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FA" w:rsidRDefault="00B959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1066800</wp:posOffset>
            </wp:positionH>
            <wp:positionV relativeFrom="margin">
              <wp:posOffset>-405130</wp:posOffset>
            </wp:positionV>
            <wp:extent cx="6407150" cy="6409055"/>
            <wp:effectExtent l="19050" t="0" r="0" b="0"/>
            <wp:wrapSquare wrapText="bothSides"/>
            <wp:docPr id="1" name="Рисунок 1" descr="C:\Users\izo\Desktop\dhfON_4xx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\Desktop\dhfON_4xx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Default="00B959FA"/>
    <w:p w:rsidR="00B959FA" w:rsidRPr="00B97C06" w:rsidRDefault="00B959FA" w:rsidP="00B959FA">
      <w:pPr>
        <w:spacing w:before="225" w:after="225" w:line="240" w:lineRule="auto"/>
        <w:jc w:val="center"/>
        <w:rPr>
          <w:rFonts w:eastAsia="Times New Roman"/>
          <w:color w:val="777777"/>
          <w:sz w:val="32"/>
          <w:szCs w:val="27"/>
          <w:lang w:eastAsia="ru-RU"/>
        </w:rPr>
      </w:pPr>
      <w:r w:rsidRPr="00EF0990">
        <w:rPr>
          <w:rFonts w:eastAsia="Times New Roman"/>
          <w:b/>
          <w:bCs/>
          <w:i/>
          <w:iCs/>
          <w:color w:val="26364F"/>
          <w:sz w:val="32"/>
          <w:szCs w:val="24"/>
          <w:lang w:eastAsia="ru-RU"/>
        </w:rPr>
        <w:lastRenderedPageBreak/>
        <w:t>НОВЫЕ ПРОГРАММЫ – НОВЫЕ ВОЗМОЖНОСТИ!</w:t>
      </w:r>
    </w:p>
    <w:p w:rsidR="00B959FA" w:rsidRPr="00B959FA" w:rsidRDefault="00B959FA" w:rsidP="00B959FA">
      <w:pPr>
        <w:spacing w:before="225" w:after="225" w:line="240" w:lineRule="auto"/>
        <w:rPr>
          <w:rFonts w:eastAsia="Times New Roman"/>
          <w:color w:val="0070C0"/>
          <w:sz w:val="36"/>
          <w:szCs w:val="27"/>
          <w:lang w:eastAsia="ru-RU"/>
        </w:rPr>
      </w:pPr>
      <w:r w:rsidRPr="00B959FA">
        <w:rPr>
          <w:rFonts w:eastAsia="Times New Roman"/>
          <w:color w:val="0070C0"/>
          <w:sz w:val="36"/>
          <w:szCs w:val="27"/>
          <w:lang w:eastAsia="ru-RU"/>
        </w:rPr>
        <w:t>Федеральный  проект «Успех каждого ребенка» - это создание новых мест  для занятий детей в отремонтированных кабинетах, оснащенных  новым специальным оборудованием, позволяющим  развивать их творческие способности, удовлетворять потребности в интеллектуальном, нравственном и физическом совершенствовании, обеспечивать их профессиональную ориентацию, а также выявлять  и поддерживать  детей, проявивших выдающиеся способности.</w:t>
      </w:r>
    </w:p>
    <w:p w:rsidR="00B959FA" w:rsidRPr="00B959FA" w:rsidRDefault="00B959FA" w:rsidP="00B959FA">
      <w:pPr>
        <w:spacing w:before="225" w:after="225" w:line="240" w:lineRule="auto"/>
        <w:rPr>
          <w:rFonts w:eastAsia="Times New Roman"/>
          <w:color w:val="777777"/>
          <w:sz w:val="36"/>
          <w:szCs w:val="27"/>
          <w:lang w:eastAsia="ru-RU"/>
        </w:rPr>
      </w:pPr>
      <w:r w:rsidRPr="00B959FA">
        <w:rPr>
          <w:rFonts w:eastAsia="Times New Roman"/>
          <w:color w:val="0070C0"/>
          <w:sz w:val="36"/>
          <w:szCs w:val="27"/>
          <w:lang w:eastAsia="ru-RU"/>
        </w:rPr>
        <w:t xml:space="preserve">В 2021-2022 учебном году </w:t>
      </w:r>
      <w:proofErr w:type="spellStart"/>
      <w:r w:rsidR="000237F5">
        <w:rPr>
          <w:rFonts w:eastAsia="Times New Roman"/>
          <w:color w:val="0070C0"/>
          <w:sz w:val="36"/>
          <w:szCs w:val="27"/>
          <w:lang w:eastAsia="ru-RU"/>
        </w:rPr>
        <w:t>Ф</w:t>
      </w:r>
      <w:r w:rsidR="00AC1408">
        <w:rPr>
          <w:rFonts w:eastAsia="Times New Roman"/>
          <w:color w:val="0070C0"/>
          <w:sz w:val="36"/>
          <w:szCs w:val="27"/>
          <w:lang w:eastAsia="ru-RU"/>
        </w:rPr>
        <w:t>ат</w:t>
      </w:r>
      <w:r w:rsidR="00166845">
        <w:rPr>
          <w:rFonts w:eastAsia="Times New Roman"/>
          <w:color w:val="0070C0"/>
          <w:sz w:val="36"/>
          <w:szCs w:val="27"/>
          <w:lang w:eastAsia="ru-RU"/>
        </w:rPr>
        <w:t>ежский</w:t>
      </w:r>
      <w:proofErr w:type="spellEnd"/>
      <w:r w:rsidR="00166845">
        <w:rPr>
          <w:rFonts w:eastAsia="Times New Roman"/>
          <w:color w:val="0070C0"/>
          <w:sz w:val="36"/>
          <w:szCs w:val="27"/>
          <w:lang w:eastAsia="ru-RU"/>
        </w:rPr>
        <w:t xml:space="preserve"> Детский сад в рамках сет</w:t>
      </w:r>
      <w:r w:rsidRPr="00B959FA">
        <w:rPr>
          <w:rFonts w:eastAsia="Times New Roman"/>
          <w:color w:val="0070C0"/>
          <w:sz w:val="36"/>
          <w:szCs w:val="27"/>
          <w:lang w:eastAsia="ru-RU"/>
        </w:rPr>
        <w:t xml:space="preserve">евого взаимодействия с </w:t>
      </w:r>
      <w:proofErr w:type="spellStart"/>
      <w:r w:rsidRPr="00B959FA">
        <w:rPr>
          <w:rFonts w:eastAsia="Times New Roman"/>
          <w:color w:val="0070C0"/>
          <w:sz w:val="36"/>
          <w:szCs w:val="27"/>
          <w:lang w:eastAsia="ru-RU"/>
        </w:rPr>
        <w:t>Фатежским</w:t>
      </w:r>
      <w:proofErr w:type="spellEnd"/>
      <w:r w:rsidRPr="00B959FA">
        <w:rPr>
          <w:rFonts w:eastAsia="Times New Roman"/>
          <w:color w:val="0070C0"/>
          <w:sz w:val="36"/>
          <w:szCs w:val="27"/>
          <w:lang w:eastAsia="ru-RU"/>
        </w:rPr>
        <w:t xml:space="preserve"> Домом пионеров и школьников примет участие в реализации </w:t>
      </w:r>
      <w:proofErr w:type="gramStart"/>
      <w:r w:rsidRPr="00B959FA">
        <w:rPr>
          <w:rFonts w:eastAsia="Times New Roman"/>
          <w:b/>
          <w:bCs/>
          <w:i/>
          <w:iCs/>
          <w:color w:val="26364F"/>
          <w:sz w:val="36"/>
          <w:lang w:eastAsia="ru-RU"/>
        </w:rPr>
        <w:t>Федерального  проекта</w:t>
      </w:r>
      <w:proofErr w:type="gramEnd"/>
      <w:r w:rsidRPr="00B959FA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«Успех каждого ребенка» национального проекта «Образование»</w:t>
      </w:r>
      <w:r w:rsidRPr="00B959FA">
        <w:rPr>
          <w:rFonts w:eastAsia="Times New Roman"/>
          <w:b/>
          <w:bCs/>
          <w:color w:val="777777"/>
          <w:sz w:val="36"/>
          <w:lang w:eastAsia="ru-RU"/>
        </w:rPr>
        <w:t>.</w:t>
      </w:r>
    </w:p>
    <w:p w:rsidR="00B959FA" w:rsidRPr="00B959FA" w:rsidRDefault="00B959FA" w:rsidP="00B959FA">
      <w:pPr>
        <w:spacing w:before="225" w:after="225" w:line="240" w:lineRule="auto"/>
        <w:rPr>
          <w:rFonts w:eastAsia="Times New Roman"/>
          <w:color w:val="0070C0"/>
          <w:sz w:val="36"/>
          <w:szCs w:val="27"/>
          <w:lang w:eastAsia="ru-RU"/>
        </w:rPr>
      </w:pPr>
      <w:r w:rsidRPr="00B959FA">
        <w:rPr>
          <w:rFonts w:eastAsia="Times New Roman"/>
          <w:color w:val="0070C0"/>
          <w:sz w:val="36"/>
          <w:szCs w:val="27"/>
          <w:lang w:eastAsia="ru-RU"/>
        </w:rPr>
        <w:t>С сентября 2021 года в рамках этого проекта на базе наше</w:t>
      </w:r>
      <w:r w:rsidR="000237F5">
        <w:rPr>
          <w:rFonts w:eastAsia="Times New Roman"/>
          <w:color w:val="0070C0"/>
          <w:sz w:val="36"/>
          <w:szCs w:val="27"/>
          <w:lang w:eastAsia="ru-RU"/>
        </w:rPr>
        <w:t xml:space="preserve">го учреждения </w:t>
      </w:r>
      <w:r w:rsidRPr="00B959FA">
        <w:rPr>
          <w:rFonts w:eastAsia="Times New Roman"/>
          <w:color w:val="0070C0"/>
          <w:sz w:val="36"/>
          <w:szCs w:val="27"/>
          <w:lang w:eastAsia="ru-RU"/>
        </w:rPr>
        <w:t xml:space="preserve"> будет создано 60 новых мест по программе </w:t>
      </w:r>
      <w:r w:rsidR="000237F5">
        <w:rPr>
          <w:rFonts w:eastAsia="Times New Roman"/>
          <w:color w:val="0070C0"/>
          <w:sz w:val="36"/>
          <w:szCs w:val="27"/>
          <w:lang w:eastAsia="ru-RU"/>
        </w:rPr>
        <w:t>социально-</w:t>
      </w:r>
      <w:proofErr w:type="spellStart"/>
      <w:r w:rsidR="000237F5">
        <w:rPr>
          <w:rFonts w:eastAsia="Times New Roman"/>
          <w:color w:val="0070C0"/>
          <w:sz w:val="36"/>
          <w:szCs w:val="27"/>
          <w:lang w:eastAsia="ru-RU"/>
        </w:rPr>
        <w:t>гумманитарной</w:t>
      </w:r>
      <w:proofErr w:type="spellEnd"/>
      <w:r w:rsidRPr="00B959FA">
        <w:rPr>
          <w:rFonts w:eastAsia="Times New Roman"/>
          <w:color w:val="0070C0"/>
          <w:sz w:val="36"/>
          <w:szCs w:val="27"/>
          <w:lang w:eastAsia="ru-RU"/>
        </w:rPr>
        <w:t xml:space="preserve">  направленности. Дети смогут обучаться по новой инновационной,  </w:t>
      </w:r>
      <w:proofErr w:type="spellStart"/>
      <w:r w:rsidRPr="00B959FA">
        <w:rPr>
          <w:rFonts w:eastAsia="Times New Roman"/>
          <w:color w:val="0070C0"/>
          <w:sz w:val="36"/>
          <w:szCs w:val="27"/>
          <w:lang w:eastAsia="ru-RU"/>
        </w:rPr>
        <w:t>высокооснащенной</w:t>
      </w:r>
      <w:proofErr w:type="spellEnd"/>
      <w:r w:rsidRPr="00B959FA">
        <w:rPr>
          <w:rFonts w:eastAsia="Times New Roman"/>
          <w:color w:val="0070C0"/>
          <w:sz w:val="36"/>
          <w:szCs w:val="27"/>
          <w:lang w:eastAsia="ru-RU"/>
        </w:rPr>
        <w:t>  дополнительной общеобразовательной общеразвивающей программе «</w:t>
      </w:r>
      <w:r w:rsidR="000237F5">
        <w:rPr>
          <w:rFonts w:eastAsia="Times New Roman"/>
          <w:color w:val="0070C0"/>
          <w:sz w:val="36"/>
          <w:szCs w:val="27"/>
          <w:lang w:eastAsia="ru-RU"/>
        </w:rPr>
        <w:t>Школа раннего развития</w:t>
      </w:r>
      <w:r w:rsidRPr="00B959FA">
        <w:rPr>
          <w:rFonts w:eastAsia="Times New Roman"/>
          <w:color w:val="0070C0"/>
          <w:sz w:val="36"/>
          <w:szCs w:val="27"/>
          <w:lang w:eastAsia="ru-RU"/>
        </w:rPr>
        <w:t xml:space="preserve">» для детей </w:t>
      </w:r>
      <w:r w:rsidR="000237F5">
        <w:rPr>
          <w:rFonts w:eastAsia="Times New Roman"/>
          <w:color w:val="0070C0"/>
          <w:sz w:val="36"/>
          <w:szCs w:val="27"/>
          <w:lang w:eastAsia="ru-RU"/>
        </w:rPr>
        <w:t>5-7</w:t>
      </w:r>
      <w:r w:rsidRPr="00B959FA">
        <w:rPr>
          <w:rFonts w:eastAsia="Times New Roman"/>
          <w:color w:val="0070C0"/>
          <w:sz w:val="36"/>
          <w:szCs w:val="27"/>
          <w:lang w:eastAsia="ru-RU"/>
        </w:rPr>
        <w:t xml:space="preserve"> лет.</w:t>
      </w:r>
    </w:p>
    <w:p w:rsidR="00B959FA" w:rsidRDefault="00B959FA" w:rsidP="00B959FA">
      <w:pPr>
        <w:spacing w:before="225" w:after="225" w:line="240" w:lineRule="auto"/>
        <w:jc w:val="center"/>
        <w:rPr>
          <w:rFonts w:eastAsia="Times New Roman"/>
          <w:b/>
          <w:bCs/>
          <w:i/>
          <w:iCs/>
          <w:color w:val="26364F"/>
          <w:sz w:val="36"/>
          <w:lang w:eastAsia="ru-RU"/>
        </w:rPr>
      </w:pPr>
    </w:p>
    <w:p w:rsidR="00B959FA" w:rsidRPr="00B97C06" w:rsidRDefault="00B959FA" w:rsidP="00B959FA">
      <w:pPr>
        <w:spacing w:before="225" w:after="225" w:line="240" w:lineRule="auto"/>
        <w:jc w:val="center"/>
        <w:rPr>
          <w:rFonts w:eastAsia="Times New Roman"/>
          <w:color w:val="777777"/>
          <w:sz w:val="36"/>
          <w:szCs w:val="27"/>
          <w:lang w:eastAsia="ru-RU"/>
        </w:rPr>
      </w:pPr>
      <w:r w:rsidRPr="00545F59">
        <w:rPr>
          <w:rFonts w:eastAsia="Times New Roman"/>
          <w:b/>
          <w:bCs/>
          <w:i/>
          <w:iCs/>
          <w:color w:val="26364F"/>
          <w:sz w:val="36"/>
          <w:lang w:eastAsia="ru-RU"/>
        </w:rPr>
        <w:t>ФАТЕЖСКИЙ ДОМ ПИОНЕРОВ И ШКОЛЬНИКОВ ЖДЁТ ВАС!</w:t>
      </w:r>
    </w:p>
    <w:p w:rsidR="00B959FA" w:rsidRPr="00B97C06" w:rsidRDefault="00B959FA" w:rsidP="00B959FA">
      <w:pPr>
        <w:spacing w:before="225" w:after="225" w:line="240" w:lineRule="auto"/>
        <w:jc w:val="center"/>
        <w:rPr>
          <w:rFonts w:eastAsia="Times New Roman"/>
          <w:color w:val="777777"/>
          <w:sz w:val="36"/>
          <w:szCs w:val="27"/>
          <w:lang w:eastAsia="ru-RU"/>
        </w:rPr>
      </w:pPr>
      <w:r w:rsidRPr="00545F59">
        <w:rPr>
          <w:rFonts w:eastAsia="Times New Roman"/>
          <w:b/>
          <w:bCs/>
          <w:i/>
          <w:iCs/>
          <w:color w:val="26364F"/>
          <w:sz w:val="36"/>
          <w:lang w:eastAsia="ru-RU"/>
        </w:rPr>
        <w:t> «УСПЕХ КАЖДОГО РЕБЕНКА» ГАРАНТИРУЕМ!</w:t>
      </w:r>
    </w:p>
    <w:p w:rsidR="00B959FA" w:rsidRDefault="00B959FA" w:rsidP="00B959FA">
      <w:pPr>
        <w:spacing w:after="0" w:line="240" w:lineRule="auto"/>
        <w:rPr>
          <w:rFonts w:eastAsia="Times New Roman"/>
          <w:b/>
          <w:bCs/>
          <w:i/>
          <w:iCs/>
          <w:color w:val="26364F"/>
          <w:sz w:val="36"/>
          <w:lang w:eastAsia="ru-RU"/>
        </w:rPr>
      </w:pPr>
    </w:p>
    <w:p w:rsidR="000237F5" w:rsidRDefault="000237F5" w:rsidP="00B959FA">
      <w:pPr>
        <w:spacing w:after="0" w:line="240" w:lineRule="auto"/>
        <w:rPr>
          <w:rFonts w:eastAsia="Times New Roman"/>
          <w:b/>
          <w:bCs/>
          <w:i/>
          <w:iCs/>
          <w:color w:val="26364F"/>
          <w:sz w:val="36"/>
          <w:lang w:eastAsia="ru-RU"/>
        </w:rPr>
      </w:pP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lastRenderedPageBreak/>
        <w:t xml:space="preserve">01 июня 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2021 года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Фатежский Дом пионеров и школьников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начинает набор детей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на базе Фатежского детского сада</w:t>
      </w:r>
    </w:p>
    <w:p w:rsidR="000237F5" w:rsidRDefault="000237F5" w:rsidP="000237F5">
      <w:pPr>
        <w:spacing w:after="0" w:line="240" w:lineRule="auto"/>
        <w:jc w:val="center"/>
        <w:rPr>
          <w:rFonts w:eastAsia="Times New Roman"/>
          <w:b/>
          <w:bCs/>
          <w:i/>
          <w:iCs/>
          <w:color w:val="26364F"/>
          <w:sz w:val="36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в детск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ое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объединени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е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на обучение в 2021-2022 учебном году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по дополнительной общеобразовательной  общеразвивающей программе в рамках Федерального проекта «Успех каждого ребенка» - «Школа раннего развития» </w:t>
      </w:r>
      <w:r w:rsidRPr="00527C33">
        <w:rPr>
          <w:rFonts w:eastAsia="Times New Roman"/>
          <w:b/>
          <w:bCs/>
          <w:i/>
          <w:iCs/>
          <w:color w:val="26364F"/>
          <w:sz w:val="36"/>
          <w:u w:val="single"/>
          <w:lang w:eastAsia="ru-RU"/>
        </w:rPr>
        <w:t>(для детей 5-7</w:t>
      </w:r>
      <w:r>
        <w:rPr>
          <w:rFonts w:eastAsia="Times New Roman"/>
          <w:b/>
          <w:bCs/>
          <w:i/>
          <w:iCs/>
          <w:color w:val="26364F"/>
          <w:sz w:val="36"/>
          <w:u w:val="single"/>
          <w:lang w:eastAsia="ru-RU"/>
        </w:rPr>
        <w:t xml:space="preserve"> лет</w:t>
      </w:r>
      <w:r w:rsidRPr="00527C33">
        <w:rPr>
          <w:rFonts w:eastAsia="Times New Roman"/>
          <w:b/>
          <w:bCs/>
          <w:i/>
          <w:iCs/>
          <w:color w:val="26364F"/>
          <w:sz w:val="36"/>
          <w:u w:val="single"/>
          <w:lang w:eastAsia="ru-RU"/>
        </w:rPr>
        <w:t>).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Для зачисления на обучение необходимо подать</w:t>
      </w:r>
    </w:p>
    <w:p w:rsidR="000237F5" w:rsidRPr="0001104D" w:rsidRDefault="00AC1408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hyperlink r:id="rId6" w:tgtFrame="_blank" w:history="1">
        <w:r w:rsidR="000237F5" w:rsidRPr="0001104D">
          <w:rPr>
            <w:rFonts w:eastAsia="Times New Roman"/>
            <w:color w:val="44618B"/>
            <w:sz w:val="36"/>
            <w:lang w:eastAsia="ru-RU"/>
          </w:rPr>
          <w:t>ЗАЯВЛЕНИЕ</w:t>
        </w:r>
      </w:hyperlink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При себе просим иметь копии: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-свидетельства о рождении ребенка</w:t>
      </w:r>
    </w:p>
    <w:p w:rsidR="000237F5" w:rsidRDefault="000237F5" w:rsidP="000237F5">
      <w:pPr>
        <w:spacing w:after="0" w:line="240" w:lineRule="auto"/>
        <w:jc w:val="center"/>
        <w:rPr>
          <w:rFonts w:eastAsia="Times New Roman"/>
          <w:b/>
          <w:bCs/>
          <w:i/>
          <w:iCs/>
          <w:color w:val="26364F"/>
          <w:sz w:val="36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- СНИЛС ребенка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- копия паспорта родителя (законного представителя).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Приём заявлений осуществляется: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вторник-пятница с 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10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.00 до 1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4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.00 в 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канцелярии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(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2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этаж)</w:t>
      </w:r>
    </w:p>
    <w:p w:rsidR="000237F5" w:rsidRDefault="000237F5" w:rsidP="000237F5">
      <w:pPr>
        <w:spacing w:after="0" w:line="240" w:lineRule="auto"/>
        <w:jc w:val="center"/>
        <w:rPr>
          <w:rFonts w:eastAsia="Times New Roman"/>
          <w:b/>
          <w:bCs/>
          <w:i/>
          <w:iCs/>
          <w:color w:val="26364F"/>
          <w:sz w:val="36"/>
          <w:lang w:eastAsia="ru-RU"/>
        </w:rPr>
      </w:pP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по адресу: </w:t>
      </w: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г.Фатеж, ул. К.Маркса, д.25</w:t>
      </w:r>
      <w:r w:rsidRPr="0001104D">
        <w:rPr>
          <w:rFonts w:eastAsia="Times New Roman"/>
          <w:b/>
          <w:bCs/>
          <w:i/>
          <w:iCs/>
          <w:color w:val="26364F"/>
          <w:sz w:val="36"/>
          <w:lang w:eastAsia="ru-RU"/>
        </w:rPr>
        <w:t>.</w:t>
      </w:r>
    </w:p>
    <w:p w:rsidR="000237F5" w:rsidRPr="0001104D" w:rsidRDefault="00AC1408" w:rsidP="000237F5">
      <w:pPr>
        <w:spacing w:after="0" w:line="240" w:lineRule="auto"/>
        <w:jc w:val="center"/>
        <w:rPr>
          <w:rFonts w:eastAsia="Times New Roman"/>
          <w:color w:val="777777"/>
          <w:sz w:val="27"/>
          <w:szCs w:val="27"/>
          <w:lang w:eastAsia="ru-RU"/>
        </w:rPr>
      </w:pPr>
      <w:r>
        <w:rPr>
          <w:rFonts w:eastAsia="Times New Roman"/>
          <w:b/>
          <w:bCs/>
          <w:i/>
          <w:iCs/>
          <w:color w:val="26364F"/>
          <w:sz w:val="36"/>
          <w:lang w:eastAsia="ru-RU"/>
        </w:rPr>
        <w:t>и старшим воспитателем</w:t>
      </w:r>
      <w:bookmarkStart w:id="0" w:name="_GoBack"/>
      <w:bookmarkEnd w:id="0"/>
      <w:r w:rsidR="000237F5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детского сада </w:t>
      </w:r>
      <w:proofErr w:type="spellStart"/>
      <w:r w:rsidR="000237F5">
        <w:rPr>
          <w:rFonts w:eastAsia="Times New Roman"/>
          <w:b/>
          <w:bCs/>
          <w:i/>
          <w:iCs/>
          <w:color w:val="26364F"/>
          <w:sz w:val="36"/>
          <w:lang w:eastAsia="ru-RU"/>
        </w:rPr>
        <w:t>Беленковой</w:t>
      </w:r>
      <w:proofErr w:type="spellEnd"/>
      <w:r w:rsidR="000237F5">
        <w:rPr>
          <w:rFonts w:eastAsia="Times New Roman"/>
          <w:b/>
          <w:bCs/>
          <w:i/>
          <w:iCs/>
          <w:color w:val="26364F"/>
          <w:sz w:val="36"/>
          <w:lang w:eastAsia="ru-RU"/>
        </w:rPr>
        <w:t xml:space="preserve"> Екатериной Викторовной </w:t>
      </w:r>
    </w:p>
    <w:p w:rsidR="000237F5" w:rsidRDefault="000237F5" w:rsidP="000237F5">
      <w:pPr>
        <w:spacing w:after="0" w:line="240" w:lineRule="auto"/>
        <w:jc w:val="center"/>
        <w:rPr>
          <w:rFonts w:eastAsia="Times New Roman"/>
          <w:b/>
          <w:bCs/>
          <w:i/>
          <w:iCs/>
          <w:color w:val="26364F"/>
          <w:sz w:val="36"/>
          <w:lang w:eastAsia="ru-RU"/>
        </w:rPr>
      </w:pP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C00000"/>
          <w:sz w:val="32"/>
          <w:szCs w:val="27"/>
          <w:lang w:eastAsia="ru-RU"/>
        </w:rPr>
      </w:pPr>
      <w:r w:rsidRPr="0001104D">
        <w:rPr>
          <w:rFonts w:eastAsia="Times New Roman"/>
          <w:color w:val="C00000"/>
          <w:sz w:val="32"/>
          <w:szCs w:val="27"/>
          <w:lang w:eastAsia="ru-RU"/>
        </w:rPr>
        <w:t>Консультацию можно получить:</w:t>
      </w:r>
    </w:p>
    <w:p w:rsidR="000237F5" w:rsidRPr="0001104D" w:rsidRDefault="000237F5" w:rsidP="000237F5">
      <w:pPr>
        <w:spacing w:after="0" w:line="240" w:lineRule="auto"/>
        <w:jc w:val="center"/>
        <w:rPr>
          <w:rFonts w:eastAsia="Times New Roman"/>
          <w:color w:val="C00000"/>
          <w:sz w:val="32"/>
          <w:szCs w:val="27"/>
          <w:lang w:eastAsia="ru-RU"/>
        </w:rPr>
      </w:pPr>
      <w:proofErr w:type="spellStart"/>
      <w:r w:rsidRPr="0001104D">
        <w:rPr>
          <w:rFonts w:eastAsia="Times New Roman"/>
          <w:color w:val="C00000"/>
          <w:sz w:val="32"/>
          <w:szCs w:val="27"/>
          <w:lang w:eastAsia="ru-RU"/>
        </w:rPr>
        <w:t>Беленкова</w:t>
      </w:r>
      <w:proofErr w:type="spellEnd"/>
      <w:r w:rsidRPr="0001104D">
        <w:rPr>
          <w:rFonts w:eastAsia="Times New Roman"/>
          <w:color w:val="C00000"/>
          <w:sz w:val="32"/>
          <w:szCs w:val="27"/>
          <w:lang w:eastAsia="ru-RU"/>
        </w:rPr>
        <w:t xml:space="preserve"> Екатерина Викторовна 8 960 692 26 77</w:t>
      </w:r>
    </w:p>
    <w:p w:rsidR="00D731FD" w:rsidRDefault="00D731FD" w:rsidP="000237F5">
      <w:pPr>
        <w:spacing w:after="0" w:line="240" w:lineRule="auto"/>
        <w:jc w:val="center"/>
      </w:pPr>
    </w:p>
    <w:sectPr w:rsidR="00D731FD" w:rsidSect="00B959FA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B2A"/>
    <w:multiLevelType w:val="multilevel"/>
    <w:tmpl w:val="654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330C8"/>
    <w:multiLevelType w:val="multilevel"/>
    <w:tmpl w:val="3F7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9FA"/>
    <w:rsid w:val="000237F5"/>
    <w:rsid w:val="000B1A2A"/>
    <w:rsid w:val="00125B9E"/>
    <w:rsid w:val="001354C9"/>
    <w:rsid w:val="00166845"/>
    <w:rsid w:val="00257320"/>
    <w:rsid w:val="002A589B"/>
    <w:rsid w:val="005016DD"/>
    <w:rsid w:val="00547973"/>
    <w:rsid w:val="005B6FAA"/>
    <w:rsid w:val="0071699A"/>
    <w:rsid w:val="008479A7"/>
    <w:rsid w:val="008F6B54"/>
    <w:rsid w:val="00993DD6"/>
    <w:rsid w:val="00AC1408"/>
    <w:rsid w:val="00B959FA"/>
    <w:rsid w:val="00CE064B"/>
    <w:rsid w:val="00CE71DF"/>
    <w:rsid w:val="00D731FD"/>
    <w:rsid w:val="00F973E1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29F2"/>
  <w15:docId w15:val="{C7E12D8F-E6B2-45F7-95B5-57B65B7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yeOoNECR7pNwh3m1bifRdD9w08qUN3F/view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1731</Characters>
  <Application>Microsoft Office Word</Application>
  <DocSecurity>0</DocSecurity>
  <Lines>14</Lines>
  <Paragraphs>4</Paragraphs>
  <ScaleCrop>false</ScaleCrop>
  <Company>MyCompany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2021-06-25T10:26:00Z</dcterms:created>
  <dcterms:modified xsi:type="dcterms:W3CDTF">2021-06-28T08:39:00Z</dcterms:modified>
</cp:coreProperties>
</file>