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5FD" w:rsidRDefault="00DC1F1A" w:rsidP="00D145FD">
      <w:pPr>
        <w:spacing w:after="0"/>
        <w:jc w:val="center"/>
        <w:rPr>
          <w:rFonts w:ascii="Times New Roman" w:hAnsi="Times New Roman"/>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style="position:absolute;left:0;text-align:left;margin-left:2.25pt;margin-top:12.35pt;width:550.85pt;height:779.1pt;z-index:1;visibility:visible;mso-wrap-style:square;mso-wrap-distance-left:9pt;mso-wrap-distance-top:0;mso-wrap-distance-right:9pt;mso-wrap-distance-bottom:0;mso-position-horizontal-relative:page;mso-position-vertical-relative:page" o:allowoverlap="f">
            <v:imagedata r:id="rId8" o:title=""/>
            <w10:wrap type="topAndBottom" anchorx="page" anchory="page"/>
          </v:shape>
        </w:pict>
      </w:r>
    </w:p>
    <w:p w:rsidR="00DC1F1A" w:rsidRDefault="00DC1F1A" w:rsidP="002B0706">
      <w:pPr>
        <w:tabs>
          <w:tab w:val="left" w:pos="2505"/>
        </w:tabs>
        <w:rPr>
          <w:rFonts w:ascii="Times New Roman" w:eastAsia="Times New Roman" w:hAnsi="Times New Roman"/>
          <w:sz w:val="32"/>
          <w:szCs w:val="32"/>
          <w:lang w:eastAsia="ru-RU"/>
        </w:rPr>
      </w:pPr>
    </w:p>
    <w:p w:rsidR="0084245E" w:rsidRDefault="002B0706" w:rsidP="002B0706">
      <w:pPr>
        <w:tabs>
          <w:tab w:val="left" w:pos="2505"/>
        </w:tabs>
        <w:rPr>
          <w:rFonts w:ascii="Times New Roman" w:hAnsi="Times New Roman"/>
          <w:b/>
        </w:rPr>
      </w:pPr>
      <w:r>
        <w:rPr>
          <w:rFonts w:ascii="Times New Roman" w:eastAsia="Times New Roman" w:hAnsi="Times New Roman"/>
          <w:sz w:val="32"/>
          <w:szCs w:val="32"/>
          <w:lang w:eastAsia="ru-RU"/>
        </w:rPr>
        <w:tab/>
      </w:r>
      <w:r w:rsidR="0084245E" w:rsidRPr="0098600B">
        <w:rPr>
          <w:rFonts w:ascii="Times New Roman" w:hAnsi="Times New Roman"/>
          <w:b/>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7390"/>
        <w:gridCol w:w="1305"/>
      </w:tblGrid>
      <w:tr w:rsidR="0084245E" w:rsidTr="00AC35B1">
        <w:tc>
          <w:tcPr>
            <w:tcW w:w="876" w:type="dxa"/>
          </w:tcPr>
          <w:p w:rsidR="0084245E" w:rsidRPr="00AC35B1" w:rsidRDefault="0084245E" w:rsidP="00AC35B1">
            <w:pPr>
              <w:spacing w:after="0" w:line="240" w:lineRule="auto"/>
              <w:jc w:val="both"/>
              <w:rPr>
                <w:rFonts w:ascii="Times New Roman" w:hAnsi="Times New Roman"/>
                <w:b/>
              </w:rPr>
            </w:pPr>
            <w:r w:rsidRPr="00AC35B1">
              <w:rPr>
                <w:rFonts w:ascii="Times New Roman" w:hAnsi="Times New Roman"/>
                <w:b/>
              </w:rPr>
              <w:t>1.</w:t>
            </w:r>
          </w:p>
        </w:tc>
        <w:tc>
          <w:tcPr>
            <w:tcW w:w="7938" w:type="dxa"/>
          </w:tcPr>
          <w:p w:rsidR="0084245E" w:rsidRPr="00AC35B1" w:rsidRDefault="0084245E" w:rsidP="00AC35B1">
            <w:pPr>
              <w:spacing w:after="0" w:line="240" w:lineRule="auto"/>
              <w:jc w:val="both"/>
              <w:rPr>
                <w:rFonts w:ascii="Times New Roman" w:hAnsi="Times New Roman"/>
                <w:b/>
              </w:rPr>
            </w:pPr>
            <w:r w:rsidRPr="00AC35B1">
              <w:rPr>
                <w:rFonts w:ascii="Times New Roman" w:hAnsi="Times New Roman"/>
                <w:b/>
              </w:rPr>
              <w:t xml:space="preserve">ЦЕЛЕВОЙ РАЗДЕЛ  </w:t>
            </w:r>
          </w:p>
        </w:tc>
        <w:tc>
          <w:tcPr>
            <w:tcW w:w="1384" w:type="dxa"/>
          </w:tcPr>
          <w:p w:rsidR="0084245E" w:rsidRPr="00AC35B1" w:rsidRDefault="001B12E4" w:rsidP="00EB3BF3">
            <w:pPr>
              <w:spacing w:after="0" w:line="240" w:lineRule="auto"/>
              <w:jc w:val="both"/>
              <w:rPr>
                <w:rFonts w:ascii="Times New Roman" w:hAnsi="Times New Roman"/>
              </w:rPr>
            </w:pPr>
            <w:r>
              <w:rPr>
                <w:rFonts w:ascii="Times New Roman" w:hAnsi="Times New Roman"/>
              </w:rPr>
              <w:t>3</w:t>
            </w:r>
            <w:r w:rsidR="0084245E" w:rsidRPr="00AC35B1">
              <w:rPr>
                <w:rFonts w:ascii="Times New Roman" w:hAnsi="Times New Roman"/>
              </w:rPr>
              <w:t>-2</w:t>
            </w:r>
            <w:r w:rsidR="00EB3BF3">
              <w:rPr>
                <w:rFonts w:ascii="Times New Roman" w:hAnsi="Times New Roman"/>
              </w:rPr>
              <w:t>6</w:t>
            </w:r>
          </w:p>
        </w:tc>
      </w:tr>
      <w:tr w:rsidR="0084245E" w:rsidTr="00AC35B1">
        <w:tc>
          <w:tcPr>
            <w:tcW w:w="876" w:type="dxa"/>
          </w:tcPr>
          <w:p w:rsidR="0084245E" w:rsidRPr="00AC35B1" w:rsidRDefault="0084245E" w:rsidP="00AC35B1">
            <w:pPr>
              <w:spacing w:after="0" w:line="240" w:lineRule="auto"/>
              <w:jc w:val="both"/>
              <w:rPr>
                <w:rFonts w:ascii="Times New Roman" w:hAnsi="Times New Roman"/>
                <w:b/>
                <w:i/>
              </w:rPr>
            </w:pPr>
            <w:r w:rsidRPr="00AC35B1">
              <w:rPr>
                <w:rFonts w:ascii="Times New Roman" w:hAnsi="Times New Roman"/>
                <w:b/>
                <w:i/>
              </w:rPr>
              <w:t>1.1.</w:t>
            </w:r>
          </w:p>
        </w:tc>
        <w:tc>
          <w:tcPr>
            <w:tcW w:w="7938" w:type="dxa"/>
          </w:tcPr>
          <w:p w:rsidR="0084245E" w:rsidRPr="00AC35B1" w:rsidRDefault="0084245E" w:rsidP="00AC35B1">
            <w:pPr>
              <w:spacing w:after="0" w:line="240" w:lineRule="auto"/>
              <w:jc w:val="both"/>
              <w:rPr>
                <w:rFonts w:ascii="Times New Roman" w:hAnsi="Times New Roman"/>
                <w:b/>
                <w:i/>
              </w:rPr>
            </w:pPr>
            <w:r w:rsidRPr="00AC35B1">
              <w:rPr>
                <w:rFonts w:ascii="Times New Roman" w:hAnsi="Times New Roman"/>
                <w:b/>
                <w:i/>
              </w:rPr>
              <w:t xml:space="preserve">Обязательная часть </w:t>
            </w:r>
          </w:p>
        </w:tc>
        <w:tc>
          <w:tcPr>
            <w:tcW w:w="1384" w:type="dxa"/>
          </w:tcPr>
          <w:p w:rsidR="0084245E" w:rsidRPr="00AC35B1" w:rsidRDefault="001B12E4" w:rsidP="00EB3BF3">
            <w:pPr>
              <w:spacing w:after="0" w:line="240" w:lineRule="auto"/>
              <w:jc w:val="both"/>
              <w:rPr>
                <w:rFonts w:ascii="Times New Roman" w:hAnsi="Times New Roman"/>
              </w:rPr>
            </w:pPr>
            <w:r>
              <w:rPr>
                <w:rFonts w:ascii="Times New Roman" w:hAnsi="Times New Roman"/>
              </w:rPr>
              <w:t>3</w:t>
            </w:r>
            <w:r w:rsidR="0084245E" w:rsidRPr="00AC35B1">
              <w:rPr>
                <w:rFonts w:ascii="Times New Roman" w:hAnsi="Times New Roman"/>
              </w:rPr>
              <w:t>-2</w:t>
            </w:r>
            <w:r w:rsidR="00EB3BF3">
              <w:rPr>
                <w:rFonts w:ascii="Times New Roman" w:hAnsi="Times New Roman"/>
              </w:rPr>
              <w:t>1</w:t>
            </w:r>
          </w:p>
        </w:tc>
      </w:tr>
      <w:tr w:rsidR="0084245E" w:rsidTr="00AC35B1">
        <w:tc>
          <w:tcPr>
            <w:tcW w:w="876"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1.1.1.</w:t>
            </w:r>
          </w:p>
        </w:tc>
        <w:tc>
          <w:tcPr>
            <w:tcW w:w="7938"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 xml:space="preserve">Пояснительная записка  </w:t>
            </w:r>
          </w:p>
        </w:tc>
        <w:tc>
          <w:tcPr>
            <w:tcW w:w="1384" w:type="dxa"/>
          </w:tcPr>
          <w:p w:rsidR="0084245E" w:rsidRPr="00AC35B1" w:rsidRDefault="001B12E4" w:rsidP="00AC35B1">
            <w:pPr>
              <w:spacing w:after="0" w:line="240" w:lineRule="auto"/>
              <w:jc w:val="both"/>
              <w:rPr>
                <w:rFonts w:ascii="Times New Roman" w:hAnsi="Times New Roman"/>
              </w:rPr>
            </w:pPr>
            <w:r>
              <w:rPr>
                <w:rFonts w:ascii="Times New Roman" w:hAnsi="Times New Roman"/>
              </w:rPr>
              <w:t>3</w:t>
            </w:r>
          </w:p>
        </w:tc>
      </w:tr>
      <w:tr w:rsidR="0084245E" w:rsidTr="00AC35B1">
        <w:tc>
          <w:tcPr>
            <w:tcW w:w="876"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1.1.2.</w:t>
            </w:r>
          </w:p>
        </w:tc>
        <w:tc>
          <w:tcPr>
            <w:tcW w:w="7938"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 xml:space="preserve">Цели и задачи реализации Программы  </w:t>
            </w:r>
          </w:p>
        </w:tc>
        <w:tc>
          <w:tcPr>
            <w:tcW w:w="1384" w:type="dxa"/>
          </w:tcPr>
          <w:p w:rsidR="0084245E" w:rsidRPr="00AC35B1" w:rsidRDefault="001B12E4" w:rsidP="001B12E4">
            <w:pPr>
              <w:spacing w:after="0" w:line="240" w:lineRule="auto"/>
              <w:jc w:val="both"/>
              <w:rPr>
                <w:rFonts w:ascii="Times New Roman" w:hAnsi="Times New Roman"/>
              </w:rPr>
            </w:pPr>
            <w:r>
              <w:rPr>
                <w:rFonts w:ascii="Times New Roman" w:hAnsi="Times New Roman"/>
              </w:rPr>
              <w:t>3</w:t>
            </w:r>
            <w:r w:rsidR="0084245E" w:rsidRPr="00AC35B1">
              <w:rPr>
                <w:rFonts w:ascii="Times New Roman" w:hAnsi="Times New Roman"/>
              </w:rPr>
              <w:t>-</w:t>
            </w:r>
            <w:r>
              <w:rPr>
                <w:rFonts w:ascii="Times New Roman" w:hAnsi="Times New Roman"/>
              </w:rPr>
              <w:t>4</w:t>
            </w:r>
          </w:p>
        </w:tc>
      </w:tr>
      <w:tr w:rsidR="0084245E" w:rsidTr="00AC35B1">
        <w:tc>
          <w:tcPr>
            <w:tcW w:w="876"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1.1.3.</w:t>
            </w:r>
          </w:p>
        </w:tc>
        <w:tc>
          <w:tcPr>
            <w:tcW w:w="7938"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 xml:space="preserve">Принципы и подходы к формированию Программы  </w:t>
            </w:r>
          </w:p>
        </w:tc>
        <w:tc>
          <w:tcPr>
            <w:tcW w:w="1384" w:type="dxa"/>
          </w:tcPr>
          <w:p w:rsidR="0084245E" w:rsidRPr="00AC35B1" w:rsidRDefault="001B12E4" w:rsidP="00EB3BF3">
            <w:pPr>
              <w:spacing w:after="0" w:line="240" w:lineRule="auto"/>
              <w:jc w:val="both"/>
              <w:rPr>
                <w:rFonts w:ascii="Times New Roman" w:hAnsi="Times New Roman"/>
              </w:rPr>
            </w:pPr>
            <w:r>
              <w:rPr>
                <w:rFonts w:ascii="Times New Roman" w:hAnsi="Times New Roman"/>
              </w:rPr>
              <w:t>4</w:t>
            </w:r>
            <w:r w:rsidR="0084245E" w:rsidRPr="00AC35B1">
              <w:rPr>
                <w:rFonts w:ascii="Times New Roman" w:hAnsi="Times New Roman"/>
              </w:rPr>
              <w:t>-</w:t>
            </w:r>
            <w:r w:rsidR="00EB3BF3">
              <w:rPr>
                <w:rFonts w:ascii="Times New Roman" w:hAnsi="Times New Roman"/>
              </w:rPr>
              <w:t>6</w:t>
            </w:r>
          </w:p>
        </w:tc>
      </w:tr>
      <w:tr w:rsidR="0084245E" w:rsidTr="00AC35B1">
        <w:tc>
          <w:tcPr>
            <w:tcW w:w="876"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1.1.4.</w:t>
            </w:r>
          </w:p>
        </w:tc>
        <w:tc>
          <w:tcPr>
            <w:tcW w:w="7938"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Значимые для разработки Программы характеристики, в том числе характеристики особенностей развития детей раннего и дошкольного возраста</w:t>
            </w:r>
          </w:p>
        </w:tc>
        <w:tc>
          <w:tcPr>
            <w:tcW w:w="1384" w:type="dxa"/>
          </w:tcPr>
          <w:p w:rsidR="0084245E" w:rsidRPr="00AC35B1" w:rsidRDefault="00EB3BF3" w:rsidP="00EB3BF3">
            <w:pPr>
              <w:spacing w:after="0" w:line="240" w:lineRule="auto"/>
              <w:jc w:val="both"/>
              <w:rPr>
                <w:rFonts w:ascii="Times New Roman" w:hAnsi="Times New Roman"/>
              </w:rPr>
            </w:pPr>
            <w:r>
              <w:rPr>
                <w:rFonts w:ascii="Times New Roman" w:hAnsi="Times New Roman"/>
              </w:rPr>
              <w:t>6</w:t>
            </w:r>
            <w:r w:rsidR="0084245E" w:rsidRPr="00AC35B1">
              <w:rPr>
                <w:rFonts w:ascii="Times New Roman" w:hAnsi="Times New Roman"/>
              </w:rPr>
              <w:t>-</w:t>
            </w:r>
            <w:r>
              <w:rPr>
                <w:rFonts w:ascii="Times New Roman" w:hAnsi="Times New Roman"/>
              </w:rPr>
              <w:t>18</w:t>
            </w:r>
          </w:p>
        </w:tc>
      </w:tr>
      <w:tr w:rsidR="0084245E" w:rsidTr="00AC35B1">
        <w:tc>
          <w:tcPr>
            <w:tcW w:w="876"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1.1.5.</w:t>
            </w:r>
          </w:p>
        </w:tc>
        <w:tc>
          <w:tcPr>
            <w:tcW w:w="7938"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 xml:space="preserve">Планируемые результаты освоения Программы  </w:t>
            </w:r>
          </w:p>
        </w:tc>
        <w:tc>
          <w:tcPr>
            <w:tcW w:w="1384" w:type="dxa"/>
          </w:tcPr>
          <w:p w:rsidR="0084245E" w:rsidRPr="00AC35B1" w:rsidRDefault="00EB3BF3" w:rsidP="00EB3BF3">
            <w:pPr>
              <w:spacing w:after="0" w:line="240" w:lineRule="auto"/>
              <w:jc w:val="both"/>
              <w:rPr>
                <w:rFonts w:ascii="Times New Roman" w:hAnsi="Times New Roman"/>
              </w:rPr>
            </w:pPr>
            <w:r>
              <w:rPr>
                <w:rFonts w:ascii="Times New Roman" w:hAnsi="Times New Roman"/>
              </w:rPr>
              <w:t>18</w:t>
            </w:r>
            <w:r w:rsidR="0084245E" w:rsidRPr="00AC35B1">
              <w:rPr>
                <w:rFonts w:ascii="Times New Roman" w:hAnsi="Times New Roman"/>
              </w:rPr>
              <w:t>-</w:t>
            </w:r>
            <w:r w:rsidR="001B12E4">
              <w:rPr>
                <w:rFonts w:ascii="Times New Roman" w:hAnsi="Times New Roman"/>
              </w:rPr>
              <w:t>2</w:t>
            </w:r>
            <w:r>
              <w:rPr>
                <w:rFonts w:ascii="Times New Roman" w:hAnsi="Times New Roman"/>
              </w:rPr>
              <w:t>1</w:t>
            </w:r>
          </w:p>
        </w:tc>
      </w:tr>
      <w:tr w:rsidR="0084245E" w:rsidTr="00AC35B1">
        <w:tc>
          <w:tcPr>
            <w:tcW w:w="876" w:type="dxa"/>
          </w:tcPr>
          <w:p w:rsidR="0084245E" w:rsidRPr="00AC35B1" w:rsidRDefault="0084245E" w:rsidP="00AC35B1">
            <w:pPr>
              <w:spacing w:after="0" w:line="240" w:lineRule="auto"/>
              <w:jc w:val="both"/>
              <w:rPr>
                <w:rFonts w:ascii="Times New Roman" w:hAnsi="Times New Roman"/>
                <w:b/>
                <w:i/>
              </w:rPr>
            </w:pPr>
            <w:r w:rsidRPr="00AC35B1">
              <w:rPr>
                <w:rFonts w:ascii="Times New Roman" w:hAnsi="Times New Roman"/>
                <w:b/>
                <w:i/>
              </w:rPr>
              <w:t>1.2.</w:t>
            </w:r>
          </w:p>
        </w:tc>
        <w:tc>
          <w:tcPr>
            <w:tcW w:w="7938" w:type="dxa"/>
          </w:tcPr>
          <w:p w:rsidR="0084245E" w:rsidRPr="00AC35B1" w:rsidRDefault="0084245E" w:rsidP="00AC35B1">
            <w:pPr>
              <w:spacing w:after="0" w:line="240" w:lineRule="auto"/>
              <w:jc w:val="both"/>
              <w:rPr>
                <w:rFonts w:ascii="Times New Roman" w:hAnsi="Times New Roman"/>
                <w:b/>
                <w:i/>
              </w:rPr>
            </w:pPr>
            <w:r w:rsidRPr="00AC35B1">
              <w:rPr>
                <w:rFonts w:ascii="Times New Roman" w:hAnsi="Times New Roman"/>
                <w:b/>
                <w:i/>
              </w:rPr>
              <w:t xml:space="preserve">Часть, формируемая участниками образовательных отношений  </w:t>
            </w:r>
          </w:p>
        </w:tc>
        <w:tc>
          <w:tcPr>
            <w:tcW w:w="1384" w:type="dxa"/>
          </w:tcPr>
          <w:p w:rsidR="0084245E" w:rsidRPr="00AC35B1" w:rsidRDefault="0084245E" w:rsidP="00EB3BF3">
            <w:pPr>
              <w:spacing w:after="0" w:line="240" w:lineRule="auto"/>
              <w:jc w:val="both"/>
              <w:rPr>
                <w:rFonts w:ascii="Times New Roman" w:hAnsi="Times New Roman"/>
              </w:rPr>
            </w:pPr>
            <w:r w:rsidRPr="00AC35B1">
              <w:rPr>
                <w:rFonts w:ascii="Times New Roman" w:hAnsi="Times New Roman"/>
              </w:rPr>
              <w:t>2</w:t>
            </w:r>
            <w:r w:rsidR="00EB3BF3">
              <w:rPr>
                <w:rFonts w:ascii="Times New Roman" w:hAnsi="Times New Roman"/>
              </w:rPr>
              <w:t>1</w:t>
            </w:r>
            <w:r w:rsidRPr="00AC35B1">
              <w:rPr>
                <w:rFonts w:ascii="Times New Roman" w:hAnsi="Times New Roman"/>
              </w:rPr>
              <w:t>-2</w:t>
            </w:r>
            <w:r w:rsidR="00EB3BF3">
              <w:rPr>
                <w:rFonts w:ascii="Times New Roman" w:hAnsi="Times New Roman"/>
              </w:rPr>
              <w:t>6</w:t>
            </w:r>
          </w:p>
        </w:tc>
      </w:tr>
      <w:tr w:rsidR="0084245E" w:rsidTr="00AC35B1">
        <w:tc>
          <w:tcPr>
            <w:tcW w:w="876" w:type="dxa"/>
          </w:tcPr>
          <w:p w:rsidR="0084245E" w:rsidRPr="00AC35B1" w:rsidRDefault="0084245E" w:rsidP="00AC35B1">
            <w:pPr>
              <w:spacing w:after="0" w:line="240" w:lineRule="auto"/>
              <w:jc w:val="both"/>
              <w:rPr>
                <w:rFonts w:ascii="Times New Roman" w:hAnsi="Times New Roman"/>
                <w:b/>
              </w:rPr>
            </w:pPr>
            <w:r w:rsidRPr="00AC35B1">
              <w:rPr>
                <w:rFonts w:ascii="Times New Roman" w:hAnsi="Times New Roman"/>
                <w:b/>
              </w:rPr>
              <w:t>2.</w:t>
            </w:r>
          </w:p>
        </w:tc>
        <w:tc>
          <w:tcPr>
            <w:tcW w:w="7938" w:type="dxa"/>
          </w:tcPr>
          <w:p w:rsidR="0084245E" w:rsidRPr="00AC35B1" w:rsidRDefault="0084245E" w:rsidP="00AC35B1">
            <w:pPr>
              <w:spacing w:after="0" w:line="240" w:lineRule="auto"/>
              <w:jc w:val="both"/>
              <w:rPr>
                <w:rFonts w:ascii="Times New Roman" w:hAnsi="Times New Roman"/>
                <w:b/>
              </w:rPr>
            </w:pPr>
            <w:r w:rsidRPr="00AC35B1">
              <w:rPr>
                <w:rFonts w:ascii="Times New Roman" w:hAnsi="Times New Roman"/>
                <w:b/>
              </w:rPr>
              <w:t xml:space="preserve"> СОДЕРЖАТЕЛЬНЫЙ РАЗДЕЛ  </w:t>
            </w:r>
          </w:p>
        </w:tc>
        <w:tc>
          <w:tcPr>
            <w:tcW w:w="1384" w:type="dxa"/>
          </w:tcPr>
          <w:p w:rsidR="0084245E" w:rsidRPr="00AC35B1" w:rsidRDefault="0084245E" w:rsidP="00EB3BF3">
            <w:pPr>
              <w:spacing w:after="0" w:line="240" w:lineRule="auto"/>
              <w:jc w:val="both"/>
              <w:rPr>
                <w:rFonts w:ascii="Times New Roman" w:hAnsi="Times New Roman"/>
              </w:rPr>
            </w:pPr>
            <w:r w:rsidRPr="00AC35B1">
              <w:rPr>
                <w:rFonts w:ascii="Times New Roman" w:hAnsi="Times New Roman"/>
              </w:rPr>
              <w:t>2</w:t>
            </w:r>
            <w:r w:rsidR="00EB3BF3">
              <w:rPr>
                <w:rFonts w:ascii="Times New Roman" w:hAnsi="Times New Roman"/>
              </w:rPr>
              <w:t>6</w:t>
            </w:r>
            <w:r w:rsidRPr="00AC35B1">
              <w:rPr>
                <w:rFonts w:ascii="Times New Roman" w:hAnsi="Times New Roman"/>
              </w:rPr>
              <w:t>-1</w:t>
            </w:r>
            <w:r w:rsidR="001B12E4">
              <w:rPr>
                <w:rFonts w:ascii="Times New Roman" w:hAnsi="Times New Roman"/>
              </w:rPr>
              <w:t>6</w:t>
            </w:r>
            <w:r w:rsidR="00EB3BF3">
              <w:rPr>
                <w:rFonts w:ascii="Times New Roman" w:hAnsi="Times New Roman"/>
              </w:rPr>
              <w:t>6</w:t>
            </w:r>
          </w:p>
        </w:tc>
      </w:tr>
      <w:tr w:rsidR="0084245E" w:rsidTr="00AC35B1">
        <w:tc>
          <w:tcPr>
            <w:tcW w:w="876" w:type="dxa"/>
          </w:tcPr>
          <w:p w:rsidR="0084245E" w:rsidRPr="00AC35B1" w:rsidRDefault="0084245E" w:rsidP="00AC35B1">
            <w:pPr>
              <w:spacing w:after="0" w:line="240" w:lineRule="auto"/>
              <w:jc w:val="both"/>
              <w:rPr>
                <w:rFonts w:ascii="Times New Roman" w:hAnsi="Times New Roman"/>
                <w:b/>
                <w:i/>
              </w:rPr>
            </w:pPr>
            <w:r w:rsidRPr="00AC35B1">
              <w:rPr>
                <w:rFonts w:ascii="Times New Roman" w:hAnsi="Times New Roman"/>
                <w:b/>
                <w:i/>
              </w:rPr>
              <w:t>2.1.</w:t>
            </w:r>
          </w:p>
        </w:tc>
        <w:tc>
          <w:tcPr>
            <w:tcW w:w="7938" w:type="dxa"/>
          </w:tcPr>
          <w:p w:rsidR="0084245E" w:rsidRPr="00AC35B1" w:rsidRDefault="0084245E" w:rsidP="00AC35B1">
            <w:pPr>
              <w:spacing w:after="0" w:line="240" w:lineRule="auto"/>
              <w:jc w:val="both"/>
              <w:rPr>
                <w:rFonts w:ascii="Times New Roman" w:hAnsi="Times New Roman"/>
                <w:b/>
                <w:i/>
              </w:rPr>
            </w:pPr>
            <w:r w:rsidRPr="00AC35B1">
              <w:rPr>
                <w:rFonts w:ascii="Times New Roman" w:hAnsi="Times New Roman"/>
                <w:b/>
                <w:i/>
              </w:rPr>
              <w:t>Обязательная часть</w:t>
            </w:r>
          </w:p>
        </w:tc>
        <w:tc>
          <w:tcPr>
            <w:tcW w:w="1384" w:type="dxa"/>
          </w:tcPr>
          <w:p w:rsidR="0084245E" w:rsidRPr="00AC35B1" w:rsidRDefault="0084245E" w:rsidP="00EB3BF3">
            <w:pPr>
              <w:spacing w:after="0" w:line="240" w:lineRule="auto"/>
              <w:jc w:val="both"/>
              <w:rPr>
                <w:rFonts w:ascii="Times New Roman" w:hAnsi="Times New Roman"/>
              </w:rPr>
            </w:pPr>
            <w:r w:rsidRPr="00AC35B1">
              <w:rPr>
                <w:rFonts w:ascii="Times New Roman" w:hAnsi="Times New Roman"/>
              </w:rPr>
              <w:t>2</w:t>
            </w:r>
            <w:r w:rsidR="00EB3BF3">
              <w:rPr>
                <w:rFonts w:ascii="Times New Roman" w:hAnsi="Times New Roman"/>
              </w:rPr>
              <w:t>6</w:t>
            </w:r>
            <w:r w:rsidRPr="00AC35B1">
              <w:rPr>
                <w:rFonts w:ascii="Times New Roman" w:hAnsi="Times New Roman"/>
              </w:rPr>
              <w:t>-1</w:t>
            </w:r>
            <w:r w:rsidR="001B12E4">
              <w:rPr>
                <w:rFonts w:ascii="Times New Roman" w:hAnsi="Times New Roman"/>
              </w:rPr>
              <w:t>3</w:t>
            </w:r>
            <w:r w:rsidR="00EB3BF3">
              <w:rPr>
                <w:rFonts w:ascii="Times New Roman" w:hAnsi="Times New Roman"/>
              </w:rPr>
              <w:t>6</w:t>
            </w:r>
          </w:p>
        </w:tc>
      </w:tr>
      <w:tr w:rsidR="0084245E" w:rsidTr="00AC35B1">
        <w:tc>
          <w:tcPr>
            <w:tcW w:w="876"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2.1.1.</w:t>
            </w:r>
          </w:p>
        </w:tc>
        <w:tc>
          <w:tcPr>
            <w:tcW w:w="7938"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384" w:type="dxa"/>
          </w:tcPr>
          <w:p w:rsidR="0084245E" w:rsidRPr="00AC35B1" w:rsidRDefault="0084245E" w:rsidP="00EB3BF3">
            <w:pPr>
              <w:spacing w:after="0" w:line="240" w:lineRule="auto"/>
              <w:jc w:val="both"/>
              <w:rPr>
                <w:rFonts w:ascii="Times New Roman" w:hAnsi="Times New Roman"/>
              </w:rPr>
            </w:pPr>
            <w:r w:rsidRPr="00AC35B1">
              <w:rPr>
                <w:rFonts w:ascii="Times New Roman" w:hAnsi="Times New Roman"/>
              </w:rPr>
              <w:t>2</w:t>
            </w:r>
            <w:r w:rsidR="00EB3BF3">
              <w:rPr>
                <w:rFonts w:ascii="Times New Roman" w:hAnsi="Times New Roman"/>
              </w:rPr>
              <w:t>6</w:t>
            </w:r>
            <w:r w:rsidRPr="00AC35B1">
              <w:rPr>
                <w:rFonts w:ascii="Times New Roman" w:hAnsi="Times New Roman"/>
              </w:rPr>
              <w:t>-</w:t>
            </w:r>
            <w:r w:rsidR="001B12E4">
              <w:rPr>
                <w:rFonts w:ascii="Times New Roman" w:hAnsi="Times New Roman"/>
              </w:rPr>
              <w:t>8</w:t>
            </w:r>
            <w:r w:rsidR="00EB3BF3">
              <w:rPr>
                <w:rFonts w:ascii="Times New Roman" w:hAnsi="Times New Roman"/>
              </w:rPr>
              <w:t>6</w:t>
            </w:r>
          </w:p>
        </w:tc>
      </w:tr>
      <w:tr w:rsidR="0084245E" w:rsidTr="00AC35B1">
        <w:tc>
          <w:tcPr>
            <w:tcW w:w="876"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2.1.2.</w:t>
            </w:r>
          </w:p>
        </w:tc>
        <w:tc>
          <w:tcPr>
            <w:tcW w:w="7938"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 xml:space="preserve">Образовательная область «Социально-коммуникативное </w:t>
            </w:r>
            <w:proofErr w:type="gramStart"/>
            <w:r w:rsidRPr="00AC35B1">
              <w:rPr>
                <w:rFonts w:ascii="Times New Roman" w:hAnsi="Times New Roman"/>
              </w:rPr>
              <w:t xml:space="preserve">развитие»  </w:t>
            </w:r>
            <w:proofErr w:type="gramEnd"/>
          </w:p>
        </w:tc>
        <w:tc>
          <w:tcPr>
            <w:tcW w:w="1384" w:type="dxa"/>
          </w:tcPr>
          <w:p w:rsidR="0084245E" w:rsidRPr="00AC35B1" w:rsidRDefault="0084245E" w:rsidP="00EB3BF3">
            <w:pPr>
              <w:spacing w:after="0" w:line="240" w:lineRule="auto"/>
              <w:jc w:val="both"/>
              <w:rPr>
                <w:rFonts w:ascii="Times New Roman" w:hAnsi="Times New Roman"/>
              </w:rPr>
            </w:pPr>
            <w:r w:rsidRPr="00AC35B1">
              <w:rPr>
                <w:rFonts w:ascii="Times New Roman" w:hAnsi="Times New Roman"/>
              </w:rPr>
              <w:t>2</w:t>
            </w:r>
            <w:r w:rsidR="00EB3BF3">
              <w:rPr>
                <w:rFonts w:ascii="Times New Roman" w:hAnsi="Times New Roman"/>
              </w:rPr>
              <w:t>6</w:t>
            </w:r>
            <w:r w:rsidRPr="00AC35B1">
              <w:rPr>
                <w:rFonts w:ascii="Times New Roman" w:hAnsi="Times New Roman"/>
              </w:rPr>
              <w:t>-</w:t>
            </w:r>
            <w:r w:rsidR="00EB3BF3">
              <w:rPr>
                <w:rFonts w:ascii="Times New Roman" w:hAnsi="Times New Roman"/>
              </w:rPr>
              <w:t>38</w:t>
            </w:r>
          </w:p>
        </w:tc>
      </w:tr>
      <w:tr w:rsidR="0084245E" w:rsidTr="00AC35B1">
        <w:tc>
          <w:tcPr>
            <w:tcW w:w="876"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2.1.3.</w:t>
            </w:r>
          </w:p>
        </w:tc>
        <w:tc>
          <w:tcPr>
            <w:tcW w:w="7938"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 xml:space="preserve">Образовательная область «Познавательное </w:t>
            </w:r>
            <w:proofErr w:type="gramStart"/>
            <w:r w:rsidRPr="00AC35B1">
              <w:rPr>
                <w:rFonts w:ascii="Times New Roman" w:hAnsi="Times New Roman"/>
              </w:rPr>
              <w:t xml:space="preserve">развитие»  </w:t>
            </w:r>
            <w:proofErr w:type="gramEnd"/>
          </w:p>
        </w:tc>
        <w:tc>
          <w:tcPr>
            <w:tcW w:w="1384" w:type="dxa"/>
          </w:tcPr>
          <w:p w:rsidR="0084245E" w:rsidRPr="00AC35B1" w:rsidRDefault="00C23501" w:rsidP="00EB3BF3">
            <w:pPr>
              <w:spacing w:after="0" w:line="240" w:lineRule="auto"/>
              <w:jc w:val="both"/>
              <w:rPr>
                <w:rFonts w:ascii="Times New Roman" w:hAnsi="Times New Roman"/>
              </w:rPr>
            </w:pPr>
            <w:r>
              <w:rPr>
                <w:rFonts w:ascii="Times New Roman" w:hAnsi="Times New Roman"/>
              </w:rPr>
              <w:t>39</w:t>
            </w:r>
            <w:r w:rsidR="001B12E4">
              <w:rPr>
                <w:rFonts w:ascii="Times New Roman" w:hAnsi="Times New Roman"/>
              </w:rPr>
              <w:t>-5</w:t>
            </w:r>
            <w:r w:rsidR="00EB3BF3">
              <w:rPr>
                <w:rFonts w:ascii="Times New Roman" w:hAnsi="Times New Roman"/>
              </w:rPr>
              <w:t>6</w:t>
            </w:r>
          </w:p>
        </w:tc>
      </w:tr>
      <w:tr w:rsidR="0084245E" w:rsidTr="00AC35B1">
        <w:tc>
          <w:tcPr>
            <w:tcW w:w="876"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2.1.4.</w:t>
            </w:r>
          </w:p>
        </w:tc>
        <w:tc>
          <w:tcPr>
            <w:tcW w:w="7938"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 xml:space="preserve">Образовательная область «Речевое </w:t>
            </w:r>
            <w:proofErr w:type="gramStart"/>
            <w:r w:rsidRPr="00AC35B1">
              <w:rPr>
                <w:rFonts w:ascii="Times New Roman" w:hAnsi="Times New Roman"/>
              </w:rPr>
              <w:t xml:space="preserve">развитие»  </w:t>
            </w:r>
            <w:proofErr w:type="gramEnd"/>
          </w:p>
        </w:tc>
        <w:tc>
          <w:tcPr>
            <w:tcW w:w="1384" w:type="dxa"/>
          </w:tcPr>
          <w:p w:rsidR="0084245E" w:rsidRPr="00AC35B1" w:rsidRDefault="0084245E" w:rsidP="00EB3BF3">
            <w:pPr>
              <w:spacing w:after="0" w:line="240" w:lineRule="auto"/>
              <w:jc w:val="both"/>
              <w:rPr>
                <w:rFonts w:ascii="Times New Roman" w:hAnsi="Times New Roman"/>
              </w:rPr>
            </w:pPr>
            <w:r w:rsidRPr="00AC35B1">
              <w:rPr>
                <w:rFonts w:ascii="Times New Roman" w:hAnsi="Times New Roman"/>
              </w:rPr>
              <w:t>5</w:t>
            </w:r>
            <w:r w:rsidR="00EB3BF3">
              <w:rPr>
                <w:rFonts w:ascii="Times New Roman" w:hAnsi="Times New Roman"/>
              </w:rPr>
              <w:t>6</w:t>
            </w:r>
            <w:r w:rsidRPr="00AC35B1">
              <w:rPr>
                <w:rFonts w:ascii="Times New Roman" w:hAnsi="Times New Roman"/>
              </w:rPr>
              <w:t>-6</w:t>
            </w:r>
            <w:r w:rsidR="00EB3BF3">
              <w:rPr>
                <w:rFonts w:ascii="Times New Roman" w:hAnsi="Times New Roman"/>
              </w:rPr>
              <w:t>3</w:t>
            </w:r>
          </w:p>
        </w:tc>
      </w:tr>
      <w:tr w:rsidR="0084245E" w:rsidTr="00AC35B1">
        <w:tc>
          <w:tcPr>
            <w:tcW w:w="876"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2.1.5.</w:t>
            </w:r>
          </w:p>
        </w:tc>
        <w:tc>
          <w:tcPr>
            <w:tcW w:w="7938"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 xml:space="preserve">Образовательная область «Художественно-эстетическое </w:t>
            </w:r>
            <w:proofErr w:type="gramStart"/>
            <w:r w:rsidRPr="00AC35B1">
              <w:rPr>
                <w:rFonts w:ascii="Times New Roman" w:hAnsi="Times New Roman"/>
              </w:rPr>
              <w:t xml:space="preserve">развитие»  </w:t>
            </w:r>
            <w:proofErr w:type="gramEnd"/>
          </w:p>
        </w:tc>
        <w:tc>
          <w:tcPr>
            <w:tcW w:w="1384" w:type="dxa"/>
          </w:tcPr>
          <w:p w:rsidR="0084245E" w:rsidRPr="00AC35B1" w:rsidRDefault="0084245E" w:rsidP="00EB3BF3">
            <w:pPr>
              <w:spacing w:after="0" w:line="240" w:lineRule="auto"/>
              <w:jc w:val="both"/>
              <w:rPr>
                <w:rFonts w:ascii="Times New Roman" w:hAnsi="Times New Roman"/>
              </w:rPr>
            </w:pPr>
            <w:r w:rsidRPr="00AC35B1">
              <w:rPr>
                <w:rFonts w:ascii="Times New Roman" w:hAnsi="Times New Roman"/>
              </w:rPr>
              <w:t>6</w:t>
            </w:r>
            <w:r w:rsidR="00EB3BF3">
              <w:rPr>
                <w:rFonts w:ascii="Times New Roman" w:hAnsi="Times New Roman"/>
              </w:rPr>
              <w:t>3</w:t>
            </w:r>
            <w:r w:rsidRPr="00AC35B1">
              <w:rPr>
                <w:rFonts w:ascii="Times New Roman" w:hAnsi="Times New Roman"/>
              </w:rPr>
              <w:t>-8</w:t>
            </w:r>
            <w:r w:rsidR="00EB3BF3">
              <w:rPr>
                <w:rFonts w:ascii="Times New Roman" w:hAnsi="Times New Roman"/>
              </w:rPr>
              <w:t>1</w:t>
            </w:r>
          </w:p>
        </w:tc>
      </w:tr>
      <w:tr w:rsidR="0084245E" w:rsidTr="00AC35B1">
        <w:tc>
          <w:tcPr>
            <w:tcW w:w="876"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2.1.6.</w:t>
            </w:r>
          </w:p>
        </w:tc>
        <w:tc>
          <w:tcPr>
            <w:tcW w:w="7938"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 xml:space="preserve">Образовательная область «Физическое </w:t>
            </w:r>
            <w:proofErr w:type="gramStart"/>
            <w:r w:rsidRPr="00AC35B1">
              <w:rPr>
                <w:rFonts w:ascii="Times New Roman" w:hAnsi="Times New Roman"/>
              </w:rPr>
              <w:t xml:space="preserve">развитие»  </w:t>
            </w:r>
            <w:proofErr w:type="gramEnd"/>
          </w:p>
        </w:tc>
        <w:tc>
          <w:tcPr>
            <w:tcW w:w="1384" w:type="dxa"/>
          </w:tcPr>
          <w:p w:rsidR="0084245E" w:rsidRPr="00AC35B1" w:rsidRDefault="0084245E" w:rsidP="00EB3BF3">
            <w:pPr>
              <w:spacing w:after="0" w:line="240" w:lineRule="auto"/>
              <w:jc w:val="both"/>
              <w:rPr>
                <w:rFonts w:ascii="Times New Roman" w:hAnsi="Times New Roman"/>
              </w:rPr>
            </w:pPr>
            <w:r w:rsidRPr="00AC35B1">
              <w:rPr>
                <w:rFonts w:ascii="Times New Roman" w:hAnsi="Times New Roman"/>
              </w:rPr>
              <w:t>8</w:t>
            </w:r>
            <w:r w:rsidR="00EB3BF3">
              <w:rPr>
                <w:rFonts w:ascii="Times New Roman" w:hAnsi="Times New Roman"/>
              </w:rPr>
              <w:t>1</w:t>
            </w:r>
            <w:r w:rsidRPr="00AC35B1">
              <w:rPr>
                <w:rFonts w:ascii="Times New Roman" w:hAnsi="Times New Roman"/>
              </w:rPr>
              <w:t>-</w:t>
            </w:r>
            <w:r w:rsidR="001B12E4">
              <w:rPr>
                <w:rFonts w:ascii="Times New Roman" w:hAnsi="Times New Roman"/>
              </w:rPr>
              <w:t>8</w:t>
            </w:r>
            <w:r w:rsidR="00EB3BF3">
              <w:rPr>
                <w:rFonts w:ascii="Times New Roman" w:hAnsi="Times New Roman"/>
              </w:rPr>
              <w:t>6</w:t>
            </w:r>
          </w:p>
        </w:tc>
      </w:tr>
      <w:tr w:rsidR="0084245E" w:rsidTr="00AC35B1">
        <w:tc>
          <w:tcPr>
            <w:tcW w:w="876"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2.1.7.</w:t>
            </w:r>
          </w:p>
        </w:tc>
        <w:tc>
          <w:tcPr>
            <w:tcW w:w="7938"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 xml:space="preserve">Развитие игровой деятельности  </w:t>
            </w:r>
          </w:p>
        </w:tc>
        <w:tc>
          <w:tcPr>
            <w:tcW w:w="1384" w:type="dxa"/>
          </w:tcPr>
          <w:p w:rsidR="0084245E" w:rsidRPr="00AC35B1" w:rsidRDefault="001B12E4" w:rsidP="00EB3BF3">
            <w:pPr>
              <w:spacing w:after="0" w:line="240" w:lineRule="auto"/>
              <w:jc w:val="both"/>
              <w:rPr>
                <w:rFonts w:ascii="Times New Roman" w:hAnsi="Times New Roman"/>
              </w:rPr>
            </w:pPr>
            <w:r>
              <w:rPr>
                <w:rFonts w:ascii="Times New Roman" w:hAnsi="Times New Roman"/>
              </w:rPr>
              <w:t>8</w:t>
            </w:r>
            <w:r w:rsidR="00EB3BF3">
              <w:rPr>
                <w:rFonts w:ascii="Times New Roman" w:hAnsi="Times New Roman"/>
              </w:rPr>
              <w:t>6</w:t>
            </w:r>
            <w:r w:rsidR="0084245E" w:rsidRPr="00AC35B1">
              <w:rPr>
                <w:rFonts w:ascii="Times New Roman" w:hAnsi="Times New Roman"/>
              </w:rPr>
              <w:t>-9</w:t>
            </w:r>
            <w:r w:rsidR="00EB3BF3">
              <w:rPr>
                <w:rFonts w:ascii="Times New Roman" w:hAnsi="Times New Roman"/>
              </w:rPr>
              <w:t>1</w:t>
            </w:r>
          </w:p>
        </w:tc>
      </w:tr>
      <w:tr w:rsidR="0084245E" w:rsidTr="00AC35B1">
        <w:tc>
          <w:tcPr>
            <w:tcW w:w="876"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2.1.8.</w:t>
            </w:r>
          </w:p>
        </w:tc>
        <w:tc>
          <w:tcPr>
            <w:tcW w:w="7938"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384" w:type="dxa"/>
          </w:tcPr>
          <w:p w:rsidR="0084245E" w:rsidRPr="00AC35B1" w:rsidRDefault="0084245E" w:rsidP="00EB3BF3">
            <w:pPr>
              <w:spacing w:after="0" w:line="240" w:lineRule="auto"/>
              <w:jc w:val="both"/>
              <w:rPr>
                <w:rFonts w:ascii="Times New Roman" w:hAnsi="Times New Roman"/>
              </w:rPr>
            </w:pPr>
            <w:r w:rsidRPr="00AC35B1">
              <w:rPr>
                <w:rFonts w:ascii="Times New Roman" w:hAnsi="Times New Roman"/>
              </w:rPr>
              <w:t>9</w:t>
            </w:r>
            <w:r w:rsidR="00EB3BF3">
              <w:rPr>
                <w:rFonts w:ascii="Times New Roman" w:hAnsi="Times New Roman"/>
              </w:rPr>
              <w:t>1</w:t>
            </w:r>
            <w:r w:rsidRPr="00AC35B1">
              <w:rPr>
                <w:rFonts w:ascii="Times New Roman" w:hAnsi="Times New Roman"/>
              </w:rPr>
              <w:t>-1</w:t>
            </w:r>
            <w:r w:rsidR="001B12E4">
              <w:rPr>
                <w:rFonts w:ascii="Times New Roman" w:hAnsi="Times New Roman"/>
              </w:rPr>
              <w:t>1</w:t>
            </w:r>
            <w:r w:rsidR="00EB3BF3">
              <w:rPr>
                <w:rFonts w:ascii="Times New Roman" w:hAnsi="Times New Roman"/>
              </w:rPr>
              <w:t>6</w:t>
            </w:r>
          </w:p>
        </w:tc>
      </w:tr>
      <w:tr w:rsidR="0084245E" w:rsidTr="00AC35B1">
        <w:trPr>
          <w:trHeight w:val="495"/>
        </w:trPr>
        <w:tc>
          <w:tcPr>
            <w:tcW w:w="876"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2.1.9.</w:t>
            </w:r>
          </w:p>
        </w:tc>
        <w:tc>
          <w:tcPr>
            <w:tcW w:w="7938" w:type="dxa"/>
          </w:tcPr>
          <w:p w:rsidR="0084245E" w:rsidRPr="00AC35B1" w:rsidRDefault="0084245E" w:rsidP="00EB3BF3">
            <w:pPr>
              <w:spacing w:after="0" w:line="240" w:lineRule="auto"/>
              <w:jc w:val="both"/>
              <w:rPr>
                <w:rFonts w:ascii="Times New Roman" w:hAnsi="Times New Roman"/>
              </w:rPr>
            </w:pPr>
            <w:r w:rsidRPr="00AC35B1">
              <w:rPr>
                <w:rFonts w:ascii="Times New Roman" w:hAnsi="Times New Roman"/>
              </w:rPr>
              <w:t>Описание образовательной деятельности по профессиональной кор</w:t>
            </w:r>
            <w:r w:rsidR="00EB3BF3">
              <w:rPr>
                <w:rFonts w:ascii="Times New Roman" w:hAnsi="Times New Roman"/>
              </w:rPr>
              <w:t>рекции нарушений развития детей</w:t>
            </w:r>
          </w:p>
        </w:tc>
        <w:tc>
          <w:tcPr>
            <w:tcW w:w="1384" w:type="dxa"/>
          </w:tcPr>
          <w:p w:rsidR="0084245E" w:rsidRPr="00AC35B1" w:rsidRDefault="0084245E" w:rsidP="00EB3BF3">
            <w:pPr>
              <w:spacing w:after="0" w:line="240" w:lineRule="auto"/>
              <w:jc w:val="both"/>
              <w:rPr>
                <w:rFonts w:ascii="Times New Roman" w:hAnsi="Times New Roman"/>
              </w:rPr>
            </w:pPr>
            <w:r w:rsidRPr="00AC35B1">
              <w:rPr>
                <w:rFonts w:ascii="Times New Roman" w:hAnsi="Times New Roman"/>
              </w:rPr>
              <w:t>1</w:t>
            </w:r>
            <w:r w:rsidR="001B12E4">
              <w:rPr>
                <w:rFonts w:ascii="Times New Roman" w:hAnsi="Times New Roman"/>
              </w:rPr>
              <w:t>1</w:t>
            </w:r>
            <w:r w:rsidR="00EB3BF3">
              <w:rPr>
                <w:rFonts w:ascii="Times New Roman" w:hAnsi="Times New Roman"/>
              </w:rPr>
              <w:t>6</w:t>
            </w:r>
            <w:r w:rsidRPr="00AC35B1">
              <w:rPr>
                <w:rFonts w:ascii="Times New Roman" w:hAnsi="Times New Roman"/>
              </w:rPr>
              <w:t>-12</w:t>
            </w:r>
            <w:r w:rsidR="001B12E4">
              <w:rPr>
                <w:rFonts w:ascii="Times New Roman" w:hAnsi="Times New Roman"/>
              </w:rPr>
              <w:t>4</w:t>
            </w:r>
          </w:p>
        </w:tc>
      </w:tr>
      <w:tr w:rsidR="0084245E" w:rsidTr="00F337CE">
        <w:trPr>
          <w:trHeight w:val="304"/>
        </w:trPr>
        <w:tc>
          <w:tcPr>
            <w:tcW w:w="876"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2.1.10.</w:t>
            </w:r>
          </w:p>
        </w:tc>
        <w:tc>
          <w:tcPr>
            <w:tcW w:w="7938" w:type="dxa"/>
          </w:tcPr>
          <w:p w:rsidR="0084245E" w:rsidRPr="00AC35B1" w:rsidRDefault="0084245E" w:rsidP="00F337CE">
            <w:pPr>
              <w:spacing w:after="0" w:line="240" w:lineRule="auto"/>
              <w:jc w:val="both"/>
              <w:rPr>
                <w:rFonts w:ascii="Times New Roman" w:hAnsi="Times New Roman"/>
              </w:rPr>
            </w:pPr>
            <w:r w:rsidRPr="00AC35B1">
              <w:rPr>
                <w:rFonts w:ascii="Times New Roman" w:hAnsi="Times New Roman"/>
              </w:rPr>
              <w:t xml:space="preserve"> Содержание коррекцио</w:t>
            </w:r>
            <w:r w:rsidR="00C574BC">
              <w:rPr>
                <w:rFonts w:ascii="Times New Roman" w:hAnsi="Times New Roman"/>
              </w:rPr>
              <w:t>н</w:t>
            </w:r>
            <w:r w:rsidRPr="00AC35B1">
              <w:rPr>
                <w:rFonts w:ascii="Times New Roman" w:hAnsi="Times New Roman"/>
              </w:rPr>
              <w:t xml:space="preserve">ной работы с </w:t>
            </w:r>
            <w:r w:rsidR="003310F2">
              <w:rPr>
                <w:rFonts w:ascii="Times New Roman" w:hAnsi="Times New Roman"/>
              </w:rPr>
              <w:t>детьми-инвалидами</w:t>
            </w:r>
          </w:p>
        </w:tc>
        <w:tc>
          <w:tcPr>
            <w:tcW w:w="1384" w:type="dxa"/>
          </w:tcPr>
          <w:p w:rsidR="0084245E" w:rsidRPr="00AC35B1" w:rsidRDefault="0084245E" w:rsidP="00F337CE">
            <w:pPr>
              <w:spacing w:after="0" w:line="240" w:lineRule="auto"/>
              <w:jc w:val="both"/>
              <w:rPr>
                <w:rFonts w:ascii="Times New Roman" w:hAnsi="Times New Roman"/>
              </w:rPr>
            </w:pPr>
            <w:r w:rsidRPr="00AC35B1">
              <w:rPr>
                <w:rFonts w:ascii="Times New Roman" w:hAnsi="Times New Roman"/>
              </w:rPr>
              <w:t>12</w:t>
            </w:r>
            <w:r w:rsidR="00F337CE">
              <w:rPr>
                <w:rFonts w:ascii="Times New Roman" w:hAnsi="Times New Roman"/>
              </w:rPr>
              <w:t>4</w:t>
            </w:r>
            <w:r w:rsidRPr="00AC35B1">
              <w:rPr>
                <w:rFonts w:ascii="Times New Roman" w:hAnsi="Times New Roman"/>
              </w:rPr>
              <w:t>-13</w:t>
            </w:r>
            <w:r w:rsidR="00F337CE">
              <w:rPr>
                <w:rFonts w:ascii="Times New Roman" w:hAnsi="Times New Roman"/>
              </w:rPr>
              <w:t>1</w:t>
            </w:r>
          </w:p>
        </w:tc>
      </w:tr>
      <w:tr w:rsidR="0084245E" w:rsidTr="00AC35B1">
        <w:tc>
          <w:tcPr>
            <w:tcW w:w="876"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2.1.11.</w:t>
            </w:r>
          </w:p>
        </w:tc>
        <w:tc>
          <w:tcPr>
            <w:tcW w:w="7938" w:type="dxa"/>
          </w:tcPr>
          <w:p w:rsidR="0084245E" w:rsidRPr="00AC35B1" w:rsidRDefault="0084245E" w:rsidP="00EB3BF3">
            <w:pPr>
              <w:spacing w:after="0" w:line="240" w:lineRule="auto"/>
              <w:jc w:val="both"/>
              <w:rPr>
                <w:rFonts w:ascii="Times New Roman" w:hAnsi="Times New Roman"/>
              </w:rPr>
            </w:pPr>
            <w:r w:rsidRPr="00AC35B1">
              <w:rPr>
                <w:rFonts w:ascii="Times New Roman" w:hAnsi="Times New Roman"/>
              </w:rPr>
              <w:t>Способы и направления поддержки детской инициативы</w:t>
            </w:r>
          </w:p>
        </w:tc>
        <w:tc>
          <w:tcPr>
            <w:tcW w:w="1384" w:type="dxa"/>
          </w:tcPr>
          <w:p w:rsidR="0084245E" w:rsidRPr="00AC35B1" w:rsidRDefault="0084245E" w:rsidP="00F337CE">
            <w:pPr>
              <w:spacing w:after="0" w:line="240" w:lineRule="auto"/>
              <w:jc w:val="both"/>
              <w:rPr>
                <w:rFonts w:ascii="Times New Roman" w:hAnsi="Times New Roman"/>
              </w:rPr>
            </w:pPr>
            <w:r w:rsidRPr="00AC35B1">
              <w:rPr>
                <w:rFonts w:ascii="Times New Roman" w:hAnsi="Times New Roman"/>
              </w:rPr>
              <w:t>13</w:t>
            </w:r>
            <w:r w:rsidR="00F337CE">
              <w:rPr>
                <w:rFonts w:ascii="Times New Roman" w:hAnsi="Times New Roman"/>
              </w:rPr>
              <w:t>1</w:t>
            </w:r>
          </w:p>
        </w:tc>
      </w:tr>
      <w:tr w:rsidR="0084245E" w:rsidTr="00AC35B1">
        <w:tc>
          <w:tcPr>
            <w:tcW w:w="876"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2.1.12.</w:t>
            </w:r>
          </w:p>
        </w:tc>
        <w:tc>
          <w:tcPr>
            <w:tcW w:w="7938"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Особенности взаимодействия педагогического коллектива с семьями воспитанников</w:t>
            </w:r>
          </w:p>
        </w:tc>
        <w:tc>
          <w:tcPr>
            <w:tcW w:w="1384" w:type="dxa"/>
          </w:tcPr>
          <w:p w:rsidR="0084245E" w:rsidRPr="00AC35B1" w:rsidRDefault="0084245E" w:rsidP="00EB3BF3">
            <w:pPr>
              <w:spacing w:after="0" w:line="240" w:lineRule="auto"/>
              <w:jc w:val="both"/>
              <w:rPr>
                <w:rFonts w:ascii="Times New Roman" w:hAnsi="Times New Roman"/>
              </w:rPr>
            </w:pPr>
            <w:r w:rsidRPr="00AC35B1">
              <w:rPr>
                <w:rFonts w:ascii="Times New Roman" w:hAnsi="Times New Roman"/>
              </w:rPr>
              <w:t>13</w:t>
            </w:r>
            <w:r w:rsidR="00F337CE">
              <w:rPr>
                <w:rFonts w:ascii="Times New Roman" w:hAnsi="Times New Roman"/>
              </w:rPr>
              <w:t>1</w:t>
            </w:r>
            <w:r w:rsidRPr="00AC35B1">
              <w:rPr>
                <w:rFonts w:ascii="Times New Roman" w:hAnsi="Times New Roman"/>
              </w:rPr>
              <w:t>-1</w:t>
            </w:r>
            <w:r w:rsidR="00F337CE">
              <w:rPr>
                <w:rFonts w:ascii="Times New Roman" w:hAnsi="Times New Roman"/>
              </w:rPr>
              <w:t>3</w:t>
            </w:r>
            <w:r w:rsidR="00EB3BF3">
              <w:rPr>
                <w:rFonts w:ascii="Times New Roman" w:hAnsi="Times New Roman"/>
              </w:rPr>
              <w:t>6</w:t>
            </w:r>
          </w:p>
        </w:tc>
      </w:tr>
      <w:tr w:rsidR="0084245E" w:rsidTr="00AC35B1">
        <w:tc>
          <w:tcPr>
            <w:tcW w:w="876" w:type="dxa"/>
          </w:tcPr>
          <w:p w:rsidR="0084245E" w:rsidRPr="00AC35B1" w:rsidRDefault="0084245E" w:rsidP="00AC35B1">
            <w:pPr>
              <w:spacing w:after="0" w:line="240" w:lineRule="auto"/>
              <w:jc w:val="both"/>
              <w:rPr>
                <w:rFonts w:ascii="Times New Roman" w:hAnsi="Times New Roman"/>
                <w:b/>
                <w:i/>
              </w:rPr>
            </w:pPr>
            <w:r w:rsidRPr="00AC35B1">
              <w:rPr>
                <w:rFonts w:ascii="Times New Roman" w:hAnsi="Times New Roman"/>
                <w:b/>
                <w:i/>
              </w:rPr>
              <w:t>2.2.</w:t>
            </w:r>
          </w:p>
        </w:tc>
        <w:tc>
          <w:tcPr>
            <w:tcW w:w="7938" w:type="dxa"/>
          </w:tcPr>
          <w:p w:rsidR="0084245E" w:rsidRPr="00AC35B1" w:rsidRDefault="0084245E" w:rsidP="00AC35B1">
            <w:pPr>
              <w:spacing w:after="0" w:line="240" w:lineRule="auto"/>
              <w:jc w:val="both"/>
              <w:rPr>
                <w:rFonts w:ascii="Times New Roman" w:hAnsi="Times New Roman"/>
                <w:b/>
                <w:i/>
              </w:rPr>
            </w:pPr>
            <w:r w:rsidRPr="00AC35B1">
              <w:rPr>
                <w:rFonts w:ascii="Times New Roman" w:hAnsi="Times New Roman"/>
                <w:b/>
                <w:i/>
              </w:rPr>
              <w:t xml:space="preserve">Часть, формируемая участниками образовательных отношений  </w:t>
            </w:r>
          </w:p>
        </w:tc>
        <w:tc>
          <w:tcPr>
            <w:tcW w:w="1384" w:type="dxa"/>
          </w:tcPr>
          <w:p w:rsidR="0084245E" w:rsidRPr="00AC35B1" w:rsidRDefault="0084245E" w:rsidP="00EB3BF3">
            <w:pPr>
              <w:spacing w:after="0" w:line="240" w:lineRule="auto"/>
              <w:jc w:val="both"/>
              <w:rPr>
                <w:rFonts w:ascii="Times New Roman" w:hAnsi="Times New Roman"/>
              </w:rPr>
            </w:pPr>
            <w:r w:rsidRPr="00AC35B1">
              <w:rPr>
                <w:rFonts w:ascii="Times New Roman" w:hAnsi="Times New Roman"/>
              </w:rPr>
              <w:t>1</w:t>
            </w:r>
            <w:r w:rsidR="00340298">
              <w:rPr>
                <w:rFonts w:ascii="Times New Roman" w:hAnsi="Times New Roman"/>
              </w:rPr>
              <w:t>3</w:t>
            </w:r>
            <w:r w:rsidR="00EB3BF3">
              <w:rPr>
                <w:rFonts w:ascii="Times New Roman" w:hAnsi="Times New Roman"/>
              </w:rPr>
              <w:t>6</w:t>
            </w:r>
            <w:r w:rsidRPr="00AC35B1">
              <w:rPr>
                <w:rFonts w:ascii="Times New Roman" w:hAnsi="Times New Roman"/>
              </w:rPr>
              <w:t>-1</w:t>
            </w:r>
            <w:r w:rsidR="00340298">
              <w:rPr>
                <w:rFonts w:ascii="Times New Roman" w:hAnsi="Times New Roman"/>
              </w:rPr>
              <w:t>6</w:t>
            </w:r>
            <w:r w:rsidR="00EB3BF3">
              <w:rPr>
                <w:rFonts w:ascii="Times New Roman" w:hAnsi="Times New Roman"/>
              </w:rPr>
              <w:t>6</w:t>
            </w:r>
          </w:p>
        </w:tc>
      </w:tr>
      <w:tr w:rsidR="0084245E" w:rsidTr="00AC35B1">
        <w:tc>
          <w:tcPr>
            <w:tcW w:w="876" w:type="dxa"/>
          </w:tcPr>
          <w:p w:rsidR="0084245E" w:rsidRPr="00AC35B1" w:rsidRDefault="0084245E" w:rsidP="00AC35B1">
            <w:pPr>
              <w:spacing w:after="0" w:line="240" w:lineRule="auto"/>
              <w:jc w:val="both"/>
              <w:rPr>
                <w:rFonts w:ascii="Times New Roman" w:hAnsi="Times New Roman"/>
                <w:b/>
              </w:rPr>
            </w:pPr>
            <w:r w:rsidRPr="00AC35B1">
              <w:rPr>
                <w:rFonts w:ascii="Times New Roman" w:hAnsi="Times New Roman"/>
                <w:b/>
              </w:rPr>
              <w:t>3.</w:t>
            </w:r>
          </w:p>
        </w:tc>
        <w:tc>
          <w:tcPr>
            <w:tcW w:w="7938" w:type="dxa"/>
          </w:tcPr>
          <w:p w:rsidR="0084245E" w:rsidRPr="00AC35B1" w:rsidRDefault="0084245E" w:rsidP="00AC35B1">
            <w:pPr>
              <w:spacing w:after="0" w:line="240" w:lineRule="auto"/>
              <w:jc w:val="both"/>
              <w:rPr>
                <w:rFonts w:ascii="Times New Roman" w:hAnsi="Times New Roman"/>
                <w:b/>
              </w:rPr>
            </w:pPr>
            <w:r w:rsidRPr="00AC35B1">
              <w:rPr>
                <w:rFonts w:ascii="Times New Roman" w:hAnsi="Times New Roman"/>
                <w:b/>
              </w:rPr>
              <w:t xml:space="preserve">ОРГАНИЗАЦИОННЫЙ РАЗДЕЛ  </w:t>
            </w:r>
          </w:p>
        </w:tc>
        <w:tc>
          <w:tcPr>
            <w:tcW w:w="1384" w:type="dxa"/>
          </w:tcPr>
          <w:p w:rsidR="0084245E" w:rsidRPr="00AC35B1" w:rsidRDefault="0084245E" w:rsidP="00EB3BF3">
            <w:pPr>
              <w:spacing w:after="0" w:line="240" w:lineRule="auto"/>
              <w:jc w:val="both"/>
              <w:rPr>
                <w:rFonts w:ascii="Times New Roman" w:hAnsi="Times New Roman"/>
              </w:rPr>
            </w:pPr>
            <w:r w:rsidRPr="00AC35B1">
              <w:rPr>
                <w:rFonts w:ascii="Times New Roman" w:hAnsi="Times New Roman"/>
              </w:rPr>
              <w:t>1</w:t>
            </w:r>
            <w:r w:rsidR="00340298">
              <w:rPr>
                <w:rFonts w:ascii="Times New Roman" w:hAnsi="Times New Roman"/>
              </w:rPr>
              <w:t>6</w:t>
            </w:r>
            <w:r w:rsidR="00EB3BF3">
              <w:rPr>
                <w:rFonts w:ascii="Times New Roman" w:hAnsi="Times New Roman"/>
              </w:rPr>
              <w:t>6</w:t>
            </w:r>
            <w:r w:rsidRPr="00AC35B1">
              <w:rPr>
                <w:rFonts w:ascii="Times New Roman" w:hAnsi="Times New Roman"/>
              </w:rPr>
              <w:t>-2</w:t>
            </w:r>
            <w:r w:rsidR="00340298">
              <w:rPr>
                <w:rFonts w:ascii="Times New Roman" w:hAnsi="Times New Roman"/>
              </w:rPr>
              <w:t>1</w:t>
            </w:r>
            <w:r w:rsidR="00C23501">
              <w:rPr>
                <w:rFonts w:ascii="Times New Roman" w:hAnsi="Times New Roman"/>
              </w:rPr>
              <w:t>3</w:t>
            </w:r>
          </w:p>
        </w:tc>
      </w:tr>
      <w:tr w:rsidR="0084245E" w:rsidTr="00AC35B1">
        <w:tc>
          <w:tcPr>
            <w:tcW w:w="876" w:type="dxa"/>
          </w:tcPr>
          <w:p w:rsidR="0084245E" w:rsidRPr="00AC35B1" w:rsidRDefault="0084245E" w:rsidP="00AC35B1">
            <w:pPr>
              <w:spacing w:after="0" w:line="240" w:lineRule="auto"/>
              <w:jc w:val="both"/>
              <w:rPr>
                <w:rFonts w:ascii="Times New Roman" w:hAnsi="Times New Roman"/>
                <w:b/>
                <w:i/>
              </w:rPr>
            </w:pPr>
            <w:r w:rsidRPr="00AC35B1">
              <w:rPr>
                <w:rFonts w:ascii="Times New Roman" w:hAnsi="Times New Roman"/>
                <w:b/>
                <w:i/>
              </w:rPr>
              <w:t>3.1.</w:t>
            </w:r>
          </w:p>
        </w:tc>
        <w:tc>
          <w:tcPr>
            <w:tcW w:w="7938" w:type="dxa"/>
          </w:tcPr>
          <w:p w:rsidR="0084245E" w:rsidRPr="00AC35B1" w:rsidRDefault="0084245E" w:rsidP="00AC35B1">
            <w:pPr>
              <w:spacing w:after="0" w:line="240" w:lineRule="auto"/>
              <w:jc w:val="both"/>
              <w:rPr>
                <w:rFonts w:ascii="Times New Roman" w:hAnsi="Times New Roman"/>
                <w:b/>
                <w:i/>
              </w:rPr>
            </w:pPr>
            <w:r w:rsidRPr="00AC35B1">
              <w:rPr>
                <w:rFonts w:ascii="Times New Roman" w:hAnsi="Times New Roman"/>
                <w:b/>
                <w:i/>
              </w:rPr>
              <w:t xml:space="preserve">Обязательная часть  </w:t>
            </w:r>
          </w:p>
        </w:tc>
        <w:tc>
          <w:tcPr>
            <w:tcW w:w="1384" w:type="dxa"/>
          </w:tcPr>
          <w:p w:rsidR="0084245E" w:rsidRPr="00AC35B1" w:rsidRDefault="0084245E" w:rsidP="00EB3BF3">
            <w:pPr>
              <w:spacing w:after="0" w:line="240" w:lineRule="auto"/>
              <w:jc w:val="both"/>
              <w:rPr>
                <w:rFonts w:ascii="Times New Roman" w:hAnsi="Times New Roman"/>
              </w:rPr>
            </w:pPr>
            <w:r w:rsidRPr="00AC35B1">
              <w:rPr>
                <w:rFonts w:ascii="Times New Roman" w:hAnsi="Times New Roman"/>
              </w:rPr>
              <w:t>1</w:t>
            </w:r>
            <w:r w:rsidR="00340298">
              <w:rPr>
                <w:rFonts w:ascii="Times New Roman" w:hAnsi="Times New Roman"/>
              </w:rPr>
              <w:t>6</w:t>
            </w:r>
            <w:r w:rsidR="00EB3BF3">
              <w:rPr>
                <w:rFonts w:ascii="Times New Roman" w:hAnsi="Times New Roman"/>
              </w:rPr>
              <w:t>6</w:t>
            </w:r>
            <w:r w:rsidRPr="00AC35B1">
              <w:rPr>
                <w:rFonts w:ascii="Times New Roman" w:hAnsi="Times New Roman"/>
              </w:rPr>
              <w:t>-2</w:t>
            </w:r>
            <w:r w:rsidR="00340298">
              <w:rPr>
                <w:rFonts w:ascii="Times New Roman" w:hAnsi="Times New Roman"/>
              </w:rPr>
              <w:t>1</w:t>
            </w:r>
            <w:r w:rsidR="00C23501">
              <w:rPr>
                <w:rFonts w:ascii="Times New Roman" w:hAnsi="Times New Roman"/>
              </w:rPr>
              <w:t>2</w:t>
            </w:r>
          </w:p>
        </w:tc>
      </w:tr>
      <w:tr w:rsidR="0084245E" w:rsidTr="00AC35B1">
        <w:trPr>
          <w:trHeight w:val="165"/>
        </w:trPr>
        <w:tc>
          <w:tcPr>
            <w:tcW w:w="876"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3.1.1.</w:t>
            </w:r>
          </w:p>
        </w:tc>
        <w:tc>
          <w:tcPr>
            <w:tcW w:w="7938"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Психолого-педагогические условия, обеспечивающие развитие ребенка</w:t>
            </w:r>
          </w:p>
        </w:tc>
        <w:tc>
          <w:tcPr>
            <w:tcW w:w="1384" w:type="dxa"/>
          </w:tcPr>
          <w:p w:rsidR="0084245E" w:rsidRPr="00AC35B1" w:rsidRDefault="0084245E" w:rsidP="00EB3BF3">
            <w:pPr>
              <w:spacing w:after="0" w:line="240" w:lineRule="auto"/>
              <w:jc w:val="both"/>
              <w:rPr>
                <w:rFonts w:ascii="Times New Roman" w:hAnsi="Times New Roman"/>
              </w:rPr>
            </w:pPr>
            <w:r w:rsidRPr="00AC35B1">
              <w:rPr>
                <w:rFonts w:ascii="Times New Roman" w:hAnsi="Times New Roman"/>
              </w:rPr>
              <w:t>1</w:t>
            </w:r>
            <w:r w:rsidR="00340298">
              <w:rPr>
                <w:rFonts w:ascii="Times New Roman" w:hAnsi="Times New Roman"/>
              </w:rPr>
              <w:t>6</w:t>
            </w:r>
            <w:r w:rsidR="00EB3BF3">
              <w:rPr>
                <w:rFonts w:ascii="Times New Roman" w:hAnsi="Times New Roman"/>
              </w:rPr>
              <w:t>6</w:t>
            </w:r>
            <w:r w:rsidRPr="00AC35B1">
              <w:rPr>
                <w:rFonts w:ascii="Times New Roman" w:hAnsi="Times New Roman"/>
              </w:rPr>
              <w:t>-1</w:t>
            </w:r>
            <w:r w:rsidR="00EB3BF3">
              <w:rPr>
                <w:rFonts w:ascii="Times New Roman" w:hAnsi="Times New Roman"/>
              </w:rPr>
              <w:t>68</w:t>
            </w:r>
          </w:p>
        </w:tc>
      </w:tr>
      <w:tr w:rsidR="0084245E" w:rsidTr="00AC35B1">
        <w:trPr>
          <w:trHeight w:val="293"/>
        </w:trPr>
        <w:tc>
          <w:tcPr>
            <w:tcW w:w="876"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3.1.2.</w:t>
            </w:r>
          </w:p>
        </w:tc>
        <w:tc>
          <w:tcPr>
            <w:tcW w:w="7938" w:type="dxa"/>
          </w:tcPr>
          <w:p w:rsidR="0084245E" w:rsidRPr="00AC35B1" w:rsidRDefault="003310F2" w:rsidP="00AC35B1">
            <w:pPr>
              <w:spacing w:after="0" w:line="240" w:lineRule="auto"/>
              <w:jc w:val="both"/>
              <w:rPr>
                <w:rFonts w:ascii="Times New Roman" w:hAnsi="Times New Roman"/>
              </w:rPr>
            </w:pPr>
            <w:r w:rsidRPr="00AC35B1">
              <w:rPr>
                <w:rFonts w:ascii="Times New Roman" w:hAnsi="Times New Roman"/>
              </w:rPr>
              <w:t>Организация развивающей</w:t>
            </w:r>
            <w:r w:rsidR="0084245E" w:rsidRPr="00AC35B1">
              <w:rPr>
                <w:rFonts w:ascii="Times New Roman" w:hAnsi="Times New Roman"/>
              </w:rPr>
              <w:t xml:space="preserve"> предметно-пространственной среды </w:t>
            </w:r>
          </w:p>
        </w:tc>
        <w:tc>
          <w:tcPr>
            <w:tcW w:w="1384" w:type="dxa"/>
          </w:tcPr>
          <w:p w:rsidR="0084245E" w:rsidRPr="00AC35B1" w:rsidRDefault="00EB3BF3" w:rsidP="00340298">
            <w:pPr>
              <w:spacing w:after="0" w:line="240" w:lineRule="auto"/>
              <w:jc w:val="both"/>
              <w:rPr>
                <w:rFonts w:ascii="Times New Roman" w:hAnsi="Times New Roman"/>
              </w:rPr>
            </w:pPr>
            <w:r>
              <w:rPr>
                <w:rFonts w:ascii="Times New Roman" w:hAnsi="Times New Roman"/>
              </w:rPr>
              <w:t>168</w:t>
            </w:r>
            <w:r w:rsidR="0084245E" w:rsidRPr="00AC35B1">
              <w:rPr>
                <w:rFonts w:ascii="Times New Roman" w:hAnsi="Times New Roman"/>
              </w:rPr>
              <w:t>-1</w:t>
            </w:r>
            <w:r>
              <w:rPr>
                <w:rFonts w:ascii="Times New Roman" w:hAnsi="Times New Roman"/>
              </w:rPr>
              <w:t>75</w:t>
            </w:r>
          </w:p>
        </w:tc>
      </w:tr>
      <w:tr w:rsidR="0084245E" w:rsidTr="00AC35B1">
        <w:trPr>
          <w:trHeight w:val="827"/>
        </w:trPr>
        <w:tc>
          <w:tcPr>
            <w:tcW w:w="876"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3.1.3.</w:t>
            </w:r>
          </w:p>
          <w:p w:rsidR="0084245E" w:rsidRPr="00AC35B1" w:rsidRDefault="0084245E" w:rsidP="00AC35B1">
            <w:pPr>
              <w:spacing w:after="0" w:line="240" w:lineRule="auto"/>
              <w:jc w:val="both"/>
              <w:rPr>
                <w:rFonts w:ascii="Times New Roman" w:hAnsi="Times New Roman"/>
              </w:rPr>
            </w:pPr>
          </w:p>
        </w:tc>
        <w:tc>
          <w:tcPr>
            <w:tcW w:w="7938"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Материально-техническое обеспечение Программы. Обеспеченность Программы методическими материалами и средствами обучения и воспитания</w:t>
            </w:r>
          </w:p>
        </w:tc>
        <w:tc>
          <w:tcPr>
            <w:tcW w:w="1384" w:type="dxa"/>
          </w:tcPr>
          <w:p w:rsidR="0084245E" w:rsidRPr="00AC35B1" w:rsidRDefault="0084245E" w:rsidP="00EB3BF3">
            <w:pPr>
              <w:spacing w:after="0" w:line="240" w:lineRule="auto"/>
              <w:jc w:val="both"/>
              <w:rPr>
                <w:rFonts w:ascii="Times New Roman" w:hAnsi="Times New Roman"/>
              </w:rPr>
            </w:pPr>
            <w:r w:rsidRPr="00AC35B1">
              <w:rPr>
                <w:rFonts w:ascii="Times New Roman" w:hAnsi="Times New Roman"/>
              </w:rPr>
              <w:t>1</w:t>
            </w:r>
            <w:r w:rsidR="00340298">
              <w:rPr>
                <w:rFonts w:ascii="Times New Roman" w:hAnsi="Times New Roman"/>
              </w:rPr>
              <w:t>7</w:t>
            </w:r>
            <w:r w:rsidR="00EB3BF3">
              <w:rPr>
                <w:rFonts w:ascii="Times New Roman" w:hAnsi="Times New Roman"/>
              </w:rPr>
              <w:t>5</w:t>
            </w:r>
            <w:r w:rsidRPr="00AC35B1">
              <w:rPr>
                <w:rFonts w:ascii="Times New Roman" w:hAnsi="Times New Roman"/>
              </w:rPr>
              <w:t>-18</w:t>
            </w:r>
            <w:r w:rsidR="00EB3BF3">
              <w:rPr>
                <w:rFonts w:ascii="Times New Roman" w:hAnsi="Times New Roman"/>
              </w:rPr>
              <w:t>6</w:t>
            </w:r>
          </w:p>
        </w:tc>
      </w:tr>
      <w:tr w:rsidR="0084245E" w:rsidTr="00AC35B1">
        <w:trPr>
          <w:trHeight w:val="255"/>
        </w:trPr>
        <w:tc>
          <w:tcPr>
            <w:tcW w:w="876"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3.1.4.</w:t>
            </w:r>
          </w:p>
        </w:tc>
        <w:tc>
          <w:tcPr>
            <w:tcW w:w="7938"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 xml:space="preserve"> Планирование образовательной деятельности</w:t>
            </w:r>
          </w:p>
        </w:tc>
        <w:tc>
          <w:tcPr>
            <w:tcW w:w="1384" w:type="dxa"/>
          </w:tcPr>
          <w:p w:rsidR="0084245E" w:rsidRPr="00AC35B1" w:rsidRDefault="0084245E" w:rsidP="00EB3BF3">
            <w:pPr>
              <w:spacing w:after="0" w:line="240" w:lineRule="auto"/>
              <w:jc w:val="both"/>
              <w:rPr>
                <w:rFonts w:ascii="Times New Roman" w:hAnsi="Times New Roman"/>
              </w:rPr>
            </w:pPr>
            <w:r w:rsidRPr="00AC35B1">
              <w:rPr>
                <w:rFonts w:ascii="Times New Roman" w:hAnsi="Times New Roman"/>
              </w:rPr>
              <w:t>18</w:t>
            </w:r>
            <w:r w:rsidR="00EB3BF3">
              <w:rPr>
                <w:rFonts w:ascii="Times New Roman" w:hAnsi="Times New Roman"/>
              </w:rPr>
              <w:t>6</w:t>
            </w:r>
            <w:r w:rsidRPr="00AC35B1">
              <w:rPr>
                <w:rFonts w:ascii="Times New Roman" w:hAnsi="Times New Roman"/>
              </w:rPr>
              <w:t>-2</w:t>
            </w:r>
            <w:r w:rsidR="00EB3BF3">
              <w:rPr>
                <w:rFonts w:ascii="Times New Roman" w:hAnsi="Times New Roman"/>
              </w:rPr>
              <w:t>08</w:t>
            </w:r>
          </w:p>
        </w:tc>
      </w:tr>
      <w:tr w:rsidR="0084245E" w:rsidTr="00AC35B1">
        <w:trPr>
          <w:trHeight w:val="285"/>
        </w:trPr>
        <w:tc>
          <w:tcPr>
            <w:tcW w:w="876"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3.1.5.</w:t>
            </w:r>
          </w:p>
        </w:tc>
        <w:tc>
          <w:tcPr>
            <w:tcW w:w="7938"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 xml:space="preserve">Режим дня и распорядок  </w:t>
            </w:r>
          </w:p>
        </w:tc>
        <w:tc>
          <w:tcPr>
            <w:tcW w:w="1384" w:type="dxa"/>
          </w:tcPr>
          <w:p w:rsidR="0084245E" w:rsidRPr="00AC35B1" w:rsidRDefault="0084245E" w:rsidP="00EB3BF3">
            <w:pPr>
              <w:spacing w:after="0" w:line="240" w:lineRule="auto"/>
              <w:jc w:val="both"/>
              <w:rPr>
                <w:rFonts w:ascii="Times New Roman" w:hAnsi="Times New Roman"/>
              </w:rPr>
            </w:pPr>
            <w:r w:rsidRPr="00AC35B1">
              <w:rPr>
                <w:rFonts w:ascii="Times New Roman" w:hAnsi="Times New Roman"/>
              </w:rPr>
              <w:t>2</w:t>
            </w:r>
            <w:r w:rsidR="00EB3BF3">
              <w:rPr>
                <w:rFonts w:ascii="Times New Roman" w:hAnsi="Times New Roman"/>
              </w:rPr>
              <w:t>08</w:t>
            </w:r>
            <w:r w:rsidRPr="00AC35B1">
              <w:rPr>
                <w:rFonts w:ascii="Times New Roman" w:hAnsi="Times New Roman"/>
              </w:rPr>
              <w:t>-2</w:t>
            </w:r>
            <w:r w:rsidR="00EB3BF3">
              <w:rPr>
                <w:rFonts w:ascii="Times New Roman" w:hAnsi="Times New Roman"/>
              </w:rPr>
              <w:t>11</w:t>
            </w:r>
          </w:p>
        </w:tc>
      </w:tr>
      <w:tr w:rsidR="0084245E" w:rsidTr="00AC35B1">
        <w:tc>
          <w:tcPr>
            <w:tcW w:w="876" w:type="dxa"/>
          </w:tcPr>
          <w:p w:rsidR="0084245E" w:rsidRPr="00AC35B1" w:rsidRDefault="0084245E" w:rsidP="00AC35B1">
            <w:pPr>
              <w:spacing w:after="0" w:line="240" w:lineRule="auto"/>
              <w:jc w:val="both"/>
              <w:rPr>
                <w:rFonts w:ascii="Times New Roman" w:hAnsi="Times New Roman"/>
                <w:b/>
              </w:rPr>
            </w:pPr>
            <w:r w:rsidRPr="00AC35B1">
              <w:rPr>
                <w:rFonts w:ascii="Times New Roman" w:hAnsi="Times New Roman"/>
                <w:b/>
              </w:rPr>
              <w:t>3.2.</w:t>
            </w:r>
          </w:p>
        </w:tc>
        <w:tc>
          <w:tcPr>
            <w:tcW w:w="7938" w:type="dxa"/>
          </w:tcPr>
          <w:p w:rsidR="0084245E" w:rsidRPr="00AC35B1" w:rsidRDefault="0084245E" w:rsidP="00AC35B1">
            <w:pPr>
              <w:spacing w:after="0" w:line="240" w:lineRule="auto"/>
              <w:jc w:val="both"/>
              <w:rPr>
                <w:rFonts w:ascii="Times New Roman" w:hAnsi="Times New Roman"/>
                <w:b/>
                <w:i/>
              </w:rPr>
            </w:pPr>
            <w:r w:rsidRPr="00AC35B1">
              <w:rPr>
                <w:rFonts w:ascii="Times New Roman" w:hAnsi="Times New Roman"/>
                <w:b/>
                <w:i/>
              </w:rPr>
              <w:t xml:space="preserve">Часть, формируемая участниками образовательных отношений  </w:t>
            </w:r>
          </w:p>
        </w:tc>
        <w:tc>
          <w:tcPr>
            <w:tcW w:w="1384" w:type="dxa"/>
          </w:tcPr>
          <w:p w:rsidR="0084245E" w:rsidRPr="00AC35B1" w:rsidRDefault="0084245E" w:rsidP="00EB3BF3">
            <w:pPr>
              <w:spacing w:after="0" w:line="240" w:lineRule="auto"/>
              <w:jc w:val="both"/>
              <w:rPr>
                <w:rFonts w:ascii="Times New Roman" w:hAnsi="Times New Roman"/>
              </w:rPr>
            </w:pPr>
            <w:r w:rsidRPr="00AC35B1">
              <w:rPr>
                <w:rFonts w:ascii="Times New Roman" w:hAnsi="Times New Roman"/>
              </w:rPr>
              <w:t>2</w:t>
            </w:r>
            <w:r w:rsidR="00340298">
              <w:rPr>
                <w:rFonts w:ascii="Times New Roman" w:hAnsi="Times New Roman"/>
              </w:rPr>
              <w:t>1</w:t>
            </w:r>
            <w:r w:rsidR="00C23501">
              <w:rPr>
                <w:rFonts w:ascii="Times New Roman" w:hAnsi="Times New Roman"/>
              </w:rPr>
              <w:t>2</w:t>
            </w:r>
            <w:r w:rsidRPr="00AC35B1">
              <w:rPr>
                <w:rFonts w:ascii="Times New Roman" w:hAnsi="Times New Roman"/>
              </w:rPr>
              <w:t>-2</w:t>
            </w:r>
            <w:r w:rsidR="00340298">
              <w:rPr>
                <w:rFonts w:ascii="Times New Roman" w:hAnsi="Times New Roman"/>
              </w:rPr>
              <w:t>1</w:t>
            </w:r>
            <w:r w:rsidR="00C23501">
              <w:rPr>
                <w:rFonts w:ascii="Times New Roman" w:hAnsi="Times New Roman"/>
              </w:rPr>
              <w:t>3</w:t>
            </w:r>
          </w:p>
        </w:tc>
      </w:tr>
      <w:tr w:rsidR="0084245E" w:rsidTr="00AC35B1">
        <w:tc>
          <w:tcPr>
            <w:tcW w:w="876" w:type="dxa"/>
          </w:tcPr>
          <w:p w:rsidR="0084245E" w:rsidRPr="00AC35B1" w:rsidRDefault="0084245E" w:rsidP="00AC35B1">
            <w:pPr>
              <w:spacing w:after="0" w:line="240" w:lineRule="auto"/>
              <w:jc w:val="both"/>
              <w:rPr>
                <w:rFonts w:ascii="Times New Roman" w:hAnsi="Times New Roman"/>
              </w:rPr>
            </w:pPr>
          </w:p>
        </w:tc>
        <w:tc>
          <w:tcPr>
            <w:tcW w:w="7938" w:type="dxa"/>
          </w:tcPr>
          <w:p w:rsidR="0084245E" w:rsidRPr="00AC35B1" w:rsidRDefault="0084245E" w:rsidP="00AC35B1">
            <w:pPr>
              <w:spacing w:after="0" w:line="240" w:lineRule="auto"/>
              <w:jc w:val="both"/>
              <w:rPr>
                <w:rFonts w:ascii="Times New Roman" w:hAnsi="Times New Roman"/>
                <w:b/>
              </w:rPr>
            </w:pPr>
            <w:r w:rsidRPr="00AC35B1">
              <w:rPr>
                <w:rFonts w:ascii="Times New Roman" w:hAnsi="Times New Roman"/>
                <w:b/>
              </w:rPr>
              <w:t xml:space="preserve">ДОПОЛНИТЕЛЬНЫЙ РАЗДЕЛ  </w:t>
            </w:r>
          </w:p>
        </w:tc>
        <w:tc>
          <w:tcPr>
            <w:tcW w:w="1384" w:type="dxa"/>
          </w:tcPr>
          <w:p w:rsidR="0084245E" w:rsidRPr="00AC35B1" w:rsidRDefault="0084245E" w:rsidP="00EB3BF3">
            <w:pPr>
              <w:spacing w:after="0" w:line="240" w:lineRule="auto"/>
              <w:jc w:val="both"/>
              <w:rPr>
                <w:rFonts w:ascii="Times New Roman" w:hAnsi="Times New Roman"/>
              </w:rPr>
            </w:pPr>
            <w:r w:rsidRPr="00AC35B1">
              <w:rPr>
                <w:rFonts w:ascii="Times New Roman" w:hAnsi="Times New Roman"/>
              </w:rPr>
              <w:t>2</w:t>
            </w:r>
            <w:r w:rsidR="00340298">
              <w:rPr>
                <w:rFonts w:ascii="Times New Roman" w:hAnsi="Times New Roman"/>
              </w:rPr>
              <w:t>1</w:t>
            </w:r>
            <w:r w:rsidR="00C23501">
              <w:rPr>
                <w:rFonts w:ascii="Times New Roman" w:hAnsi="Times New Roman"/>
              </w:rPr>
              <w:t>3</w:t>
            </w:r>
            <w:r w:rsidRPr="00AC35B1">
              <w:rPr>
                <w:rFonts w:ascii="Times New Roman" w:hAnsi="Times New Roman"/>
              </w:rPr>
              <w:t>-21</w:t>
            </w:r>
            <w:r w:rsidR="00C23501">
              <w:rPr>
                <w:rFonts w:ascii="Times New Roman" w:hAnsi="Times New Roman"/>
              </w:rPr>
              <w:t>5</w:t>
            </w:r>
          </w:p>
        </w:tc>
      </w:tr>
      <w:tr w:rsidR="0084245E" w:rsidTr="00AC35B1">
        <w:trPr>
          <w:trHeight w:val="345"/>
        </w:trPr>
        <w:tc>
          <w:tcPr>
            <w:tcW w:w="876" w:type="dxa"/>
          </w:tcPr>
          <w:p w:rsidR="0084245E" w:rsidRPr="00AC35B1" w:rsidRDefault="0084245E" w:rsidP="00AC35B1">
            <w:pPr>
              <w:spacing w:after="0" w:line="240" w:lineRule="auto"/>
              <w:jc w:val="both"/>
              <w:rPr>
                <w:rFonts w:ascii="Times New Roman" w:hAnsi="Times New Roman"/>
              </w:rPr>
            </w:pPr>
          </w:p>
        </w:tc>
        <w:tc>
          <w:tcPr>
            <w:tcW w:w="7938"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 xml:space="preserve">Краткая презентация Программы  </w:t>
            </w:r>
          </w:p>
        </w:tc>
        <w:tc>
          <w:tcPr>
            <w:tcW w:w="1384" w:type="dxa"/>
          </w:tcPr>
          <w:p w:rsidR="0084245E" w:rsidRPr="00AC35B1" w:rsidRDefault="0084245E" w:rsidP="00EB3BF3">
            <w:pPr>
              <w:spacing w:after="0" w:line="240" w:lineRule="auto"/>
              <w:jc w:val="both"/>
              <w:rPr>
                <w:rFonts w:ascii="Times New Roman" w:hAnsi="Times New Roman"/>
              </w:rPr>
            </w:pPr>
            <w:r w:rsidRPr="00AC35B1">
              <w:rPr>
                <w:rFonts w:ascii="Times New Roman" w:hAnsi="Times New Roman"/>
              </w:rPr>
              <w:t>2</w:t>
            </w:r>
            <w:r w:rsidR="00340298">
              <w:rPr>
                <w:rFonts w:ascii="Times New Roman" w:hAnsi="Times New Roman"/>
              </w:rPr>
              <w:t>1</w:t>
            </w:r>
            <w:r w:rsidR="00C23501">
              <w:rPr>
                <w:rFonts w:ascii="Times New Roman" w:hAnsi="Times New Roman"/>
              </w:rPr>
              <w:t>3</w:t>
            </w:r>
            <w:r w:rsidRPr="00AC35B1">
              <w:rPr>
                <w:rFonts w:ascii="Times New Roman" w:hAnsi="Times New Roman"/>
              </w:rPr>
              <w:t>-21</w:t>
            </w:r>
            <w:r w:rsidR="00C23501">
              <w:rPr>
                <w:rFonts w:ascii="Times New Roman" w:hAnsi="Times New Roman"/>
              </w:rPr>
              <w:t>5</w:t>
            </w:r>
          </w:p>
        </w:tc>
      </w:tr>
      <w:tr w:rsidR="0084245E" w:rsidTr="00AC35B1">
        <w:trPr>
          <w:trHeight w:val="210"/>
        </w:trPr>
        <w:tc>
          <w:tcPr>
            <w:tcW w:w="876" w:type="dxa"/>
          </w:tcPr>
          <w:p w:rsidR="0084245E" w:rsidRPr="00AC35B1" w:rsidRDefault="0084245E" w:rsidP="00AC35B1">
            <w:pPr>
              <w:spacing w:after="0" w:line="240" w:lineRule="auto"/>
              <w:jc w:val="both"/>
              <w:rPr>
                <w:rFonts w:ascii="Times New Roman" w:hAnsi="Times New Roman"/>
              </w:rPr>
            </w:pPr>
          </w:p>
        </w:tc>
        <w:tc>
          <w:tcPr>
            <w:tcW w:w="7938"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Перечень литературных источников</w:t>
            </w:r>
          </w:p>
        </w:tc>
        <w:tc>
          <w:tcPr>
            <w:tcW w:w="1384" w:type="dxa"/>
          </w:tcPr>
          <w:p w:rsidR="0084245E" w:rsidRPr="00AC35B1" w:rsidRDefault="0084245E" w:rsidP="00EB3BF3">
            <w:pPr>
              <w:spacing w:after="0" w:line="240" w:lineRule="auto"/>
              <w:jc w:val="both"/>
              <w:rPr>
                <w:rFonts w:ascii="Times New Roman" w:hAnsi="Times New Roman"/>
              </w:rPr>
            </w:pPr>
            <w:r w:rsidRPr="00AC35B1">
              <w:rPr>
                <w:rFonts w:ascii="Times New Roman" w:hAnsi="Times New Roman"/>
              </w:rPr>
              <w:t>21</w:t>
            </w:r>
            <w:r w:rsidR="00C23501">
              <w:rPr>
                <w:rFonts w:ascii="Times New Roman" w:hAnsi="Times New Roman"/>
              </w:rPr>
              <w:t>5</w:t>
            </w:r>
          </w:p>
        </w:tc>
      </w:tr>
    </w:tbl>
    <w:p w:rsidR="0084245E" w:rsidRPr="00CE0B1D" w:rsidRDefault="0084245E" w:rsidP="008D09A1">
      <w:pPr>
        <w:spacing w:after="120" w:line="240" w:lineRule="auto"/>
        <w:jc w:val="center"/>
        <w:rPr>
          <w:rFonts w:ascii="Times New Roman" w:hAnsi="Times New Roman"/>
          <w:b/>
        </w:rPr>
      </w:pPr>
      <w:r>
        <w:rPr>
          <w:rFonts w:ascii="Times New Roman" w:hAnsi="Times New Roman"/>
          <w:b/>
        </w:rPr>
        <w:lastRenderedPageBreak/>
        <w:t xml:space="preserve">1. </w:t>
      </w:r>
      <w:r w:rsidRPr="00CE0B1D">
        <w:rPr>
          <w:rFonts w:ascii="Times New Roman" w:hAnsi="Times New Roman"/>
          <w:b/>
        </w:rPr>
        <w:t>ЦЕЛЕВОЙ РАЗДЕЛ</w:t>
      </w:r>
    </w:p>
    <w:p w:rsidR="0084245E" w:rsidRPr="00CE0B1D" w:rsidRDefault="0084245E" w:rsidP="008D09A1">
      <w:pPr>
        <w:spacing w:after="120" w:line="240" w:lineRule="auto"/>
        <w:jc w:val="center"/>
        <w:rPr>
          <w:rFonts w:ascii="Times New Roman" w:hAnsi="Times New Roman"/>
          <w:b/>
        </w:rPr>
      </w:pPr>
      <w:r>
        <w:rPr>
          <w:rFonts w:ascii="Times New Roman" w:hAnsi="Times New Roman"/>
          <w:b/>
        </w:rPr>
        <w:t xml:space="preserve">1.1. </w:t>
      </w:r>
      <w:r w:rsidRPr="00CE0B1D">
        <w:rPr>
          <w:rFonts w:ascii="Times New Roman" w:hAnsi="Times New Roman"/>
          <w:b/>
        </w:rPr>
        <w:t>ОБЯЗАТЕЛЬНАЯ ЧАСТЬ ПРОГРАММЫ</w:t>
      </w:r>
    </w:p>
    <w:p w:rsidR="0084245E" w:rsidRDefault="0084245E" w:rsidP="008D09A1">
      <w:pPr>
        <w:spacing w:after="120" w:line="240" w:lineRule="auto"/>
        <w:jc w:val="center"/>
        <w:rPr>
          <w:rFonts w:ascii="Times New Roman" w:hAnsi="Times New Roman"/>
          <w:b/>
        </w:rPr>
      </w:pPr>
      <w:r>
        <w:rPr>
          <w:rFonts w:ascii="Times New Roman" w:hAnsi="Times New Roman"/>
          <w:b/>
        </w:rPr>
        <w:t xml:space="preserve">1.1.1. </w:t>
      </w:r>
      <w:r w:rsidRPr="00CE0B1D">
        <w:rPr>
          <w:rFonts w:ascii="Times New Roman" w:hAnsi="Times New Roman"/>
          <w:b/>
        </w:rPr>
        <w:t>Пояснительная записка</w:t>
      </w:r>
      <w:r>
        <w:rPr>
          <w:rFonts w:ascii="Times New Roman" w:hAnsi="Times New Roman"/>
          <w:b/>
        </w:rPr>
        <w:t>.</w:t>
      </w:r>
    </w:p>
    <w:p w:rsidR="0084245E" w:rsidRPr="00CE0B1D" w:rsidRDefault="0084245E" w:rsidP="008D09A1">
      <w:pPr>
        <w:spacing w:after="0" w:line="240" w:lineRule="auto"/>
        <w:ind w:firstLine="567"/>
        <w:jc w:val="both"/>
        <w:rPr>
          <w:rFonts w:ascii="Times New Roman" w:hAnsi="Times New Roman"/>
        </w:rPr>
      </w:pPr>
      <w:r w:rsidRPr="00CE0B1D">
        <w:rPr>
          <w:rFonts w:ascii="Times New Roman" w:hAnsi="Times New Roman"/>
        </w:rPr>
        <w:t>Основная образовательная программа дошкольного об</w:t>
      </w:r>
      <w:r>
        <w:rPr>
          <w:rFonts w:ascii="Times New Roman" w:hAnsi="Times New Roman"/>
        </w:rPr>
        <w:t xml:space="preserve">разования муниципального </w:t>
      </w:r>
      <w:r w:rsidR="00217E30">
        <w:rPr>
          <w:rFonts w:ascii="Times New Roman" w:hAnsi="Times New Roman"/>
        </w:rPr>
        <w:t>казенного</w:t>
      </w:r>
      <w:r w:rsidRPr="00CE0B1D">
        <w:rPr>
          <w:rFonts w:ascii="Times New Roman" w:hAnsi="Times New Roman"/>
        </w:rPr>
        <w:t xml:space="preserve"> дошкольного образовательного учреж</w:t>
      </w:r>
      <w:r>
        <w:rPr>
          <w:rFonts w:ascii="Times New Roman" w:hAnsi="Times New Roman"/>
        </w:rPr>
        <w:t>дения «Д</w:t>
      </w:r>
      <w:r w:rsidRPr="00CE0B1D">
        <w:rPr>
          <w:rFonts w:ascii="Times New Roman" w:hAnsi="Times New Roman"/>
        </w:rPr>
        <w:t xml:space="preserve">етский сад </w:t>
      </w:r>
      <w:r w:rsidR="008D09A1">
        <w:rPr>
          <w:rFonts w:ascii="Times New Roman" w:hAnsi="Times New Roman"/>
        </w:rPr>
        <w:t>г. Фатежа</w:t>
      </w:r>
      <w:r w:rsidRPr="00CE0B1D">
        <w:rPr>
          <w:rFonts w:ascii="Times New Roman" w:hAnsi="Times New Roman"/>
        </w:rPr>
        <w:t>»</w:t>
      </w:r>
      <w:r>
        <w:rPr>
          <w:rFonts w:ascii="Times New Roman" w:hAnsi="Times New Roman"/>
        </w:rPr>
        <w:t xml:space="preserve"> (далее – Программа</w:t>
      </w:r>
      <w:r w:rsidRPr="00CE0B1D">
        <w:rPr>
          <w:rFonts w:ascii="Times New Roman" w:hAnsi="Times New Roman"/>
        </w:rPr>
        <w:t>) разработана на основании нормативных документов:</w:t>
      </w:r>
    </w:p>
    <w:p w:rsidR="0084245E" w:rsidRPr="00CE0B1D" w:rsidRDefault="007762CC" w:rsidP="00217E30">
      <w:pPr>
        <w:spacing w:after="0" w:line="240" w:lineRule="auto"/>
        <w:ind w:firstLine="567"/>
        <w:jc w:val="both"/>
        <w:rPr>
          <w:rFonts w:ascii="Times New Roman" w:hAnsi="Times New Roman"/>
        </w:rPr>
      </w:pPr>
      <w:proofErr w:type="gramStart"/>
      <w:r w:rsidRPr="00C574BC">
        <w:rPr>
          <w:rFonts w:ascii="Times New Roman" w:eastAsia="Times New Roman" w:hAnsi="Times New Roman"/>
          <w:iCs/>
          <w:color w:val="000000"/>
          <w:lang w:eastAsia="ru-RU"/>
        </w:rPr>
        <w:t>–</w:t>
      </w:r>
      <w:r w:rsidR="0084245E" w:rsidRPr="00CE0B1D">
        <w:rPr>
          <w:rFonts w:ascii="Times New Roman" w:hAnsi="Times New Roman"/>
        </w:rPr>
        <w:t xml:space="preserve"> </w:t>
      </w:r>
      <w:r w:rsidR="0084245E">
        <w:rPr>
          <w:rFonts w:ascii="Times New Roman" w:hAnsi="Times New Roman"/>
        </w:rPr>
        <w:t xml:space="preserve"> </w:t>
      </w:r>
      <w:r w:rsidR="0084245E" w:rsidRPr="00CE0B1D">
        <w:rPr>
          <w:rFonts w:ascii="Times New Roman" w:hAnsi="Times New Roman"/>
        </w:rPr>
        <w:t>Федерального</w:t>
      </w:r>
      <w:proofErr w:type="gramEnd"/>
      <w:r w:rsidR="0084245E" w:rsidRPr="00CE0B1D">
        <w:rPr>
          <w:rFonts w:ascii="Times New Roman" w:hAnsi="Times New Roman"/>
        </w:rPr>
        <w:t xml:space="preserve"> Закона РФ от 29.12.2012 № 273-ФЗ «Об образовании в Российской Федерации»;</w:t>
      </w:r>
    </w:p>
    <w:p w:rsidR="0084245E" w:rsidRDefault="007762C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Pr>
          <w:rFonts w:ascii="Times New Roman" w:hAnsi="Times New Roman"/>
        </w:rPr>
        <w:t xml:space="preserve"> </w:t>
      </w:r>
      <w:r w:rsidR="0084245E" w:rsidRPr="00CE0B1D">
        <w:rPr>
          <w:rFonts w:ascii="Times New Roman" w:hAnsi="Times New Roman"/>
        </w:rPr>
        <w:t>Приказа Министерства образования и науки РФ от 30.08.2013 № 1014 «Об утверждении Порядка</w:t>
      </w:r>
      <w:r w:rsidR="0084245E">
        <w:rPr>
          <w:rFonts w:ascii="Times New Roman" w:hAnsi="Times New Roman"/>
        </w:rPr>
        <w:t xml:space="preserve"> </w:t>
      </w:r>
      <w:r w:rsidR="0084245E" w:rsidRPr="00CE0B1D">
        <w:rPr>
          <w:rFonts w:ascii="Times New Roman" w:hAnsi="Times New Roman"/>
        </w:rPr>
        <w:t xml:space="preserve">организации и осуществления образовательной деятельности </w:t>
      </w:r>
      <w:r w:rsidR="0084245E">
        <w:rPr>
          <w:rFonts w:ascii="Times New Roman" w:hAnsi="Times New Roman"/>
        </w:rPr>
        <w:t xml:space="preserve">по основным </w:t>
      </w:r>
      <w:r w:rsidR="008D09A1">
        <w:rPr>
          <w:rFonts w:ascii="Times New Roman" w:hAnsi="Times New Roman"/>
        </w:rPr>
        <w:t>обще</w:t>
      </w:r>
      <w:r w:rsidR="0084245E">
        <w:rPr>
          <w:rFonts w:ascii="Times New Roman" w:hAnsi="Times New Roman"/>
        </w:rPr>
        <w:t>образовательным про</w:t>
      </w:r>
      <w:r w:rsidR="0084245E" w:rsidRPr="00CE0B1D">
        <w:rPr>
          <w:rFonts w:ascii="Times New Roman" w:hAnsi="Times New Roman"/>
        </w:rPr>
        <w:t>граммам - образовательным программам дошкольного образования»;</w:t>
      </w:r>
    </w:p>
    <w:p w:rsidR="008D09A1" w:rsidRPr="00CE0B1D" w:rsidRDefault="007762CC" w:rsidP="008D09A1">
      <w:pPr>
        <w:spacing w:after="0" w:line="240" w:lineRule="auto"/>
        <w:ind w:firstLine="567"/>
        <w:jc w:val="both"/>
        <w:rPr>
          <w:rFonts w:ascii="Times New Roman" w:hAnsi="Times New Roman"/>
        </w:rPr>
      </w:pPr>
      <w:proofErr w:type="gramStart"/>
      <w:r w:rsidRPr="00C574BC">
        <w:rPr>
          <w:rFonts w:ascii="Times New Roman" w:eastAsia="Times New Roman" w:hAnsi="Times New Roman"/>
          <w:iCs/>
          <w:color w:val="000000"/>
          <w:lang w:eastAsia="ru-RU"/>
        </w:rPr>
        <w:t>–</w:t>
      </w:r>
      <w:r w:rsidR="008D09A1" w:rsidRPr="00CE0B1D">
        <w:rPr>
          <w:rFonts w:ascii="Times New Roman" w:hAnsi="Times New Roman"/>
        </w:rPr>
        <w:t xml:space="preserve"> </w:t>
      </w:r>
      <w:r w:rsidR="008D09A1">
        <w:rPr>
          <w:rFonts w:ascii="Times New Roman" w:hAnsi="Times New Roman"/>
        </w:rPr>
        <w:t xml:space="preserve"> </w:t>
      </w:r>
      <w:r w:rsidR="008D09A1" w:rsidRPr="00CE0B1D">
        <w:rPr>
          <w:rFonts w:ascii="Times New Roman" w:hAnsi="Times New Roman"/>
        </w:rPr>
        <w:t>Приказа</w:t>
      </w:r>
      <w:proofErr w:type="gramEnd"/>
      <w:r w:rsidR="008D09A1" w:rsidRPr="00CE0B1D">
        <w:rPr>
          <w:rFonts w:ascii="Times New Roman" w:hAnsi="Times New Roman"/>
        </w:rPr>
        <w:t xml:space="preserve"> Министерства образования и науки Российской Федерации от 17.10.2013 № 1155 «Об</w:t>
      </w:r>
      <w:r w:rsidR="008D09A1">
        <w:rPr>
          <w:rFonts w:ascii="Times New Roman" w:hAnsi="Times New Roman"/>
        </w:rPr>
        <w:t xml:space="preserve"> </w:t>
      </w:r>
      <w:r w:rsidR="008D09A1" w:rsidRPr="00CE0B1D">
        <w:rPr>
          <w:rFonts w:ascii="Times New Roman" w:hAnsi="Times New Roman"/>
        </w:rPr>
        <w:t>утверждении федерального государственного образовательного</w:t>
      </w:r>
      <w:r w:rsidR="008D09A1">
        <w:rPr>
          <w:rFonts w:ascii="Times New Roman" w:hAnsi="Times New Roman"/>
        </w:rPr>
        <w:t xml:space="preserve"> стандарта дошкольного образова</w:t>
      </w:r>
      <w:r w:rsidR="008D09A1" w:rsidRPr="00CE0B1D">
        <w:rPr>
          <w:rFonts w:ascii="Times New Roman" w:hAnsi="Times New Roman"/>
        </w:rPr>
        <w:t>ния»;</w:t>
      </w:r>
    </w:p>
    <w:p w:rsidR="0084245E" w:rsidRPr="00CE0B1D" w:rsidRDefault="007762C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«Санитарно-эпидемиологических требований к устройству, содержанию и организации режима</w:t>
      </w:r>
      <w:r w:rsidR="0056289D">
        <w:rPr>
          <w:rFonts w:ascii="Times New Roman" w:hAnsi="Times New Roman"/>
        </w:rPr>
        <w:t xml:space="preserve"> </w:t>
      </w:r>
      <w:r w:rsidR="0084245E" w:rsidRPr="00CE0B1D">
        <w:rPr>
          <w:rFonts w:ascii="Times New Roman" w:hAnsi="Times New Roman"/>
        </w:rPr>
        <w:t>работы в дошкольных организациях» 2.4.1.3049-13 от 15.05.2013</w:t>
      </w:r>
      <w:r w:rsidR="00F4319E">
        <w:rPr>
          <w:rFonts w:ascii="Times New Roman" w:hAnsi="Times New Roman"/>
        </w:rPr>
        <w:t xml:space="preserve">г.  </w:t>
      </w:r>
      <w:r w:rsidR="00F4319E" w:rsidRPr="00CE0B1D">
        <w:rPr>
          <w:rFonts w:ascii="Times New Roman" w:hAnsi="Times New Roman"/>
        </w:rPr>
        <w:t>№ 26</w:t>
      </w:r>
      <w:r w:rsidR="003310F2">
        <w:rPr>
          <w:rFonts w:ascii="Times New Roman" w:hAnsi="Times New Roman"/>
        </w:rPr>
        <w:t xml:space="preserve"> (с изменениями от 25.08 2016 г.)</w:t>
      </w:r>
      <w:r w:rsidR="0084245E" w:rsidRPr="00CE0B1D">
        <w:rPr>
          <w:rFonts w:ascii="Times New Roman" w:hAnsi="Times New Roman"/>
        </w:rPr>
        <w:t>;</w:t>
      </w:r>
    </w:p>
    <w:p w:rsidR="0084245E" w:rsidRPr="00F43D3C" w:rsidRDefault="007762CC" w:rsidP="00217E30">
      <w:pPr>
        <w:widowControl w:val="0"/>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Лицензии на право осуществления образовател</w:t>
      </w:r>
      <w:r w:rsidR="008D09A1">
        <w:rPr>
          <w:rFonts w:ascii="Times New Roman" w:hAnsi="Times New Roman"/>
        </w:rPr>
        <w:t>ьной деятельности МК</w:t>
      </w:r>
      <w:r w:rsidR="0084245E">
        <w:rPr>
          <w:rFonts w:ascii="Times New Roman" w:hAnsi="Times New Roman"/>
        </w:rPr>
        <w:t>ДОУ «</w:t>
      </w:r>
      <w:r w:rsidR="00613AFA">
        <w:rPr>
          <w:rFonts w:ascii="Times New Roman" w:hAnsi="Times New Roman"/>
        </w:rPr>
        <w:t>Д</w:t>
      </w:r>
      <w:r w:rsidR="00613AFA" w:rsidRPr="00CE0B1D">
        <w:rPr>
          <w:rFonts w:ascii="Times New Roman" w:hAnsi="Times New Roman"/>
        </w:rPr>
        <w:t xml:space="preserve">етский сад </w:t>
      </w:r>
      <w:r w:rsidR="00613AFA">
        <w:rPr>
          <w:rFonts w:ascii="Times New Roman" w:hAnsi="Times New Roman"/>
        </w:rPr>
        <w:t>г. Фатежа</w:t>
      </w:r>
      <w:r w:rsidR="00613AFA" w:rsidRPr="00CE0B1D">
        <w:rPr>
          <w:rFonts w:ascii="Times New Roman" w:hAnsi="Times New Roman"/>
        </w:rPr>
        <w:t>»</w:t>
      </w:r>
      <w:r w:rsidR="0084245E">
        <w:rPr>
          <w:rFonts w:ascii="Times New Roman" w:hAnsi="Times New Roman"/>
        </w:rPr>
        <w:t>», выданной</w:t>
      </w:r>
      <w:r w:rsidR="0084245E" w:rsidRPr="00CE0B1D">
        <w:rPr>
          <w:rFonts w:ascii="Times New Roman" w:hAnsi="Times New Roman"/>
        </w:rPr>
        <w:t xml:space="preserve"> комитетом обра</w:t>
      </w:r>
      <w:r w:rsidR="0084245E">
        <w:rPr>
          <w:rFonts w:ascii="Times New Roman" w:hAnsi="Times New Roman"/>
        </w:rPr>
        <w:t>з</w:t>
      </w:r>
      <w:r w:rsidR="008D09A1">
        <w:rPr>
          <w:rFonts w:ascii="Times New Roman" w:hAnsi="Times New Roman"/>
        </w:rPr>
        <w:t xml:space="preserve">ования и науки Курской области, </w:t>
      </w:r>
      <w:r w:rsidR="008D09A1" w:rsidRPr="008D09A1">
        <w:rPr>
          <w:rFonts w:ascii="Times New Roman" w:hAnsi="Times New Roman"/>
        </w:rPr>
        <w:t>№2182 от 06.04.2016г.</w:t>
      </w:r>
      <w:r w:rsidR="00E73539" w:rsidRPr="008D09A1">
        <w:rPr>
          <w:rFonts w:ascii="Times New Roman" w:hAnsi="Times New Roman"/>
        </w:rPr>
        <w:t>; (</w:t>
      </w:r>
      <w:r w:rsidR="008D09A1" w:rsidRPr="008D09A1">
        <w:rPr>
          <w:rFonts w:ascii="Times New Roman" w:hAnsi="Times New Roman"/>
        </w:rPr>
        <w:t>срок действия – бессрочно). Приложение к лицензии № 2128 от 06.04.2016 г. (дошкольное образование, дополнительное образование детей и взрослых).</w:t>
      </w:r>
    </w:p>
    <w:p w:rsidR="0084245E" w:rsidRPr="00CE0B1D" w:rsidRDefault="007762CC" w:rsidP="00217E30">
      <w:pPr>
        <w:spacing w:after="0" w:line="240" w:lineRule="auto"/>
        <w:ind w:firstLine="567"/>
        <w:jc w:val="both"/>
        <w:rPr>
          <w:rFonts w:ascii="Times New Roman" w:hAnsi="Times New Roman"/>
        </w:rPr>
      </w:pPr>
      <w:proofErr w:type="gramStart"/>
      <w:r w:rsidRPr="00C574BC">
        <w:rPr>
          <w:rFonts w:ascii="Times New Roman" w:eastAsia="Times New Roman" w:hAnsi="Times New Roman"/>
          <w:iCs/>
          <w:color w:val="000000"/>
          <w:lang w:eastAsia="ru-RU"/>
        </w:rPr>
        <w:t>–</w:t>
      </w:r>
      <w:r w:rsidR="0084245E">
        <w:rPr>
          <w:rFonts w:ascii="Times New Roman" w:hAnsi="Times New Roman"/>
        </w:rPr>
        <w:t xml:space="preserve"> </w:t>
      </w:r>
      <w:r w:rsidR="008D09A1">
        <w:rPr>
          <w:rFonts w:ascii="Times New Roman" w:hAnsi="Times New Roman"/>
        </w:rPr>
        <w:t xml:space="preserve"> </w:t>
      </w:r>
      <w:r w:rsidR="00E73539">
        <w:rPr>
          <w:rFonts w:ascii="Times New Roman" w:hAnsi="Times New Roman"/>
        </w:rPr>
        <w:t>Устава</w:t>
      </w:r>
      <w:proofErr w:type="gramEnd"/>
      <w:r w:rsidR="00E73539">
        <w:rPr>
          <w:rFonts w:ascii="Times New Roman" w:hAnsi="Times New Roman"/>
        </w:rPr>
        <w:t xml:space="preserve"> МКДОУ</w:t>
      </w:r>
      <w:r w:rsidR="0084245E">
        <w:rPr>
          <w:rFonts w:ascii="Times New Roman" w:hAnsi="Times New Roman"/>
        </w:rPr>
        <w:t xml:space="preserve"> «Д</w:t>
      </w:r>
      <w:r w:rsidR="0084245E" w:rsidRPr="00CE0B1D">
        <w:rPr>
          <w:rFonts w:ascii="Times New Roman" w:hAnsi="Times New Roman"/>
        </w:rPr>
        <w:t xml:space="preserve">етский сад </w:t>
      </w:r>
      <w:r w:rsidR="008D09A1">
        <w:rPr>
          <w:rFonts w:ascii="Times New Roman" w:hAnsi="Times New Roman"/>
        </w:rPr>
        <w:t>г. Фатежа</w:t>
      </w:r>
      <w:r w:rsidR="0084245E">
        <w:rPr>
          <w:rFonts w:ascii="Times New Roman" w:hAnsi="Times New Roman"/>
        </w:rPr>
        <w:t xml:space="preserve">» от </w:t>
      </w:r>
      <w:r w:rsidR="008D09A1">
        <w:rPr>
          <w:rFonts w:ascii="Times New Roman" w:hAnsi="Times New Roman"/>
        </w:rPr>
        <w:t>29</w:t>
      </w:r>
      <w:r w:rsidR="0084245E">
        <w:rPr>
          <w:rFonts w:ascii="Times New Roman" w:hAnsi="Times New Roman"/>
        </w:rPr>
        <w:t>.1</w:t>
      </w:r>
      <w:r w:rsidR="008D09A1">
        <w:rPr>
          <w:rFonts w:ascii="Times New Roman" w:hAnsi="Times New Roman"/>
        </w:rPr>
        <w:t>2</w:t>
      </w:r>
      <w:r w:rsidR="0084245E">
        <w:rPr>
          <w:rFonts w:ascii="Times New Roman" w:hAnsi="Times New Roman"/>
        </w:rPr>
        <w:t>.201</w:t>
      </w:r>
      <w:r w:rsidR="008D09A1">
        <w:rPr>
          <w:rFonts w:ascii="Times New Roman" w:hAnsi="Times New Roman"/>
        </w:rPr>
        <w:t>5</w:t>
      </w:r>
      <w:r w:rsidR="0084245E">
        <w:rPr>
          <w:rFonts w:ascii="Times New Roman" w:hAnsi="Times New Roman"/>
        </w:rPr>
        <w:t xml:space="preserve"> г., № </w:t>
      </w:r>
      <w:r w:rsidR="008D09A1">
        <w:rPr>
          <w:rFonts w:ascii="Times New Roman" w:hAnsi="Times New Roman"/>
        </w:rPr>
        <w:t>74</w:t>
      </w:r>
      <w:r w:rsidR="0084245E">
        <w:rPr>
          <w:rFonts w:ascii="Times New Roman" w:hAnsi="Times New Roman"/>
        </w:rPr>
        <w:t>;</w:t>
      </w:r>
    </w:p>
    <w:p w:rsidR="00E73539" w:rsidRDefault="007762C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Pr>
          <w:rFonts w:ascii="Times New Roman" w:hAnsi="Times New Roman"/>
        </w:rPr>
        <w:t xml:space="preserve"> </w:t>
      </w:r>
      <w:r w:rsidR="0056289D">
        <w:rPr>
          <w:rFonts w:ascii="Times New Roman" w:hAnsi="Times New Roman"/>
        </w:rPr>
        <w:t xml:space="preserve">Положения </w:t>
      </w:r>
      <w:r w:rsidR="0056289D" w:rsidRPr="0056289D">
        <w:rPr>
          <w:rFonts w:ascii="Times New Roman" w:hAnsi="Times New Roman"/>
        </w:rPr>
        <w:t>об основной образовательной программе дошкольного образования</w:t>
      </w:r>
      <w:r w:rsidR="0056289D">
        <w:rPr>
          <w:rFonts w:ascii="Times New Roman" w:hAnsi="Times New Roman"/>
        </w:rPr>
        <w:t xml:space="preserve"> МКДОУ «</w:t>
      </w:r>
      <w:r w:rsidR="0056289D" w:rsidRPr="0056289D">
        <w:rPr>
          <w:rFonts w:ascii="Times New Roman" w:hAnsi="Times New Roman"/>
        </w:rPr>
        <w:t>Детский сад г. Фатежа»</w:t>
      </w:r>
      <w:r w:rsidR="0056289D">
        <w:rPr>
          <w:rFonts w:ascii="Times New Roman" w:hAnsi="Times New Roman"/>
        </w:rPr>
        <w:t xml:space="preserve"> (приказ </w:t>
      </w:r>
      <w:r w:rsidR="0056289D" w:rsidRPr="0056289D">
        <w:rPr>
          <w:rFonts w:ascii="Times New Roman" w:hAnsi="Times New Roman"/>
        </w:rPr>
        <w:t>от 19.06.2015г.  № 25-3</w:t>
      </w:r>
      <w:r w:rsidR="0056289D">
        <w:rPr>
          <w:rFonts w:ascii="Times New Roman" w:hAnsi="Times New Roman"/>
        </w:rPr>
        <w:t>).</w:t>
      </w:r>
      <w:r w:rsidR="0056289D" w:rsidRPr="0056289D">
        <w:rPr>
          <w:rFonts w:ascii="Times New Roman" w:hAnsi="Times New Roman"/>
        </w:rPr>
        <w:t xml:space="preserve">  </w:t>
      </w:r>
    </w:p>
    <w:p w:rsidR="0084245E" w:rsidRDefault="0056289D" w:rsidP="00E73539">
      <w:pPr>
        <w:spacing w:after="0" w:line="240" w:lineRule="auto"/>
        <w:ind w:firstLine="708"/>
        <w:jc w:val="both"/>
        <w:rPr>
          <w:rFonts w:ascii="Times New Roman" w:hAnsi="Times New Roman"/>
        </w:rPr>
      </w:pPr>
      <w:r w:rsidRPr="0056289D">
        <w:rPr>
          <w:rFonts w:ascii="Times New Roman" w:hAnsi="Times New Roman"/>
        </w:rPr>
        <w:t xml:space="preserve"> </w:t>
      </w:r>
      <w:r w:rsidR="00E73539" w:rsidRPr="00E73539">
        <w:rPr>
          <w:rFonts w:ascii="Times New Roman" w:hAnsi="Times New Roman"/>
        </w:rPr>
        <w:t>Методологической основой Программы является примерная основная образовательная программа дошкольного образования «Радуга», научный руководитель Е.В.</w:t>
      </w:r>
      <w:r w:rsidR="00E73539">
        <w:rPr>
          <w:rFonts w:ascii="Times New Roman" w:hAnsi="Times New Roman"/>
        </w:rPr>
        <w:t xml:space="preserve"> </w:t>
      </w:r>
      <w:r w:rsidR="00E73539" w:rsidRPr="00E73539">
        <w:rPr>
          <w:rFonts w:ascii="Times New Roman" w:hAnsi="Times New Roman"/>
        </w:rPr>
        <w:t>Соловьева.</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t xml:space="preserve"> </w:t>
      </w:r>
      <w:r>
        <w:rPr>
          <w:rFonts w:ascii="Times New Roman" w:hAnsi="Times New Roman"/>
        </w:rPr>
        <w:tab/>
      </w:r>
      <w:r w:rsidRPr="00CE0B1D">
        <w:rPr>
          <w:rFonts w:ascii="Times New Roman" w:hAnsi="Times New Roman"/>
        </w:rPr>
        <w:t>Программа определяет содержание и организацию образовательной деятельности в ДОУ на</w:t>
      </w:r>
      <w:r>
        <w:rPr>
          <w:rFonts w:ascii="Times New Roman" w:hAnsi="Times New Roman"/>
        </w:rPr>
        <w:t xml:space="preserve"> </w:t>
      </w:r>
      <w:r w:rsidRPr="00CE0B1D">
        <w:rPr>
          <w:rFonts w:ascii="Times New Roman" w:hAnsi="Times New Roman"/>
        </w:rPr>
        <w:t>201</w:t>
      </w:r>
      <w:r w:rsidR="00E73539">
        <w:rPr>
          <w:rFonts w:ascii="Times New Roman" w:hAnsi="Times New Roman"/>
        </w:rPr>
        <w:t>7</w:t>
      </w:r>
      <w:r w:rsidRPr="00CE0B1D">
        <w:rPr>
          <w:rFonts w:ascii="Times New Roman" w:hAnsi="Times New Roman"/>
        </w:rPr>
        <w:t>-201</w:t>
      </w:r>
      <w:r w:rsidR="00E73539">
        <w:rPr>
          <w:rFonts w:ascii="Times New Roman" w:hAnsi="Times New Roman"/>
        </w:rPr>
        <w:t>8</w:t>
      </w:r>
      <w:r w:rsidRPr="00CE0B1D">
        <w:rPr>
          <w:rFonts w:ascii="Times New Roman" w:hAnsi="Times New Roman"/>
        </w:rPr>
        <w:t xml:space="preserve"> учебный год на уровне дошкольного образования и обеспечивает развитие личности</w:t>
      </w:r>
      <w:r w:rsidR="0056289D">
        <w:rPr>
          <w:rFonts w:ascii="Times New Roman" w:hAnsi="Times New Roman"/>
        </w:rPr>
        <w:t xml:space="preserve"> </w:t>
      </w:r>
      <w:r w:rsidRPr="00CE0B1D">
        <w:rPr>
          <w:rFonts w:ascii="Times New Roman" w:hAnsi="Times New Roman"/>
        </w:rPr>
        <w:t>воспитанников в различных видах общения и деятельности с учетом их возрастных, индивидуальных, психологических и физиологических особенностей.</w:t>
      </w:r>
    </w:p>
    <w:p w:rsidR="0084245E" w:rsidRDefault="0084245E" w:rsidP="008D09A1">
      <w:pPr>
        <w:spacing w:after="120" w:line="240" w:lineRule="auto"/>
        <w:ind w:firstLine="567"/>
        <w:jc w:val="both"/>
        <w:rPr>
          <w:rFonts w:ascii="Times New Roman" w:hAnsi="Times New Roman"/>
        </w:rPr>
      </w:pPr>
      <w:r w:rsidRPr="00CE0B1D">
        <w:rPr>
          <w:rFonts w:ascii="Times New Roman" w:hAnsi="Times New Roman"/>
        </w:rPr>
        <w:t>Программа направлена на создание условий, которые с</w:t>
      </w:r>
      <w:r>
        <w:rPr>
          <w:rFonts w:ascii="Times New Roman" w:hAnsi="Times New Roman"/>
        </w:rPr>
        <w:t>пособствуют полноценному разви</w:t>
      </w:r>
      <w:r w:rsidRPr="00CE0B1D">
        <w:rPr>
          <w:rFonts w:ascii="Times New Roman" w:hAnsi="Times New Roman"/>
        </w:rPr>
        <w:t>тию личности детей во всех основных образовательных областях, а именно: в сферах социально-коммуникативного, познавательного, речевого, художественно-</w:t>
      </w:r>
      <w:r>
        <w:rPr>
          <w:rFonts w:ascii="Times New Roman" w:hAnsi="Times New Roman"/>
        </w:rPr>
        <w:t>эстетического и физического раз</w:t>
      </w:r>
      <w:r w:rsidRPr="00CE0B1D">
        <w:rPr>
          <w:rFonts w:ascii="Times New Roman" w:hAnsi="Times New Roman"/>
        </w:rPr>
        <w:t xml:space="preserve">вития на фоне эмоционального благополучия воспитанников </w:t>
      </w:r>
      <w:r>
        <w:rPr>
          <w:rFonts w:ascii="Times New Roman" w:hAnsi="Times New Roman"/>
        </w:rPr>
        <w:t>и положительного отношения к ми</w:t>
      </w:r>
      <w:r w:rsidRPr="00CE0B1D">
        <w:rPr>
          <w:rFonts w:ascii="Times New Roman" w:hAnsi="Times New Roman"/>
        </w:rPr>
        <w:t>ру, к себе и к другим людям.</w:t>
      </w:r>
    </w:p>
    <w:p w:rsidR="0084245E" w:rsidRDefault="0084245E" w:rsidP="008D09A1">
      <w:pPr>
        <w:spacing w:after="120" w:line="240" w:lineRule="auto"/>
        <w:ind w:firstLine="567"/>
        <w:jc w:val="center"/>
        <w:rPr>
          <w:rFonts w:ascii="Times New Roman" w:hAnsi="Times New Roman"/>
          <w:b/>
        </w:rPr>
      </w:pPr>
      <w:r>
        <w:rPr>
          <w:rFonts w:ascii="Times New Roman" w:hAnsi="Times New Roman"/>
          <w:b/>
        </w:rPr>
        <w:t xml:space="preserve">1.1.2. </w:t>
      </w:r>
      <w:r w:rsidRPr="00CE0B1D">
        <w:rPr>
          <w:rFonts w:ascii="Times New Roman" w:hAnsi="Times New Roman"/>
          <w:b/>
        </w:rPr>
        <w:t>Цели и задачи реализации Программы</w:t>
      </w:r>
      <w:r>
        <w:rPr>
          <w:rFonts w:ascii="Times New Roman" w:hAnsi="Times New Roman"/>
          <w:b/>
        </w:rPr>
        <w:t>.</w:t>
      </w:r>
    </w:p>
    <w:p w:rsidR="0084245E" w:rsidRPr="00CE0B1D" w:rsidRDefault="0084245E" w:rsidP="008D09A1">
      <w:pPr>
        <w:spacing w:after="120" w:line="240" w:lineRule="auto"/>
        <w:ind w:firstLine="567"/>
        <w:jc w:val="both"/>
        <w:rPr>
          <w:rFonts w:ascii="Times New Roman" w:hAnsi="Times New Roman"/>
        </w:rPr>
      </w:pPr>
      <w:r w:rsidRPr="00CE0B1D">
        <w:rPr>
          <w:rFonts w:ascii="Times New Roman" w:hAnsi="Times New Roman"/>
        </w:rPr>
        <w:t>Программа направлена на достижение следующих целей:</w:t>
      </w:r>
    </w:p>
    <w:p w:rsidR="0084245E" w:rsidRPr="00CE0B1D" w:rsidRDefault="007762C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повышени</w:t>
      </w:r>
      <w:r w:rsidR="00F541AB">
        <w:rPr>
          <w:rFonts w:ascii="Times New Roman" w:hAnsi="Times New Roman"/>
        </w:rPr>
        <w:t>е</w:t>
      </w:r>
      <w:r w:rsidR="0084245E" w:rsidRPr="00CE0B1D">
        <w:rPr>
          <w:rFonts w:ascii="Times New Roman" w:hAnsi="Times New Roman"/>
        </w:rPr>
        <w:t xml:space="preserve"> социального статуса дошкольного образования;</w:t>
      </w:r>
    </w:p>
    <w:p w:rsidR="0084245E" w:rsidRPr="00CE0B1D" w:rsidRDefault="007762C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обеспечение равенства возможностей для каждого воспитанник</w:t>
      </w:r>
      <w:r w:rsidR="0084245E">
        <w:rPr>
          <w:rFonts w:ascii="Times New Roman" w:hAnsi="Times New Roman"/>
        </w:rPr>
        <w:t>а в получении качественного до</w:t>
      </w:r>
      <w:r w:rsidR="0084245E" w:rsidRPr="00CE0B1D">
        <w:rPr>
          <w:rFonts w:ascii="Times New Roman" w:hAnsi="Times New Roman"/>
        </w:rPr>
        <w:t>школьного образования;</w:t>
      </w:r>
    </w:p>
    <w:p w:rsidR="0084245E" w:rsidRPr="00CE0B1D" w:rsidRDefault="007762C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обеспечение государственных гарантий уровня и качества до</w:t>
      </w:r>
      <w:r w:rsidR="0084245E">
        <w:rPr>
          <w:rFonts w:ascii="Times New Roman" w:hAnsi="Times New Roman"/>
        </w:rPr>
        <w:t xml:space="preserve">школьного образования на основе </w:t>
      </w:r>
      <w:r w:rsidR="0084245E" w:rsidRPr="00CE0B1D">
        <w:rPr>
          <w:rFonts w:ascii="Times New Roman" w:hAnsi="Times New Roman"/>
        </w:rPr>
        <w:t>единства обязательных требований к условиям реализации Программы, е</w:t>
      </w:r>
      <w:r w:rsidR="008D09A1">
        <w:rPr>
          <w:rFonts w:ascii="Times New Roman" w:hAnsi="Times New Roman"/>
        </w:rPr>
        <w:t>ё</w:t>
      </w:r>
      <w:r w:rsidR="0084245E">
        <w:rPr>
          <w:rFonts w:ascii="Times New Roman" w:hAnsi="Times New Roman"/>
        </w:rPr>
        <w:t xml:space="preserve"> структуре и результа</w:t>
      </w:r>
      <w:r w:rsidR="0084245E" w:rsidRPr="00CE0B1D">
        <w:rPr>
          <w:rFonts w:ascii="Times New Roman" w:hAnsi="Times New Roman"/>
        </w:rPr>
        <w:t>там е</w:t>
      </w:r>
      <w:r w:rsidR="008D09A1">
        <w:rPr>
          <w:rFonts w:ascii="Times New Roman" w:hAnsi="Times New Roman"/>
        </w:rPr>
        <w:t>ё</w:t>
      </w:r>
      <w:r w:rsidR="0084245E" w:rsidRPr="00CE0B1D">
        <w:rPr>
          <w:rFonts w:ascii="Times New Roman" w:hAnsi="Times New Roman"/>
        </w:rPr>
        <w:t xml:space="preserve"> освоения;</w:t>
      </w:r>
    </w:p>
    <w:p w:rsidR="0084245E" w:rsidRDefault="007762C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сохранение единства образовательного пространства Российс</w:t>
      </w:r>
      <w:r w:rsidR="0084245E">
        <w:rPr>
          <w:rFonts w:ascii="Times New Roman" w:hAnsi="Times New Roman"/>
        </w:rPr>
        <w:t>кой Федерации относительно уров</w:t>
      </w:r>
      <w:r w:rsidR="0084245E" w:rsidRPr="00CE0B1D">
        <w:rPr>
          <w:rFonts w:ascii="Times New Roman" w:hAnsi="Times New Roman"/>
        </w:rPr>
        <w:t>ня дошкольного образования.</w:t>
      </w:r>
    </w:p>
    <w:p w:rsidR="0084245E" w:rsidRDefault="0084245E" w:rsidP="00613AFA">
      <w:pPr>
        <w:spacing w:before="120" w:after="120" w:line="240" w:lineRule="auto"/>
        <w:ind w:firstLine="567"/>
        <w:jc w:val="center"/>
        <w:rPr>
          <w:rFonts w:ascii="Times New Roman" w:hAnsi="Times New Roman"/>
          <w:b/>
        </w:rPr>
      </w:pPr>
      <w:r w:rsidRPr="00CE0B1D">
        <w:rPr>
          <w:rFonts w:ascii="Times New Roman" w:hAnsi="Times New Roman"/>
          <w:b/>
        </w:rPr>
        <w:t>Программа направлена на решение следующих задач:</w:t>
      </w:r>
    </w:p>
    <w:p w:rsidR="0084245E" w:rsidRPr="00CE0B1D" w:rsidRDefault="007762C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lastRenderedPageBreak/>
        <w:t>–</w:t>
      </w:r>
      <w:r w:rsidR="0084245E" w:rsidRPr="00CE0B1D">
        <w:rPr>
          <w:rFonts w:ascii="Times New Roman" w:hAnsi="Times New Roman"/>
        </w:rPr>
        <w:t xml:space="preserve"> охраны и укрепления физического и психического здоровья дете</w:t>
      </w:r>
      <w:r w:rsidR="0084245E">
        <w:rPr>
          <w:rFonts w:ascii="Times New Roman" w:hAnsi="Times New Roman"/>
        </w:rPr>
        <w:t>й, в том числе их эмоционально</w:t>
      </w:r>
      <w:r w:rsidR="0084245E" w:rsidRPr="00CE0B1D">
        <w:rPr>
          <w:rFonts w:ascii="Times New Roman" w:hAnsi="Times New Roman"/>
        </w:rPr>
        <w:t>го благополучия;</w:t>
      </w:r>
    </w:p>
    <w:p w:rsidR="0084245E" w:rsidRPr="00CE0B1D" w:rsidRDefault="007762CC" w:rsidP="00217E30">
      <w:pPr>
        <w:spacing w:after="0" w:line="240" w:lineRule="auto"/>
        <w:ind w:firstLine="567"/>
        <w:jc w:val="both"/>
        <w:rPr>
          <w:rFonts w:ascii="Times New Roman" w:hAnsi="Times New Roman"/>
        </w:rPr>
      </w:pPr>
      <w:proofErr w:type="gramStart"/>
      <w:r w:rsidRPr="00C574BC">
        <w:rPr>
          <w:rFonts w:ascii="Times New Roman" w:eastAsia="Times New Roman" w:hAnsi="Times New Roman"/>
          <w:iCs/>
          <w:color w:val="000000"/>
          <w:lang w:eastAsia="ru-RU"/>
        </w:rPr>
        <w:t>–</w:t>
      </w:r>
      <w:r w:rsidR="0084245E" w:rsidRPr="00CE0B1D">
        <w:rPr>
          <w:rFonts w:ascii="Times New Roman" w:hAnsi="Times New Roman"/>
        </w:rPr>
        <w:t xml:space="preserve"> </w:t>
      </w:r>
      <w:r w:rsidR="0084245E">
        <w:rPr>
          <w:rFonts w:ascii="Times New Roman" w:hAnsi="Times New Roman"/>
        </w:rPr>
        <w:t xml:space="preserve"> </w:t>
      </w:r>
      <w:r w:rsidR="0084245E" w:rsidRPr="00CE0B1D">
        <w:rPr>
          <w:rFonts w:ascii="Times New Roman" w:hAnsi="Times New Roman"/>
        </w:rPr>
        <w:t>обеспечения</w:t>
      </w:r>
      <w:proofErr w:type="gramEnd"/>
      <w:r w:rsidR="0084245E" w:rsidRPr="00CE0B1D">
        <w:rPr>
          <w:rFonts w:ascii="Times New Roman" w:hAnsi="Times New Roman"/>
        </w:rPr>
        <w:t xml:space="preserve"> равных возможностей для полноценного развития каждого </w:t>
      </w:r>
      <w:r w:rsidR="008D09A1" w:rsidRPr="00CE0B1D">
        <w:rPr>
          <w:rFonts w:ascii="Times New Roman" w:hAnsi="Times New Roman"/>
        </w:rPr>
        <w:t>реб</w:t>
      </w:r>
      <w:r w:rsidR="008D09A1" w:rsidRPr="00CE0B1D">
        <w:rPr>
          <w:rFonts w:ascii="Cambria Math" w:hAnsi="Cambria Math" w:cs="Cambria Math"/>
        </w:rPr>
        <w:t>ё</w:t>
      </w:r>
      <w:r w:rsidR="008D09A1">
        <w:rPr>
          <w:rFonts w:ascii="Times New Roman" w:hAnsi="Times New Roman"/>
        </w:rPr>
        <w:t>нка</w:t>
      </w:r>
      <w:r w:rsidR="003B3D7F">
        <w:rPr>
          <w:rFonts w:ascii="Times New Roman" w:hAnsi="Times New Roman"/>
        </w:rPr>
        <w:t xml:space="preserve"> в период до</w:t>
      </w:r>
      <w:r w:rsidR="0084245E" w:rsidRPr="00CE0B1D">
        <w:rPr>
          <w:rFonts w:ascii="Times New Roman" w:hAnsi="Times New Roman"/>
        </w:rPr>
        <w:t>школьного детства независимо от места жительства, пола, нации, языка, социального статуса,</w:t>
      </w:r>
      <w:r>
        <w:rPr>
          <w:rFonts w:ascii="Times New Roman" w:hAnsi="Times New Roman"/>
        </w:rPr>
        <w:t xml:space="preserve"> </w:t>
      </w:r>
      <w:r w:rsidR="0084245E" w:rsidRPr="00CE0B1D">
        <w:rPr>
          <w:rFonts w:ascii="Times New Roman" w:hAnsi="Times New Roman"/>
        </w:rPr>
        <w:t>психофизиологических и других особенностей (в том числе о</w:t>
      </w:r>
      <w:r w:rsidR="0084245E">
        <w:rPr>
          <w:rFonts w:ascii="Times New Roman" w:hAnsi="Times New Roman"/>
        </w:rPr>
        <w:t>граниченных возможностей здоровья);</w:t>
      </w:r>
    </w:p>
    <w:p w:rsidR="0084245E" w:rsidRPr="00CE0B1D" w:rsidRDefault="007762C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обеспечения преемственности целей, задач и содержания образо</w:t>
      </w:r>
      <w:r w:rsidR="0084245E">
        <w:rPr>
          <w:rFonts w:ascii="Times New Roman" w:hAnsi="Times New Roman"/>
        </w:rPr>
        <w:t>вания, реализуемых в рамках об</w:t>
      </w:r>
      <w:r w:rsidR="0084245E" w:rsidRPr="00CE0B1D">
        <w:rPr>
          <w:rFonts w:ascii="Times New Roman" w:hAnsi="Times New Roman"/>
        </w:rPr>
        <w:t>разовательных программ дошкольного и начального общего образования;</w:t>
      </w:r>
    </w:p>
    <w:p w:rsidR="0084245E" w:rsidRPr="00CE0B1D" w:rsidRDefault="007762C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создания благоприятных условий развития детей в соответс</w:t>
      </w:r>
      <w:r w:rsidR="0084245E">
        <w:rPr>
          <w:rFonts w:ascii="Times New Roman" w:hAnsi="Times New Roman"/>
        </w:rPr>
        <w:t>твии с их возрастными и индиви</w:t>
      </w:r>
      <w:r w:rsidR="0084245E" w:rsidRPr="00CE0B1D">
        <w:rPr>
          <w:rFonts w:ascii="Times New Roman" w:hAnsi="Times New Roman"/>
        </w:rPr>
        <w:t>дуальными особенностями и склонностями, развития способ</w:t>
      </w:r>
      <w:r w:rsidR="0084245E">
        <w:rPr>
          <w:rFonts w:ascii="Times New Roman" w:hAnsi="Times New Roman"/>
        </w:rPr>
        <w:t xml:space="preserve">ностей и творческого потенциала </w:t>
      </w:r>
      <w:r w:rsidR="0084245E" w:rsidRPr="00CE0B1D">
        <w:rPr>
          <w:rFonts w:ascii="Times New Roman" w:hAnsi="Times New Roman"/>
        </w:rPr>
        <w:t xml:space="preserve">каждого </w:t>
      </w:r>
      <w:r w:rsidR="008D09A1" w:rsidRPr="00CE0B1D">
        <w:rPr>
          <w:rFonts w:ascii="Times New Roman" w:hAnsi="Times New Roman"/>
        </w:rPr>
        <w:t>реб</w:t>
      </w:r>
      <w:r w:rsidR="008D09A1" w:rsidRPr="00CE0B1D">
        <w:rPr>
          <w:rFonts w:ascii="Cambria Math" w:hAnsi="Cambria Math" w:cs="Cambria Math"/>
        </w:rPr>
        <w:t>ё</w:t>
      </w:r>
      <w:r w:rsidR="008D09A1" w:rsidRPr="00CE0B1D">
        <w:rPr>
          <w:rFonts w:ascii="Times New Roman" w:hAnsi="Times New Roman"/>
        </w:rPr>
        <w:t>нка</w:t>
      </w:r>
      <w:r w:rsidR="0084245E" w:rsidRPr="00CE0B1D">
        <w:rPr>
          <w:rFonts w:ascii="Times New Roman" w:hAnsi="Times New Roman"/>
        </w:rPr>
        <w:t xml:space="preserve"> как субъекта отношений</w:t>
      </w:r>
      <w:r w:rsidR="0084245E">
        <w:rPr>
          <w:rFonts w:ascii="Times New Roman" w:hAnsi="Times New Roman"/>
        </w:rPr>
        <w:t xml:space="preserve"> с самим собой, другими детьми, </w:t>
      </w:r>
      <w:r w:rsidR="0084245E" w:rsidRPr="00CE0B1D">
        <w:rPr>
          <w:rFonts w:ascii="Times New Roman" w:hAnsi="Times New Roman"/>
        </w:rPr>
        <w:t>взрослыми и миром;</w:t>
      </w:r>
    </w:p>
    <w:p w:rsidR="0084245E" w:rsidRPr="00CE0B1D" w:rsidRDefault="007762CC" w:rsidP="00217E30">
      <w:pPr>
        <w:spacing w:after="0" w:line="240" w:lineRule="auto"/>
        <w:ind w:firstLine="567"/>
        <w:jc w:val="both"/>
        <w:rPr>
          <w:rFonts w:ascii="Times New Roman" w:hAnsi="Times New Roman"/>
        </w:rPr>
      </w:pPr>
      <w:proofErr w:type="gramStart"/>
      <w:r w:rsidRPr="00C574BC">
        <w:rPr>
          <w:rFonts w:ascii="Times New Roman" w:eastAsia="Times New Roman" w:hAnsi="Times New Roman"/>
          <w:iCs/>
          <w:color w:val="000000"/>
          <w:lang w:eastAsia="ru-RU"/>
        </w:rPr>
        <w:t>–</w:t>
      </w:r>
      <w:r w:rsidR="0084245E" w:rsidRPr="00CE0B1D">
        <w:rPr>
          <w:rFonts w:ascii="Times New Roman" w:hAnsi="Times New Roman"/>
        </w:rPr>
        <w:t xml:space="preserve"> </w:t>
      </w:r>
      <w:r w:rsidR="0084245E">
        <w:rPr>
          <w:rFonts w:ascii="Times New Roman" w:hAnsi="Times New Roman"/>
        </w:rPr>
        <w:t xml:space="preserve"> </w:t>
      </w:r>
      <w:r w:rsidR="0084245E" w:rsidRPr="00CE0B1D">
        <w:rPr>
          <w:rFonts w:ascii="Times New Roman" w:hAnsi="Times New Roman"/>
        </w:rPr>
        <w:t>объединения</w:t>
      </w:r>
      <w:proofErr w:type="gramEnd"/>
      <w:r w:rsidR="0084245E" w:rsidRPr="00CE0B1D">
        <w:rPr>
          <w:rFonts w:ascii="Times New Roman" w:hAnsi="Times New Roman"/>
        </w:rPr>
        <w:t xml:space="preserve"> обучения и воспитания в целостный образовательный процесс на основе духовно-нравственных и социокультурных ценностей и </w:t>
      </w:r>
      <w:r w:rsidR="00E73539" w:rsidRPr="00CE0B1D">
        <w:rPr>
          <w:rFonts w:ascii="Times New Roman" w:hAnsi="Times New Roman"/>
        </w:rPr>
        <w:t>принятых в обществе правил,</w:t>
      </w:r>
      <w:r w:rsidR="0084245E" w:rsidRPr="00CE0B1D">
        <w:rPr>
          <w:rFonts w:ascii="Times New Roman" w:hAnsi="Times New Roman"/>
        </w:rPr>
        <w:t xml:space="preserve"> и норм поведения в</w:t>
      </w:r>
      <w:r w:rsidR="008D09A1">
        <w:rPr>
          <w:rFonts w:ascii="Times New Roman" w:hAnsi="Times New Roman"/>
        </w:rPr>
        <w:t xml:space="preserve"> </w:t>
      </w:r>
      <w:r w:rsidR="0084245E" w:rsidRPr="00CE0B1D">
        <w:rPr>
          <w:rFonts w:ascii="Times New Roman" w:hAnsi="Times New Roman"/>
        </w:rPr>
        <w:t>интересах человека, семьи, общества;</w:t>
      </w:r>
    </w:p>
    <w:p w:rsidR="0084245E" w:rsidRPr="00CE0B1D" w:rsidRDefault="007762CC" w:rsidP="00217E30">
      <w:pPr>
        <w:spacing w:after="0" w:line="240" w:lineRule="auto"/>
        <w:ind w:firstLine="567"/>
        <w:jc w:val="both"/>
        <w:rPr>
          <w:rFonts w:ascii="Times New Roman" w:hAnsi="Times New Roman"/>
        </w:rPr>
      </w:pPr>
      <w:proofErr w:type="gramStart"/>
      <w:r w:rsidRPr="00C574BC">
        <w:rPr>
          <w:rFonts w:ascii="Times New Roman" w:eastAsia="Times New Roman" w:hAnsi="Times New Roman"/>
          <w:iCs/>
          <w:color w:val="000000"/>
          <w:lang w:eastAsia="ru-RU"/>
        </w:rPr>
        <w:t>–</w:t>
      </w:r>
      <w:r w:rsidR="0084245E" w:rsidRPr="00CE0B1D">
        <w:rPr>
          <w:rFonts w:ascii="Times New Roman" w:hAnsi="Times New Roman"/>
        </w:rPr>
        <w:t xml:space="preserve"> </w:t>
      </w:r>
      <w:r w:rsidR="0084245E">
        <w:rPr>
          <w:rFonts w:ascii="Times New Roman" w:hAnsi="Times New Roman"/>
        </w:rPr>
        <w:t xml:space="preserve"> </w:t>
      </w:r>
      <w:r w:rsidR="0084245E" w:rsidRPr="00CE0B1D">
        <w:rPr>
          <w:rFonts w:ascii="Times New Roman" w:hAnsi="Times New Roman"/>
        </w:rPr>
        <w:t>формирования</w:t>
      </w:r>
      <w:proofErr w:type="gramEnd"/>
      <w:r w:rsidR="0084245E" w:rsidRPr="00CE0B1D">
        <w:rPr>
          <w:rFonts w:ascii="Times New Roman" w:hAnsi="Times New Roman"/>
        </w:rPr>
        <w:t xml:space="preserve"> общей культуры личности детей, в том числе це</w:t>
      </w:r>
      <w:r w:rsidR="0084245E">
        <w:rPr>
          <w:rFonts w:ascii="Times New Roman" w:hAnsi="Times New Roman"/>
        </w:rPr>
        <w:t xml:space="preserve">нностей здорового образа жизни, </w:t>
      </w:r>
      <w:r w:rsidR="0084245E" w:rsidRPr="00CE0B1D">
        <w:rPr>
          <w:rFonts w:ascii="Times New Roman" w:hAnsi="Times New Roman"/>
        </w:rPr>
        <w:t>развития их социальных, нравственных, эстетических, интеллектуальных, физических к</w:t>
      </w:r>
      <w:r w:rsidR="0084245E">
        <w:rPr>
          <w:rFonts w:ascii="Times New Roman" w:hAnsi="Times New Roman"/>
        </w:rPr>
        <w:t xml:space="preserve">ачеств, </w:t>
      </w:r>
      <w:r w:rsidR="0084245E" w:rsidRPr="00CE0B1D">
        <w:rPr>
          <w:rFonts w:ascii="Times New Roman" w:hAnsi="Times New Roman"/>
        </w:rPr>
        <w:t xml:space="preserve">инициативности, самостоятельности и ответственности </w:t>
      </w:r>
      <w:r w:rsidR="008D09A1" w:rsidRPr="00CE0B1D">
        <w:rPr>
          <w:rFonts w:ascii="Times New Roman" w:hAnsi="Times New Roman"/>
        </w:rPr>
        <w:t>реб</w:t>
      </w:r>
      <w:r w:rsidR="008D09A1" w:rsidRPr="00CE0B1D">
        <w:rPr>
          <w:rFonts w:ascii="Cambria Math" w:hAnsi="Cambria Math" w:cs="Cambria Math"/>
        </w:rPr>
        <w:t>ё</w:t>
      </w:r>
      <w:r w:rsidR="008D09A1">
        <w:rPr>
          <w:rFonts w:ascii="Times New Roman" w:hAnsi="Times New Roman"/>
        </w:rPr>
        <w:t>нка</w:t>
      </w:r>
      <w:r w:rsidR="0084245E">
        <w:rPr>
          <w:rFonts w:ascii="Times New Roman" w:hAnsi="Times New Roman"/>
        </w:rPr>
        <w:t xml:space="preserve">, формирования предпосылок </w:t>
      </w:r>
      <w:r w:rsidR="0084245E" w:rsidRPr="00CE0B1D">
        <w:rPr>
          <w:rFonts w:ascii="Times New Roman" w:hAnsi="Times New Roman"/>
        </w:rPr>
        <w:t>учебной деятельности;</w:t>
      </w:r>
    </w:p>
    <w:p w:rsidR="0084245E" w:rsidRPr="00CE0B1D" w:rsidRDefault="007762CC" w:rsidP="00217E30">
      <w:pPr>
        <w:spacing w:after="0" w:line="240" w:lineRule="auto"/>
        <w:ind w:firstLine="567"/>
        <w:jc w:val="both"/>
        <w:rPr>
          <w:rFonts w:ascii="Times New Roman" w:hAnsi="Times New Roman"/>
        </w:rPr>
      </w:pPr>
      <w:proofErr w:type="gramStart"/>
      <w:r w:rsidRPr="00C574BC">
        <w:rPr>
          <w:rFonts w:ascii="Times New Roman" w:eastAsia="Times New Roman" w:hAnsi="Times New Roman"/>
          <w:iCs/>
          <w:color w:val="000000"/>
          <w:lang w:eastAsia="ru-RU"/>
        </w:rPr>
        <w:t>–</w:t>
      </w:r>
      <w:r w:rsidR="0084245E" w:rsidRPr="00CE0B1D">
        <w:rPr>
          <w:rFonts w:ascii="Times New Roman" w:hAnsi="Times New Roman"/>
        </w:rPr>
        <w:t xml:space="preserve"> </w:t>
      </w:r>
      <w:r w:rsidR="0084245E">
        <w:rPr>
          <w:rFonts w:ascii="Times New Roman" w:hAnsi="Times New Roman"/>
        </w:rPr>
        <w:t xml:space="preserve"> </w:t>
      </w:r>
      <w:r w:rsidR="0084245E" w:rsidRPr="00CE0B1D">
        <w:rPr>
          <w:rFonts w:ascii="Times New Roman" w:hAnsi="Times New Roman"/>
        </w:rPr>
        <w:t>обеспечения</w:t>
      </w:r>
      <w:proofErr w:type="gramEnd"/>
      <w:r w:rsidR="0084245E" w:rsidRPr="00CE0B1D">
        <w:rPr>
          <w:rFonts w:ascii="Times New Roman" w:hAnsi="Times New Roman"/>
        </w:rPr>
        <w:t xml:space="preserve"> вариативности и разнообразия содержания образовательного процесса с </w:t>
      </w:r>
      <w:r w:rsidR="008D09A1" w:rsidRPr="00CE0B1D">
        <w:rPr>
          <w:rFonts w:ascii="Times New Roman" w:hAnsi="Times New Roman"/>
        </w:rPr>
        <w:t>уч</w:t>
      </w:r>
      <w:r w:rsidR="008D09A1" w:rsidRPr="00CE0B1D">
        <w:rPr>
          <w:rFonts w:ascii="Cambria Math" w:hAnsi="Cambria Math" w:cs="Cambria Math"/>
        </w:rPr>
        <w:t>е</w:t>
      </w:r>
      <w:r w:rsidR="008D09A1">
        <w:rPr>
          <w:rFonts w:ascii="Times New Roman" w:hAnsi="Times New Roman"/>
        </w:rPr>
        <w:t>том</w:t>
      </w:r>
      <w:r w:rsidR="0084245E">
        <w:rPr>
          <w:rFonts w:ascii="Times New Roman" w:hAnsi="Times New Roman"/>
        </w:rPr>
        <w:t xml:space="preserve"> об</w:t>
      </w:r>
      <w:r w:rsidR="0084245E" w:rsidRPr="00CE0B1D">
        <w:rPr>
          <w:rFonts w:ascii="Times New Roman" w:hAnsi="Times New Roman"/>
        </w:rPr>
        <w:t>разовательных потребностей, способностей и состояния здоровья детей;</w:t>
      </w:r>
    </w:p>
    <w:p w:rsidR="0084245E" w:rsidRPr="00CE0B1D" w:rsidRDefault="007762C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формирования социокультурной среды, соответствующей воз</w:t>
      </w:r>
      <w:r w:rsidR="0084245E">
        <w:rPr>
          <w:rFonts w:ascii="Times New Roman" w:hAnsi="Times New Roman"/>
        </w:rPr>
        <w:t>растным, индивидуальным, психо</w:t>
      </w:r>
      <w:r w:rsidR="0084245E" w:rsidRPr="00CE0B1D">
        <w:rPr>
          <w:rFonts w:ascii="Times New Roman" w:hAnsi="Times New Roman"/>
        </w:rPr>
        <w:t>логическим и физиологическим особенностям детей;</w:t>
      </w:r>
    </w:p>
    <w:p w:rsidR="0084245E" w:rsidRDefault="007762CC" w:rsidP="008D09A1">
      <w:pPr>
        <w:spacing w:after="12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обеспечения психолого-педагогической поддержки семьи и повышения компетентн</w:t>
      </w:r>
      <w:r w:rsidR="0084245E">
        <w:rPr>
          <w:rFonts w:ascii="Times New Roman" w:hAnsi="Times New Roman"/>
        </w:rPr>
        <w:t>ости родите</w:t>
      </w:r>
      <w:r w:rsidR="0084245E" w:rsidRPr="00CE0B1D">
        <w:rPr>
          <w:rFonts w:ascii="Times New Roman" w:hAnsi="Times New Roman"/>
        </w:rPr>
        <w:t>лей (законных представителей) в вопросах развития и образовани</w:t>
      </w:r>
      <w:r w:rsidR="0084245E">
        <w:rPr>
          <w:rFonts w:ascii="Times New Roman" w:hAnsi="Times New Roman"/>
        </w:rPr>
        <w:t xml:space="preserve">я, охраны и укрепления здоровья </w:t>
      </w:r>
      <w:r w:rsidR="0084245E" w:rsidRPr="00CE0B1D">
        <w:rPr>
          <w:rFonts w:ascii="Times New Roman" w:hAnsi="Times New Roman"/>
        </w:rPr>
        <w:t>детей.</w:t>
      </w:r>
    </w:p>
    <w:p w:rsidR="0084245E" w:rsidRDefault="0084245E" w:rsidP="008D09A1">
      <w:pPr>
        <w:spacing w:after="120" w:line="240" w:lineRule="auto"/>
        <w:ind w:firstLine="567"/>
        <w:jc w:val="center"/>
        <w:rPr>
          <w:rFonts w:ascii="Times New Roman" w:hAnsi="Times New Roman"/>
          <w:b/>
        </w:rPr>
      </w:pPr>
      <w:r>
        <w:rPr>
          <w:rFonts w:ascii="Times New Roman" w:hAnsi="Times New Roman"/>
          <w:b/>
        </w:rPr>
        <w:t xml:space="preserve">1.1.3. </w:t>
      </w:r>
      <w:r w:rsidRPr="00CE0B1D">
        <w:rPr>
          <w:rFonts w:ascii="Times New Roman" w:hAnsi="Times New Roman"/>
          <w:b/>
        </w:rPr>
        <w:t>Принципы и подходы к формированию Программы</w:t>
      </w:r>
      <w:r>
        <w:rPr>
          <w:rFonts w:ascii="Times New Roman" w:hAnsi="Times New Roman"/>
          <w:b/>
        </w:rPr>
        <w:t>.</w:t>
      </w:r>
    </w:p>
    <w:p w:rsidR="0084245E" w:rsidRDefault="0084245E" w:rsidP="007762CC">
      <w:pPr>
        <w:spacing w:after="120" w:line="240" w:lineRule="auto"/>
        <w:ind w:firstLine="567"/>
        <w:jc w:val="both"/>
        <w:rPr>
          <w:rFonts w:ascii="Times New Roman" w:hAnsi="Times New Roman"/>
        </w:rPr>
      </w:pPr>
      <w:r>
        <w:rPr>
          <w:rFonts w:ascii="Times New Roman" w:hAnsi="Times New Roman"/>
        </w:rPr>
        <w:tab/>
      </w:r>
      <w:r w:rsidRPr="001C7B76">
        <w:rPr>
          <w:rFonts w:ascii="Times New Roman" w:hAnsi="Times New Roman"/>
        </w:rPr>
        <w:t xml:space="preserve">Образовательная программа </w:t>
      </w:r>
      <w:r>
        <w:rPr>
          <w:rFonts w:ascii="Times New Roman" w:hAnsi="Times New Roman"/>
        </w:rPr>
        <w:t xml:space="preserve">дошкольного </w:t>
      </w:r>
      <w:r w:rsidR="00E73539">
        <w:rPr>
          <w:rFonts w:ascii="Times New Roman" w:hAnsi="Times New Roman"/>
        </w:rPr>
        <w:t xml:space="preserve">учреждения </w:t>
      </w:r>
      <w:r w:rsidR="00E73539" w:rsidRPr="001C7B76">
        <w:rPr>
          <w:rFonts w:ascii="Times New Roman" w:hAnsi="Times New Roman"/>
        </w:rPr>
        <w:t>базируется</w:t>
      </w:r>
      <w:r w:rsidRPr="001C7B76">
        <w:rPr>
          <w:rFonts w:ascii="Times New Roman" w:hAnsi="Times New Roman"/>
        </w:rPr>
        <w:t xml:space="preserve"> на основных принципах дошкольного образования, лежащих в основе федерального государственного образовательного ста</w:t>
      </w:r>
      <w:r>
        <w:rPr>
          <w:rFonts w:ascii="Times New Roman" w:hAnsi="Times New Roman"/>
        </w:rPr>
        <w:t xml:space="preserve">ндарта дошкольного </w:t>
      </w:r>
      <w:r w:rsidR="00E73539">
        <w:rPr>
          <w:rFonts w:ascii="Times New Roman" w:hAnsi="Times New Roman"/>
        </w:rPr>
        <w:t>образования; соответствует принципам</w:t>
      </w:r>
      <w:r w:rsidRPr="00195A57">
        <w:rPr>
          <w:rFonts w:ascii="Times New Roman" w:hAnsi="Times New Roman"/>
        </w:rPr>
        <w:t xml:space="preserve"> </w:t>
      </w:r>
      <w:r w:rsidRPr="001C7B76">
        <w:rPr>
          <w:rFonts w:ascii="Times New Roman" w:hAnsi="Times New Roman"/>
        </w:rPr>
        <w:t>примерной основной образовательной программы до</w:t>
      </w:r>
      <w:r>
        <w:rPr>
          <w:rFonts w:ascii="Times New Roman" w:hAnsi="Times New Roman"/>
        </w:rPr>
        <w:t>школьного образования</w:t>
      </w:r>
      <w:r>
        <w:t xml:space="preserve">, </w:t>
      </w:r>
      <w:r w:rsidR="00E73539">
        <w:rPr>
          <w:rFonts w:ascii="Times New Roman" w:hAnsi="Times New Roman"/>
        </w:rPr>
        <w:t>одобренной решением</w:t>
      </w:r>
      <w:r w:rsidRPr="00195A57">
        <w:rPr>
          <w:rFonts w:ascii="Times New Roman" w:hAnsi="Times New Roman"/>
        </w:rPr>
        <w:t xml:space="preserve"> федерального учебно-методического объединения по общему</w:t>
      </w:r>
      <w:r>
        <w:rPr>
          <w:rFonts w:ascii="Times New Roman" w:hAnsi="Times New Roman"/>
        </w:rPr>
        <w:t xml:space="preserve"> </w:t>
      </w:r>
      <w:r w:rsidRPr="00195A57">
        <w:rPr>
          <w:rFonts w:ascii="Times New Roman" w:hAnsi="Times New Roman"/>
        </w:rPr>
        <w:t>образованию</w:t>
      </w:r>
      <w:r>
        <w:rPr>
          <w:rFonts w:ascii="Times New Roman" w:hAnsi="Times New Roman"/>
        </w:rPr>
        <w:t xml:space="preserve"> </w:t>
      </w:r>
      <w:r w:rsidR="00E73539">
        <w:rPr>
          <w:rFonts w:ascii="Times New Roman" w:hAnsi="Times New Roman"/>
        </w:rPr>
        <w:t>(</w:t>
      </w:r>
      <w:r w:rsidR="00015864">
        <w:rPr>
          <w:rFonts w:ascii="Times New Roman" w:hAnsi="Times New Roman"/>
        </w:rPr>
        <w:t xml:space="preserve">протокол </w:t>
      </w:r>
      <w:r w:rsidRPr="00195A57">
        <w:rPr>
          <w:rFonts w:ascii="Times New Roman" w:hAnsi="Times New Roman"/>
        </w:rPr>
        <w:t xml:space="preserve">от 20 мая </w:t>
      </w:r>
      <w:smartTag w:uri="urn:schemas-microsoft-com:office:smarttags" w:element="metricconverter">
        <w:smartTagPr>
          <w:attr w:name="ProductID" w:val="2015 г"/>
        </w:smartTagPr>
        <w:r w:rsidRPr="00195A57">
          <w:rPr>
            <w:rFonts w:ascii="Times New Roman" w:hAnsi="Times New Roman"/>
          </w:rPr>
          <w:t>2015 г</w:t>
        </w:r>
      </w:smartTag>
      <w:r w:rsidRPr="00195A57">
        <w:rPr>
          <w:rFonts w:ascii="Times New Roman" w:hAnsi="Times New Roman"/>
        </w:rPr>
        <w:t>.</w:t>
      </w:r>
      <w:r>
        <w:rPr>
          <w:rFonts w:ascii="Times New Roman" w:hAnsi="Times New Roman"/>
        </w:rPr>
        <w:t>, № 2/15</w:t>
      </w:r>
      <w:r w:rsidR="00015864">
        <w:rPr>
          <w:rFonts w:ascii="Times New Roman" w:hAnsi="Times New Roman"/>
        </w:rPr>
        <w:t>)</w:t>
      </w:r>
      <w:r>
        <w:rPr>
          <w:rFonts w:ascii="Times New Roman" w:hAnsi="Times New Roman"/>
        </w:rPr>
        <w:t>.</w:t>
      </w:r>
    </w:p>
    <w:p w:rsidR="0084245E" w:rsidRPr="00E73539" w:rsidRDefault="0084245E" w:rsidP="007762CC">
      <w:pPr>
        <w:spacing w:after="0" w:line="240" w:lineRule="auto"/>
        <w:ind w:firstLine="567"/>
        <w:jc w:val="both"/>
        <w:rPr>
          <w:rFonts w:ascii="Times New Roman" w:hAnsi="Times New Roman"/>
        </w:rPr>
      </w:pPr>
      <w:r w:rsidRPr="00E73539">
        <w:rPr>
          <w:rFonts w:ascii="Times New Roman" w:hAnsi="Times New Roman"/>
        </w:rPr>
        <w:tab/>
      </w:r>
      <w:r w:rsidRPr="00E73539">
        <w:rPr>
          <w:rFonts w:ascii="Times New Roman" w:hAnsi="Times New Roman"/>
          <w:b/>
          <w:i/>
        </w:rPr>
        <w:t>1. Поддержка разнообразия детства.</w:t>
      </w:r>
      <w:r w:rsidRPr="00E73539">
        <w:rPr>
          <w:rFonts w:ascii="Times New Roman" w:hAnsi="Times New Roman"/>
        </w:rPr>
        <w:t xml:space="preserve"> </w:t>
      </w:r>
      <w:r w:rsidR="00E73539" w:rsidRPr="00E73539">
        <w:rPr>
          <w:rFonts w:ascii="Times New Roman" w:hAnsi="Times New Roman"/>
        </w:rPr>
        <w:t>Программа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84245E" w:rsidRPr="00E73539" w:rsidRDefault="0084245E" w:rsidP="007762CC">
      <w:pPr>
        <w:spacing w:after="0" w:line="240" w:lineRule="auto"/>
        <w:ind w:firstLine="567"/>
        <w:jc w:val="both"/>
        <w:rPr>
          <w:rFonts w:ascii="Times New Roman" w:hAnsi="Times New Roman"/>
          <w:b/>
          <w:i/>
        </w:rPr>
      </w:pPr>
      <w:r w:rsidRPr="00E73539">
        <w:rPr>
          <w:rFonts w:ascii="Times New Roman" w:hAnsi="Times New Roman"/>
        </w:rPr>
        <w:tab/>
      </w:r>
      <w:r w:rsidRPr="00E73539">
        <w:rPr>
          <w:rFonts w:ascii="Times New Roman" w:hAnsi="Times New Roman"/>
          <w:b/>
          <w:i/>
        </w:rPr>
        <w:t xml:space="preserve">2. Сохранение уникальности и </w:t>
      </w:r>
      <w:proofErr w:type="spellStart"/>
      <w:r w:rsidRPr="00E73539">
        <w:rPr>
          <w:rFonts w:ascii="Times New Roman" w:hAnsi="Times New Roman"/>
          <w:b/>
          <w:i/>
        </w:rPr>
        <w:t>самоценности</w:t>
      </w:r>
      <w:proofErr w:type="spellEnd"/>
      <w:r w:rsidRPr="00E73539">
        <w:rPr>
          <w:rFonts w:ascii="Times New Roman" w:hAnsi="Times New Roman"/>
          <w:b/>
          <w:i/>
        </w:rPr>
        <w:t xml:space="preserve"> детства как важного этапа в общем развитии человека.</w:t>
      </w:r>
      <w:r w:rsidRPr="00E73539">
        <w:rPr>
          <w:rFonts w:ascii="Times New Roman" w:hAnsi="Times New Roman"/>
        </w:rPr>
        <w:t xml:space="preserve"> </w:t>
      </w:r>
      <w:r w:rsidR="00E73539" w:rsidRPr="00E73539">
        <w:rPr>
          <w:rFonts w:ascii="Times New Roman" w:hAnsi="Times New Roman"/>
        </w:rPr>
        <w:t>Принцип подразумевает полноценное</w:t>
      </w:r>
      <w:r w:rsidR="00E73539" w:rsidRPr="00E73539">
        <w:rPr>
          <w:rFonts w:ascii="Times New Roman" w:hAnsi="Times New Roman"/>
          <w:b/>
          <w:i/>
        </w:rPr>
        <w:t xml:space="preserve"> </w:t>
      </w:r>
      <w:r w:rsidR="00E73539" w:rsidRPr="00E73539">
        <w:rPr>
          <w:rFonts w:ascii="Times New Roman" w:hAnsi="Times New Roman"/>
        </w:rPr>
        <w:t>проживание ребенком всех этапов детства (младенческого, раннего и дошкольного детства),</w:t>
      </w:r>
      <w:r w:rsidR="00E73539" w:rsidRPr="00E73539">
        <w:rPr>
          <w:rFonts w:ascii="Times New Roman" w:hAnsi="Times New Roman"/>
          <w:b/>
          <w:i/>
        </w:rPr>
        <w:t xml:space="preserve"> </w:t>
      </w:r>
      <w:r w:rsidR="00E73539" w:rsidRPr="00E73539">
        <w:rPr>
          <w:rFonts w:ascii="Times New Roman" w:hAnsi="Times New Roman"/>
        </w:rPr>
        <w:t>обогащение (амплификацию) детского развития.</w:t>
      </w:r>
    </w:p>
    <w:p w:rsidR="0084245E" w:rsidRPr="0056582E" w:rsidRDefault="0084245E" w:rsidP="007762CC">
      <w:pPr>
        <w:spacing w:after="0" w:line="240" w:lineRule="auto"/>
        <w:ind w:firstLine="567"/>
        <w:jc w:val="both"/>
        <w:rPr>
          <w:rFonts w:ascii="Times New Roman" w:hAnsi="Times New Roman"/>
        </w:rPr>
      </w:pPr>
      <w:r>
        <w:rPr>
          <w:rFonts w:ascii="Times New Roman" w:hAnsi="Times New Roman"/>
          <w:b/>
          <w:i/>
        </w:rPr>
        <w:tab/>
      </w:r>
      <w:r w:rsidRPr="00195A57">
        <w:rPr>
          <w:rFonts w:ascii="Times New Roman" w:hAnsi="Times New Roman"/>
          <w:b/>
          <w:i/>
        </w:rPr>
        <w:t>3. Позитивная социализация ребенка</w:t>
      </w:r>
      <w:r w:rsidR="00E73539">
        <w:rPr>
          <w:rFonts w:ascii="Times New Roman" w:hAnsi="Times New Roman"/>
          <w:b/>
          <w:i/>
        </w:rPr>
        <w:t>.</w:t>
      </w:r>
      <w:r w:rsidRPr="0056582E">
        <w:rPr>
          <w:rFonts w:ascii="Times New Roman" w:hAnsi="Times New Roman"/>
        </w:rPr>
        <w:t xml:space="preserve"> </w:t>
      </w:r>
      <w:r w:rsidR="00E73539" w:rsidRPr="00E73539">
        <w:rPr>
          <w:rFonts w:ascii="Times New Roman" w:hAnsi="Times New Roman"/>
        </w:rPr>
        <w:t>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84245E" w:rsidRPr="0056582E" w:rsidRDefault="0084245E" w:rsidP="007762CC">
      <w:pPr>
        <w:spacing w:after="0" w:line="240" w:lineRule="auto"/>
        <w:ind w:firstLine="567"/>
        <w:jc w:val="both"/>
        <w:rPr>
          <w:rFonts w:ascii="Times New Roman" w:hAnsi="Times New Roman"/>
        </w:rPr>
      </w:pPr>
      <w:r>
        <w:rPr>
          <w:rFonts w:ascii="Times New Roman" w:hAnsi="Times New Roman"/>
          <w:b/>
          <w:i/>
        </w:rPr>
        <w:tab/>
      </w:r>
      <w:r w:rsidRPr="00195A57">
        <w:rPr>
          <w:rFonts w:ascii="Times New Roman" w:hAnsi="Times New Roman"/>
          <w:b/>
          <w:i/>
        </w:rPr>
        <w:t xml:space="preserve">4. Личностно-развивающий и гуманистический характер взаимодействия </w:t>
      </w:r>
      <w:r w:rsidRPr="0056582E">
        <w:rPr>
          <w:rFonts w:ascii="Times New Roman" w:hAnsi="Times New Roman"/>
        </w:rPr>
        <w:t>взрослых</w:t>
      </w:r>
      <w:r>
        <w:rPr>
          <w:rFonts w:ascii="Times New Roman" w:hAnsi="Times New Roman"/>
        </w:rPr>
        <w:t xml:space="preserve"> </w:t>
      </w:r>
      <w:r w:rsidRPr="0056582E">
        <w:rPr>
          <w:rFonts w:ascii="Times New Roman" w:hAnsi="Times New Roman"/>
        </w:rPr>
        <w:t>(родителей</w:t>
      </w:r>
      <w:r>
        <w:rPr>
          <w:rFonts w:ascii="Times New Roman" w:hAnsi="Times New Roman"/>
        </w:rPr>
        <w:t xml:space="preserve"> </w:t>
      </w:r>
      <w:r w:rsidRPr="0056582E">
        <w:rPr>
          <w:rFonts w:ascii="Times New Roman" w:hAnsi="Times New Roman"/>
        </w:rPr>
        <w:t>(законных представителей), педагогическ</w:t>
      </w:r>
      <w:r>
        <w:rPr>
          <w:rFonts w:ascii="Times New Roman" w:hAnsi="Times New Roman"/>
        </w:rPr>
        <w:t>их и иных работников</w:t>
      </w:r>
      <w:r w:rsidRPr="0056582E">
        <w:rPr>
          <w:rFonts w:ascii="Times New Roman" w:hAnsi="Times New Roman"/>
        </w:rPr>
        <w:t>) и</w:t>
      </w:r>
      <w:r>
        <w:rPr>
          <w:rFonts w:ascii="Times New Roman" w:hAnsi="Times New Roman"/>
        </w:rPr>
        <w:t xml:space="preserve"> </w:t>
      </w:r>
      <w:r w:rsidRPr="0056582E">
        <w:rPr>
          <w:rFonts w:ascii="Times New Roman" w:hAnsi="Times New Roman"/>
        </w:rPr>
        <w:t xml:space="preserve">детей. </w:t>
      </w:r>
      <w:r w:rsidR="00E73539" w:rsidRPr="00E73539">
        <w:rPr>
          <w:rFonts w:ascii="Times New Roman" w:hAnsi="Times New Roman"/>
        </w:rPr>
        <w:t xml:space="preserve">Уважение и безусловное принятие личности ребенка, доброжелательность, </w:t>
      </w:r>
      <w:r w:rsidR="00E73539" w:rsidRPr="00E73539">
        <w:rPr>
          <w:rFonts w:ascii="Times New Roman" w:hAnsi="Times New Roman"/>
        </w:rPr>
        <w:lastRenderedPageBreak/>
        <w:t>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84245E" w:rsidRPr="0056582E" w:rsidRDefault="0084245E" w:rsidP="007762CC">
      <w:pPr>
        <w:spacing w:after="0" w:line="240" w:lineRule="auto"/>
        <w:ind w:firstLine="567"/>
        <w:jc w:val="both"/>
        <w:rPr>
          <w:rFonts w:ascii="Times New Roman" w:hAnsi="Times New Roman"/>
        </w:rPr>
      </w:pPr>
      <w:r>
        <w:rPr>
          <w:rFonts w:ascii="Times New Roman" w:hAnsi="Times New Roman"/>
          <w:b/>
          <w:i/>
        </w:rPr>
        <w:tab/>
      </w:r>
      <w:r w:rsidRPr="00195A57">
        <w:rPr>
          <w:rFonts w:ascii="Times New Roman" w:hAnsi="Times New Roman"/>
          <w:b/>
          <w:i/>
        </w:rPr>
        <w:t>5. Содействие и сотрудничество детей и взрослых</w:t>
      </w:r>
      <w:r w:rsidR="00541567">
        <w:rPr>
          <w:rFonts w:ascii="Times New Roman" w:hAnsi="Times New Roman"/>
          <w:b/>
          <w:i/>
        </w:rPr>
        <w:t>.</w:t>
      </w:r>
      <w:r w:rsidR="00E73539" w:rsidRPr="00E73539">
        <w:t xml:space="preserve"> </w:t>
      </w:r>
      <w:r w:rsidR="00E73539" w:rsidRPr="00E73539">
        <w:rPr>
          <w:rFonts w:ascii="Times New Roman" w:hAnsi="Times New Roman"/>
        </w:rPr>
        <w:t>Принцип предполагает активное участие всех субъектов образовательных отношений – как детей, так и взрослых – в реализации программы.</w:t>
      </w:r>
    </w:p>
    <w:p w:rsidR="0084245E" w:rsidRPr="0056582E" w:rsidRDefault="0084245E" w:rsidP="007762CC">
      <w:pPr>
        <w:spacing w:after="0" w:line="240" w:lineRule="auto"/>
        <w:ind w:firstLine="567"/>
        <w:jc w:val="both"/>
        <w:rPr>
          <w:rFonts w:ascii="Times New Roman" w:hAnsi="Times New Roman"/>
        </w:rPr>
      </w:pPr>
      <w:r>
        <w:rPr>
          <w:rFonts w:ascii="Times New Roman" w:hAnsi="Times New Roman"/>
          <w:b/>
          <w:i/>
        </w:rPr>
        <w:tab/>
        <w:t xml:space="preserve">6. </w:t>
      </w:r>
      <w:r w:rsidR="00541567">
        <w:rPr>
          <w:rFonts w:ascii="Times New Roman" w:hAnsi="Times New Roman"/>
          <w:b/>
          <w:i/>
        </w:rPr>
        <w:t xml:space="preserve">Сотрудничество </w:t>
      </w:r>
      <w:r w:rsidR="00541567" w:rsidRPr="00195A57">
        <w:rPr>
          <w:rFonts w:ascii="Times New Roman" w:hAnsi="Times New Roman"/>
          <w:b/>
          <w:i/>
        </w:rPr>
        <w:t>с</w:t>
      </w:r>
      <w:r w:rsidRPr="00195A57">
        <w:rPr>
          <w:rFonts w:ascii="Times New Roman" w:hAnsi="Times New Roman"/>
          <w:b/>
          <w:i/>
        </w:rPr>
        <w:t xml:space="preserve"> семьей</w:t>
      </w:r>
      <w:r w:rsidRPr="0056582E">
        <w:rPr>
          <w:rFonts w:ascii="Times New Roman" w:hAnsi="Times New Roman"/>
        </w:rPr>
        <w:t>.</w:t>
      </w:r>
      <w:r w:rsidR="00541567" w:rsidRPr="00541567">
        <w:t xml:space="preserve"> </w:t>
      </w:r>
      <w:r w:rsidR="00541567" w:rsidRPr="00541567">
        <w:rPr>
          <w:rFonts w:ascii="Times New Roman" w:hAnsi="Times New Roman"/>
        </w:rPr>
        <w:t>Программа предполагает разнообразные формы сотрудничества с семьей как в содержательном, так и в организационном планах.</w:t>
      </w:r>
    </w:p>
    <w:p w:rsidR="0084245E" w:rsidRPr="003902EE" w:rsidRDefault="0084245E" w:rsidP="007762CC">
      <w:pPr>
        <w:spacing w:after="0" w:line="240" w:lineRule="auto"/>
        <w:ind w:firstLine="567"/>
        <w:jc w:val="both"/>
        <w:rPr>
          <w:rFonts w:ascii="Times New Roman" w:hAnsi="Times New Roman"/>
          <w:b/>
          <w:i/>
        </w:rPr>
      </w:pPr>
      <w:r>
        <w:rPr>
          <w:rFonts w:ascii="Times New Roman" w:hAnsi="Times New Roman"/>
          <w:b/>
          <w:i/>
        </w:rPr>
        <w:tab/>
      </w:r>
      <w:r w:rsidRPr="003D0B24">
        <w:rPr>
          <w:rFonts w:ascii="Times New Roman" w:hAnsi="Times New Roman"/>
          <w:b/>
          <w:i/>
        </w:rPr>
        <w:t>7. Взаимодействие с организациями социализации, образования, охраны здоровья</w:t>
      </w:r>
      <w:r>
        <w:rPr>
          <w:rFonts w:ascii="Times New Roman" w:hAnsi="Times New Roman"/>
          <w:b/>
          <w:i/>
        </w:rPr>
        <w:t xml:space="preserve"> </w:t>
      </w:r>
      <w:r w:rsidRPr="003D0B24">
        <w:rPr>
          <w:rFonts w:ascii="Times New Roman" w:hAnsi="Times New Roman"/>
          <w:b/>
          <w:i/>
        </w:rPr>
        <w:t>и другими партнерами</w:t>
      </w:r>
      <w:r w:rsidR="00541567">
        <w:rPr>
          <w:rFonts w:ascii="Times New Roman" w:hAnsi="Times New Roman"/>
          <w:b/>
          <w:i/>
        </w:rPr>
        <w:t xml:space="preserve">. </w:t>
      </w:r>
      <w:r w:rsidR="00541567" w:rsidRPr="00541567">
        <w:rPr>
          <w:rFonts w:ascii="Times New Roman" w:hAnsi="Times New Roman"/>
        </w:rPr>
        <w:t>Программа предполагает, что учреждение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w:t>
      </w:r>
    </w:p>
    <w:p w:rsidR="0084245E" w:rsidRPr="0056582E" w:rsidRDefault="0084245E" w:rsidP="007762CC">
      <w:pPr>
        <w:spacing w:after="0" w:line="240" w:lineRule="auto"/>
        <w:ind w:firstLine="567"/>
        <w:jc w:val="both"/>
        <w:rPr>
          <w:rFonts w:ascii="Times New Roman" w:hAnsi="Times New Roman"/>
        </w:rPr>
      </w:pPr>
      <w:r>
        <w:rPr>
          <w:rFonts w:ascii="Times New Roman" w:hAnsi="Times New Roman"/>
          <w:b/>
          <w:i/>
        </w:rPr>
        <w:tab/>
      </w:r>
      <w:r w:rsidRPr="003D0B24">
        <w:rPr>
          <w:rFonts w:ascii="Times New Roman" w:hAnsi="Times New Roman"/>
          <w:b/>
          <w:i/>
        </w:rPr>
        <w:t>8.  Индивидуализация  дошкольного  образования</w:t>
      </w:r>
      <w:r w:rsidRPr="0056582E">
        <w:rPr>
          <w:rFonts w:ascii="Times New Roman" w:hAnsi="Times New Roman"/>
        </w:rPr>
        <w:t xml:space="preserve">  предполагает  такое  построение</w:t>
      </w:r>
      <w:r>
        <w:rPr>
          <w:rFonts w:ascii="Times New Roman" w:hAnsi="Times New Roman"/>
        </w:rPr>
        <w:t xml:space="preserve"> </w:t>
      </w:r>
      <w:r w:rsidRPr="0056582E">
        <w:rPr>
          <w:rFonts w:ascii="Times New Roman" w:hAnsi="Times New Roman"/>
        </w:rPr>
        <w:t>образовательной деятельности, которое открывает возможности для индивидуализации</w:t>
      </w:r>
      <w:r>
        <w:rPr>
          <w:rFonts w:ascii="Times New Roman" w:hAnsi="Times New Roman"/>
        </w:rPr>
        <w:t xml:space="preserve"> </w:t>
      </w:r>
      <w:r w:rsidRPr="0056582E">
        <w:rPr>
          <w:rFonts w:ascii="Times New Roman" w:hAnsi="Times New Roman"/>
        </w:rPr>
        <w:t>образовательного процесса, появления индивидуальной траектории развития каждого ребенка с</w:t>
      </w:r>
      <w:r w:rsidR="00541567">
        <w:rPr>
          <w:rFonts w:ascii="Times New Roman" w:hAnsi="Times New Roman"/>
        </w:rPr>
        <w:t xml:space="preserve"> </w:t>
      </w:r>
      <w:r w:rsidRPr="0056582E">
        <w:rPr>
          <w:rFonts w:ascii="Times New Roman" w:hAnsi="Times New Roman"/>
        </w:rPr>
        <w:t>характерными для данного ребенка спецификой и скоростью, учитывающей его интересы,</w:t>
      </w:r>
      <w:r>
        <w:rPr>
          <w:rFonts w:ascii="Times New Roman" w:hAnsi="Times New Roman"/>
        </w:rPr>
        <w:t xml:space="preserve"> </w:t>
      </w:r>
      <w:r w:rsidRPr="0056582E">
        <w:rPr>
          <w:rFonts w:ascii="Times New Roman" w:hAnsi="Times New Roman"/>
        </w:rPr>
        <w:t xml:space="preserve">мотивы, способности и возрастно-психологические особенности. </w:t>
      </w:r>
    </w:p>
    <w:p w:rsidR="0084245E" w:rsidRPr="000662F0" w:rsidRDefault="0084245E" w:rsidP="007762CC">
      <w:pPr>
        <w:spacing w:after="0" w:line="240" w:lineRule="auto"/>
        <w:ind w:firstLine="567"/>
        <w:jc w:val="both"/>
        <w:rPr>
          <w:rFonts w:ascii="Times New Roman" w:hAnsi="Times New Roman"/>
        </w:rPr>
      </w:pPr>
      <w:r>
        <w:rPr>
          <w:rFonts w:ascii="Times New Roman" w:hAnsi="Times New Roman"/>
          <w:b/>
          <w:i/>
        </w:rPr>
        <w:tab/>
      </w:r>
      <w:r w:rsidRPr="003D0B24">
        <w:rPr>
          <w:rFonts w:ascii="Times New Roman" w:hAnsi="Times New Roman"/>
          <w:b/>
          <w:i/>
        </w:rPr>
        <w:t>9. Возрастная адекватность образования.</w:t>
      </w:r>
      <w:r w:rsidRPr="0056582E">
        <w:rPr>
          <w:rFonts w:ascii="Times New Roman" w:hAnsi="Times New Roman"/>
        </w:rPr>
        <w:t xml:space="preserve"> Этот принцип предполагает подбор педагогом</w:t>
      </w:r>
      <w:r>
        <w:rPr>
          <w:rFonts w:ascii="Times New Roman" w:hAnsi="Times New Roman"/>
        </w:rPr>
        <w:t xml:space="preserve"> </w:t>
      </w:r>
      <w:r w:rsidRPr="0056582E">
        <w:rPr>
          <w:rFonts w:ascii="Times New Roman" w:hAnsi="Times New Roman"/>
        </w:rPr>
        <w:t>содержания и методов дошкольного образования в соответствии с возрастными особенностями</w:t>
      </w:r>
      <w:r>
        <w:rPr>
          <w:rFonts w:ascii="Times New Roman" w:hAnsi="Times New Roman"/>
        </w:rPr>
        <w:t xml:space="preserve"> </w:t>
      </w:r>
      <w:r w:rsidR="000662F0">
        <w:rPr>
          <w:rFonts w:ascii="Times New Roman" w:hAnsi="Times New Roman"/>
        </w:rPr>
        <w:t xml:space="preserve">детей.  </w:t>
      </w:r>
    </w:p>
    <w:p w:rsidR="0084245E" w:rsidRPr="0056582E" w:rsidRDefault="0084245E" w:rsidP="007762CC">
      <w:pPr>
        <w:spacing w:after="0" w:line="240" w:lineRule="auto"/>
        <w:ind w:firstLine="567"/>
        <w:jc w:val="both"/>
        <w:rPr>
          <w:rFonts w:ascii="Times New Roman" w:hAnsi="Times New Roman"/>
        </w:rPr>
      </w:pPr>
      <w:r>
        <w:rPr>
          <w:rFonts w:ascii="Times New Roman" w:hAnsi="Times New Roman"/>
          <w:b/>
          <w:i/>
        </w:rPr>
        <w:tab/>
      </w:r>
      <w:r w:rsidRPr="003D0B24">
        <w:rPr>
          <w:rFonts w:ascii="Times New Roman" w:hAnsi="Times New Roman"/>
          <w:b/>
          <w:i/>
        </w:rPr>
        <w:t>10.  Развивающее  вариативное  образование</w:t>
      </w:r>
      <w:r w:rsidRPr="0056582E">
        <w:rPr>
          <w:rFonts w:ascii="Times New Roman" w:hAnsi="Times New Roman"/>
        </w:rPr>
        <w:t>.  Этот  принцип  предполагает,  что</w:t>
      </w:r>
      <w:r>
        <w:rPr>
          <w:rFonts w:ascii="Times New Roman" w:hAnsi="Times New Roman"/>
        </w:rPr>
        <w:t xml:space="preserve"> </w:t>
      </w:r>
      <w:r w:rsidRPr="0056582E">
        <w:rPr>
          <w:rFonts w:ascii="Times New Roman" w:hAnsi="Times New Roman"/>
        </w:rPr>
        <w:t>образовательное содержание предлагается ребенку через разные виды деятельности с учетом</w:t>
      </w:r>
      <w:r>
        <w:rPr>
          <w:rFonts w:ascii="Times New Roman" w:hAnsi="Times New Roman"/>
        </w:rPr>
        <w:t xml:space="preserve"> его </w:t>
      </w:r>
      <w:r w:rsidRPr="0056582E">
        <w:rPr>
          <w:rFonts w:ascii="Times New Roman" w:hAnsi="Times New Roman"/>
        </w:rPr>
        <w:t>актуальных и потенциальных возможностей усвоения этого содержания и совершения им</w:t>
      </w:r>
      <w:r>
        <w:rPr>
          <w:rFonts w:ascii="Times New Roman" w:hAnsi="Times New Roman"/>
        </w:rPr>
        <w:t xml:space="preserve"> </w:t>
      </w:r>
      <w:r w:rsidRPr="0056582E">
        <w:rPr>
          <w:rFonts w:ascii="Times New Roman" w:hAnsi="Times New Roman"/>
        </w:rPr>
        <w:t xml:space="preserve">тех или иных действий, с учетом его интересов, мотивов и способностей. </w:t>
      </w:r>
    </w:p>
    <w:p w:rsidR="0084245E" w:rsidRPr="0056582E" w:rsidRDefault="0084245E" w:rsidP="007762CC">
      <w:pPr>
        <w:spacing w:after="0" w:line="240" w:lineRule="auto"/>
        <w:ind w:firstLine="567"/>
        <w:jc w:val="both"/>
        <w:rPr>
          <w:rFonts w:ascii="Times New Roman" w:hAnsi="Times New Roman"/>
        </w:rPr>
      </w:pPr>
      <w:r>
        <w:rPr>
          <w:rFonts w:ascii="Times New Roman" w:hAnsi="Times New Roman"/>
          <w:b/>
          <w:i/>
        </w:rPr>
        <w:tab/>
      </w:r>
      <w:r w:rsidRPr="003D0B24">
        <w:rPr>
          <w:rFonts w:ascii="Times New Roman" w:hAnsi="Times New Roman"/>
          <w:b/>
          <w:i/>
        </w:rPr>
        <w:t>11. Полнота содержания и интеграция отдельных образовательных областей.</w:t>
      </w:r>
      <w:r w:rsidRPr="0056582E">
        <w:rPr>
          <w:rFonts w:ascii="Times New Roman" w:hAnsi="Times New Roman"/>
        </w:rPr>
        <w:t xml:space="preserve"> Между  отдельными  разделами  Программы  существуют  многообразные  взаимосвязи</w:t>
      </w:r>
      <w:r w:rsidR="00541567">
        <w:rPr>
          <w:rFonts w:ascii="Times New Roman" w:hAnsi="Times New Roman"/>
        </w:rPr>
        <w:t>.</w:t>
      </w:r>
      <w:r w:rsidRPr="0056582E">
        <w:rPr>
          <w:rFonts w:ascii="Times New Roman" w:hAnsi="Times New Roman"/>
        </w:rPr>
        <w:t xml:space="preserve"> Содержание образовательной</w:t>
      </w:r>
      <w:r>
        <w:rPr>
          <w:rFonts w:ascii="Times New Roman" w:hAnsi="Times New Roman"/>
        </w:rPr>
        <w:t xml:space="preserve"> </w:t>
      </w:r>
      <w:r w:rsidRPr="0056582E">
        <w:rPr>
          <w:rFonts w:ascii="Times New Roman" w:hAnsi="Times New Roman"/>
        </w:rPr>
        <w:t xml:space="preserve">деятельности в одной конкретной области тесно связано с другими областями. </w:t>
      </w:r>
    </w:p>
    <w:p w:rsidR="0084245E" w:rsidRDefault="0084245E" w:rsidP="007762CC">
      <w:pPr>
        <w:spacing w:after="120" w:line="240" w:lineRule="auto"/>
        <w:ind w:firstLine="567"/>
        <w:jc w:val="both"/>
        <w:rPr>
          <w:rFonts w:ascii="Times New Roman" w:hAnsi="Times New Roman"/>
        </w:rPr>
      </w:pPr>
      <w:r>
        <w:rPr>
          <w:rFonts w:ascii="Times New Roman" w:hAnsi="Times New Roman"/>
          <w:b/>
          <w:i/>
        </w:rPr>
        <w:tab/>
      </w:r>
      <w:r w:rsidRPr="003D0B24">
        <w:rPr>
          <w:rFonts w:ascii="Times New Roman" w:hAnsi="Times New Roman"/>
          <w:b/>
          <w:i/>
        </w:rPr>
        <w:t>12. Инвариантность ценностей и целей при вариативности средств реализации и</w:t>
      </w:r>
      <w:r>
        <w:rPr>
          <w:rFonts w:ascii="Times New Roman" w:hAnsi="Times New Roman"/>
          <w:b/>
          <w:i/>
        </w:rPr>
        <w:t xml:space="preserve"> </w:t>
      </w:r>
      <w:r w:rsidRPr="003D0B24">
        <w:rPr>
          <w:rFonts w:ascii="Times New Roman" w:hAnsi="Times New Roman"/>
          <w:b/>
          <w:i/>
        </w:rPr>
        <w:t>достижения целей Программы</w:t>
      </w:r>
      <w:r w:rsidRPr="0056582E">
        <w:rPr>
          <w:rFonts w:ascii="Times New Roman" w:hAnsi="Times New Roman"/>
        </w:rPr>
        <w:t>. Программа оставляет за</w:t>
      </w:r>
      <w:r>
        <w:rPr>
          <w:rFonts w:ascii="Times New Roman" w:hAnsi="Times New Roman"/>
          <w:b/>
          <w:i/>
        </w:rPr>
        <w:t xml:space="preserve"> </w:t>
      </w:r>
      <w:r w:rsidRPr="0056582E">
        <w:rPr>
          <w:rFonts w:ascii="Times New Roman" w:hAnsi="Times New Roman"/>
        </w:rPr>
        <w:t>Организацией право выбора способов их достижения, выбора образовательных программ,</w:t>
      </w:r>
      <w:r>
        <w:rPr>
          <w:rFonts w:ascii="Times New Roman" w:hAnsi="Times New Roman"/>
          <w:b/>
          <w:i/>
        </w:rPr>
        <w:t xml:space="preserve"> </w:t>
      </w:r>
      <w:r w:rsidRPr="0056582E">
        <w:rPr>
          <w:rFonts w:ascii="Times New Roman" w:hAnsi="Times New Roman"/>
        </w:rPr>
        <w:t>учитывающих многообразие конкретных социокультурных, географических, климатических</w:t>
      </w:r>
      <w:r>
        <w:rPr>
          <w:rFonts w:ascii="Times New Roman" w:hAnsi="Times New Roman"/>
          <w:b/>
          <w:i/>
        </w:rPr>
        <w:t xml:space="preserve"> </w:t>
      </w:r>
      <w:r w:rsidRPr="0056582E">
        <w:rPr>
          <w:rFonts w:ascii="Times New Roman" w:hAnsi="Times New Roman"/>
        </w:rPr>
        <w:t>условий реализации Программы, разнородность состава групп воспитанников, их особенностей</w:t>
      </w:r>
      <w:r w:rsidR="007762CC">
        <w:rPr>
          <w:rFonts w:ascii="Times New Roman" w:hAnsi="Times New Roman"/>
        </w:rPr>
        <w:t xml:space="preserve"> </w:t>
      </w:r>
      <w:r w:rsidRPr="0056582E">
        <w:rPr>
          <w:rFonts w:ascii="Times New Roman" w:hAnsi="Times New Roman"/>
        </w:rPr>
        <w:t>и интересов, запросов родителей (законных представителей), интересов и предпочтений</w:t>
      </w:r>
      <w:r>
        <w:rPr>
          <w:rFonts w:ascii="Times New Roman" w:hAnsi="Times New Roman"/>
        </w:rPr>
        <w:t xml:space="preserve"> </w:t>
      </w:r>
      <w:r w:rsidRPr="0056582E">
        <w:rPr>
          <w:rFonts w:ascii="Times New Roman" w:hAnsi="Times New Roman"/>
        </w:rPr>
        <w:t>педагогов и т.п</w:t>
      </w:r>
      <w:r>
        <w:rPr>
          <w:rFonts w:ascii="Times New Roman" w:hAnsi="Times New Roman"/>
        </w:rPr>
        <w:t>.</w:t>
      </w:r>
    </w:p>
    <w:p w:rsidR="006B3C80" w:rsidRDefault="0084245E" w:rsidP="007762CC">
      <w:pPr>
        <w:spacing w:after="120" w:line="240" w:lineRule="auto"/>
        <w:ind w:firstLine="567"/>
        <w:jc w:val="both"/>
        <w:rPr>
          <w:rFonts w:ascii="Times New Roman" w:hAnsi="Times New Roman"/>
          <w:b/>
          <w:i/>
        </w:rPr>
      </w:pPr>
      <w:r>
        <w:rPr>
          <w:rFonts w:ascii="Times New Roman" w:hAnsi="Times New Roman"/>
          <w:b/>
          <w:i/>
        </w:rPr>
        <w:tab/>
      </w:r>
      <w:r w:rsidRPr="003D0B24">
        <w:rPr>
          <w:rFonts w:ascii="Times New Roman" w:hAnsi="Times New Roman"/>
          <w:b/>
          <w:i/>
        </w:rPr>
        <w:t xml:space="preserve">13. </w:t>
      </w:r>
      <w:r w:rsidR="006B3C80" w:rsidRPr="006B3C80">
        <w:rPr>
          <w:rFonts w:ascii="Times New Roman" w:hAnsi="Times New Roman"/>
          <w:b/>
          <w:i/>
        </w:rPr>
        <w:t>Комплексно-тематический принцип</w:t>
      </w:r>
      <w:r w:rsidR="006B3C80" w:rsidRPr="006B3C80">
        <w:rPr>
          <w:rFonts w:ascii="Times New Roman" w:hAnsi="Times New Roman"/>
        </w:rPr>
        <w:t>: объединение комплекса различных видов специфических детских деятельностей вокруг единой темы при организации воспитательно-образовательного процесса;</w:t>
      </w:r>
    </w:p>
    <w:p w:rsidR="0084245E" w:rsidRDefault="006B3C80" w:rsidP="007762CC">
      <w:pPr>
        <w:spacing w:after="120" w:line="240" w:lineRule="auto"/>
        <w:ind w:firstLine="567"/>
        <w:jc w:val="both"/>
        <w:rPr>
          <w:rFonts w:ascii="Times New Roman" w:hAnsi="Times New Roman"/>
          <w:b/>
          <w:i/>
        </w:rPr>
      </w:pPr>
      <w:r>
        <w:rPr>
          <w:rFonts w:ascii="Times New Roman" w:hAnsi="Times New Roman"/>
          <w:b/>
          <w:i/>
          <w:iCs/>
        </w:rPr>
        <w:t xml:space="preserve">14. </w:t>
      </w:r>
      <w:r w:rsidR="00541567" w:rsidRPr="00541567">
        <w:rPr>
          <w:rFonts w:ascii="Times New Roman" w:hAnsi="Times New Roman"/>
          <w:b/>
          <w:i/>
          <w:iCs/>
        </w:rPr>
        <w:t xml:space="preserve">Принцип адаптивности: </w:t>
      </w:r>
      <w:r w:rsidR="00541567" w:rsidRPr="00541567">
        <w:rPr>
          <w:rFonts w:ascii="Times New Roman" w:hAnsi="Times New Roman"/>
          <w:iCs/>
        </w:rPr>
        <w:t>адаптивность предметно-развивающей среды дошкольного учреждения к потребностям ребенка дошкольного возраста, обеспечивающей комфорт, сохранение и укрепление здоровья и полноценного развития.</w:t>
      </w:r>
    </w:p>
    <w:p w:rsidR="0084245E" w:rsidRPr="006B3C80" w:rsidRDefault="006B3C80" w:rsidP="00015864">
      <w:pPr>
        <w:spacing w:after="0" w:line="240" w:lineRule="auto"/>
        <w:ind w:firstLine="567"/>
        <w:jc w:val="both"/>
        <w:rPr>
          <w:rFonts w:ascii="Times New Roman" w:hAnsi="Times New Roman"/>
          <w:b/>
        </w:rPr>
      </w:pPr>
      <w:r>
        <w:rPr>
          <w:rFonts w:ascii="Times New Roman" w:hAnsi="Times New Roman"/>
          <w:b/>
        </w:rPr>
        <w:t>П</w:t>
      </w:r>
      <w:r w:rsidR="0084245E" w:rsidRPr="006B3C80">
        <w:rPr>
          <w:rFonts w:ascii="Times New Roman" w:hAnsi="Times New Roman"/>
          <w:b/>
        </w:rPr>
        <w:t xml:space="preserve">одходы к организации воспитательно-образовательного процесса: </w:t>
      </w:r>
    </w:p>
    <w:p w:rsidR="000000EE" w:rsidRDefault="007762CC" w:rsidP="007762CC">
      <w:pPr>
        <w:pStyle w:val="ac"/>
        <w:spacing w:after="0" w:line="240" w:lineRule="auto"/>
        <w:ind w:left="0" w:firstLine="567"/>
        <w:jc w:val="both"/>
        <w:rPr>
          <w:rFonts w:ascii="Times New Roman" w:hAnsi="Times New Roman"/>
          <w:i w:val="0"/>
          <w:sz w:val="24"/>
          <w:szCs w:val="24"/>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proofErr w:type="spellStart"/>
      <w:r w:rsidR="00015864">
        <w:rPr>
          <w:rFonts w:ascii="Times New Roman" w:hAnsi="Times New Roman"/>
          <w:b/>
          <w:sz w:val="24"/>
          <w:szCs w:val="24"/>
        </w:rPr>
        <w:t>д</w:t>
      </w:r>
      <w:r w:rsidR="0084245E" w:rsidRPr="002455FC">
        <w:rPr>
          <w:rFonts w:ascii="Times New Roman" w:hAnsi="Times New Roman"/>
          <w:b/>
          <w:sz w:val="24"/>
          <w:szCs w:val="24"/>
        </w:rPr>
        <w:t>еятельностный</w:t>
      </w:r>
      <w:proofErr w:type="spellEnd"/>
      <w:r w:rsidR="0084245E" w:rsidRPr="002455FC">
        <w:rPr>
          <w:rFonts w:ascii="Times New Roman" w:hAnsi="Times New Roman"/>
          <w:b/>
          <w:sz w:val="24"/>
          <w:szCs w:val="24"/>
        </w:rPr>
        <w:t xml:space="preserve"> подход</w:t>
      </w:r>
      <w:r w:rsidR="0084245E" w:rsidRPr="0056582E">
        <w:rPr>
          <w:rFonts w:ascii="Times New Roman" w:hAnsi="Times New Roman"/>
          <w:i w:val="0"/>
          <w:sz w:val="24"/>
          <w:szCs w:val="24"/>
        </w:rPr>
        <w:t xml:space="preserve"> предполагает, что в основе развития ребенка лежит не пассивное созерцание окружающей действительности, а активное и непрерывное в</w:t>
      </w:r>
      <w:r w:rsidR="000000EE">
        <w:rPr>
          <w:rFonts w:ascii="Times New Roman" w:hAnsi="Times New Roman"/>
          <w:i w:val="0"/>
          <w:sz w:val="24"/>
          <w:szCs w:val="24"/>
        </w:rPr>
        <w:t>заимодействие с ней;</w:t>
      </w:r>
    </w:p>
    <w:p w:rsidR="0084245E" w:rsidRPr="0056582E" w:rsidRDefault="007762CC" w:rsidP="007762CC">
      <w:pPr>
        <w:pStyle w:val="ac"/>
        <w:spacing w:after="0" w:line="240" w:lineRule="auto"/>
        <w:ind w:left="0" w:firstLine="567"/>
        <w:jc w:val="both"/>
        <w:rPr>
          <w:rFonts w:ascii="Times New Roman" w:hAnsi="Times New Roman"/>
          <w:i w:val="0"/>
          <w:sz w:val="24"/>
          <w:szCs w:val="24"/>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0000EE" w:rsidRPr="000000EE">
        <w:rPr>
          <w:rFonts w:ascii="Times New Roman" w:hAnsi="Times New Roman"/>
          <w:b/>
          <w:sz w:val="24"/>
          <w:szCs w:val="24"/>
        </w:rPr>
        <w:t>личностно-</w:t>
      </w:r>
      <w:r w:rsidR="0084245E" w:rsidRPr="000000EE">
        <w:rPr>
          <w:rFonts w:ascii="Times New Roman" w:hAnsi="Times New Roman"/>
          <w:b/>
          <w:sz w:val="24"/>
          <w:szCs w:val="24"/>
        </w:rPr>
        <w:t>ориентированный подход</w:t>
      </w:r>
      <w:r w:rsidR="0084245E" w:rsidRPr="0056582E">
        <w:rPr>
          <w:rFonts w:ascii="Times New Roman" w:hAnsi="Times New Roman"/>
          <w:i w:val="0"/>
          <w:sz w:val="24"/>
          <w:szCs w:val="24"/>
        </w:rPr>
        <w:t xml:space="preserve"> предполагает ориентацию педагогического процесса на решение задач содействия развитию осн</w:t>
      </w:r>
      <w:r w:rsidR="00015864">
        <w:rPr>
          <w:rFonts w:ascii="Times New Roman" w:hAnsi="Times New Roman"/>
          <w:i w:val="0"/>
          <w:sz w:val="24"/>
          <w:szCs w:val="24"/>
        </w:rPr>
        <w:t>ов личностной культуры ребенка;</w:t>
      </w:r>
    </w:p>
    <w:p w:rsidR="0084245E" w:rsidRDefault="007762CC" w:rsidP="007762CC">
      <w:pPr>
        <w:pStyle w:val="ac"/>
        <w:spacing w:after="0" w:line="240" w:lineRule="auto"/>
        <w:ind w:left="0" w:firstLine="567"/>
        <w:jc w:val="both"/>
        <w:rPr>
          <w:rFonts w:ascii="Times New Roman" w:hAnsi="Times New Roman"/>
          <w:i w:val="0"/>
          <w:sz w:val="24"/>
          <w:szCs w:val="24"/>
        </w:rPr>
      </w:pPr>
      <w:r w:rsidRPr="00C574BC">
        <w:rPr>
          <w:rFonts w:ascii="Times New Roman" w:eastAsia="Times New Roman" w:hAnsi="Times New Roman"/>
          <w:iCs w:val="0"/>
          <w:color w:val="000000"/>
          <w:lang w:eastAsia="ru-RU"/>
        </w:rPr>
        <w:lastRenderedPageBreak/>
        <w:t>–</w:t>
      </w:r>
      <w:r>
        <w:rPr>
          <w:rFonts w:ascii="Times New Roman" w:eastAsia="Times New Roman" w:hAnsi="Times New Roman"/>
          <w:iCs w:val="0"/>
          <w:color w:val="000000"/>
          <w:lang w:eastAsia="ru-RU"/>
        </w:rPr>
        <w:t xml:space="preserve"> </w:t>
      </w:r>
      <w:r w:rsidR="00015864">
        <w:rPr>
          <w:rFonts w:ascii="Times New Roman" w:hAnsi="Times New Roman"/>
          <w:b/>
          <w:sz w:val="24"/>
          <w:szCs w:val="24"/>
        </w:rPr>
        <w:t>в</w:t>
      </w:r>
      <w:r w:rsidR="0084245E" w:rsidRPr="002455FC">
        <w:rPr>
          <w:rFonts w:ascii="Times New Roman" w:hAnsi="Times New Roman"/>
          <w:b/>
          <w:sz w:val="24"/>
          <w:szCs w:val="24"/>
        </w:rPr>
        <w:t xml:space="preserve">озрастной подход </w:t>
      </w:r>
      <w:r w:rsidR="0084245E" w:rsidRPr="0056582E">
        <w:rPr>
          <w:rFonts w:ascii="Times New Roman" w:hAnsi="Times New Roman"/>
          <w:i w:val="0"/>
          <w:sz w:val="24"/>
          <w:szCs w:val="24"/>
        </w:rPr>
        <w:t>предполагает учитывать тот факт, что психическое развитие ребенка на каждом возрастном этапе подчиняется определенным возрастным закономерностям, а также имеет свою специфику отличную от другого возраста</w:t>
      </w:r>
      <w:r w:rsidR="00015864">
        <w:rPr>
          <w:rFonts w:ascii="Times New Roman" w:hAnsi="Times New Roman"/>
          <w:i w:val="0"/>
          <w:sz w:val="24"/>
          <w:szCs w:val="24"/>
        </w:rPr>
        <w:t>;</w:t>
      </w:r>
      <w:r w:rsidR="0084245E" w:rsidRPr="0056582E">
        <w:rPr>
          <w:rFonts w:ascii="Times New Roman" w:hAnsi="Times New Roman"/>
          <w:i w:val="0"/>
          <w:sz w:val="24"/>
          <w:szCs w:val="24"/>
        </w:rPr>
        <w:t xml:space="preserve"> </w:t>
      </w:r>
    </w:p>
    <w:p w:rsidR="0084245E" w:rsidRPr="0056582E" w:rsidRDefault="007762CC" w:rsidP="007762CC">
      <w:pPr>
        <w:pStyle w:val="ac"/>
        <w:spacing w:before="240" w:after="240" w:line="240" w:lineRule="auto"/>
        <w:ind w:left="0" w:firstLine="567"/>
        <w:jc w:val="both"/>
        <w:rPr>
          <w:rFonts w:ascii="Times New Roman" w:hAnsi="Times New Roman"/>
          <w:i w:val="0"/>
          <w:sz w:val="24"/>
          <w:szCs w:val="24"/>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015864">
        <w:rPr>
          <w:rFonts w:ascii="Times New Roman" w:hAnsi="Times New Roman"/>
          <w:i w:val="0"/>
          <w:sz w:val="24"/>
          <w:szCs w:val="24"/>
        </w:rPr>
        <w:t>о</w:t>
      </w:r>
      <w:r w:rsidR="0084245E" w:rsidRPr="0056582E">
        <w:rPr>
          <w:rFonts w:ascii="Times New Roman" w:hAnsi="Times New Roman"/>
          <w:i w:val="0"/>
          <w:sz w:val="24"/>
          <w:szCs w:val="24"/>
        </w:rPr>
        <w:t xml:space="preserve">бразовательная программа дошкольного учреждения предусматривает решение программных образовательных задач в </w:t>
      </w:r>
      <w:r w:rsidR="0084245E" w:rsidRPr="002455FC">
        <w:rPr>
          <w:rFonts w:ascii="Times New Roman" w:hAnsi="Times New Roman"/>
          <w:b/>
          <w:sz w:val="24"/>
          <w:szCs w:val="24"/>
        </w:rPr>
        <w:t>совместной деятельности</w:t>
      </w:r>
      <w:r w:rsidR="0084245E" w:rsidRPr="0056582E">
        <w:rPr>
          <w:rFonts w:ascii="Times New Roman" w:hAnsi="Times New Roman"/>
          <w:i w:val="0"/>
          <w:sz w:val="24"/>
          <w:szCs w:val="24"/>
        </w:rPr>
        <w:t xml:space="preserve"> взрослого и детей и самостоятельной деятельности дошкольников не только в рамках неп</w:t>
      </w:r>
      <w:r w:rsidR="00015864">
        <w:rPr>
          <w:rFonts w:ascii="Times New Roman" w:hAnsi="Times New Roman"/>
          <w:i w:val="0"/>
          <w:sz w:val="24"/>
          <w:szCs w:val="24"/>
        </w:rPr>
        <w:t>рерывной</w:t>
      </w:r>
      <w:r w:rsidR="0084245E" w:rsidRPr="0056582E">
        <w:rPr>
          <w:rFonts w:ascii="Times New Roman" w:hAnsi="Times New Roman"/>
          <w:i w:val="0"/>
          <w:sz w:val="24"/>
          <w:szCs w:val="24"/>
        </w:rPr>
        <w:t xml:space="preserve"> образовательной деятельности, но и при проведении режимных моментов в соответствии со спецификой дошкольного образования. </w:t>
      </w:r>
      <w:r w:rsidR="00015864">
        <w:rPr>
          <w:rFonts w:ascii="Times New Roman" w:hAnsi="Times New Roman"/>
          <w:i w:val="0"/>
          <w:sz w:val="24"/>
          <w:szCs w:val="24"/>
        </w:rPr>
        <w:t xml:space="preserve"> </w:t>
      </w:r>
    </w:p>
    <w:p w:rsidR="0084245E" w:rsidRPr="0056582E" w:rsidRDefault="000000EE" w:rsidP="00015864">
      <w:pPr>
        <w:pStyle w:val="ac"/>
        <w:spacing w:before="240" w:after="240" w:line="240" w:lineRule="auto"/>
        <w:ind w:left="0" w:firstLine="567"/>
        <w:jc w:val="both"/>
        <w:rPr>
          <w:rFonts w:ascii="Times New Roman" w:hAnsi="Times New Roman"/>
          <w:i w:val="0"/>
          <w:sz w:val="24"/>
          <w:szCs w:val="24"/>
        </w:rPr>
      </w:pPr>
      <w:r>
        <w:rPr>
          <w:rFonts w:ascii="Times New Roman" w:hAnsi="Times New Roman"/>
          <w:i w:val="0"/>
          <w:sz w:val="24"/>
          <w:szCs w:val="24"/>
        </w:rPr>
        <w:t>Кроме того, П</w:t>
      </w:r>
      <w:r w:rsidR="0084245E" w:rsidRPr="0056582E">
        <w:rPr>
          <w:rFonts w:ascii="Times New Roman" w:hAnsi="Times New Roman"/>
          <w:i w:val="0"/>
          <w:sz w:val="24"/>
          <w:szCs w:val="24"/>
        </w:rPr>
        <w:t xml:space="preserve">рограмма предполагает построение образовательного процесса с </w:t>
      </w:r>
      <w:r w:rsidR="0084245E" w:rsidRPr="002455FC">
        <w:rPr>
          <w:rFonts w:ascii="Times New Roman" w:hAnsi="Times New Roman"/>
          <w:b/>
          <w:sz w:val="24"/>
          <w:szCs w:val="24"/>
        </w:rPr>
        <w:t xml:space="preserve">учетом ряда правил </w:t>
      </w:r>
      <w:r w:rsidR="0084245E" w:rsidRPr="0056582E">
        <w:rPr>
          <w:rFonts w:ascii="Times New Roman" w:hAnsi="Times New Roman"/>
          <w:i w:val="0"/>
          <w:sz w:val="24"/>
          <w:szCs w:val="24"/>
        </w:rPr>
        <w:t xml:space="preserve">принятых и действующих в дошкольном учреждении, а именно:  </w:t>
      </w:r>
    </w:p>
    <w:p w:rsidR="0084245E" w:rsidRPr="0056582E" w:rsidRDefault="00EB682F" w:rsidP="00EB682F">
      <w:pPr>
        <w:pStyle w:val="ac"/>
        <w:spacing w:after="120" w:line="240" w:lineRule="auto"/>
        <w:ind w:left="0" w:firstLine="567"/>
        <w:jc w:val="both"/>
        <w:rPr>
          <w:rFonts w:ascii="Times New Roman" w:hAnsi="Times New Roman"/>
          <w:i w:val="0"/>
          <w:sz w:val="24"/>
          <w:szCs w:val="24"/>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0000EE">
        <w:rPr>
          <w:rFonts w:ascii="Times New Roman" w:hAnsi="Times New Roman"/>
          <w:i w:val="0"/>
          <w:sz w:val="24"/>
          <w:szCs w:val="24"/>
        </w:rPr>
        <w:t>р</w:t>
      </w:r>
      <w:r w:rsidR="0084245E" w:rsidRPr="0056582E">
        <w:rPr>
          <w:rFonts w:ascii="Times New Roman" w:hAnsi="Times New Roman"/>
          <w:i w:val="0"/>
          <w:sz w:val="24"/>
          <w:szCs w:val="24"/>
        </w:rPr>
        <w:t>ебенок и взрослый – оба субъекты взаимодействия;</w:t>
      </w:r>
    </w:p>
    <w:p w:rsidR="0084245E" w:rsidRPr="0056582E" w:rsidRDefault="00EB682F" w:rsidP="00EB682F">
      <w:pPr>
        <w:pStyle w:val="ac"/>
        <w:spacing w:after="0" w:line="240" w:lineRule="auto"/>
        <w:ind w:left="0" w:firstLine="567"/>
        <w:jc w:val="both"/>
        <w:rPr>
          <w:rFonts w:ascii="Times New Roman" w:hAnsi="Times New Roman"/>
          <w:i w:val="0"/>
          <w:sz w:val="24"/>
          <w:szCs w:val="24"/>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0000EE">
        <w:rPr>
          <w:rFonts w:ascii="Times New Roman" w:hAnsi="Times New Roman"/>
          <w:i w:val="0"/>
          <w:sz w:val="24"/>
          <w:szCs w:val="24"/>
        </w:rPr>
        <w:t>в</w:t>
      </w:r>
      <w:r w:rsidR="0084245E" w:rsidRPr="0056582E">
        <w:rPr>
          <w:rFonts w:ascii="Times New Roman" w:hAnsi="Times New Roman"/>
          <w:i w:val="0"/>
          <w:sz w:val="24"/>
          <w:szCs w:val="24"/>
        </w:rPr>
        <w:t>о взаимодействии активность ребенка важнее, чем активность взрослого;</w:t>
      </w:r>
    </w:p>
    <w:p w:rsidR="00541567" w:rsidRDefault="00EB682F" w:rsidP="00541567">
      <w:pPr>
        <w:pStyle w:val="ac"/>
        <w:spacing w:after="0" w:line="240" w:lineRule="auto"/>
        <w:ind w:left="0" w:firstLine="567"/>
        <w:jc w:val="both"/>
        <w:rPr>
          <w:rFonts w:ascii="Times New Roman" w:hAnsi="Times New Roman"/>
          <w:i w:val="0"/>
          <w:sz w:val="24"/>
          <w:szCs w:val="24"/>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541567">
        <w:rPr>
          <w:rFonts w:ascii="Times New Roman" w:hAnsi="Times New Roman"/>
          <w:i w:val="0"/>
          <w:sz w:val="24"/>
          <w:szCs w:val="24"/>
        </w:rPr>
        <w:t>в</w:t>
      </w:r>
      <w:r w:rsidR="00541567" w:rsidRPr="00541567">
        <w:rPr>
          <w:rFonts w:ascii="Times New Roman" w:hAnsi="Times New Roman"/>
          <w:i w:val="0"/>
          <w:sz w:val="24"/>
          <w:szCs w:val="24"/>
        </w:rPr>
        <w:t xml:space="preserve">едущим видом  деятельности дошкольника является игра;  основными  формами  работы с воспитанниками являются  – рассматривание, наблюдение, беседа, разговор, экспериментирование, исследование, коллекционирование, чтение, реализация проектов, мастерская и т.д.;  </w:t>
      </w:r>
    </w:p>
    <w:p w:rsidR="0084245E" w:rsidRPr="0056582E" w:rsidRDefault="00EB682F" w:rsidP="00541567">
      <w:pPr>
        <w:pStyle w:val="ac"/>
        <w:spacing w:after="0" w:line="240" w:lineRule="auto"/>
        <w:ind w:left="0" w:firstLine="567"/>
        <w:jc w:val="both"/>
        <w:rPr>
          <w:rFonts w:ascii="Times New Roman" w:hAnsi="Times New Roman"/>
          <w:i w:val="0"/>
          <w:sz w:val="24"/>
          <w:szCs w:val="24"/>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0000EE">
        <w:rPr>
          <w:rFonts w:ascii="Times New Roman" w:hAnsi="Times New Roman"/>
          <w:i w:val="0"/>
          <w:sz w:val="24"/>
          <w:szCs w:val="24"/>
        </w:rPr>
        <w:t>м</w:t>
      </w:r>
      <w:r w:rsidR="0084245E" w:rsidRPr="0056582E">
        <w:rPr>
          <w:rFonts w:ascii="Times New Roman" w:hAnsi="Times New Roman"/>
          <w:i w:val="0"/>
          <w:sz w:val="24"/>
          <w:szCs w:val="24"/>
        </w:rPr>
        <w:t xml:space="preserve">отивы образования – интерес воспитанников к определенным видам деятельности;  </w:t>
      </w:r>
    </w:p>
    <w:p w:rsidR="0084245E" w:rsidRPr="0056582E" w:rsidRDefault="00EB682F" w:rsidP="00EB682F">
      <w:pPr>
        <w:pStyle w:val="ac"/>
        <w:spacing w:after="0" w:line="240" w:lineRule="auto"/>
        <w:ind w:left="0" w:firstLine="567"/>
        <w:jc w:val="both"/>
        <w:rPr>
          <w:rFonts w:ascii="Times New Roman" w:hAnsi="Times New Roman"/>
          <w:i w:val="0"/>
          <w:sz w:val="24"/>
          <w:szCs w:val="24"/>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0000EE">
        <w:rPr>
          <w:rFonts w:ascii="Times New Roman" w:hAnsi="Times New Roman"/>
          <w:i w:val="0"/>
          <w:sz w:val="24"/>
          <w:szCs w:val="24"/>
        </w:rPr>
        <w:t>в</w:t>
      </w:r>
      <w:r w:rsidR="0084245E" w:rsidRPr="0056582E">
        <w:rPr>
          <w:rFonts w:ascii="Times New Roman" w:hAnsi="Times New Roman"/>
          <w:i w:val="0"/>
          <w:sz w:val="24"/>
          <w:szCs w:val="24"/>
        </w:rPr>
        <w:t>зрослый, уважая ребенка, его состояние, настроение, предпочтение и интересы, предоставляет ему возможность</w:t>
      </w:r>
      <w:r w:rsidR="00015864">
        <w:rPr>
          <w:rFonts w:ascii="Times New Roman" w:hAnsi="Times New Roman"/>
          <w:i w:val="0"/>
          <w:sz w:val="24"/>
          <w:szCs w:val="24"/>
        </w:rPr>
        <w:t xml:space="preserve"> </w:t>
      </w:r>
      <w:r w:rsidR="0084245E" w:rsidRPr="0056582E">
        <w:rPr>
          <w:rFonts w:ascii="Times New Roman" w:hAnsi="Times New Roman"/>
          <w:i w:val="0"/>
          <w:sz w:val="24"/>
          <w:szCs w:val="24"/>
        </w:rPr>
        <w:t xml:space="preserve">выбора;  </w:t>
      </w:r>
    </w:p>
    <w:p w:rsidR="0084245E" w:rsidRPr="0056582E" w:rsidRDefault="00EB682F" w:rsidP="00EB682F">
      <w:pPr>
        <w:pStyle w:val="ac"/>
        <w:spacing w:after="0" w:line="240" w:lineRule="auto"/>
        <w:ind w:left="0" w:firstLine="567"/>
        <w:jc w:val="both"/>
        <w:rPr>
          <w:rFonts w:ascii="Times New Roman" w:hAnsi="Times New Roman"/>
          <w:i w:val="0"/>
          <w:sz w:val="24"/>
          <w:szCs w:val="24"/>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0000EE">
        <w:rPr>
          <w:rFonts w:ascii="Times New Roman" w:hAnsi="Times New Roman"/>
          <w:i w:val="0"/>
          <w:sz w:val="24"/>
          <w:szCs w:val="24"/>
        </w:rPr>
        <w:t>о</w:t>
      </w:r>
      <w:r w:rsidR="0084245E" w:rsidRPr="0056582E">
        <w:rPr>
          <w:rFonts w:ascii="Times New Roman" w:hAnsi="Times New Roman"/>
          <w:i w:val="0"/>
          <w:sz w:val="24"/>
          <w:szCs w:val="24"/>
        </w:rPr>
        <w:t xml:space="preserve">бразовательный процесс предполагает внесение изменений (корректив) в планы, программы в соответствии с учетом </w:t>
      </w:r>
      <w:r w:rsidR="000000EE">
        <w:rPr>
          <w:rFonts w:ascii="Times New Roman" w:hAnsi="Times New Roman"/>
          <w:i w:val="0"/>
          <w:sz w:val="24"/>
          <w:szCs w:val="24"/>
        </w:rPr>
        <w:t>потребностей и интересов детей;</w:t>
      </w:r>
      <w:r w:rsidR="0084245E" w:rsidRPr="0056582E">
        <w:rPr>
          <w:rFonts w:ascii="Times New Roman" w:hAnsi="Times New Roman"/>
          <w:i w:val="0"/>
          <w:sz w:val="24"/>
          <w:szCs w:val="24"/>
        </w:rPr>
        <w:t xml:space="preserve"> </w:t>
      </w:r>
    </w:p>
    <w:p w:rsidR="0084245E" w:rsidRPr="0056582E" w:rsidRDefault="00EB682F" w:rsidP="00EB682F">
      <w:pPr>
        <w:pStyle w:val="ac"/>
        <w:spacing w:after="0" w:line="240" w:lineRule="auto"/>
        <w:ind w:left="0" w:firstLine="567"/>
        <w:jc w:val="both"/>
        <w:rPr>
          <w:rFonts w:ascii="Times New Roman" w:hAnsi="Times New Roman"/>
          <w:i w:val="0"/>
          <w:sz w:val="24"/>
          <w:szCs w:val="24"/>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0000EE">
        <w:rPr>
          <w:rFonts w:ascii="Times New Roman" w:hAnsi="Times New Roman"/>
          <w:i w:val="0"/>
          <w:sz w:val="24"/>
          <w:szCs w:val="24"/>
        </w:rPr>
        <w:t>р</w:t>
      </w:r>
      <w:r w:rsidR="0084245E" w:rsidRPr="0056582E">
        <w:rPr>
          <w:rFonts w:ascii="Times New Roman" w:hAnsi="Times New Roman"/>
          <w:i w:val="0"/>
          <w:sz w:val="24"/>
          <w:szCs w:val="24"/>
        </w:rPr>
        <w:t>азработка гибкого плана включает в себя: определение общей цели и ее конкретизацию в зависимости от разных</w:t>
      </w:r>
      <w:r w:rsidR="00015864">
        <w:rPr>
          <w:rFonts w:ascii="Times New Roman" w:hAnsi="Times New Roman"/>
          <w:i w:val="0"/>
          <w:sz w:val="24"/>
          <w:szCs w:val="24"/>
        </w:rPr>
        <w:t xml:space="preserve"> </w:t>
      </w:r>
      <w:r w:rsidR="0084245E" w:rsidRPr="0056582E">
        <w:rPr>
          <w:rFonts w:ascii="Times New Roman" w:hAnsi="Times New Roman"/>
          <w:i w:val="0"/>
          <w:sz w:val="24"/>
          <w:szCs w:val="24"/>
        </w:rPr>
        <w:t>этапов; подбор и организацию такого дидактического материала, который позволяет выявлять индивидуальную избирательность воспитанников к содержанию, виду и форме познания; планирование разных форм организации работы (соотношение фронтальной, индивидуальной, самостоятельной работы); выбор критериев оценки продуктивности работы с учетом характера заданий;  планирование характера общения и межличностных взаимодействий в процессе образо</w:t>
      </w:r>
      <w:r w:rsidR="000000EE">
        <w:rPr>
          <w:rFonts w:ascii="Times New Roman" w:hAnsi="Times New Roman"/>
          <w:i w:val="0"/>
          <w:sz w:val="24"/>
          <w:szCs w:val="24"/>
        </w:rPr>
        <w:t>вательной деятельности;</w:t>
      </w:r>
    </w:p>
    <w:p w:rsidR="0084245E" w:rsidRPr="0056582E" w:rsidRDefault="00EB682F" w:rsidP="00EB682F">
      <w:pPr>
        <w:pStyle w:val="ac"/>
        <w:spacing w:after="120" w:line="240" w:lineRule="auto"/>
        <w:ind w:left="0" w:firstLine="567"/>
        <w:jc w:val="both"/>
        <w:rPr>
          <w:rFonts w:ascii="Times New Roman" w:hAnsi="Times New Roman"/>
          <w:b/>
          <w:i w:val="0"/>
          <w:sz w:val="24"/>
          <w:szCs w:val="24"/>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0000EE">
        <w:rPr>
          <w:rFonts w:ascii="Times New Roman" w:hAnsi="Times New Roman"/>
          <w:i w:val="0"/>
          <w:sz w:val="24"/>
          <w:szCs w:val="24"/>
        </w:rPr>
        <w:t>д</w:t>
      </w:r>
      <w:r w:rsidR="0084245E" w:rsidRPr="0056582E">
        <w:rPr>
          <w:rFonts w:ascii="Times New Roman" w:hAnsi="Times New Roman"/>
          <w:i w:val="0"/>
          <w:sz w:val="24"/>
          <w:szCs w:val="24"/>
        </w:rPr>
        <w:t>ля получения качественного образования детьми</w:t>
      </w:r>
      <w:r w:rsidR="00541567">
        <w:rPr>
          <w:rFonts w:ascii="Times New Roman" w:hAnsi="Times New Roman"/>
          <w:i w:val="0"/>
          <w:sz w:val="24"/>
          <w:szCs w:val="24"/>
        </w:rPr>
        <w:t xml:space="preserve">-инвалидами </w:t>
      </w:r>
      <w:r w:rsidR="0084245E" w:rsidRPr="0056582E">
        <w:rPr>
          <w:rFonts w:ascii="Times New Roman" w:hAnsi="Times New Roman"/>
          <w:i w:val="0"/>
          <w:sz w:val="24"/>
          <w:szCs w:val="24"/>
        </w:rPr>
        <w:t>в рамках реализации Программы создаются необходимые условия для диагностики и коррекции нарушений развития и их социальной адаптации; оказание ранней коррекционной помощи на основ</w:t>
      </w:r>
      <w:r w:rsidR="000000EE">
        <w:rPr>
          <w:rFonts w:ascii="Times New Roman" w:hAnsi="Times New Roman"/>
          <w:i w:val="0"/>
          <w:sz w:val="24"/>
          <w:szCs w:val="24"/>
        </w:rPr>
        <w:t>е специальных психолого-</w:t>
      </w:r>
      <w:r w:rsidR="0084245E" w:rsidRPr="0056582E">
        <w:rPr>
          <w:rFonts w:ascii="Times New Roman" w:hAnsi="Times New Roman"/>
          <w:i w:val="0"/>
          <w:sz w:val="24"/>
          <w:szCs w:val="24"/>
        </w:rPr>
        <w:t>педагогических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w:t>
      </w:r>
      <w:r w:rsidR="00541567">
        <w:rPr>
          <w:rFonts w:ascii="Times New Roman" w:hAnsi="Times New Roman"/>
          <w:i w:val="0"/>
          <w:sz w:val="24"/>
          <w:szCs w:val="24"/>
        </w:rPr>
        <w:t xml:space="preserve"> инклюзивного образования детей-инвалидов.</w:t>
      </w:r>
    </w:p>
    <w:p w:rsidR="0084245E" w:rsidRDefault="0084245E" w:rsidP="000000EE">
      <w:pPr>
        <w:spacing w:after="120" w:line="240" w:lineRule="auto"/>
        <w:jc w:val="center"/>
        <w:rPr>
          <w:rFonts w:ascii="Times New Roman" w:hAnsi="Times New Roman"/>
          <w:b/>
        </w:rPr>
      </w:pPr>
      <w:r>
        <w:rPr>
          <w:rFonts w:ascii="Times New Roman" w:hAnsi="Times New Roman"/>
          <w:b/>
        </w:rPr>
        <w:t xml:space="preserve">1.1.4. </w:t>
      </w:r>
      <w:r w:rsidRPr="00CE0B1D">
        <w:rPr>
          <w:rFonts w:ascii="Times New Roman" w:hAnsi="Times New Roman"/>
          <w:b/>
        </w:rPr>
        <w:t>Значимые для разработки Программы характеристики, в том числе характеристики</w:t>
      </w:r>
      <w:r w:rsidR="000000EE">
        <w:rPr>
          <w:rFonts w:ascii="Times New Roman" w:hAnsi="Times New Roman"/>
          <w:b/>
        </w:rPr>
        <w:t xml:space="preserve"> </w:t>
      </w:r>
      <w:r w:rsidRPr="00CE0B1D">
        <w:rPr>
          <w:rFonts w:ascii="Times New Roman" w:hAnsi="Times New Roman"/>
          <w:b/>
        </w:rPr>
        <w:t>особенностей развития детей раннего и дошкольного возраста</w:t>
      </w:r>
      <w:r>
        <w:rPr>
          <w:rFonts w:ascii="Times New Roman" w:hAnsi="Times New Roman"/>
          <w:b/>
        </w:rPr>
        <w:t>.</w:t>
      </w:r>
    </w:p>
    <w:p w:rsidR="0084245E" w:rsidRPr="00CE0B1D" w:rsidRDefault="0084245E" w:rsidP="000000EE">
      <w:pPr>
        <w:spacing w:after="120" w:line="240" w:lineRule="auto"/>
        <w:ind w:firstLine="567"/>
        <w:jc w:val="center"/>
        <w:rPr>
          <w:rFonts w:ascii="Times New Roman" w:hAnsi="Times New Roman"/>
          <w:b/>
        </w:rPr>
      </w:pPr>
      <w:r w:rsidRPr="00CE0B1D">
        <w:rPr>
          <w:rFonts w:ascii="Times New Roman" w:hAnsi="Times New Roman"/>
          <w:b/>
        </w:rPr>
        <w:t xml:space="preserve">Общие сведения о коллективе детей, сотрудников, родителей (законных </w:t>
      </w:r>
      <w:r w:rsidR="000000EE">
        <w:rPr>
          <w:rFonts w:ascii="Times New Roman" w:hAnsi="Times New Roman"/>
          <w:b/>
        </w:rPr>
        <w:t xml:space="preserve"> </w:t>
      </w:r>
      <w:r w:rsidRPr="00CE0B1D">
        <w:rPr>
          <w:rFonts w:ascii="Times New Roman" w:hAnsi="Times New Roman"/>
          <w:b/>
        </w:rPr>
        <w:t>представителей)</w:t>
      </w:r>
      <w:r>
        <w:rPr>
          <w:rFonts w:ascii="Times New Roman" w:hAnsi="Times New Roman"/>
          <w:b/>
        </w:rPr>
        <w:t>.</w:t>
      </w:r>
    </w:p>
    <w:p w:rsidR="0084245E" w:rsidRDefault="0084245E" w:rsidP="000000EE">
      <w:pPr>
        <w:spacing w:after="120" w:line="240" w:lineRule="auto"/>
        <w:ind w:firstLine="567"/>
        <w:jc w:val="both"/>
        <w:rPr>
          <w:rFonts w:ascii="Times New Roman" w:hAnsi="Times New Roman"/>
        </w:rPr>
      </w:pPr>
      <w:r w:rsidRPr="00CE0B1D">
        <w:rPr>
          <w:rFonts w:ascii="Times New Roman" w:hAnsi="Times New Roman"/>
        </w:rPr>
        <w:t>Основными участниками реализации Программ</w:t>
      </w:r>
      <w:r>
        <w:rPr>
          <w:rFonts w:ascii="Times New Roman" w:hAnsi="Times New Roman"/>
        </w:rPr>
        <w:t>ы являются: дети в возрасте от 1,5</w:t>
      </w:r>
      <w:r w:rsidRPr="00CE0B1D">
        <w:rPr>
          <w:rFonts w:ascii="Times New Roman" w:hAnsi="Times New Roman"/>
        </w:rPr>
        <w:t xml:space="preserve"> до 7 лет,</w:t>
      </w:r>
      <w:r>
        <w:rPr>
          <w:rFonts w:ascii="Times New Roman" w:hAnsi="Times New Roman"/>
        </w:rPr>
        <w:t xml:space="preserve"> </w:t>
      </w:r>
      <w:r w:rsidRPr="00CE0B1D">
        <w:rPr>
          <w:rFonts w:ascii="Times New Roman" w:hAnsi="Times New Roman"/>
        </w:rPr>
        <w:t>родители (законные представители), педагоги.</w:t>
      </w:r>
    </w:p>
    <w:p w:rsidR="0084245E" w:rsidRPr="00F42AE1" w:rsidRDefault="0084245E" w:rsidP="000000EE">
      <w:pPr>
        <w:spacing w:after="120" w:line="240" w:lineRule="auto"/>
        <w:ind w:firstLine="567"/>
        <w:jc w:val="center"/>
        <w:rPr>
          <w:rFonts w:ascii="Times New Roman" w:hAnsi="Times New Roman"/>
          <w:b/>
        </w:rPr>
      </w:pPr>
      <w:r>
        <w:rPr>
          <w:rFonts w:ascii="Times New Roman" w:hAnsi="Times New Roman"/>
          <w:b/>
        </w:rPr>
        <w:t>Дети.</w:t>
      </w:r>
    </w:p>
    <w:p w:rsidR="0084245E" w:rsidRPr="00F42AE1" w:rsidRDefault="000000EE" w:rsidP="000000EE">
      <w:pPr>
        <w:widowControl w:val="0"/>
        <w:autoSpaceDE w:val="0"/>
        <w:spacing w:after="120" w:line="240" w:lineRule="auto"/>
        <w:ind w:firstLine="567"/>
        <w:rPr>
          <w:rFonts w:ascii="Times New Roman" w:hAnsi="Times New Roman"/>
        </w:rPr>
      </w:pPr>
      <w:r>
        <w:rPr>
          <w:rFonts w:ascii="Times New Roman" w:hAnsi="Times New Roman"/>
        </w:rPr>
        <w:t>В МК</w:t>
      </w:r>
      <w:r w:rsidR="0084245E" w:rsidRPr="00F42AE1">
        <w:rPr>
          <w:rFonts w:ascii="Times New Roman" w:hAnsi="Times New Roman"/>
        </w:rPr>
        <w:t>ДОУ функционируют 1</w:t>
      </w:r>
      <w:r>
        <w:rPr>
          <w:rFonts w:ascii="Times New Roman" w:hAnsi="Times New Roman"/>
        </w:rPr>
        <w:t>0</w:t>
      </w:r>
      <w:r w:rsidR="0084245E" w:rsidRPr="00F42AE1">
        <w:rPr>
          <w:rFonts w:ascii="Times New Roman" w:hAnsi="Times New Roman"/>
        </w:rPr>
        <w:t xml:space="preserve"> групп общеразвивающей направленности:</w:t>
      </w:r>
    </w:p>
    <w:p w:rsidR="0084245E" w:rsidRDefault="00EB682F" w:rsidP="00EB682F">
      <w:pPr>
        <w:pStyle w:val="aa"/>
        <w:spacing w:after="0" w:line="240" w:lineRule="auto"/>
        <w:ind w:left="284" w:firstLine="283"/>
        <w:rPr>
          <w:rFonts w:ascii="Times New Roman" w:hAnsi="Times New Roman"/>
          <w:i w:val="0"/>
          <w:sz w:val="24"/>
          <w:szCs w:val="24"/>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84245E">
        <w:rPr>
          <w:rFonts w:ascii="Times New Roman" w:hAnsi="Times New Roman"/>
          <w:i w:val="0"/>
          <w:sz w:val="24"/>
          <w:szCs w:val="24"/>
        </w:rPr>
        <w:t xml:space="preserve">№ </w:t>
      </w:r>
      <w:r w:rsidR="002949D9">
        <w:rPr>
          <w:rFonts w:ascii="Times New Roman" w:hAnsi="Times New Roman"/>
          <w:i w:val="0"/>
          <w:sz w:val="24"/>
          <w:szCs w:val="24"/>
        </w:rPr>
        <w:t>8</w:t>
      </w:r>
      <w:r w:rsidR="0084245E">
        <w:rPr>
          <w:rFonts w:ascii="Times New Roman" w:hAnsi="Times New Roman"/>
          <w:i w:val="0"/>
          <w:sz w:val="24"/>
          <w:szCs w:val="24"/>
        </w:rPr>
        <w:t xml:space="preserve"> – дети </w:t>
      </w:r>
      <w:r w:rsidR="000000EE">
        <w:rPr>
          <w:rFonts w:ascii="Times New Roman" w:hAnsi="Times New Roman"/>
          <w:i w:val="0"/>
          <w:sz w:val="24"/>
          <w:szCs w:val="24"/>
        </w:rPr>
        <w:t>от</w:t>
      </w:r>
      <w:r w:rsidR="002949D9">
        <w:rPr>
          <w:rFonts w:ascii="Times New Roman" w:hAnsi="Times New Roman"/>
          <w:i w:val="0"/>
          <w:sz w:val="24"/>
          <w:szCs w:val="24"/>
        </w:rPr>
        <w:t xml:space="preserve"> 1,5</w:t>
      </w:r>
      <w:r w:rsidR="0084245E" w:rsidRPr="00F42AE1">
        <w:rPr>
          <w:rFonts w:ascii="Times New Roman" w:hAnsi="Times New Roman"/>
          <w:i w:val="0"/>
          <w:sz w:val="24"/>
          <w:szCs w:val="24"/>
        </w:rPr>
        <w:t xml:space="preserve"> до 3 лет,</w:t>
      </w:r>
    </w:p>
    <w:p w:rsidR="000000EE" w:rsidRDefault="00EB682F" w:rsidP="00EB682F">
      <w:pPr>
        <w:pStyle w:val="aa"/>
        <w:spacing w:after="0" w:line="240" w:lineRule="auto"/>
        <w:ind w:left="284" w:firstLine="283"/>
        <w:rPr>
          <w:rFonts w:ascii="Times New Roman" w:hAnsi="Times New Roman"/>
          <w:i w:val="0"/>
          <w:sz w:val="24"/>
          <w:szCs w:val="24"/>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0000EE">
        <w:rPr>
          <w:rFonts w:ascii="Times New Roman" w:hAnsi="Times New Roman"/>
          <w:i w:val="0"/>
          <w:sz w:val="24"/>
          <w:szCs w:val="24"/>
        </w:rPr>
        <w:t xml:space="preserve">№ </w:t>
      </w:r>
      <w:r w:rsidR="002949D9">
        <w:rPr>
          <w:rFonts w:ascii="Times New Roman" w:hAnsi="Times New Roman"/>
          <w:i w:val="0"/>
          <w:sz w:val="24"/>
          <w:szCs w:val="24"/>
        </w:rPr>
        <w:t>9– дети от 3</w:t>
      </w:r>
      <w:r w:rsidR="000000EE" w:rsidRPr="00F42AE1">
        <w:rPr>
          <w:rFonts w:ascii="Times New Roman" w:hAnsi="Times New Roman"/>
          <w:i w:val="0"/>
          <w:sz w:val="24"/>
          <w:szCs w:val="24"/>
        </w:rPr>
        <w:t xml:space="preserve"> до </w:t>
      </w:r>
      <w:r w:rsidR="000000EE">
        <w:rPr>
          <w:rFonts w:ascii="Times New Roman" w:hAnsi="Times New Roman"/>
          <w:i w:val="0"/>
          <w:sz w:val="24"/>
          <w:szCs w:val="24"/>
        </w:rPr>
        <w:t>4</w:t>
      </w:r>
      <w:r w:rsidR="000000EE" w:rsidRPr="00F42AE1">
        <w:rPr>
          <w:rFonts w:ascii="Times New Roman" w:hAnsi="Times New Roman"/>
          <w:i w:val="0"/>
          <w:sz w:val="24"/>
          <w:szCs w:val="24"/>
        </w:rPr>
        <w:t xml:space="preserve"> лет,</w:t>
      </w:r>
    </w:p>
    <w:p w:rsidR="0084245E" w:rsidRDefault="00EB682F" w:rsidP="00EB682F">
      <w:pPr>
        <w:pStyle w:val="aa"/>
        <w:spacing w:after="0" w:line="240" w:lineRule="auto"/>
        <w:ind w:left="284" w:firstLine="283"/>
        <w:rPr>
          <w:rFonts w:ascii="Times New Roman" w:hAnsi="Times New Roman"/>
          <w:i w:val="0"/>
          <w:sz w:val="24"/>
          <w:szCs w:val="24"/>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84245E">
        <w:rPr>
          <w:rFonts w:ascii="Times New Roman" w:hAnsi="Times New Roman"/>
          <w:i w:val="0"/>
          <w:sz w:val="24"/>
          <w:szCs w:val="24"/>
        </w:rPr>
        <w:t xml:space="preserve">№ </w:t>
      </w:r>
      <w:r w:rsidR="002949D9">
        <w:rPr>
          <w:rFonts w:ascii="Times New Roman" w:hAnsi="Times New Roman"/>
          <w:i w:val="0"/>
          <w:sz w:val="24"/>
          <w:szCs w:val="24"/>
        </w:rPr>
        <w:t>1</w:t>
      </w:r>
      <w:r w:rsidR="000000EE">
        <w:rPr>
          <w:rFonts w:ascii="Times New Roman" w:hAnsi="Times New Roman"/>
          <w:i w:val="0"/>
          <w:sz w:val="24"/>
          <w:szCs w:val="24"/>
        </w:rPr>
        <w:t xml:space="preserve"> </w:t>
      </w:r>
      <w:r w:rsidR="0084245E" w:rsidRPr="00F42AE1">
        <w:rPr>
          <w:rFonts w:ascii="Times New Roman" w:hAnsi="Times New Roman"/>
          <w:i w:val="0"/>
          <w:sz w:val="24"/>
          <w:szCs w:val="24"/>
        </w:rPr>
        <w:t xml:space="preserve">– дети </w:t>
      </w:r>
      <w:r w:rsidR="000000EE">
        <w:rPr>
          <w:rFonts w:ascii="Times New Roman" w:hAnsi="Times New Roman"/>
          <w:i w:val="0"/>
          <w:sz w:val="24"/>
          <w:szCs w:val="24"/>
        </w:rPr>
        <w:t>от</w:t>
      </w:r>
      <w:r w:rsidR="0084245E" w:rsidRPr="00F42AE1">
        <w:rPr>
          <w:rFonts w:ascii="Times New Roman" w:hAnsi="Times New Roman"/>
          <w:i w:val="0"/>
          <w:sz w:val="24"/>
          <w:szCs w:val="24"/>
        </w:rPr>
        <w:t xml:space="preserve"> 3 до 4 лет,</w:t>
      </w:r>
    </w:p>
    <w:p w:rsidR="002949D9" w:rsidRDefault="002949D9" w:rsidP="00EB682F">
      <w:pPr>
        <w:pStyle w:val="aa"/>
        <w:spacing w:after="0" w:line="240" w:lineRule="auto"/>
        <w:ind w:left="284" w:firstLine="283"/>
        <w:rPr>
          <w:rFonts w:ascii="Times New Roman" w:hAnsi="Times New Roman"/>
          <w:i w:val="0"/>
          <w:sz w:val="24"/>
          <w:szCs w:val="24"/>
        </w:rPr>
      </w:pPr>
      <w:r>
        <w:rPr>
          <w:rFonts w:ascii="Times New Roman" w:hAnsi="Times New Roman"/>
          <w:i w:val="0"/>
          <w:sz w:val="24"/>
          <w:szCs w:val="24"/>
        </w:rPr>
        <w:lastRenderedPageBreak/>
        <w:t xml:space="preserve">-  № 2 </w:t>
      </w:r>
      <w:r w:rsidRPr="00F42AE1">
        <w:rPr>
          <w:rFonts w:ascii="Times New Roman" w:hAnsi="Times New Roman"/>
          <w:i w:val="0"/>
          <w:sz w:val="24"/>
          <w:szCs w:val="24"/>
        </w:rPr>
        <w:t xml:space="preserve">– дети </w:t>
      </w:r>
      <w:r>
        <w:rPr>
          <w:rFonts w:ascii="Times New Roman" w:hAnsi="Times New Roman"/>
          <w:i w:val="0"/>
          <w:sz w:val="24"/>
          <w:szCs w:val="24"/>
        </w:rPr>
        <w:t>от</w:t>
      </w:r>
      <w:r w:rsidRPr="00F42AE1">
        <w:rPr>
          <w:rFonts w:ascii="Times New Roman" w:hAnsi="Times New Roman"/>
          <w:i w:val="0"/>
          <w:sz w:val="24"/>
          <w:szCs w:val="24"/>
        </w:rPr>
        <w:t xml:space="preserve"> 3 до 4 лет,</w:t>
      </w:r>
    </w:p>
    <w:p w:rsidR="0084245E" w:rsidRPr="00F42AE1" w:rsidRDefault="00EB682F" w:rsidP="00EB682F">
      <w:pPr>
        <w:pStyle w:val="aa"/>
        <w:spacing w:after="0" w:line="240" w:lineRule="auto"/>
        <w:ind w:left="284" w:firstLine="283"/>
        <w:rPr>
          <w:rFonts w:ascii="Times New Roman" w:hAnsi="Times New Roman"/>
          <w:i w:val="0"/>
          <w:sz w:val="24"/>
          <w:szCs w:val="24"/>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84245E" w:rsidRPr="00F42AE1">
        <w:rPr>
          <w:rFonts w:ascii="Times New Roman" w:hAnsi="Times New Roman"/>
          <w:i w:val="0"/>
          <w:sz w:val="24"/>
          <w:szCs w:val="24"/>
        </w:rPr>
        <w:t xml:space="preserve">№ </w:t>
      </w:r>
      <w:r w:rsidR="002949D9">
        <w:rPr>
          <w:rFonts w:ascii="Times New Roman" w:hAnsi="Times New Roman"/>
          <w:i w:val="0"/>
          <w:sz w:val="24"/>
          <w:szCs w:val="24"/>
        </w:rPr>
        <w:t xml:space="preserve">7 </w:t>
      </w:r>
      <w:r w:rsidR="0084245E" w:rsidRPr="00F42AE1">
        <w:rPr>
          <w:rFonts w:ascii="Times New Roman" w:hAnsi="Times New Roman"/>
          <w:i w:val="0"/>
          <w:sz w:val="24"/>
          <w:szCs w:val="24"/>
        </w:rPr>
        <w:t xml:space="preserve">– дети </w:t>
      </w:r>
      <w:r w:rsidR="000000EE">
        <w:rPr>
          <w:rFonts w:ascii="Times New Roman" w:hAnsi="Times New Roman"/>
          <w:i w:val="0"/>
          <w:sz w:val="24"/>
          <w:szCs w:val="24"/>
        </w:rPr>
        <w:t>от</w:t>
      </w:r>
      <w:r w:rsidR="0084245E" w:rsidRPr="00F42AE1">
        <w:rPr>
          <w:rFonts w:ascii="Times New Roman" w:hAnsi="Times New Roman"/>
          <w:i w:val="0"/>
          <w:sz w:val="24"/>
          <w:szCs w:val="24"/>
        </w:rPr>
        <w:t xml:space="preserve"> 4 до 5 лет,</w:t>
      </w:r>
    </w:p>
    <w:p w:rsidR="0084245E" w:rsidRDefault="00EB682F" w:rsidP="00EB682F">
      <w:pPr>
        <w:pStyle w:val="aa"/>
        <w:spacing w:after="0" w:line="240" w:lineRule="auto"/>
        <w:ind w:left="284" w:firstLine="283"/>
        <w:rPr>
          <w:rFonts w:ascii="Times New Roman" w:hAnsi="Times New Roman"/>
          <w:i w:val="0"/>
          <w:sz w:val="24"/>
          <w:szCs w:val="24"/>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84245E" w:rsidRPr="00F42AE1">
        <w:rPr>
          <w:rFonts w:ascii="Times New Roman" w:hAnsi="Times New Roman"/>
          <w:i w:val="0"/>
          <w:sz w:val="24"/>
          <w:szCs w:val="24"/>
        </w:rPr>
        <w:t xml:space="preserve">№ </w:t>
      </w:r>
      <w:r w:rsidR="002949D9">
        <w:rPr>
          <w:rFonts w:ascii="Times New Roman" w:hAnsi="Times New Roman"/>
          <w:i w:val="0"/>
          <w:sz w:val="24"/>
          <w:szCs w:val="24"/>
        </w:rPr>
        <w:t>3</w:t>
      </w:r>
      <w:r w:rsidR="0084245E" w:rsidRPr="00F42AE1">
        <w:rPr>
          <w:rFonts w:ascii="Times New Roman" w:hAnsi="Times New Roman"/>
          <w:i w:val="0"/>
          <w:sz w:val="24"/>
          <w:szCs w:val="24"/>
        </w:rPr>
        <w:t xml:space="preserve">, № </w:t>
      </w:r>
      <w:r w:rsidR="002949D9">
        <w:rPr>
          <w:rFonts w:ascii="Times New Roman" w:hAnsi="Times New Roman"/>
          <w:i w:val="0"/>
          <w:sz w:val="24"/>
          <w:szCs w:val="24"/>
        </w:rPr>
        <w:t>5</w:t>
      </w:r>
      <w:r w:rsidR="006B3C80">
        <w:rPr>
          <w:rFonts w:ascii="Times New Roman" w:hAnsi="Times New Roman"/>
          <w:i w:val="0"/>
          <w:sz w:val="24"/>
          <w:szCs w:val="24"/>
        </w:rPr>
        <w:t xml:space="preserve"> </w:t>
      </w:r>
      <w:r w:rsidR="0084245E" w:rsidRPr="00F42AE1">
        <w:rPr>
          <w:rFonts w:ascii="Times New Roman" w:hAnsi="Times New Roman"/>
          <w:i w:val="0"/>
          <w:sz w:val="24"/>
          <w:szCs w:val="24"/>
        </w:rPr>
        <w:t xml:space="preserve">– дети </w:t>
      </w:r>
      <w:r w:rsidR="000000EE">
        <w:rPr>
          <w:rFonts w:ascii="Times New Roman" w:hAnsi="Times New Roman"/>
          <w:i w:val="0"/>
          <w:sz w:val="24"/>
          <w:szCs w:val="24"/>
        </w:rPr>
        <w:t>от</w:t>
      </w:r>
      <w:r w:rsidR="0084245E" w:rsidRPr="00F42AE1">
        <w:rPr>
          <w:rFonts w:ascii="Times New Roman" w:hAnsi="Times New Roman"/>
          <w:i w:val="0"/>
          <w:sz w:val="24"/>
          <w:szCs w:val="24"/>
        </w:rPr>
        <w:t xml:space="preserve"> 5 до 6 лет,</w:t>
      </w:r>
    </w:p>
    <w:p w:rsidR="000000EE" w:rsidRPr="00F42AE1" w:rsidRDefault="00EB682F" w:rsidP="00EB682F">
      <w:pPr>
        <w:pStyle w:val="aa"/>
        <w:spacing w:after="120" w:line="240" w:lineRule="auto"/>
        <w:ind w:left="284" w:firstLine="283"/>
        <w:rPr>
          <w:rFonts w:ascii="Times New Roman" w:hAnsi="Times New Roman"/>
          <w:i w:val="0"/>
          <w:sz w:val="24"/>
          <w:szCs w:val="24"/>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0000EE">
        <w:rPr>
          <w:rFonts w:ascii="Times New Roman" w:hAnsi="Times New Roman"/>
          <w:i w:val="0"/>
          <w:sz w:val="24"/>
          <w:szCs w:val="24"/>
        </w:rPr>
        <w:t>№</w:t>
      </w:r>
      <w:r w:rsidR="002949D9">
        <w:rPr>
          <w:rFonts w:ascii="Times New Roman" w:hAnsi="Times New Roman"/>
          <w:i w:val="0"/>
          <w:sz w:val="24"/>
          <w:szCs w:val="24"/>
        </w:rPr>
        <w:t>4</w:t>
      </w:r>
      <w:r w:rsidR="000000EE">
        <w:rPr>
          <w:rFonts w:ascii="Times New Roman" w:hAnsi="Times New Roman"/>
          <w:i w:val="0"/>
          <w:sz w:val="24"/>
          <w:szCs w:val="24"/>
        </w:rPr>
        <w:t>, №</w:t>
      </w:r>
      <w:r w:rsidR="002949D9">
        <w:rPr>
          <w:rFonts w:ascii="Times New Roman" w:hAnsi="Times New Roman"/>
          <w:i w:val="0"/>
          <w:sz w:val="24"/>
          <w:szCs w:val="24"/>
        </w:rPr>
        <w:t>6</w:t>
      </w:r>
      <w:r w:rsidR="002503ED">
        <w:rPr>
          <w:rFonts w:ascii="Times New Roman" w:hAnsi="Times New Roman"/>
          <w:i w:val="0"/>
          <w:sz w:val="24"/>
          <w:szCs w:val="24"/>
        </w:rPr>
        <w:t xml:space="preserve">, №10 </w:t>
      </w:r>
      <w:r w:rsidR="000000EE">
        <w:rPr>
          <w:rFonts w:ascii="Times New Roman" w:hAnsi="Times New Roman"/>
          <w:i w:val="0"/>
          <w:sz w:val="24"/>
          <w:szCs w:val="24"/>
        </w:rPr>
        <w:t xml:space="preserve"> </w:t>
      </w:r>
      <w:r w:rsidR="000000EE" w:rsidRPr="00F42AE1">
        <w:rPr>
          <w:rFonts w:ascii="Times New Roman" w:hAnsi="Times New Roman"/>
          <w:i w:val="0"/>
          <w:sz w:val="24"/>
          <w:szCs w:val="24"/>
        </w:rPr>
        <w:t xml:space="preserve">– дети </w:t>
      </w:r>
      <w:r w:rsidR="000000EE">
        <w:rPr>
          <w:rFonts w:ascii="Times New Roman" w:hAnsi="Times New Roman"/>
          <w:i w:val="0"/>
          <w:sz w:val="24"/>
          <w:szCs w:val="24"/>
        </w:rPr>
        <w:t>от</w:t>
      </w:r>
      <w:r w:rsidR="000000EE" w:rsidRPr="00F42AE1">
        <w:rPr>
          <w:rFonts w:ascii="Times New Roman" w:hAnsi="Times New Roman"/>
          <w:i w:val="0"/>
          <w:sz w:val="24"/>
          <w:szCs w:val="24"/>
        </w:rPr>
        <w:t xml:space="preserve"> </w:t>
      </w:r>
      <w:r w:rsidR="000000EE">
        <w:rPr>
          <w:rFonts w:ascii="Times New Roman" w:hAnsi="Times New Roman"/>
          <w:i w:val="0"/>
          <w:sz w:val="24"/>
          <w:szCs w:val="24"/>
        </w:rPr>
        <w:t xml:space="preserve">6 </w:t>
      </w:r>
      <w:r w:rsidR="000000EE" w:rsidRPr="00F42AE1">
        <w:rPr>
          <w:rFonts w:ascii="Times New Roman" w:hAnsi="Times New Roman"/>
          <w:i w:val="0"/>
          <w:sz w:val="24"/>
          <w:szCs w:val="24"/>
        </w:rPr>
        <w:t xml:space="preserve">до </w:t>
      </w:r>
      <w:r w:rsidR="000000EE">
        <w:rPr>
          <w:rFonts w:ascii="Times New Roman" w:hAnsi="Times New Roman"/>
          <w:i w:val="0"/>
          <w:sz w:val="24"/>
          <w:szCs w:val="24"/>
        </w:rPr>
        <w:t>7 лет.</w:t>
      </w:r>
    </w:p>
    <w:p w:rsidR="0084245E" w:rsidRDefault="0084245E" w:rsidP="00217E30">
      <w:pPr>
        <w:spacing w:after="0" w:line="240" w:lineRule="auto"/>
        <w:ind w:firstLine="567"/>
        <w:jc w:val="center"/>
        <w:rPr>
          <w:rFonts w:ascii="Times New Roman" w:hAnsi="Times New Roman"/>
          <w:b/>
        </w:rPr>
      </w:pPr>
      <w:r>
        <w:rPr>
          <w:rFonts w:ascii="Times New Roman" w:hAnsi="Times New Roman"/>
          <w:b/>
        </w:rPr>
        <w:t>Педагогические кадры.</w:t>
      </w:r>
    </w:p>
    <w:p w:rsidR="0084245E" w:rsidRPr="00F42AE1" w:rsidRDefault="0084245E" w:rsidP="00222DB5">
      <w:pPr>
        <w:spacing w:before="120" w:after="0" w:line="240" w:lineRule="auto"/>
        <w:ind w:firstLine="567"/>
        <w:jc w:val="both"/>
        <w:rPr>
          <w:rFonts w:ascii="Times New Roman" w:hAnsi="Times New Roman"/>
        </w:rPr>
      </w:pPr>
      <w:r>
        <w:rPr>
          <w:rFonts w:ascii="Times New Roman" w:hAnsi="Times New Roman"/>
        </w:rPr>
        <w:tab/>
      </w:r>
      <w:r w:rsidRPr="00F42AE1">
        <w:rPr>
          <w:rFonts w:ascii="Times New Roman" w:hAnsi="Times New Roman"/>
        </w:rPr>
        <w:t>ДОУ полностью укомплектовано кадрами. Педагогич</w:t>
      </w:r>
      <w:r>
        <w:rPr>
          <w:rFonts w:ascii="Times New Roman" w:hAnsi="Times New Roman"/>
        </w:rPr>
        <w:t>еский коллектив ДОУ составляет 2</w:t>
      </w:r>
      <w:r w:rsidR="006B3C80">
        <w:rPr>
          <w:rFonts w:ascii="Times New Roman" w:hAnsi="Times New Roman"/>
        </w:rPr>
        <w:t>9</w:t>
      </w:r>
      <w:r>
        <w:rPr>
          <w:rFonts w:ascii="Times New Roman" w:hAnsi="Times New Roman"/>
        </w:rPr>
        <w:t xml:space="preserve"> педагогических работников, из них </w:t>
      </w:r>
      <w:r w:rsidR="00E526FE" w:rsidRPr="00E526FE">
        <w:rPr>
          <w:rFonts w:ascii="Times New Roman" w:hAnsi="Times New Roman"/>
        </w:rPr>
        <w:t xml:space="preserve">1 </w:t>
      </w:r>
      <w:r w:rsidR="00E526FE">
        <w:rPr>
          <w:rFonts w:ascii="Times New Roman" w:hAnsi="Times New Roman"/>
        </w:rPr>
        <w:t xml:space="preserve">старший воспитатель, </w:t>
      </w:r>
      <w:r>
        <w:rPr>
          <w:rFonts w:ascii="Times New Roman" w:hAnsi="Times New Roman"/>
        </w:rPr>
        <w:t xml:space="preserve">22 воспитателя,  </w:t>
      </w:r>
      <w:r w:rsidR="00222DB5">
        <w:rPr>
          <w:rFonts w:ascii="Times New Roman" w:hAnsi="Times New Roman"/>
        </w:rPr>
        <w:t>2 учителя-логопеда</w:t>
      </w:r>
      <w:r>
        <w:rPr>
          <w:rFonts w:ascii="Times New Roman" w:hAnsi="Times New Roman"/>
        </w:rPr>
        <w:t>,  инструктор</w:t>
      </w:r>
      <w:r w:rsidR="00971292">
        <w:rPr>
          <w:rFonts w:ascii="Times New Roman" w:hAnsi="Times New Roman"/>
        </w:rPr>
        <w:t xml:space="preserve"> по физической культуре, </w:t>
      </w:r>
      <w:r w:rsidRPr="00F42AE1">
        <w:rPr>
          <w:rFonts w:ascii="Times New Roman" w:hAnsi="Times New Roman"/>
        </w:rPr>
        <w:t>музыкальны</w:t>
      </w:r>
      <w:r w:rsidR="00971292">
        <w:rPr>
          <w:rFonts w:ascii="Times New Roman" w:hAnsi="Times New Roman"/>
        </w:rPr>
        <w:t>й</w:t>
      </w:r>
      <w:r w:rsidRPr="00F42AE1">
        <w:rPr>
          <w:rFonts w:ascii="Times New Roman" w:hAnsi="Times New Roman"/>
        </w:rPr>
        <w:t xml:space="preserve"> ру</w:t>
      </w:r>
      <w:r>
        <w:rPr>
          <w:rFonts w:ascii="Times New Roman" w:hAnsi="Times New Roman"/>
        </w:rPr>
        <w:t>ководител</w:t>
      </w:r>
      <w:r w:rsidR="00971292">
        <w:rPr>
          <w:rFonts w:ascii="Times New Roman" w:hAnsi="Times New Roman"/>
        </w:rPr>
        <w:t xml:space="preserve">ь, </w:t>
      </w:r>
      <w:r w:rsidRPr="00F42AE1">
        <w:rPr>
          <w:rFonts w:ascii="Times New Roman" w:hAnsi="Times New Roman"/>
        </w:rPr>
        <w:t>пед</w:t>
      </w:r>
      <w:r w:rsidR="00652749">
        <w:rPr>
          <w:rFonts w:ascii="Times New Roman" w:hAnsi="Times New Roman"/>
        </w:rPr>
        <w:t>агог - психолог</w:t>
      </w:r>
      <w:r w:rsidRPr="00F42AE1">
        <w:rPr>
          <w:rFonts w:ascii="Times New Roman" w:hAnsi="Times New Roman"/>
        </w:rPr>
        <w:t>.</w:t>
      </w:r>
    </w:p>
    <w:p w:rsidR="0084245E" w:rsidRPr="00F42AE1" w:rsidRDefault="0084245E" w:rsidP="006F314E">
      <w:pPr>
        <w:spacing w:before="120" w:after="0" w:line="240" w:lineRule="auto"/>
        <w:ind w:firstLine="567"/>
        <w:jc w:val="center"/>
        <w:rPr>
          <w:rFonts w:ascii="Times New Roman" w:hAnsi="Times New Roman"/>
          <w:b/>
          <w:i/>
        </w:rPr>
      </w:pPr>
      <w:r>
        <w:rPr>
          <w:rFonts w:ascii="Times New Roman" w:hAnsi="Times New Roman"/>
          <w:b/>
          <w:i/>
        </w:rPr>
        <w:t>Характеристика педагогических кадров.</w:t>
      </w:r>
    </w:p>
    <w:tbl>
      <w:tblPr>
        <w:tblpPr w:leftFromText="180" w:rightFromText="180" w:vertAnchor="text" w:horzAnchor="margin" w:tblpXSpec="center"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5194"/>
        <w:gridCol w:w="1468"/>
      </w:tblGrid>
      <w:tr w:rsidR="0084245E" w:rsidRPr="00F42AE1" w:rsidTr="006F314E">
        <w:trPr>
          <w:trHeight w:val="313"/>
        </w:trPr>
        <w:tc>
          <w:tcPr>
            <w:tcW w:w="2660" w:type="dxa"/>
            <w:vMerge w:val="restart"/>
          </w:tcPr>
          <w:p w:rsidR="0084245E" w:rsidRPr="00AC35B1" w:rsidRDefault="0084245E" w:rsidP="006F314E">
            <w:pPr>
              <w:spacing w:after="0" w:line="240" w:lineRule="auto"/>
              <w:ind w:firstLine="284"/>
              <w:rPr>
                <w:rFonts w:ascii="Times New Roman" w:hAnsi="Times New Roman"/>
              </w:rPr>
            </w:pPr>
            <w:r w:rsidRPr="00AC35B1">
              <w:rPr>
                <w:rFonts w:ascii="Times New Roman" w:hAnsi="Times New Roman"/>
              </w:rPr>
              <w:t>По стажу</w:t>
            </w:r>
          </w:p>
        </w:tc>
        <w:tc>
          <w:tcPr>
            <w:tcW w:w="5194" w:type="dxa"/>
          </w:tcPr>
          <w:p w:rsidR="0084245E" w:rsidRPr="00AC35B1" w:rsidRDefault="0084245E" w:rsidP="006F314E">
            <w:pPr>
              <w:spacing w:after="0" w:line="240" w:lineRule="auto"/>
              <w:ind w:firstLine="317"/>
              <w:rPr>
                <w:rFonts w:ascii="Times New Roman" w:hAnsi="Times New Roman"/>
                <w:b/>
                <w:lang w:val="en-US"/>
              </w:rPr>
            </w:pPr>
            <w:r w:rsidRPr="00AC35B1">
              <w:rPr>
                <w:rFonts w:ascii="Times New Roman" w:hAnsi="Times New Roman"/>
                <w:lang w:val="en-US"/>
              </w:rPr>
              <w:t>0</w:t>
            </w:r>
            <w:r w:rsidR="00613AFA">
              <w:rPr>
                <w:rFonts w:ascii="Times New Roman" w:hAnsi="Times New Roman"/>
                <w:lang w:val="en-US"/>
              </w:rPr>
              <w:t xml:space="preserve"> </w:t>
            </w:r>
            <w:r w:rsidRPr="00AC35B1">
              <w:rPr>
                <w:rFonts w:ascii="Times New Roman" w:hAnsi="Times New Roman"/>
                <w:lang w:val="en-US"/>
              </w:rPr>
              <w:t>-</w:t>
            </w:r>
            <w:r w:rsidR="00613AFA">
              <w:rPr>
                <w:rFonts w:ascii="Times New Roman" w:hAnsi="Times New Roman"/>
                <w:lang w:val="en-US"/>
              </w:rPr>
              <w:t xml:space="preserve"> </w:t>
            </w:r>
            <w:r w:rsidRPr="00AC35B1">
              <w:rPr>
                <w:rFonts w:ascii="Times New Roman" w:hAnsi="Times New Roman"/>
                <w:lang w:val="en-US"/>
              </w:rPr>
              <w:t xml:space="preserve">5 </w:t>
            </w:r>
            <w:proofErr w:type="spellStart"/>
            <w:r w:rsidRPr="00AC35B1">
              <w:rPr>
                <w:rFonts w:ascii="Times New Roman" w:hAnsi="Times New Roman"/>
                <w:lang w:val="en-US"/>
              </w:rPr>
              <w:t>лет</w:t>
            </w:r>
            <w:proofErr w:type="spellEnd"/>
          </w:p>
        </w:tc>
        <w:tc>
          <w:tcPr>
            <w:tcW w:w="1468" w:type="dxa"/>
          </w:tcPr>
          <w:p w:rsidR="0084245E" w:rsidRPr="00E526FE" w:rsidRDefault="001701B8" w:rsidP="006F314E">
            <w:pPr>
              <w:spacing w:after="0" w:line="240" w:lineRule="auto"/>
              <w:ind w:firstLine="567"/>
              <w:rPr>
                <w:rFonts w:ascii="Times New Roman" w:hAnsi="Times New Roman"/>
              </w:rPr>
            </w:pPr>
            <w:r>
              <w:rPr>
                <w:rFonts w:ascii="Times New Roman" w:hAnsi="Times New Roman"/>
              </w:rPr>
              <w:t>3</w:t>
            </w:r>
          </w:p>
        </w:tc>
      </w:tr>
      <w:tr w:rsidR="0084245E" w:rsidRPr="00F42AE1" w:rsidTr="006F314E">
        <w:trPr>
          <w:trHeight w:val="313"/>
        </w:trPr>
        <w:tc>
          <w:tcPr>
            <w:tcW w:w="2660" w:type="dxa"/>
            <w:vMerge/>
          </w:tcPr>
          <w:p w:rsidR="0084245E" w:rsidRPr="00AC35B1" w:rsidRDefault="0084245E" w:rsidP="006F314E">
            <w:pPr>
              <w:spacing w:after="0" w:line="240" w:lineRule="auto"/>
              <w:ind w:firstLine="284"/>
              <w:rPr>
                <w:rFonts w:ascii="Times New Roman" w:hAnsi="Times New Roman"/>
                <w:lang w:val="en-US"/>
              </w:rPr>
            </w:pPr>
          </w:p>
        </w:tc>
        <w:tc>
          <w:tcPr>
            <w:tcW w:w="5194" w:type="dxa"/>
          </w:tcPr>
          <w:p w:rsidR="0084245E" w:rsidRPr="00AC35B1" w:rsidRDefault="0084245E" w:rsidP="006F314E">
            <w:pPr>
              <w:spacing w:after="0" w:line="240" w:lineRule="auto"/>
              <w:ind w:firstLine="317"/>
              <w:rPr>
                <w:rFonts w:ascii="Times New Roman" w:hAnsi="Times New Roman"/>
                <w:lang w:val="en-US"/>
              </w:rPr>
            </w:pPr>
            <w:r w:rsidRPr="00AC35B1">
              <w:rPr>
                <w:rFonts w:ascii="Times New Roman" w:hAnsi="Times New Roman"/>
                <w:lang w:val="en-US"/>
              </w:rPr>
              <w:t>5</w:t>
            </w:r>
            <w:r w:rsidR="00613AFA">
              <w:rPr>
                <w:rFonts w:ascii="Times New Roman" w:hAnsi="Times New Roman"/>
                <w:lang w:val="en-US"/>
              </w:rPr>
              <w:t xml:space="preserve"> </w:t>
            </w:r>
            <w:r w:rsidRPr="00AC35B1">
              <w:rPr>
                <w:rFonts w:ascii="Times New Roman" w:hAnsi="Times New Roman"/>
                <w:lang w:val="en-US"/>
              </w:rPr>
              <w:t>-</w:t>
            </w:r>
            <w:r w:rsidR="00613AFA">
              <w:rPr>
                <w:rFonts w:ascii="Times New Roman" w:hAnsi="Times New Roman"/>
                <w:lang w:val="en-US"/>
              </w:rPr>
              <w:t xml:space="preserve"> </w:t>
            </w:r>
            <w:r w:rsidRPr="00AC35B1">
              <w:rPr>
                <w:rFonts w:ascii="Times New Roman" w:hAnsi="Times New Roman"/>
                <w:lang w:val="en-US"/>
              </w:rPr>
              <w:t xml:space="preserve">10 </w:t>
            </w:r>
            <w:proofErr w:type="spellStart"/>
            <w:r w:rsidRPr="00AC35B1">
              <w:rPr>
                <w:rFonts w:ascii="Times New Roman" w:hAnsi="Times New Roman"/>
                <w:lang w:val="en-US"/>
              </w:rPr>
              <w:t>лет</w:t>
            </w:r>
            <w:proofErr w:type="spellEnd"/>
          </w:p>
        </w:tc>
        <w:tc>
          <w:tcPr>
            <w:tcW w:w="1468" w:type="dxa"/>
          </w:tcPr>
          <w:p w:rsidR="0084245E" w:rsidRPr="00E526FE" w:rsidRDefault="00E526FE" w:rsidP="006F314E">
            <w:pPr>
              <w:spacing w:after="0" w:line="240" w:lineRule="auto"/>
              <w:ind w:firstLine="567"/>
              <w:rPr>
                <w:rFonts w:ascii="Times New Roman" w:hAnsi="Times New Roman"/>
              </w:rPr>
            </w:pPr>
            <w:r>
              <w:rPr>
                <w:rFonts w:ascii="Times New Roman" w:hAnsi="Times New Roman"/>
              </w:rPr>
              <w:t>6</w:t>
            </w:r>
          </w:p>
        </w:tc>
      </w:tr>
      <w:tr w:rsidR="0084245E" w:rsidRPr="00F42AE1" w:rsidTr="006F314E">
        <w:trPr>
          <w:trHeight w:val="313"/>
        </w:trPr>
        <w:tc>
          <w:tcPr>
            <w:tcW w:w="2660" w:type="dxa"/>
            <w:vMerge/>
          </w:tcPr>
          <w:p w:rsidR="0084245E" w:rsidRPr="00AC35B1" w:rsidRDefault="0084245E" w:rsidP="006F314E">
            <w:pPr>
              <w:spacing w:after="0" w:line="240" w:lineRule="auto"/>
              <w:ind w:firstLine="284"/>
              <w:rPr>
                <w:rFonts w:ascii="Times New Roman" w:hAnsi="Times New Roman"/>
                <w:lang w:val="en-US"/>
              </w:rPr>
            </w:pPr>
          </w:p>
        </w:tc>
        <w:tc>
          <w:tcPr>
            <w:tcW w:w="5194" w:type="dxa"/>
          </w:tcPr>
          <w:p w:rsidR="0084245E" w:rsidRPr="00AC35B1" w:rsidRDefault="0084245E" w:rsidP="006F314E">
            <w:pPr>
              <w:spacing w:after="0" w:line="240" w:lineRule="auto"/>
              <w:ind w:firstLine="317"/>
              <w:rPr>
                <w:rFonts w:ascii="Times New Roman" w:hAnsi="Times New Roman"/>
                <w:lang w:val="en-US"/>
              </w:rPr>
            </w:pPr>
            <w:r w:rsidRPr="00AC35B1">
              <w:rPr>
                <w:rFonts w:ascii="Times New Roman" w:hAnsi="Times New Roman"/>
                <w:lang w:val="en-US"/>
              </w:rPr>
              <w:t>10</w:t>
            </w:r>
            <w:r w:rsidR="00971292">
              <w:rPr>
                <w:rFonts w:ascii="Times New Roman" w:hAnsi="Times New Roman"/>
              </w:rPr>
              <w:t xml:space="preserve"> </w:t>
            </w:r>
            <w:r w:rsidRPr="00AC35B1">
              <w:rPr>
                <w:rFonts w:ascii="Times New Roman" w:hAnsi="Times New Roman"/>
                <w:lang w:val="en-US"/>
              </w:rPr>
              <w:t>-</w:t>
            </w:r>
            <w:r w:rsidR="00613AFA">
              <w:rPr>
                <w:rFonts w:ascii="Times New Roman" w:hAnsi="Times New Roman"/>
                <w:lang w:val="en-US"/>
              </w:rPr>
              <w:t xml:space="preserve"> </w:t>
            </w:r>
            <w:r w:rsidRPr="00AC35B1">
              <w:rPr>
                <w:rFonts w:ascii="Times New Roman" w:hAnsi="Times New Roman"/>
                <w:lang w:val="en-US"/>
              </w:rPr>
              <w:t xml:space="preserve">25 </w:t>
            </w:r>
            <w:proofErr w:type="spellStart"/>
            <w:r w:rsidRPr="00AC35B1">
              <w:rPr>
                <w:rFonts w:ascii="Times New Roman" w:hAnsi="Times New Roman"/>
                <w:lang w:val="en-US"/>
              </w:rPr>
              <w:t>лет</w:t>
            </w:r>
            <w:proofErr w:type="spellEnd"/>
          </w:p>
        </w:tc>
        <w:tc>
          <w:tcPr>
            <w:tcW w:w="1468" w:type="dxa"/>
          </w:tcPr>
          <w:p w:rsidR="0084245E" w:rsidRPr="00E526FE" w:rsidRDefault="001701B8" w:rsidP="00E526FE">
            <w:pPr>
              <w:spacing w:after="0" w:line="240" w:lineRule="auto"/>
              <w:ind w:firstLine="567"/>
              <w:rPr>
                <w:rFonts w:ascii="Times New Roman" w:hAnsi="Times New Roman"/>
              </w:rPr>
            </w:pPr>
            <w:r>
              <w:rPr>
                <w:rFonts w:ascii="Times New Roman" w:hAnsi="Times New Roman"/>
              </w:rPr>
              <w:t>10</w:t>
            </w:r>
          </w:p>
        </w:tc>
      </w:tr>
      <w:tr w:rsidR="0084245E" w:rsidRPr="00F42AE1" w:rsidTr="006F314E">
        <w:trPr>
          <w:trHeight w:val="313"/>
        </w:trPr>
        <w:tc>
          <w:tcPr>
            <w:tcW w:w="2660" w:type="dxa"/>
            <w:vMerge/>
          </w:tcPr>
          <w:p w:rsidR="0084245E" w:rsidRPr="00AC35B1" w:rsidRDefault="0084245E" w:rsidP="006F314E">
            <w:pPr>
              <w:spacing w:after="0" w:line="240" w:lineRule="auto"/>
              <w:ind w:firstLine="284"/>
              <w:rPr>
                <w:rFonts w:ascii="Times New Roman" w:hAnsi="Times New Roman"/>
                <w:lang w:val="en-US"/>
              </w:rPr>
            </w:pPr>
          </w:p>
        </w:tc>
        <w:tc>
          <w:tcPr>
            <w:tcW w:w="5194" w:type="dxa"/>
          </w:tcPr>
          <w:p w:rsidR="0084245E" w:rsidRPr="00AC35B1" w:rsidRDefault="0084245E" w:rsidP="006F314E">
            <w:pPr>
              <w:spacing w:after="0" w:line="240" w:lineRule="auto"/>
              <w:ind w:firstLine="317"/>
              <w:rPr>
                <w:rFonts w:ascii="Times New Roman" w:hAnsi="Times New Roman"/>
                <w:lang w:val="en-US"/>
              </w:rPr>
            </w:pPr>
            <w:r w:rsidRPr="00AC35B1">
              <w:rPr>
                <w:rFonts w:ascii="Times New Roman" w:hAnsi="Times New Roman"/>
                <w:lang w:val="en-US"/>
              </w:rPr>
              <w:t xml:space="preserve">25 и </w:t>
            </w:r>
            <w:proofErr w:type="spellStart"/>
            <w:r w:rsidRPr="00AC35B1">
              <w:rPr>
                <w:rFonts w:ascii="Times New Roman" w:hAnsi="Times New Roman"/>
                <w:lang w:val="en-US"/>
              </w:rPr>
              <w:t>выше</w:t>
            </w:r>
            <w:proofErr w:type="spellEnd"/>
          </w:p>
        </w:tc>
        <w:tc>
          <w:tcPr>
            <w:tcW w:w="1468" w:type="dxa"/>
          </w:tcPr>
          <w:p w:rsidR="0084245E" w:rsidRPr="00E526FE" w:rsidRDefault="0084245E" w:rsidP="006F314E">
            <w:pPr>
              <w:spacing w:after="0" w:line="240" w:lineRule="auto"/>
              <w:ind w:firstLine="567"/>
              <w:rPr>
                <w:rFonts w:ascii="Times New Roman" w:hAnsi="Times New Roman"/>
              </w:rPr>
            </w:pPr>
            <w:r w:rsidRPr="00E526FE">
              <w:rPr>
                <w:rFonts w:ascii="Times New Roman" w:hAnsi="Times New Roman"/>
                <w:lang w:val="en-US"/>
              </w:rPr>
              <w:t>1</w:t>
            </w:r>
            <w:r w:rsidR="001701B8">
              <w:rPr>
                <w:rFonts w:ascii="Times New Roman" w:hAnsi="Times New Roman"/>
              </w:rPr>
              <w:t>0</w:t>
            </w:r>
          </w:p>
        </w:tc>
      </w:tr>
      <w:tr w:rsidR="0084245E" w:rsidRPr="00F42AE1" w:rsidTr="006F314E">
        <w:trPr>
          <w:trHeight w:val="313"/>
        </w:trPr>
        <w:tc>
          <w:tcPr>
            <w:tcW w:w="2660" w:type="dxa"/>
            <w:vMerge w:val="restart"/>
          </w:tcPr>
          <w:p w:rsidR="0084245E" w:rsidRPr="006F314E" w:rsidRDefault="006F314E" w:rsidP="006F314E">
            <w:pPr>
              <w:spacing w:after="0" w:line="240" w:lineRule="auto"/>
              <w:ind w:firstLine="284"/>
              <w:rPr>
                <w:rFonts w:ascii="Times New Roman" w:hAnsi="Times New Roman"/>
              </w:rPr>
            </w:pPr>
            <w:r>
              <w:rPr>
                <w:rFonts w:ascii="Times New Roman" w:hAnsi="Times New Roman"/>
              </w:rPr>
              <w:t>По образованию</w:t>
            </w:r>
          </w:p>
        </w:tc>
        <w:tc>
          <w:tcPr>
            <w:tcW w:w="5194" w:type="dxa"/>
          </w:tcPr>
          <w:p w:rsidR="0084245E" w:rsidRPr="00AC35B1" w:rsidRDefault="00971292" w:rsidP="006F314E">
            <w:pPr>
              <w:spacing w:after="0" w:line="240" w:lineRule="auto"/>
              <w:ind w:firstLine="317"/>
              <w:rPr>
                <w:rFonts w:ascii="Times New Roman" w:hAnsi="Times New Roman"/>
                <w:lang w:val="en-US"/>
              </w:rPr>
            </w:pPr>
            <w:proofErr w:type="spellStart"/>
            <w:r w:rsidRPr="00AC35B1">
              <w:rPr>
                <w:rFonts w:ascii="Times New Roman" w:hAnsi="Times New Roman"/>
                <w:lang w:val="en-US"/>
              </w:rPr>
              <w:t>высшее</w:t>
            </w:r>
            <w:proofErr w:type="spellEnd"/>
            <w:r w:rsidRPr="00AC35B1">
              <w:rPr>
                <w:rFonts w:ascii="Times New Roman" w:hAnsi="Times New Roman"/>
                <w:lang w:val="en-US"/>
              </w:rPr>
              <w:t xml:space="preserve"> </w:t>
            </w:r>
          </w:p>
        </w:tc>
        <w:tc>
          <w:tcPr>
            <w:tcW w:w="1468" w:type="dxa"/>
          </w:tcPr>
          <w:p w:rsidR="0084245E" w:rsidRPr="00971292" w:rsidRDefault="0084245E" w:rsidP="006F314E">
            <w:pPr>
              <w:spacing w:after="0" w:line="240" w:lineRule="auto"/>
              <w:ind w:firstLine="567"/>
              <w:rPr>
                <w:rFonts w:ascii="Times New Roman" w:hAnsi="Times New Roman"/>
              </w:rPr>
            </w:pPr>
            <w:r w:rsidRPr="00AC35B1">
              <w:rPr>
                <w:rFonts w:ascii="Times New Roman" w:hAnsi="Times New Roman"/>
                <w:lang w:val="en-US"/>
              </w:rPr>
              <w:t>1</w:t>
            </w:r>
            <w:r w:rsidR="001701B8">
              <w:rPr>
                <w:rFonts w:ascii="Times New Roman" w:hAnsi="Times New Roman"/>
              </w:rPr>
              <w:t>0</w:t>
            </w:r>
          </w:p>
        </w:tc>
      </w:tr>
      <w:tr w:rsidR="0084245E" w:rsidRPr="00F42AE1" w:rsidTr="006F314E">
        <w:trPr>
          <w:trHeight w:val="313"/>
        </w:trPr>
        <w:tc>
          <w:tcPr>
            <w:tcW w:w="2660" w:type="dxa"/>
            <w:vMerge/>
          </w:tcPr>
          <w:p w:rsidR="0084245E" w:rsidRPr="00AC35B1" w:rsidRDefault="0084245E" w:rsidP="006F314E">
            <w:pPr>
              <w:spacing w:after="0" w:line="240" w:lineRule="auto"/>
              <w:ind w:firstLine="284"/>
              <w:rPr>
                <w:rFonts w:ascii="Times New Roman" w:hAnsi="Times New Roman"/>
                <w:lang w:val="en-US"/>
              </w:rPr>
            </w:pPr>
          </w:p>
        </w:tc>
        <w:tc>
          <w:tcPr>
            <w:tcW w:w="5194" w:type="dxa"/>
          </w:tcPr>
          <w:p w:rsidR="0084245E" w:rsidRPr="00AC35B1" w:rsidRDefault="00971292" w:rsidP="006F314E">
            <w:pPr>
              <w:spacing w:after="0" w:line="240" w:lineRule="auto"/>
              <w:ind w:firstLine="317"/>
              <w:rPr>
                <w:rFonts w:ascii="Times New Roman" w:hAnsi="Times New Roman"/>
                <w:lang w:val="en-US"/>
              </w:rPr>
            </w:pPr>
            <w:proofErr w:type="spellStart"/>
            <w:r w:rsidRPr="00AC35B1">
              <w:rPr>
                <w:rFonts w:ascii="Times New Roman" w:hAnsi="Times New Roman"/>
                <w:lang w:val="en-US"/>
              </w:rPr>
              <w:t>среднее</w:t>
            </w:r>
            <w:proofErr w:type="spellEnd"/>
            <w:r w:rsidRPr="00AC35B1">
              <w:rPr>
                <w:rFonts w:ascii="Times New Roman" w:hAnsi="Times New Roman"/>
                <w:lang w:val="en-US"/>
              </w:rPr>
              <w:t xml:space="preserve"> </w:t>
            </w:r>
            <w:proofErr w:type="spellStart"/>
            <w:r w:rsidRPr="00AC35B1">
              <w:rPr>
                <w:rFonts w:ascii="Times New Roman" w:hAnsi="Times New Roman"/>
                <w:lang w:val="en-US"/>
              </w:rPr>
              <w:t>специальное</w:t>
            </w:r>
            <w:proofErr w:type="spellEnd"/>
          </w:p>
        </w:tc>
        <w:tc>
          <w:tcPr>
            <w:tcW w:w="1468" w:type="dxa"/>
          </w:tcPr>
          <w:p w:rsidR="0084245E" w:rsidRPr="00971292" w:rsidRDefault="0084245E" w:rsidP="006F314E">
            <w:pPr>
              <w:spacing w:after="0" w:line="240" w:lineRule="auto"/>
              <w:ind w:firstLine="567"/>
              <w:rPr>
                <w:rFonts w:ascii="Times New Roman" w:hAnsi="Times New Roman"/>
              </w:rPr>
            </w:pPr>
            <w:r w:rsidRPr="00AC35B1">
              <w:rPr>
                <w:rFonts w:ascii="Times New Roman" w:hAnsi="Times New Roman"/>
                <w:lang w:val="en-US"/>
              </w:rPr>
              <w:t>1</w:t>
            </w:r>
            <w:r w:rsidR="00CF532D">
              <w:rPr>
                <w:rFonts w:ascii="Times New Roman" w:hAnsi="Times New Roman"/>
              </w:rPr>
              <w:t>9</w:t>
            </w:r>
          </w:p>
        </w:tc>
      </w:tr>
      <w:tr w:rsidR="0084245E" w:rsidRPr="00F42AE1" w:rsidTr="006F314E">
        <w:trPr>
          <w:trHeight w:val="313"/>
        </w:trPr>
        <w:tc>
          <w:tcPr>
            <w:tcW w:w="2660" w:type="dxa"/>
            <w:vMerge w:val="restart"/>
          </w:tcPr>
          <w:p w:rsidR="0084245E" w:rsidRPr="00AC35B1" w:rsidRDefault="0084245E" w:rsidP="006F314E">
            <w:pPr>
              <w:spacing w:after="0" w:line="240" w:lineRule="auto"/>
              <w:ind w:firstLine="284"/>
              <w:rPr>
                <w:rFonts w:ascii="Times New Roman" w:hAnsi="Times New Roman"/>
              </w:rPr>
            </w:pPr>
            <w:r w:rsidRPr="00AC35B1">
              <w:rPr>
                <w:rFonts w:ascii="Times New Roman" w:hAnsi="Times New Roman"/>
              </w:rPr>
              <w:t>По квалификации</w:t>
            </w:r>
          </w:p>
        </w:tc>
        <w:tc>
          <w:tcPr>
            <w:tcW w:w="5194" w:type="dxa"/>
          </w:tcPr>
          <w:p w:rsidR="0084245E" w:rsidRPr="00AC35B1" w:rsidRDefault="0084245E" w:rsidP="006F314E">
            <w:pPr>
              <w:spacing w:after="0" w:line="240" w:lineRule="auto"/>
              <w:ind w:firstLine="317"/>
              <w:rPr>
                <w:rFonts w:ascii="Times New Roman" w:hAnsi="Times New Roman"/>
                <w:lang w:val="en-US"/>
              </w:rPr>
            </w:pPr>
            <w:proofErr w:type="spellStart"/>
            <w:r w:rsidRPr="00AC35B1">
              <w:rPr>
                <w:rFonts w:ascii="Times New Roman" w:hAnsi="Times New Roman"/>
                <w:lang w:val="en-US"/>
              </w:rPr>
              <w:t>высшая</w:t>
            </w:r>
            <w:proofErr w:type="spellEnd"/>
          </w:p>
        </w:tc>
        <w:tc>
          <w:tcPr>
            <w:tcW w:w="1468" w:type="dxa"/>
          </w:tcPr>
          <w:p w:rsidR="0084245E" w:rsidRPr="00971292" w:rsidRDefault="00971292" w:rsidP="006F314E">
            <w:pPr>
              <w:spacing w:after="0" w:line="240" w:lineRule="auto"/>
              <w:ind w:firstLine="567"/>
              <w:rPr>
                <w:rFonts w:ascii="Times New Roman" w:hAnsi="Times New Roman"/>
              </w:rPr>
            </w:pPr>
            <w:r w:rsidRPr="00F42AE1">
              <w:rPr>
                <w:rFonts w:ascii="Times New Roman" w:hAnsi="Times New Roman"/>
                <w:i/>
              </w:rPr>
              <w:t>–</w:t>
            </w:r>
          </w:p>
        </w:tc>
      </w:tr>
      <w:tr w:rsidR="0084245E" w:rsidRPr="00F42AE1" w:rsidTr="006F314E">
        <w:trPr>
          <w:trHeight w:val="313"/>
        </w:trPr>
        <w:tc>
          <w:tcPr>
            <w:tcW w:w="2660" w:type="dxa"/>
            <w:vMerge/>
          </w:tcPr>
          <w:p w:rsidR="0084245E" w:rsidRPr="00AC35B1" w:rsidRDefault="0084245E" w:rsidP="006F314E">
            <w:pPr>
              <w:spacing w:after="0" w:line="240" w:lineRule="auto"/>
              <w:ind w:firstLine="567"/>
              <w:rPr>
                <w:rFonts w:ascii="Times New Roman" w:hAnsi="Times New Roman"/>
                <w:lang w:val="en-US"/>
              </w:rPr>
            </w:pPr>
          </w:p>
        </w:tc>
        <w:tc>
          <w:tcPr>
            <w:tcW w:w="5194" w:type="dxa"/>
          </w:tcPr>
          <w:p w:rsidR="0084245E" w:rsidRPr="00AC35B1" w:rsidRDefault="0084245E" w:rsidP="006F314E">
            <w:pPr>
              <w:spacing w:after="0" w:line="240" w:lineRule="auto"/>
              <w:ind w:firstLine="317"/>
              <w:rPr>
                <w:rFonts w:ascii="Times New Roman" w:hAnsi="Times New Roman"/>
                <w:lang w:val="en-US"/>
              </w:rPr>
            </w:pPr>
            <w:proofErr w:type="spellStart"/>
            <w:r w:rsidRPr="00AC35B1">
              <w:rPr>
                <w:rFonts w:ascii="Times New Roman" w:hAnsi="Times New Roman"/>
                <w:lang w:val="en-US"/>
              </w:rPr>
              <w:t>первая</w:t>
            </w:r>
            <w:proofErr w:type="spellEnd"/>
          </w:p>
        </w:tc>
        <w:tc>
          <w:tcPr>
            <w:tcW w:w="1468" w:type="dxa"/>
          </w:tcPr>
          <w:p w:rsidR="0084245E" w:rsidRPr="00AC35B1" w:rsidRDefault="005756C7" w:rsidP="006F314E">
            <w:pPr>
              <w:spacing w:after="0" w:line="240" w:lineRule="auto"/>
              <w:ind w:firstLine="567"/>
              <w:rPr>
                <w:rFonts w:ascii="Times New Roman" w:hAnsi="Times New Roman"/>
                <w:lang w:val="en-US"/>
              </w:rPr>
            </w:pPr>
            <w:r>
              <w:rPr>
                <w:rFonts w:ascii="Times New Roman" w:hAnsi="Times New Roman"/>
                <w:lang w:val="en-US"/>
              </w:rPr>
              <w:t>12</w:t>
            </w:r>
          </w:p>
        </w:tc>
      </w:tr>
      <w:tr w:rsidR="0084245E" w:rsidRPr="00F42AE1" w:rsidTr="006F314E">
        <w:trPr>
          <w:trHeight w:val="313"/>
        </w:trPr>
        <w:tc>
          <w:tcPr>
            <w:tcW w:w="2660" w:type="dxa"/>
            <w:vMerge/>
          </w:tcPr>
          <w:p w:rsidR="0084245E" w:rsidRPr="00AC35B1" w:rsidRDefault="0084245E" w:rsidP="006F314E">
            <w:pPr>
              <w:spacing w:after="0" w:line="240" w:lineRule="auto"/>
              <w:ind w:firstLine="567"/>
              <w:rPr>
                <w:rFonts w:ascii="Times New Roman" w:hAnsi="Times New Roman"/>
                <w:lang w:val="en-US"/>
              </w:rPr>
            </w:pPr>
          </w:p>
        </w:tc>
        <w:tc>
          <w:tcPr>
            <w:tcW w:w="5194" w:type="dxa"/>
          </w:tcPr>
          <w:p w:rsidR="0084245E" w:rsidRPr="00AC35B1" w:rsidRDefault="0084245E" w:rsidP="006F314E">
            <w:pPr>
              <w:spacing w:after="0" w:line="240" w:lineRule="auto"/>
              <w:ind w:firstLine="317"/>
              <w:rPr>
                <w:rFonts w:ascii="Times New Roman" w:hAnsi="Times New Roman"/>
                <w:lang w:val="en-US"/>
              </w:rPr>
            </w:pPr>
            <w:proofErr w:type="spellStart"/>
            <w:r w:rsidRPr="00AC35B1">
              <w:rPr>
                <w:rFonts w:ascii="Times New Roman" w:hAnsi="Times New Roman"/>
                <w:lang w:val="en-US"/>
              </w:rPr>
              <w:t>соответствует</w:t>
            </w:r>
            <w:proofErr w:type="spellEnd"/>
            <w:r w:rsidRPr="00AC35B1">
              <w:rPr>
                <w:rFonts w:ascii="Times New Roman" w:hAnsi="Times New Roman"/>
                <w:lang w:val="en-US"/>
              </w:rPr>
              <w:t xml:space="preserve"> </w:t>
            </w:r>
            <w:proofErr w:type="spellStart"/>
            <w:r w:rsidRPr="00AC35B1">
              <w:rPr>
                <w:rFonts w:ascii="Times New Roman" w:hAnsi="Times New Roman"/>
                <w:lang w:val="en-US"/>
              </w:rPr>
              <w:t>занимаемой</w:t>
            </w:r>
            <w:proofErr w:type="spellEnd"/>
            <w:r w:rsidRPr="00AC35B1">
              <w:rPr>
                <w:rFonts w:ascii="Times New Roman" w:hAnsi="Times New Roman"/>
                <w:lang w:val="en-US"/>
              </w:rPr>
              <w:t xml:space="preserve"> </w:t>
            </w:r>
            <w:proofErr w:type="spellStart"/>
            <w:r w:rsidRPr="00AC35B1">
              <w:rPr>
                <w:rFonts w:ascii="Times New Roman" w:hAnsi="Times New Roman"/>
                <w:lang w:val="en-US"/>
              </w:rPr>
              <w:t>должности</w:t>
            </w:r>
            <w:proofErr w:type="spellEnd"/>
          </w:p>
        </w:tc>
        <w:tc>
          <w:tcPr>
            <w:tcW w:w="1468" w:type="dxa"/>
          </w:tcPr>
          <w:p w:rsidR="0084245E" w:rsidRPr="00971292" w:rsidRDefault="00971292" w:rsidP="006F314E">
            <w:pPr>
              <w:spacing w:after="0" w:line="240" w:lineRule="auto"/>
              <w:ind w:firstLine="567"/>
              <w:rPr>
                <w:rFonts w:ascii="Times New Roman" w:hAnsi="Times New Roman"/>
              </w:rPr>
            </w:pPr>
            <w:r>
              <w:rPr>
                <w:rFonts w:ascii="Times New Roman" w:hAnsi="Times New Roman"/>
              </w:rPr>
              <w:t>1</w:t>
            </w:r>
            <w:r w:rsidR="00CF532D">
              <w:rPr>
                <w:rFonts w:ascii="Times New Roman" w:hAnsi="Times New Roman"/>
              </w:rPr>
              <w:t>4</w:t>
            </w:r>
          </w:p>
        </w:tc>
      </w:tr>
      <w:tr w:rsidR="0084245E" w:rsidRPr="00F42AE1" w:rsidTr="006F314E">
        <w:trPr>
          <w:trHeight w:val="313"/>
        </w:trPr>
        <w:tc>
          <w:tcPr>
            <w:tcW w:w="2660" w:type="dxa"/>
            <w:vMerge/>
          </w:tcPr>
          <w:p w:rsidR="0084245E" w:rsidRPr="00AC35B1" w:rsidRDefault="0084245E" w:rsidP="006F314E">
            <w:pPr>
              <w:spacing w:after="0" w:line="240" w:lineRule="auto"/>
              <w:ind w:firstLine="567"/>
              <w:rPr>
                <w:rFonts w:ascii="Times New Roman" w:hAnsi="Times New Roman"/>
                <w:lang w:val="en-US"/>
              </w:rPr>
            </w:pPr>
          </w:p>
        </w:tc>
        <w:tc>
          <w:tcPr>
            <w:tcW w:w="5194" w:type="dxa"/>
          </w:tcPr>
          <w:p w:rsidR="0084245E" w:rsidRPr="00E526FE" w:rsidRDefault="0084245E" w:rsidP="006F314E">
            <w:pPr>
              <w:spacing w:after="0" w:line="240" w:lineRule="auto"/>
              <w:ind w:firstLine="317"/>
              <w:rPr>
                <w:rFonts w:ascii="Times New Roman" w:hAnsi="Times New Roman"/>
              </w:rPr>
            </w:pPr>
            <w:r w:rsidRPr="00E526FE">
              <w:rPr>
                <w:rFonts w:ascii="Times New Roman" w:hAnsi="Times New Roman"/>
              </w:rPr>
              <w:t>не аттестованы</w:t>
            </w:r>
            <w:r w:rsidR="00E526FE">
              <w:rPr>
                <w:rFonts w:ascii="Times New Roman" w:hAnsi="Times New Roman"/>
              </w:rPr>
              <w:t xml:space="preserve"> по Положению об аттестации</w:t>
            </w:r>
          </w:p>
        </w:tc>
        <w:tc>
          <w:tcPr>
            <w:tcW w:w="1468" w:type="dxa"/>
          </w:tcPr>
          <w:p w:rsidR="0084245E" w:rsidRPr="00971292" w:rsidRDefault="005756C7" w:rsidP="006F314E">
            <w:pPr>
              <w:spacing w:after="0" w:line="240" w:lineRule="auto"/>
              <w:ind w:firstLine="567"/>
              <w:rPr>
                <w:rFonts w:ascii="Times New Roman" w:hAnsi="Times New Roman"/>
              </w:rPr>
            </w:pPr>
            <w:r>
              <w:rPr>
                <w:rFonts w:ascii="Times New Roman" w:hAnsi="Times New Roman"/>
              </w:rPr>
              <w:t>3</w:t>
            </w:r>
          </w:p>
        </w:tc>
      </w:tr>
    </w:tbl>
    <w:p w:rsidR="0084245E" w:rsidRPr="00F42AE1" w:rsidRDefault="006F314E" w:rsidP="006F314E">
      <w:pPr>
        <w:spacing w:before="120" w:after="0" w:line="240" w:lineRule="auto"/>
        <w:ind w:firstLine="567"/>
        <w:jc w:val="both"/>
        <w:rPr>
          <w:rFonts w:ascii="Times New Roman" w:hAnsi="Times New Roman"/>
        </w:rPr>
      </w:pPr>
      <w:r>
        <w:rPr>
          <w:rFonts w:ascii="Times New Roman" w:hAnsi="Times New Roman"/>
        </w:rPr>
        <w:t>Педаго</w:t>
      </w:r>
      <w:r w:rsidR="0084245E" w:rsidRPr="00F42AE1">
        <w:rPr>
          <w:rFonts w:ascii="Times New Roman" w:hAnsi="Times New Roman"/>
        </w:rPr>
        <w:t>гические работники</w:t>
      </w:r>
      <w:r w:rsidR="00613AFA" w:rsidRPr="002F42B1">
        <w:rPr>
          <w:rFonts w:ascii="Times New Roman" w:hAnsi="Times New Roman"/>
        </w:rPr>
        <w:t xml:space="preserve"> </w:t>
      </w:r>
      <w:r w:rsidR="00613AFA" w:rsidRPr="006F314E">
        <w:rPr>
          <w:rFonts w:ascii="Times New Roman" w:hAnsi="Times New Roman"/>
        </w:rPr>
        <w:t>награждены</w:t>
      </w:r>
      <w:r w:rsidR="0084245E" w:rsidRPr="00F42AE1">
        <w:rPr>
          <w:rFonts w:ascii="Times New Roman" w:hAnsi="Times New Roman"/>
        </w:rPr>
        <w:t>:</w:t>
      </w:r>
    </w:p>
    <w:p w:rsidR="006F314E" w:rsidRPr="006F314E" w:rsidRDefault="00541C1F" w:rsidP="00541C1F">
      <w:pPr>
        <w:spacing w:after="0" w:line="240" w:lineRule="auto"/>
        <w:jc w:val="both"/>
        <w:rPr>
          <w:rFonts w:ascii="Times New Roman" w:hAnsi="Times New Roman"/>
        </w:rPr>
      </w:pPr>
      <w:r>
        <w:rPr>
          <w:rFonts w:ascii="Times New Roman" w:hAnsi="Times New Roman"/>
        </w:rPr>
        <w:t xml:space="preserve">          </w:t>
      </w:r>
      <w:r w:rsidR="00020FE4" w:rsidRPr="006F314E">
        <w:rPr>
          <w:rFonts w:ascii="Times New Roman" w:hAnsi="Times New Roman"/>
        </w:rPr>
        <w:t>–</w:t>
      </w:r>
      <w:r w:rsidR="006F314E" w:rsidRPr="006F314E">
        <w:rPr>
          <w:rFonts w:ascii="Times New Roman" w:hAnsi="Times New Roman"/>
        </w:rPr>
        <w:t xml:space="preserve"> Почетной грамотой Министерства образования Российской Федерации –</w:t>
      </w:r>
      <w:r w:rsidR="00613AFA" w:rsidRPr="00613AFA">
        <w:rPr>
          <w:rFonts w:ascii="Times New Roman" w:hAnsi="Times New Roman"/>
        </w:rPr>
        <w:t xml:space="preserve"> </w:t>
      </w:r>
      <w:r w:rsidR="006F314E" w:rsidRPr="006F314E">
        <w:rPr>
          <w:rFonts w:ascii="Times New Roman" w:hAnsi="Times New Roman"/>
        </w:rPr>
        <w:t>1 педагог;</w:t>
      </w:r>
    </w:p>
    <w:p w:rsidR="006F314E" w:rsidRDefault="006F314E" w:rsidP="006F314E">
      <w:pPr>
        <w:spacing w:after="0" w:line="240" w:lineRule="auto"/>
        <w:ind w:firstLine="567"/>
        <w:jc w:val="both"/>
        <w:rPr>
          <w:rFonts w:ascii="Times New Roman" w:hAnsi="Times New Roman"/>
        </w:rPr>
      </w:pPr>
      <w:r w:rsidRPr="006F314E">
        <w:rPr>
          <w:rFonts w:ascii="Times New Roman" w:hAnsi="Times New Roman"/>
        </w:rPr>
        <w:t>–</w:t>
      </w:r>
      <w:r w:rsidR="00020FE4">
        <w:rPr>
          <w:rFonts w:ascii="Times New Roman" w:hAnsi="Times New Roman"/>
        </w:rPr>
        <w:t xml:space="preserve"> </w:t>
      </w:r>
      <w:r>
        <w:rPr>
          <w:rFonts w:ascii="Times New Roman" w:hAnsi="Times New Roman"/>
        </w:rPr>
        <w:t xml:space="preserve">Благодарностью Комитета Союза Федерации по социальной политике </w:t>
      </w:r>
      <w:r w:rsidRPr="006F314E">
        <w:rPr>
          <w:rFonts w:ascii="Times New Roman" w:hAnsi="Times New Roman"/>
        </w:rPr>
        <w:t>–</w:t>
      </w:r>
      <w:r w:rsidR="00613AFA" w:rsidRPr="00613AFA">
        <w:rPr>
          <w:rFonts w:ascii="Times New Roman" w:hAnsi="Times New Roman"/>
        </w:rPr>
        <w:t xml:space="preserve"> </w:t>
      </w:r>
      <w:r w:rsidRPr="006F314E">
        <w:rPr>
          <w:rFonts w:ascii="Times New Roman" w:hAnsi="Times New Roman"/>
        </w:rPr>
        <w:t>1 педагог;</w:t>
      </w:r>
    </w:p>
    <w:p w:rsidR="006F314E" w:rsidRPr="006F314E" w:rsidRDefault="00613AFA" w:rsidP="006F314E">
      <w:pPr>
        <w:spacing w:after="0" w:line="240" w:lineRule="auto"/>
        <w:ind w:firstLine="567"/>
        <w:jc w:val="both"/>
        <w:rPr>
          <w:rFonts w:ascii="Times New Roman" w:hAnsi="Times New Roman"/>
        </w:rPr>
      </w:pPr>
      <w:r w:rsidRPr="006F314E">
        <w:rPr>
          <w:rFonts w:ascii="Times New Roman" w:hAnsi="Times New Roman"/>
        </w:rPr>
        <w:t>–</w:t>
      </w:r>
      <w:r w:rsidR="006F314E" w:rsidRPr="006F314E">
        <w:rPr>
          <w:rFonts w:ascii="Times New Roman" w:hAnsi="Times New Roman"/>
        </w:rPr>
        <w:t xml:space="preserve"> Почётной грам</w:t>
      </w:r>
      <w:r w:rsidR="00541C1F">
        <w:rPr>
          <w:rFonts w:ascii="Times New Roman" w:hAnsi="Times New Roman"/>
        </w:rPr>
        <w:t xml:space="preserve">отой Курской областной Думы – 3 </w:t>
      </w:r>
      <w:r w:rsidR="006F314E" w:rsidRPr="006F314E">
        <w:rPr>
          <w:rFonts w:ascii="Times New Roman" w:hAnsi="Times New Roman"/>
        </w:rPr>
        <w:t>педагога;</w:t>
      </w:r>
    </w:p>
    <w:p w:rsidR="006F314E" w:rsidRPr="006F314E" w:rsidRDefault="00613AFA" w:rsidP="006F314E">
      <w:pPr>
        <w:spacing w:after="0" w:line="240" w:lineRule="auto"/>
        <w:ind w:firstLine="567"/>
        <w:jc w:val="both"/>
        <w:rPr>
          <w:rFonts w:ascii="Times New Roman" w:hAnsi="Times New Roman"/>
        </w:rPr>
      </w:pPr>
      <w:r w:rsidRPr="006F314E">
        <w:rPr>
          <w:rFonts w:ascii="Times New Roman" w:hAnsi="Times New Roman"/>
        </w:rPr>
        <w:t>–</w:t>
      </w:r>
      <w:r w:rsidR="006F314E" w:rsidRPr="006F314E">
        <w:rPr>
          <w:rFonts w:ascii="Times New Roman" w:hAnsi="Times New Roman"/>
        </w:rPr>
        <w:t xml:space="preserve"> Почётной грамотой Администрации Фатежского района Курской области –</w:t>
      </w:r>
      <w:r w:rsidRPr="00613AFA">
        <w:rPr>
          <w:rFonts w:ascii="Times New Roman" w:hAnsi="Times New Roman"/>
        </w:rPr>
        <w:t xml:space="preserve"> </w:t>
      </w:r>
      <w:r w:rsidR="006F314E" w:rsidRPr="006F314E">
        <w:rPr>
          <w:rFonts w:ascii="Times New Roman" w:hAnsi="Times New Roman"/>
        </w:rPr>
        <w:t>1 педагог;</w:t>
      </w:r>
    </w:p>
    <w:p w:rsidR="0084245E" w:rsidRDefault="00613AFA" w:rsidP="006935E5">
      <w:pPr>
        <w:spacing w:after="0" w:line="240" w:lineRule="auto"/>
        <w:ind w:firstLine="567"/>
        <w:jc w:val="both"/>
        <w:rPr>
          <w:rFonts w:ascii="Times New Roman" w:hAnsi="Times New Roman"/>
        </w:rPr>
      </w:pPr>
      <w:r w:rsidRPr="006F314E">
        <w:rPr>
          <w:rFonts w:ascii="Times New Roman" w:hAnsi="Times New Roman"/>
        </w:rPr>
        <w:t>–</w:t>
      </w:r>
      <w:r w:rsidR="00020FE4">
        <w:rPr>
          <w:rFonts w:ascii="Times New Roman" w:hAnsi="Times New Roman"/>
        </w:rPr>
        <w:t xml:space="preserve"> Б</w:t>
      </w:r>
      <w:r w:rsidR="006F314E" w:rsidRPr="006F314E">
        <w:rPr>
          <w:rFonts w:ascii="Times New Roman" w:hAnsi="Times New Roman"/>
        </w:rPr>
        <w:t>лагодарственным письмом Представительного Собрания Фатежского района Курско</w:t>
      </w:r>
      <w:r w:rsidR="006F314E">
        <w:rPr>
          <w:rFonts w:ascii="Times New Roman" w:hAnsi="Times New Roman"/>
        </w:rPr>
        <w:t xml:space="preserve">й области – </w:t>
      </w:r>
      <w:r w:rsidR="006935E5">
        <w:rPr>
          <w:rFonts w:ascii="Times New Roman" w:hAnsi="Times New Roman"/>
        </w:rPr>
        <w:t>3</w:t>
      </w:r>
      <w:r w:rsidR="006F314E">
        <w:rPr>
          <w:rFonts w:ascii="Times New Roman" w:hAnsi="Times New Roman"/>
        </w:rPr>
        <w:t xml:space="preserve"> педагога.</w:t>
      </w:r>
    </w:p>
    <w:p w:rsidR="006935E5" w:rsidRPr="00F42AE1" w:rsidRDefault="006935E5" w:rsidP="006935E5">
      <w:pPr>
        <w:spacing w:after="0" w:line="240" w:lineRule="auto"/>
        <w:ind w:firstLine="567"/>
        <w:jc w:val="both"/>
        <w:rPr>
          <w:rFonts w:ascii="Times New Roman" w:hAnsi="Times New Roman"/>
        </w:rPr>
      </w:pPr>
      <w:r w:rsidRPr="006935E5">
        <w:rPr>
          <w:rFonts w:ascii="Times New Roman" w:hAnsi="Times New Roman"/>
        </w:rPr>
        <w:t xml:space="preserve">В МКДОУ работают внешние </w:t>
      </w:r>
      <w:r>
        <w:rPr>
          <w:rFonts w:ascii="Times New Roman" w:hAnsi="Times New Roman"/>
        </w:rPr>
        <w:t xml:space="preserve">совместители: </w:t>
      </w:r>
      <w:r w:rsidRPr="006935E5">
        <w:rPr>
          <w:rFonts w:ascii="Times New Roman" w:hAnsi="Times New Roman"/>
        </w:rPr>
        <w:t>педагог дополнительного образования</w:t>
      </w:r>
      <w:r w:rsidR="000D3255">
        <w:rPr>
          <w:rFonts w:ascii="Times New Roman" w:hAnsi="Times New Roman"/>
        </w:rPr>
        <w:t xml:space="preserve"> (ритмика и основы хореографии), педагог дополнительного образования </w:t>
      </w:r>
      <w:r w:rsidR="00BD72C8">
        <w:rPr>
          <w:rFonts w:ascii="Times New Roman" w:hAnsi="Times New Roman"/>
        </w:rPr>
        <w:t xml:space="preserve"> по раннему обучению английскому языку.</w:t>
      </w:r>
    </w:p>
    <w:p w:rsidR="0084245E" w:rsidRDefault="0084245E" w:rsidP="006F314E">
      <w:pPr>
        <w:spacing w:after="120" w:line="240" w:lineRule="auto"/>
        <w:ind w:firstLine="567"/>
        <w:jc w:val="both"/>
        <w:rPr>
          <w:rFonts w:ascii="Times New Roman" w:hAnsi="Times New Roman"/>
        </w:rPr>
      </w:pPr>
      <w:r w:rsidRPr="00F42AE1">
        <w:rPr>
          <w:rFonts w:ascii="Times New Roman" w:hAnsi="Times New Roman"/>
        </w:rPr>
        <w:t>Отличительной особенностью ДОУ является стабильность в работе педагогических кадров</w:t>
      </w:r>
      <w:r w:rsidR="003D58C9">
        <w:rPr>
          <w:rFonts w:ascii="Times New Roman" w:hAnsi="Times New Roman"/>
        </w:rPr>
        <w:t xml:space="preserve"> </w:t>
      </w:r>
      <w:r w:rsidRPr="00F42AE1">
        <w:rPr>
          <w:rFonts w:ascii="Times New Roman" w:hAnsi="Times New Roman"/>
        </w:rPr>
        <w:t>и обслуживающего персонала.</w:t>
      </w:r>
    </w:p>
    <w:p w:rsidR="0084245E" w:rsidRDefault="0084245E" w:rsidP="006F314E">
      <w:pPr>
        <w:spacing w:after="120" w:line="240" w:lineRule="auto"/>
        <w:ind w:firstLine="567"/>
        <w:jc w:val="center"/>
        <w:rPr>
          <w:rFonts w:ascii="Times New Roman" w:hAnsi="Times New Roman"/>
          <w:b/>
        </w:rPr>
      </w:pPr>
      <w:r>
        <w:rPr>
          <w:rFonts w:ascii="Times New Roman" w:hAnsi="Times New Roman"/>
          <w:b/>
        </w:rPr>
        <w:t xml:space="preserve">Семьи </w:t>
      </w:r>
      <w:r w:rsidRPr="00C64A37">
        <w:rPr>
          <w:rFonts w:ascii="Times New Roman" w:hAnsi="Times New Roman"/>
          <w:b/>
        </w:rPr>
        <w:t xml:space="preserve"> воспитанников</w:t>
      </w:r>
      <w:r>
        <w:rPr>
          <w:rFonts w:ascii="Times New Roman" w:hAnsi="Times New Roman"/>
          <w:b/>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1843"/>
        <w:gridCol w:w="1701"/>
        <w:gridCol w:w="1134"/>
        <w:gridCol w:w="1417"/>
        <w:gridCol w:w="1276"/>
      </w:tblGrid>
      <w:tr w:rsidR="00242A4B" w:rsidRPr="003D58C9" w:rsidTr="00F7201C">
        <w:tc>
          <w:tcPr>
            <w:tcW w:w="851" w:type="dxa"/>
            <w:shd w:val="clear" w:color="auto" w:fill="auto"/>
          </w:tcPr>
          <w:p w:rsidR="003D58C9" w:rsidRPr="00242A4B" w:rsidRDefault="003D58C9" w:rsidP="002F42B1">
            <w:pPr>
              <w:rPr>
                <w:rFonts w:ascii="Times New Roman" w:eastAsia="Times New Roman" w:hAnsi="Times New Roman"/>
                <w:sz w:val="22"/>
                <w:szCs w:val="22"/>
                <w:lang w:eastAsia="ru-RU"/>
              </w:rPr>
            </w:pPr>
            <w:r w:rsidRPr="00242A4B">
              <w:rPr>
                <w:rFonts w:ascii="Times New Roman" w:eastAsia="Times New Roman" w:hAnsi="Times New Roman"/>
                <w:b/>
                <w:i/>
                <w:sz w:val="22"/>
                <w:szCs w:val="22"/>
              </w:rPr>
              <w:t>Всего семей</w:t>
            </w:r>
          </w:p>
        </w:tc>
        <w:tc>
          <w:tcPr>
            <w:tcW w:w="1134" w:type="dxa"/>
            <w:shd w:val="clear" w:color="auto" w:fill="auto"/>
          </w:tcPr>
          <w:p w:rsidR="003D58C9" w:rsidRPr="00242A4B" w:rsidRDefault="003D58C9" w:rsidP="00242A4B">
            <w:pPr>
              <w:autoSpaceDE w:val="0"/>
              <w:autoSpaceDN w:val="0"/>
              <w:adjustRightInd w:val="0"/>
              <w:spacing w:after="0"/>
              <w:ind w:firstLine="142"/>
              <w:jc w:val="right"/>
              <w:rPr>
                <w:rFonts w:ascii="Times New Roman" w:eastAsia="Times New Roman" w:hAnsi="Times New Roman"/>
                <w:b/>
                <w:i/>
                <w:sz w:val="22"/>
                <w:szCs w:val="22"/>
                <w:lang w:eastAsia="ru-RU"/>
              </w:rPr>
            </w:pPr>
            <w:proofErr w:type="spellStart"/>
            <w:r w:rsidRPr="00242A4B">
              <w:rPr>
                <w:rFonts w:ascii="Times New Roman" w:eastAsia="Times New Roman" w:hAnsi="Times New Roman"/>
                <w:b/>
                <w:i/>
                <w:sz w:val="22"/>
                <w:szCs w:val="22"/>
                <w:lang w:val="en-US" w:eastAsia="ru-RU"/>
              </w:rPr>
              <w:t>Полные</w:t>
            </w:r>
            <w:proofErr w:type="spellEnd"/>
            <w:r w:rsidRPr="00242A4B">
              <w:rPr>
                <w:rFonts w:ascii="Times New Roman" w:eastAsia="Times New Roman" w:hAnsi="Times New Roman"/>
                <w:b/>
                <w:i/>
                <w:sz w:val="22"/>
                <w:szCs w:val="22"/>
                <w:lang w:val="en-US" w:eastAsia="ru-RU"/>
              </w:rPr>
              <w:t xml:space="preserve"> </w:t>
            </w:r>
            <w:r w:rsidRPr="00242A4B">
              <w:rPr>
                <w:rFonts w:ascii="Times New Roman" w:eastAsia="Times New Roman" w:hAnsi="Times New Roman"/>
                <w:b/>
                <w:i/>
                <w:sz w:val="22"/>
                <w:szCs w:val="22"/>
                <w:lang w:eastAsia="ru-RU"/>
              </w:rPr>
              <w:t xml:space="preserve"> </w:t>
            </w:r>
          </w:p>
          <w:p w:rsidR="003D58C9" w:rsidRPr="00242A4B" w:rsidRDefault="003D58C9" w:rsidP="00242A4B">
            <w:pPr>
              <w:autoSpaceDE w:val="0"/>
              <w:autoSpaceDN w:val="0"/>
              <w:adjustRightInd w:val="0"/>
              <w:spacing w:after="0"/>
              <w:ind w:firstLine="142"/>
              <w:jc w:val="right"/>
              <w:rPr>
                <w:rFonts w:ascii="Times New Roman" w:eastAsia="Times New Roman" w:hAnsi="Times New Roman"/>
                <w:b/>
                <w:i/>
                <w:sz w:val="22"/>
                <w:szCs w:val="22"/>
                <w:lang w:val="en-US" w:eastAsia="ru-RU"/>
              </w:rPr>
            </w:pPr>
            <w:proofErr w:type="spellStart"/>
            <w:r w:rsidRPr="00242A4B">
              <w:rPr>
                <w:rFonts w:ascii="Times New Roman" w:eastAsia="Times New Roman" w:hAnsi="Times New Roman"/>
                <w:b/>
                <w:i/>
                <w:sz w:val="22"/>
                <w:szCs w:val="22"/>
                <w:lang w:val="en-US" w:eastAsia="ru-RU"/>
              </w:rPr>
              <w:t>семьи</w:t>
            </w:r>
            <w:proofErr w:type="spellEnd"/>
          </w:p>
        </w:tc>
        <w:tc>
          <w:tcPr>
            <w:tcW w:w="1843" w:type="dxa"/>
            <w:shd w:val="clear" w:color="auto" w:fill="auto"/>
          </w:tcPr>
          <w:p w:rsidR="003D58C9" w:rsidRPr="00242A4B" w:rsidRDefault="003D58C9" w:rsidP="00242A4B">
            <w:pPr>
              <w:autoSpaceDE w:val="0"/>
              <w:autoSpaceDN w:val="0"/>
              <w:adjustRightInd w:val="0"/>
              <w:spacing w:after="0"/>
              <w:ind w:firstLine="34"/>
              <w:jc w:val="both"/>
              <w:rPr>
                <w:rFonts w:ascii="Times New Roman" w:eastAsia="Times New Roman" w:hAnsi="Times New Roman"/>
                <w:b/>
                <w:i/>
                <w:sz w:val="22"/>
                <w:szCs w:val="22"/>
                <w:lang w:val="en-US" w:eastAsia="ru-RU"/>
              </w:rPr>
            </w:pPr>
            <w:proofErr w:type="spellStart"/>
            <w:r w:rsidRPr="00242A4B">
              <w:rPr>
                <w:rFonts w:ascii="Times New Roman" w:eastAsia="Times New Roman" w:hAnsi="Times New Roman"/>
                <w:b/>
                <w:i/>
                <w:sz w:val="22"/>
                <w:szCs w:val="22"/>
                <w:lang w:val="en-US" w:eastAsia="ru-RU"/>
              </w:rPr>
              <w:t>Неполные</w:t>
            </w:r>
            <w:proofErr w:type="spellEnd"/>
            <w:r w:rsidRPr="00242A4B">
              <w:rPr>
                <w:rFonts w:ascii="Times New Roman" w:eastAsia="Times New Roman" w:hAnsi="Times New Roman"/>
                <w:b/>
                <w:i/>
                <w:sz w:val="22"/>
                <w:szCs w:val="22"/>
                <w:lang w:val="en-US" w:eastAsia="ru-RU"/>
              </w:rPr>
              <w:t xml:space="preserve"> </w:t>
            </w:r>
            <w:proofErr w:type="spellStart"/>
            <w:r w:rsidRPr="00242A4B">
              <w:rPr>
                <w:rFonts w:ascii="Times New Roman" w:eastAsia="Times New Roman" w:hAnsi="Times New Roman"/>
                <w:b/>
                <w:i/>
                <w:sz w:val="22"/>
                <w:szCs w:val="22"/>
                <w:lang w:val="en-US" w:eastAsia="ru-RU"/>
              </w:rPr>
              <w:t>семьи</w:t>
            </w:r>
            <w:proofErr w:type="spellEnd"/>
          </w:p>
        </w:tc>
        <w:tc>
          <w:tcPr>
            <w:tcW w:w="1701" w:type="dxa"/>
            <w:shd w:val="clear" w:color="auto" w:fill="auto"/>
          </w:tcPr>
          <w:p w:rsidR="003D58C9" w:rsidRPr="00242A4B" w:rsidRDefault="003D58C9" w:rsidP="00242A4B">
            <w:pPr>
              <w:autoSpaceDE w:val="0"/>
              <w:autoSpaceDN w:val="0"/>
              <w:adjustRightInd w:val="0"/>
              <w:spacing w:after="0"/>
              <w:ind w:firstLine="34"/>
              <w:jc w:val="both"/>
              <w:rPr>
                <w:rFonts w:ascii="Times New Roman" w:eastAsia="Times New Roman" w:hAnsi="Times New Roman"/>
                <w:b/>
                <w:i/>
                <w:sz w:val="22"/>
                <w:szCs w:val="22"/>
                <w:lang w:val="en-US" w:eastAsia="ru-RU"/>
              </w:rPr>
            </w:pPr>
            <w:proofErr w:type="spellStart"/>
            <w:r w:rsidRPr="00242A4B">
              <w:rPr>
                <w:rFonts w:ascii="Times New Roman" w:eastAsia="Times New Roman" w:hAnsi="Times New Roman"/>
                <w:b/>
                <w:i/>
                <w:sz w:val="22"/>
                <w:szCs w:val="22"/>
                <w:lang w:val="en-US" w:eastAsia="ru-RU"/>
              </w:rPr>
              <w:t>Многодетные</w:t>
            </w:r>
            <w:proofErr w:type="spellEnd"/>
            <w:r w:rsidRPr="00242A4B">
              <w:rPr>
                <w:rFonts w:ascii="Times New Roman" w:eastAsia="Times New Roman" w:hAnsi="Times New Roman"/>
                <w:b/>
                <w:i/>
                <w:sz w:val="22"/>
                <w:szCs w:val="22"/>
                <w:lang w:val="en-US" w:eastAsia="ru-RU"/>
              </w:rPr>
              <w:t xml:space="preserve"> </w:t>
            </w:r>
            <w:proofErr w:type="spellStart"/>
            <w:r w:rsidRPr="00242A4B">
              <w:rPr>
                <w:rFonts w:ascii="Times New Roman" w:eastAsia="Times New Roman" w:hAnsi="Times New Roman"/>
                <w:b/>
                <w:i/>
                <w:sz w:val="22"/>
                <w:szCs w:val="22"/>
                <w:lang w:val="en-US" w:eastAsia="ru-RU"/>
              </w:rPr>
              <w:t>семьи</w:t>
            </w:r>
            <w:proofErr w:type="spellEnd"/>
          </w:p>
        </w:tc>
        <w:tc>
          <w:tcPr>
            <w:tcW w:w="1134" w:type="dxa"/>
            <w:shd w:val="clear" w:color="auto" w:fill="auto"/>
          </w:tcPr>
          <w:p w:rsidR="003D58C9" w:rsidRPr="00242A4B" w:rsidRDefault="003D58C9" w:rsidP="00242A4B">
            <w:pPr>
              <w:autoSpaceDE w:val="0"/>
              <w:autoSpaceDN w:val="0"/>
              <w:adjustRightInd w:val="0"/>
              <w:spacing w:after="0"/>
              <w:ind w:firstLine="142"/>
              <w:jc w:val="both"/>
              <w:rPr>
                <w:rFonts w:ascii="Times New Roman" w:eastAsia="Times New Roman" w:hAnsi="Times New Roman"/>
                <w:b/>
                <w:i/>
                <w:sz w:val="22"/>
                <w:szCs w:val="22"/>
                <w:lang w:val="en-US" w:eastAsia="ru-RU"/>
              </w:rPr>
            </w:pPr>
            <w:proofErr w:type="spellStart"/>
            <w:r w:rsidRPr="00242A4B">
              <w:rPr>
                <w:rFonts w:ascii="Times New Roman" w:eastAsia="Times New Roman" w:hAnsi="Times New Roman"/>
                <w:b/>
                <w:i/>
                <w:sz w:val="22"/>
                <w:szCs w:val="22"/>
                <w:lang w:val="en-US" w:eastAsia="ru-RU"/>
              </w:rPr>
              <w:t>Мать-одиночка</w:t>
            </w:r>
            <w:proofErr w:type="spellEnd"/>
            <w:r w:rsidRPr="00242A4B">
              <w:rPr>
                <w:rFonts w:ascii="Times New Roman" w:eastAsia="Times New Roman" w:hAnsi="Times New Roman"/>
                <w:b/>
                <w:i/>
                <w:sz w:val="22"/>
                <w:szCs w:val="22"/>
                <w:lang w:val="en-US" w:eastAsia="ru-RU"/>
              </w:rPr>
              <w:t xml:space="preserve"> </w:t>
            </w:r>
          </w:p>
        </w:tc>
        <w:tc>
          <w:tcPr>
            <w:tcW w:w="1417" w:type="dxa"/>
            <w:shd w:val="clear" w:color="auto" w:fill="auto"/>
          </w:tcPr>
          <w:p w:rsidR="003D58C9" w:rsidRPr="00242A4B" w:rsidRDefault="003D58C9" w:rsidP="00242A4B">
            <w:pPr>
              <w:autoSpaceDE w:val="0"/>
              <w:autoSpaceDN w:val="0"/>
              <w:adjustRightInd w:val="0"/>
              <w:spacing w:after="0"/>
              <w:jc w:val="both"/>
              <w:rPr>
                <w:rFonts w:ascii="Times New Roman" w:eastAsia="Times New Roman" w:hAnsi="Times New Roman"/>
                <w:b/>
                <w:i/>
                <w:sz w:val="22"/>
                <w:szCs w:val="22"/>
                <w:lang w:val="en-US" w:eastAsia="ru-RU"/>
              </w:rPr>
            </w:pPr>
            <w:proofErr w:type="spellStart"/>
            <w:r w:rsidRPr="00242A4B">
              <w:rPr>
                <w:rFonts w:ascii="Times New Roman" w:eastAsia="Times New Roman" w:hAnsi="Times New Roman"/>
                <w:b/>
                <w:i/>
                <w:sz w:val="22"/>
                <w:szCs w:val="22"/>
                <w:lang w:val="en-US" w:eastAsia="ru-RU"/>
              </w:rPr>
              <w:t>Опекунские</w:t>
            </w:r>
            <w:proofErr w:type="spellEnd"/>
            <w:r w:rsidRPr="00242A4B">
              <w:rPr>
                <w:rFonts w:ascii="Times New Roman" w:eastAsia="Times New Roman" w:hAnsi="Times New Roman"/>
                <w:b/>
                <w:i/>
                <w:sz w:val="22"/>
                <w:szCs w:val="22"/>
                <w:lang w:val="en-US" w:eastAsia="ru-RU"/>
              </w:rPr>
              <w:t xml:space="preserve"> </w:t>
            </w:r>
          </w:p>
          <w:p w:rsidR="003D58C9" w:rsidRPr="00242A4B" w:rsidRDefault="003D58C9" w:rsidP="00242A4B">
            <w:pPr>
              <w:autoSpaceDE w:val="0"/>
              <w:autoSpaceDN w:val="0"/>
              <w:adjustRightInd w:val="0"/>
              <w:spacing w:after="0"/>
              <w:jc w:val="both"/>
              <w:rPr>
                <w:rFonts w:ascii="Times New Roman" w:eastAsia="Times New Roman" w:hAnsi="Times New Roman"/>
                <w:b/>
                <w:i/>
                <w:sz w:val="22"/>
                <w:szCs w:val="22"/>
                <w:lang w:val="en-US" w:eastAsia="ru-RU"/>
              </w:rPr>
            </w:pPr>
            <w:proofErr w:type="spellStart"/>
            <w:r w:rsidRPr="00242A4B">
              <w:rPr>
                <w:rFonts w:ascii="Times New Roman" w:eastAsia="Times New Roman" w:hAnsi="Times New Roman"/>
                <w:b/>
                <w:i/>
                <w:sz w:val="22"/>
                <w:szCs w:val="22"/>
                <w:lang w:val="en-US" w:eastAsia="ru-RU"/>
              </w:rPr>
              <w:t>семьи</w:t>
            </w:r>
            <w:proofErr w:type="spellEnd"/>
          </w:p>
        </w:tc>
        <w:tc>
          <w:tcPr>
            <w:tcW w:w="1276" w:type="dxa"/>
            <w:shd w:val="clear" w:color="auto" w:fill="auto"/>
          </w:tcPr>
          <w:p w:rsidR="003D58C9" w:rsidRPr="00242A4B" w:rsidRDefault="003D58C9" w:rsidP="00242A4B">
            <w:pPr>
              <w:spacing w:after="0"/>
              <w:ind w:firstLine="142"/>
              <w:rPr>
                <w:rFonts w:ascii="Times New Roman" w:eastAsia="Times New Roman" w:hAnsi="Times New Roman"/>
                <w:b/>
                <w:i/>
                <w:sz w:val="22"/>
                <w:szCs w:val="22"/>
                <w:lang w:eastAsia="ru-RU"/>
              </w:rPr>
            </w:pPr>
            <w:proofErr w:type="spellStart"/>
            <w:r w:rsidRPr="00242A4B">
              <w:rPr>
                <w:rFonts w:ascii="Times New Roman" w:eastAsia="Times New Roman" w:hAnsi="Times New Roman"/>
                <w:b/>
                <w:i/>
                <w:sz w:val="22"/>
                <w:szCs w:val="22"/>
                <w:lang w:val="en-US" w:eastAsia="ru-RU"/>
              </w:rPr>
              <w:t>Семья</w:t>
            </w:r>
            <w:proofErr w:type="spellEnd"/>
            <w:r w:rsidRPr="00242A4B">
              <w:rPr>
                <w:rFonts w:ascii="Times New Roman" w:eastAsia="Times New Roman" w:hAnsi="Times New Roman"/>
                <w:b/>
                <w:i/>
                <w:sz w:val="22"/>
                <w:szCs w:val="22"/>
                <w:lang w:val="en-US" w:eastAsia="ru-RU"/>
              </w:rPr>
              <w:t xml:space="preserve"> с </w:t>
            </w:r>
            <w:proofErr w:type="spellStart"/>
            <w:r w:rsidRPr="00242A4B">
              <w:rPr>
                <w:rFonts w:ascii="Times New Roman" w:eastAsia="Times New Roman" w:hAnsi="Times New Roman"/>
                <w:b/>
                <w:i/>
                <w:sz w:val="22"/>
                <w:szCs w:val="22"/>
                <w:lang w:val="en-US" w:eastAsia="ru-RU"/>
              </w:rPr>
              <w:t>ребенком-инвалидом</w:t>
            </w:r>
            <w:proofErr w:type="spellEnd"/>
          </w:p>
        </w:tc>
      </w:tr>
      <w:tr w:rsidR="00242A4B" w:rsidRPr="003D58C9" w:rsidTr="00F7201C">
        <w:tc>
          <w:tcPr>
            <w:tcW w:w="851" w:type="dxa"/>
            <w:shd w:val="clear" w:color="auto" w:fill="auto"/>
          </w:tcPr>
          <w:p w:rsidR="003D58C9" w:rsidRPr="006935E5" w:rsidRDefault="00A76B5B" w:rsidP="00242A4B">
            <w:pPr>
              <w:spacing w:after="120"/>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191</w:t>
            </w:r>
          </w:p>
        </w:tc>
        <w:tc>
          <w:tcPr>
            <w:tcW w:w="1134" w:type="dxa"/>
            <w:shd w:val="clear" w:color="auto" w:fill="auto"/>
          </w:tcPr>
          <w:p w:rsidR="003D58C9" w:rsidRPr="006935E5" w:rsidRDefault="002E68A9" w:rsidP="00DC6719">
            <w:pPr>
              <w:spacing w:after="120"/>
              <w:jc w:val="center"/>
              <w:rPr>
                <w:rFonts w:ascii="Times New Roman" w:eastAsia="Times New Roman" w:hAnsi="Times New Roman"/>
                <w:sz w:val="22"/>
                <w:szCs w:val="22"/>
                <w:lang w:eastAsia="ru-RU"/>
              </w:rPr>
            </w:pPr>
            <w:r w:rsidRPr="006935E5">
              <w:rPr>
                <w:rFonts w:ascii="Times New Roman" w:eastAsia="Times New Roman" w:hAnsi="Times New Roman"/>
                <w:sz w:val="22"/>
                <w:szCs w:val="22"/>
                <w:lang w:val="en-US" w:eastAsia="ru-RU"/>
              </w:rPr>
              <w:t>1</w:t>
            </w:r>
            <w:r w:rsidR="00A76B5B">
              <w:rPr>
                <w:rFonts w:ascii="Times New Roman" w:eastAsia="Times New Roman" w:hAnsi="Times New Roman"/>
                <w:sz w:val="22"/>
                <w:szCs w:val="22"/>
                <w:lang w:eastAsia="ru-RU"/>
              </w:rPr>
              <w:t>56</w:t>
            </w:r>
          </w:p>
        </w:tc>
        <w:tc>
          <w:tcPr>
            <w:tcW w:w="1843" w:type="dxa"/>
            <w:shd w:val="clear" w:color="auto" w:fill="auto"/>
          </w:tcPr>
          <w:p w:rsidR="003D58C9" w:rsidRPr="006935E5" w:rsidRDefault="00A76B5B" w:rsidP="00242A4B">
            <w:pPr>
              <w:spacing w:after="120"/>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35</w:t>
            </w:r>
          </w:p>
        </w:tc>
        <w:tc>
          <w:tcPr>
            <w:tcW w:w="1701" w:type="dxa"/>
            <w:shd w:val="clear" w:color="auto" w:fill="auto"/>
          </w:tcPr>
          <w:p w:rsidR="003D58C9" w:rsidRPr="006935E5" w:rsidRDefault="00A76B5B" w:rsidP="00242A4B">
            <w:pPr>
              <w:spacing w:after="120"/>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38</w:t>
            </w:r>
          </w:p>
        </w:tc>
        <w:tc>
          <w:tcPr>
            <w:tcW w:w="1134" w:type="dxa"/>
            <w:shd w:val="clear" w:color="auto" w:fill="auto"/>
          </w:tcPr>
          <w:p w:rsidR="003D58C9" w:rsidRPr="006935E5" w:rsidRDefault="002E68A9" w:rsidP="00DC6719">
            <w:pPr>
              <w:spacing w:after="120"/>
              <w:jc w:val="center"/>
              <w:rPr>
                <w:rFonts w:ascii="Times New Roman" w:eastAsia="Times New Roman" w:hAnsi="Times New Roman"/>
                <w:sz w:val="22"/>
                <w:szCs w:val="22"/>
                <w:lang w:eastAsia="ru-RU"/>
              </w:rPr>
            </w:pPr>
            <w:r w:rsidRPr="006935E5">
              <w:rPr>
                <w:rFonts w:ascii="Times New Roman" w:eastAsia="Times New Roman" w:hAnsi="Times New Roman"/>
                <w:sz w:val="22"/>
                <w:szCs w:val="22"/>
                <w:lang w:val="en-US" w:eastAsia="ru-RU"/>
              </w:rPr>
              <w:t>1</w:t>
            </w:r>
            <w:r w:rsidR="00A76B5B">
              <w:rPr>
                <w:rFonts w:ascii="Times New Roman" w:eastAsia="Times New Roman" w:hAnsi="Times New Roman"/>
                <w:sz w:val="22"/>
                <w:szCs w:val="22"/>
                <w:lang w:eastAsia="ru-RU"/>
              </w:rPr>
              <w:t>5</w:t>
            </w:r>
          </w:p>
        </w:tc>
        <w:tc>
          <w:tcPr>
            <w:tcW w:w="1417" w:type="dxa"/>
            <w:shd w:val="clear" w:color="auto" w:fill="auto"/>
          </w:tcPr>
          <w:p w:rsidR="003D58C9" w:rsidRPr="006935E5" w:rsidRDefault="00DC6719" w:rsidP="00242A4B">
            <w:pPr>
              <w:spacing w:after="120"/>
              <w:jc w:val="center"/>
              <w:rPr>
                <w:rFonts w:ascii="Times New Roman" w:eastAsia="Times New Roman" w:hAnsi="Times New Roman"/>
                <w:sz w:val="22"/>
                <w:szCs w:val="22"/>
                <w:lang w:eastAsia="ru-RU"/>
              </w:rPr>
            </w:pPr>
            <w:r w:rsidRPr="006935E5">
              <w:rPr>
                <w:rFonts w:ascii="Times New Roman" w:eastAsia="Times New Roman" w:hAnsi="Times New Roman"/>
                <w:sz w:val="22"/>
                <w:szCs w:val="22"/>
                <w:lang w:eastAsia="ru-RU"/>
              </w:rPr>
              <w:t>3</w:t>
            </w:r>
          </w:p>
        </w:tc>
        <w:tc>
          <w:tcPr>
            <w:tcW w:w="1276" w:type="dxa"/>
            <w:shd w:val="clear" w:color="auto" w:fill="auto"/>
          </w:tcPr>
          <w:p w:rsidR="003D58C9" w:rsidRPr="006935E5" w:rsidRDefault="002E68A9" w:rsidP="00242A4B">
            <w:pPr>
              <w:spacing w:after="120"/>
              <w:jc w:val="center"/>
              <w:rPr>
                <w:rFonts w:ascii="Times New Roman" w:eastAsia="Times New Roman" w:hAnsi="Times New Roman"/>
                <w:sz w:val="22"/>
                <w:szCs w:val="22"/>
                <w:lang w:val="en-US" w:eastAsia="ru-RU"/>
              </w:rPr>
            </w:pPr>
            <w:r w:rsidRPr="006935E5">
              <w:rPr>
                <w:rFonts w:ascii="Times New Roman" w:eastAsia="Times New Roman" w:hAnsi="Times New Roman"/>
                <w:sz w:val="22"/>
                <w:szCs w:val="22"/>
                <w:lang w:val="en-US" w:eastAsia="ru-RU"/>
              </w:rPr>
              <w:t>2</w:t>
            </w:r>
          </w:p>
        </w:tc>
      </w:tr>
      <w:tr w:rsidR="00F7201C" w:rsidRPr="003D58C9" w:rsidTr="00AD251F">
        <w:trPr>
          <w:trHeight w:val="1266"/>
        </w:trPr>
        <w:tc>
          <w:tcPr>
            <w:tcW w:w="851" w:type="dxa"/>
            <w:tcBorders>
              <w:top w:val="single" w:sz="4" w:space="0" w:color="auto"/>
              <w:left w:val="single" w:sz="4" w:space="0" w:color="auto"/>
              <w:bottom w:val="single" w:sz="4" w:space="0" w:color="auto"/>
              <w:right w:val="single" w:sz="4" w:space="0" w:color="auto"/>
            </w:tcBorders>
          </w:tcPr>
          <w:p w:rsidR="00F7201C" w:rsidRPr="004537D5" w:rsidRDefault="00F7201C" w:rsidP="00F7201C">
            <w:pPr>
              <w:autoSpaceDE w:val="0"/>
              <w:autoSpaceDN w:val="0"/>
              <w:adjustRightInd w:val="0"/>
              <w:spacing w:after="0" w:line="240" w:lineRule="auto"/>
              <w:jc w:val="right"/>
              <w:rPr>
                <w:rFonts w:ascii="Times New Roman" w:hAnsi="Times New Roman"/>
                <w:sz w:val="23"/>
                <w:szCs w:val="23"/>
                <w:highlight w:val="yellow"/>
                <w:lang w:bidi="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201C" w:rsidRDefault="00F7201C" w:rsidP="00F7201C">
            <w:pPr>
              <w:spacing w:after="0" w:line="240" w:lineRule="auto"/>
              <w:rPr>
                <w:rFonts w:ascii="Times New Roman" w:hAnsi="Times New Roman"/>
                <w:b/>
                <w:i/>
              </w:rPr>
            </w:pPr>
            <w:r w:rsidRPr="00F7201C">
              <w:rPr>
                <w:rFonts w:ascii="Times New Roman" w:hAnsi="Times New Roman"/>
                <w:b/>
                <w:i/>
              </w:rPr>
              <w:t xml:space="preserve">Родители с высшим </w:t>
            </w:r>
          </w:p>
          <w:p w:rsidR="00F7201C" w:rsidRPr="00F7201C" w:rsidRDefault="00F7201C" w:rsidP="00F7201C">
            <w:pPr>
              <w:spacing w:after="0" w:line="240" w:lineRule="auto"/>
              <w:rPr>
                <w:rFonts w:ascii="Times New Roman" w:hAnsi="Times New Roman"/>
                <w:b/>
                <w:i/>
              </w:rPr>
            </w:pPr>
            <w:r w:rsidRPr="00F7201C">
              <w:rPr>
                <w:rFonts w:ascii="Times New Roman" w:hAnsi="Times New Roman"/>
                <w:b/>
                <w:i/>
              </w:rPr>
              <w:t>образованием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7201C" w:rsidRPr="00F7201C" w:rsidRDefault="00F7201C" w:rsidP="00F7201C">
            <w:pPr>
              <w:spacing w:after="0" w:line="240" w:lineRule="auto"/>
              <w:rPr>
                <w:rFonts w:ascii="Times New Roman" w:hAnsi="Times New Roman"/>
                <w:b/>
                <w:i/>
              </w:rPr>
            </w:pPr>
            <w:r w:rsidRPr="00F7201C">
              <w:rPr>
                <w:rFonts w:ascii="Times New Roman" w:hAnsi="Times New Roman"/>
                <w:b/>
                <w:i/>
              </w:rPr>
              <w:t>Семьи группы «риска»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7201C" w:rsidRPr="00F7201C" w:rsidRDefault="00F7201C" w:rsidP="00F7201C">
            <w:pPr>
              <w:spacing w:after="0" w:line="240" w:lineRule="auto"/>
              <w:rPr>
                <w:rFonts w:ascii="Times New Roman" w:hAnsi="Times New Roman"/>
                <w:b/>
                <w:i/>
              </w:rPr>
            </w:pPr>
            <w:r>
              <w:rPr>
                <w:rFonts w:ascii="Times New Roman" w:hAnsi="Times New Roman"/>
                <w:b/>
                <w:i/>
              </w:rPr>
              <w:t>Неблаго</w:t>
            </w:r>
            <w:r w:rsidRPr="00F7201C">
              <w:rPr>
                <w:rFonts w:ascii="Times New Roman" w:hAnsi="Times New Roman"/>
                <w:b/>
                <w:i/>
              </w:rPr>
              <w:t>получные семьи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201C" w:rsidRPr="00F7201C" w:rsidRDefault="00F7201C" w:rsidP="00F7201C">
            <w:pPr>
              <w:spacing w:after="0" w:line="240" w:lineRule="auto"/>
              <w:rPr>
                <w:rFonts w:ascii="Times New Roman" w:hAnsi="Times New Roman"/>
                <w:b/>
                <w:i/>
              </w:rPr>
            </w:pPr>
            <w:r>
              <w:rPr>
                <w:rFonts w:ascii="Times New Roman" w:hAnsi="Times New Roman"/>
                <w:b/>
                <w:i/>
              </w:rPr>
              <w:t>Малообесп</w:t>
            </w:r>
            <w:r w:rsidRPr="00F7201C">
              <w:rPr>
                <w:rFonts w:ascii="Times New Roman" w:hAnsi="Times New Roman"/>
                <w:b/>
                <w:i/>
              </w:rPr>
              <w:t>еченные семьи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7201C" w:rsidRPr="00F7201C" w:rsidRDefault="00F7201C" w:rsidP="00F7201C">
            <w:pPr>
              <w:spacing w:after="0" w:line="240" w:lineRule="auto"/>
              <w:rPr>
                <w:rFonts w:ascii="Times New Roman" w:hAnsi="Times New Roman"/>
                <w:b/>
                <w:i/>
              </w:rPr>
            </w:pPr>
            <w:r w:rsidRPr="00F7201C">
              <w:rPr>
                <w:rFonts w:ascii="Times New Roman" w:hAnsi="Times New Roman"/>
                <w:b/>
                <w:i/>
              </w:rPr>
              <w:t>Семьи в разводе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7201C" w:rsidRPr="00F7201C" w:rsidRDefault="00F7201C" w:rsidP="00F7201C">
            <w:pPr>
              <w:spacing w:after="0" w:line="240" w:lineRule="auto"/>
              <w:rPr>
                <w:rFonts w:ascii="Times New Roman" w:hAnsi="Times New Roman"/>
                <w:b/>
                <w:i/>
              </w:rPr>
            </w:pPr>
            <w:r w:rsidRPr="00F7201C">
              <w:rPr>
                <w:rFonts w:ascii="Times New Roman" w:hAnsi="Times New Roman"/>
                <w:b/>
                <w:i/>
              </w:rPr>
              <w:t>Семьи без матери</w:t>
            </w:r>
          </w:p>
        </w:tc>
      </w:tr>
      <w:tr w:rsidR="00F7201C" w:rsidRPr="003D58C9" w:rsidTr="00AD251F">
        <w:tc>
          <w:tcPr>
            <w:tcW w:w="851" w:type="dxa"/>
            <w:tcBorders>
              <w:top w:val="single" w:sz="4" w:space="0" w:color="auto"/>
              <w:left w:val="single" w:sz="4" w:space="0" w:color="auto"/>
              <w:bottom w:val="single" w:sz="4" w:space="0" w:color="auto"/>
              <w:right w:val="single" w:sz="4" w:space="0" w:color="auto"/>
            </w:tcBorders>
          </w:tcPr>
          <w:p w:rsidR="00F7201C" w:rsidRPr="004537D5" w:rsidRDefault="00F7201C" w:rsidP="00F7201C">
            <w:pPr>
              <w:autoSpaceDE w:val="0"/>
              <w:autoSpaceDN w:val="0"/>
              <w:adjustRightInd w:val="0"/>
              <w:spacing w:after="0" w:line="240" w:lineRule="auto"/>
              <w:jc w:val="right"/>
              <w:rPr>
                <w:rFonts w:ascii="Times New Roman" w:hAnsi="Times New Roman"/>
                <w:sz w:val="23"/>
                <w:szCs w:val="23"/>
                <w:highlight w:val="yellow"/>
                <w:lang w:bidi="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201C" w:rsidRPr="006935E5" w:rsidRDefault="00A76B5B" w:rsidP="00F7201C">
            <w:pPr>
              <w:spacing w:after="0" w:line="240" w:lineRule="auto"/>
              <w:rPr>
                <w:rFonts w:ascii="Times New Roman" w:hAnsi="Times New Roman"/>
              </w:rPr>
            </w:pPr>
            <w:r>
              <w:rPr>
                <w:rFonts w:ascii="Times New Roman" w:hAnsi="Times New Roman"/>
              </w:rPr>
              <w:t>121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7201C" w:rsidRPr="00B43DBC" w:rsidRDefault="00A76B5B" w:rsidP="00B43DBC">
            <w:pPr>
              <w:spacing w:after="0" w:line="240" w:lineRule="auto"/>
              <w:jc w:val="center"/>
              <w:rPr>
                <w:rFonts w:ascii="Times New Roman" w:hAnsi="Times New Roman"/>
              </w:rPr>
            </w:pPr>
            <w:r>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7201C" w:rsidRPr="00B43DBC" w:rsidRDefault="00A76B5B" w:rsidP="00B43DBC">
            <w:pPr>
              <w:spacing w:after="0" w:line="240" w:lineRule="auto"/>
              <w:jc w:val="center"/>
              <w:rPr>
                <w:rFonts w:ascii="Times New Roman" w:hAnsi="Times New Roman"/>
              </w:rPr>
            </w:pPr>
            <w:r>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201C" w:rsidRPr="00B43DBC" w:rsidRDefault="00A76B5B" w:rsidP="00B43DBC">
            <w:pPr>
              <w:spacing w:after="0" w:line="240" w:lineRule="auto"/>
              <w:jc w:val="center"/>
              <w:rPr>
                <w:rFonts w:ascii="Times New Roman" w:hAnsi="Times New Roman"/>
              </w:rPr>
            </w:pPr>
            <w:r>
              <w:rPr>
                <w:rFonts w:ascii="Times New Roman" w:hAnsi="Times New Roman"/>
              </w:rPr>
              <w:t>88</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7201C" w:rsidRPr="006935E5" w:rsidRDefault="00A76B5B" w:rsidP="00B43DBC">
            <w:pPr>
              <w:spacing w:after="0" w:line="240" w:lineRule="auto"/>
              <w:jc w:val="center"/>
              <w:rPr>
                <w:rFonts w:ascii="Times New Roman" w:hAnsi="Times New Roman"/>
              </w:rPr>
            </w:pPr>
            <w:r>
              <w:rPr>
                <w:rFonts w:ascii="Times New Roman" w:hAnsi="Times New Roman"/>
              </w:rPr>
              <w:t>28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7201C" w:rsidRPr="00845A2C" w:rsidRDefault="00A76B5B" w:rsidP="00B43DBC">
            <w:pPr>
              <w:spacing w:after="0" w:line="240" w:lineRule="auto"/>
              <w:jc w:val="center"/>
              <w:rPr>
                <w:rFonts w:ascii="Times New Roman" w:hAnsi="Times New Roman"/>
              </w:rPr>
            </w:pPr>
            <w:r>
              <w:rPr>
                <w:rFonts w:ascii="Times New Roman" w:hAnsi="Times New Roman"/>
              </w:rPr>
              <w:t>1</w:t>
            </w:r>
          </w:p>
        </w:tc>
      </w:tr>
    </w:tbl>
    <w:p w:rsidR="0084245E" w:rsidRPr="00F42AE1" w:rsidRDefault="0084245E" w:rsidP="00020FE4">
      <w:pPr>
        <w:spacing w:before="120" w:after="0" w:line="240" w:lineRule="auto"/>
        <w:ind w:firstLine="567"/>
        <w:jc w:val="both"/>
        <w:rPr>
          <w:rFonts w:ascii="Times New Roman" w:hAnsi="Times New Roman"/>
        </w:rPr>
      </w:pPr>
      <w:r w:rsidRPr="00F42AE1">
        <w:rPr>
          <w:rFonts w:ascii="Times New Roman" w:hAnsi="Times New Roman"/>
        </w:rPr>
        <w:lastRenderedPageBreak/>
        <w:t>Социальными заказчиками образовательной деятельности ДОУ являются в первую очередь</w:t>
      </w:r>
      <w:r>
        <w:rPr>
          <w:rFonts w:ascii="Times New Roman" w:hAnsi="Times New Roman"/>
        </w:rPr>
        <w:t xml:space="preserve"> </w:t>
      </w:r>
      <w:r w:rsidRPr="00F42AE1">
        <w:rPr>
          <w:rFonts w:ascii="Times New Roman" w:hAnsi="Times New Roman"/>
        </w:rPr>
        <w:t>родители (законные представители) воспитанников. Поэтому одной из приоритетных задач деятельности коллектива ДОУ является – создание доброжелательной, психологически комфортной</w:t>
      </w:r>
      <w:r>
        <w:rPr>
          <w:rFonts w:ascii="Times New Roman" w:hAnsi="Times New Roman"/>
        </w:rPr>
        <w:t xml:space="preserve"> </w:t>
      </w:r>
      <w:r w:rsidRPr="00F42AE1">
        <w:rPr>
          <w:rFonts w:ascii="Times New Roman" w:hAnsi="Times New Roman"/>
        </w:rPr>
        <w:t>атмосферы, в основе которой лежит определенная система взаимопонимания и сотрудничества с</w:t>
      </w:r>
      <w:r>
        <w:rPr>
          <w:rFonts w:ascii="Times New Roman" w:hAnsi="Times New Roman"/>
        </w:rPr>
        <w:t xml:space="preserve"> </w:t>
      </w:r>
      <w:r w:rsidRPr="00F42AE1">
        <w:rPr>
          <w:rFonts w:ascii="Times New Roman" w:hAnsi="Times New Roman"/>
        </w:rPr>
        <w:t xml:space="preserve">родителями. </w:t>
      </w:r>
    </w:p>
    <w:p w:rsidR="0084245E" w:rsidRPr="00152216" w:rsidRDefault="0084245E" w:rsidP="00217E30">
      <w:pPr>
        <w:spacing w:after="0" w:line="240" w:lineRule="auto"/>
        <w:ind w:firstLine="567"/>
        <w:jc w:val="both"/>
        <w:rPr>
          <w:rFonts w:ascii="Times New Roman" w:hAnsi="Times New Roman"/>
        </w:rPr>
      </w:pPr>
      <w:r w:rsidRPr="00152216">
        <w:rPr>
          <w:rFonts w:ascii="Times New Roman" w:hAnsi="Times New Roman"/>
        </w:rPr>
        <w:t>Программа учитывает образовательные потребности, интерес</w:t>
      </w:r>
      <w:r>
        <w:rPr>
          <w:rFonts w:ascii="Times New Roman" w:hAnsi="Times New Roman"/>
        </w:rPr>
        <w:t>ы и мотивы детей, членов и</w:t>
      </w:r>
      <w:r w:rsidR="00F541AB">
        <w:rPr>
          <w:rFonts w:ascii="Times New Roman" w:hAnsi="Times New Roman"/>
        </w:rPr>
        <w:t>х</w:t>
      </w:r>
      <w:r>
        <w:rPr>
          <w:rFonts w:ascii="Times New Roman" w:hAnsi="Times New Roman"/>
        </w:rPr>
        <w:t xml:space="preserve"> се</w:t>
      </w:r>
      <w:r w:rsidRPr="00152216">
        <w:rPr>
          <w:rFonts w:ascii="Times New Roman" w:hAnsi="Times New Roman"/>
        </w:rPr>
        <w:t>мей и педагогов.</w:t>
      </w:r>
    </w:p>
    <w:p w:rsidR="0084245E" w:rsidRDefault="0084245E" w:rsidP="00020FE4">
      <w:pPr>
        <w:spacing w:after="120" w:line="240" w:lineRule="auto"/>
        <w:ind w:firstLine="567"/>
        <w:jc w:val="both"/>
        <w:rPr>
          <w:rFonts w:ascii="Times New Roman" w:hAnsi="Times New Roman"/>
        </w:rPr>
      </w:pPr>
      <w:r w:rsidRPr="00152216">
        <w:rPr>
          <w:rFonts w:ascii="Times New Roman" w:hAnsi="Times New Roman"/>
        </w:rPr>
        <w:t>Программа сформирована как программа психолого-педагогической поддержки позитивной</w:t>
      </w:r>
      <w:r w:rsidR="006F314E">
        <w:rPr>
          <w:rFonts w:ascii="Times New Roman" w:hAnsi="Times New Roman"/>
        </w:rPr>
        <w:t xml:space="preserve"> </w:t>
      </w:r>
      <w:r w:rsidRPr="00152216">
        <w:rPr>
          <w:rFonts w:ascii="Times New Roman" w:hAnsi="Times New Roman"/>
        </w:rPr>
        <w:t>социализации и индивидуализации, развития личности детей до</w:t>
      </w:r>
      <w:r>
        <w:rPr>
          <w:rFonts w:ascii="Times New Roman" w:hAnsi="Times New Roman"/>
        </w:rPr>
        <w:t xml:space="preserve">школьного возраста и определяет </w:t>
      </w:r>
      <w:r w:rsidRPr="00152216">
        <w:rPr>
          <w:rFonts w:ascii="Times New Roman" w:hAnsi="Times New Roman"/>
        </w:rPr>
        <w:t>комплекс основных характеристик дошкольного образования (</w:t>
      </w:r>
      <w:r w:rsidR="00020FE4" w:rsidRPr="00152216">
        <w:rPr>
          <w:rFonts w:ascii="Times New Roman" w:hAnsi="Times New Roman"/>
        </w:rPr>
        <w:t>объ</w:t>
      </w:r>
      <w:r w:rsidR="00020FE4" w:rsidRPr="00152216">
        <w:rPr>
          <w:rFonts w:ascii="Cambria Math" w:hAnsi="Cambria Math" w:cs="Cambria Math"/>
        </w:rPr>
        <w:t>ё</w:t>
      </w:r>
      <w:r w:rsidR="00020FE4">
        <w:rPr>
          <w:rFonts w:ascii="Times New Roman" w:hAnsi="Times New Roman"/>
        </w:rPr>
        <w:t>м</w:t>
      </w:r>
      <w:r>
        <w:rPr>
          <w:rFonts w:ascii="Times New Roman" w:hAnsi="Times New Roman"/>
        </w:rPr>
        <w:t xml:space="preserve">, содержание и планируемые </w:t>
      </w:r>
      <w:r w:rsidRPr="00152216">
        <w:rPr>
          <w:rFonts w:ascii="Times New Roman" w:hAnsi="Times New Roman"/>
        </w:rPr>
        <w:t>результаты в виде целевых ориен</w:t>
      </w:r>
      <w:r>
        <w:rPr>
          <w:rFonts w:ascii="Times New Roman" w:hAnsi="Times New Roman"/>
        </w:rPr>
        <w:t xml:space="preserve">тиров дошкольного образования). </w:t>
      </w:r>
    </w:p>
    <w:p w:rsidR="0084245E" w:rsidRPr="00FA3434" w:rsidRDefault="0084245E" w:rsidP="00217E30">
      <w:pPr>
        <w:spacing w:after="0" w:line="240" w:lineRule="auto"/>
        <w:ind w:firstLine="567"/>
        <w:jc w:val="both"/>
        <w:rPr>
          <w:rFonts w:ascii="Times New Roman" w:hAnsi="Times New Roman"/>
          <w:b/>
          <w:i/>
        </w:rPr>
      </w:pPr>
      <w:r w:rsidRPr="00FA3434">
        <w:rPr>
          <w:rFonts w:ascii="Times New Roman" w:hAnsi="Times New Roman"/>
          <w:b/>
          <w:i/>
        </w:rPr>
        <w:t>Программа направлена на:</w:t>
      </w:r>
    </w:p>
    <w:p w:rsidR="0084245E" w:rsidRPr="00152216"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152216">
        <w:rPr>
          <w:rFonts w:ascii="Times New Roman" w:hAnsi="Times New Roman"/>
        </w:rPr>
        <w:t xml:space="preserve"> создание условий развития ребенка, открывающих возможност</w:t>
      </w:r>
      <w:r w:rsidR="0084245E">
        <w:rPr>
          <w:rFonts w:ascii="Times New Roman" w:hAnsi="Times New Roman"/>
        </w:rPr>
        <w:t>и для его позитивной социализа</w:t>
      </w:r>
      <w:r w:rsidR="0084245E" w:rsidRPr="00152216">
        <w:rPr>
          <w:rFonts w:ascii="Times New Roman" w:hAnsi="Times New Roman"/>
        </w:rPr>
        <w:t>ции, его личностного развития, развития инициативы и творче</w:t>
      </w:r>
      <w:r w:rsidR="0084245E">
        <w:rPr>
          <w:rFonts w:ascii="Times New Roman" w:hAnsi="Times New Roman"/>
        </w:rPr>
        <w:t>ских способностей на основе со</w:t>
      </w:r>
      <w:r w:rsidR="0084245E" w:rsidRPr="00152216">
        <w:rPr>
          <w:rFonts w:ascii="Times New Roman" w:hAnsi="Times New Roman"/>
        </w:rPr>
        <w:t>трудничества со взрослыми и сверстниками и соответствующим возрасту видам деятельности;</w:t>
      </w:r>
    </w:p>
    <w:p w:rsidR="0084245E" w:rsidRPr="00152216"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152216">
        <w:rPr>
          <w:rFonts w:ascii="Times New Roman" w:hAnsi="Times New Roman"/>
        </w:rPr>
        <w:t xml:space="preserve"> на создание развивающей образовательной среды, которая представляет с</w:t>
      </w:r>
      <w:r w:rsidR="0084245E">
        <w:rPr>
          <w:rFonts w:ascii="Times New Roman" w:hAnsi="Times New Roman"/>
        </w:rPr>
        <w:t xml:space="preserve">обой систему условий </w:t>
      </w:r>
      <w:r w:rsidR="0084245E" w:rsidRPr="00152216">
        <w:rPr>
          <w:rFonts w:ascii="Times New Roman" w:hAnsi="Times New Roman"/>
        </w:rPr>
        <w:t>социализации и индивидуализации детей.</w:t>
      </w:r>
    </w:p>
    <w:p w:rsidR="0084245E" w:rsidRPr="00152216" w:rsidRDefault="0084245E" w:rsidP="00217E30">
      <w:pPr>
        <w:spacing w:after="0" w:line="240" w:lineRule="auto"/>
        <w:ind w:firstLine="567"/>
        <w:jc w:val="both"/>
        <w:rPr>
          <w:rFonts w:ascii="Times New Roman" w:hAnsi="Times New Roman"/>
        </w:rPr>
      </w:pPr>
      <w:r w:rsidRPr="00152216">
        <w:rPr>
          <w:rFonts w:ascii="Times New Roman" w:hAnsi="Times New Roman"/>
        </w:rPr>
        <w:t>Программа реализуется в очной форме на государственном языке Российской Федерации в</w:t>
      </w:r>
      <w:r w:rsidR="00020FE4">
        <w:rPr>
          <w:rFonts w:ascii="Times New Roman" w:hAnsi="Times New Roman"/>
        </w:rPr>
        <w:t xml:space="preserve"> </w:t>
      </w:r>
      <w:r w:rsidRPr="00152216">
        <w:rPr>
          <w:rFonts w:ascii="Times New Roman" w:hAnsi="Times New Roman"/>
        </w:rPr>
        <w:t>группах общеразвив</w:t>
      </w:r>
      <w:r>
        <w:rPr>
          <w:rFonts w:ascii="Times New Roman" w:hAnsi="Times New Roman"/>
        </w:rPr>
        <w:t>ающей направленности для детей 1,5</w:t>
      </w:r>
      <w:r w:rsidRPr="00152216">
        <w:rPr>
          <w:rFonts w:ascii="Times New Roman" w:hAnsi="Times New Roman"/>
        </w:rPr>
        <w:t>-3, 3-4, 4-5, 5-6, 6-7 лет</w:t>
      </w:r>
      <w:r>
        <w:rPr>
          <w:rFonts w:ascii="Times New Roman" w:hAnsi="Times New Roman"/>
        </w:rPr>
        <w:t>.</w:t>
      </w:r>
    </w:p>
    <w:p w:rsidR="0084245E" w:rsidRPr="00CE0B1D" w:rsidRDefault="0084245E" w:rsidP="00217E30">
      <w:pPr>
        <w:spacing w:after="0" w:line="240" w:lineRule="auto"/>
        <w:ind w:firstLine="567"/>
        <w:jc w:val="both"/>
        <w:rPr>
          <w:rFonts w:ascii="Times New Roman" w:hAnsi="Times New Roman"/>
        </w:rPr>
      </w:pPr>
      <w:r w:rsidRPr="00FA3434">
        <w:rPr>
          <w:rFonts w:ascii="Times New Roman" w:hAnsi="Times New Roman"/>
          <w:b/>
          <w:i/>
        </w:rPr>
        <w:t>Содержание  Программы</w:t>
      </w:r>
      <w:r w:rsidRPr="00CE0B1D">
        <w:rPr>
          <w:rFonts w:ascii="Times New Roman" w:hAnsi="Times New Roman"/>
        </w:rPr>
        <w:t xml:space="preserve">  об</w:t>
      </w:r>
      <w:r>
        <w:rPr>
          <w:rFonts w:ascii="Times New Roman" w:hAnsi="Times New Roman"/>
        </w:rPr>
        <w:t xml:space="preserve">еспечивает  развитие  личности, </w:t>
      </w:r>
      <w:r w:rsidRPr="00CE0B1D">
        <w:rPr>
          <w:rFonts w:ascii="Times New Roman" w:hAnsi="Times New Roman"/>
        </w:rPr>
        <w:t>мотивации  и  способностей  детей  в  различных  вид</w:t>
      </w:r>
      <w:r>
        <w:rPr>
          <w:rFonts w:ascii="Times New Roman" w:hAnsi="Times New Roman"/>
        </w:rPr>
        <w:t xml:space="preserve">ах  деятельности  и  охватывает </w:t>
      </w:r>
      <w:r w:rsidRPr="00CE0B1D">
        <w:rPr>
          <w:rFonts w:ascii="Times New Roman" w:hAnsi="Times New Roman"/>
        </w:rPr>
        <w:t>следующие  структурные  единицы,  представляющие  опред</w:t>
      </w:r>
      <w:r>
        <w:rPr>
          <w:rFonts w:ascii="Times New Roman" w:hAnsi="Times New Roman"/>
        </w:rPr>
        <w:t xml:space="preserve">еленные  направления </w:t>
      </w:r>
      <w:r w:rsidRPr="00CE0B1D">
        <w:rPr>
          <w:rFonts w:ascii="Times New Roman" w:hAnsi="Times New Roman"/>
        </w:rPr>
        <w:t>развит</w:t>
      </w:r>
      <w:r>
        <w:rPr>
          <w:rFonts w:ascii="Times New Roman" w:hAnsi="Times New Roman"/>
        </w:rPr>
        <w:t xml:space="preserve">ия и образования детей (далее </w:t>
      </w:r>
      <w:r w:rsidRPr="00CE0B1D">
        <w:rPr>
          <w:rFonts w:ascii="Times New Roman" w:hAnsi="Times New Roman"/>
        </w:rPr>
        <w:t>образовательные области):</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социально-коммуникативное развитие;</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познавательное развитие;</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речевое развитие;</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художественно-эстетическое развитие;</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физическое развитие.</w:t>
      </w:r>
    </w:p>
    <w:p w:rsidR="0084245E" w:rsidRPr="00CE0B1D" w:rsidRDefault="0084245E" w:rsidP="00020FE4">
      <w:pPr>
        <w:spacing w:before="120" w:after="0" w:line="240" w:lineRule="auto"/>
        <w:ind w:firstLine="567"/>
        <w:jc w:val="both"/>
        <w:rPr>
          <w:rFonts w:ascii="Times New Roman" w:hAnsi="Times New Roman"/>
        </w:rPr>
      </w:pPr>
      <w:r w:rsidRPr="00FA3434">
        <w:rPr>
          <w:rFonts w:ascii="Times New Roman" w:hAnsi="Times New Roman"/>
          <w:b/>
          <w:i/>
        </w:rPr>
        <w:t>Образовательные задачи Программы решаются в различных видах деятельности</w:t>
      </w:r>
      <w:r w:rsidRPr="00CE0B1D">
        <w:rPr>
          <w:rFonts w:ascii="Times New Roman" w:hAnsi="Times New Roman"/>
        </w:rPr>
        <w:t>.</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t>Для детей дошкольного возраста это:</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игровая деятельность (включая сюжетно-ролевую игру</w:t>
      </w:r>
      <w:r w:rsidR="0084245E">
        <w:rPr>
          <w:rFonts w:ascii="Times New Roman" w:hAnsi="Times New Roman"/>
        </w:rPr>
        <w:t xml:space="preserve"> как ведущую деятельность детей </w:t>
      </w:r>
      <w:r w:rsidR="0084245E" w:rsidRPr="00CE0B1D">
        <w:rPr>
          <w:rFonts w:ascii="Times New Roman" w:hAnsi="Times New Roman"/>
        </w:rPr>
        <w:t>дошкольного возраста, а также игру с правилами и другие виды игры);</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коммуникативная (общение и взаимодействие со взрослыми и сверстниками);</w:t>
      </w:r>
    </w:p>
    <w:p w:rsidR="00F7201C"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CE0B1D">
        <w:rPr>
          <w:rFonts w:ascii="Times New Roman" w:hAnsi="Times New Roman"/>
        </w:rPr>
        <w:t>познавательно-исследовательская (исследовани</w:t>
      </w:r>
      <w:r w:rsidR="0042083B">
        <w:rPr>
          <w:rFonts w:ascii="Times New Roman" w:hAnsi="Times New Roman"/>
        </w:rPr>
        <w:t>е</w:t>
      </w:r>
      <w:r w:rsidR="0084245E" w:rsidRPr="00CE0B1D">
        <w:rPr>
          <w:rFonts w:ascii="Times New Roman" w:hAnsi="Times New Roman"/>
        </w:rPr>
        <w:t xml:space="preserve"> объек</w:t>
      </w:r>
      <w:r w:rsidR="0084245E">
        <w:rPr>
          <w:rFonts w:ascii="Times New Roman" w:hAnsi="Times New Roman"/>
        </w:rPr>
        <w:t>тов окружающего мира и экспери</w:t>
      </w:r>
      <w:r w:rsidR="0084245E" w:rsidRPr="00CE0B1D">
        <w:rPr>
          <w:rFonts w:ascii="Times New Roman" w:hAnsi="Times New Roman"/>
        </w:rPr>
        <w:t>ментирования с ними</w:t>
      </w:r>
      <w:r w:rsidR="00F7201C">
        <w:rPr>
          <w:rFonts w:ascii="Times New Roman" w:hAnsi="Times New Roman"/>
        </w:rPr>
        <w:t>)</w:t>
      </w:r>
      <w:r w:rsidR="0084245E" w:rsidRPr="00CE0B1D">
        <w:rPr>
          <w:rFonts w:ascii="Times New Roman" w:hAnsi="Times New Roman"/>
        </w:rPr>
        <w:t xml:space="preserve">; </w:t>
      </w:r>
    </w:p>
    <w:p w:rsidR="0084245E" w:rsidRPr="00CE0B1D" w:rsidRDefault="00F7201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CE0B1D">
        <w:rPr>
          <w:rFonts w:ascii="Times New Roman" w:hAnsi="Times New Roman"/>
        </w:rPr>
        <w:t>восприятие художе</w:t>
      </w:r>
      <w:r>
        <w:rPr>
          <w:rFonts w:ascii="Times New Roman" w:hAnsi="Times New Roman"/>
        </w:rPr>
        <w:t>ственной литературы и фольклора</w:t>
      </w:r>
      <w:r w:rsidR="0084245E" w:rsidRPr="00CE0B1D">
        <w:rPr>
          <w:rFonts w:ascii="Times New Roman" w:hAnsi="Times New Roman"/>
        </w:rPr>
        <w:t>;</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самообслуживание и элементарный бытовой труд (в помещении и на улице);</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конструирование из разного материала, включая констр</w:t>
      </w:r>
      <w:r w:rsidR="0084245E">
        <w:rPr>
          <w:rFonts w:ascii="Times New Roman" w:hAnsi="Times New Roman"/>
        </w:rPr>
        <w:t>укторы, модули, бумагу, природ</w:t>
      </w:r>
      <w:r w:rsidR="0084245E" w:rsidRPr="00CE0B1D">
        <w:rPr>
          <w:rFonts w:ascii="Times New Roman" w:hAnsi="Times New Roman"/>
        </w:rPr>
        <w:t>ный и иной материал;</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изобразительная (рисовани</w:t>
      </w:r>
      <w:r w:rsidR="0042083B">
        <w:rPr>
          <w:rFonts w:ascii="Times New Roman" w:hAnsi="Times New Roman"/>
        </w:rPr>
        <w:t>е</w:t>
      </w:r>
      <w:r w:rsidR="0084245E" w:rsidRPr="00CE0B1D">
        <w:rPr>
          <w:rFonts w:ascii="Times New Roman" w:hAnsi="Times New Roman"/>
        </w:rPr>
        <w:t>, лепк</w:t>
      </w:r>
      <w:r w:rsidR="0042083B">
        <w:rPr>
          <w:rFonts w:ascii="Times New Roman" w:hAnsi="Times New Roman"/>
        </w:rPr>
        <w:t>а</w:t>
      </w:r>
      <w:r w:rsidR="0084245E" w:rsidRPr="00CE0B1D">
        <w:rPr>
          <w:rFonts w:ascii="Times New Roman" w:hAnsi="Times New Roman"/>
        </w:rPr>
        <w:t>, аппликаци</w:t>
      </w:r>
      <w:r w:rsidR="0042083B">
        <w:rPr>
          <w:rFonts w:ascii="Times New Roman" w:hAnsi="Times New Roman"/>
        </w:rPr>
        <w:t>я</w:t>
      </w:r>
      <w:r w:rsidR="0084245E" w:rsidRPr="00CE0B1D">
        <w:rPr>
          <w:rFonts w:ascii="Times New Roman" w:hAnsi="Times New Roman"/>
        </w:rPr>
        <w:t>);</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музыкальная (восприятие и понимание смысла музыкальных произведений,</w:t>
      </w:r>
      <w:r w:rsidR="0084245E">
        <w:rPr>
          <w:rFonts w:ascii="Times New Roman" w:hAnsi="Times New Roman"/>
        </w:rPr>
        <w:t xml:space="preserve"> пение, музы</w:t>
      </w:r>
      <w:r w:rsidR="0084245E" w:rsidRPr="00CE0B1D">
        <w:rPr>
          <w:rFonts w:ascii="Times New Roman" w:hAnsi="Times New Roman"/>
        </w:rPr>
        <w:t>кально-ритмические движения, игр</w:t>
      </w:r>
      <w:r w:rsidR="0042083B">
        <w:rPr>
          <w:rFonts w:ascii="Times New Roman" w:hAnsi="Times New Roman"/>
        </w:rPr>
        <w:t>а</w:t>
      </w:r>
      <w:r w:rsidR="0084245E" w:rsidRPr="00CE0B1D">
        <w:rPr>
          <w:rFonts w:ascii="Times New Roman" w:hAnsi="Times New Roman"/>
        </w:rPr>
        <w:t xml:space="preserve"> на детских музыкальных инструментах);</w:t>
      </w:r>
    </w:p>
    <w:p w:rsidR="0084245E" w:rsidRPr="00CE0B1D" w:rsidRDefault="00EB682F" w:rsidP="00020FE4">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двигательная (овладение основными движениями) активность ребенка.</w:t>
      </w:r>
    </w:p>
    <w:p w:rsidR="0084245E" w:rsidRPr="00FA3434" w:rsidRDefault="0084245E" w:rsidP="00020FE4">
      <w:pPr>
        <w:spacing w:before="120" w:after="0" w:line="240" w:lineRule="auto"/>
        <w:ind w:firstLine="567"/>
        <w:jc w:val="both"/>
        <w:rPr>
          <w:rFonts w:ascii="Times New Roman" w:hAnsi="Times New Roman"/>
          <w:b/>
          <w:i/>
        </w:rPr>
      </w:pPr>
      <w:r w:rsidRPr="00CE0B1D">
        <w:rPr>
          <w:rFonts w:ascii="Times New Roman" w:hAnsi="Times New Roman"/>
        </w:rPr>
        <w:t>Для успешной реализации Программы в ДОУ обеспечены следую</w:t>
      </w:r>
      <w:r>
        <w:rPr>
          <w:rFonts w:ascii="Times New Roman" w:hAnsi="Times New Roman"/>
        </w:rPr>
        <w:t xml:space="preserve">щие </w:t>
      </w:r>
      <w:r w:rsidRPr="00FA3434">
        <w:rPr>
          <w:rFonts w:ascii="Times New Roman" w:hAnsi="Times New Roman"/>
          <w:b/>
          <w:i/>
        </w:rPr>
        <w:t>психолого-педагогические условия:</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lastRenderedPageBreak/>
        <w:t>–</w:t>
      </w:r>
      <w:r w:rsidR="0084245E" w:rsidRPr="00CE0B1D">
        <w:rPr>
          <w:rFonts w:ascii="Times New Roman" w:hAnsi="Times New Roman"/>
        </w:rPr>
        <w:t xml:space="preserve"> уважение педагогов к человеческому достоинству вос</w:t>
      </w:r>
      <w:r w:rsidR="0084245E">
        <w:rPr>
          <w:rFonts w:ascii="Times New Roman" w:hAnsi="Times New Roman"/>
        </w:rPr>
        <w:t>питанников, формирование и под</w:t>
      </w:r>
      <w:r w:rsidR="0084245E" w:rsidRPr="00CE0B1D">
        <w:rPr>
          <w:rFonts w:ascii="Times New Roman" w:hAnsi="Times New Roman"/>
        </w:rPr>
        <w:t>держка их положительной самооценки, уверенности в собственных возможностях и способностях;</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использование в образовательном процессе форм и ме</w:t>
      </w:r>
      <w:r w:rsidR="0084245E">
        <w:rPr>
          <w:rFonts w:ascii="Times New Roman" w:hAnsi="Times New Roman"/>
        </w:rPr>
        <w:t>тодов работы с детьми, соответ</w:t>
      </w:r>
      <w:r w:rsidR="0084245E" w:rsidRPr="00CE0B1D">
        <w:rPr>
          <w:rFonts w:ascii="Times New Roman" w:hAnsi="Times New Roman"/>
        </w:rPr>
        <w:t>ствующих их возрастным и индивидуальным особенностям (недопустимость как искусственного</w:t>
      </w:r>
      <w:r w:rsidR="00020FE4">
        <w:rPr>
          <w:rFonts w:ascii="Times New Roman" w:hAnsi="Times New Roman"/>
        </w:rPr>
        <w:t xml:space="preserve"> </w:t>
      </w:r>
      <w:r w:rsidR="0084245E" w:rsidRPr="00CE0B1D">
        <w:rPr>
          <w:rFonts w:ascii="Times New Roman" w:hAnsi="Times New Roman"/>
        </w:rPr>
        <w:t>ускорения, так и искусственного замедления развития детей);</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построение образовательного процесса на основе взаимод</w:t>
      </w:r>
      <w:r w:rsidR="0084245E">
        <w:rPr>
          <w:rFonts w:ascii="Times New Roman" w:hAnsi="Times New Roman"/>
        </w:rPr>
        <w:t>ействия взрослых с детьми, ори</w:t>
      </w:r>
      <w:r w:rsidR="0084245E" w:rsidRPr="00CE0B1D">
        <w:rPr>
          <w:rFonts w:ascii="Times New Roman" w:hAnsi="Times New Roman"/>
        </w:rPr>
        <w:t xml:space="preserve">ентированного на интересы и возможности каждого </w:t>
      </w:r>
      <w:r w:rsidR="00020FE4" w:rsidRPr="00CE0B1D">
        <w:rPr>
          <w:rFonts w:ascii="Times New Roman" w:hAnsi="Times New Roman"/>
        </w:rPr>
        <w:t>реб</w:t>
      </w:r>
      <w:r w:rsidR="00020FE4" w:rsidRPr="00CE0B1D">
        <w:rPr>
          <w:rFonts w:ascii="Cambria Math" w:hAnsi="Cambria Math" w:cs="Cambria Math"/>
        </w:rPr>
        <w:t>ё</w:t>
      </w:r>
      <w:r w:rsidR="00020FE4" w:rsidRPr="00CE0B1D">
        <w:rPr>
          <w:rFonts w:ascii="Times New Roman" w:hAnsi="Times New Roman"/>
        </w:rPr>
        <w:t>нка</w:t>
      </w:r>
      <w:r w:rsidR="0084245E" w:rsidRPr="00CE0B1D">
        <w:rPr>
          <w:rFonts w:ascii="Times New Roman" w:hAnsi="Times New Roman"/>
        </w:rPr>
        <w:t xml:space="preserve"> и</w:t>
      </w:r>
      <w:r w:rsidR="0084245E">
        <w:rPr>
          <w:rFonts w:ascii="Times New Roman" w:hAnsi="Times New Roman"/>
        </w:rPr>
        <w:t xml:space="preserve"> учитывающего социальную ситуа</w:t>
      </w:r>
      <w:r w:rsidR="0084245E" w:rsidRPr="00CE0B1D">
        <w:rPr>
          <w:rFonts w:ascii="Times New Roman" w:hAnsi="Times New Roman"/>
        </w:rPr>
        <w:t>цию его развития;</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поддержка педагогами положительного, доброжелательн</w:t>
      </w:r>
      <w:r w:rsidR="0084245E">
        <w:rPr>
          <w:rFonts w:ascii="Times New Roman" w:hAnsi="Times New Roman"/>
        </w:rPr>
        <w:t>ого отношения детей друг к дру</w:t>
      </w:r>
      <w:r w:rsidR="0084245E" w:rsidRPr="00CE0B1D">
        <w:rPr>
          <w:rFonts w:ascii="Times New Roman" w:hAnsi="Times New Roman"/>
        </w:rPr>
        <w:t>гу и взаимодействия детей друг с другом в разных видах деятельности;</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поддержка инициативы и самостоятельности детей в с</w:t>
      </w:r>
      <w:r w:rsidR="0084245E">
        <w:rPr>
          <w:rFonts w:ascii="Times New Roman" w:hAnsi="Times New Roman"/>
        </w:rPr>
        <w:t>пецифических для них видах дея</w:t>
      </w:r>
      <w:r w:rsidR="0084245E" w:rsidRPr="00CE0B1D">
        <w:rPr>
          <w:rFonts w:ascii="Times New Roman" w:hAnsi="Times New Roman"/>
        </w:rPr>
        <w:t>тельности;</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возможность выбора детьми материалов, видов активно</w:t>
      </w:r>
      <w:r w:rsidR="0084245E">
        <w:rPr>
          <w:rFonts w:ascii="Times New Roman" w:hAnsi="Times New Roman"/>
        </w:rPr>
        <w:t>сти, участников совместной дея</w:t>
      </w:r>
      <w:r w:rsidR="0084245E" w:rsidRPr="00CE0B1D">
        <w:rPr>
          <w:rFonts w:ascii="Times New Roman" w:hAnsi="Times New Roman"/>
        </w:rPr>
        <w:t>тельности и общения;</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защита детей от всех форм физического и психического насилия;</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поддержка ДОУ и педагогами родителей (законных пред</w:t>
      </w:r>
      <w:r w:rsidR="0084245E">
        <w:rPr>
          <w:rFonts w:ascii="Times New Roman" w:hAnsi="Times New Roman"/>
        </w:rPr>
        <w:t>ставителей) дошкольников в вос</w:t>
      </w:r>
      <w:r w:rsidR="0084245E" w:rsidRPr="00CE0B1D">
        <w:rPr>
          <w:rFonts w:ascii="Times New Roman" w:hAnsi="Times New Roman"/>
        </w:rPr>
        <w:t>питании детей, охране и укреплении их здоровья, вовлечени</w:t>
      </w:r>
      <w:r w:rsidR="0084245E">
        <w:rPr>
          <w:rFonts w:ascii="Times New Roman" w:hAnsi="Times New Roman"/>
        </w:rPr>
        <w:t>е семей воспитанников непосред</w:t>
      </w:r>
      <w:r w:rsidR="0084245E" w:rsidRPr="00CE0B1D">
        <w:rPr>
          <w:rFonts w:ascii="Times New Roman" w:hAnsi="Times New Roman"/>
        </w:rPr>
        <w:t>ственно в образовательный процесс.</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t xml:space="preserve">Для получения качественного образования </w:t>
      </w:r>
      <w:r w:rsidRPr="00FA3434">
        <w:rPr>
          <w:rFonts w:ascii="Times New Roman" w:hAnsi="Times New Roman"/>
          <w:b/>
          <w:i/>
        </w:rPr>
        <w:t>детьми</w:t>
      </w:r>
      <w:r w:rsidR="0042083B">
        <w:rPr>
          <w:rFonts w:ascii="Times New Roman" w:hAnsi="Times New Roman"/>
          <w:b/>
          <w:i/>
        </w:rPr>
        <w:t>-инвалидами</w:t>
      </w:r>
      <w:r w:rsidRPr="00CE0B1D">
        <w:rPr>
          <w:rFonts w:ascii="Times New Roman" w:hAnsi="Times New Roman"/>
        </w:rPr>
        <w:t xml:space="preserve"> в рамках реализации Программы создаются необходимые условия для:</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диагностики и коррекции нарушений развития и социальной их адаптации;</w:t>
      </w:r>
    </w:p>
    <w:p w:rsidR="0084245E" w:rsidRPr="00020FE4" w:rsidRDefault="00EB682F" w:rsidP="00020FE4">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оказания ранней коррекционной помощи на основе специальных психолого-пе</w:t>
      </w:r>
      <w:r w:rsidR="0084245E">
        <w:rPr>
          <w:rFonts w:ascii="Times New Roman" w:hAnsi="Times New Roman"/>
        </w:rPr>
        <w:t>дагоги</w:t>
      </w:r>
      <w:r w:rsidR="0084245E" w:rsidRPr="00CE0B1D">
        <w:rPr>
          <w:rFonts w:ascii="Times New Roman" w:hAnsi="Times New Roman"/>
        </w:rPr>
        <w:t>ческих подходов и наиболее подходящих для этих воспитанников методов, способов общения и</w:t>
      </w:r>
      <w:r w:rsidR="0084245E">
        <w:rPr>
          <w:rFonts w:ascii="Times New Roman" w:hAnsi="Times New Roman"/>
        </w:rPr>
        <w:t xml:space="preserve"> </w:t>
      </w:r>
      <w:r w:rsidR="0084245E" w:rsidRPr="00CE0B1D">
        <w:rPr>
          <w:rFonts w:ascii="Times New Roman" w:hAnsi="Times New Roman"/>
        </w:rPr>
        <w:t>условий, в максимальной степени способствующих получению д</w:t>
      </w:r>
      <w:r w:rsidR="0084245E">
        <w:rPr>
          <w:rFonts w:ascii="Times New Roman" w:hAnsi="Times New Roman"/>
        </w:rPr>
        <w:t xml:space="preserve">ошкольного образования, а также </w:t>
      </w:r>
      <w:r w:rsidR="0084245E" w:rsidRPr="00CE0B1D">
        <w:rPr>
          <w:rFonts w:ascii="Times New Roman" w:hAnsi="Times New Roman"/>
        </w:rPr>
        <w:t xml:space="preserve">социальному развитию этих детей, в том числе посредством организации </w:t>
      </w:r>
      <w:r w:rsidR="0084245E">
        <w:rPr>
          <w:rFonts w:ascii="Times New Roman" w:hAnsi="Times New Roman"/>
        </w:rPr>
        <w:t>инклюзивного образова</w:t>
      </w:r>
      <w:r w:rsidR="0084245E" w:rsidRPr="00CE0B1D">
        <w:rPr>
          <w:rFonts w:ascii="Times New Roman" w:hAnsi="Times New Roman"/>
        </w:rPr>
        <w:t>ния детей</w:t>
      </w:r>
      <w:r w:rsidR="000A1A9F">
        <w:rPr>
          <w:rFonts w:ascii="Times New Roman" w:hAnsi="Times New Roman"/>
        </w:rPr>
        <w:t>-инвалидов.</w:t>
      </w:r>
    </w:p>
    <w:p w:rsidR="0084245E" w:rsidRPr="00020FE4" w:rsidRDefault="0084245E" w:rsidP="00020FE4">
      <w:pPr>
        <w:spacing w:before="120" w:after="120" w:line="240" w:lineRule="auto"/>
        <w:ind w:firstLine="567"/>
        <w:jc w:val="center"/>
        <w:rPr>
          <w:rFonts w:ascii="Times New Roman" w:hAnsi="Times New Roman"/>
          <w:b/>
        </w:rPr>
      </w:pPr>
      <w:r w:rsidRPr="00C26D93">
        <w:rPr>
          <w:rFonts w:ascii="Times New Roman" w:hAnsi="Times New Roman"/>
          <w:b/>
        </w:rPr>
        <w:t>Характеристики особенностей развития детей раннего и дошкольного возраста</w:t>
      </w:r>
      <w:r>
        <w:rPr>
          <w:rFonts w:ascii="Times New Roman" w:hAnsi="Times New Roman"/>
          <w:b/>
        </w:rPr>
        <w:t>.</w:t>
      </w:r>
    </w:p>
    <w:p w:rsidR="0084245E" w:rsidRPr="00020FE4" w:rsidRDefault="0084245E" w:rsidP="00020FE4">
      <w:pPr>
        <w:spacing w:after="120" w:line="240" w:lineRule="auto"/>
        <w:ind w:firstLine="567"/>
        <w:jc w:val="both"/>
        <w:rPr>
          <w:rFonts w:ascii="Times New Roman" w:hAnsi="Times New Roman"/>
        </w:rPr>
      </w:pPr>
      <w:r w:rsidRPr="00CE0B1D">
        <w:rPr>
          <w:rFonts w:ascii="Times New Roman" w:hAnsi="Times New Roman"/>
        </w:rPr>
        <w:t>Оптимальному и эффективному конструированию образ</w:t>
      </w:r>
      <w:r>
        <w:rPr>
          <w:rFonts w:ascii="Times New Roman" w:hAnsi="Times New Roman"/>
        </w:rPr>
        <w:t>овательного процесса в ДОУ спо</w:t>
      </w:r>
      <w:r w:rsidRPr="00CE0B1D">
        <w:rPr>
          <w:rFonts w:ascii="Times New Roman" w:hAnsi="Times New Roman"/>
        </w:rPr>
        <w:t>собствует понимание характерных возрастных особенностей раз</w:t>
      </w:r>
      <w:r>
        <w:rPr>
          <w:rFonts w:ascii="Times New Roman" w:hAnsi="Times New Roman"/>
        </w:rPr>
        <w:t>вития детей дошкольного возрас</w:t>
      </w:r>
      <w:r w:rsidR="00020FE4">
        <w:rPr>
          <w:rFonts w:ascii="Times New Roman" w:hAnsi="Times New Roman"/>
        </w:rPr>
        <w:t>та</w:t>
      </w:r>
    </w:p>
    <w:p w:rsidR="0084245E" w:rsidRPr="00020FE4" w:rsidRDefault="0084245E" w:rsidP="00020FE4">
      <w:pPr>
        <w:autoSpaceDE w:val="0"/>
        <w:autoSpaceDN w:val="0"/>
        <w:adjustRightInd w:val="0"/>
        <w:spacing w:after="120" w:line="240" w:lineRule="auto"/>
        <w:ind w:firstLine="567"/>
        <w:jc w:val="center"/>
        <w:rPr>
          <w:rFonts w:ascii="Times New Roman" w:hAnsi="Times New Roman"/>
          <w:b/>
          <w:bCs/>
        </w:rPr>
      </w:pPr>
      <w:r>
        <w:rPr>
          <w:rFonts w:ascii="Times New Roman" w:hAnsi="Times New Roman"/>
          <w:b/>
          <w:bCs/>
        </w:rPr>
        <w:t>Дети от 1,5 до 2 лет.</w:t>
      </w:r>
    </w:p>
    <w:p w:rsidR="00CD4711" w:rsidRPr="00CD4711" w:rsidRDefault="00CD4711" w:rsidP="00CD4711">
      <w:pPr>
        <w:autoSpaceDE w:val="0"/>
        <w:autoSpaceDN w:val="0"/>
        <w:adjustRightInd w:val="0"/>
        <w:spacing w:after="0" w:line="240" w:lineRule="auto"/>
        <w:ind w:firstLine="708"/>
        <w:jc w:val="both"/>
        <w:rPr>
          <w:rFonts w:ascii="Times New Roman" w:hAnsi="Times New Roman"/>
          <w:sz w:val="23"/>
          <w:szCs w:val="23"/>
        </w:rPr>
      </w:pPr>
      <w:r w:rsidRPr="00CD4711">
        <w:rPr>
          <w:rFonts w:ascii="Times New Roman" w:hAnsi="Times New Roman"/>
          <w:sz w:val="23"/>
          <w:szCs w:val="23"/>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CD4711" w:rsidRPr="00CD4711" w:rsidRDefault="00CD4711" w:rsidP="00CD4711">
      <w:pPr>
        <w:autoSpaceDE w:val="0"/>
        <w:autoSpaceDN w:val="0"/>
        <w:adjustRightInd w:val="0"/>
        <w:spacing w:after="0" w:line="240" w:lineRule="auto"/>
        <w:ind w:firstLine="708"/>
        <w:jc w:val="both"/>
        <w:rPr>
          <w:rFonts w:ascii="Times New Roman" w:hAnsi="Times New Roman"/>
          <w:sz w:val="23"/>
          <w:szCs w:val="23"/>
        </w:rPr>
      </w:pPr>
      <w:r w:rsidRPr="00CD4711">
        <w:rPr>
          <w:rFonts w:ascii="Times New Roman" w:hAnsi="Times New Roman"/>
          <w:sz w:val="23"/>
          <w:szCs w:val="23"/>
        </w:rPr>
        <w:t xml:space="preserve">Значительные перемены происходят и в действиях с сюжетными игрушками. </w:t>
      </w:r>
    </w:p>
    <w:p w:rsidR="00CD4711" w:rsidRPr="00CD4711" w:rsidRDefault="00CD4711" w:rsidP="00CD4711">
      <w:pPr>
        <w:autoSpaceDE w:val="0"/>
        <w:autoSpaceDN w:val="0"/>
        <w:adjustRightInd w:val="0"/>
        <w:spacing w:after="0" w:line="240" w:lineRule="auto"/>
        <w:ind w:firstLine="708"/>
        <w:jc w:val="both"/>
        <w:rPr>
          <w:rFonts w:ascii="Times New Roman" w:hAnsi="Times New Roman"/>
          <w:sz w:val="23"/>
          <w:szCs w:val="23"/>
        </w:rPr>
      </w:pPr>
      <w:r w:rsidRPr="00CD4711">
        <w:rPr>
          <w:rFonts w:ascii="Times New Roman" w:hAnsi="Times New Roman"/>
          <w:sz w:val="23"/>
          <w:szCs w:val="23"/>
        </w:rPr>
        <w:t xml:space="preserve">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w:t>
      </w:r>
    </w:p>
    <w:p w:rsidR="00CD4711" w:rsidRPr="00CD4711" w:rsidRDefault="00CD4711" w:rsidP="00CD4711">
      <w:pPr>
        <w:autoSpaceDE w:val="0"/>
        <w:autoSpaceDN w:val="0"/>
        <w:adjustRightInd w:val="0"/>
        <w:spacing w:after="0" w:line="240" w:lineRule="auto"/>
        <w:ind w:firstLine="708"/>
        <w:jc w:val="both"/>
        <w:rPr>
          <w:rFonts w:ascii="Times New Roman" w:hAnsi="Times New Roman"/>
          <w:sz w:val="23"/>
          <w:szCs w:val="23"/>
        </w:rPr>
      </w:pPr>
      <w:r w:rsidRPr="00CD4711">
        <w:rPr>
          <w:rFonts w:ascii="Times New Roman" w:hAnsi="Times New Roman"/>
          <w:sz w:val="23"/>
          <w:szCs w:val="23"/>
        </w:rP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При этом понимание речи окружающих по-прежнему опережает умение говорить.</w:t>
      </w:r>
    </w:p>
    <w:p w:rsidR="00CD4711" w:rsidRPr="00CD4711" w:rsidRDefault="00CD4711" w:rsidP="00CD4711">
      <w:pPr>
        <w:autoSpaceDE w:val="0"/>
        <w:autoSpaceDN w:val="0"/>
        <w:adjustRightInd w:val="0"/>
        <w:spacing w:after="0" w:line="240" w:lineRule="auto"/>
        <w:ind w:firstLine="708"/>
        <w:jc w:val="both"/>
        <w:rPr>
          <w:rFonts w:ascii="Times New Roman" w:hAnsi="Times New Roman"/>
          <w:sz w:val="23"/>
          <w:szCs w:val="23"/>
        </w:rPr>
      </w:pPr>
      <w:r w:rsidRPr="00CD4711">
        <w:rPr>
          <w:rFonts w:ascii="Times New Roman" w:hAnsi="Times New Roman"/>
          <w:sz w:val="23"/>
          <w:szCs w:val="23"/>
        </w:rPr>
        <w:t xml:space="preserve">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большая и маленькая, голышом и одетая, кукла-мальчик и кукла-девочка). </w:t>
      </w:r>
    </w:p>
    <w:p w:rsidR="00CD4711" w:rsidRPr="00CD4711" w:rsidRDefault="00CD4711" w:rsidP="00CD4711">
      <w:pPr>
        <w:autoSpaceDE w:val="0"/>
        <w:autoSpaceDN w:val="0"/>
        <w:adjustRightInd w:val="0"/>
        <w:spacing w:after="0" w:line="240" w:lineRule="auto"/>
        <w:ind w:firstLine="708"/>
        <w:jc w:val="both"/>
        <w:rPr>
          <w:rFonts w:ascii="Times New Roman" w:hAnsi="Times New Roman"/>
          <w:sz w:val="23"/>
          <w:szCs w:val="23"/>
        </w:rPr>
      </w:pPr>
      <w:r w:rsidRPr="00CD4711">
        <w:rPr>
          <w:rFonts w:ascii="Times New Roman" w:hAnsi="Times New Roman"/>
          <w:sz w:val="23"/>
          <w:szCs w:val="23"/>
        </w:rPr>
        <w:lastRenderedPageBreak/>
        <w:t xml:space="preserve">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w:t>
      </w:r>
    </w:p>
    <w:p w:rsidR="00CD4711" w:rsidRPr="00CD4711" w:rsidRDefault="00CD4711" w:rsidP="00CD4711">
      <w:pPr>
        <w:autoSpaceDE w:val="0"/>
        <w:autoSpaceDN w:val="0"/>
        <w:adjustRightInd w:val="0"/>
        <w:spacing w:after="0" w:line="240" w:lineRule="auto"/>
        <w:ind w:firstLine="708"/>
        <w:jc w:val="both"/>
        <w:rPr>
          <w:rFonts w:ascii="Times New Roman" w:hAnsi="Times New Roman"/>
          <w:sz w:val="23"/>
          <w:szCs w:val="23"/>
        </w:rPr>
      </w:pPr>
      <w:r w:rsidRPr="00CD4711">
        <w:rPr>
          <w:rFonts w:ascii="Times New Roman" w:hAnsi="Times New Roman"/>
          <w:sz w:val="23"/>
          <w:szCs w:val="23"/>
        </w:rPr>
        <w:t>Ребенок старше полутора лет активно обращается ко взрослым с вопросами. Но выражает их преимущественно интонационно.</w:t>
      </w:r>
    </w:p>
    <w:p w:rsidR="00CD4711" w:rsidRPr="00CD4711" w:rsidRDefault="00CD4711" w:rsidP="00CD4711">
      <w:pPr>
        <w:autoSpaceDE w:val="0"/>
        <w:autoSpaceDN w:val="0"/>
        <w:adjustRightInd w:val="0"/>
        <w:spacing w:after="0" w:line="240" w:lineRule="auto"/>
        <w:ind w:firstLine="708"/>
        <w:jc w:val="both"/>
        <w:rPr>
          <w:rFonts w:ascii="Times New Roman" w:hAnsi="Times New Roman"/>
          <w:sz w:val="23"/>
          <w:szCs w:val="23"/>
        </w:rPr>
      </w:pPr>
      <w:r w:rsidRPr="00CD4711">
        <w:rPr>
          <w:rFonts w:ascii="Times New Roman" w:hAnsi="Times New Roman"/>
          <w:sz w:val="23"/>
          <w:szCs w:val="23"/>
        </w:rPr>
        <w:t>На втором году жизни ребенок усваивает имена взрослых и детей, с которыми общается повседневно, а также некоторые родственные отношения:</w:t>
      </w:r>
      <w:r>
        <w:rPr>
          <w:rFonts w:ascii="Times New Roman" w:hAnsi="Times New Roman"/>
          <w:sz w:val="23"/>
          <w:szCs w:val="23"/>
        </w:rPr>
        <w:t xml:space="preserve"> </w:t>
      </w:r>
      <w:r w:rsidRPr="00CD4711">
        <w:rPr>
          <w:rFonts w:ascii="Times New Roman" w:hAnsi="Times New Roman"/>
          <w:sz w:val="23"/>
          <w:szCs w:val="23"/>
        </w:rPr>
        <w:t xml:space="preserve">мама, папа, бабушка. </w:t>
      </w:r>
    </w:p>
    <w:p w:rsidR="00CD4711" w:rsidRPr="00CD4711" w:rsidRDefault="00CD4711" w:rsidP="00CD4711">
      <w:pPr>
        <w:autoSpaceDE w:val="0"/>
        <w:autoSpaceDN w:val="0"/>
        <w:adjustRightInd w:val="0"/>
        <w:spacing w:after="0" w:line="240" w:lineRule="auto"/>
        <w:jc w:val="both"/>
        <w:rPr>
          <w:rFonts w:ascii="Times New Roman" w:hAnsi="Times New Roman"/>
          <w:sz w:val="23"/>
          <w:szCs w:val="23"/>
        </w:rPr>
      </w:pPr>
      <w:r w:rsidRPr="00CD4711">
        <w:rPr>
          <w:rFonts w:ascii="Times New Roman" w:hAnsi="Times New Roman"/>
          <w:sz w:val="23"/>
          <w:szCs w:val="23"/>
        </w:rPr>
        <w:t>Совершенствуется самостоятельность детей в предметно-игровой деятельности и самообслуживании.</w:t>
      </w:r>
    </w:p>
    <w:p w:rsidR="00CD4711" w:rsidRPr="00CD4711" w:rsidRDefault="00CD4711" w:rsidP="00CD4711">
      <w:pPr>
        <w:autoSpaceDE w:val="0"/>
        <w:autoSpaceDN w:val="0"/>
        <w:adjustRightInd w:val="0"/>
        <w:spacing w:after="0" w:line="240" w:lineRule="auto"/>
        <w:ind w:firstLine="708"/>
        <w:jc w:val="both"/>
        <w:rPr>
          <w:rFonts w:ascii="Times New Roman" w:hAnsi="Times New Roman"/>
          <w:sz w:val="23"/>
          <w:szCs w:val="23"/>
        </w:rPr>
      </w:pPr>
      <w:r w:rsidRPr="00CD4711">
        <w:rPr>
          <w:rFonts w:ascii="Times New Roman" w:hAnsi="Times New Roman"/>
          <w:sz w:val="23"/>
          <w:szCs w:val="23"/>
        </w:rPr>
        <w:t>Малыш овладевает умением самостоятельно есть любую пищу, умываться и мыть руки, приобретает навыки опрятности.</w:t>
      </w:r>
    </w:p>
    <w:p w:rsidR="00CD4711" w:rsidRPr="00CD4711" w:rsidRDefault="00CD4711" w:rsidP="00CD4711">
      <w:pPr>
        <w:autoSpaceDE w:val="0"/>
        <w:autoSpaceDN w:val="0"/>
        <w:adjustRightInd w:val="0"/>
        <w:spacing w:after="0" w:line="240" w:lineRule="auto"/>
        <w:ind w:firstLine="708"/>
        <w:jc w:val="both"/>
        <w:rPr>
          <w:rFonts w:ascii="Times New Roman" w:hAnsi="Times New Roman"/>
          <w:sz w:val="23"/>
          <w:szCs w:val="23"/>
        </w:rPr>
      </w:pPr>
      <w:r w:rsidRPr="00CD4711">
        <w:rPr>
          <w:rFonts w:ascii="Times New Roman" w:hAnsi="Times New Roman"/>
          <w:sz w:val="23"/>
          <w:szCs w:val="23"/>
        </w:rPr>
        <w:t>Расширяется ориентировка в ближайшем окружении. Общение со взрослым носит деловой, объектно-направленный характер.</w:t>
      </w:r>
    </w:p>
    <w:p w:rsidR="00CD4711" w:rsidRPr="00CD4711" w:rsidRDefault="00CD4711" w:rsidP="00CD4711">
      <w:pPr>
        <w:autoSpaceDE w:val="0"/>
        <w:autoSpaceDN w:val="0"/>
        <w:adjustRightInd w:val="0"/>
        <w:spacing w:after="0" w:line="240" w:lineRule="auto"/>
        <w:ind w:firstLine="708"/>
        <w:jc w:val="both"/>
        <w:rPr>
          <w:rFonts w:ascii="Times New Roman" w:hAnsi="Times New Roman"/>
          <w:sz w:val="23"/>
          <w:szCs w:val="23"/>
        </w:rPr>
      </w:pPr>
      <w:r w:rsidRPr="00CD4711">
        <w:rPr>
          <w:rFonts w:ascii="Times New Roman" w:hAnsi="Times New Roman"/>
          <w:sz w:val="23"/>
          <w:szCs w:val="23"/>
        </w:rPr>
        <w:t>На втором году закрепляется и углубляется потребность общения со взрослым по самым разным поводам, ребенок охотно говорит только с близкими, хорошо знакомыми ему людьми.</w:t>
      </w:r>
    </w:p>
    <w:p w:rsidR="00CD4711" w:rsidRPr="00CD4711" w:rsidRDefault="00CD4711" w:rsidP="00CD4711">
      <w:pPr>
        <w:autoSpaceDE w:val="0"/>
        <w:autoSpaceDN w:val="0"/>
        <w:adjustRightInd w:val="0"/>
        <w:spacing w:after="0" w:line="240" w:lineRule="auto"/>
        <w:ind w:firstLine="708"/>
        <w:jc w:val="both"/>
        <w:rPr>
          <w:rFonts w:ascii="Times New Roman" w:hAnsi="Times New Roman"/>
          <w:sz w:val="23"/>
          <w:szCs w:val="23"/>
        </w:rPr>
      </w:pPr>
      <w:r w:rsidRPr="00CD4711">
        <w:rPr>
          <w:rFonts w:ascii="Times New Roman" w:hAnsi="Times New Roman"/>
          <w:sz w:val="23"/>
          <w:szCs w:val="23"/>
        </w:rPr>
        <w:t>Возможны несложные плясовые действия малышей парами на музыкальных занятиях.</w:t>
      </w:r>
    </w:p>
    <w:p w:rsidR="00CD4711" w:rsidRPr="00CD4711" w:rsidRDefault="00CD4711" w:rsidP="00CD4711">
      <w:pPr>
        <w:autoSpaceDE w:val="0"/>
        <w:autoSpaceDN w:val="0"/>
        <w:adjustRightInd w:val="0"/>
        <w:spacing w:after="0" w:line="240" w:lineRule="auto"/>
        <w:ind w:firstLine="708"/>
        <w:jc w:val="both"/>
        <w:rPr>
          <w:rFonts w:ascii="Times New Roman" w:hAnsi="Times New Roman"/>
          <w:sz w:val="23"/>
          <w:szCs w:val="23"/>
        </w:rPr>
      </w:pPr>
      <w:r w:rsidRPr="00CD4711">
        <w:rPr>
          <w:rFonts w:ascii="Times New Roman" w:hAnsi="Times New Roman"/>
          <w:sz w:val="23"/>
          <w:szCs w:val="23"/>
        </w:rPr>
        <w:t>Основными приобретениями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w:t>
      </w:r>
    </w:p>
    <w:p w:rsidR="00CD4711" w:rsidRPr="00CD4711" w:rsidRDefault="00CD4711" w:rsidP="00CD4711">
      <w:pPr>
        <w:autoSpaceDE w:val="0"/>
        <w:autoSpaceDN w:val="0"/>
        <w:adjustRightInd w:val="0"/>
        <w:spacing w:after="0" w:line="240" w:lineRule="auto"/>
        <w:ind w:firstLine="708"/>
        <w:jc w:val="both"/>
        <w:rPr>
          <w:rFonts w:ascii="Times New Roman" w:hAnsi="Times New Roman"/>
          <w:sz w:val="23"/>
          <w:szCs w:val="23"/>
        </w:rPr>
      </w:pPr>
      <w:r w:rsidRPr="00CD4711">
        <w:rPr>
          <w:rFonts w:ascii="Times New Roman" w:hAnsi="Times New Roman"/>
          <w:sz w:val="23"/>
          <w:szCs w:val="23"/>
        </w:rPr>
        <w:t xml:space="preserve">Происходит быстрое развитие разных сторон речи и ее </w:t>
      </w:r>
      <w:proofErr w:type="spellStart"/>
      <w:r w:rsidRPr="00CD4711">
        <w:rPr>
          <w:rFonts w:ascii="Times New Roman" w:hAnsi="Times New Roman"/>
          <w:sz w:val="23"/>
          <w:szCs w:val="23"/>
        </w:rPr>
        <w:t>функций.в</w:t>
      </w:r>
      <w:proofErr w:type="spellEnd"/>
      <w:r w:rsidRPr="00CD4711">
        <w:rPr>
          <w:rFonts w:ascii="Times New Roman" w:hAnsi="Times New Roman"/>
          <w:sz w:val="23"/>
          <w:szCs w:val="23"/>
        </w:rPr>
        <w:t xml:space="preserve">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со взрослым.</w:t>
      </w:r>
    </w:p>
    <w:p w:rsidR="00CD4711" w:rsidRPr="00CD4711" w:rsidRDefault="00CD4711" w:rsidP="00CD4711">
      <w:pPr>
        <w:autoSpaceDE w:val="0"/>
        <w:autoSpaceDN w:val="0"/>
        <w:adjustRightInd w:val="0"/>
        <w:spacing w:after="0" w:line="240" w:lineRule="auto"/>
        <w:ind w:firstLine="708"/>
        <w:jc w:val="both"/>
        <w:rPr>
          <w:rFonts w:ascii="Times New Roman" w:hAnsi="Times New Roman"/>
          <w:sz w:val="23"/>
          <w:szCs w:val="23"/>
        </w:rPr>
      </w:pPr>
      <w:r w:rsidRPr="00CD4711">
        <w:rPr>
          <w:rFonts w:ascii="Times New Roman" w:hAnsi="Times New Roman"/>
          <w:sz w:val="23"/>
          <w:szCs w:val="23"/>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84245E" w:rsidRDefault="0084245E" w:rsidP="00217E30">
      <w:pPr>
        <w:spacing w:after="0" w:line="240" w:lineRule="auto"/>
        <w:ind w:firstLine="567"/>
        <w:jc w:val="center"/>
        <w:rPr>
          <w:rFonts w:ascii="Times New Roman" w:hAnsi="Times New Roman"/>
          <w:b/>
        </w:rPr>
      </w:pPr>
      <w:r w:rsidRPr="00C26D93">
        <w:rPr>
          <w:rFonts w:ascii="Times New Roman" w:hAnsi="Times New Roman"/>
          <w:b/>
        </w:rPr>
        <w:t>Дети 2-3 лет</w:t>
      </w:r>
      <w:r>
        <w:rPr>
          <w:rFonts w:ascii="Times New Roman" w:hAnsi="Times New Roman"/>
          <w:b/>
        </w:rPr>
        <w:t>.</w:t>
      </w:r>
    </w:p>
    <w:p w:rsidR="00CD4711" w:rsidRPr="002328DF" w:rsidRDefault="00CD4711" w:rsidP="00CD4711">
      <w:pPr>
        <w:spacing w:before="120" w:after="0" w:line="240" w:lineRule="auto"/>
        <w:ind w:firstLine="567"/>
        <w:jc w:val="both"/>
        <w:rPr>
          <w:rFonts w:ascii="Times New Roman" w:hAnsi="Times New Roman"/>
          <w:b/>
          <w:sz w:val="23"/>
          <w:szCs w:val="23"/>
        </w:rPr>
      </w:pPr>
      <w:r w:rsidRPr="002328DF">
        <w:rPr>
          <w:rFonts w:ascii="Times New Roman" w:hAnsi="Times New Roman"/>
          <w:sz w:val="23"/>
          <w:szCs w:val="23"/>
        </w:rPr>
        <w:t xml:space="preserve">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p>
    <w:p w:rsidR="00CD4711" w:rsidRPr="002328DF" w:rsidRDefault="00CD4711" w:rsidP="00CD4711">
      <w:pPr>
        <w:spacing w:after="0" w:line="240" w:lineRule="auto"/>
        <w:ind w:firstLine="567"/>
        <w:jc w:val="both"/>
        <w:rPr>
          <w:rFonts w:ascii="Times New Roman" w:hAnsi="Times New Roman"/>
          <w:sz w:val="23"/>
          <w:szCs w:val="23"/>
        </w:rPr>
      </w:pPr>
      <w:r w:rsidRPr="002328DF">
        <w:rPr>
          <w:rFonts w:ascii="Times New Roman" w:hAnsi="Times New Roman"/>
          <w:sz w:val="23"/>
          <w:szCs w:val="23"/>
        </w:rPr>
        <w:t>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w:t>
      </w:r>
      <w:r>
        <w:rPr>
          <w:rFonts w:ascii="Times New Roman" w:hAnsi="Times New Roman"/>
          <w:sz w:val="23"/>
          <w:szCs w:val="23"/>
        </w:rPr>
        <w:t xml:space="preserve"> </w:t>
      </w:r>
      <w:r w:rsidRPr="002328DF">
        <w:rPr>
          <w:rFonts w:ascii="Times New Roman" w:hAnsi="Times New Roman"/>
          <w:sz w:val="23"/>
          <w:szCs w:val="23"/>
        </w:rPr>
        <w:t>быстрое освоение грамматических форм.</w:t>
      </w:r>
    </w:p>
    <w:p w:rsidR="00CD4711" w:rsidRPr="002328DF" w:rsidRDefault="00CD4711" w:rsidP="00CD4711">
      <w:pPr>
        <w:spacing w:after="0" w:line="240" w:lineRule="auto"/>
        <w:ind w:firstLine="567"/>
        <w:jc w:val="both"/>
        <w:rPr>
          <w:rFonts w:ascii="Times New Roman" w:hAnsi="Times New Roman"/>
          <w:sz w:val="23"/>
          <w:szCs w:val="23"/>
        </w:rPr>
      </w:pPr>
      <w:r w:rsidRPr="002328DF">
        <w:rPr>
          <w:rFonts w:ascii="Times New Roman" w:hAnsi="Times New Roman"/>
          <w:sz w:val="23"/>
          <w:szCs w:val="23"/>
        </w:rPr>
        <w:t>Под влиянием общения со взрослыми, речевых игр и упражнений к трем годам ребенок начинает</w:t>
      </w:r>
      <w:r>
        <w:rPr>
          <w:rFonts w:ascii="Times New Roman" w:hAnsi="Times New Roman"/>
          <w:sz w:val="23"/>
          <w:szCs w:val="23"/>
        </w:rPr>
        <w:t xml:space="preserve"> </w:t>
      </w:r>
      <w:r w:rsidRPr="002328DF">
        <w:rPr>
          <w:rFonts w:ascii="Times New Roman" w:hAnsi="Times New Roman"/>
          <w:sz w:val="23"/>
          <w:szCs w:val="23"/>
        </w:rPr>
        <w:t>успешно использовать простоте и распространенные предложения, воспроизводить небольшие стишки и потешки, отвечать на вопросы. Своевременное развитие речи имеет огромное</w:t>
      </w:r>
      <w:r>
        <w:rPr>
          <w:rFonts w:ascii="Times New Roman" w:hAnsi="Times New Roman"/>
          <w:sz w:val="23"/>
          <w:szCs w:val="23"/>
        </w:rPr>
        <w:t xml:space="preserve"> </w:t>
      </w:r>
      <w:r w:rsidRPr="002328DF">
        <w:rPr>
          <w:rFonts w:ascii="Times New Roman" w:hAnsi="Times New Roman"/>
          <w:sz w:val="23"/>
          <w:szCs w:val="23"/>
        </w:rPr>
        <w:t>значение</w:t>
      </w:r>
      <w:r>
        <w:rPr>
          <w:rFonts w:ascii="Times New Roman" w:hAnsi="Times New Roman"/>
          <w:sz w:val="23"/>
          <w:szCs w:val="23"/>
        </w:rPr>
        <w:t xml:space="preserve"> </w:t>
      </w:r>
      <w:r w:rsidRPr="002328DF">
        <w:rPr>
          <w:rFonts w:ascii="Times New Roman" w:hAnsi="Times New Roman"/>
          <w:sz w:val="23"/>
          <w:szCs w:val="23"/>
        </w:rPr>
        <w:t>для умственного и социального развития дошкольников. 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84245E" w:rsidRPr="00C26D93" w:rsidRDefault="0084245E" w:rsidP="00EB682F">
      <w:pPr>
        <w:spacing w:after="120" w:line="240" w:lineRule="auto"/>
        <w:ind w:firstLine="567"/>
        <w:jc w:val="center"/>
        <w:rPr>
          <w:rFonts w:ascii="Times New Roman" w:hAnsi="Times New Roman"/>
          <w:b/>
        </w:rPr>
      </w:pPr>
      <w:r w:rsidRPr="00C26D93">
        <w:rPr>
          <w:rFonts w:ascii="Times New Roman" w:hAnsi="Times New Roman"/>
          <w:b/>
        </w:rPr>
        <w:t>Дети 3-4 лет</w:t>
      </w:r>
      <w:r w:rsidR="00EB682F">
        <w:rPr>
          <w:rFonts w:ascii="Times New Roman" w:hAnsi="Times New Roman"/>
          <w:b/>
        </w:rPr>
        <w:t>.</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t xml:space="preserve">На рубеже трех лет любимым выражением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нка</w:t>
      </w:r>
      <w:r w:rsidRPr="00CE0B1D">
        <w:rPr>
          <w:rFonts w:ascii="Times New Roman" w:hAnsi="Times New Roman"/>
        </w:rPr>
        <w:t xml:space="preserve"> становится «Я сам!». Отделение себя от</w:t>
      </w:r>
      <w:r w:rsidR="002057AC">
        <w:rPr>
          <w:rFonts w:ascii="Times New Roman" w:hAnsi="Times New Roman"/>
        </w:rPr>
        <w:t xml:space="preserve"> </w:t>
      </w:r>
      <w:r w:rsidRPr="00CE0B1D">
        <w:rPr>
          <w:rFonts w:ascii="Times New Roman" w:hAnsi="Times New Roman"/>
        </w:rPr>
        <w:t>взрослого и вместе с тем желание быть как взрослый</w:t>
      </w:r>
      <w:r w:rsidR="002057AC">
        <w:rPr>
          <w:rFonts w:ascii="Times New Roman" w:hAnsi="Times New Roman"/>
        </w:rPr>
        <w:t xml:space="preserve"> – </w:t>
      </w:r>
      <w:r w:rsidRPr="00CE0B1D">
        <w:rPr>
          <w:rFonts w:ascii="Times New Roman" w:hAnsi="Times New Roman"/>
        </w:rPr>
        <w:t>характ</w:t>
      </w:r>
      <w:r>
        <w:rPr>
          <w:rFonts w:ascii="Times New Roman" w:hAnsi="Times New Roman"/>
        </w:rPr>
        <w:t>ерное противоречие кризиса трех л</w:t>
      </w:r>
      <w:r w:rsidRPr="00CE0B1D">
        <w:rPr>
          <w:rFonts w:ascii="Times New Roman" w:hAnsi="Times New Roman"/>
        </w:rPr>
        <w:t xml:space="preserve">ет. Эмоциональное развитие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нка</w:t>
      </w:r>
      <w:r w:rsidRPr="00CE0B1D">
        <w:rPr>
          <w:rFonts w:ascii="Times New Roman" w:hAnsi="Times New Roman"/>
        </w:rPr>
        <w:t xml:space="preserve"> этого возраста характериз</w:t>
      </w:r>
      <w:r>
        <w:rPr>
          <w:rFonts w:ascii="Times New Roman" w:hAnsi="Times New Roman"/>
        </w:rPr>
        <w:t xml:space="preserve">уется проявлениями таких чувств </w:t>
      </w:r>
      <w:r w:rsidRPr="00CE0B1D">
        <w:rPr>
          <w:rFonts w:ascii="Times New Roman" w:hAnsi="Times New Roman"/>
        </w:rPr>
        <w:t xml:space="preserve">и эмоций, как любовь к близким, привязанность к </w:t>
      </w:r>
      <w:r w:rsidRPr="00CE0B1D">
        <w:rPr>
          <w:rFonts w:ascii="Times New Roman" w:hAnsi="Times New Roman"/>
        </w:rPr>
        <w:lastRenderedPageBreak/>
        <w:t>воспитател</w:t>
      </w:r>
      <w:r>
        <w:rPr>
          <w:rFonts w:ascii="Times New Roman" w:hAnsi="Times New Roman"/>
        </w:rPr>
        <w:t xml:space="preserve">ю, доброжелательное отношение к </w:t>
      </w:r>
      <w:r w:rsidRPr="00CE0B1D">
        <w:rPr>
          <w:rFonts w:ascii="Times New Roman" w:hAnsi="Times New Roman"/>
        </w:rPr>
        <w:t xml:space="preserve">окружающим, сверстникам.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нок</w:t>
      </w:r>
      <w:r w:rsidRPr="00CE0B1D">
        <w:rPr>
          <w:rFonts w:ascii="Times New Roman" w:hAnsi="Times New Roman"/>
        </w:rPr>
        <w:t xml:space="preserve"> способен к эмоциональной отзывчивости </w:t>
      </w:r>
      <w:r w:rsidR="002057AC">
        <w:rPr>
          <w:rFonts w:ascii="Times New Roman" w:hAnsi="Times New Roman"/>
        </w:rPr>
        <w:t xml:space="preserve">– </w:t>
      </w:r>
      <w:r w:rsidRPr="00CE0B1D">
        <w:rPr>
          <w:rFonts w:ascii="Times New Roman" w:hAnsi="Times New Roman"/>
        </w:rPr>
        <w:t>он может с</w:t>
      </w:r>
      <w:r>
        <w:rPr>
          <w:rFonts w:ascii="Times New Roman" w:hAnsi="Times New Roman"/>
        </w:rPr>
        <w:t>опе</w:t>
      </w:r>
      <w:r w:rsidRPr="00CE0B1D">
        <w:rPr>
          <w:rFonts w:ascii="Times New Roman" w:hAnsi="Times New Roman"/>
        </w:rPr>
        <w:t xml:space="preserve">реживать другому ребенку. В младшем дошкольном возрасте поведение </w:t>
      </w:r>
      <w:r w:rsidR="002057AC" w:rsidRPr="00CE0B1D">
        <w:rPr>
          <w:rFonts w:ascii="Times New Roman" w:hAnsi="Times New Roman"/>
        </w:rPr>
        <w:t>реб</w:t>
      </w:r>
      <w:r w:rsidR="002057AC" w:rsidRPr="00CE0B1D">
        <w:rPr>
          <w:rFonts w:ascii="Cambria Math" w:hAnsi="Cambria Math" w:cs="Cambria Math"/>
        </w:rPr>
        <w:t>ё</w:t>
      </w:r>
      <w:r w:rsidR="002057AC">
        <w:rPr>
          <w:rFonts w:ascii="Times New Roman" w:hAnsi="Times New Roman"/>
        </w:rPr>
        <w:t>нка</w:t>
      </w:r>
      <w:r>
        <w:rPr>
          <w:rFonts w:ascii="Times New Roman" w:hAnsi="Times New Roman"/>
        </w:rPr>
        <w:t xml:space="preserve"> непроизвольно, </w:t>
      </w:r>
      <w:r w:rsidRPr="00CE0B1D">
        <w:rPr>
          <w:rFonts w:ascii="Times New Roman" w:hAnsi="Times New Roman"/>
        </w:rPr>
        <w:t xml:space="preserve">действия и поступки </w:t>
      </w:r>
      <w:proofErr w:type="spellStart"/>
      <w:r w:rsidRPr="00CE0B1D">
        <w:rPr>
          <w:rFonts w:ascii="Times New Roman" w:hAnsi="Times New Roman"/>
        </w:rPr>
        <w:t>ситуативны</w:t>
      </w:r>
      <w:proofErr w:type="spellEnd"/>
      <w:r w:rsidRPr="00CE0B1D">
        <w:rPr>
          <w:rFonts w:ascii="Times New Roman" w:hAnsi="Times New Roman"/>
        </w:rPr>
        <w:t xml:space="preserve">, их последствия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нок</w:t>
      </w:r>
      <w:r w:rsidRPr="00CE0B1D">
        <w:rPr>
          <w:rFonts w:ascii="Times New Roman" w:hAnsi="Times New Roman"/>
        </w:rPr>
        <w:t xml:space="preserve"> чаще вс</w:t>
      </w:r>
      <w:r>
        <w:rPr>
          <w:rFonts w:ascii="Times New Roman" w:hAnsi="Times New Roman"/>
        </w:rPr>
        <w:t xml:space="preserve">его не представляет, нормативно </w:t>
      </w:r>
      <w:r w:rsidRPr="00CE0B1D">
        <w:rPr>
          <w:rFonts w:ascii="Times New Roman" w:hAnsi="Times New Roman"/>
        </w:rPr>
        <w:t>развивающемуся ребенку свойственно ощущение безопасности, доверчиво-</w:t>
      </w:r>
      <w:r>
        <w:rPr>
          <w:rFonts w:ascii="Times New Roman" w:hAnsi="Times New Roman"/>
        </w:rPr>
        <w:t xml:space="preserve">активное отношение к </w:t>
      </w:r>
      <w:r w:rsidRPr="00CE0B1D">
        <w:rPr>
          <w:rFonts w:ascii="Times New Roman" w:hAnsi="Times New Roman"/>
        </w:rPr>
        <w:t>окружающему. Дети 3-4 лет усваивают элементарные нормы и</w:t>
      </w:r>
      <w:r>
        <w:rPr>
          <w:rFonts w:ascii="Times New Roman" w:hAnsi="Times New Roman"/>
        </w:rPr>
        <w:t xml:space="preserve"> правила поведения, связанные с </w:t>
      </w:r>
      <w:r w:rsidR="002057AC" w:rsidRPr="00CE0B1D">
        <w:rPr>
          <w:rFonts w:ascii="Times New Roman" w:hAnsi="Times New Roman"/>
        </w:rPr>
        <w:t>определ</w:t>
      </w:r>
      <w:r w:rsidR="002057AC" w:rsidRPr="00CE0B1D">
        <w:rPr>
          <w:rFonts w:ascii="Cambria Math" w:hAnsi="Cambria Math" w:cs="Cambria Math"/>
        </w:rPr>
        <w:t>ё</w:t>
      </w:r>
      <w:r w:rsidR="002057AC" w:rsidRPr="00CE0B1D">
        <w:rPr>
          <w:rFonts w:ascii="Times New Roman" w:hAnsi="Times New Roman"/>
        </w:rPr>
        <w:t>нными</w:t>
      </w:r>
      <w:r w:rsidRPr="00CE0B1D">
        <w:rPr>
          <w:rFonts w:ascii="Times New Roman" w:hAnsi="Times New Roman"/>
        </w:rPr>
        <w:t xml:space="preserve"> разрешениями и запретами («можно», «нужно», «нельзя»). В 3 года </w:t>
      </w:r>
      <w:r w:rsidR="002057AC" w:rsidRPr="00CE0B1D">
        <w:rPr>
          <w:rFonts w:ascii="Times New Roman" w:hAnsi="Times New Roman"/>
        </w:rPr>
        <w:t>реб</w:t>
      </w:r>
      <w:r w:rsidR="002057AC" w:rsidRPr="00CE0B1D">
        <w:rPr>
          <w:rFonts w:ascii="Cambria Math" w:hAnsi="Cambria Math" w:cs="Cambria Math"/>
        </w:rPr>
        <w:t>ё</w:t>
      </w:r>
      <w:r w:rsidR="002057AC">
        <w:rPr>
          <w:rFonts w:ascii="Times New Roman" w:hAnsi="Times New Roman"/>
        </w:rPr>
        <w:t>нок</w:t>
      </w:r>
      <w:r>
        <w:rPr>
          <w:rFonts w:ascii="Times New Roman" w:hAnsi="Times New Roman"/>
        </w:rPr>
        <w:t xml:space="preserve"> иден</w:t>
      </w:r>
      <w:r w:rsidRPr="00CE0B1D">
        <w:rPr>
          <w:rFonts w:ascii="Times New Roman" w:hAnsi="Times New Roman"/>
        </w:rPr>
        <w:t>тифицирует себя с представителями своего пола. В этом возр</w:t>
      </w:r>
      <w:r>
        <w:rPr>
          <w:rFonts w:ascii="Times New Roman" w:hAnsi="Times New Roman"/>
        </w:rPr>
        <w:t xml:space="preserve">асте дети дифференцируют других </w:t>
      </w:r>
      <w:r w:rsidRPr="00CE0B1D">
        <w:rPr>
          <w:rFonts w:ascii="Times New Roman" w:hAnsi="Times New Roman"/>
        </w:rPr>
        <w:t>людей по полу, возрасту; распознают детей, взрослых, пожилых л</w:t>
      </w:r>
      <w:r>
        <w:rPr>
          <w:rFonts w:ascii="Times New Roman" w:hAnsi="Times New Roman"/>
        </w:rPr>
        <w:t xml:space="preserve">юдей, как в реальной жизни, так </w:t>
      </w:r>
      <w:r w:rsidRPr="00CE0B1D">
        <w:rPr>
          <w:rFonts w:ascii="Times New Roman" w:hAnsi="Times New Roman"/>
        </w:rPr>
        <w:t xml:space="preserve">и на иллюстрациях. У развивающегося </w:t>
      </w:r>
      <w:r w:rsidR="002057AC" w:rsidRPr="00CE0B1D">
        <w:rPr>
          <w:rFonts w:ascii="Times New Roman" w:hAnsi="Times New Roman"/>
        </w:rPr>
        <w:t>тр</w:t>
      </w:r>
      <w:r w:rsidR="002057AC" w:rsidRPr="00CE0B1D">
        <w:rPr>
          <w:rFonts w:ascii="Cambria Math" w:hAnsi="Cambria Math" w:cs="Cambria Math"/>
        </w:rPr>
        <w:t>ё</w:t>
      </w:r>
      <w:r w:rsidR="002057AC" w:rsidRPr="00CE0B1D">
        <w:rPr>
          <w:rFonts w:ascii="Times New Roman" w:hAnsi="Times New Roman"/>
        </w:rPr>
        <w:t>хлетнего</w:t>
      </w:r>
      <w:r w:rsidRPr="00CE0B1D">
        <w:rPr>
          <w:rFonts w:ascii="Times New Roman" w:hAnsi="Times New Roman"/>
        </w:rPr>
        <w:t xml:space="preserve"> человека</w:t>
      </w:r>
      <w:r>
        <w:rPr>
          <w:rFonts w:ascii="Times New Roman" w:hAnsi="Times New Roman"/>
        </w:rPr>
        <w:t xml:space="preserve"> есть все возможности овладения </w:t>
      </w:r>
      <w:r w:rsidRPr="00CE0B1D">
        <w:rPr>
          <w:rFonts w:ascii="Times New Roman" w:hAnsi="Times New Roman"/>
        </w:rPr>
        <w:t>навыками самообслуживания (становление предпосылок тру</w:t>
      </w:r>
      <w:r>
        <w:rPr>
          <w:rFonts w:ascii="Times New Roman" w:hAnsi="Times New Roman"/>
        </w:rPr>
        <w:t xml:space="preserve">довой деятельности) </w:t>
      </w:r>
      <w:r w:rsidR="00CD4711">
        <w:rPr>
          <w:rFonts w:ascii="Times New Roman" w:hAnsi="Times New Roman"/>
        </w:rPr>
        <w:t xml:space="preserve">– </w:t>
      </w:r>
      <w:r>
        <w:rPr>
          <w:rFonts w:ascii="Times New Roman" w:hAnsi="Times New Roman"/>
        </w:rPr>
        <w:t>самостоя</w:t>
      </w:r>
      <w:r w:rsidRPr="00CE0B1D">
        <w:rPr>
          <w:rFonts w:ascii="Times New Roman" w:hAnsi="Times New Roman"/>
        </w:rPr>
        <w:t xml:space="preserve">тельно есть, одеваться, раздеваться, умываться, пользоваться носовым платком, </w:t>
      </w:r>
      <w:r w:rsidR="002057AC" w:rsidRPr="00CE0B1D">
        <w:rPr>
          <w:rFonts w:ascii="Times New Roman" w:hAnsi="Times New Roman"/>
        </w:rPr>
        <w:t>расч</w:t>
      </w:r>
      <w:r w:rsidR="002057AC" w:rsidRPr="00CE0B1D">
        <w:rPr>
          <w:rFonts w:ascii="Cambria Math" w:hAnsi="Cambria Math" w:cs="Cambria Math"/>
        </w:rPr>
        <w:t>ё</w:t>
      </w:r>
      <w:r w:rsidR="002057AC">
        <w:rPr>
          <w:rFonts w:ascii="Times New Roman" w:hAnsi="Times New Roman"/>
        </w:rPr>
        <w:t>ской</w:t>
      </w:r>
      <w:r>
        <w:rPr>
          <w:rFonts w:ascii="Times New Roman" w:hAnsi="Times New Roman"/>
        </w:rPr>
        <w:t>, поло</w:t>
      </w:r>
      <w:r w:rsidRPr="00CE0B1D">
        <w:rPr>
          <w:rFonts w:ascii="Times New Roman" w:hAnsi="Times New Roman"/>
        </w:rPr>
        <w:t xml:space="preserve">тенцем, отправлять свои естественные нужды. К концу </w:t>
      </w:r>
      <w:r w:rsidR="002057AC" w:rsidRPr="00CE0B1D">
        <w:rPr>
          <w:rFonts w:ascii="Times New Roman" w:hAnsi="Times New Roman"/>
        </w:rPr>
        <w:t>четв</w:t>
      </w:r>
      <w:r w:rsidR="002057AC" w:rsidRPr="00CE0B1D">
        <w:rPr>
          <w:rFonts w:ascii="Cambria Math" w:hAnsi="Cambria Math" w:cs="Cambria Math"/>
        </w:rPr>
        <w:t>ё</w:t>
      </w:r>
      <w:r w:rsidR="002057AC" w:rsidRPr="00CE0B1D">
        <w:rPr>
          <w:rFonts w:ascii="Times New Roman" w:hAnsi="Times New Roman"/>
        </w:rPr>
        <w:t>рт</w:t>
      </w:r>
      <w:r w:rsidR="002057AC">
        <w:rPr>
          <w:rFonts w:ascii="Times New Roman" w:hAnsi="Times New Roman"/>
        </w:rPr>
        <w:t>ого</w:t>
      </w:r>
      <w:r>
        <w:rPr>
          <w:rFonts w:ascii="Times New Roman" w:hAnsi="Times New Roman"/>
        </w:rPr>
        <w:t xml:space="preserve"> года жизни младший дошколь</w:t>
      </w:r>
      <w:r w:rsidRPr="00CE0B1D">
        <w:rPr>
          <w:rFonts w:ascii="Times New Roman" w:hAnsi="Times New Roman"/>
        </w:rPr>
        <w:t>ник овладевает элементарной культурой поведения во время еды</w:t>
      </w:r>
      <w:r>
        <w:rPr>
          <w:rFonts w:ascii="Times New Roman" w:hAnsi="Times New Roman"/>
        </w:rPr>
        <w:t xml:space="preserve"> за столом и умывания в туалет</w:t>
      </w:r>
      <w:r w:rsidRPr="00CE0B1D">
        <w:rPr>
          <w:rFonts w:ascii="Times New Roman" w:hAnsi="Times New Roman"/>
        </w:rPr>
        <w:t xml:space="preserve">ной комнате. Подобные навыки основываются на </w:t>
      </w:r>
      <w:r w:rsidR="002057AC" w:rsidRPr="00CE0B1D">
        <w:rPr>
          <w:rFonts w:ascii="Times New Roman" w:hAnsi="Times New Roman"/>
        </w:rPr>
        <w:t>определ</w:t>
      </w:r>
      <w:r w:rsidR="002057AC" w:rsidRPr="00CE0B1D">
        <w:rPr>
          <w:rFonts w:ascii="Cambria Math" w:hAnsi="Cambria Math" w:cs="Cambria Math"/>
        </w:rPr>
        <w:t>ё</w:t>
      </w:r>
      <w:r w:rsidR="002057AC" w:rsidRPr="00CE0B1D">
        <w:rPr>
          <w:rFonts w:ascii="Times New Roman" w:hAnsi="Times New Roman"/>
        </w:rPr>
        <w:t>нн</w:t>
      </w:r>
      <w:r w:rsidR="002057AC">
        <w:rPr>
          <w:rFonts w:ascii="Times New Roman" w:hAnsi="Times New Roman"/>
        </w:rPr>
        <w:t>ом</w:t>
      </w:r>
      <w:r>
        <w:rPr>
          <w:rFonts w:ascii="Times New Roman" w:hAnsi="Times New Roman"/>
        </w:rPr>
        <w:t xml:space="preserve"> уровне развития двигательной </w:t>
      </w:r>
      <w:r w:rsidRPr="00CE0B1D">
        <w:rPr>
          <w:rFonts w:ascii="Times New Roman" w:hAnsi="Times New Roman"/>
        </w:rPr>
        <w:t xml:space="preserve">сферы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нка</w:t>
      </w:r>
      <w:r w:rsidRPr="00CE0B1D">
        <w:rPr>
          <w:rFonts w:ascii="Times New Roman" w:hAnsi="Times New Roman"/>
        </w:rPr>
        <w:t>, одним из основных компонентов которого явл</w:t>
      </w:r>
      <w:r>
        <w:rPr>
          <w:rFonts w:ascii="Times New Roman" w:hAnsi="Times New Roman"/>
        </w:rPr>
        <w:t xml:space="preserve">яется уровень развития моторной </w:t>
      </w:r>
      <w:r w:rsidRPr="00CE0B1D">
        <w:rPr>
          <w:rFonts w:ascii="Times New Roman" w:hAnsi="Times New Roman"/>
        </w:rPr>
        <w:t>координации.</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t xml:space="preserve">В этот период высока потребность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нка</w:t>
      </w:r>
      <w:r w:rsidRPr="00CE0B1D">
        <w:rPr>
          <w:rFonts w:ascii="Times New Roman" w:hAnsi="Times New Roman"/>
        </w:rPr>
        <w:t xml:space="preserve"> в движении (его двигательная активность составляет</w:t>
      </w:r>
      <w:r w:rsidR="002057AC">
        <w:rPr>
          <w:rFonts w:ascii="Times New Roman" w:hAnsi="Times New Roman"/>
        </w:rPr>
        <w:t xml:space="preserve"> </w:t>
      </w:r>
      <w:r w:rsidRPr="00CE0B1D">
        <w:rPr>
          <w:rFonts w:ascii="Times New Roman" w:hAnsi="Times New Roman"/>
        </w:rPr>
        <w:t xml:space="preserve">не менее половины времени бодрствования).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нок</w:t>
      </w:r>
      <w:r w:rsidRPr="00CE0B1D">
        <w:rPr>
          <w:rFonts w:ascii="Times New Roman" w:hAnsi="Times New Roman"/>
        </w:rPr>
        <w:t xml:space="preserve"> начинает о</w:t>
      </w:r>
      <w:r>
        <w:rPr>
          <w:rFonts w:ascii="Times New Roman" w:hAnsi="Times New Roman"/>
        </w:rPr>
        <w:t>сваивать основные движения, об</w:t>
      </w:r>
      <w:r w:rsidRPr="00CE0B1D">
        <w:rPr>
          <w:rFonts w:ascii="Times New Roman" w:hAnsi="Times New Roman"/>
        </w:rPr>
        <w:t>наруживая при выполнении физических упражнений стремление к целепола</w:t>
      </w:r>
      <w:r>
        <w:rPr>
          <w:rFonts w:ascii="Times New Roman" w:hAnsi="Times New Roman"/>
        </w:rPr>
        <w:t>ганию (быстро пробе</w:t>
      </w:r>
      <w:r w:rsidRPr="00CE0B1D">
        <w:rPr>
          <w:rFonts w:ascii="Times New Roman" w:hAnsi="Times New Roman"/>
        </w:rPr>
        <w:t xml:space="preserve">жать, дальше прыгнуть, точно воспроизвести движение и др.). Накапливается </w:t>
      </w:r>
      <w:r w:rsidR="002057AC" w:rsidRPr="00CE0B1D">
        <w:rPr>
          <w:rFonts w:ascii="Times New Roman" w:hAnsi="Times New Roman"/>
        </w:rPr>
        <w:t>определ</w:t>
      </w:r>
      <w:r w:rsidR="002057AC" w:rsidRPr="00CE0B1D">
        <w:rPr>
          <w:rFonts w:ascii="Cambria Math" w:hAnsi="Cambria Math" w:cs="Cambria Math"/>
        </w:rPr>
        <w:t>ё</w:t>
      </w:r>
      <w:r w:rsidR="002057AC">
        <w:rPr>
          <w:rFonts w:ascii="Times New Roman" w:hAnsi="Times New Roman"/>
        </w:rPr>
        <w:t>нный</w:t>
      </w:r>
      <w:r>
        <w:rPr>
          <w:rFonts w:ascii="Times New Roman" w:hAnsi="Times New Roman"/>
        </w:rPr>
        <w:t xml:space="preserve"> запас </w:t>
      </w:r>
      <w:r w:rsidRPr="00CE0B1D">
        <w:rPr>
          <w:rFonts w:ascii="Times New Roman" w:hAnsi="Times New Roman"/>
        </w:rPr>
        <w:t>представлений о разнообразных свойствах предметов, явления</w:t>
      </w:r>
      <w:r>
        <w:rPr>
          <w:rFonts w:ascii="Times New Roman" w:hAnsi="Times New Roman"/>
        </w:rPr>
        <w:t xml:space="preserve">х окружающей действительности и </w:t>
      </w:r>
      <w:r w:rsidRPr="00CE0B1D">
        <w:rPr>
          <w:rFonts w:ascii="Times New Roman" w:hAnsi="Times New Roman"/>
        </w:rPr>
        <w:t xml:space="preserve">о себе самом. В этом возрасте у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нка</w:t>
      </w:r>
      <w:r w:rsidRPr="00CE0B1D">
        <w:rPr>
          <w:rFonts w:ascii="Times New Roman" w:hAnsi="Times New Roman"/>
        </w:rPr>
        <w:t xml:space="preserve"> при правильно орг</w:t>
      </w:r>
      <w:r>
        <w:rPr>
          <w:rFonts w:ascii="Times New Roman" w:hAnsi="Times New Roman"/>
        </w:rPr>
        <w:t xml:space="preserve">анизованном развитии уже должны </w:t>
      </w:r>
      <w:r w:rsidRPr="00CE0B1D">
        <w:rPr>
          <w:rFonts w:ascii="Times New Roman" w:hAnsi="Times New Roman"/>
        </w:rPr>
        <w:t>быть сформированы основные сенсорные эталоны. Он знако</w:t>
      </w:r>
      <w:r>
        <w:rPr>
          <w:rFonts w:ascii="Times New Roman" w:hAnsi="Times New Roman"/>
        </w:rPr>
        <w:t xml:space="preserve">м с основными цветами (красный, </w:t>
      </w:r>
      <w:r w:rsidR="002057AC" w:rsidRPr="00CE0B1D">
        <w:rPr>
          <w:rFonts w:ascii="Times New Roman" w:hAnsi="Times New Roman"/>
        </w:rPr>
        <w:t>ж</w:t>
      </w:r>
      <w:r w:rsidR="002057AC" w:rsidRPr="00CE0B1D">
        <w:rPr>
          <w:rFonts w:ascii="Cambria Math" w:hAnsi="Cambria Math" w:cs="Cambria Math"/>
        </w:rPr>
        <w:t>ё</w:t>
      </w:r>
      <w:r w:rsidR="002057AC" w:rsidRPr="00CE0B1D">
        <w:rPr>
          <w:rFonts w:ascii="Times New Roman" w:hAnsi="Times New Roman"/>
        </w:rPr>
        <w:t>лтый</w:t>
      </w:r>
      <w:r w:rsidRPr="00CE0B1D">
        <w:rPr>
          <w:rFonts w:ascii="Times New Roman" w:hAnsi="Times New Roman"/>
        </w:rPr>
        <w:t xml:space="preserve">, синий, </w:t>
      </w:r>
      <w:r w:rsidR="002057AC" w:rsidRPr="00CE0B1D">
        <w:rPr>
          <w:rFonts w:ascii="Times New Roman" w:hAnsi="Times New Roman"/>
        </w:rPr>
        <w:t>зел</w:t>
      </w:r>
      <w:r w:rsidR="002057AC" w:rsidRPr="00CE0B1D">
        <w:rPr>
          <w:rFonts w:ascii="Cambria Math" w:hAnsi="Cambria Math" w:cs="Cambria Math"/>
        </w:rPr>
        <w:t>ё</w:t>
      </w:r>
      <w:r w:rsidR="002057AC" w:rsidRPr="00CE0B1D">
        <w:rPr>
          <w:rFonts w:ascii="Times New Roman" w:hAnsi="Times New Roman"/>
        </w:rPr>
        <w:t>ный</w:t>
      </w:r>
      <w:r w:rsidRPr="00CE0B1D">
        <w:rPr>
          <w:rFonts w:ascii="Times New Roman" w:hAnsi="Times New Roman"/>
        </w:rPr>
        <w:t>). Трехлетний ребенок способен в</w:t>
      </w:r>
      <w:r>
        <w:rPr>
          <w:rFonts w:ascii="Times New Roman" w:hAnsi="Times New Roman"/>
        </w:rPr>
        <w:t xml:space="preserve">ыбрать основные формы предметов </w:t>
      </w:r>
      <w:r w:rsidRPr="00CE0B1D">
        <w:rPr>
          <w:rFonts w:ascii="Times New Roman" w:hAnsi="Times New Roman"/>
        </w:rPr>
        <w:t>(круг, овал, квадрат, прямоугольник, треугольник) по образцу,</w:t>
      </w:r>
      <w:r>
        <w:rPr>
          <w:rFonts w:ascii="Times New Roman" w:hAnsi="Times New Roman"/>
        </w:rPr>
        <w:t xml:space="preserve"> допуская иногда незначительные ошибки. Ему известны слова боль</w:t>
      </w:r>
      <w:r w:rsidRPr="00CE0B1D">
        <w:rPr>
          <w:rFonts w:ascii="Times New Roman" w:hAnsi="Times New Roman"/>
        </w:rPr>
        <w:t>ше, меньше, и из двух предмето</w:t>
      </w:r>
      <w:r>
        <w:rPr>
          <w:rFonts w:ascii="Times New Roman" w:hAnsi="Times New Roman"/>
        </w:rPr>
        <w:t>в (палочек, кубиков, мячей и т.</w:t>
      </w:r>
      <w:r w:rsidRPr="00CE0B1D">
        <w:rPr>
          <w:rFonts w:ascii="Times New Roman" w:hAnsi="Times New Roman"/>
        </w:rPr>
        <w:t xml:space="preserve">п.) он успешно выбирает больший или меньший. В 3 года дети </w:t>
      </w:r>
      <w:r>
        <w:rPr>
          <w:rFonts w:ascii="Times New Roman" w:hAnsi="Times New Roman"/>
        </w:rPr>
        <w:t>практически осваивают простран</w:t>
      </w:r>
      <w:r w:rsidRPr="00CE0B1D">
        <w:rPr>
          <w:rFonts w:ascii="Times New Roman" w:hAnsi="Times New Roman"/>
        </w:rPr>
        <w:t>ство своей комнаты (квартиры), групповой комнаты в детском саду</w:t>
      </w:r>
      <w:r>
        <w:rPr>
          <w:rFonts w:ascii="Times New Roman" w:hAnsi="Times New Roman"/>
        </w:rPr>
        <w:t xml:space="preserve">, двора, где гуляют, и т. п. На </w:t>
      </w:r>
      <w:r w:rsidRPr="00CE0B1D">
        <w:rPr>
          <w:rFonts w:ascii="Times New Roman" w:hAnsi="Times New Roman"/>
        </w:rPr>
        <w:t>основании опыта у них складываются некоторые пространственн</w:t>
      </w:r>
      <w:r>
        <w:rPr>
          <w:rFonts w:ascii="Times New Roman" w:hAnsi="Times New Roman"/>
        </w:rPr>
        <w:t xml:space="preserve">ые представления (рядом, перед, </w:t>
      </w:r>
      <w:r w:rsidRPr="00CE0B1D">
        <w:rPr>
          <w:rFonts w:ascii="Times New Roman" w:hAnsi="Times New Roman"/>
        </w:rPr>
        <w:t xml:space="preserve">на, под). Освоение пространства происходит одновременно с развитием речи: </w:t>
      </w:r>
      <w:r w:rsidR="002057AC" w:rsidRPr="00CE0B1D">
        <w:rPr>
          <w:rFonts w:ascii="Times New Roman" w:hAnsi="Times New Roman"/>
        </w:rPr>
        <w:t>реб</w:t>
      </w:r>
      <w:r w:rsidR="002057AC" w:rsidRPr="00CE0B1D">
        <w:rPr>
          <w:rFonts w:ascii="Cambria Math" w:hAnsi="Cambria Math" w:cs="Cambria Math"/>
        </w:rPr>
        <w:t>ё</w:t>
      </w:r>
      <w:r w:rsidR="002057AC">
        <w:rPr>
          <w:rFonts w:ascii="Times New Roman" w:hAnsi="Times New Roman"/>
        </w:rPr>
        <w:t>нок</w:t>
      </w:r>
      <w:r>
        <w:rPr>
          <w:rFonts w:ascii="Times New Roman" w:hAnsi="Times New Roman"/>
        </w:rPr>
        <w:t xml:space="preserve"> учится </w:t>
      </w:r>
      <w:r w:rsidRPr="00CE0B1D">
        <w:rPr>
          <w:rFonts w:ascii="Times New Roman" w:hAnsi="Times New Roman"/>
        </w:rPr>
        <w:t>пользоваться словами, обозначающими пространственные отн</w:t>
      </w:r>
      <w:r>
        <w:rPr>
          <w:rFonts w:ascii="Times New Roman" w:hAnsi="Times New Roman"/>
        </w:rPr>
        <w:t>ошения (предлоги и наречия). Ма</w:t>
      </w:r>
      <w:r w:rsidRPr="00CE0B1D">
        <w:rPr>
          <w:rFonts w:ascii="Times New Roman" w:hAnsi="Times New Roman"/>
        </w:rPr>
        <w:t>лыш знаком с предметами ближайшего окружения, их назначением (на стуле сидят</w:t>
      </w:r>
      <w:r>
        <w:rPr>
          <w:rFonts w:ascii="Times New Roman" w:hAnsi="Times New Roman"/>
        </w:rPr>
        <w:t xml:space="preserve">, из чашки </w:t>
      </w:r>
      <w:r w:rsidRPr="00CE0B1D">
        <w:rPr>
          <w:rFonts w:ascii="Times New Roman" w:hAnsi="Times New Roman"/>
        </w:rPr>
        <w:t>пьют и т. п.), с назначением некоторых общественно</w:t>
      </w:r>
      <w:r w:rsidR="002057AC">
        <w:rPr>
          <w:rFonts w:ascii="Times New Roman" w:hAnsi="Times New Roman"/>
        </w:rPr>
        <w:t>-</w:t>
      </w:r>
      <w:r w:rsidRPr="00CE0B1D">
        <w:rPr>
          <w:rFonts w:ascii="Times New Roman" w:hAnsi="Times New Roman"/>
        </w:rPr>
        <w:t>бытовых з</w:t>
      </w:r>
      <w:r>
        <w:rPr>
          <w:rFonts w:ascii="Times New Roman" w:hAnsi="Times New Roman"/>
        </w:rPr>
        <w:t xml:space="preserve">даний (в магазине, супермаркете </w:t>
      </w:r>
      <w:r w:rsidRPr="00CE0B1D">
        <w:rPr>
          <w:rFonts w:ascii="Times New Roman" w:hAnsi="Times New Roman"/>
        </w:rPr>
        <w:t>покупают игрушки, хлеб, молоко, одежду, обувь); имеет предста</w:t>
      </w:r>
      <w:r>
        <w:rPr>
          <w:rFonts w:ascii="Times New Roman" w:hAnsi="Times New Roman"/>
        </w:rPr>
        <w:t>вления о знакомых средствах пе</w:t>
      </w:r>
      <w:r w:rsidRPr="00CE0B1D">
        <w:rPr>
          <w:rFonts w:ascii="Times New Roman" w:hAnsi="Times New Roman"/>
        </w:rPr>
        <w:t xml:space="preserve">редвижения (легковая машина, грузовая машина, троллейбус, </w:t>
      </w:r>
      <w:r w:rsidR="002057AC" w:rsidRPr="00CE0B1D">
        <w:rPr>
          <w:rFonts w:ascii="Times New Roman" w:hAnsi="Times New Roman"/>
        </w:rPr>
        <w:t>самол</w:t>
      </w:r>
      <w:r w:rsidR="002057AC" w:rsidRPr="00CE0B1D">
        <w:rPr>
          <w:rFonts w:ascii="Cambria Math" w:hAnsi="Cambria Math" w:cs="Cambria Math"/>
        </w:rPr>
        <w:t>ё</w:t>
      </w:r>
      <w:r w:rsidR="002057AC">
        <w:rPr>
          <w:rFonts w:ascii="Times New Roman" w:hAnsi="Times New Roman"/>
        </w:rPr>
        <w:t>т</w:t>
      </w:r>
      <w:r>
        <w:rPr>
          <w:rFonts w:ascii="Times New Roman" w:hAnsi="Times New Roman"/>
        </w:rPr>
        <w:t>, велосипед и т. п.), о неко</w:t>
      </w:r>
      <w:r w:rsidRPr="00CE0B1D">
        <w:rPr>
          <w:rFonts w:ascii="Times New Roman" w:hAnsi="Times New Roman"/>
        </w:rPr>
        <w:t xml:space="preserve">торых профессиях (врач, </w:t>
      </w:r>
      <w:r w:rsidR="002057AC" w:rsidRPr="00CE0B1D">
        <w:rPr>
          <w:rFonts w:ascii="Times New Roman" w:hAnsi="Times New Roman"/>
        </w:rPr>
        <w:t>шоф</w:t>
      </w:r>
      <w:r w:rsidR="002057AC" w:rsidRPr="00CE0B1D">
        <w:rPr>
          <w:rFonts w:ascii="Cambria Math" w:hAnsi="Cambria Math" w:cs="Cambria Math"/>
        </w:rPr>
        <w:t>ё</w:t>
      </w:r>
      <w:r w:rsidR="002057AC" w:rsidRPr="00CE0B1D">
        <w:rPr>
          <w:rFonts w:ascii="Times New Roman" w:hAnsi="Times New Roman"/>
        </w:rPr>
        <w:t>р</w:t>
      </w:r>
      <w:r w:rsidRPr="00CE0B1D">
        <w:rPr>
          <w:rFonts w:ascii="Times New Roman" w:hAnsi="Times New Roman"/>
        </w:rPr>
        <w:t xml:space="preserve">, дворник), праздниках (Новый год, </w:t>
      </w:r>
      <w:r>
        <w:rPr>
          <w:rFonts w:ascii="Times New Roman" w:hAnsi="Times New Roman"/>
        </w:rPr>
        <w:t>День своего рождения), свой</w:t>
      </w:r>
      <w:r w:rsidRPr="00CE0B1D">
        <w:rPr>
          <w:rFonts w:ascii="Times New Roman" w:hAnsi="Times New Roman"/>
        </w:rPr>
        <w:t xml:space="preserve">ствах воды, снега, песка (снег белый, холодный, вода </w:t>
      </w:r>
      <w:r w:rsidR="002057AC" w:rsidRPr="00CE0B1D">
        <w:rPr>
          <w:rFonts w:ascii="Times New Roman" w:hAnsi="Times New Roman"/>
        </w:rPr>
        <w:t>т</w:t>
      </w:r>
      <w:r w:rsidR="002057AC" w:rsidRPr="00CE0B1D">
        <w:rPr>
          <w:rFonts w:ascii="Cambria Math" w:hAnsi="Cambria Math" w:cs="Cambria Math"/>
        </w:rPr>
        <w:t>ё</w:t>
      </w:r>
      <w:r w:rsidR="002057AC" w:rsidRPr="00CE0B1D">
        <w:rPr>
          <w:rFonts w:ascii="Times New Roman" w:hAnsi="Times New Roman"/>
        </w:rPr>
        <w:t>плая</w:t>
      </w:r>
      <w:r w:rsidRPr="00CE0B1D">
        <w:rPr>
          <w:rFonts w:ascii="Times New Roman" w:hAnsi="Times New Roman"/>
        </w:rPr>
        <w:t xml:space="preserve"> и вода холодная, </w:t>
      </w:r>
      <w:r w:rsidR="002057AC" w:rsidRPr="00CE0B1D">
        <w:rPr>
          <w:rFonts w:ascii="Times New Roman" w:hAnsi="Times New Roman"/>
        </w:rPr>
        <w:t>л</w:t>
      </w:r>
      <w:r w:rsidR="002057AC" w:rsidRPr="00CE0B1D">
        <w:rPr>
          <w:rFonts w:ascii="Cambria Math" w:hAnsi="Cambria Math" w:cs="Cambria Math"/>
        </w:rPr>
        <w:t>ё</w:t>
      </w:r>
      <w:r w:rsidR="002057AC" w:rsidRPr="00CE0B1D">
        <w:rPr>
          <w:rFonts w:ascii="Times New Roman" w:hAnsi="Times New Roman"/>
        </w:rPr>
        <w:t>д</w:t>
      </w:r>
      <w:r w:rsidRPr="00CE0B1D">
        <w:rPr>
          <w:rFonts w:ascii="Times New Roman" w:hAnsi="Times New Roman"/>
        </w:rPr>
        <w:t xml:space="preserve"> скользкий, </w:t>
      </w:r>
      <w:r w:rsidR="002057AC" w:rsidRPr="00CE0B1D">
        <w:rPr>
          <w:rFonts w:ascii="Times New Roman" w:hAnsi="Times New Roman"/>
        </w:rPr>
        <w:t>тв</w:t>
      </w:r>
      <w:r w:rsidR="002057AC" w:rsidRPr="00CE0B1D">
        <w:rPr>
          <w:rFonts w:ascii="Cambria Math" w:hAnsi="Cambria Math" w:cs="Cambria Math"/>
        </w:rPr>
        <w:t>ё</w:t>
      </w:r>
      <w:r w:rsidR="002057AC">
        <w:rPr>
          <w:rFonts w:ascii="Times New Roman" w:hAnsi="Times New Roman"/>
        </w:rPr>
        <w:t>р</w:t>
      </w:r>
      <w:r w:rsidR="002057AC" w:rsidRPr="00CE0B1D">
        <w:rPr>
          <w:rFonts w:ascii="Times New Roman" w:hAnsi="Times New Roman"/>
        </w:rPr>
        <w:t>дый</w:t>
      </w:r>
      <w:r w:rsidRPr="00CE0B1D">
        <w:rPr>
          <w:rFonts w:ascii="Times New Roman" w:hAnsi="Times New Roman"/>
        </w:rPr>
        <w:t xml:space="preserve">; из влажного песка можно лепить, делать куличики, а сухой </w:t>
      </w:r>
      <w:r>
        <w:rPr>
          <w:rFonts w:ascii="Times New Roman" w:hAnsi="Times New Roman"/>
        </w:rPr>
        <w:t xml:space="preserve">песок рассыпается); различает и </w:t>
      </w:r>
      <w:r w:rsidRPr="00CE0B1D">
        <w:rPr>
          <w:rFonts w:ascii="Times New Roman" w:hAnsi="Times New Roman"/>
        </w:rPr>
        <w:t xml:space="preserve">называет состояния погоды (холодно, тепло, дует ветер, </w:t>
      </w:r>
      <w:r w:rsidR="002057AC" w:rsidRPr="00CE0B1D">
        <w:rPr>
          <w:rFonts w:ascii="Times New Roman" w:hAnsi="Times New Roman"/>
        </w:rPr>
        <w:t>ид</w:t>
      </w:r>
      <w:r w:rsidR="002057AC" w:rsidRPr="00CE0B1D">
        <w:rPr>
          <w:rFonts w:ascii="Cambria Math" w:hAnsi="Cambria Math" w:cs="Cambria Math"/>
        </w:rPr>
        <w:t>ё</w:t>
      </w:r>
      <w:r w:rsidR="002057AC" w:rsidRPr="00CE0B1D">
        <w:rPr>
          <w:rFonts w:ascii="Times New Roman" w:hAnsi="Times New Roman"/>
        </w:rPr>
        <w:t>т</w:t>
      </w:r>
      <w:r w:rsidRPr="00CE0B1D">
        <w:rPr>
          <w:rFonts w:ascii="Times New Roman" w:hAnsi="Times New Roman"/>
        </w:rPr>
        <w:t xml:space="preserve"> дождь). На </w:t>
      </w:r>
      <w:r w:rsidR="002057AC" w:rsidRPr="00CE0B1D">
        <w:rPr>
          <w:rFonts w:ascii="Times New Roman" w:hAnsi="Times New Roman"/>
        </w:rPr>
        <w:t>четв</w:t>
      </w:r>
      <w:r w:rsidR="002057AC" w:rsidRPr="00CE0B1D">
        <w:rPr>
          <w:rFonts w:ascii="Cambria Math" w:hAnsi="Cambria Math" w:cs="Cambria Math"/>
        </w:rPr>
        <w:t>ё</w:t>
      </w:r>
      <w:r w:rsidR="002057AC">
        <w:rPr>
          <w:rFonts w:ascii="Times New Roman" w:hAnsi="Times New Roman"/>
        </w:rPr>
        <w:t>ртом</w:t>
      </w:r>
      <w:r>
        <w:rPr>
          <w:rFonts w:ascii="Times New Roman" w:hAnsi="Times New Roman"/>
        </w:rPr>
        <w:t xml:space="preserve"> году жизни </w:t>
      </w:r>
      <w:r w:rsidRPr="00CE0B1D">
        <w:rPr>
          <w:rFonts w:ascii="Times New Roman" w:hAnsi="Times New Roman"/>
        </w:rPr>
        <w:t xml:space="preserve">ребенок различает по форме, окраске, вкусу некоторые фрукты и </w:t>
      </w:r>
      <w:r>
        <w:rPr>
          <w:rFonts w:ascii="Times New Roman" w:hAnsi="Times New Roman"/>
        </w:rPr>
        <w:t xml:space="preserve">овощи, знает два-три вида птиц, </w:t>
      </w:r>
      <w:r w:rsidRPr="00CE0B1D">
        <w:rPr>
          <w:rFonts w:ascii="Times New Roman" w:hAnsi="Times New Roman"/>
        </w:rPr>
        <w:t>некоторых домашних животных, наиболее часто встречающихся насекомых.</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t xml:space="preserve">Внимание детей </w:t>
      </w:r>
      <w:r w:rsidR="002057AC" w:rsidRPr="00CE0B1D">
        <w:rPr>
          <w:rFonts w:ascii="Times New Roman" w:hAnsi="Times New Roman"/>
        </w:rPr>
        <w:t>четв</w:t>
      </w:r>
      <w:r w:rsidR="002057AC" w:rsidRPr="00CE0B1D">
        <w:rPr>
          <w:rFonts w:ascii="Cambria Math" w:hAnsi="Cambria Math" w:cs="Cambria Math"/>
        </w:rPr>
        <w:t>ё</w:t>
      </w:r>
      <w:r w:rsidR="002057AC" w:rsidRPr="00CE0B1D">
        <w:rPr>
          <w:rFonts w:ascii="Times New Roman" w:hAnsi="Times New Roman"/>
        </w:rPr>
        <w:t>ртого</w:t>
      </w:r>
      <w:r w:rsidRPr="00CE0B1D">
        <w:rPr>
          <w:rFonts w:ascii="Times New Roman" w:hAnsi="Times New Roman"/>
        </w:rPr>
        <w:t xml:space="preserve"> года жизни непроизвольно. Однако его устойчивость зависит</w:t>
      </w:r>
      <w:r w:rsidR="002057AC">
        <w:rPr>
          <w:rFonts w:ascii="Times New Roman" w:hAnsi="Times New Roman"/>
        </w:rPr>
        <w:t xml:space="preserve"> </w:t>
      </w:r>
      <w:r w:rsidRPr="00CE0B1D">
        <w:rPr>
          <w:rFonts w:ascii="Times New Roman" w:hAnsi="Times New Roman"/>
        </w:rPr>
        <w:t xml:space="preserve">от интереса к деятельности. Обычно ребенок этого возраста </w:t>
      </w:r>
      <w:r>
        <w:rPr>
          <w:rFonts w:ascii="Times New Roman" w:hAnsi="Times New Roman"/>
        </w:rPr>
        <w:t xml:space="preserve">может сосредоточиться в течение </w:t>
      </w:r>
      <w:r w:rsidRPr="00CE0B1D">
        <w:rPr>
          <w:rFonts w:ascii="Times New Roman" w:hAnsi="Times New Roman"/>
        </w:rPr>
        <w:t>10</w:t>
      </w:r>
      <w:r w:rsidR="00CD4711">
        <w:rPr>
          <w:rFonts w:ascii="Times New Roman" w:hAnsi="Times New Roman"/>
        </w:rPr>
        <w:t>-1</w:t>
      </w:r>
      <w:r w:rsidRPr="00CE0B1D">
        <w:rPr>
          <w:rFonts w:ascii="Times New Roman" w:hAnsi="Times New Roman"/>
        </w:rPr>
        <w:t>5 мин, но привлекательное для него дело может длиться</w:t>
      </w:r>
      <w:r>
        <w:rPr>
          <w:rFonts w:ascii="Times New Roman" w:hAnsi="Times New Roman"/>
        </w:rPr>
        <w:t xml:space="preserve"> достаточно долго. Память детей </w:t>
      </w:r>
      <w:r w:rsidRPr="00CE0B1D">
        <w:rPr>
          <w:rFonts w:ascii="Times New Roman" w:hAnsi="Times New Roman"/>
        </w:rPr>
        <w:t>непосредственна, непроизвольна и имеет яркую эмоциональную</w:t>
      </w:r>
      <w:r>
        <w:rPr>
          <w:rFonts w:ascii="Times New Roman" w:hAnsi="Times New Roman"/>
        </w:rPr>
        <w:t xml:space="preserve"> окраску. Дети сохраняют и вос</w:t>
      </w:r>
      <w:r w:rsidRPr="00CE0B1D">
        <w:rPr>
          <w:rFonts w:ascii="Times New Roman" w:hAnsi="Times New Roman"/>
        </w:rPr>
        <w:t xml:space="preserve">производят только ту информацию, которая </w:t>
      </w:r>
      <w:r w:rsidR="002057AC" w:rsidRPr="00CE0B1D">
        <w:rPr>
          <w:rFonts w:ascii="Times New Roman" w:hAnsi="Times New Roman"/>
        </w:rPr>
        <w:t>оста</w:t>
      </w:r>
      <w:r w:rsidR="002057AC" w:rsidRPr="00CE0B1D">
        <w:rPr>
          <w:rFonts w:ascii="Cambria Math" w:hAnsi="Cambria Math" w:cs="Cambria Math"/>
        </w:rPr>
        <w:t>ё</w:t>
      </w:r>
      <w:r w:rsidR="002057AC" w:rsidRPr="00CE0B1D">
        <w:rPr>
          <w:rFonts w:ascii="Times New Roman" w:hAnsi="Times New Roman"/>
        </w:rPr>
        <w:t>тся</w:t>
      </w:r>
      <w:r w:rsidRPr="00CE0B1D">
        <w:rPr>
          <w:rFonts w:ascii="Times New Roman" w:hAnsi="Times New Roman"/>
        </w:rPr>
        <w:t xml:space="preserve"> в их памя</w:t>
      </w:r>
      <w:r>
        <w:rPr>
          <w:rFonts w:ascii="Times New Roman" w:hAnsi="Times New Roman"/>
        </w:rPr>
        <w:t xml:space="preserve">ти без всяких внутренних усилий </w:t>
      </w:r>
      <w:r w:rsidRPr="00CE0B1D">
        <w:rPr>
          <w:rFonts w:ascii="Times New Roman" w:hAnsi="Times New Roman"/>
        </w:rPr>
        <w:t xml:space="preserve">(понравившиеся стихи и </w:t>
      </w:r>
      <w:r w:rsidRPr="00CE0B1D">
        <w:rPr>
          <w:rFonts w:ascii="Times New Roman" w:hAnsi="Times New Roman"/>
        </w:rPr>
        <w:lastRenderedPageBreak/>
        <w:t>песенки, 2-3 новых слова, рассмешив</w:t>
      </w:r>
      <w:r>
        <w:rPr>
          <w:rFonts w:ascii="Times New Roman" w:hAnsi="Times New Roman"/>
        </w:rPr>
        <w:t>ших или огорчивших его). Мышле</w:t>
      </w:r>
      <w:r w:rsidRPr="00CE0B1D">
        <w:rPr>
          <w:rFonts w:ascii="Times New Roman" w:hAnsi="Times New Roman"/>
        </w:rPr>
        <w:t xml:space="preserve">ние </w:t>
      </w:r>
      <w:r w:rsidR="002057AC" w:rsidRPr="00CE0B1D">
        <w:rPr>
          <w:rFonts w:ascii="Times New Roman" w:hAnsi="Times New Roman"/>
        </w:rPr>
        <w:t>тр</w:t>
      </w:r>
      <w:r w:rsidR="002057AC" w:rsidRPr="00CE0B1D">
        <w:rPr>
          <w:rFonts w:ascii="Cambria Math" w:hAnsi="Cambria Math" w:cs="Cambria Math"/>
        </w:rPr>
        <w:t>ё</w:t>
      </w:r>
      <w:r w:rsidR="002057AC" w:rsidRPr="00CE0B1D">
        <w:rPr>
          <w:rFonts w:ascii="Times New Roman" w:hAnsi="Times New Roman"/>
        </w:rPr>
        <w:t>хлетнего</w:t>
      </w:r>
      <w:r w:rsidR="002057AC">
        <w:rPr>
          <w:rFonts w:ascii="Times New Roman" w:hAnsi="Times New Roman"/>
        </w:rPr>
        <w:t xml:space="preserve">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нка</w:t>
      </w:r>
      <w:r w:rsidRPr="00CE0B1D">
        <w:rPr>
          <w:rFonts w:ascii="Times New Roman" w:hAnsi="Times New Roman"/>
        </w:rPr>
        <w:t xml:space="preserve"> является наглядно-действенным: малыш решает задачу </w:t>
      </w:r>
      <w:r w:rsidR="002057AC" w:rsidRPr="00CE0B1D">
        <w:rPr>
          <w:rFonts w:ascii="Times New Roman" w:hAnsi="Times New Roman"/>
        </w:rPr>
        <w:t>пут</w:t>
      </w:r>
      <w:r w:rsidR="002057AC" w:rsidRPr="00CE0B1D">
        <w:rPr>
          <w:rFonts w:ascii="Cambria Math" w:hAnsi="Cambria Math" w:cs="Cambria Math"/>
        </w:rPr>
        <w:t>ё</w:t>
      </w:r>
      <w:r w:rsidR="002057AC">
        <w:rPr>
          <w:rFonts w:ascii="Times New Roman" w:hAnsi="Times New Roman"/>
        </w:rPr>
        <w:t>м</w:t>
      </w:r>
      <w:r>
        <w:rPr>
          <w:rFonts w:ascii="Times New Roman" w:hAnsi="Times New Roman"/>
        </w:rPr>
        <w:t xml:space="preserve"> непосред</w:t>
      </w:r>
      <w:r w:rsidRPr="00CE0B1D">
        <w:rPr>
          <w:rFonts w:ascii="Times New Roman" w:hAnsi="Times New Roman"/>
        </w:rPr>
        <w:t xml:space="preserve">ственного действия с предметами (складывание </w:t>
      </w:r>
      <w:r w:rsidR="002057AC" w:rsidRPr="00CE0B1D">
        <w:rPr>
          <w:rFonts w:ascii="Times New Roman" w:hAnsi="Times New Roman"/>
        </w:rPr>
        <w:t>матр</w:t>
      </w:r>
      <w:r w:rsidR="002057AC" w:rsidRPr="00CE0B1D">
        <w:rPr>
          <w:rFonts w:ascii="Cambria Math" w:hAnsi="Cambria Math" w:cs="Cambria Math"/>
        </w:rPr>
        <w:t>ё</w:t>
      </w:r>
      <w:r w:rsidR="002057AC" w:rsidRPr="00CE0B1D">
        <w:rPr>
          <w:rFonts w:ascii="Times New Roman" w:hAnsi="Times New Roman"/>
        </w:rPr>
        <w:t>шки</w:t>
      </w:r>
      <w:r w:rsidRPr="00CE0B1D">
        <w:rPr>
          <w:rFonts w:ascii="Times New Roman" w:hAnsi="Times New Roman"/>
        </w:rPr>
        <w:t>, пира</w:t>
      </w:r>
      <w:r>
        <w:rPr>
          <w:rFonts w:ascii="Times New Roman" w:hAnsi="Times New Roman"/>
        </w:rPr>
        <w:t xml:space="preserve">мидки, мисочек, конструирование </w:t>
      </w:r>
      <w:r w:rsidRPr="00CE0B1D">
        <w:rPr>
          <w:rFonts w:ascii="Times New Roman" w:hAnsi="Times New Roman"/>
        </w:rPr>
        <w:t>по образцу и т. п.). В 3 года воображение только начинает развиваться, и прежде всего эт</w:t>
      </w:r>
      <w:r>
        <w:rPr>
          <w:rFonts w:ascii="Times New Roman" w:hAnsi="Times New Roman"/>
        </w:rPr>
        <w:t>о проис</w:t>
      </w:r>
      <w:r w:rsidRPr="00CE0B1D">
        <w:rPr>
          <w:rFonts w:ascii="Times New Roman" w:hAnsi="Times New Roman"/>
        </w:rPr>
        <w:t xml:space="preserve">ходит в игре. Малыш действует с одним предметом и при этом </w:t>
      </w:r>
      <w:r>
        <w:rPr>
          <w:rFonts w:ascii="Times New Roman" w:hAnsi="Times New Roman"/>
        </w:rPr>
        <w:t xml:space="preserve">воображает на его месте другой: </w:t>
      </w:r>
      <w:r w:rsidRPr="00CE0B1D">
        <w:rPr>
          <w:rFonts w:ascii="Times New Roman" w:hAnsi="Times New Roman"/>
        </w:rPr>
        <w:t xml:space="preserve">палочка вместо ложечки, камешек вместо мыла, стул </w:t>
      </w:r>
      <w:r w:rsidR="00CD4711">
        <w:rPr>
          <w:rFonts w:ascii="Times New Roman" w:hAnsi="Times New Roman"/>
        </w:rPr>
        <w:t>–</w:t>
      </w:r>
      <w:r w:rsidRPr="00CE0B1D">
        <w:rPr>
          <w:rFonts w:ascii="Times New Roman" w:hAnsi="Times New Roman"/>
        </w:rPr>
        <w:t xml:space="preserve"> машина </w:t>
      </w:r>
      <w:r>
        <w:rPr>
          <w:rFonts w:ascii="Times New Roman" w:hAnsi="Times New Roman"/>
        </w:rPr>
        <w:t>для путешествий и т. д. В млад</w:t>
      </w:r>
      <w:r w:rsidRPr="00CE0B1D">
        <w:rPr>
          <w:rFonts w:ascii="Times New Roman" w:hAnsi="Times New Roman"/>
        </w:rPr>
        <w:t xml:space="preserve">шем дошкольном возрасте ярко выражено стремление к деятельности. Взрослый для </w:t>
      </w:r>
      <w:r w:rsidR="002057AC" w:rsidRPr="00CE0B1D">
        <w:rPr>
          <w:rFonts w:ascii="Times New Roman" w:hAnsi="Times New Roman"/>
        </w:rPr>
        <w:t>реб</w:t>
      </w:r>
      <w:r w:rsidR="002057AC" w:rsidRPr="00CE0B1D">
        <w:rPr>
          <w:rFonts w:ascii="Cambria Math" w:hAnsi="Cambria Math" w:cs="Cambria Math"/>
        </w:rPr>
        <w:t>ё</w:t>
      </w:r>
      <w:r w:rsidR="002057AC">
        <w:rPr>
          <w:rFonts w:ascii="Times New Roman" w:hAnsi="Times New Roman"/>
        </w:rPr>
        <w:t>нка</w:t>
      </w:r>
      <w:r>
        <w:rPr>
          <w:rFonts w:ascii="Times New Roman" w:hAnsi="Times New Roman"/>
        </w:rPr>
        <w:t xml:space="preserve"> </w:t>
      </w:r>
      <w:r w:rsidR="00CD4711">
        <w:rPr>
          <w:rFonts w:ascii="Times New Roman" w:hAnsi="Times New Roman"/>
        </w:rPr>
        <w:t>–</w:t>
      </w:r>
      <w:r>
        <w:rPr>
          <w:rFonts w:ascii="Times New Roman" w:hAnsi="Times New Roman"/>
        </w:rPr>
        <w:t xml:space="preserve"> </w:t>
      </w:r>
      <w:r w:rsidRPr="00CE0B1D">
        <w:rPr>
          <w:rFonts w:ascii="Times New Roman" w:hAnsi="Times New Roman"/>
        </w:rPr>
        <w:t xml:space="preserve">носитель </w:t>
      </w:r>
      <w:r w:rsidR="002057AC" w:rsidRPr="00CE0B1D">
        <w:rPr>
          <w:rFonts w:ascii="Times New Roman" w:hAnsi="Times New Roman"/>
        </w:rPr>
        <w:t>определ</w:t>
      </w:r>
      <w:r w:rsidR="002057AC" w:rsidRPr="00CE0B1D">
        <w:rPr>
          <w:rFonts w:ascii="Cambria Math" w:hAnsi="Cambria Math" w:cs="Cambria Math"/>
        </w:rPr>
        <w:t>ё</w:t>
      </w:r>
      <w:r w:rsidR="002057AC" w:rsidRPr="00CE0B1D">
        <w:rPr>
          <w:rFonts w:ascii="Times New Roman" w:hAnsi="Times New Roman"/>
        </w:rPr>
        <w:t>нной</w:t>
      </w:r>
      <w:r w:rsidRPr="00CE0B1D">
        <w:rPr>
          <w:rFonts w:ascii="Times New Roman" w:hAnsi="Times New Roman"/>
        </w:rPr>
        <w:t xml:space="preserve"> общественной функции. Желание </w:t>
      </w:r>
      <w:r w:rsidR="002057AC" w:rsidRPr="00CE0B1D">
        <w:rPr>
          <w:rFonts w:ascii="Times New Roman" w:hAnsi="Times New Roman"/>
        </w:rPr>
        <w:t>реб</w:t>
      </w:r>
      <w:r w:rsidR="002057AC" w:rsidRPr="00CE0B1D">
        <w:rPr>
          <w:rFonts w:ascii="Cambria Math" w:hAnsi="Cambria Math" w:cs="Cambria Math"/>
        </w:rPr>
        <w:t>ё</w:t>
      </w:r>
      <w:r w:rsidR="002057AC">
        <w:rPr>
          <w:rFonts w:ascii="Times New Roman" w:hAnsi="Times New Roman"/>
        </w:rPr>
        <w:t>нка</w:t>
      </w:r>
      <w:r>
        <w:rPr>
          <w:rFonts w:ascii="Times New Roman" w:hAnsi="Times New Roman"/>
        </w:rPr>
        <w:t xml:space="preserve"> выполнять такую же функцию </w:t>
      </w:r>
      <w:r w:rsidRPr="00CE0B1D">
        <w:rPr>
          <w:rFonts w:ascii="Times New Roman" w:hAnsi="Times New Roman"/>
        </w:rPr>
        <w:t>приводит к развитию игры. Дети овладевают игровыми дейст</w:t>
      </w:r>
      <w:r>
        <w:rPr>
          <w:rFonts w:ascii="Times New Roman" w:hAnsi="Times New Roman"/>
        </w:rPr>
        <w:t>виями с игрушками и предметами-</w:t>
      </w:r>
      <w:r w:rsidRPr="00CE0B1D">
        <w:rPr>
          <w:rFonts w:ascii="Times New Roman" w:hAnsi="Times New Roman"/>
        </w:rPr>
        <w:t xml:space="preserve">заместителями, приобретают первичные умения ролевого поведения. Игра </w:t>
      </w:r>
      <w:r w:rsidR="002057AC" w:rsidRPr="00CE0B1D">
        <w:rPr>
          <w:rFonts w:ascii="Times New Roman" w:hAnsi="Times New Roman"/>
        </w:rPr>
        <w:t>реб</w:t>
      </w:r>
      <w:r w:rsidR="002057AC" w:rsidRPr="00CE0B1D">
        <w:rPr>
          <w:rFonts w:ascii="Cambria Math" w:hAnsi="Cambria Math" w:cs="Cambria Math"/>
        </w:rPr>
        <w:t>ё</w:t>
      </w:r>
      <w:r w:rsidR="002057AC">
        <w:rPr>
          <w:rFonts w:ascii="Times New Roman" w:hAnsi="Times New Roman"/>
        </w:rPr>
        <w:t>нка</w:t>
      </w:r>
      <w:r>
        <w:rPr>
          <w:rFonts w:ascii="Times New Roman" w:hAnsi="Times New Roman"/>
        </w:rPr>
        <w:t xml:space="preserve"> первой поло</w:t>
      </w:r>
      <w:r w:rsidRPr="00CE0B1D">
        <w:rPr>
          <w:rFonts w:ascii="Times New Roman" w:hAnsi="Times New Roman"/>
        </w:rPr>
        <w:t xml:space="preserve">вины </w:t>
      </w:r>
      <w:r w:rsidR="002057AC" w:rsidRPr="00CE0B1D">
        <w:rPr>
          <w:rFonts w:ascii="Times New Roman" w:hAnsi="Times New Roman"/>
        </w:rPr>
        <w:t>четв</w:t>
      </w:r>
      <w:r w:rsidR="002057AC" w:rsidRPr="00CE0B1D">
        <w:rPr>
          <w:rFonts w:ascii="Cambria Math" w:hAnsi="Cambria Math" w:cs="Cambria Math"/>
        </w:rPr>
        <w:t>ё</w:t>
      </w:r>
      <w:r w:rsidR="002057AC" w:rsidRPr="00CE0B1D">
        <w:rPr>
          <w:rFonts w:ascii="Times New Roman" w:hAnsi="Times New Roman"/>
        </w:rPr>
        <w:t>ртого</w:t>
      </w:r>
      <w:r w:rsidRPr="00CE0B1D">
        <w:rPr>
          <w:rFonts w:ascii="Times New Roman" w:hAnsi="Times New Roman"/>
        </w:rPr>
        <w:t xml:space="preserve"> года жизни </w:t>
      </w:r>
      <w:r w:rsidR="00CD4711">
        <w:rPr>
          <w:rFonts w:ascii="Times New Roman" w:hAnsi="Times New Roman"/>
        </w:rPr>
        <w:t>–</w:t>
      </w:r>
      <w:r w:rsidRPr="00CE0B1D">
        <w:rPr>
          <w:rFonts w:ascii="Times New Roman" w:hAnsi="Times New Roman"/>
        </w:rPr>
        <w:t xml:space="preserve"> это скорее игра рядом, чем вмест</w:t>
      </w:r>
      <w:r>
        <w:rPr>
          <w:rFonts w:ascii="Times New Roman" w:hAnsi="Times New Roman"/>
        </w:rPr>
        <w:t>е. В играх, возникающих по ини</w:t>
      </w:r>
      <w:r w:rsidRPr="00CE0B1D">
        <w:rPr>
          <w:rFonts w:ascii="Times New Roman" w:hAnsi="Times New Roman"/>
        </w:rPr>
        <w:t xml:space="preserve">циативе детей, отражаются умения, </w:t>
      </w:r>
      <w:r w:rsidR="002057AC" w:rsidRPr="00CE0B1D">
        <w:rPr>
          <w:rFonts w:ascii="Times New Roman" w:hAnsi="Times New Roman"/>
        </w:rPr>
        <w:t>приобрет</w:t>
      </w:r>
      <w:r w:rsidR="002057AC" w:rsidRPr="00CE0B1D">
        <w:rPr>
          <w:rFonts w:ascii="Cambria Math" w:hAnsi="Cambria Math" w:cs="Cambria Math"/>
        </w:rPr>
        <w:t>ё</w:t>
      </w:r>
      <w:r w:rsidR="002057AC" w:rsidRPr="00CE0B1D">
        <w:rPr>
          <w:rFonts w:ascii="Times New Roman" w:hAnsi="Times New Roman"/>
        </w:rPr>
        <w:t>нные</w:t>
      </w:r>
      <w:r w:rsidRPr="00CE0B1D">
        <w:rPr>
          <w:rFonts w:ascii="Times New Roman" w:hAnsi="Times New Roman"/>
        </w:rPr>
        <w:t xml:space="preserve"> в совместны</w:t>
      </w:r>
      <w:r>
        <w:rPr>
          <w:rFonts w:ascii="Times New Roman" w:hAnsi="Times New Roman"/>
        </w:rPr>
        <w:t xml:space="preserve">х со взрослым играх. Сюжеты игр </w:t>
      </w:r>
      <w:r w:rsidRPr="00CE0B1D">
        <w:rPr>
          <w:rFonts w:ascii="Times New Roman" w:hAnsi="Times New Roman"/>
        </w:rPr>
        <w:t xml:space="preserve">простые, </w:t>
      </w:r>
      <w:r w:rsidR="002057AC" w:rsidRPr="00CE0B1D">
        <w:rPr>
          <w:rFonts w:ascii="Times New Roman" w:hAnsi="Times New Roman"/>
        </w:rPr>
        <w:t>неразв</w:t>
      </w:r>
      <w:r w:rsidR="002057AC" w:rsidRPr="00CE0B1D">
        <w:rPr>
          <w:rFonts w:ascii="Cambria Math" w:hAnsi="Cambria Math" w:cs="Cambria Math"/>
        </w:rPr>
        <w:t>ё</w:t>
      </w:r>
      <w:r w:rsidR="002057AC" w:rsidRPr="00CE0B1D">
        <w:rPr>
          <w:rFonts w:ascii="Times New Roman" w:hAnsi="Times New Roman"/>
        </w:rPr>
        <w:t>рнутые</w:t>
      </w:r>
      <w:r w:rsidRPr="00CE0B1D">
        <w:rPr>
          <w:rFonts w:ascii="Times New Roman" w:hAnsi="Times New Roman"/>
        </w:rPr>
        <w:t xml:space="preserve">, содержащие одну-две роли. Неумение объяснить свои действия </w:t>
      </w:r>
      <w:r w:rsidR="002057AC" w:rsidRPr="00CE0B1D">
        <w:rPr>
          <w:rFonts w:ascii="Times New Roman" w:hAnsi="Times New Roman"/>
        </w:rPr>
        <w:t>партн</w:t>
      </w:r>
      <w:r w:rsidR="002057AC" w:rsidRPr="00CE0B1D">
        <w:rPr>
          <w:rFonts w:ascii="Cambria Math" w:hAnsi="Cambria Math" w:cs="Cambria Math"/>
        </w:rPr>
        <w:t>ё</w:t>
      </w:r>
      <w:r w:rsidR="002057AC">
        <w:rPr>
          <w:rFonts w:ascii="Times New Roman" w:hAnsi="Times New Roman"/>
        </w:rPr>
        <w:t xml:space="preserve">ру </w:t>
      </w:r>
      <w:r w:rsidRPr="00CE0B1D">
        <w:rPr>
          <w:rFonts w:ascii="Times New Roman" w:hAnsi="Times New Roman"/>
        </w:rPr>
        <w:t>по игре, договориться с ним, приводит к конфликтам, которые</w:t>
      </w:r>
      <w:r>
        <w:rPr>
          <w:rFonts w:ascii="Times New Roman" w:hAnsi="Times New Roman"/>
        </w:rPr>
        <w:t xml:space="preserve"> дети не в силах самостоятельно </w:t>
      </w:r>
      <w:r w:rsidRPr="00CE0B1D">
        <w:rPr>
          <w:rFonts w:ascii="Times New Roman" w:hAnsi="Times New Roman"/>
        </w:rPr>
        <w:t xml:space="preserve">разрешить. Конфликты чаще всего возникают по поводу игрушек. Постепенно к 4 годам </w:t>
      </w:r>
      <w:r w:rsidR="002057AC" w:rsidRPr="00CE0B1D">
        <w:rPr>
          <w:rFonts w:ascii="Times New Roman" w:hAnsi="Times New Roman"/>
        </w:rPr>
        <w:t>реб</w:t>
      </w:r>
      <w:r w:rsidR="002057AC" w:rsidRPr="00CE0B1D">
        <w:rPr>
          <w:rFonts w:ascii="Cambria Math" w:hAnsi="Cambria Math" w:cs="Cambria Math"/>
        </w:rPr>
        <w:t>ё</w:t>
      </w:r>
      <w:r w:rsidR="002057AC">
        <w:rPr>
          <w:rFonts w:ascii="Times New Roman" w:hAnsi="Times New Roman"/>
        </w:rPr>
        <w:t xml:space="preserve">нок </w:t>
      </w:r>
      <w:r w:rsidRPr="00CE0B1D">
        <w:rPr>
          <w:rFonts w:ascii="Times New Roman" w:hAnsi="Times New Roman"/>
        </w:rPr>
        <w:t>начинает согласовывать свои действия, договариваться в процес</w:t>
      </w:r>
      <w:r>
        <w:rPr>
          <w:rFonts w:ascii="Times New Roman" w:hAnsi="Times New Roman"/>
        </w:rPr>
        <w:t xml:space="preserve">се совместных игр, использовать </w:t>
      </w:r>
      <w:r w:rsidRPr="00CE0B1D">
        <w:rPr>
          <w:rFonts w:ascii="Times New Roman" w:hAnsi="Times New Roman"/>
        </w:rPr>
        <w:t xml:space="preserve">речевые формы вежливого общения. В 3-4 года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нок</w:t>
      </w:r>
      <w:r w:rsidRPr="00CE0B1D">
        <w:rPr>
          <w:rFonts w:ascii="Times New Roman" w:hAnsi="Times New Roman"/>
        </w:rPr>
        <w:t xml:space="preserve"> начинае</w:t>
      </w:r>
      <w:r>
        <w:rPr>
          <w:rFonts w:ascii="Times New Roman" w:hAnsi="Times New Roman"/>
        </w:rPr>
        <w:t>т чаще и охотнее вступать в об</w:t>
      </w:r>
      <w:r w:rsidRPr="00CE0B1D">
        <w:rPr>
          <w:rFonts w:ascii="Times New Roman" w:hAnsi="Times New Roman"/>
        </w:rPr>
        <w:t>щение со сверстниками ради участия в общей игре или продук</w:t>
      </w:r>
      <w:r>
        <w:rPr>
          <w:rFonts w:ascii="Times New Roman" w:hAnsi="Times New Roman"/>
        </w:rPr>
        <w:t xml:space="preserve">тивной деятельности. Однако ему </w:t>
      </w:r>
      <w:r w:rsidRPr="00CE0B1D">
        <w:rPr>
          <w:rFonts w:ascii="Times New Roman" w:hAnsi="Times New Roman"/>
        </w:rPr>
        <w:t>вс</w:t>
      </w:r>
      <w:r w:rsidR="002057AC">
        <w:rPr>
          <w:rFonts w:ascii="Times New Roman" w:hAnsi="Times New Roman"/>
        </w:rPr>
        <w:t>ё</w:t>
      </w:r>
      <w:r w:rsidR="002057AC">
        <w:rPr>
          <w:rFonts w:ascii="Cambria Math" w:hAnsi="Cambria Math" w:cs="Cambria Math"/>
        </w:rPr>
        <w:t xml:space="preserve"> </w:t>
      </w:r>
      <w:r w:rsidR="002057AC" w:rsidRPr="00CE0B1D">
        <w:rPr>
          <w:rFonts w:ascii="Times New Roman" w:hAnsi="Times New Roman"/>
        </w:rPr>
        <w:t>ещ</w:t>
      </w:r>
      <w:r w:rsidR="002057AC" w:rsidRPr="00CE0B1D">
        <w:rPr>
          <w:rFonts w:ascii="Cambria Math" w:hAnsi="Cambria Math" w:cs="Cambria Math"/>
        </w:rPr>
        <w:t>ё</w:t>
      </w:r>
      <w:r w:rsidR="002057AC">
        <w:rPr>
          <w:rFonts w:ascii="Cambria Math" w:hAnsi="Cambria Math" w:cs="Cambria Math"/>
        </w:rPr>
        <w:t xml:space="preserve"> </w:t>
      </w:r>
      <w:r w:rsidRPr="00CE0B1D">
        <w:rPr>
          <w:rFonts w:ascii="Times New Roman" w:hAnsi="Times New Roman"/>
        </w:rPr>
        <w:t>нужны поддержка и внимание взрослого. Главным с</w:t>
      </w:r>
      <w:r>
        <w:rPr>
          <w:rFonts w:ascii="Times New Roman" w:hAnsi="Times New Roman"/>
        </w:rPr>
        <w:t xml:space="preserve">редством общения со взрослыми и </w:t>
      </w:r>
      <w:r w:rsidRPr="00CE0B1D">
        <w:rPr>
          <w:rFonts w:ascii="Times New Roman" w:hAnsi="Times New Roman"/>
        </w:rPr>
        <w:t>сверстниками является речь. Словарь младшего дошкольника сост</w:t>
      </w:r>
      <w:r>
        <w:rPr>
          <w:rFonts w:ascii="Times New Roman" w:hAnsi="Times New Roman"/>
        </w:rPr>
        <w:t>оит в основном из слов, обозна</w:t>
      </w:r>
      <w:r w:rsidRPr="00CE0B1D">
        <w:rPr>
          <w:rFonts w:ascii="Times New Roman" w:hAnsi="Times New Roman"/>
        </w:rPr>
        <w:t xml:space="preserve">чающих предметы обихода, игрушки, близких ему людей.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нок</w:t>
      </w:r>
      <w:r w:rsidRPr="00CE0B1D">
        <w:rPr>
          <w:rFonts w:ascii="Times New Roman" w:hAnsi="Times New Roman"/>
        </w:rPr>
        <w:t xml:space="preserve"> овладевает граммат</w:t>
      </w:r>
      <w:r>
        <w:rPr>
          <w:rFonts w:ascii="Times New Roman" w:hAnsi="Times New Roman"/>
        </w:rPr>
        <w:t xml:space="preserve">ическим </w:t>
      </w:r>
      <w:r w:rsidRPr="00CE0B1D">
        <w:rPr>
          <w:rFonts w:ascii="Times New Roman" w:hAnsi="Times New Roman"/>
        </w:rPr>
        <w:t>строем речи, начинает использовать сложные предложения. Дев</w:t>
      </w:r>
      <w:r>
        <w:rPr>
          <w:rFonts w:ascii="Times New Roman" w:hAnsi="Times New Roman"/>
        </w:rPr>
        <w:t>очки по многим показателям раз</w:t>
      </w:r>
      <w:r w:rsidRPr="00CE0B1D">
        <w:rPr>
          <w:rFonts w:ascii="Times New Roman" w:hAnsi="Times New Roman"/>
        </w:rPr>
        <w:t>вития (артикуляция, словарный запас, беглость речи, понимание</w:t>
      </w:r>
      <w:r>
        <w:rPr>
          <w:rFonts w:ascii="Times New Roman" w:hAnsi="Times New Roman"/>
        </w:rPr>
        <w:t xml:space="preserve"> прочитанного, запоминание уви</w:t>
      </w:r>
      <w:r w:rsidRPr="00CE0B1D">
        <w:rPr>
          <w:rFonts w:ascii="Times New Roman" w:hAnsi="Times New Roman"/>
        </w:rPr>
        <w:t>денного и услышанного) превосходят мальчиков. В 3-4 года в ситуа</w:t>
      </w:r>
      <w:r>
        <w:rPr>
          <w:rFonts w:ascii="Times New Roman" w:hAnsi="Times New Roman"/>
        </w:rPr>
        <w:t>ции взаимодействия с взрос</w:t>
      </w:r>
      <w:r w:rsidRPr="00CE0B1D">
        <w:rPr>
          <w:rFonts w:ascii="Times New Roman" w:hAnsi="Times New Roman"/>
        </w:rPr>
        <w:t xml:space="preserve">лым продолжает формироваться интерес к книге и литературным персонажам. Круг чтения </w:t>
      </w:r>
      <w:r w:rsidR="002057AC" w:rsidRPr="00CE0B1D">
        <w:rPr>
          <w:rFonts w:ascii="Times New Roman" w:hAnsi="Times New Roman"/>
        </w:rPr>
        <w:t>реб</w:t>
      </w:r>
      <w:r w:rsidR="002057AC" w:rsidRPr="00CE0B1D">
        <w:rPr>
          <w:rFonts w:ascii="Cambria Math" w:hAnsi="Cambria Math" w:cs="Cambria Math"/>
        </w:rPr>
        <w:t>ё</w:t>
      </w:r>
      <w:r w:rsidR="002057AC">
        <w:rPr>
          <w:rFonts w:ascii="Times New Roman" w:hAnsi="Times New Roman"/>
        </w:rPr>
        <w:t>н</w:t>
      </w:r>
      <w:r w:rsidR="002057AC" w:rsidRPr="00CE0B1D">
        <w:rPr>
          <w:rFonts w:ascii="Times New Roman" w:hAnsi="Times New Roman"/>
        </w:rPr>
        <w:t>ка</w:t>
      </w:r>
      <w:r w:rsidRPr="00CE0B1D">
        <w:rPr>
          <w:rFonts w:ascii="Times New Roman" w:hAnsi="Times New Roman"/>
        </w:rPr>
        <w:t xml:space="preserve"> пополняется новыми произведениями, но уже известные те</w:t>
      </w:r>
      <w:r>
        <w:rPr>
          <w:rFonts w:ascii="Times New Roman" w:hAnsi="Times New Roman"/>
        </w:rPr>
        <w:t>ксты по-прежнему вызывают инте</w:t>
      </w:r>
      <w:r w:rsidRPr="00CE0B1D">
        <w:rPr>
          <w:rFonts w:ascii="Times New Roman" w:hAnsi="Times New Roman"/>
        </w:rPr>
        <w:t>рес. Интерес к продуктивной деятельности неустойчив. Замысел</w:t>
      </w:r>
      <w:r>
        <w:rPr>
          <w:rFonts w:ascii="Times New Roman" w:hAnsi="Times New Roman"/>
        </w:rPr>
        <w:t xml:space="preserve"> управляется изображением и ме</w:t>
      </w:r>
      <w:r w:rsidRPr="00CE0B1D">
        <w:rPr>
          <w:rFonts w:ascii="Times New Roman" w:hAnsi="Times New Roman"/>
        </w:rPr>
        <w:t>няется по ходу работы, происходит овладение изображением фо</w:t>
      </w:r>
      <w:r>
        <w:rPr>
          <w:rFonts w:ascii="Times New Roman" w:hAnsi="Times New Roman"/>
        </w:rPr>
        <w:t>рмы предметов. Работы чаще все</w:t>
      </w:r>
      <w:r w:rsidRPr="00CE0B1D">
        <w:rPr>
          <w:rFonts w:ascii="Times New Roman" w:hAnsi="Times New Roman"/>
        </w:rPr>
        <w:t xml:space="preserve">го схематичны, поэтому трудно догадаться, что изобразил </w:t>
      </w:r>
      <w:r w:rsidR="002057AC" w:rsidRPr="00CE0B1D">
        <w:rPr>
          <w:rFonts w:ascii="Times New Roman" w:hAnsi="Times New Roman"/>
        </w:rPr>
        <w:t>реб</w:t>
      </w:r>
      <w:r w:rsidR="002057AC" w:rsidRPr="00CE0B1D">
        <w:rPr>
          <w:rFonts w:ascii="Cambria Math" w:hAnsi="Cambria Math" w:cs="Cambria Math"/>
        </w:rPr>
        <w:t>ё</w:t>
      </w:r>
      <w:r w:rsidR="002057AC">
        <w:rPr>
          <w:rFonts w:ascii="Times New Roman" w:hAnsi="Times New Roman"/>
        </w:rPr>
        <w:t>нок</w:t>
      </w:r>
      <w:r>
        <w:rPr>
          <w:rFonts w:ascii="Times New Roman" w:hAnsi="Times New Roman"/>
        </w:rPr>
        <w:t>. Конструирование носит про</w:t>
      </w:r>
      <w:r w:rsidRPr="00CE0B1D">
        <w:rPr>
          <w:rFonts w:ascii="Times New Roman" w:hAnsi="Times New Roman"/>
        </w:rPr>
        <w:t xml:space="preserve">цессуальный характер.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нок</w:t>
      </w:r>
      <w:r w:rsidRPr="00CE0B1D">
        <w:rPr>
          <w:rFonts w:ascii="Times New Roman" w:hAnsi="Times New Roman"/>
        </w:rPr>
        <w:t xml:space="preserve"> может конструировать по обр</w:t>
      </w:r>
      <w:r>
        <w:rPr>
          <w:rFonts w:ascii="Times New Roman" w:hAnsi="Times New Roman"/>
        </w:rPr>
        <w:t>азцу лишь элементарные предмет</w:t>
      </w:r>
      <w:r w:rsidRPr="00CE0B1D">
        <w:rPr>
          <w:rFonts w:ascii="Times New Roman" w:hAnsi="Times New Roman"/>
        </w:rPr>
        <w:t>ные конструкции из двух-</w:t>
      </w:r>
      <w:r w:rsidR="002057AC" w:rsidRPr="00CE0B1D">
        <w:rPr>
          <w:rFonts w:ascii="Times New Roman" w:hAnsi="Times New Roman"/>
        </w:rPr>
        <w:t>тр</w:t>
      </w:r>
      <w:r w:rsidR="002057AC" w:rsidRPr="00CE0B1D">
        <w:rPr>
          <w:rFonts w:ascii="Cambria Math" w:hAnsi="Cambria Math" w:cs="Cambria Math"/>
        </w:rPr>
        <w:t>ё</w:t>
      </w:r>
      <w:r w:rsidR="002057AC" w:rsidRPr="00CE0B1D">
        <w:rPr>
          <w:rFonts w:ascii="Times New Roman" w:hAnsi="Times New Roman"/>
        </w:rPr>
        <w:t>х</w:t>
      </w:r>
      <w:r w:rsidRPr="00CE0B1D">
        <w:rPr>
          <w:rFonts w:ascii="Times New Roman" w:hAnsi="Times New Roman"/>
        </w:rPr>
        <w:t xml:space="preserve"> частей.</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t>Музыкально-художественная деятельность детей носит</w:t>
      </w:r>
      <w:r>
        <w:rPr>
          <w:rFonts w:ascii="Times New Roman" w:hAnsi="Times New Roman"/>
        </w:rPr>
        <w:t xml:space="preserve"> непосредственный и синкретиче</w:t>
      </w:r>
      <w:r w:rsidRPr="00CE0B1D">
        <w:rPr>
          <w:rFonts w:ascii="Times New Roman" w:hAnsi="Times New Roman"/>
        </w:rPr>
        <w:t>ский характер. Восприятие музыкальных образов происходит п</w:t>
      </w:r>
      <w:r>
        <w:rPr>
          <w:rFonts w:ascii="Times New Roman" w:hAnsi="Times New Roman"/>
        </w:rPr>
        <w:t>ри организации практической дея</w:t>
      </w:r>
      <w:r w:rsidRPr="00CE0B1D">
        <w:rPr>
          <w:rFonts w:ascii="Times New Roman" w:hAnsi="Times New Roman"/>
        </w:rPr>
        <w:t>тельности (проиграть сюжет, рассмотреть иллюстрацию и др.).</w:t>
      </w:r>
      <w:r>
        <w:rPr>
          <w:rFonts w:ascii="Times New Roman" w:hAnsi="Times New Roman"/>
        </w:rPr>
        <w:t xml:space="preserve"> Совершенствуется </w:t>
      </w:r>
      <w:proofErr w:type="spellStart"/>
      <w:r>
        <w:rPr>
          <w:rFonts w:ascii="Times New Roman" w:hAnsi="Times New Roman"/>
        </w:rPr>
        <w:t>звукоразличе</w:t>
      </w:r>
      <w:r w:rsidRPr="00CE0B1D">
        <w:rPr>
          <w:rFonts w:ascii="Times New Roman" w:hAnsi="Times New Roman"/>
        </w:rPr>
        <w:t>ние</w:t>
      </w:r>
      <w:proofErr w:type="spellEnd"/>
      <w:r w:rsidRPr="00CE0B1D">
        <w:rPr>
          <w:rFonts w:ascii="Times New Roman" w:hAnsi="Times New Roman"/>
        </w:rPr>
        <w:t xml:space="preserve">, слух: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нок</w:t>
      </w:r>
      <w:r w:rsidRPr="00CE0B1D">
        <w:rPr>
          <w:rFonts w:ascii="Times New Roman" w:hAnsi="Times New Roman"/>
        </w:rPr>
        <w:t xml:space="preserve"> дифференцирует звуковые свойства предметов</w:t>
      </w:r>
      <w:r>
        <w:rPr>
          <w:rFonts w:ascii="Times New Roman" w:hAnsi="Times New Roman"/>
        </w:rPr>
        <w:t xml:space="preserve">, осваивает звуковые </w:t>
      </w:r>
      <w:proofErr w:type="spellStart"/>
      <w:r>
        <w:rPr>
          <w:rFonts w:ascii="Times New Roman" w:hAnsi="Times New Roman"/>
        </w:rPr>
        <w:t>предэтало</w:t>
      </w:r>
      <w:r w:rsidRPr="00CE0B1D">
        <w:rPr>
          <w:rFonts w:ascii="Times New Roman" w:hAnsi="Times New Roman"/>
        </w:rPr>
        <w:t>ны</w:t>
      </w:r>
      <w:proofErr w:type="spellEnd"/>
      <w:r w:rsidRPr="00CE0B1D">
        <w:rPr>
          <w:rFonts w:ascii="Times New Roman" w:hAnsi="Times New Roman"/>
        </w:rPr>
        <w:t xml:space="preserve"> (громко</w:t>
      </w:r>
      <w:r w:rsidR="002057AC">
        <w:rPr>
          <w:rFonts w:ascii="Times New Roman" w:hAnsi="Times New Roman"/>
        </w:rPr>
        <w:t xml:space="preserve"> – </w:t>
      </w:r>
      <w:r w:rsidRPr="00CE0B1D">
        <w:rPr>
          <w:rFonts w:ascii="Times New Roman" w:hAnsi="Times New Roman"/>
        </w:rPr>
        <w:t xml:space="preserve">тихо, высоко </w:t>
      </w:r>
      <w:r w:rsidR="002057AC">
        <w:rPr>
          <w:rFonts w:ascii="Times New Roman" w:hAnsi="Times New Roman"/>
        </w:rPr>
        <w:t xml:space="preserve">– </w:t>
      </w:r>
      <w:r w:rsidRPr="00CE0B1D">
        <w:rPr>
          <w:rFonts w:ascii="Times New Roman" w:hAnsi="Times New Roman"/>
        </w:rPr>
        <w:t>низко и пр.). Начинает проявлять и</w:t>
      </w:r>
      <w:r>
        <w:rPr>
          <w:rFonts w:ascii="Times New Roman" w:hAnsi="Times New Roman"/>
        </w:rPr>
        <w:t>нтерес и избирательность по от</w:t>
      </w:r>
      <w:r w:rsidRPr="00CE0B1D">
        <w:rPr>
          <w:rFonts w:ascii="Times New Roman" w:hAnsi="Times New Roman"/>
        </w:rPr>
        <w:t>ношению к различным видам музыкально-художественной дея</w:t>
      </w:r>
      <w:r>
        <w:rPr>
          <w:rFonts w:ascii="Times New Roman" w:hAnsi="Times New Roman"/>
        </w:rPr>
        <w:t>тельности (пению, слушанию, му</w:t>
      </w:r>
      <w:r w:rsidRPr="00CE0B1D">
        <w:rPr>
          <w:rFonts w:ascii="Times New Roman" w:hAnsi="Times New Roman"/>
        </w:rPr>
        <w:t>зыкально</w:t>
      </w:r>
      <w:r>
        <w:rPr>
          <w:rFonts w:ascii="Times New Roman" w:hAnsi="Times New Roman"/>
        </w:rPr>
        <w:t>-</w:t>
      </w:r>
      <w:r w:rsidR="002057AC">
        <w:rPr>
          <w:rFonts w:ascii="Times New Roman" w:hAnsi="Times New Roman"/>
        </w:rPr>
        <w:t>ритмическим движениям)</w:t>
      </w:r>
    </w:p>
    <w:p w:rsidR="0084245E" w:rsidRPr="00C26D93" w:rsidRDefault="0084245E" w:rsidP="002057AC">
      <w:pPr>
        <w:spacing w:after="120" w:line="240" w:lineRule="auto"/>
        <w:ind w:firstLine="567"/>
        <w:jc w:val="center"/>
        <w:rPr>
          <w:rFonts w:ascii="Times New Roman" w:hAnsi="Times New Roman"/>
          <w:b/>
        </w:rPr>
      </w:pPr>
      <w:r w:rsidRPr="00C26D93">
        <w:rPr>
          <w:rFonts w:ascii="Times New Roman" w:hAnsi="Times New Roman"/>
          <w:b/>
        </w:rPr>
        <w:t>Дети 4-5 лет</w:t>
      </w:r>
      <w:r w:rsidR="002057AC">
        <w:rPr>
          <w:rFonts w:ascii="Times New Roman" w:hAnsi="Times New Roman"/>
          <w:b/>
        </w:rPr>
        <w:t>.</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t>Дети 4-5 лет вс</w:t>
      </w:r>
      <w:r w:rsidR="002057AC">
        <w:rPr>
          <w:rFonts w:ascii="Cambria Math" w:hAnsi="Cambria Math" w:cs="Cambria Math"/>
        </w:rPr>
        <w:t xml:space="preserve">ё </w:t>
      </w:r>
      <w:r w:rsidR="002057AC" w:rsidRPr="00CE0B1D">
        <w:rPr>
          <w:rFonts w:ascii="Times New Roman" w:hAnsi="Times New Roman"/>
        </w:rPr>
        <w:t>ещ</w:t>
      </w:r>
      <w:r w:rsidR="002057AC" w:rsidRPr="00CE0B1D">
        <w:rPr>
          <w:rFonts w:ascii="Cambria Math" w:hAnsi="Cambria Math" w:cs="Cambria Math"/>
        </w:rPr>
        <w:t>ё</w:t>
      </w:r>
      <w:r w:rsidRPr="00CE0B1D">
        <w:rPr>
          <w:rFonts w:ascii="Times New Roman" w:hAnsi="Times New Roman"/>
        </w:rPr>
        <w:t xml:space="preserve"> не осознают социальные нормы и правила поведения, однако у них</w:t>
      </w:r>
      <w:r w:rsidR="002057AC">
        <w:rPr>
          <w:rFonts w:ascii="Times New Roman" w:hAnsi="Times New Roman"/>
        </w:rPr>
        <w:t xml:space="preserve"> </w:t>
      </w:r>
      <w:r w:rsidRPr="00CE0B1D">
        <w:rPr>
          <w:rFonts w:ascii="Times New Roman" w:hAnsi="Times New Roman"/>
        </w:rPr>
        <w:t xml:space="preserve">уже начинают складываться </w:t>
      </w:r>
      <w:r w:rsidR="002057AC" w:rsidRPr="00CE0B1D">
        <w:rPr>
          <w:rFonts w:ascii="Times New Roman" w:hAnsi="Times New Roman"/>
        </w:rPr>
        <w:t>обобщ</w:t>
      </w:r>
      <w:r w:rsidR="002057AC" w:rsidRPr="00CE0B1D">
        <w:rPr>
          <w:rFonts w:ascii="Cambria Math" w:hAnsi="Cambria Math" w:cs="Cambria Math"/>
        </w:rPr>
        <w:t>ё</w:t>
      </w:r>
      <w:r w:rsidR="002057AC" w:rsidRPr="00CE0B1D">
        <w:rPr>
          <w:rFonts w:ascii="Times New Roman" w:hAnsi="Times New Roman"/>
        </w:rPr>
        <w:t>нные</w:t>
      </w:r>
      <w:r w:rsidRPr="00CE0B1D">
        <w:rPr>
          <w:rFonts w:ascii="Times New Roman" w:hAnsi="Times New Roman"/>
        </w:rPr>
        <w:t xml:space="preserve"> представления о том, как</w:t>
      </w:r>
      <w:r>
        <w:rPr>
          <w:rFonts w:ascii="Times New Roman" w:hAnsi="Times New Roman"/>
        </w:rPr>
        <w:t xml:space="preserve"> надо и не надо себя вести. Как </w:t>
      </w:r>
      <w:r w:rsidRPr="00CE0B1D">
        <w:rPr>
          <w:rFonts w:ascii="Times New Roman" w:hAnsi="Times New Roman"/>
        </w:rPr>
        <w:t>правило, к пяти годам дети без напоминания взрослого здорова</w:t>
      </w:r>
      <w:r>
        <w:rPr>
          <w:rFonts w:ascii="Times New Roman" w:hAnsi="Times New Roman"/>
        </w:rPr>
        <w:t>ются и прощаются, говорят «спа</w:t>
      </w:r>
      <w:r w:rsidRPr="00CE0B1D">
        <w:rPr>
          <w:rFonts w:ascii="Times New Roman" w:hAnsi="Times New Roman"/>
        </w:rPr>
        <w:t>сибо» и «пожалуйста», не перебивают взрослого, вежливо обращаются к нему. Кроме того, они</w:t>
      </w:r>
      <w:r w:rsidR="002057AC">
        <w:rPr>
          <w:rFonts w:ascii="Times New Roman" w:hAnsi="Times New Roman"/>
        </w:rPr>
        <w:t xml:space="preserve"> </w:t>
      </w:r>
      <w:r w:rsidRPr="00CE0B1D">
        <w:rPr>
          <w:rFonts w:ascii="Times New Roman" w:hAnsi="Times New Roman"/>
        </w:rPr>
        <w:t>могут по собственной инициативе убирать игрушки, выполнят</w:t>
      </w:r>
      <w:r>
        <w:rPr>
          <w:rFonts w:ascii="Times New Roman" w:hAnsi="Times New Roman"/>
        </w:rPr>
        <w:t xml:space="preserve">ь простые трудовые обязанности, </w:t>
      </w:r>
      <w:r w:rsidRPr="00CE0B1D">
        <w:rPr>
          <w:rFonts w:ascii="Times New Roman" w:hAnsi="Times New Roman"/>
        </w:rPr>
        <w:t>доводить дело до конца. В этом возрасте у детей появляются пр</w:t>
      </w:r>
      <w:r>
        <w:rPr>
          <w:rFonts w:ascii="Times New Roman" w:hAnsi="Times New Roman"/>
        </w:rPr>
        <w:t xml:space="preserve">едставления о том, как положено </w:t>
      </w:r>
      <w:r w:rsidRPr="00CE0B1D">
        <w:rPr>
          <w:rFonts w:ascii="Times New Roman" w:hAnsi="Times New Roman"/>
        </w:rPr>
        <w:t xml:space="preserve">себя вести девочкам, и как — мальчикам. Дети хорошо выделяют </w:t>
      </w:r>
      <w:r>
        <w:rPr>
          <w:rFonts w:ascii="Times New Roman" w:hAnsi="Times New Roman"/>
        </w:rPr>
        <w:t>несоответствие нормам и прави</w:t>
      </w:r>
      <w:r w:rsidRPr="00CE0B1D">
        <w:rPr>
          <w:rFonts w:ascii="Times New Roman" w:hAnsi="Times New Roman"/>
        </w:rPr>
        <w:t xml:space="preserve">лам не только в </w:t>
      </w:r>
      <w:r w:rsidRPr="00CE0B1D">
        <w:rPr>
          <w:rFonts w:ascii="Times New Roman" w:hAnsi="Times New Roman"/>
        </w:rPr>
        <w:lastRenderedPageBreak/>
        <w:t xml:space="preserve">поведении другого, но и в </w:t>
      </w:r>
      <w:r w:rsidR="002057AC" w:rsidRPr="00CE0B1D">
        <w:rPr>
          <w:rFonts w:ascii="Times New Roman" w:hAnsi="Times New Roman"/>
        </w:rPr>
        <w:t>сво</w:t>
      </w:r>
      <w:r w:rsidR="002057AC" w:rsidRPr="00CE0B1D">
        <w:rPr>
          <w:rFonts w:ascii="Cambria Math" w:hAnsi="Cambria Math" w:cs="Cambria Math"/>
        </w:rPr>
        <w:t>ё</w:t>
      </w:r>
      <w:r w:rsidR="002057AC" w:rsidRPr="00CE0B1D">
        <w:rPr>
          <w:rFonts w:ascii="Times New Roman" w:hAnsi="Times New Roman"/>
        </w:rPr>
        <w:t>м</w:t>
      </w:r>
      <w:r w:rsidRPr="00CE0B1D">
        <w:rPr>
          <w:rFonts w:ascii="Times New Roman" w:hAnsi="Times New Roman"/>
        </w:rPr>
        <w:t xml:space="preserve"> собственном. Таким образом, поведение </w:t>
      </w:r>
      <w:r w:rsidR="002057AC" w:rsidRPr="00CE0B1D">
        <w:rPr>
          <w:rFonts w:ascii="Times New Roman" w:hAnsi="Times New Roman"/>
        </w:rPr>
        <w:t>реб</w:t>
      </w:r>
      <w:r w:rsidR="002057AC" w:rsidRPr="00CE0B1D">
        <w:rPr>
          <w:rFonts w:ascii="Cambria Math" w:hAnsi="Cambria Math" w:cs="Cambria Math"/>
        </w:rPr>
        <w:t>ё</w:t>
      </w:r>
      <w:r w:rsidR="002057AC">
        <w:rPr>
          <w:rFonts w:ascii="Times New Roman" w:hAnsi="Times New Roman"/>
        </w:rPr>
        <w:t xml:space="preserve">нка </w:t>
      </w:r>
      <w:r w:rsidRPr="00CE0B1D">
        <w:rPr>
          <w:rFonts w:ascii="Times New Roman" w:hAnsi="Times New Roman"/>
        </w:rPr>
        <w:t>4-5 лет не столь импульсивно и непосредственно, как в 3-4 года,</w:t>
      </w:r>
      <w:r>
        <w:rPr>
          <w:rFonts w:ascii="Times New Roman" w:hAnsi="Times New Roman"/>
        </w:rPr>
        <w:t xml:space="preserve"> хотя в некоторых ситуациях ему </w:t>
      </w:r>
      <w:r w:rsidRPr="00CE0B1D">
        <w:rPr>
          <w:rFonts w:ascii="Times New Roman" w:hAnsi="Times New Roman"/>
        </w:rPr>
        <w:t>вс</w:t>
      </w:r>
      <w:r w:rsidR="002057AC">
        <w:rPr>
          <w:rFonts w:ascii="Cambria Math" w:hAnsi="Cambria Math" w:cs="Cambria Math"/>
        </w:rPr>
        <w:t xml:space="preserve">ё </w:t>
      </w:r>
      <w:r w:rsidR="002057AC" w:rsidRPr="00CE0B1D">
        <w:rPr>
          <w:rFonts w:ascii="Times New Roman" w:hAnsi="Times New Roman"/>
        </w:rPr>
        <w:t>ещ</w:t>
      </w:r>
      <w:r w:rsidR="002057AC" w:rsidRPr="00CE0B1D">
        <w:rPr>
          <w:rFonts w:ascii="Cambria Math" w:hAnsi="Cambria Math" w:cs="Cambria Math"/>
        </w:rPr>
        <w:t>ё</w:t>
      </w:r>
      <w:r w:rsidRPr="00CE0B1D">
        <w:rPr>
          <w:rFonts w:ascii="Times New Roman" w:hAnsi="Times New Roman"/>
        </w:rPr>
        <w:t xml:space="preserve"> требуется напоминание взрослого или сверстников о н</w:t>
      </w:r>
      <w:r>
        <w:rPr>
          <w:rFonts w:ascii="Times New Roman" w:hAnsi="Times New Roman"/>
        </w:rPr>
        <w:t xml:space="preserve">еобходимости придерживаться тех </w:t>
      </w:r>
      <w:r w:rsidRPr="00CE0B1D">
        <w:rPr>
          <w:rFonts w:ascii="Times New Roman" w:hAnsi="Times New Roman"/>
        </w:rPr>
        <w:t>или иных норм и правил. В этом возрасте детьми хорошо осво</w:t>
      </w:r>
      <w:r>
        <w:rPr>
          <w:rFonts w:ascii="Times New Roman" w:hAnsi="Times New Roman"/>
        </w:rPr>
        <w:t xml:space="preserve">ен алгоритм процессов умывания, </w:t>
      </w:r>
      <w:r w:rsidRPr="00CE0B1D">
        <w:rPr>
          <w:rFonts w:ascii="Times New Roman" w:hAnsi="Times New Roman"/>
        </w:rPr>
        <w:t xml:space="preserve">одевания, купания, </w:t>
      </w:r>
      <w:r w:rsidR="002057AC" w:rsidRPr="00CE0B1D">
        <w:rPr>
          <w:rFonts w:ascii="Times New Roman" w:hAnsi="Times New Roman"/>
        </w:rPr>
        <w:t>при</w:t>
      </w:r>
      <w:r w:rsidR="002057AC" w:rsidRPr="00CE0B1D">
        <w:rPr>
          <w:rFonts w:ascii="Cambria Math" w:hAnsi="Cambria Math" w:cs="Cambria Math"/>
        </w:rPr>
        <w:t>ё</w:t>
      </w:r>
      <w:r w:rsidR="002057AC" w:rsidRPr="00CE0B1D">
        <w:rPr>
          <w:rFonts w:ascii="Times New Roman" w:hAnsi="Times New Roman"/>
        </w:rPr>
        <w:t>ма</w:t>
      </w:r>
      <w:r w:rsidRPr="00CE0B1D">
        <w:rPr>
          <w:rFonts w:ascii="Times New Roman" w:hAnsi="Times New Roman"/>
        </w:rPr>
        <w:t xml:space="preserve"> пищи, уборки помещения. Дошкольни</w:t>
      </w:r>
      <w:r>
        <w:rPr>
          <w:rFonts w:ascii="Times New Roman" w:hAnsi="Times New Roman"/>
        </w:rPr>
        <w:t>ки знают и используют по назна</w:t>
      </w:r>
      <w:r w:rsidRPr="00CE0B1D">
        <w:rPr>
          <w:rFonts w:ascii="Times New Roman" w:hAnsi="Times New Roman"/>
        </w:rPr>
        <w:t>чению атрибуты, сопровождающие эти процессы: мыло, полот</w:t>
      </w:r>
      <w:r>
        <w:rPr>
          <w:rFonts w:ascii="Times New Roman" w:hAnsi="Times New Roman"/>
        </w:rPr>
        <w:t xml:space="preserve">енце, носовой платок, салфетку, </w:t>
      </w:r>
      <w:r w:rsidRPr="00CE0B1D">
        <w:rPr>
          <w:rFonts w:ascii="Times New Roman" w:hAnsi="Times New Roman"/>
        </w:rPr>
        <w:t>столовые приборы. Уровень освоения культурно-гигиенических н</w:t>
      </w:r>
      <w:r>
        <w:rPr>
          <w:rFonts w:ascii="Times New Roman" w:hAnsi="Times New Roman"/>
        </w:rPr>
        <w:t xml:space="preserve">авыков таков, что дети свободно </w:t>
      </w:r>
      <w:r w:rsidRPr="00CE0B1D">
        <w:rPr>
          <w:rFonts w:ascii="Times New Roman" w:hAnsi="Times New Roman"/>
        </w:rPr>
        <w:t xml:space="preserve">переносят их в сюжетно-ролевую игру. К 4-5 годам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нок</w:t>
      </w:r>
      <w:r w:rsidRPr="00CE0B1D">
        <w:rPr>
          <w:rFonts w:ascii="Times New Roman" w:hAnsi="Times New Roman"/>
        </w:rPr>
        <w:t xml:space="preserve"> спо</w:t>
      </w:r>
      <w:r>
        <w:rPr>
          <w:rFonts w:ascii="Times New Roman" w:hAnsi="Times New Roman"/>
        </w:rPr>
        <w:t>собен элементарно охарактеризо</w:t>
      </w:r>
      <w:r w:rsidRPr="00CE0B1D">
        <w:rPr>
          <w:rFonts w:ascii="Times New Roman" w:hAnsi="Times New Roman"/>
        </w:rPr>
        <w:t>вать сво</w:t>
      </w:r>
      <w:r w:rsidR="002057AC">
        <w:rPr>
          <w:rFonts w:ascii="Cambria Math" w:hAnsi="Cambria Math" w:cs="Cambria Math"/>
        </w:rPr>
        <w:t>ё</w:t>
      </w:r>
      <w:r w:rsidRPr="00CE0B1D">
        <w:rPr>
          <w:rFonts w:ascii="Times New Roman" w:hAnsi="Times New Roman"/>
        </w:rPr>
        <w:t xml:space="preserve"> самочувствие, привлечь внимание взрослого в случае</w:t>
      </w:r>
      <w:r>
        <w:rPr>
          <w:rFonts w:ascii="Times New Roman" w:hAnsi="Times New Roman"/>
        </w:rPr>
        <w:t xml:space="preserve"> недомогания. Дети имеют диффе</w:t>
      </w:r>
      <w:r w:rsidRPr="00CE0B1D">
        <w:rPr>
          <w:rFonts w:ascii="Times New Roman" w:hAnsi="Times New Roman"/>
        </w:rPr>
        <w:t>ренцированное представление о собственной гендерной принадлежности, аргументируют е</w:t>
      </w:r>
      <w:r w:rsidR="002057AC">
        <w:rPr>
          <w:rFonts w:ascii="Cambria Math" w:hAnsi="Cambria Math" w:cs="Cambria Math"/>
        </w:rPr>
        <w:t>ё</w:t>
      </w:r>
      <w:r>
        <w:rPr>
          <w:rFonts w:ascii="Times New Roman" w:hAnsi="Times New Roman"/>
        </w:rPr>
        <w:t xml:space="preserve"> по </w:t>
      </w:r>
      <w:r w:rsidRPr="00CE0B1D">
        <w:rPr>
          <w:rFonts w:ascii="Times New Roman" w:hAnsi="Times New Roman"/>
        </w:rPr>
        <w:t xml:space="preserve">ряду признаков («Я мальчик, я ношу брючки, а не платьица, у меня короткая </w:t>
      </w:r>
      <w:r w:rsidR="002057AC" w:rsidRPr="00CE0B1D">
        <w:rPr>
          <w:rFonts w:ascii="Times New Roman" w:hAnsi="Times New Roman"/>
        </w:rPr>
        <w:t>прич</w:t>
      </w:r>
      <w:r w:rsidR="002057AC" w:rsidRPr="00CE0B1D">
        <w:rPr>
          <w:rFonts w:ascii="Cambria Math" w:hAnsi="Cambria Math" w:cs="Cambria Math"/>
        </w:rPr>
        <w:t>ё</w:t>
      </w:r>
      <w:r w:rsidR="002057AC" w:rsidRPr="00CE0B1D">
        <w:rPr>
          <w:rFonts w:ascii="Times New Roman" w:hAnsi="Times New Roman"/>
        </w:rPr>
        <w:t>с</w:t>
      </w:r>
      <w:r w:rsidR="002057AC">
        <w:rPr>
          <w:rFonts w:ascii="Times New Roman" w:hAnsi="Times New Roman"/>
        </w:rPr>
        <w:t>ка</w:t>
      </w:r>
      <w:r>
        <w:rPr>
          <w:rFonts w:ascii="Times New Roman" w:hAnsi="Times New Roman"/>
        </w:rPr>
        <w:t xml:space="preserve">»). К пяти </w:t>
      </w:r>
      <w:r w:rsidRPr="00CE0B1D">
        <w:rPr>
          <w:rFonts w:ascii="Times New Roman" w:hAnsi="Times New Roman"/>
        </w:rPr>
        <w:t xml:space="preserve">годам дети имеют представления об особенностях наиболее </w:t>
      </w:r>
      <w:r w:rsidR="002057AC" w:rsidRPr="00CE0B1D">
        <w:rPr>
          <w:rFonts w:ascii="Times New Roman" w:hAnsi="Times New Roman"/>
        </w:rPr>
        <w:t>распростран</w:t>
      </w:r>
      <w:r w:rsidR="002057AC" w:rsidRPr="00CE0B1D">
        <w:rPr>
          <w:rFonts w:ascii="Cambria Math" w:hAnsi="Cambria Math" w:cs="Cambria Math"/>
        </w:rPr>
        <w:t>ё</w:t>
      </w:r>
      <w:r w:rsidR="002057AC">
        <w:rPr>
          <w:rFonts w:ascii="Times New Roman" w:hAnsi="Times New Roman"/>
        </w:rPr>
        <w:t>нных</w:t>
      </w:r>
      <w:r>
        <w:rPr>
          <w:rFonts w:ascii="Times New Roman" w:hAnsi="Times New Roman"/>
        </w:rPr>
        <w:t xml:space="preserve"> мужских и жен</w:t>
      </w:r>
      <w:r w:rsidRPr="00CE0B1D">
        <w:rPr>
          <w:rFonts w:ascii="Times New Roman" w:hAnsi="Times New Roman"/>
        </w:rPr>
        <w:t>ских профессий, о видах отдыха, специфике поведения в общен</w:t>
      </w:r>
      <w:r>
        <w:rPr>
          <w:rFonts w:ascii="Times New Roman" w:hAnsi="Times New Roman"/>
        </w:rPr>
        <w:t>ии с другими людьми, об отдель</w:t>
      </w:r>
      <w:r w:rsidRPr="00CE0B1D">
        <w:rPr>
          <w:rFonts w:ascii="Times New Roman" w:hAnsi="Times New Roman"/>
        </w:rPr>
        <w:t>ных женских и мужских качествах.</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t xml:space="preserve">К четырем годам основные трудности в поведении и общении </w:t>
      </w:r>
      <w:r w:rsidR="002057AC" w:rsidRPr="00CE0B1D">
        <w:rPr>
          <w:rFonts w:ascii="Times New Roman" w:hAnsi="Times New Roman"/>
        </w:rPr>
        <w:t>реб</w:t>
      </w:r>
      <w:r w:rsidR="002057AC" w:rsidRPr="00CE0B1D">
        <w:rPr>
          <w:rFonts w:ascii="Cambria Math" w:hAnsi="Cambria Math" w:cs="Cambria Math"/>
        </w:rPr>
        <w:t>ё</w:t>
      </w:r>
      <w:r w:rsidR="002057AC">
        <w:rPr>
          <w:rFonts w:ascii="Times New Roman" w:hAnsi="Times New Roman"/>
        </w:rPr>
        <w:t>нка</w:t>
      </w:r>
      <w:r>
        <w:rPr>
          <w:rFonts w:ascii="Times New Roman" w:hAnsi="Times New Roman"/>
        </w:rPr>
        <w:t xml:space="preserve"> с окружающими, ко</w:t>
      </w:r>
      <w:r w:rsidRPr="00CE0B1D">
        <w:rPr>
          <w:rFonts w:ascii="Times New Roman" w:hAnsi="Times New Roman"/>
        </w:rPr>
        <w:t>торые были связаны с кризисом трех лет (упрямство, строптивост</w:t>
      </w:r>
      <w:r>
        <w:rPr>
          <w:rFonts w:ascii="Times New Roman" w:hAnsi="Times New Roman"/>
        </w:rPr>
        <w:t>ь, конфликтность и др.), посте</w:t>
      </w:r>
      <w:r w:rsidRPr="00CE0B1D">
        <w:rPr>
          <w:rFonts w:ascii="Times New Roman" w:hAnsi="Times New Roman"/>
        </w:rPr>
        <w:t>пенно уходят в прошлое, и любознательный ребенок активно осваивает окружающий его мир</w:t>
      </w:r>
      <w:r w:rsidR="002057AC">
        <w:rPr>
          <w:rFonts w:ascii="Times New Roman" w:hAnsi="Times New Roman"/>
        </w:rPr>
        <w:t xml:space="preserve"> </w:t>
      </w:r>
      <w:r w:rsidRPr="00CE0B1D">
        <w:rPr>
          <w:rFonts w:ascii="Times New Roman" w:hAnsi="Times New Roman"/>
        </w:rPr>
        <w:t>предметов и вещей, мир человеческих отношений. Лучше всего это</w:t>
      </w:r>
      <w:r>
        <w:rPr>
          <w:rFonts w:ascii="Times New Roman" w:hAnsi="Times New Roman"/>
        </w:rPr>
        <w:t xml:space="preserve"> удается детям в игре. Дети 4-5 </w:t>
      </w:r>
      <w:r w:rsidRPr="00CE0B1D">
        <w:rPr>
          <w:rFonts w:ascii="Times New Roman" w:hAnsi="Times New Roman"/>
        </w:rPr>
        <w:t>лет продолжают проигрывать действия с предметами, но теперь</w:t>
      </w:r>
      <w:r>
        <w:rPr>
          <w:rFonts w:ascii="Times New Roman" w:hAnsi="Times New Roman"/>
        </w:rPr>
        <w:t xml:space="preserve"> внешняя последовательность эти </w:t>
      </w:r>
      <w:r w:rsidRPr="00CE0B1D">
        <w:rPr>
          <w:rFonts w:ascii="Times New Roman" w:hAnsi="Times New Roman"/>
        </w:rPr>
        <w:t xml:space="preserve">действий уже соответствует реальной действительности: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нок</w:t>
      </w:r>
      <w:r>
        <w:rPr>
          <w:rFonts w:ascii="Times New Roman" w:hAnsi="Times New Roman"/>
        </w:rPr>
        <w:t xml:space="preserve"> сначала режет хлеб и только по</w:t>
      </w:r>
      <w:r w:rsidRPr="00CE0B1D">
        <w:rPr>
          <w:rFonts w:ascii="Times New Roman" w:hAnsi="Times New Roman"/>
        </w:rPr>
        <w:t>том ставит его на стол перед куклами (в раннем и в самом начал</w:t>
      </w:r>
      <w:r>
        <w:rPr>
          <w:rFonts w:ascii="Times New Roman" w:hAnsi="Times New Roman"/>
        </w:rPr>
        <w:t>е дошкольного возраста последо</w:t>
      </w:r>
      <w:r w:rsidRPr="00CE0B1D">
        <w:rPr>
          <w:rFonts w:ascii="Times New Roman" w:hAnsi="Times New Roman"/>
        </w:rPr>
        <w:t>вательность действий не имела для игры такого значения). В игре</w:t>
      </w:r>
      <w:r>
        <w:rPr>
          <w:rFonts w:ascii="Times New Roman" w:hAnsi="Times New Roman"/>
        </w:rPr>
        <w:t xml:space="preserve"> дети называют свои роли, пони</w:t>
      </w:r>
      <w:r w:rsidRPr="00CE0B1D">
        <w:rPr>
          <w:rFonts w:ascii="Times New Roman" w:hAnsi="Times New Roman"/>
        </w:rPr>
        <w:t>мают условность принятых ролей. Происходит разделение игровых и реальных взаимоотношений.</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t xml:space="preserve">В 4-5 лет сверстники становятся для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нка</w:t>
      </w:r>
      <w:r w:rsidRPr="00CE0B1D">
        <w:rPr>
          <w:rFonts w:ascii="Times New Roman" w:hAnsi="Times New Roman"/>
        </w:rPr>
        <w:t xml:space="preserve"> более привлекат</w:t>
      </w:r>
      <w:r>
        <w:rPr>
          <w:rFonts w:ascii="Times New Roman" w:hAnsi="Times New Roman"/>
        </w:rPr>
        <w:t xml:space="preserve">ельными и предпочитаемыми </w:t>
      </w:r>
      <w:r w:rsidR="002057AC">
        <w:rPr>
          <w:rFonts w:ascii="Times New Roman" w:hAnsi="Times New Roman"/>
        </w:rPr>
        <w:t>парт</w:t>
      </w:r>
      <w:r w:rsidR="002057AC" w:rsidRPr="00CE0B1D">
        <w:rPr>
          <w:rFonts w:ascii="Times New Roman" w:hAnsi="Times New Roman"/>
        </w:rPr>
        <w:t>н</w:t>
      </w:r>
      <w:r w:rsidR="002057AC" w:rsidRPr="00CE0B1D">
        <w:rPr>
          <w:rFonts w:ascii="Cambria Math" w:hAnsi="Cambria Math" w:cs="Cambria Math"/>
        </w:rPr>
        <w:t>ё</w:t>
      </w:r>
      <w:r w:rsidR="002057AC" w:rsidRPr="00CE0B1D">
        <w:rPr>
          <w:rFonts w:ascii="Times New Roman" w:hAnsi="Times New Roman"/>
        </w:rPr>
        <w:t>рами</w:t>
      </w:r>
      <w:r w:rsidRPr="00CE0B1D">
        <w:rPr>
          <w:rFonts w:ascii="Times New Roman" w:hAnsi="Times New Roman"/>
        </w:rPr>
        <w:t xml:space="preserve"> по игре, чем взрослый. В возрасте от 4 до 5 лет продол</w:t>
      </w:r>
      <w:r>
        <w:rPr>
          <w:rFonts w:ascii="Times New Roman" w:hAnsi="Times New Roman"/>
        </w:rPr>
        <w:t>жается усвоение детьми общепри</w:t>
      </w:r>
      <w:r w:rsidRPr="00CE0B1D">
        <w:rPr>
          <w:rFonts w:ascii="Times New Roman" w:hAnsi="Times New Roman"/>
        </w:rPr>
        <w:t>нятых сенсорных эталонов, овладение способами их использов</w:t>
      </w:r>
      <w:r>
        <w:rPr>
          <w:rFonts w:ascii="Times New Roman" w:hAnsi="Times New Roman"/>
        </w:rPr>
        <w:t>ания и совершенствование обсле</w:t>
      </w:r>
      <w:r w:rsidRPr="00CE0B1D">
        <w:rPr>
          <w:rFonts w:ascii="Times New Roman" w:hAnsi="Times New Roman"/>
        </w:rPr>
        <w:t>дования предметов. К пяти годам дети, как правило, уже хорошо</w:t>
      </w:r>
      <w:r>
        <w:rPr>
          <w:rFonts w:ascii="Times New Roman" w:hAnsi="Times New Roman"/>
        </w:rPr>
        <w:t xml:space="preserve"> владеют представлениями об ос</w:t>
      </w:r>
      <w:r w:rsidRPr="00CE0B1D">
        <w:rPr>
          <w:rFonts w:ascii="Times New Roman" w:hAnsi="Times New Roman"/>
        </w:rPr>
        <w:t xml:space="preserve">новных цветах, геометрических формах и отношениях величин. </w:t>
      </w:r>
      <w:r w:rsidR="002057AC" w:rsidRPr="00CE0B1D">
        <w:rPr>
          <w:rFonts w:ascii="Times New Roman" w:hAnsi="Times New Roman"/>
        </w:rPr>
        <w:t>Реб</w:t>
      </w:r>
      <w:r w:rsidR="002057AC" w:rsidRPr="00CE0B1D">
        <w:rPr>
          <w:rFonts w:ascii="Cambria Math" w:hAnsi="Cambria Math" w:cs="Cambria Math"/>
        </w:rPr>
        <w:t>ё</w:t>
      </w:r>
      <w:r w:rsidR="002057AC">
        <w:rPr>
          <w:rFonts w:ascii="Times New Roman" w:hAnsi="Times New Roman"/>
        </w:rPr>
        <w:t>нок</w:t>
      </w:r>
      <w:r>
        <w:rPr>
          <w:rFonts w:ascii="Times New Roman" w:hAnsi="Times New Roman"/>
        </w:rPr>
        <w:t xml:space="preserve"> уже может произвольно </w:t>
      </w:r>
      <w:r w:rsidRPr="00CE0B1D">
        <w:rPr>
          <w:rFonts w:ascii="Times New Roman" w:hAnsi="Times New Roman"/>
        </w:rPr>
        <w:t xml:space="preserve">наблюдать, рассматривать и искать предметы в окружающем его </w:t>
      </w:r>
      <w:r>
        <w:rPr>
          <w:rFonts w:ascii="Times New Roman" w:hAnsi="Times New Roman"/>
        </w:rPr>
        <w:t xml:space="preserve">пространстве. Восприятие в этом </w:t>
      </w:r>
      <w:r w:rsidRPr="00CE0B1D">
        <w:rPr>
          <w:rFonts w:ascii="Times New Roman" w:hAnsi="Times New Roman"/>
        </w:rPr>
        <w:t>возрасте постепенно становится осмысленным, целенаправле</w:t>
      </w:r>
      <w:r>
        <w:rPr>
          <w:rFonts w:ascii="Times New Roman" w:hAnsi="Times New Roman"/>
        </w:rPr>
        <w:t xml:space="preserve">нным и анализирующим. В среднем </w:t>
      </w:r>
      <w:r w:rsidRPr="00CE0B1D">
        <w:rPr>
          <w:rFonts w:ascii="Times New Roman" w:hAnsi="Times New Roman"/>
        </w:rPr>
        <w:t>дошкольном возрасте связь мышления и действий сохраняется,</w:t>
      </w:r>
      <w:r>
        <w:rPr>
          <w:rFonts w:ascii="Times New Roman" w:hAnsi="Times New Roman"/>
        </w:rPr>
        <w:t xml:space="preserve"> но уже не является такой непо</w:t>
      </w:r>
      <w:r w:rsidRPr="00CE0B1D">
        <w:rPr>
          <w:rFonts w:ascii="Times New Roman" w:hAnsi="Times New Roman"/>
        </w:rPr>
        <w:t xml:space="preserve">средственной, как раньше. Во многих случаях не требуется </w:t>
      </w:r>
      <w:r>
        <w:rPr>
          <w:rFonts w:ascii="Times New Roman" w:hAnsi="Times New Roman"/>
        </w:rPr>
        <w:t xml:space="preserve">практического манипулирования с </w:t>
      </w:r>
      <w:r w:rsidRPr="00CE0B1D">
        <w:rPr>
          <w:rFonts w:ascii="Times New Roman" w:hAnsi="Times New Roman"/>
        </w:rPr>
        <w:t xml:space="preserve">объектом, но во всех случаях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нку</w:t>
      </w:r>
      <w:r w:rsidRPr="00CE0B1D">
        <w:rPr>
          <w:rFonts w:ascii="Times New Roman" w:hAnsi="Times New Roman"/>
        </w:rPr>
        <w:t xml:space="preserve"> необходимо </w:t>
      </w:r>
      <w:r w:rsidR="002057AC" w:rsidRPr="00CE0B1D">
        <w:rPr>
          <w:rFonts w:ascii="Times New Roman" w:hAnsi="Times New Roman"/>
        </w:rPr>
        <w:t>отч</w:t>
      </w:r>
      <w:r w:rsidR="002057AC" w:rsidRPr="00CE0B1D">
        <w:rPr>
          <w:rFonts w:ascii="Cambria Math" w:hAnsi="Cambria Math" w:cs="Cambria Math"/>
        </w:rPr>
        <w:t>ё</w:t>
      </w:r>
      <w:r w:rsidR="002057AC" w:rsidRPr="00CE0B1D">
        <w:rPr>
          <w:rFonts w:ascii="Times New Roman" w:hAnsi="Times New Roman"/>
        </w:rPr>
        <w:t>тливо</w:t>
      </w:r>
      <w:r w:rsidRPr="00CE0B1D">
        <w:rPr>
          <w:rFonts w:ascii="Times New Roman" w:hAnsi="Times New Roman"/>
        </w:rPr>
        <w:t xml:space="preserve"> во</w:t>
      </w:r>
      <w:r>
        <w:rPr>
          <w:rFonts w:ascii="Times New Roman" w:hAnsi="Times New Roman"/>
        </w:rPr>
        <w:t>спринимать и наглядно представ</w:t>
      </w:r>
      <w:r w:rsidRPr="00CE0B1D">
        <w:rPr>
          <w:rFonts w:ascii="Times New Roman" w:hAnsi="Times New Roman"/>
        </w:rPr>
        <w:t>лять этот объект. Внимание становится вс</w:t>
      </w:r>
      <w:r w:rsidR="00A16752">
        <w:rPr>
          <w:rFonts w:ascii="Cambria Math" w:hAnsi="Cambria Math" w:cs="Cambria Math"/>
        </w:rPr>
        <w:t>ё</w:t>
      </w:r>
      <w:r w:rsidRPr="00CE0B1D">
        <w:rPr>
          <w:rFonts w:ascii="Times New Roman" w:hAnsi="Times New Roman"/>
        </w:rPr>
        <w:t xml:space="preserve"> более устойчивым, в отличие от возраста трех лет</w:t>
      </w:r>
      <w:r>
        <w:rPr>
          <w:rFonts w:ascii="Times New Roman" w:hAnsi="Times New Roman"/>
        </w:rPr>
        <w:t xml:space="preserve"> (ес</w:t>
      </w:r>
      <w:r w:rsidRPr="00CE0B1D">
        <w:rPr>
          <w:rFonts w:ascii="Times New Roman" w:hAnsi="Times New Roman"/>
        </w:rPr>
        <w:t xml:space="preserve">ли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нок</w:t>
      </w:r>
      <w:r w:rsidR="002057AC">
        <w:rPr>
          <w:rFonts w:ascii="Times New Roman" w:hAnsi="Times New Roman"/>
        </w:rPr>
        <w:t xml:space="preserve"> </w:t>
      </w:r>
      <w:r w:rsidR="002057AC" w:rsidRPr="00CE0B1D">
        <w:rPr>
          <w:rFonts w:ascii="Times New Roman" w:hAnsi="Times New Roman"/>
        </w:rPr>
        <w:t>пош</w:t>
      </w:r>
      <w:r w:rsidR="002057AC" w:rsidRPr="00CE0B1D">
        <w:rPr>
          <w:rFonts w:ascii="Cambria Math" w:hAnsi="Cambria Math" w:cs="Cambria Math"/>
        </w:rPr>
        <w:t>ё</w:t>
      </w:r>
      <w:r w:rsidR="002057AC" w:rsidRPr="00CE0B1D">
        <w:rPr>
          <w:rFonts w:ascii="Times New Roman" w:hAnsi="Times New Roman"/>
        </w:rPr>
        <w:t>л</w:t>
      </w:r>
      <w:r w:rsidRPr="00CE0B1D">
        <w:rPr>
          <w:rFonts w:ascii="Times New Roman" w:hAnsi="Times New Roman"/>
        </w:rPr>
        <w:t xml:space="preserve"> за мячом, то уже не будет отвлекаться на др</w:t>
      </w:r>
      <w:r>
        <w:rPr>
          <w:rFonts w:ascii="Times New Roman" w:hAnsi="Times New Roman"/>
        </w:rPr>
        <w:t>угие интересные предметы). Важ</w:t>
      </w:r>
      <w:r w:rsidRPr="00CE0B1D">
        <w:rPr>
          <w:rFonts w:ascii="Times New Roman" w:hAnsi="Times New Roman"/>
        </w:rPr>
        <w:t>ным показателем развития внимания является то, что к пяти года</w:t>
      </w:r>
      <w:r>
        <w:rPr>
          <w:rFonts w:ascii="Times New Roman" w:hAnsi="Times New Roman"/>
        </w:rPr>
        <w:t>м появляется действие по прави</w:t>
      </w:r>
      <w:r w:rsidRPr="00CE0B1D">
        <w:rPr>
          <w:rFonts w:ascii="Times New Roman" w:hAnsi="Times New Roman"/>
        </w:rPr>
        <w:t xml:space="preserve">лу </w:t>
      </w:r>
      <w:r w:rsidR="002057AC">
        <w:rPr>
          <w:rFonts w:ascii="Times New Roman" w:hAnsi="Times New Roman"/>
        </w:rPr>
        <w:t>–</w:t>
      </w:r>
      <w:r w:rsidRPr="00CE0B1D">
        <w:rPr>
          <w:rFonts w:ascii="Times New Roman" w:hAnsi="Times New Roman"/>
        </w:rPr>
        <w:t xml:space="preserve"> первый необходимый элемент произвольного внимания. Именно в</w:t>
      </w:r>
      <w:r>
        <w:rPr>
          <w:rFonts w:ascii="Times New Roman" w:hAnsi="Times New Roman"/>
        </w:rPr>
        <w:t xml:space="preserve"> этом возрасте дети начи</w:t>
      </w:r>
      <w:r w:rsidRPr="00CE0B1D">
        <w:rPr>
          <w:rFonts w:ascii="Times New Roman" w:hAnsi="Times New Roman"/>
        </w:rPr>
        <w:t>нают активно играть в игры с правилами: настольные (лото, дет</w:t>
      </w:r>
      <w:r>
        <w:rPr>
          <w:rFonts w:ascii="Times New Roman" w:hAnsi="Times New Roman"/>
        </w:rPr>
        <w:t>ское домино) и подвижные (прят</w:t>
      </w:r>
      <w:r w:rsidRPr="00CE0B1D">
        <w:rPr>
          <w:rFonts w:ascii="Times New Roman" w:hAnsi="Times New Roman"/>
        </w:rPr>
        <w:t xml:space="preserve">ки, салочки). В среднем дошкольном возрасте интенсивно развивается память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нка</w:t>
      </w:r>
      <w:r w:rsidRPr="00CE0B1D">
        <w:rPr>
          <w:rFonts w:ascii="Times New Roman" w:hAnsi="Times New Roman"/>
        </w:rPr>
        <w:t>. В 5 лет он</w:t>
      </w:r>
      <w:r w:rsidR="002057AC">
        <w:rPr>
          <w:rFonts w:ascii="Times New Roman" w:hAnsi="Times New Roman"/>
        </w:rPr>
        <w:t xml:space="preserve"> </w:t>
      </w:r>
      <w:r w:rsidRPr="00CE0B1D">
        <w:rPr>
          <w:rFonts w:ascii="Times New Roman" w:hAnsi="Times New Roman"/>
        </w:rPr>
        <w:t xml:space="preserve">может запомнить уже 5-6 предметов (из 10-15), </w:t>
      </w:r>
      <w:r w:rsidR="002057AC" w:rsidRPr="00CE0B1D">
        <w:rPr>
          <w:rFonts w:ascii="Times New Roman" w:hAnsi="Times New Roman"/>
        </w:rPr>
        <w:t>изображ</w:t>
      </w:r>
      <w:r w:rsidR="002057AC" w:rsidRPr="00CE0B1D">
        <w:rPr>
          <w:rFonts w:ascii="Cambria Math" w:hAnsi="Cambria Math" w:cs="Cambria Math"/>
        </w:rPr>
        <w:t>ё</w:t>
      </w:r>
      <w:r w:rsidR="002057AC" w:rsidRPr="00CE0B1D">
        <w:rPr>
          <w:rFonts w:ascii="Times New Roman" w:hAnsi="Times New Roman"/>
        </w:rPr>
        <w:t>нных</w:t>
      </w:r>
      <w:r w:rsidRPr="00CE0B1D">
        <w:rPr>
          <w:rFonts w:ascii="Times New Roman" w:hAnsi="Times New Roman"/>
        </w:rPr>
        <w:t xml:space="preserve"> на предъявляемых ему картинках.</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t>В возрасте 4-5 лет преобладает репродуктивное воображение, во</w:t>
      </w:r>
      <w:r>
        <w:rPr>
          <w:rFonts w:ascii="Times New Roman" w:hAnsi="Times New Roman"/>
        </w:rPr>
        <w:t>ссоздающее образы, которые опи</w:t>
      </w:r>
      <w:r w:rsidRPr="00CE0B1D">
        <w:rPr>
          <w:rFonts w:ascii="Times New Roman" w:hAnsi="Times New Roman"/>
        </w:rPr>
        <w:t>сываются в стихах, рассказах взрослого, встречаются в мультфил</w:t>
      </w:r>
      <w:r>
        <w:rPr>
          <w:rFonts w:ascii="Times New Roman" w:hAnsi="Times New Roman"/>
        </w:rPr>
        <w:t>ьмах и т.д. Элементы продуктив</w:t>
      </w:r>
      <w:r w:rsidRPr="00CE0B1D">
        <w:rPr>
          <w:rFonts w:ascii="Times New Roman" w:hAnsi="Times New Roman"/>
        </w:rPr>
        <w:t>ного воображения начинают складываться в игре, рисовании, к</w:t>
      </w:r>
      <w:r>
        <w:rPr>
          <w:rFonts w:ascii="Times New Roman" w:hAnsi="Times New Roman"/>
        </w:rPr>
        <w:t xml:space="preserve">онструировании. В этом возрасте </w:t>
      </w:r>
      <w:r w:rsidRPr="00CE0B1D">
        <w:rPr>
          <w:rFonts w:ascii="Times New Roman" w:hAnsi="Times New Roman"/>
        </w:rPr>
        <w:t>происходит развитие инициативности и самостоятельности р</w:t>
      </w:r>
      <w:r>
        <w:rPr>
          <w:rFonts w:ascii="Times New Roman" w:hAnsi="Times New Roman"/>
        </w:rPr>
        <w:t xml:space="preserve">ебенка в общении со взрослыми и </w:t>
      </w:r>
      <w:r w:rsidRPr="00CE0B1D">
        <w:rPr>
          <w:rFonts w:ascii="Times New Roman" w:hAnsi="Times New Roman"/>
        </w:rPr>
        <w:t>сверстниками. Дети продолжают сотрудничать со взрослыми в</w:t>
      </w:r>
      <w:r>
        <w:rPr>
          <w:rFonts w:ascii="Times New Roman" w:hAnsi="Times New Roman"/>
        </w:rPr>
        <w:t xml:space="preserve"> практических делах (совместные </w:t>
      </w:r>
      <w:r w:rsidRPr="00CE0B1D">
        <w:rPr>
          <w:rFonts w:ascii="Times New Roman" w:hAnsi="Times New Roman"/>
        </w:rPr>
        <w:t xml:space="preserve">игры, поручения), наряду с </w:t>
      </w:r>
      <w:r w:rsidRPr="00CE0B1D">
        <w:rPr>
          <w:rFonts w:ascii="Times New Roman" w:hAnsi="Times New Roman"/>
        </w:rPr>
        <w:lastRenderedPageBreak/>
        <w:t>этим активно стремятся к интеллек</w:t>
      </w:r>
      <w:r>
        <w:rPr>
          <w:rFonts w:ascii="Times New Roman" w:hAnsi="Times New Roman"/>
        </w:rPr>
        <w:t>туальному общению, что проявля</w:t>
      </w:r>
      <w:r w:rsidRPr="00CE0B1D">
        <w:rPr>
          <w:rFonts w:ascii="Times New Roman" w:hAnsi="Times New Roman"/>
        </w:rPr>
        <w:t>ется в многочисленных вопросах (почему? зачем? для чего?), с</w:t>
      </w:r>
      <w:r>
        <w:rPr>
          <w:rFonts w:ascii="Times New Roman" w:hAnsi="Times New Roman"/>
        </w:rPr>
        <w:t xml:space="preserve">тремлении получить от взрослого </w:t>
      </w:r>
      <w:r w:rsidRPr="00CE0B1D">
        <w:rPr>
          <w:rFonts w:ascii="Times New Roman" w:hAnsi="Times New Roman"/>
        </w:rPr>
        <w:t>новую информацию познавательного характера. Возм</w:t>
      </w:r>
      <w:r>
        <w:rPr>
          <w:rFonts w:ascii="Times New Roman" w:hAnsi="Times New Roman"/>
        </w:rPr>
        <w:t>ожность устанавливать причинно-</w:t>
      </w:r>
      <w:r w:rsidRPr="00CE0B1D">
        <w:rPr>
          <w:rFonts w:ascii="Times New Roman" w:hAnsi="Times New Roman"/>
        </w:rPr>
        <w:t>следственные связи отражается в детских ответах в форме с</w:t>
      </w:r>
      <w:r>
        <w:rPr>
          <w:rFonts w:ascii="Times New Roman" w:hAnsi="Times New Roman"/>
        </w:rPr>
        <w:t xml:space="preserve">ложноподчиненных предложений. У </w:t>
      </w:r>
      <w:r w:rsidRPr="00CE0B1D">
        <w:rPr>
          <w:rFonts w:ascii="Times New Roman" w:hAnsi="Times New Roman"/>
        </w:rPr>
        <w:t>детей наблюдается потребность в уважении взрослых, их похвале</w:t>
      </w:r>
      <w:r>
        <w:rPr>
          <w:rFonts w:ascii="Times New Roman" w:hAnsi="Times New Roman"/>
        </w:rPr>
        <w:t xml:space="preserve">, поэтому на замечания взрослых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нок</w:t>
      </w:r>
      <w:r w:rsidRPr="00CE0B1D">
        <w:rPr>
          <w:rFonts w:ascii="Times New Roman" w:hAnsi="Times New Roman"/>
        </w:rPr>
        <w:t xml:space="preserve"> пятого года жизни реагирует повышенной обидчивостью. Общение со све</w:t>
      </w:r>
      <w:r>
        <w:rPr>
          <w:rFonts w:ascii="Times New Roman" w:hAnsi="Times New Roman"/>
        </w:rPr>
        <w:t>рстниками по-</w:t>
      </w:r>
      <w:r w:rsidRPr="00CE0B1D">
        <w:rPr>
          <w:rFonts w:ascii="Times New Roman" w:hAnsi="Times New Roman"/>
        </w:rPr>
        <w:t>прежнему тесно переплетено с другими видами детской деятельн</w:t>
      </w:r>
      <w:r>
        <w:rPr>
          <w:rFonts w:ascii="Times New Roman" w:hAnsi="Times New Roman"/>
        </w:rPr>
        <w:t>ости (игрой, трудом, продуктив</w:t>
      </w:r>
      <w:r w:rsidRPr="00CE0B1D">
        <w:rPr>
          <w:rFonts w:ascii="Times New Roman" w:hAnsi="Times New Roman"/>
        </w:rPr>
        <w:t>ной деятельностью), однако уже отмечаются и ситуации чист</w:t>
      </w:r>
      <w:r>
        <w:rPr>
          <w:rFonts w:ascii="Times New Roman" w:hAnsi="Times New Roman"/>
        </w:rPr>
        <w:t>ого общения.</w:t>
      </w:r>
      <w:r w:rsidR="002057AC">
        <w:rPr>
          <w:rFonts w:ascii="Times New Roman" w:hAnsi="Times New Roman"/>
        </w:rPr>
        <w:t xml:space="preserve"> </w:t>
      </w:r>
      <w:r>
        <w:rPr>
          <w:rFonts w:ascii="Times New Roman" w:hAnsi="Times New Roman"/>
        </w:rPr>
        <w:t>Для поддержания со</w:t>
      </w:r>
      <w:r w:rsidRPr="00CE0B1D">
        <w:rPr>
          <w:rFonts w:ascii="Times New Roman" w:hAnsi="Times New Roman"/>
        </w:rPr>
        <w:t>трудничества, установления отношений в словаре детей появляют</w:t>
      </w:r>
      <w:r>
        <w:rPr>
          <w:rFonts w:ascii="Times New Roman" w:hAnsi="Times New Roman"/>
        </w:rPr>
        <w:t>ся слова и выражения, отража</w:t>
      </w:r>
      <w:r w:rsidRPr="00CE0B1D">
        <w:rPr>
          <w:rFonts w:ascii="Times New Roman" w:hAnsi="Times New Roman"/>
        </w:rPr>
        <w:t>ющие нравственные представления: слова участия, сочувствия,</w:t>
      </w:r>
      <w:r>
        <w:rPr>
          <w:rFonts w:ascii="Times New Roman" w:hAnsi="Times New Roman"/>
        </w:rPr>
        <w:t xml:space="preserve"> сострадания. Стремясь привлечь </w:t>
      </w:r>
      <w:r w:rsidRPr="00CE0B1D">
        <w:rPr>
          <w:rFonts w:ascii="Times New Roman" w:hAnsi="Times New Roman"/>
        </w:rPr>
        <w:t xml:space="preserve">внимание сверстника и удержать его в процессе речевого общения, </w:t>
      </w:r>
      <w:r w:rsidR="002057AC" w:rsidRPr="00CE0B1D">
        <w:rPr>
          <w:rFonts w:ascii="Times New Roman" w:hAnsi="Times New Roman"/>
        </w:rPr>
        <w:t>реб</w:t>
      </w:r>
      <w:r w:rsidR="002057AC" w:rsidRPr="00CE0B1D">
        <w:rPr>
          <w:rFonts w:ascii="Cambria Math" w:hAnsi="Cambria Math" w:cs="Cambria Math"/>
        </w:rPr>
        <w:t>ё</w:t>
      </w:r>
      <w:r w:rsidR="002057AC">
        <w:rPr>
          <w:rFonts w:ascii="Times New Roman" w:hAnsi="Times New Roman"/>
        </w:rPr>
        <w:t>нок</w:t>
      </w:r>
      <w:r>
        <w:rPr>
          <w:rFonts w:ascii="Times New Roman" w:hAnsi="Times New Roman"/>
        </w:rPr>
        <w:t xml:space="preserve"> учится использовать </w:t>
      </w:r>
      <w:r w:rsidRPr="00CE0B1D">
        <w:rPr>
          <w:rFonts w:ascii="Times New Roman" w:hAnsi="Times New Roman"/>
        </w:rPr>
        <w:t>средства интонационной речевой выразительности: регулировать силу голоса, интонацию, ритм,</w:t>
      </w:r>
      <w:r w:rsidR="002057AC">
        <w:rPr>
          <w:rFonts w:ascii="Times New Roman" w:hAnsi="Times New Roman"/>
        </w:rPr>
        <w:t xml:space="preserve"> </w:t>
      </w:r>
      <w:r w:rsidRPr="00CE0B1D">
        <w:rPr>
          <w:rFonts w:ascii="Times New Roman" w:hAnsi="Times New Roman"/>
        </w:rPr>
        <w:t>темп речи в зависимости от ситуации общения. В процессе обще</w:t>
      </w:r>
      <w:r>
        <w:rPr>
          <w:rFonts w:ascii="Times New Roman" w:hAnsi="Times New Roman"/>
        </w:rPr>
        <w:t>ния со взрослыми дети использу</w:t>
      </w:r>
      <w:r w:rsidRPr="00CE0B1D">
        <w:rPr>
          <w:rFonts w:ascii="Times New Roman" w:hAnsi="Times New Roman"/>
        </w:rPr>
        <w:t>ют правила речевого этикета: слова приветствия, прощания, б</w:t>
      </w:r>
      <w:r>
        <w:rPr>
          <w:rFonts w:ascii="Times New Roman" w:hAnsi="Times New Roman"/>
        </w:rPr>
        <w:t xml:space="preserve">лагодарности, вежливой просьбы, </w:t>
      </w:r>
      <w:r w:rsidRPr="00CE0B1D">
        <w:rPr>
          <w:rFonts w:ascii="Times New Roman" w:hAnsi="Times New Roman"/>
        </w:rPr>
        <w:t>утешения, сопереживания и сочувствия. Речь становится боле</w:t>
      </w:r>
      <w:r>
        <w:rPr>
          <w:rFonts w:ascii="Times New Roman" w:hAnsi="Times New Roman"/>
        </w:rPr>
        <w:t xml:space="preserve">е связной и последовательной. С </w:t>
      </w:r>
      <w:r w:rsidRPr="00CE0B1D">
        <w:rPr>
          <w:rFonts w:ascii="Times New Roman" w:hAnsi="Times New Roman"/>
        </w:rPr>
        <w:t xml:space="preserve">нарастанием осознанности и произвольности поведения, </w:t>
      </w:r>
      <w:r>
        <w:rPr>
          <w:rFonts w:ascii="Times New Roman" w:hAnsi="Times New Roman"/>
        </w:rPr>
        <w:t xml:space="preserve">постепенным усилением роли речи </w:t>
      </w:r>
      <w:r w:rsidRPr="00CE0B1D">
        <w:rPr>
          <w:rFonts w:ascii="Times New Roman" w:hAnsi="Times New Roman"/>
        </w:rPr>
        <w:t xml:space="preserve">(взрослого и самого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нка</w:t>
      </w:r>
      <w:r w:rsidRPr="00CE0B1D">
        <w:rPr>
          <w:rFonts w:ascii="Times New Roman" w:hAnsi="Times New Roman"/>
        </w:rPr>
        <w:t>) в управлении поведением ребен</w:t>
      </w:r>
      <w:r>
        <w:rPr>
          <w:rFonts w:ascii="Times New Roman" w:hAnsi="Times New Roman"/>
        </w:rPr>
        <w:t xml:space="preserve">ка становится возможным решение </w:t>
      </w:r>
      <w:r w:rsidRPr="00CE0B1D">
        <w:rPr>
          <w:rFonts w:ascii="Times New Roman" w:hAnsi="Times New Roman"/>
        </w:rPr>
        <w:t>более сложных задач в области безопасности. Но при этом взро</w:t>
      </w:r>
      <w:r>
        <w:rPr>
          <w:rFonts w:ascii="Times New Roman" w:hAnsi="Times New Roman"/>
        </w:rPr>
        <w:t xml:space="preserve">слому следует учитывать </w:t>
      </w:r>
      <w:proofErr w:type="spellStart"/>
      <w:r>
        <w:rPr>
          <w:rFonts w:ascii="Times New Roman" w:hAnsi="Times New Roman"/>
        </w:rPr>
        <w:t>несфор</w:t>
      </w:r>
      <w:r w:rsidRPr="00CE0B1D">
        <w:rPr>
          <w:rFonts w:ascii="Times New Roman" w:hAnsi="Times New Roman"/>
        </w:rPr>
        <w:t>мированность</w:t>
      </w:r>
      <w:proofErr w:type="spellEnd"/>
      <w:r w:rsidRPr="00CE0B1D">
        <w:rPr>
          <w:rFonts w:ascii="Times New Roman" w:hAnsi="Times New Roman"/>
        </w:rPr>
        <w:t xml:space="preserve"> волевых процессов, зависимость поведения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нк</w:t>
      </w:r>
      <w:r w:rsidR="002057AC">
        <w:rPr>
          <w:rFonts w:ascii="Times New Roman" w:hAnsi="Times New Roman"/>
        </w:rPr>
        <w:t>а</w:t>
      </w:r>
      <w:r>
        <w:rPr>
          <w:rFonts w:ascii="Times New Roman" w:hAnsi="Times New Roman"/>
        </w:rPr>
        <w:t xml:space="preserve"> от эмоций, доминирование эго</w:t>
      </w:r>
      <w:r w:rsidRPr="00CE0B1D">
        <w:rPr>
          <w:rFonts w:ascii="Times New Roman" w:hAnsi="Times New Roman"/>
        </w:rPr>
        <w:t>центрической позиции в мышлении и поведении. В художественной и продуктивной деятельност</w:t>
      </w:r>
      <w:r>
        <w:rPr>
          <w:rFonts w:ascii="Times New Roman" w:hAnsi="Times New Roman"/>
        </w:rPr>
        <w:t xml:space="preserve">и </w:t>
      </w:r>
      <w:r w:rsidRPr="00CE0B1D">
        <w:rPr>
          <w:rFonts w:ascii="Times New Roman" w:hAnsi="Times New Roman"/>
        </w:rPr>
        <w:t>дети эмоционально откликаются на произведения музыкальног</w:t>
      </w:r>
      <w:r>
        <w:rPr>
          <w:rFonts w:ascii="Times New Roman" w:hAnsi="Times New Roman"/>
        </w:rPr>
        <w:t xml:space="preserve">о и изобразительного искусства, </w:t>
      </w:r>
      <w:r w:rsidRPr="00CE0B1D">
        <w:rPr>
          <w:rFonts w:ascii="Times New Roman" w:hAnsi="Times New Roman"/>
        </w:rPr>
        <w:t>художественную литературу, в которых с помощью образных ср</w:t>
      </w:r>
      <w:r>
        <w:rPr>
          <w:rFonts w:ascii="Times New Roman" w:hAnsi="Times New Roman"/>
        </w:rPr>
        <w:t>едств переданы различные эмоци</w:t>
      </w:r>
      <w:r w:rsidRPr="00CE0B1D">
        <w:rPr>
          <w:rFonts w:ascii="Times New Roman" w:hAnsi="Times New Roman"/>
        </w:rPr>
        <w:t>ональные состояния людей, животных, сказочных персонажей. Дошкольники начин</w:t>
      </w:r>
      <w:r>
        <w:rPr>
          <w:rFonts w:ascii="Times New Roman" w:hAnsi="Times New Roman"/>
        </w:rPr>
        <w:t>ают более це</w:t>
      </w:r>
      <w:r w:rsidRPr="00CE0B1D">
        <w:rPr>
          <w:rFonts w:ascii="Times New Roman" w:hAnsi="Times New Roman"/>
        </w:rPr>
        <w:t xml:space="preserve">лостно воспринимать сюжеты и понимать образы. Важным показателем развития </w:t>
      </w:r>
      <w:r w:rsidR="002057AC" w:rsidRPr="00CE0B1D">
        <w:rPr>
          <w:rFonts w:ascii="Times New Roman" w:hAnsi="Times New Roman"/>
        </w:rPr>
        <w:t>реб</w:t>
      </w:r>
      <w:r w:rsidR="002057AC" w:rsidRPr="00CE0B1D">
        <w:rPr>
          <w:rFonts w:ascii="Cambria Math" w:hAnsi="Cambria Math" w:cs="Cambria Math"/>
        </w:rPr>
        <w:t>ё</w:t>
      </w:r>
      <w:r w:rsidR="002057AC">
        <w:rPr>
          <w:rFonts w:ascii="Times New Roman" w:hAnsi="Times New Roman"/>
        </w:rPr>
        <w:t>нка</w:t>
      </w:r>
      <w:r>
        <w:rPr>
          <w:rFonts w:ascii="Times New Roman" w:hAnsi="Times New Roman"/>
        </w:rPr>
        <w:t>-</w:t>
      </w:r>
      <w:r w:rsidRPr="00CE0B1D">
        <w:rPr>
          <w:rFonts w:ascii="Times New Roman" w:hAnsi="Times New Roman"/>
        </w:rPr>
        <w:t>дошкольника является изобразительная деятельность. К четыре</w:t>
      </w:r>
      <w:r>
        <w:rPr>
          <w:rFonts w:ascii="Times New Roman" w:hAnsi="Times New Roman"/>
        </w:rPr>
        <w:t>м годам круг изображаемых деть</w:t>
      </w:r>
      <w:r w:rsidRPr="00CE0B1D">
        <w:rPr>
          <w:rFonts w:ascii="Times New Roman" w:hAnsi="Times New Roman"/>
        </w:rPr>
        <w:t>ми предметов довольно широк. В рисунках появляются детали. Замысел д</w:t>
      </w:r>
      <w:r>
        <w:rPr>
          <w:rFonts w:ascii="Times New Roman" w:hAnsi="Times New Roman"/>
        </w:rPr>
        <w:t xml:space="preserve">етского рисунка может </w:t>
      </w:r>
      <w:r w:rsidRPr="00CE0B1D">
        <w:rPr>
          <w:rFonts w:ascii="Times New Roman" w:hAnsi="Times New Roman"/>
        </w:rPr>
        <w:t>меняться по ходу изображения. Дети владеют простейшими техническими умениями и навыками.</w:t>
      </w:r>
    </w:p>
    <w:p w:rsidR="0084245E" w:rsidRPr="00CE0B1D" w:rsidRDefault="0084245E" w:rsidP="002057AC">
      <w:pPr>
        <w:spacing w:after="120" w:line="240" w:lineRule="auto"/>
        <w:ind w:firstLine="567"/>
        <w:jc w:val="both"/>
        <w:rPr>
          <w:rFonts w:ascii="Times New Roman" w:hAnsi="Times New Roman"/>
        </w:rPr>
      </w:pPr>
      <w:r w:rsidRPr="00CE0B1D">
        <w:rPr>
          <w:rFonts w:ascii="Times New Roman" w:hAnsi="Times New Roman"/>
        </w:rPr>
        <w:t>Конструирование начинает носить характер продуктивной дея</w:t>
      </w:r>
      <w:r>
        <w:rPr>
          <w:rFonts w:ascii="Times New Roman" w:hAnsi="Times New Roman"/>
        </w:rPr>
        <w:t xml:space="preserve">тельности: дети </w:t>
      </w:r>
      <w:proofErr w:type="spellStart"/>
      <w:r>
        <w:rPr>
          <w:rFonts w:ascii="Times New Roman" w:hAnsi="Times New Roman"/>
        </w:rPr>
        <w:t>замысливают</w:t>
      </w:r>
      <w:proofErr w:type="spellEnd"/>
      <w:r>
        <w:rPr>
          <w:rFonts w:ascii="Times New Roman" w:hAnsi="Times New Roman"/>
        </w:rPr>
        <w:t xml:space="preserve"> бу</w:t>
      </w:r>
      <w:r w:rsidRPr="00CE0B1D">
        <w:rPr>
          <w:rFonts w:ascii="Times New Roman" w:hAnsi="Times New Roman"/>
        </w:rPr>
        <w:t>дущую конструкцию и осуществляют поиск способов е</w:t>
      </w:r>
      <w:r w:rsidR="002057AC">
        <w:rPr>
          <w:rFonts w:ascii="Cambria Math" w:hAnsi="Cambria Math" w:cs="Cambria Math"/>
        </w:rPr>
        <w:t>ё</w:t>
      </w:r>
      <w:r w:rsidRPr="00CE0B1D">
        <w:rPr>
          <w:rFonts w:ascii="Times New Roman" w:hAnsi="Times New Roman"/>
        </w:rPr>
        <w:t xml:space="preserve"> исполнения.</w:t>
      </w:r>
    </w:p>
    <w:p w:rsidR="0084245E" w:rsidRPr="00C26D93" w:rsidRDefault="0084245E" w:rsidP="002057AC">
      <w:pPr>
        <w:spacing w:after="120" w:line="240" w:lineRule="auto"/>
        <w:ind w:firstLine="567"/>
        <w:jc w:val="center"/>
        <w:rPr>
          <w:rFonts w:ascii="Times New Roman" w:hAnsi="Times New Roman"/>
          <w:b/>
        </w:rPr>
      </w:pPr>
      <w:r w:rsidRPr="00C26D93">
        <w:rPr>
          <w:rFonts w:ascii="Times New Roman" w:hAnsi="Times New Roman"/>
          <w:b/>
        </w:rPr>
        <w:t>Дети 5-6 лет</w:t>
      </w:r>
      <w:r w:rsidR="002057AC">
        <w:rPr>
          <w:rFonts w:ascii="Times New Roman" w:hAnsi="Times New Roman"/>
          <w:b/>
        </w:rPr>
        <w:t>.</w:t>
      </w:r>
    </w:p>
    <w:p w:rsidR="0084245E" w:rsidRPr="00CE0B1D" w:rsidRDefault="002057AC" w:rsidP="00217E30">
      <w:pPr>
        <w:spacing w:after="0" w:line="240" w:lineRule="auto"/>
        <w:ind w:firstLine="567"/>
        <w:jc w:val="both"/>
        <w:rPr>
          <w:rFonts w:ascii="Times New Roman" w:hAnsi="Times New Roman"/>
        </w:rPr>
      </w:pPr>
      <w:r w:rsidRPr="00CE0B1D">
        <w:rPr>
          <w:rFonts w:ascii="Times New Roman" w:hAnsi="Times New Roman"/>
        </w:rPr>
        <w:t>Реб</w:t>
      </w:r>
      <w:r w:rsidRPr="00CE0B1D">
        <w:rPr>
          <w:rFonts w:ascii="Cambria Math" w:hAnsi="Cambria Math" w:cs="Cambria Math"/>
        </w:rPr>
        <w:t>ё</w:t>
      </w:r>
      <w:r w:rsidRPr="00CE0B1D">
        <w:rPr>
          <w:rFonts w:ascii="Times New Roman" w:hAnsi="Times New Roman"/>
        </w:rPr>
        <w:t>нок</w:t>
      </w:r>
      <w:r w:rsidR="0084245E" w:rsidRPr="00CE0B1D">
        <w:rPr>
          <w:rFonts w:ascii="Times New Roman" w:hAnsi="Times New Roman"/>
        </w:rPr>
        <w:t xml:space="preserve"> 5</w:t>
      </w:r>
      <w:r>
        <w:rPr>
          <w:rFonts w:ascii="Times New Roman" w:hAnsi="Times New Roman"/>
        </w:rPr>
        <w:t>-</w:t>
      </w:r>
      <w:r w:rsidR="0084245E" w:rsidRPr="00CE0B1D">
        <w:rPr>
          <w:rFonts w:ascii="Times New Roman" w:hAnsi="Times New Roman"/>
        </w:rPr>
        <w:t>6 лет стремится познать себя и другого человека как представителя общества,</w:t>
      </w:r>
      <w:r>
        <w:rPr>
          <w:rFonts w:ascii="Times New Roman" w:hAnsi="Times New Roman"/>
        </w:rPr>
        <w:t xml:space="preserve"> </w:t>
      </w:r>
      <w:r w:rsidR="0084245E" w:rsidRPr="00CE0B1D">
        <w:rPr>
          <w:rFonts w:ascii="Times New Roman" w:hAnsi="Times New Roman"/>
        </w:rPr>
        <w:t>постепенно начинает осознавать связи и зависимости в социаль</w:t>
      </w:r>
      <w:r w:rsidR="0084245E">
        <w:rPr>
          <w:rFonts w:ascii="Times New Roman" w:hAnsi="Times New Roman"/>
        </w:rPr>
        <w:t>ном поведении и взаимоотношени</w:t>
      </w:r>
      <w:r w:rsidR="0084245E" w:rsidRPr="00CE0B1D">
        <w:rPr>
          <w:rFonts w:ascii="Times New Roman" w:hAnsi="Times New Roman"/>
        </w:rPr>
        <w:t>ях людей. В этом возрасте в поведении дошкольников происходя</w:t>
      </w:r>
      <w:r w:rsidR="0084245E">
        <w:rPr>
          <w:rFonts w:ascii="Times New Roman" w:hAnsi="Times New Roman"/>
        </w:rPr>
        <w:t>т качественные изменения - фор</w:t>
      </w:r>
      <w:r w:rsidR="0084245E" w:rsidRPr="00CE0B1D">
        <w:rPr>
          <w:rFonts w:ascii="Times New Roman" w:hAnsi="Times New Roman"/>
        </w:rPr>
        <w:t>мируется возможность саморегуляции, дети начинают предъявлят</w:t>
      </w:r>
      <w:r w:rsidR="0084245E">
        <w:rPr>
          <w:rFonts w:ascii="Times New Roman" w:hAnsi="Times New Roman"/>
        </w:rPr>
        <w:t xml:space="preserve">ь к себе те требования, которые </w:t>
      </w:r>
      <w:r w:rsidR="0084245E" w:rsidRPr="00CE0B1D">
        <w:rPr>
          <w:rFonts w:ascii="Times New Roman" w:hAnsi="Times New Roman"/>
        </w:rPr>
        <w:t>раньше предъявлялись им взрослыми. Так они могут, не отвлекаяс</w:t>
      </w:r>
      <w:r w:rsidR="0084245E">
        <w:rPr>
          <w:rFonts w:ascii="Times New Roman" w:hAnsi="Times New Roman"/>
        </w:rPr>
        <w:t>ь на более интересные дела, до</w:t>
      </w:r>
      <w:r w:rsidR="0084245E" w:rsidRPr="00CE0B1D">
        <w:rPr>
          <w:rFonts w:ascii="Times New Roman" w:hAnsi="Times New Roman"/>
        </w:rPr>
        <w:t>водить до конца малопривлекательную работу (убирать игрушк</w:t>
      </w:r>
      <w:r w:rsidR="0084245E">
        <w:rPr>
          <w:rFonts w:ascii="Times New Roman" w:hAnsi="Times New Roman"/>
        </w:rPr>
        <w:t xml:space="preserve">и, наводить порядок в комнате и </w:t>
      </w:r>
      <w:r w:rsidR="0084245E" w:rsidRPr="00CE0B1D">
        <w:rPr>
          <w:rFonts w:ascii="Times New Roman" w:hAnsi="Times New Roman"/>
        </w:rPr>
        <w:t>т.п.). Это становится возможным благодаря осознанию детьм</w:t>
      </w:r>
      <w:r w:rsidR="0084245E">
        <w:rPr>
          <w:rFonts w:ascii="Times New Roman" w:hAnsi="Times New Roman"/>
        </w:rPr>
        <w:t>и общепринятых норм и правил по</w:t>
      </w:r>
      <w:r w:rsidR="0084245E" w:rsidRPr="00CE0B1D">
        <w:rPr>
          <w:rFonts w:ascii="Times New Roman" w:hAnsi="Times New Roman"/>
        </w:rPr>
        <w:t>ведения и обязательности их выполнения.</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t xml:space="preserve">В возрасте от 5 до 6 лет происходят изменения в представлениях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нк</w:t>
      </w:r>
      <w:r w:rsidR="002057AC">
        <w:rPr>
          <w:rFonts w:ascii="Times New Roman" w:hAnsi="Times New Roman"/>
        </w:rPr>
        <w:t>а</w:t>
      </w:r>
      <w:r>
        <w:rPr>
          <w:rFonts w:ascii="Times New Roman" w:hAnsi="Times New Roman"/>
        </w:rPr>
        <w:t xml:space="preserve"> о себе. Эти пред</w:t>
      </w:r>
      <w:r w:rsidRPr="00CE0B1D">
        <w:rPr>
          <w:rFonts w:ascii="Times New Roman" w:hAnsi="Times New Roman"/>
        </w:rPr>
        <w:t xml:space="preserve">ставления начинают включать не только характеристики, которыми </w:t>
      </w:r>
      <w:r w:rsidR="002057AC" w:rsidRPr="00CE0B1D">
        <w:rPr>
          <w:rFonts w:ascii="Times New Roman" w:hAnsi="Times New Roman"/>
        </w:rPr>
        <w:t>реб</w:t>
      </w:r>
      <w:r w:rsidR="002057AC" w:rsidRPr="00CE0B1D">
        <w:rPr>
          <w:rFonts w:ascii="Cambria Math" w:hAnsi="Cambria Math" w:cs="Cambria Math"/>
        </w:rPr>
        <w:t>ё</w:t>
      </w:r>
      <w:r w:rsidR="002057AC">
        <w:rPr>
          <w:rFonts w:ascii="Times New Roman" w:hAnsi="Times New Roman"/>
        </w:rPr>
        <w:t>нок</w:t>
      </w:r>
      <w:r>
        <w:rPr>
          <w:rFonts w:ascii="Times New Roman" w:hAnsi="Times New Roman"/>
        </w:rPr>
        <w:t xml:space="preserve"> наделяет себя насто</w:t>
      </w:r>
      <w:r w:rsidRPr="00CE0B1D">
        <w:rPr>
          <w:rFonts w:ascii="Times New Roman" w:hAnsi="Times New Roman"/>
        </w:rPr>
        <w:t>ящего в данный отрезок времени, но и качества, которыми он хоте</w:t>
      </w:r>
      <w:r>
        <w:rPr>
          <w:rFonts w:ascii="Times New Roman" w:hAnsi="Times New Roman"/>
        </w:rPr>
        <w:t xml:space="preserve">л бы или, наоборот, не хотел бы </w:t>
      </w:r>
      <w:r w:rsidRPr="00CE0B1D">
        <w:rPr>
          <w:rFonts w:ascii="Times New Roman" w:hAnsi="Times New Roman"/>
        </w:rPr>
        <w:t xml:space="preserve">обладать в будущем («Я хочу быть таким, как Человек-Паук», «Я </w:t>
      </w:r>
      <w:r>
        <w:rPr>
          <w:rFonts w:ascii="Times New Roman" w:hAnsi="Times New Roman"/>
        </w:rPr>
        <w:t xml:space="preserve">буду, как принцесса» и т.д.). В </w:t>
      </w:r>
      <w:r w:rsidRPr="00CE0B1D">
        <w:rPr>
          <w:rFonts w:ascii="Times New Roman" w:hAnsi="Times New Roman"/>
        </w:rPr>
        <w:t>них проявляются усваиваемые детьми этические нормы. В этом во</w:t>
      </w:r>
      <w:r>
        <w:rPr>
          <w:rFonts w:ascii="Times New Roman" w:hAnsi="Times New Roman"/>
        </w:rPr>
        <w:t>зрасте дети в значительной сте</w:t>
      </w:r>
      <w:r w:rsidRPr="00CE0B1D">
        <w:rPr>
          <w:rFonts w:ascii="Times New Roman" w:hAnsi="Times New Roman"/>
        </w:rPr>
        <w:t>пени ориентированы на сверстников, большую часть времени п</w:t>
      </w:r>
      <w:r>
        <w:rPr>
          <w:rFonts w:ascii="Times New Roman" w:hAnsi="Times New Roman"/>
        </w:rPr>
        <w:t>роводят с ними в совместных иг</w:t>
      </w:r>
      <w:r w:rsidRPr="00CE0B1D">
        <w:rPr>
          <w:rFonts w:ascii="Times New Roman" w:hAnsi="Times New Roman"/>
        </w:rPr>
        <w:t xml:space="preserve">рах и беседах, их оценки и мнения становятся существенными </w:t>
      </w:r>
      <w:r>
        <w:rPr>
          <w:rFonts w:ascii="Times New Roman" w:hAnsi="Times New Roman"/>
        </w:rPr>
        <w:t>для них. Повышается избиратель</w:t>
      </w:r>
      <w:r w:rsidRPr="00CE0B1D">
        <w:rPr>
          <w:rFonts w:ascii="Times New Roman" w:hAnsi="Times New Roman"/>
        </w:rPr>
        <w:t>ность и устойчивость взаимоотношений с ровесниками. С</w:t>
      </w:r>
      <w:r>
        <w:rPr>
          <w:rFonts w:ascii="Times New Roman" w:hAnsi="Times New Roman"/>
        </w:rPr>
        <w:t xml:space="preserve">вои предпочтения дети объясняют </w:t>
      </w:r>
      <w:r w:rsidRPr="00CE0B1D">
        <w:rPr>
          <w:rFonts w:ascii="Times New Roman" w:hAnsi="Times New Roman"/>
        </w:rPr>
        <w:t xml:space="preserve">успешностью того </w:t>
      </w:r>
      <w:r w:rsidRPr="00CE0B1D">
        <w:rPr>
          <w:rFonts w:ascii="Times New Roman" w:hAnsi="Times New Roman"/>
        </w:rPr>
        <w:lastRenderedPageBreak/>
        <w:t xml:space="preserve">или иного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нка</w:t>
      </w:r>
      <w:r w:rsidRPr="00CE0B1D">
        <w:rPr>
          <w:rFonts w:ascii="Times New Roman" w:hAnsi="Times New Roman"/>
        </w:rPr>
        <w:t xml:space="preserve"> в игре. В этом возраст</w:t>
      </w:r>
      <w:r>
        <w:rPr>
          <w:rFonts w:ascii="Times New Roman" w:hAnsi="Times New Roman"/>
        </w:rPr>
        <w:t xml:space="preserve">е дети имеют дифференцированное </w:t>
      </w:r>
      <w:r w:rsidRPr="00CE0B1D">
        <w:rPr>
          <w:rFonts w:ascii="Times New Roman" w:hAnsi="Times New Roman"/>
        </w:rPr>
        <w:t>представление о своей гендерной принадлежности по существ</w:t>
      </w:r>
      <w:r>
        <w:rPr>
          <w:rFonts w:ascii="Times New Roman" w:hAnsi="Times New Roman"/>
        </w:rPr>
        <w:t>енным признакам (женские и муж</w:t>
      </w:r>
      <w:r w:rsidRPr="00CE0B1D">
        <w:rPr>
          <w:rFonts w:ascii="Times New Roman" w:hAnsi="Times New Roman"/>
        </w:rPr>
        <w:t>ские качества, особенности проявления чувств, эмоций, специфи</w:t>
      </w:r>
      <w:r>
        <w:rPr>
          <w:rFonts w:ascii="Times New Roman" w:hAnsi="Times New Roman"/>
        </w:rPr>
        <w:t>ка гендерного поведения). Суще</w:t>
      </w:r>
      <w:r w:rsidRPr="00CE0B1D">
        <w:rPr>
          <w:rFonts w:ascii="Times New Roman" w:hAnsi="Times New Roman"/>
        </w:rPr>
        <w:t>ственные изменения происходят в игровом взаимодействии, в к</w:t>
      </w:r>
      <w:r>
        <w:rPr>
          <w:rFonts w:ascii="Times New Roman" w:hAnsi="Times New Roman"/>
        </w:rPr>
        <w:t>отором существенное место начи</w:t>
      </w:r>
      <w:r w:rsidRPr="00CE0B1D">
        <w:rPr>
          <w:rFonts w:ascii="Times New Roman" w:hAnsi="Times New Roman"/>
        </w:rPr>
        <w:t>нает занимать совместное обсуждение правил игры. При распреде</w:t>
      </w:r>
      <w:r>
        <w:rPr>
          <w:rFonts w:ascii="Times New Roman" w:hAnsi="Times New Roman"/>
        </w:rPr>
        <w:t>лении детьми этого возраста ро</w:t>
      </w:r>
      <w:r w:rsidRPr="00CE0B1D">
        <w:rPr>
          <w:rFonts w:ascii="Times New Roman" w:hAnsi="Times New Roman"/>
        </w:rPr>
        <w:t>лей для игры можно иногда наблюдать и попытки совместного решения проблем («Кто будет?»).</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t>Вместе с тем согласование действий, распределение обязанностей у детей чаще всего возникает</w:t>
      </w:r>
      <w:r w:rsidR="00B629B1">
        <w:rPr>
          <w:rFonts w:ascii="Times New Roman" w:hAnsi="Times New Roman"/>
        </w:rPr>
        <w:t xml:space="preserve"> </w:t>
      </w:r>
      <w:r w:rsidR="00B629B1" w:rsidRPr="00CE0B1D">
        <w:rPr>
          <w:rFonts w:ascii="Times New Roman" w:hAnsi="Times New Roman"/>
        </w:rPr>
        <w:t>ещ</w:t>
      </w:r>
      <w:r w:rsidR="00B629B1" w:rsidRPr="00CE0B1D">
        <w:rPr>
          <w:rFonts w:ascii="Cambria Math" w:hAnsi="Cambria Math" w:cs="Cambria Math"/>
        </w:rPr>
        <w:t>ё</w:t>
      </w:r>
      <w:r w:rsidRPr="00CE0B1D">
        <w:rPr>
          <w:rFonts w:ascii="Times New Roman" w:hAnsi="Times New Roman"/>
        </w:rPr>
        <w:t xml:space="preserve"> по ходу самой игры. Усложняется игровое пространство (н</w:t>
      </w:r>
      <w:r>
        <w:rPr>
          <w:rFonts w:ascii="Times New Roman" w:hAnsi="Times New Roman"/>
        </w:rPr>
        <w:t>апример, в игре «Театр» выделя</w:t>
      </w:r>
      <w:r w:rsidRPr="00CE0B1D">
        <w:rPr>
          <w:rFonts w:ascii="Times New Roman" w:hAnsi="Times New Roman"/>
        </w:rPr>
        <w:t xml:space="preserve">ются сцена и </w:t>
      </w:r>
      <w:r w:rsidR="00B629B1" w:rsidRPr="00CE0B1D">
        <w:rPr>
          <w:rFonts w:ascii="Times New Roman" w:hAnsi="Times New Roman"/>
        </w:rPr>
        <w:t>грим</w:t>
      </w:r>
      <w:r w:rsidR="00B629B1" w:rsidRPr="00CE0B1D">
        <w:rPr>
          <w:rFonts w:ascii="Cambria Math" w:hAnsi="Cambria Math" w:cs="Cambria Math"/>
        </w:rPr>
        <w:t>ё</w:t>
      </w:r>
      <w:r w:rsidR="00B629B1" w:rsidRPr="00CE0B1D">
        <w:rPr>
          <w:rFonts w:ascii="Times New Roman" w:hAnsi="Times New Roman"/>
        </w:rPr>
        <w:t>рная</w:t>
      </w:r>
      <w:r w:rsidRPr="00CE0B1D">
        <w:rPr>
          <w:rFonts w:ascii="Times New Roman" w:hAnsi="Times New Roman"/>
        </w:rPr>
        <w:t>). Игровые действия становятся разнооб</w:t>
      </w:r>
      <w:r>
        <w:rPr>
          <w:rFonts w:ascii="Times New Roman" w:hAnsi="Times New Roman"/>
        </w:rPr>
        <w:t xml:space="preserve">разными. Вне игры общение детей </w:t>
      </w:r>
      <w:r w:rsidRPr="00CE0B1D">
        <w:rPr>
          <w:rFonts w:ascii="Times New Roman" w:hAnsi="Times New Roman"/>
        </w:rPr>
        <w:t xml:space="preserve">становится менее ситуативным. Они охотно рассказывают о том, </w:t>
      </w:r>
      <w:r>
        <w:rPr>
          <w:rFonts w:ascii="Times New Roman" w:hAnsi="Times New Roman"/>
        </w:rPr>
        <w:t xml:space="preserve">что с ними произошло: где были, </w:t>
      </w:r>
      <w:r w:rsidRPr="00CE0B1D">
        <w:rPr>
          <w:rFonts w:ascii="Times New Roman" w:hAnsi="Times New Roman"/>
        </w:rPr>
        <w:t>что видели и т. д. Дети внимательно слушают друг друга, эмоц</w:t>
      </w:r>
      <w:r>
        <w:rPr>
          <w:rFonts w:ascii="Times New Roman" w:hAnsi="Times New Roman"/>
        </w:rPr>
        <w:t xml:space="preserve">ионально сопереживают рассказам </w:t>
      </w:r>
      <w:r w:rsidRPr="00CE0B1D">
        <w:rPr>
          <w:rFonts w:ascii="Times New Roman" w:hAnsi="Times New Roman"/>
        </w:rPr>
        <w:t xml:space="preserve">друзей. Более совершенной становится крупная моторика. </w:t>
      </w:r>
      <w:r w:rsidR="00B629B1" w:rsidRPr="00CE0B1D">
        <w:rPr>
          <w:rFonts w:ascii="Times New Roman" w:hAnsi="Times New Roman"/>
        </w:rPr>
        <w:t>Реб</w:t>
      </w:r>
      <w:r w:rsidR="00B629B1" w:rsidRPr="00CE0B1D">
        <w:rPr>
          <w:rFonts w:ascii="Cambria Math" w:hAnsi="Cambria Math" w:cs="Cambria Math"/>
        </w:rPr>
        <w:t>ё</w:t>
      </w:r>
      <w:r w:rsidR="00B629B1">
        <w:rPr>
          <w:rFonts w:ascii="Times New Roman" w:hAnsi="Times New Roman"/>
        </w:rPr>
        <w:t>нок</w:t>
      </w:r>
      <w:r>
        <w:rPr>
          <w:rFonts w:ascii="Times New Roman" w:hAnsi="Times New Roman"/>
        </w:rPr>
        <w:t xml:space="preserve"> этого возраста способен к </w:t>
      </w:r>
      <w:r w:rsidRPr="00CE0B1D">
        <w:rPr>
          <w:rFonts w:ascii="Times New Roman" w:hAnsi="Times New Roman"/>
        </w:rPr>
        <w:t>освоению сложных движений: может пройти по неширокой ск</w:t>
      </w:r>
      <w:r>
        <w:rPr>
          <w:rFonts w:ascii="Times New Roman" w:hAnsi="Times New Roman"/>
        </w:rPr>
        <w:t>амейке и при этом даже перешаг</w:t>
      </w:r>
      <w:r w:rsidRPr="00CE0B1D">
        <w:rPr>
          <w:rFonts w:ascii="Times New Roman" w:hAnsi="Times New Roman"/>
        </w:rPr>
        <w:t>нуть через небольшое препятствие; умеет отбивать мяч о землю</w:t>
      </w:r>
      <w:r>
        <w:rPr>
          <w:rFonts w:ascii="Times New Roman" w:hAnsi="Times New Roman"/>
        </w:rPr>
        <w:t xml:space="preserve"> одной рукой несколько раз под</w:t>
      </w:r>
      <w:r w:rsidRPr="00CE0B1D">
        <w:rPr>
          <w:rFonts w:ascii="Times New Roman" w:hAnsi="Times New Roman"/>
        </w:rPr>
        <w:t>ряд. Уже наблюдаются различия в движениях мальчиков и девоч</w:t>
      </w:r>
      <w:r>
        <w:rPr>
          <w:rFonts w:ascii="Times New Roman" w:hAnsi="Times New Roman"/>
        </w:rPr>
        <w:t xml:space="preserve">ек (у мальчиков </w:t>
      </w:r>
      <w:r w:rsidR="00B629B1">
        <w:rPr>
          <w:rFonts w:ascii="Times New Roman" w:hAnsi="Times New Roman"/>
        </w:rPr>
        <w:t>–</w:t>
      </w:r>
      <w:r>
        <w:rPr>
          <w:rFonts w:ascii="Times New Roman" w:hAnsi="Times New Roman"/>
        </w:rPr>
        <w:t xml:space="preserve"> более порыви</w:t>
      </w:r>
      <w:r w:rsidRPr="00CE0B1D">
        <w:rPr>
          <w:rFonts w:ascii="Times New Roman" w:hAnsi="Times New Roman"/>
        </w:rPr>
        <w:t xml:space="preserve">стые, у девочек </w:t>
      </w:r>
      <w:r w:rsidR="00B629B1">
        <w:rPr>
          <w:rFonts w:ascii="Times New Roman" w:hAnsi="Times New Roman"/>
        </w:rPr>
        <w:t>–</w:t>
      </w:r>
      <w:r w:rsidRPr="00CE0B1D">
        <w:rPr>
          <w:rFonts w:ascii="Times New Roman" w:hAnsi="Times New Roman"/>
        </w:rPr>
        <w:t xml:space="preserve"> мягкие, плавные, уравновешенные), в общей </w:t>
      </w:r>
      <w:r>
        <w:rPr>
          <w:rFonts w:ascii="Times New Roman" w:hAnsi="Times New Roman"/>
        </w:rPr>
        <w:t xml:space="preserve">конфигурации тела в зависимости </w:t>
      </w:r>
      <w:r w:rsidRPr="00CE0B1D">
        <w:rPr>
          <w:rFonts w:ascii="Times New Roman" w:hAnsi="Times New Roman"/>
        </w:rPr>
        <w:t xml:space="preserve">от пола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нка</w:t>
      </w:r>
      <w:r w:rsidRPr="00CE0B1D">
        <w:rPr>
          <w:rFonts w:ascii="Times New Roman" w:hAnsi="Times New Roman"/>
        </w:rPr>
        <w:t>. К пяти годам дети обладают довольно большим</w:t>
      </w:r>
      <w:r>
        <w:rPr>
          <w:rFonts w:ascii="Times New Roman" w:hAnsi="Times New Roman"/>
        </w:rPr>
        <w:t xml:space="preserve"> запасом представлений об окру</w:t>
      </w:r>
      <w:r w:rsidRPr="00CE0B1D">
        <w:rPr>
          <w:rFonts w:ascii="Times New Roman" w:hAnsi="Times New Roman"/>
        </w:rPr>
        <w:t>жающем, которые получают благодаря своей активности, стрем</w:t>
      </w:r>
      <w:r>
        <w:rPr>
          <w:rFonts w:ascii="Times New Roman" w:hAnsi="Times New Roman"/>
        </w:rPr>
        <w:t>лению задавать вопросы и экспе</w:t>
      </w:r>
      <w:r w:rsidRPr="00CE0B1D">
        <w:rPr>
          <w:rFonts w:ascii="Times New Roman" w:hAnsi="Times New Roman"/>
        </w:rPr>
        <w:t xml:space="preserve">риментировать.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нок</w:t>
      </w:r>
      <w:r w:rsidRPr="00CE0B1D">
        <w:rPr>
          <w:rFonts w:ascii="Times New Roman" w:hAnsi="Times New Roman"/>
        </w:rPr>
        <w:t xml:space="preserve"> этого возраста уже хорошо знает основ</w:t>
      </w:r>
      <w:r>
        <w:rPr>
          <w:rFonts w:ascii="Times New Roman" w:hAnsi="Times New Roman"/>
        </w:rPr>
        <w:t xml:space="preserve">ные цвета и имеет представления </w:t>
      </w:r>
      <w:r w:rsidRPr="00CE0B1D">
        <w:rPr>
          <w:rFonts w:ascii="Times New Roman" w:hAnsi="Times New Roman"/>
        </w:rPr>
        <w:t xml:space="preserve">об оттенках (например, может показать два оттенка одного цвета: светло-красный и </w:t>
      </w:r>
      <w:r w:rsidR="00B629B1" w:rsidRPr="00CE0B1D">
        <w:rPr>
          <w:rFonts w:ascii="Times New Roman" w:hAnsi="Times New Roman"/>
        </w:rPr>
        <w:t>т</w:t>
      </w:r>
      <w:r w:rsidR="00B629B1" w:rsidRPr="00CE0B1D">
        <w:rPr>
          <w:rFonts w:ascii="Cambria Math" w:hAnsi="Cambria Math" w:cs="Cambria Math"/>
        </w:rPr>
        <w:t>ё</w:t>
      </w:r>
      <w:r w:rsidR="00B629B1">
        <w:rPr>
          <w:rFonts w:ascii="Times New Roman" w:hAnsi="Times New Roman"/>
        </w:rPr>
        <w:t>мно</w:t>
      </w:r>
      <w:r>
        <w:rPr>
          <w:rFonts w:ascii="Times New Roman" w:hAnsi="Times New Roman"/>
        </w:rPr>
        <w:t>-</w:t>
      </w:r>
      <w:r w:rsidRPr="00CE0B1D">
        <w:rPr>
          <w:rFonts w:ascii="Times New Roman" w:hAnsi="Times New Roman"/>
        </w:rPr>
        <w:t xml:space="preserve">красный). Дети шестого года жизни могут рассказать, чем отличаются геометрические </w:t>
      </w:r>
      <w:r>
        <w:rPr>
          <w:rFonts w:ascii="Times New Roman" w:hAnsi="Times New Roman"/>
        </w:rPr>
        <w:t xml:space="preserve">фигуры </w:t>
      </w:r>
      <w:r w:rsidRPr="00CE0B1D">
        <w:rPr>
          <w:rFonts w:ascii="Times New Roman" w:hAnsi="Times New Roman"/>
        </w:rPr>
        <w:t>друг от друга. Для них не составит труда сопоставить между со</w:t>
      </w:r>
      <w:r>
        <w:rPr>
          <w:rFonts w:ascii="Times New Roman" w:hAnsi="Times New Roman"/>
        </w:rPr>
        <w:t>бой по величине большое количе</w:t>
      </w:r>
      <w:r w:rsidRPr="00CE0B1D">
        <w:rPr>
          <w:rFonts w:ascii="Times New Roman" w:hAnsi="Times New Roman"/>
        </w:rPr>
        <w:t>ство предметов: например, расставить по порядку семь</w:t>
      </w:r>
      <w:r w:rsidR="00B629B1">
        <w:rPr>
          <w:rFonts w:ascii="Times New Roman" w:hAnsi="Times New Roman"/>
        </w:rPr>
        <w:t xml:space="preserve"> – </w:t>
      </w:r>
      <w:r w:rsidRPr="00CE0B1D">
        <w:rPr>
          <w:rFonts w:ascii="Times New Roman" w:hAnsi="Times New Roman"/>
        </w:rPr>
        <w:t>десять</w:t>
      </w:r>
      <w:r>
        <w:rPr>
          <w:rFonts w:ascii="Times New Roman" w:hAnsi="Times New Roman"/>
        </w:rPr>
        <w:t xml:space="preserve"> тарелок разной величины и раз</w:t>
      </w:r>
      <w:r w:rsidRPr="00CE0B1D">
        <w:rPr>
          <w:rFonts w:ascii="Times New Roman" w:hAnsi="Times New Roman"/>
        </w:rPr>
        <w:t>ложить к ним соответствующее количество ложек разного размера. Во</w:t>
      </w:r>
      <w:r>
        <w:rPr>
          <w:rFonts w:ascii="Times New Roman" w:hAnsi="Times New Roman"/>
        </w:rPr>
        <w:t xml:space="preserve">зрастает способность </w:t>
      </w:r>
      <w:r w:rsidR="00B629B1">
        <w:rPr>
          <w:rFonts w:ascii="Times New Roman" w:hAnsi="Times New Roman"/>
        </w:rPr>
        <w:t>ре</w:t>
      </w:r>
      <w:r w:rsidR="00B629B1" w:rsidRPr="00CE0B1D">
        <w:rPr>
          <w:rFonts w:ascii="Times New Roman" w:hAnsi="Times New Roman"/>
        </w:rPr>
        <w:t>б</w:t>
      </w:r>
      <w:r w:rsidR="00B629B1" w:rsidRPr="00CE0B1D">
        <w:rPr>
          <w:rFonts w:ascii="Cambria Math" w:hAnsi="Cambria Math" w:cs="Cambria Math"/>
        </w:rPr>
        <w:t>ё</w:t>
      </w:r>
      <w:r w:rsidR="00B629B1" w:rsidRPr="00CE0B1D">
        <w:rPr>
          <w:rFonts w:ascii="Times New Roman" w:hAnsi="Times New Roman"/>
        </w:rPr>
        <w:t>нка</w:t>
      </w:r>
      <w:r w:rsidRPr="00CE0B1D">
        <w:rPr>
          <w:rFonts w:ascii="Times New Roman" w:hAnsi="Times New Roman"/>
        </w:rPr>
        <w:t xml:space="preserve"> ориентироваться в пространстве.</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t>Внимание детей становится более устойчивым и произвольным. Они могут заниматься не</w:t>
      </w:r>
      <w:r w:rsidR="00B629B1">
        <w:rPr>
          <w:rFonts w:ascii="Times New Roman" w:hAnsi="Times New Roman"/>
        </w:rPr>
        <w:t xml:space="preserve"> </w:t>
      </w:r>
      <w:r w:rsidRPr="00CE0B1D">
        <w:rPr>
          <w:rFonts w:ascii="Times New Roman" w:hAnsi="Times New Roman"/>
        </w:rPr>
        <w:t xml:space="preserve">очень привлекательным, но нужным делом в течение 20-25 мин вместе со взрослым. </w:t>
      </w:r>
      <w:r w:rsidR="00B629B1" w:rsidRPr="00CE0B1D">
        <w:rPr>
          <w:rFonts w:ascii="Times New Roman" w:hAnsi="Times New Roman"/>
        </w:rPr>
        <w:t>Реб</w:t>
      </w:r>
      <w:r w:rsidR="00B629B1" w:rsidRPr="00CE0B1D">
        <w:rPr>
          <w:rFonts w:ascii="Cambria Math" w:hAnsi="Cambria Math" w:cs="Cambria Math"/>
        </w:rPr>
        <w:t>ё</w:t>
      </w:r>
      <w:r w:rsidR="00B629B1">
        <w:rPr>
          <w:rFonts w:ascii="Times New Roman" w:hAnsi="Times New Roman"/>
        </w:rPr>
        <w:t>нок</w:t>
      </w:r>
      <w:r>
        <w:rPr>
          <w:rFonts w:ascii="Times New Roman" w:hAnsi="Times New Roman"/>
        </w:rPr>
        <w:t xml:space="preserve"> этого </w:t>
      </w:r>
      <w:r w:rsidRPr="00CE0B1D">
        <w:rPr>
          <w:rFonts w:ascii="Times New Roman" w:hAnsi="Times New Roman"/>
        </w:rPr>
        <w:t xml:space="preserve">возраста уже способен действовать по правилу, которое </w:t>
      </w:r>
      <w:r w:rsidR="00B629B1" w:rsidRPr="00CE0B1D">
        <w:rPr>
          <w:rFonts w:ascii="Times New Roman" w:hAnsi="Times New Roman"/>
        </w:rPr>
        <w:t>зада</w:t>
      </w:r>
      <w:r w:rsidR="00B629B1" w:rsidRPr="00CE0B1D">
        <w:rPr>
          <w:rFonts w:ascii="Cambria Math" w:hAnsi="Cambria Math" w:cs="Cambria Math"/>
        </w:rPr>
        <w:t>ё</w:t>
      </w:r>
      <w:r w:rsidR="00B629B1" w:rsidRPr="00CE0B1D">
        <w:rPr>
          <w:rFonts w:ascii="Times New Roman" w:hAnsi="Times New Roman"/>
        </w:rPr>
        <w:t>тся</w:t>
      </w:r>
      <w:r w:rsidRPr="00CE0B1D">
        <w:rPr>
          <w:rFonts w:ascii="Times New Roman" w:hAnsi="Times New Roman"/>
        </w:rPr>
        <w:t xml:space="preserve"> взрослым. </w:t>
      </w:r>
      <w:r w:rsidR="00B629B1" w:rsidRPr="00CE0B1D">
        <w:rPr>
          <w:rFonts w:ascii="Times New Roman" w:hAnsi="Times New Roman"/>
        </w:rPr>
        <w:t>Объ</w:t>
      </w:r>
      <w:r w:rsidR="00B629B1" w:rsidRPr="00CE0B1D">
        <w:rPr>
          <w:rFonts w:ascii="Cambria Math" w:hAnsi="Cambria Math" w:cs="Cambria Math"/>
        </w:rPr>
        <w:t>ё</w:t>
      </w:r>
      <w:r w:rsidR="00B629B1">
        <w:rPr>
          <w:rFonts w:ascii="Times New Roman" w:hAnsi="Times New Roman"/>
        </w:rPr>
        <w:t>м</w:t>
      </w:r>
      <w:r>
        <w:rPr>
          <w:rFonts w:ascii="Times New Roman" w:hAnsi="Times New Roman"/>
        </w:rPr>
        <w:t xml:space="preserve"> памяти изменя</w:t>
      </w:r>
      <w:r w:rsidRPr="00CE0B1D">
        <w:rPr>
          <w:rFonts w:ascii="Times New Roman" w:hAnsi="Times New Roman"/>
        </w:rPr>
        <w:t>ется не существенно, улучшается е</w:t>
      </w:r>
      <w:r w:rsidR="00B629B1">
        <w:rPr>
          <w:rFonts w:ascii="Cambria Math" w:hAnsi="Cambria Math" w:cs="Cambria Math"/>
        </w:rPr>
        <w:t>ё</w:t>
      </w:r>
      <w:r w:rsidRPr="00CE0B1D">
        <w:rPr>
          <w:rFonts w:ascii="Times New Roman" w:hAnsi="Times New Roman"/>
        </w:rPr>
        <w:t xml:space="preserve"> устойчивость. При этом для</w:t>
      </w:r>
      <w:r>
        <w:rPr>
          <w:rFonts w:ascii="Times New Roman" w:hAnsi="Times New Roman"/>
        </w:rPr>
        <w:t xml:space="preserve"> запоминания дети уже могут ис</w:t>
      </w:r>
      <w:r w:rsidRPr="00CE0B1D">
        <w:rPr>
          <w:rFonts w:ascii="Times New Roman" w:hAnsi="Times New Roman"/>
        </w:rPr>
        <w:t xml:space="preserve">пользовать несложные </w:t>
      </w:r>
      <w:r w:rsidR="00B629B1" w:rsidRPr="00CE0B1D">
        <w:rPr>
          <w:rFonts w:ascii="Times New Roman" w:hAnsi="Times New Roman"/>
        </w:rPr>
        <w:t>при</w:t>
      </w:r>
      <w:r w:rsidR="00B629B1" w:rsidRPr="00CE0B1D">
        <w:rPr>
          <w:rFonts w:ascii="Cambria Math" w:hAnsi="Cambria Math" w:cs="Cambria Math"/>
        </w:rPr>
        <w:t>ё</w:t>
      </w:r>
      <w:r w:rsidR="00B629B1" w:rsidRPr="00CE0B1D">
        <w:rPr>
          <w:rFonts w:ascii="Times New Roman" w:hAnsi="Times New Roman"/>
        </w:rPr>
        <w:t>мы</w:t>
      </w:r>
      <w:r w:rsidRPr="00CE0B1D">
        <w:rPr>
          <w:rFonts w:ascii="Times New Roman" w:hAnsi="Times New Roman"/>
        </w:rPr>
        <w:t xml:space="preserve"> и средства. В 5-6 лет ведущее значение приобретает наглядн</w:t>
      </w:r>
      <w:r>
        <w:rPr>
          <w:rFonts w:ascii="Times New Roman" w:hAnsi="Times New Roman"/>
        </w:rPr>
        <w:t>о-</w:t>
      </w:r>
      <w:r w:rsidRPr="00CE0B1D">
        <w:rPr>
          <w:rFonts w:ascii="Times New Roman" w:hAnsi="Times New Roman"/>
        </w:rPr>
        <w:t xml:space="preserve">образное мышление, которое позволяет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нку</w:t>
      </w:r>
      <w:r w:rsidRPr="00CE0B1D">
        <w:rPr>
          <w:rFonts w:ascii="Times New Roman" w:hAnsi="Times New Roman"/>
        </w:rPr>
        <w:t xml:space="preserve"> решать более </w:t>
      </w:r>
      <w:r>
        <w:rPr>
          <w:rFonts w:ascii="Times New Roman" w:hAnsi="Times New Roman"/>
        </w:rPr>
        <w:t xml:space="preserve">сложные задачи с использованием </w:t>
      </w:r>
      <w:r w:rsidR="00B629B1" w:rsidRPr="00CE0B1D">
        <w:rPr>
          <w:rFonts w:ascii="Times New Roman" w:hAnsi="Times New Roman"/>
        </w:rPr>
        <w:t>обобщ</w:t>
      </w:r>
      <w:r w:rsidR="00B629B1" w:rsidRPr="00CE0B1D">
        <w:rPr>
          <w:rFonts w:ascii="Cambria Math" w:hAnsi="Cambria Math" w:cs="Cambria Math"/>
        </w:rPr>
        <w:t>ё</w:t>
      </w:r>
      <w:r w:rsidR="00B629B1" w:rsidRPr="00CE0B1D">
        <w:rPr>
          <w:rFonts w:ascii="Times New Roman" w:hAnsi="Times New Roman"/>
        </w:rPr>
        <w:t>нных</w:t>
      </w:r>
      <w:r w:rsidRPr="00CE0B1D">
        <w:rPr>
          <w:rFonts w:ascii="Times New Roman" w:hAnsi="Times New Roman"/>
        </w:rPr>
        <w:t xml:space="preserve"> наглядных средств (схем, чертежей и пр.) и </w:t>
      </w:r>
      <w:r w:rsidR="00B629B1" w:rsidRPr="00CE0B1D">
        <w:rPr>
          <w:rFonts w:ascii="Times New Roman" w:hAnsi="Times New Roman"/>
        </w:rPr>
        <w:t>обобщ</w:t>
      </w:r>
      <w:r w:rsidR="00B629B1" w:rsidRPr="00CE0B1D">
        <w:rPr>
          <w:rFonts w:ascii="Cambria Math" w:hAnsi="Cambria Math" w:cs="Cambria Math"/>
        </w:rPr>
        <w:t>ё</w:t>
      </w:r>
      <w:r w:rsidR="00B629B1">
        <w:rPr>
          <w:rFonts w:ascii="Times New Roman" w:hAnsi="Times New Roman"/>
        </w:rPr>
        <w:t>нных</w:t>
      </w:r>
      <w:r>
        <w:rPr>
          <w:rFonts w:ascii="Times New Roman" w:hAnsi="Times New Roman"/>
        </w:rPr>
        <w:t xml:space="preserve"> представлений о свойствах </w:t>
      </w:r>
      <w:r w:rsidRPr="00CE0B1D">
        <w:rPr>
          <w:rFonts w:ascii="Times New Roman" w:hAnsi="Times New Roman"/>
        </w:rPr>
        <w:t>различных предметов и явлений. Возраст 5-6 лет можно охарактеризовать ка</w:t>
      </w:r>
      <w:r>
        <w:rPr>
          <w:rFonts w:ascii="Times New Roman" w:hAnsi="Times New Roman"/>
        </w:rPr>
        <w:t xml:space="preserve">к возраст овладения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нком</w:t>
      </w:r>
      <w:r w:rsidRPr="00CE0B1D">
        <w:rPr>
          <w:rFonts w:ascii="Times New Roman" w:hAnsi="Times New Roman"/>
        </w:rPr>
        <w:t xml:space="preserve"> активным (продуктивным) воображением, которое на</w:t>
      </w:r>
      <w:r>
        <w:rPr>
          <w:rFonts w:ascii="Times New Roman" w:hAnsi="Times New Roman"/>
        </w:rPr>
        <w:t>чинает приобретать самостоятель</w:t>
      </w:r>
      <w:r w:rsidRPr="00CE0B1D">
        <w:rPr>
          <w:rFonts w:ascii="Times New Roman" w:hAnsi="Times New Roman"/>
        </w:rPr>
        <w:t>ность, отделяясь от практической деятельности и предваряя е</w:t>
      </w:r>
      <w:r w:rsidR="00B629B1">
        <w:rPr>
          <w:rFonts w:ascii="Cambria Math" w:hAnsi="Cambria Math" w:cs="Cambria Math"/>
        </w:rPr>
        <w:t>ё</w:t>
      </w:r>
      <w:r w:rsidRPr="00CE0B1D">
        <w:rPr>
          <w:rFonts w:ascii="Times New Roman" w:hAnsi="Times New Roman"/>
        </w:rPr>
        <w:t>. Образы воображения значительно</w:t>
      </w:r>
      <w:r w:rsidR="00B629B1">
        <w:rPr>
          <w:rFonts w:ascii="Times New Roman" w:hAnsi="Times New Roman"/>
        </w:rPr>
        <w:t xml:space="preserve"> </w:t>
      </w:r>
      <w:r w:rsidRPr="00CE0B1D">
        <w:rPr>
          <w:rFonts w:ascii="Times New Roman" w:hAnsi="Times New Roman"/>
        </w:rPr>
        <w:t xml:space="preserve">полнее и точнее воспроизводят действительность.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нок</w:t>
      </w:r>
      <w:r w:rsidR="00B629B1">
        <w:rPr>
          <w:rFonts w:ascii="Times New Roman" w:hAnsi="Times New Roman"/>
        </w:rPr>
        <w:t xml:space="preserve"> </w:t>
      </w:r>
      <w:r w:rsidR="00B629B1" w:rsidRPr="00CE0B1D">
        <w:rPr>
          <w:rFonts w:ascii="Times New Roman" w:hAnsi="Times New Roman"/>
        </w:rPr>
        <w:t>ч</w:t>
      </w:r>
      <w:r w:rsidR="00B629B1" w:rsidRPr="00CE0B1D">
        <w:rPr>
          <w:rFonts w:ascii="Cambria Math" w:hAnsi="Cambria Math" w:cs="Cambria Math"/>
        </w:rPr>
        <w:t>ё</w:t>
      </w:r>
      <w:r w:rsidR="00B629B1" w:rsidRPr="00CE0B1D">
        <w:rPr>
          <w:rFonts w:ascii="Times New Roman" w:hAnsi="Times New Roman"/>
        </w:rPr>
        <w:t>тко</w:t>
      </w:r>
      <w:r w:rsidR="00B629B1">
        <w:rPr>
          <w:rFonts w:ascii="Times New Roman" w:hAnsi="Times New Roman"/>
        </w:rPr>
        <w:t xml:space="preserve"> </w:t>
      </w:r>
      <w:r>
        <w:rPr>
          <w:rFonts w:ascii="Times New Roman" w:hAnsi="Times New Roman"/>
        </w:rPr>
        <w:t>начинает различать действитель</w:t>
      </w:r>
      <w:r w:rsidRPr="00CE0B1D">
        <w:rPr>
          <w:rFonts w:ascii="Times New Roman" w:hAnsi="Times New Roman"/>
        </w:rPr>
        <w:t>ное и вымышленное. Действия воображения - создание и воплощ</w:t>
      </w:r>
      <w:r>
        <w:rPr>
          <w:rFonts w:ascii="Times New Roman" w:hAnsi="Times New Roman"/>
        </w:rPr>
        <w:t>ение замысла - начинают склады</w:t>
      </w:r>
      <w:r w:rsidRPr="00CE0B1D">
        <w:rPr>
          <w:rFonts w:ascii="Times New Roman" w:hAnsi="Times New Roman"/>
        </w:rPr>
        <w:t>ваться первоначально в игре. Это проявляется в том, что прежде игры рождается е</w:t>
      </w:r>
      <w:r w:rsidR="00B629B1">
        <w:rPr>
          <w:rFonts w:ascii="Cambria Math" w:hAnsi="Cambria Math" w:cs="Cambria Math"/>
        </w:rPr>
        <w:t>ё</w:t>
      </w:r>
      <w:r>
        <w:rPr>
          <w:rFonts w:ascii="Times New Roman" w:hAnsi="Times New Roman"/>
        </w:rPr>
        <w:t xml:space="preserve"> замысел и сю</w:t>
      </w:r>
      <w:r w:rsidRPr="00CE0B1D">
        <w:rPr>
          <w:rFonts w:ascii="Times New Roman" w:hAnsi="Times New Roman"/>
        </w:rPr>
        <w:t xml:space="preserve">жет. Постепенно дети приобретают способность действовать по </w:t>
      </w:r>
      <w:r>
        <w:rPr>
          <w:rFonts w:ascii="Times New Roman" w:hAnsi="Times New Roman"/>
        </w:rPr>
        <w:t>предварительному замыслу в кон</w:t>
      </w:r>
      <w:r w:rsidRPr="00CE0B1D">
        <w:rPr>
          <w:rFonts w:ascii="Times New Roman" w:hAnsi="Times New Roman"/>
        </w:rPr>
        <w:t xml:space="preserve">струировании и рисовании. На шестом году жизни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нка</w:t>
      </w:r>
      <w:r w:rsidRPr="00CE0B1D">
        <w:rPr>
          <w:rFonts w:ascii="Times New Roman" w:hAnsi="Times New Roman"/>
        </w:rPr>
        <w:t xml:space="preserve"> про</w:t>
      </w:r>
      <w:r>
        <w:rPr>
          <w:rFonts w:ascii="Times New Roman" w:hAnsi="Times New Roman"/>
        </w:rPr>
        <w:t>исходят важные изменения в раз</w:t>
      </w:r>
      <w:r w:rsidRPr="00CE0B1D">
        <w:rPr>
          <w:rFonts w:ascii="Times New Roman" w:hAnsi="Times New Roman"/>
        </w:rPr>
        <w:t>витии речи. Для детей этого возраста становится нормой прави</w:t>
      </w:r>
      <w:r>
        <w:rPr>
          <w:rFonts w:ascii="Times New Roman" w:hAnsi="Times New Roman"/>
        </w:rPr>
        <w:t xml:space="preserve">льное произношение звуков. Дети </w:t>
      </w:r>
      <w:r w:rsidRPr="00CE0B1D">
        <w:rPr>
          <w:rFonts w:ascii="Times New Roman" w:hAnsi="Times New Roman"/>
        </w:rPr>
        <w:t>начинают употреблять обобщающие слова, синонимы, антонимы</w:t>
      </w:r>
      <w:r>
        <w:rPr>
          <w:rFonts w:ascii="Times New Roman" w:hAnsi="Times New Roman"/>
        </w:rPr>
        <w:t>, оттенки значений слов, много</w:t>
      </w:r>
      <w:r w:rsidRPr="00CE0B1D">
        <w:rPr>
          <w:rFonts w:ascii="Times New Roman" w:hAnsi="Times New Roman"/>
        </w:rPr>
        <w:t xml:space="preserve">значные слова. Словарь детей также активно пополняется </w:t>
      </w:r>
      <w:r>
        <w:rPr>
          <w:rFonts w:ascii="Times New Roman" w:hAnsi="Times New Roman"/>
        </w:rPr>
        <w:t xml:space="preserve">существительными, обозначающими </w:t>
      </w:r>
      <w:r w:rsidRPr="00CE0B1D">
        <w:rPr>
          <w:rFonts w:ascii="Times New Roman" w:hAnsi="Times New Roman"/>
        </w:rPr>
        <w:t>названия профессий, социальных учреждений (библиотека, почта, универсам, спортивный клуб</w:t>
      </w:r>
      <w:r>
        <w:rPr>
          <w:rFonts w:ascii="Times New Roman" w:hAnsi="Times New Roman"/>
        </w:rPr>
        <w:t xml:space="preserve"> и </w:t>
      </w:r>
      <w:r w:rsidRPr="00CE0B1D">
        <w:rPr>
          <w:rFonts w:ascii="Times New Roman" w:hAnsi="Times New Roman"/>
        </w:rPr>
        <w:t>т. д.); глаголами, обозначающими трудовые действия людей ра</w:t>
      </w:r>
      <w:r>
        <w:rPr>
          <w:rFonts w:ascii="Times New Roman" w:hAnsi="Times New Roman"/>
        </w:rPr>
        <w:t>зных профессий, прилагательными</w:t>
      </w:r>
      <w:r w:rsidR="00B629B1">
        <w:rPr>
          <w:rFonts w:ascii="Times New Roman" w:hAnsi="Times New Roman"/>
        </w:rPr>
        <w:t xml:space="preserve"> </w:t>
      </w:r>
      <w:r w:rsidRPr="00CE0B1D">
        <w:rPr>
          <w:rFonts w:ascii="Times New Roman" w:hAnsi="Times New Roman"/>
        </w:rPr>
        <w:t>и наречиями, отражающими качество действий, отношение люде</w:t>
      </w:r>
      <w:r>
        <w:rPr>
          <w:rFonts w:ascii="Times New Roman" w:hAnsi="Times New Roman"/>
        </w:rPr>
        <w:t>й к профессиональной деятельно</w:t>
      </w:r>
      <w:r w:rsidRPr="00CE0B1D">
        <w:rPr>
          <w:rFonts w:ascii="Times New Roman" w:hAnsi="Times New Roman"/>
        </w:rPr>
        <w:t xml:space="preserve">сти. Дети учатся </w:t>
      </w:r>
      <w:r w:rsidRPr="00CE0B1D">
        <w:rPr>
          <w:rFonts w:ascii="Times New Roman" w:hAnsi="Times New Roman"/>
        </w:rPr>
        <w:lastRenderedPageBreak/>
        <w:t>самостоятельно строить игровые и деловые диалоги, осваи</w:t>
      </w:r>
      <w:r>
        <w:rPr>
          <w:rFonts w:ascii="Times New Roman" w:hAnsi="Times New Roman"/>
        </w:rPr>
        <w:t xml:space="preserve">вая правила речевого </w:t>
      </w:r>
      <w:r w:rsidRPr="00CE0B1D">
        <w:rPr>
          <w:rFonts w:ascii="Times New Roman" w:hAnsi="Times New Roman"/>
        </w:rPr>
        <w:t>этикета, пользоваться прямой и косвенной речью; в описательно</w:t>
      </w:r>
      <w:r>
        <w:rPr>
          <w:rFonts w:ascii="Times New Roman" w:hAnsi="Times New Roman"/>
        </w:rPr>
        <w:t xml:space="preserve">м и повествовательном монологах </w:t>
      </w:r>
      <w:r w:rsidRPr="00CE0B1D">
        <w:rPr>
          <w:rFonts w:ascii="Times New Roman" w:hAnsi="Times New Roman"/>
        </w:rPr>
        <w:t>способны передать состояние героя, его настроение, отношение</w:t>
      </w:r>
      <w:r>
        <w:rPr>
          <w:rFonts w:ascii="Times New Roman" w:hAnsi="Times New Roman"/>
        </w:rPr>
        <w:t xml:space="preserve"> к событию, используя эпитеты и </w:t>
      </w:r>
      <w:r w:rsidRPr="00CE0B1D">
        <w:rPr>
          <w:rFonts w:ascii="Times New Roman" w:hAnsi="Times New Roman"/>
        </w:rPr>
        <w:t xml:space="preserve">сравнения. Круг чтения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нка</w:t>
      </w:r>
      <w:r w:rsidRPr="00CE0B1D">
        <w:rPr>
          <w:rFonts w:ascii="Times New Roman" w:hAnsi="Times New Roman"/>
        </w:rPr>
        <w:t xml:space="preserve"> 5-6 лет пополняется произведе</w:t>
      </w:r>
      <w:r>
        <w:rPr>
          <w:rFonts w:ascii="Times New Roman" w:hAnsi="Times New Roman"/>
        </w:rPr>
        <w:t xml:space="preserve">ниями разнообразной тематики, в </w:t>
      </w:r>
      <w:r w:rsidRPr="00CE0B1D">
        <w:rPr>
          <w:rFonts w:ascii="Times New Roman" w:hAnsi="Times New Roman"/>
        </w:rPr>
        <w:t>том числе связанной с проблемами семьи, взаимоотношений со в</w:t>
      </w:r>
      <w:r>
        <w:rPr>
          <w:rFonts w:ascii="Times New Roman" w:hAnsi="Times New Roman"/>
        </w:rPr>
        <w:t>зрослыми, сверстниками, с исто</w:t>
      </w:r>
      <w:r w:rsidRPr="00CE0B1D">
        <w:rPr>
          <w:rFonts w:ascii="Times New Roman" w:hAnsi="Times New Roman"/>
        </w:rPr>
        <w:t xml:space="preserve">рией страны. Он способен удерживать в памяти большой </w:t>
      </w:r>
      <w:r w:rsidR="00B629B1" w:rsidRPr="00CE0B1D">
        <w:rPr>
          <w:rFonts w:ascii="Times New Roman" w:hAnsi="Times New Roman"/>
        </w:rPr>
        <w:t>объ</w:t>
      </w:r>
      <w:r w:rsidR="00B629B1" w:rsidRPr="00CE0B1D">
        <w:rPr>
          <w:rFonts w:ascii="Cambria Math" w:hAnsi="Cambria Math" w:cs="Cambria Math"/>
        </w:rPr>
        <w:t>ё</w:t>
      </w:r>
      <w:r w:rsidR="00B629B1" w:rsidRPr="00CE0B1D">
        <w:rPr>
          <w:rFonts w:ascii="Times New Roman" w:hAnsi="Times New Roman"/>
        </w:rPr>
        <w:t>м</w:t>
      </w:r>
      <w:r w:rsidR="00B629B1">
        <w:rPr>
          <w:rFonts w:ascii="Times New Roman" w:hAnsi="Times New Roman"/>
        </w:rPr>
        <w:t xml:space="preserve"> </w:t>
      </w:r>
      <w:r>
        <w:rPr>
          <w:rFonts w:ascii="Times New Roman" w:hAnsi="Times New Roman"/>
        </w:rPr>
        <w:t xml:space="preserve">информации, ему доступно чтение </w:t>
      </w:r>
      <w:r w:rsidRPr="00CE0B1D">
        <w:rPr>
          <w:rFonts w:ascii="Times New Roman" w:hAnsi="Times New Roman"/>
        </w:rPr>
        <w:t>с продолжением. Повышаются возможности безопасности жизнедеятельности ребенка 5- 6 лет.</w:t>
      </w:r>
    </w:p>
    <w:p w:rsidR="0084245E" w:rsidRPr="00CE0B1D" w:rsidRDefault="0084245E" w:rsidP="00B629B1">
      <w:pPr>
        <w:spacing w:after="120" w:line="240" w:lineRule="auto"/>
        <w:ind w:firstLine="567"/>
        <w:jc w:val="both"/>
        <w:rPr>
          <w:rFonts w:ascii="Times New Roman" w:hAnsi="Times New Roman"/>
        </w:rPr>
      </w:pPr>
      <w:r w:rsidRPr="00CE0B1D">
        <w:rPr>
          <w:rFonts w:ascii="Times New Roman" w:hAnsi="Times New Roman"/>
        </w:rPr>
        <w:t>Это связано с ростом осознанности и произвольности поведени</w:t>
      </w:r>
      <w:r>
        <w:rPr>
          <w:rFonts w:ascii="Times New Roman" w:hAnsi="Times New Roman"/>
        </w:rPr>
        <w:t xml:space="preserve">я, преодолением эгоцентрической </w:t>
      </w:r>
      <w:r w:rsidRPr="00CE0B1D">
        <w:rPr>
          <w:rFonts w:ascii="Times New Roman" w:hAnsi="Times New Roman"/>
        </w:rPr>
        <w:t>позиции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нок</w:t>
      </w:r>
      <w:r w:rsidRPr="00CE0B1D">
        <w:rPr>
          <w:rFonts w:ascii="Times New Roman" w:hAnsi="Times New Roman"/>
        </w:rPr>
        <w:t xml:space="preserve"> становится способным встать на позицию дру</w:t>
      </w:r>
      <w:r>
        <w:rPr>
          <w:rFonts w:ascii="Times New Roman" w:hAnsi="Times New Roman"/>
        </w:rPr>
        <w:t>гого). Развивается прогностиче</w:t>
      </w:r>
      <w:r w:rsidRPr="00CE0B1D">
        <w:rPr>
          <w:rFonts w:ascii="Times New Roman" w:hAnsi="Times New Roman"/>
        </w:rPr>
        <w:t xml:space="preserve">ская функция мышления, что позволяет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нку</w:t>
      </w:r>
      <w:r w:rsidRPr="00CE0B1D">
        <w:rPr>
          <w:rFonts w:ascii="Times New Roman" w:hAnsi="Times New Roman"/>
        </w:rPr>
        <w:t xml:space="preserve"> видеть перспек</w:t>
      </w:r>
      <w:r>
        <w:rPr>
          <w:rFonts w:ascii="Times New Roman" w:hAnsi="Times New Roman"/>
        </w:rPr>
        <w:t>тиву событий, предвидеть (пред</w:t>
      </w:r>
      <w:r w:rsidRPr="00CE0B1D">
        <w:rPr>
          <w:rFonts w:ascii="Times New Roman" w:hAnsi="Times New Roman"/>
        </w:rPr>
        <w:t xml:space="preserve">восхищать) близкие и </w:t>
      </w:r>
      <w:r w:rsidR="00B629B1" w:rsidRPr="00CE0B1D">
        <w:rPr>
          <w:rFonts w:ascii="Times New Roman" w:hAnsi="Times New Roman"/>
        </w:rPr>
        <w:t>отдал</w:t>
      </w:r>
      <w:r w:rsidR="00B629B1" w:rsidRPr="00CE0B1D">
        <w:rPr>
          <w:rFonts w:ascii="Cambria Math" w:hAnsi="Cambria Math" w:cs="Cambria Math"/>
        </w:rPr>
        <w:t>ё</w:t>
      </w:r>
      <w:r w:rsidR="00B629B1" w:rsidRPr="00CE0B1D">
        <w:rPr>
          <w:rFonts w:ascii="Times New Roman" w:hAnsi="Times New Roman"/>
        </w:rPr>
        <w:t>нные</w:t>
      </w:r>
      <w:r w:rsidRPr="00CE0B1D">
        <w:rPr>
          <w:rFonts w:ascii="Times New Roman" w:hAnsi="Times New Roman"/>
        </w:rPr>
        <w:t xml:space="preserve"> последствия собственных де</w:t>
      </w:r>
      <w:r>
        <w:rPr>
          <w:rFonts w:ascii="Times New Roman" w:hAnsi="Times New Roman"/>
        </w:rPr>
        <w:t xml:space="preserve">йствий и поступков и действий и </w:t>
      </w:r>
      <w:r w:rsidRPr="00CE0B1D">
        <w:rPr>
          <w:rFonts w:ascii="Times New Roman" w:hAnsi="Times New Roman"/>
        </w:rPr>
        <w:t>поступков других людей. В старшем дошкольном возрасте осво</w:t>
      </w:r>
      <w:r>
        <w:rPr>
          <w:rFonts w:ascii="Times New Roman" w:hAnsi="Times New Roman"/>
        </w:rPr>
        <w:t xml:space="preserve">енные ранее виды детского труда </w:t>
      </w:r>
      <w:r w:rsidRPr="00CE0B1D">
        <w:rPr>
          <w:rFonts w:ascii="Times New Roman" w:hAnsi="Times New Roman"/>
        </w:rPr>
        <w:t>выполняются качественно, быстро, осознанно. Становится в</w:t>
      </w:r>
      <w:r>
        <w:rPr>
          <w:rFonts w:ascii="Times New Roman" w:hAnsi="Times New Roman"/>
        </w:rPr>
        <w:t xml:space="preserve">озможным освоение детьми разных </w:t>
      </w:r>
      <w:r w:rsidRPr="00CE0B1D">
        <w:rPr>
          <w:rFonts w:ascii="Times New Roman" w:hAnsi="Times New Roman"/>
        </w:rPr>
        <w:t>видов ручного труда. В процессе восприятия художественных п</w:t>
      </w:r>
      <w:r>
        <w:rPr>
          <w:rFonts w:ascii="Times New Roman" w:hAnsi="Times New Roman"/>
        </w:rPr>
        <w:t>роизведений, произведений музы</w:t>
      </w:r>
      <w:r w:rsidRPr="00CE0B1D">
        <w:rPr>
          <w:rFonts w:ascii="Times New Roman" w:hAnsi="Times New Roman"/>
        </w:rPr>
        <w:t>кального и изобразительного искусства дети способны осуществлять выбор того (пр</w:t>
      </w:r>
      <w:r>
        <w:rPr>
          <w:rFonts w:ascii="Times New Roman" w:hAnsi="Times New Roman"/>
        </w:rPr>
        <w:t xml:space="preserve">оизведений, </w:t>
      </w:r>
      <w:r w:rsidRPr="00CE0B1D">
        <w:rPr>
          <w:rFonts w:ascii="Times New Roman" w:hAnsi="Times New Roman"/>
        </w:rPr>
        <w:t>персонажей, образов), что им больше нравится, обосновывая ег</w:t>
      </w:r>
      <w:r>
        <w:rPr>
          <w:rFonts w:ascii="Times New Roman" w:hAnsi="Times New Roman"/>
        </w:rPr>
        <w:t>о с помощью элементов эстетиче</w:t>
      </w:r>
      <w:r w:rsidRPr="00CE0B1D">
        <w:rPr>
          <w:rFonts w:ascii="Times New Roman" w:hAnsi="Times New Roman"/>
        </w:rPr>
        <w:t>ской оценки. Они эмоционально откликаются на те произведени</w:t>
      </w:r>
      <w:r>
        <w:rPr>
          <w:rFonts w:ascii="Times New Roman" w:hAnsi="Times New Roman"/>
        </w:rPr>
        <w:t xml:space="preserve">я искусства, в которых переданы </w:t>
      </w:r>
      <w:r w:rsidRPr="00CE0B1D">
        <w:rPr>
          <w:rFonts w:ascii="Times New Roman" w:hAnsi="Times New Roman"/>
        </w:rPr>
        <w:t>понятные им чувства и отношения, различные эмоциональные сост</w:t>
      </w:r>
      <w:r>
        <w:rPr>
          <w:rFonts w:ascii="Times New Roman" w:hAnsi="Times New Roman"/>
        </w:rPr>
        <w:t>ояния людей, животных, борь</w:t>
      </w:r>
      <w:r w:rsidRPr="00CE0B1D">
        <w:rPr>
          <w:rFonts w:ascii="Times New Roman" w:hAnsi="Times New Roman"/>
        </w:rPr>
        <w:t>ба добра со злом. Совершенствуется качество музыкальной деят</w:t>
      </w:r>
      <w:r>
        <w:rPr>
          <w:rFonts w:ascii="Times New Roman" w:hAnsi="Times New Roman"/>
        </w:rPr>
        <w:t xml:space="preserve">ельности. Творческие проявления </w:t>
      </w:r>
      <w:r w:rsidRPr="00CE0B1D">
        <w:rPr>
          <w:rFonts w:ascii="Times New Roman" w:hAnsi="Times New Roman"/>
        </w:rPr>
        <w:t>становятся более осознанными и направленными (образ, средст</w:t>
      </w:r>
      <w:r>
        <w:rPr>
          <w:rFonts w:ascii="Times New Roman" w:hAnsi="Times New Roman"/>
        </w:rPr>
        <w:t>ва выразительности продумывают</w:t>
      </w:r>
      <w:r w:rsidRPr="00CE0B1D">
        <w:rPr>
          <w:rFonts w:ascii="Times New Roman" w:hAnsi="Times New Roman"/>
        </w:rPr>
        <w:t>ся и сознательно подбираются детьми). В продуктивной деятел</w:t>
      </w:r>
      <w:r>
        <w:rPr>
          <w:rFonts w:ascii="Times New Roman" w:hAnsi="Times New Roman"/>
        </w:rPr>
        <w:t>ьности дети также могут изобра</w:t>
      </w:r>
      <w:r w:rsidRPr="00CE0B1D">
        <w:rPr>
          <w:rFonts w:ascii="Times New Roman" w:hAnsi="Times New Roman"/>
        </w:rPr>
        <w:t xml:space="preserve">зить задуманное (замысел </w:t>
      </w:r>
      <w:r w:rsidR="00B629B1" w:rsidRPr="00CE0B1D">
        <w:rPr>
          <w:rFonts w:ascii="Times New Roman" w:hAnsi="Times New Roman"/>
        </w:rPr>
        <w:t>вед</w:t>
      </w:r>
      <w:r w:rsidR="00B629B1" w:rsidRPr="00CE0B1D">
        <w:rPr>
          <w:rFonts w:ascii="Cambria Math" w:hAnsi="Cambria Math" w:cs="Cambria Math"/>
        </w:rPr>
        <w:t>ё</w:t>
      </w:r>
      <w:r w:rsidR="00B629B1" w:rsidRPr="00CE0B1D">
        <w:rPr>
          <w:rFonts w:ascii="Times New Roman" w:hAnsi="Times New Roman"/>
        </w:rPr>
        <w:t>т</w:t>
      </w:r>
      <w:r w:rsidRPr="00CE0B1D">
        <w:rPr>
          <w:rFonts w:ascii="Times New Roman" w:hAnsi="Times New Roman"/>
        </w:rPr>
        <w:t xml:space="preserve"> за собой изображение).</w:t>
      </w:r>
    </w:p>
    <w:p w:rsidR="0084245E" w:rsidRPr="00C26D93" w:rsidRDefault="0084245E" w:rsidP="00B629B1">
      <w:pPr>
        <w:spacing w:after="120" w:line="240" w:lineRule="auto"/>
        <w:ind w:firstLine="567"/>
        <w:jc w:val="center"/>
        <w:rPr>
          <w:rFonts w:ascii="Times New Roman" w:hAnsi="Times New Roman"/>
          <w:b/>
        </w:rPr>
      </w:pPr>
      <w:r w:rsidRPr="00C26D93">
        <w:rPr>
          <w:rFonts w:ascii="Times New Roman" w:hAnsi="Times New Roman"/>
          <w:b/>
        </w:rPr>
        <w:t>Дети 6-7 лет</w:t>
      </w:r>
      <w:r w:rsidR="00B629B1">
        <w:rPr>
          <w:rFonts w:ascii="Times New Roman" w:hAnsi="Times New Roman"/>
          <w:b/>
        </w:rPr>
        <w:t>.</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t>Ребенок на пороге школы (6-7 лет) обладает устойчив</w:t>
      </w:r>
      <w:r>
        <w:rPr>
          <w:rFonts w:ascii="Times New Roman" w:hAnsi="Times New Roman"/>
        </w:rPr>
        <w:t>ыми социально</w:t>
      </w:r>
      <w:r w:rsidR="00B629B1">
        <w:rPr>
          <w:rFonts w:ascii="Times New Roman" w:hAnsi="Times New Roman"/>
        </w:rPr>
        <w:t>-</w:t>
      </w:r>
      <w:r>
        <w:rPr>
          <w:rFonts w:ascii="Times New Roman" w:hAnsi="Times New Roman"/>
        </w:rPr>
        <w:t>нравственными чув</w:t>
      </w:r>
      <w:r w:rsidRPr="00CE0B1D">
        <w:rPr>
          <w:rFonts w:ascii="Times New Roman" w:hAnsi="Times New Roman"/>
        </w:rPr>
        <w:t>ства</w:t>
      </w:r>
      <w:r w:rsidR="00B629B1">
        <w:rPr>
          <w:rFonts w:ascii="Times New Roman" w:hAnsi="Times New Roman"/>
        </w:rPr>
        <w:t>ми</w:t>
      </w:r>
      <w:r w:rsidRPr="00CE0B1D">
        <w:rPr>
          <w:rFonts w:ascii="Times New Roman" w:hAnsi="Times New Roman"/>
        </w:rPr>
        <w:t xml:space="preserve"> и эмоциями, высоким самосознанием и осуществляет себя к</w:t>
      </w:r>
      <w:r>
        <w:rPr>
          <w:rFonts w:ascii="Times New Roman" w:hAnsi="Times New Roman"/>
        </w:rPr>
        <w:t>ак субъект деятельности и пове</w:t>
      </w:r>
      <w:r w:rsidRPr="00CE0B1D">
        <w:rPr>
          <w:rFonts w:ascii="Times New Roman" w:hAnsi="Times New Roman"/>
        </w:rPr>
        <w:t xml:space="preserve">дения. Мотивационная сфера дошкольников 6-7 лет расширяется за </w:t>
      </w:r>
      <w:r w:rsidR="00B629B1" w:rsidRPr="00CE0B1D">
        <w:rPr>
          <w:rFonts w:ascii="Times New Roman" w:hAnsi="Times New Roman"/>
        </w:rPr>
        <w:t>сч</w:t>
      </w:r>
      <w:r w:rsidR="00B629B1" w:rsidRPr="00CE0B1D">
        <w:rPr>
          <w:rFonts w:ascii="Cambria Math" w:hAnsi="Cambria Math" w:cs="Cambria Math"/>
        </w:rPr>
        <w:t>ё</w:t>
      </w:r>
      <w:r w:rsidR="00B629B1">
        <w:rPr>
          <w:rFonts w:ascii="Times New Roman" w:hAnsi="Times New Roman"/>
        </w:rPr>
        <w:t>т</w:t>
      </w:r>
      <w:r>
        <w:rPr>
          <w:rFonts w:ascii="Times New Roman" w:hAnsi="Times New Roman"/>
        </w:rPr>
        <w:t xml:space="preserve"> развития таких социаль</w:t>
      </w:r>
      <w:r w:rsidRPr="00CE0B1D">
        <w:rPr>
          <w:rFonts w:ascii="Times New Roman" w:hAnsi="Times New Roman"/>
        </w:rPr>
        <w:t xml:space="preserve">ных мотивов, как познавательные, </w:t>
      </w:r>
      <w:proofErr w:type="spellStart"/>
      <w:r w:rsidRPr="00CE0B1D">
        <w:rPr>
          <w:rFonts w:ascii="Times New Roman" w:hAnsi="Times New Roman"/>
        </w:rPr>
        <w:t>просоциальные</w:t>
      </w:r>
      <w:proofErr w:type="spellEnd"/>
      <w:r w:rsidRPr="00CE0B1D">
        <w:rPr>
          <w:rFonts w:ascii="Times New Roman" w:hAnsi="Times New Roman"/>
        </w:rPr>
        <w:t xml:space="preserve"> (побуждающие делать добро), самореализации.</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t xml:space="preserve">Поведение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нка</w:t>
      </w:r>
      <w:r w:rsidRPr="00CE0B1D">
        <w:rPr>
          <w:rFonts w:ascii="Times New Roman" w:hAnsi="Times New Roman"/>
        </w:rPr>
        <w:t xml:space="preserve"> начинает регулироваться также его представлениями о том, что хорошо и что</w:t>
      </w:r>
      <w:r w:rsidR="00B629B1">
        <w:rPr>
          <w:rFonts w:ascii="Times New Roman" w:hAnsi="Times New Roman"/>
        </w:rPr>
        <w:t xml:space="preserve"> </w:t>
      </w:r>
      <w:r w:rsidRPr="00CE0B1D">
        <w:rPr>
          <w:rFonts w:ascii="Times New Roman" w:hAnsi="Times New Roman"/>
        </w:rPr>
        <w:t>плохо. С развитием морально-нравственных представлений напрямую связана и возм</w:t>
      </w:r>
      <w:r>
        <w:rPr>
          <w:rFonts w:ascii="Times New Roman" w:hAnsi="Times New Roman"/>
        </w:rPr>
        <w:t xml:space="preserve">ожность </w:t>
      </w:r>
      <w:r w:rsidRPr="00CE0B1D">
        <w:rPr>
          <w:rFonts w:ascii="Times New Roman" w:hAnsi="Times New Roman"/>
        </w:rPr>
        <w:t xml:space="preserve">эмоционально оценивать свои поступки.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нок</w:t>
      </w:r>
      <w:r w:rsidRPr="00CE0B1D">
        <w:rPr>
          <w:rFonts w:ascii="Times New Roman" w:hAnsi="Times New Roman"/>
        </w:rPr>
        <w:t xml:space="preserve"> испытывает ч</w:t>
      </w:r>
      <w:r>
        <w:rPr>
          <w:rFonts w:ascii="Times New Roman" w:hAnsi="Times New Roman"/>
        </w:rPr>
        <w:t xml:space="preserve">увство удовлетворения, радости, </w:t>
      </w:r>
      <w:r w:rsidRPr="00CE0B1D">
        <w:rPr>
          <w:rFonts w:ascii="Times New Roman" w:hAnsi="Times New Roman"/>
        </w:rPr>
        <w:t>когда поступает правильно, хорошо, и смущение, неловкость, когда нарушает правила, поступает</w:t>
      </w:r>
      <w:r w:rsidR="00B629B1">
        <w:rPr>
          <w:rFonts w:ascii="Times New Roman" w:hAnsi="Times New Roman"/>
        </w:rPr>
        <w:t xml:space="preserve"> </w:t>
      </w:r>
      <w:r w:rsidRPr="00CE0B1D">
        <w:rPr>
          <w:rFonts w:ascii="Times New Roman" w:hAnsi="Times New Roman"/>
        </w:rPr>
        <w:t>плохо. Общая самооценка детей представляет собой глобаль</w:t>
      </w:r>
      <w:r>
        <w:rPr>
          <w:rFonts w:ascii="Times New Roman" w:hAnsi="Times New Roman"/>
        </w:rPr>
        <w:t>ное, положительное недифференци</w:t>
      </w:r>
      <w:r w:rsidRPr="00CE0B1D">
        <w:rPr>
          <w:rFonts w:ascii="Times New Roman" w:hAnsi="Times New Roman"/>
        </w:rPr>
        <w:t>рованное отношение к себе, формирующееся под влиянием эмо</w:t>
      </w:r>
      <w:r>
        <w:rPr>
          <w:rFonts w:ascii="Times New Roman" w:hAnsi="Times New Roman"/>
        </w:rPr>
        <w:t>ционального отношения со сторо</w:t>
      </w:r>
      <w:r w:rsidRPr="00CE0B1D">
        <w:rPr>
          <w:rFonts w:ascii="Times New Roman" w:hAnsi="Times New Roman"/>
        </w:rPr>
        <w:t>ны взрослых. К концу дошкольного возраста происходят сущес</w:t>
      </w:r>
      <w:r>
        <w:rPr>
          <w:rFonts w:ascii="Times New Roman" w:hAnsi="Times New Roman"/>
        </w:rPr>
        <w:t>твенные изменения в эмоциональ</w:t>
      </w:r>
      <w:r w:rsidRPr="00CE0B1D">
        <w:rPr>
          <w:rFonts w:ascii="Times New Roman" w:hAnsi="Times New Roman"/>
        </w:rPr>
        <w:t>ной сфере. С одной стороны, у детей этого возраста более богат</w:t>
      </w:r>
      <w:r>
        <w:rPr>
          <w:rFonts w:ascii="Times New Roman" w:hAnsi="Times New Roman"/>
        </w:rPr>
        <w:t>ая эмоциональная жизнь, их эмо</w:t>
      </w:r>
      <w:r w:rsidRPr="00CE0B1D">
        <w:rPr>
          <w:rFonts w:ascii="Times New Roman" w:hAnsi="Times New Roman"/>
        </w:rPr>
        <w:t>ции глубоки и разнообразны по содержанию. С другой стороны, они более сдержанны и изб</w:t>
      </w:r>
      <w:r>
        <w:rPr>
          <w:rFonts w:ascii="Times New Roman" w:hAnsi="Times New Roman"/>
        </w:rPr>
        <w:t>ира</w:t>
      </w:r>
      <w:r w:rsidRPr="00CE0B1D">
        <w:rPr>
          <w:rFonts w:ascii="Times New Roman" w:hAnsi="Times New Roman"/>
        </w:rPr>
        <w:t>тельны в эмоциональных проявлениях. К концу дошкольного в</w:t>
      </w:r>
      <w:r>
        <w:rPr>
          <w:rFonts w:ascii="Times New Roman" w:hAnsi="Times New Roman"/>
        </w:rPr>
        <w:t xml:space="preserve">озраста у них формируются </w:t>
      </w:r>
      <w:r w:rsidR="00B629B1">
        <w:rPr>
          <w:rFonts w:ascii="Times New Roman" w:hAnsi="Times New Roman"/>
        </w:rPr>
        <w:t>обоб</w:t>
      </w:r>
      <w:r w:rsidR="00B629B1" w:rsidRPr="00CE0B1D">
        <w:rPr>
          <w:rFonts w:ascii="Times New Roman" w:hAnsi="Times New Roman"/>
        </w:rPr>
        <w:t>щ</w:t>
      </w:r>
      <w:r w:rsidR="00B629B1" w:rsidRPr="00CE0B1D">
        <w:rPr>
          <w:rFonts w:ascii="Cambria Math" w:hAnsi="Cambria Math" w:cs="Cambria Math"/>
        </w:rPr>
        <w:t>ё</w:t>
      </w:r>
      <w:r w:rsidR="00B629B1" w:rsidRPr="00CE0B1D">
        <w:rPr>
          <w:rFonts w:ascii="Times New Roman" w:hAnsi="Times New Roman"/>
        </w:rPr>
        <w:t>нные</w:t>
      </w:r>
      <w:r w:rsidRPr="00CE0B1D">
        <w:rPr>
          <w:rFonts w:ascii="Times New Roman" w:hAnsi="Times New Roman"/>
        </w:rPr>
        <w:t xml:space="preserve"> эмоциональные представления, что позволяет им предв</w:t>
      </w:r>
      <w:r>
        <w:rPr>
          <w:rFonts w:ascii="Times New Roman" w:hAnsi="Times New Roman"/>
        </w:rPr>
        <w:t>осхищать последствия своих дей</w:t>
      </w:r>
      <w:r w:rsidRPr="00CE0B1D">
        <w:rPr>
          <w:rFonts w:ascii="Times New Roman" w:hAnsi="Times New Roman"/>
        </w:rPr>
        <w:t xml:space="preserve">ствий. Это существенно влияет на эффективность произвольной регуляции поведения </w:t>
      </w:r>
      <w:r>
        <w:rPr>
          <w:rFonts w:ascii="Times New Roman" w:hAnsi="Times New Roman"/>
        </w:rPr>
        <w:t>–</w:t>
      </w:r>
      <w:r w:rsidR="00B629B1">
        <w:rPr>
          <w:rFonts w:ascii="Times New Roman" w:hAnsi="Times New Roman"/>
        </w:rPr>
        <w:t xml:space="preserve"> </w:t>
      </w:r>
      <w:r w:rsidR="00B629B1" w:rsidRPr="00CE0B1D">
        <w:rPr>
          <w:rFonts w:ascii="Times New Roman" w:hAnsi="Times New Roman"/>
        </w:rPr>
        <w:t>реб</w:t>
      </w:r>
      <w:r w:rsidR="00B629B1" w:rsidRPr="00CE0B1D">
        <w:rPr>
          <w:rFonts w:ascii="Cambria Math" w:hAnsi="Cambria Math" w:cs="Cambria Math"/>
        </w:rPr>
        <w:t>ё</w:t>
      </w:r>
      <w:r w:rsidR="00B629B1">
        <w:rPr>
          <w:rFonts w:ascii="Times New Roman" w:hAnsi="Times New Roman"/>
        </w:rPr>
        <w:t xml:space="preserve">нок </w:t>
      </w:r>
      <w:r w:rsidRPr="00CE0B1D">
        <w:rPr>
          <w:rFonts w:ascii="Times New Roman" w:hAnsi="Times New Roman"/>
        </w:rPr>
        <w:t>может не только отказаться от нежелательных действий или хо</w:t>
      </w:r>
      <w:r>
        <w:rPr>
          <w:rFonts w:ascii="Times New Roman" w:hAnsi="Times New Roman"/>
        </w:rPr>
        <w:t xml:space="preserve">рошо себя вести, но и выполнять </w:t>
      </w:r>
      <w:r w:rsidRPr="00CE0B1D">
        <w:rPr>
          <w:rFonts w:ascii="Times New Roman" w:hAnsi="Times New Roman"/>
        </w:rPr>
        <w:t>неинтересное задание, если будет понимать, что полученные резу</w:t>
      </w:r>
      <w:r>
        <w:rPr>
          <w:rFonts w:ascii="Times New Roman" w:hAnsi="Times New Roman"/>
        </w:rPr>
        <w:t xml:space="preserve">льтаты принесут кому-то пользу, </w:t>
      </w:r>
      <w:r w:rsidRPr="00CE0B1D">
        <w:rPr>
          <w:rFonts w:ascii="Times New Roman" w:hAnsi="Times New Roman"/>
        </w:rPr>
        <w:t>радость и т. п. Благодаря таким изменениям в эмоциональной с</w:t>
      </w:r>
      <w:r>
        <w:rPr>
          <w:rFonts w:ascii="Times New Roman" w:hAnsi="Times New Roman"/>
        </w:rPr>
        <w:t>фере поведение дошкольника ста</w:t>
      </w:r>
      <w:r w:rsidRPr="00CE0B1D">
        <w:rPr>
          <w:rFonts w:ascii="Times New Roman" w:hAnsi="Times New Roman"/>
        </w:rPr>
        <w:t xml:space="preserve">новится менее ситуативным и чаще выстраивается с </w:t>
      </w:r>
      <w:r w:rsidR="00B629B1" w:rsidRPr="00CE0B1D">
        <w:rPr>
          <w:rFonts w:ascii="Times New Roman" w:hAnsi="Times New Roman"/>
        </w:rPr>
        <w:t>уч</w:t>
      </w:r>
      <w:r w:rsidR="00B629B1" w:rsidRPr="00CE0B1D">
        <w:rPr>
          <w:rFonts w:ascii="Cambria Math" w:hAnsi="Cambria Math" w:cs="Cambria Math"/>
        </w:rPr>
        <w:t>ё</w:t>
      </w:r>
      <w:r w:rsidR="00B629B1" w:rsidRPr="00CE0B1D">
        <w:rPr>
          <w:rFonts w:ascii="Times New Roman" w:hAnsi="Times New Roman"/>
        </w:rPr>
        <w:t>том</w:t>
      </w:r>
      <w:r w:rsidRPr="00CE0B1D">
        <w:rPr>
          <w:rFonts w:ascii="Times New Roman" w:hAnsi="Times New Roman"/>
        </w:rPr>
        <w:t xml:space="preserve"> инте</w:t>
      </w:r>
      <w:r>
        <w:rPr>
          <w:rFonts w:ascii="Times New Roman" w:hAnsi="Times New Roman"/>
        </w:rPr>
        <w:t>ресов и потребностей других людей.</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lastRenderedPageBreak/>
        <w:t xml:space="preserve">Сложнее и богаче по содержанию становится общение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нка</w:t>
      </w:r>
      <w:r w:rsidR="00B629B1">
        <w:rPr>
          <w:rFonts w:ascii="Times New Roman" w:hAnsi="Times New Roman"/>
        </w:rPr>
        <w:t xml:space="preserve"> </w:t>
      </w:r>
      <w:r w:rsidRPr="00CE0B1D">
        <w:rPr>
          <w:rFonts w:ascii="Times New Roman" w:hAnsi="Times New Roman"/>
        </w:rPr>
        <w:t>со взрослым. Дошкольник</w:t>
      </w:r>
      <w:r w:rsidR="00B629B1">
        <w:rPr>
          <w:rFonts w:ascii="Times New Roman" w:hAnsi="Times New Roman"/>
        </w:rPr>
        <w:t xml:space="preserve"> </w:t>
      </w:r>
      <w:r w:rsidRPr="00CE0B1D">
        <w:rPr>
          <w:rFonts w:ascii="Times New Roman" w:hAnsi="Times New Roman"/>
        </w:rPr>
        <w:t>внимательно слушает рассказы родителей о том, что у них произо</w:t>
      </w:r>
      <w:r>
        <w:rPr>
          <w:rFonts w:ascii="Times New Roman" w:hAnsi="Times New Roman"/>
        </w:rPr>
        <w:t>шло на работе, живо интересует</w:t>
      </w:r>
      <w:r w:rsidRPr="00CE0B1D">
        <w:rPr>
          <w:rFonts w:ascii="Times New Roman" w:hAnsi="Times New Roman"/>
        </w:rPr>
        <w:t>ся тем, как они познакомились, при встрече с незнакомыми л</w:t>
      </w:r>
      <w:r>
        <w:rPr>
          <w:rFonts w:ascii="Times New Roman" w:hAnsi="Times New Roman"/>
        </w:rPr>
        <w:t xml:space="preserve">юдьми часто спрашивает, где они </w:t>
      </w:r>
      <w:r w:rsidRPr="00CE0B1D">
        <w:rPr>
          <w:rFonts w:ascii="Times New Roman" w:hAnsi="Times New Roman"/>
        </w:rPr>
        <w:t>живут, есть ли у них дети, кем они работают и т. п. Большую знач</w:t>
      </w:r>
      <w:r>
        <w:rPr>
          <w:rFonts w:ascii="Times New Roman" w:hAnsi="Times New Roman"/>
        </w:rPr>
        <w:t>имость для детей 6-7 лет приоб</w:t>
      </w:r>
      <w:r w:rsidRPr="00CE0B1D">
        <w:rPr>
          <w:rFonts w:ascii="Times New Roman" w:hAnsi="Times New Roman"/>
        </w:rPr>
        <w:t>ретает общение между собой. Их избирательные отношения с</w:t>
      </w:r>
      <w:r>
        <w:rPr>
          <w:rFonts w:ascii="Times New Roman" w:hAnsi="Times New Roman"/>
        </w:rPr>
        <w:t xml:space="preserve">тановятся устойчивыми, именно в </w:t>
      </w:r>
      <w:r w:rsidRPr="00CE0B1D">
        <w:rPr>
          <w:rFonts w:ascii="Times New Roman" w:hAnsi="Times New Roman"/>
        </w:rPr>
        <w:t>этот период зарождается детская дружба. Дети продолжают актив</w:t>
      </w:r>
      <w:r>
        <w:rPr>
          <w:rFonts w:ascii="Times New Roman" w:hAnsi="Times New Roman"/>
        </w:rPr>
        <w:t xml:space="preserve">но сотрудничать, вместе с тем у </w:t>
      </w:r>
      <w:r w:rsidRPr="00CE0B1D">
        <w:rPr>
          <w:rFonts w:ascii="Times New Roman" w:hAnsi="Times New Roman"/>
        </w:rPr>
        <w:t>них наблюдаются и конкурентные отношения - в общении и</w:t>
      </w:r>
      <w:r>
        <w:rPr>
          <w:rFonts w:ascii="Times New Roman" w:hAnsi="Times New Roman"/>
        </w:rPr>
        <w:t xml:space="preserve"> взаимодействии они стремятся в </w:t>
      </w:r>
      <w:r w:rsidRPr="00CE0B1D">
        <w:rPr>
          <w:rFonts w:ascii="Times New Roman" w:hAnsi="Times New Roman"/>
        </w:rPr>
        <w:t>первую очередь проявить себя, привлечь внимание других к себе</w:t>
      </w:r>
      <w:r>
        <w:rPr>
          <w:rFonts w:ascii="Times New Roman" w:hAnsi="Times New Roman"/>
        </w:rPr>
        <w:t>. Однако у них есть все возмож</w:t>
      </w:r>
      <w:r w:rsidRPr="00CE0B1D">
        <w:rPr>
          <w:rFonts w:ascii="Times New Roman" w:hAnsi="Times New Roman"/>
        </w:rPr>
        <w:t>ности придать такому соперничеству продуктивный и конструкт</w:t>
      </w:r>
      <w:r>
        <w:rPr>
          <w:rFonts w:ascii="Times New Roman" w:hAnsi="Times New Roman"/>
        </w:rPr>
        <w:t>ивный характер и избегать нега</w:t>
      </w:r>
      <w:r w:rsidRPr="00CE0B1D">
        <w:rPr>
          <w:rFonts w:ascii="Times New Roman" w:hAnsi="Times New Roman"/>
        </w:rPr>
        <w:t>тивных форм поведения. К семи годам дети определяют перспективы взрослен</w:t>
      </w:r>
      <w:r>
        <w:rPr>
          <w:rFonts w:ascii="Times New Roman" w:hAnsi="Times New Roman"/>
        </w:rPr>
        <w:t xml:space="preserve">ия в соответствии с </w:t>
      </w:r>
      <w:r w:rsidRPr="00CE0B1D">
        <w:rPr>
          <w:rFonts w:ascii="Times New Roman" w:hAnsi="Times New Roman"/>
        </w:rPr>
        <w:t xml:space="preserve">гендерной ролью, проявляют стремление к усвоению </w:t>
      </w:r>
      <w:r w:rsidR="00B629B1" w:rsidRPr="00CE0B1D">
        <w:rPr>
          <w:rFonts w:ascii="Times New Roman" w:hAnsi="Times New Roman"/>
        </w:rPr>
        <w:t>определ</w:t>
      </w:r>
      <w:r w:rsidR="00B629B1" w:rsidRPr="00CE0B1D">
        <w:rPr>
          <w:rFonts w:ascii="Cambria Math" w:hAnsi="Cambria Math" w:cs="Cambria Math"/>
        </w:rPr>
        <w:t>ё</w:t>
      </w:r>
      <w:r w:rsidR="00B629B1" w:rsidRPr="00CE0B1D">
        <w:rPr>
          <w:rFonts w:ascii="Times New Roman" w:hAnsi="Times New Roman"/>
        </w:rPr>
        <w:t>нн</w:t>
      </w:r>
      <w:r w:rsidR="00B629B1">
        <w:rPr>
          <w:rFonts w:ascii="Times New Roman" w:hAnsi="Times New Roman"/>
        </w:rPr>
        <w:t>ых</w:t>
      </w:r>
      <w:r>
        <w:rPr>
          <w:rFonts w:ascii="Times New Roman" w:hAnsi="Times New Roman"/>
        </w:rPr>
        <w:t xml:space="preserve"> способов поведения, ориенти</w:t>
      </w:r>
      <w:r w:rsidRPr="00CE0B1D">
        <w:rPr>
          <w:rFonts w:ascii="Times New Roman" w:hAnsi="Times New Roman"/>
        </w:rPr>
        <w:t xml:space="preserve">рованных на выполнение будущих социальных ролей. К 6-7 годам </w:t>
      </w:r>
      <w:r w:rsidR="00B629B1" w:rsidRPr="00CE0B1D">
        <w:rPr>
          <w:rFonts w:ascii="Times New Roman" w:hAnsi="Times New Roman"/>
        </w:rPr>
        <w:t>реб</w:t>
      </w:r>
      <w:r w:rsidR="00B629B1" w:rsidRPr="00CE0B1D">
        <w:rPr>
          <w:rFonts w:ascii="Cambria Math" w:hAnsi="Cambria Math" w:cs="Cambria Math"/>
        </w:rPr>
        <w:t>ё</w:t>
      </w:r>
      <w:r w:rsidR="00B629B1">
        <w:rPr>
          <w:rFonts w:ascii="Times New Roman" w:hAnsi="Times New Roman"/>
        </w:rPr>
        <w:t>нок</w:t>
      </w:r>
      <w:r>
        <w:rPr>
          <w:rFonts w:ascii="Times New Roman" w:hAnsi="Times New Roman"/>
        </w:rPr>
        <w:t xml:space="preserve"> уверенно владеет куль</w:t>
      </w:r>
      <w:r w:rsidRPr="00CE0B1D">
        <w:rPr>
          <w:rFonts w:ascii="Times New Roman" w:hAnsi="Times New Roman"/>
        </w:rPr>
        <w:t>турой самообслуживания и культурой здоровья. В играх дети 6</w:t>
      </w:r>
      <w:r>
        <w:rPr>
          <w:rFonts w:ascii="Times New Roman" w:hAnsi="Times New Roman"/>
        </w:rPr>
        <w:t>-7 лет способны отражать доста</w:t>
      </w:r>
      <w:r w:rsidRPr="00CE0B1D">
        <w:rPr>
          <w:rFonts w:ascii="Times New Roman" w:hAnsi="Times New Roman"/>
        </w:rPr>
        <w:t xml:space="preserve">точно сложные социальные события </w:t>
      </w:r>
      <w:r w:rsidR="00B629B1">
        <w:rPr>
          <w:rFonts w:ascii="Times New Roman" w:hAnsi="Times New Roman"/>
        </w:rPr>
        <w:t>–</w:t>
      </w:r>
      <w:r w:rsidRPr="00CE0B1D">
        <w:rPr>
          <w:rFonts w:ascii="Times New Roman" w:hAnsi="Times New Roman"/>
        </w:rPr>
        <w:t xml:space="preserve"> рождение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нка</w:t>
      </w:r>
      <w:r w:rsidRPr="00CE0B1D">
        <w:rPr>
          <w:rFonts w:ascii="Times New Roman" w:hAnsi="Times New Roman"/>
        </w:rPr>
        <w:t>, свадьб</w:t>
      </w:r>
      <w:r>
        <w:rPr>
          <w:rFonts w:ascii="Times New Roman" w:hAnsi="Times New Roman"/>
        </w:rPr>
        <w:t xml:space="preserve">а, праздник, война и др. В игре </w:t>
      </w:r>
      <w:r w:rsidRPr="00CE0B1D">
        <w:rPr>
          <w:rFonts w:ascii="Times New Roman" w:hAnsi="Times New Roman"/>
        </w:rPr>
        <w:t xml:space="preserve">может быть несколько центров, в каждом из которых отражается </w:t>
      </w:r>
      <w:r>
        <w:rPr>
          <w:rFonts w:ascii="Times New Roman" w:hAnsi="Times New Roman"/>
        </w:rPr>
        <w:t>та или иная сюжетная линия. Де</w:t>
      </w:r>
      <w:r w:rsidRPr="00CE0B1D">
        <w:rPr>
          <w:rFonts w:ascii="Times New Roman" w:hAnsi="Times New Roman"/>
        </w:rPr>
        <w:t>ти этого возраста могут по ходу игры брать на себя две роли, пер</w:t>
      </w:r>
      <w:r>
        <w:rPr>
          <w:rFonts w:ascii="Times New Roman" w:hAnsi="Times New Roman"/>
        </w:rPr>
        <w:t>еходя от исполнения одной к ис</w:t>
      </w:r>
      <w:r w:rsidRPr="00CE0B1D">
        <w:rPr>
          <w:rFonts w:ascii="Times New Roman" w:hAnsi="Times New Roman"/>
        </w:rPr>
        <w:t xml:space="preserve">полнению другой. Они могут вступать во взаимодействие с несколькими </w:t>
      </w:r>
      <w:r w:rsidR="00B629B1" w:rsidRPr="00CE0B1D">
        <w:rPr>
          <w:rFonts w:ascii="Times New Roman" w:hAnsi="Times New Roman"/>
        </w:rPr>
        <w:t>партн</w:t>
      </w:r>
      <w:r w:rsidR="00B629B1" w:rsidRPr="00CE0B1D">
        <w:rPr>
          <w:rFonts w:ascii="Cambria Math" w:hAnsi="Cambria Math" w:cs="Cambria Math"/>
        </w:rPr>
        <w:t>ё</w:t>
      </w:r>
      <w:r w:rsidR="00B629B1">
        <w:rPr>
          <w:rFonts w:ascii="Times New Roman" w:hAnsi="Times New Roman"/>
        </w:rPr>
        <w:t>рами</w:t>
      </w:r>
      <w:r>
        <w:rPr>
          <w:rFonts w:ascii="Times New Roman" w:hAnsi="Times New Roman"/>
        </w:rPr>
        <w:t xml:space="preserve"> по игре, ис</w:t>
      </w:r>
      <w:r w:rsidRPr="00CE0B1D">
        <w:rPr>
          <w:rFonts w:ascii="Times New Roman" w:hAnsi="Times New Roman"/>
        </w:rPr>
        <w:t xml:space="preserve">полняя как главную, так и </w:t>
      </w:r>
      <w:r w:rsidR="00B629B1" w:rsidRPr="00CE0B1D">
        <w:rPr>
          <w:rFonts w:ascii="Times New Roman" w:hAnsi="Times New Roman"/>
        </w:rPr>
        <w:t>подчин</w:t>
      </w:r>
      <w:r w:rsidR="00B629B1" w:rsidRPr="00CE0B1D">
        <w:rPr>
          <w:rFonts w:ascii="Cambria Math" w:hAnsi="Cambria Math" w:cs="Cambria Math"/>
        </w:rPr>
        <w:t>ё</w:t>
      </w:r>
      <w:r w:rsidR="00B629B1" w:rsidRPr="00CE0B1D">
        <w:rPr>
          <w:rFonts w:ascii="Times New Roman" w:hAnsi="Times New Roman"/>
        </w:rPr>
        <w:t>нную</w:t>
      </w:r>
      <w:r w:rsidRPr="00CE0B1D">
        <w:rPr>
          <w:rFonts w:ascii="Times New Roman" w:hAnsi="Times New Roman"/>
        </w:rPr>
        <w:t xml:space="preserve"> роль. Продолжается д</w:t>
      </w:r>
      <w:r>
        <w:rPr>
          <w:rFonts w:ascii="Times New Roman" w:hAnsi="Times New Roman"/>
        </w:rPr>
        <w:t xml:space="preserve">альнейшее развитие моторики </w:t>
      </w:r>
      <w:r w:rsidR="00B629B1">
        <w:rPr>
          <w:rFonts w:ascii="Times New Roman" w:hAnsi="Times New Roman"/>
        </w:rPr>
        <w:t>ре</w:t>
      </w:r>
      <w:r w:rsidR="00B629B1" w:rsidRPr="00CE0B1D">
        <w:rPr>
          <w:rFonts w:ascii="Times New Roman" w:hAnsi="Times New Roman"/>
        </w:rPr>
        <w:t>б</w:t>
      </w:r>
      <w:r w:rsidR="00B629B1" w:rsidRPr="00CE0B1D">
        <w:rPr>
          <w:rFonts w:ascii="Cambria Math" w:hAnsi="Cambria Math" w:cs="Cambria Math"/>
        </w:rPr>
        <w:t>ё</w:t>
      </w:r>
      <w:r w:rsidR="00B629B1" w:rsidRPr="00CE0B1D">
        <w:rPr>
          <w:rFonts w:ascii="Times New Roman" w:hAnsi="Times New Roman"/>
        </w:rPr>
        <w:t>нка</w:t>
      </w:r>
      <w:r w:rsidRPr="00CE0B1D">
        <w:rPr>
          <w:rFonts w:ascii="Times New Roman" w:hAnsi="Times New Roman"/>
        </w:rPr>
        <w:t>, наращивание и самостоятельное использование двигате</w:t>
      </w:r>
      <w:r>
        <w:rPr>
          <w:rFonts w:ascii="Times New Roman" w:hAnsi="Times New Roman"/>
        </w:rPr>
        <w:t>льного опыта. Расширяются пред</w:t>
      </w:r>
      <w:r w:rsidRPr="00CE0B1D">
        <w:rPr>
          <w:rFonts w:ascii="Times New Roman" w:hAnsi="Times New Roman"/>
        </w:rPr>
        <w:t>ставления о самом себе, своих физических возможностях, физи</w:t>
      </w:r>
      <w:r>
        <w:rPr>
          <w:rFonts w:ascii="Times New Roman" w:hAnsi="Times New Roman"/>
        </w:rPr>
        <w:t xml:space="preserve">ческом облике. Совершенствуются </w:t>
      </w:r>
      <w:r w:rsidRPr="00CE0B1D">
        <w:rPr>
          <w:rFonts w:ascii="Times New Roman" w:hAnsi="Times New Roman"/>
        </w:rPr>
        <w:t xml:space="preserve">ходьба, бег, шаги становятся равномерными, увеличивается их длина, появляется гармония </w:t>
      </w:r>
      <w:r>
        <w:rPr>
          <w:rFonts w:ascii="Times New Roman" w:hAnsi="Times New Roman"/>
        </w:rPr>
        <w:t>в дви</w:t>
      </w:r>
      <w:r w:rsidRPr="00CE0B1D">
        <w:rPr>
          <w:rFonts w:ascii="Times New Roman" w:hAnsi="Times New Roman"/>
        </w:rPr>
        <w:t xml:space="preserve">жениях рук и ног.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нок</w:t>
      </w:r>
      <w:r w:rsidRPr="00CE0B1D">
        <w:rPr>
          <w:rFonts w:ascii="Times New Roman" w:hAnsi="Times New Roman"/>
        </w:rPr>
        <w:t xml:space="preserve"> способен быстро перемещаться, ходи</w:t>
      </w:r>
      <w:r>
        <w:rPr>
          <w:rFonts w:ascii="Times New Roman" w:hAnsi="Times New Roman"/>
        </w:rPr>
        <w:t xml:space="preserve">ть и бегать, держать правильную </w:t>
      </w:r>
      <w:r w:rsidRPr="00CE0B1D">
        <w:rPr>
          <w:rFonts w:ascii="Times New Roman" w:hAnsi="Times New Roman"/>
        </w:rPr>
        <w:t>осанку. По собственной инициативе дети могут организовыв</w:t>
      </w:r>
      <w:r>
        <w:rPr>
          <w:rFonts w:ascii="Times New Roman" w:hAnsi="Times New Roman"/>
        </w:rPr>
        <w:t xml:space="preserve">ать подвижные игры и простейшие </w:t>
      </w:r>
      <w:r w:rsidRPr="00CE0B1D">
        <w:rPr>
          <w:rFonts w:ascii="Times New Roman" w:hAnsi="Times New Roman"/>
        </w:rPr>
        <w:t>соревнования со сверстниками. В возрасте 6-7 лет происходит расширени</w:t>
      </w:r>
      <w:r>
        <w:rPr>
          <w:rFonts w:ascii="Times New Roman" w:hAnsi="Times New Roman"/>
        </w:rPr>
        <w:t>е и углубление пред</w:t>
      </w:r>
      <w:r w:rsidRPr="00CE0B1D">
        <w:rPr>
          <w:rFonts w:ascii="Times New Roman" w:hAnsi="Times New Roman"/>
        </w:rPr>
        <w:t xml:space="preserve">ставлений детей о форме, цвете, величине предметов.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нок</w:t>
      </w:r>
      <w:r w:rsidR="00B629B1">
        <w:rPr>
          <w:rFonts w:ascii="Times New Roman" w:hAnsi="Times New Roman"/>
        </w:rPr>
        <w:t xml:space="preserve"> </w:t>
      </w:r>
      <w:r>
        <w:rPr>
          <w:rFonts w:ascii="Times New Roman" w:hAnsi="Times New Roman"/>
        </w:rPr>
        <w:t>уже целенаправленно, последова</w:t>
      </w:r>
      <w:r w:rsidRPr="00CE0B1D">
        <w:rPr>
          <w:rFonts w:ascii="Times New Roman" w:hAnsi="Times New Roman"/>
        </w:rPr>
        <w:t>тельно обследует внешние особенности предметов. При этом о</w:t>
      </w:r>
      <w:r>
        <w:rPr>
          <w:rFonts w:ascii="Times New Roman" w:hAnsi="Times New Roman"/>
        </w:rPr>
        <w:t xml:space="preserve">н ориентируется не на единичные </w:t>
      </w:r>
      <w:r w:rsidRPr="00CE0B1D">
        <w:rPr>
          <w:rFonts w:ascii="Times New Roman" w:hAnsi="Times New Roman"/>
        </w:rPr>
        <w:t>признаки, а на весь комплекс (цвет, форма, величина и др.). К к</w:t>
      </w:r>
      <w:r>
        <w:rPr>
          <w:rFonts w:ascii="Times New Roman" w:hAnsi="Times New Roman"/>
        </w:rPr>
        <w:t>онцу дошкольного возраста суще</w:t>
      </w:r>
      <w:r w:rsidRPr="00CE0B1D">
        <w:rPr>
          <w:rFonts w:ascii="Times New Roman" w:hAnsi="Times New Roman"/>
        </w:rPr>
        <w:t>ственно увеличивается устойчивость непроизвольного внимания</w:t>
      </w:r>
      <w:r>
        <w:rPr>
          <w:rFonts w:ascii="Times New Roman" w:hAnsi="Times New Roman"/>
        </w:rPr>
        <w:t>, что приводит к меньшей отвле</w:t>
      </w:r>
      <w:r w:rsidRPr="00CE0B1D">
        <w:rPr>
          <w:rFonts w:ascii="Times New Roman" w:hAnsi="Times New Roman"/>
        </w:rPr>
        <w:t xml:space="preserve">каемости детей. Сосредоточенность и длительность деятельности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нка</w:t>
      </w:r>
      <w:r w:rsidRPr="00CE0B1D">
        <w:rPr>
          <w:rFonts w:ascii="Times New Roman" w:hAnsi="Times New Roman"/>
        </w:rPr>
        <w:t xml:space="preserve"> зависит от е</w:t>
      </w:r>
      <w:r w:rsidR="00B629B1">
        <w:rPr>
          <w:rFonts w:ascii="Cambria Math" w:hAnsi="Cambria Math" w:cs="Cambria Math"/>
        </w:rPr>
        <w:t>ё</w:t>
      </w:r>
      <w:r>
        <w:rPr>
          <w:rFonts w:ascii="Times New Roman" w:hAnsi="Times New Roman"/>
        </w:rPr>
        <w:t xml:space="preserve"> привлека</w:t>
      </w:r>
      <w:r w:rsidRPr="00CE0B1D">
        <w:rPr>
          <w:rFonts w:ascii="Times New Roman" w:hAnsi="Times New Roman"/>
        </w:rPr>
        <w:t xml:space="preserve">тельности для него. Внимание мальчиков менее устойчиво. В 6-7 лет у детей увеличивается </w:t>
      </w:r>
      <w:r w:rsidR="00B629B1" w:rsidRPr="00CE0B1D">
        <w:rPr>
          <w:rFonts w:ascii="Times New Roman" w:hAnsi="Times New Roman"/>
        </w:rPr>
        <w:t>объ</w:t>
      </w:r>
      <w:r w:rsidR="00B629B1" w:rsidRPr="00CE0B1D">
        <w:rPr>
          <w:rFonts w:ascii="Cambria Math" w:hAnsi="Cambria Math" w:cs="Cambria Math"/>
        </w:rPr>
        <w:t>ё</w:t>
      </w:r>
      <w:r w:rsidR="00B629B1" w:rsidRPr="00CE0B1D">
        <w:rPr>
          <w:rFonts w:ascii="Times New Roman" w:hAnsi="Times New Roman"/>
        </w:rPr>
        <w:t>м</w:t>
      </w:r>
      <w:r w:rsidR="00B629B1">
        <w:rPr>
          <w:rFonts w:ascii="Times New Roman" w:hAnsi="Times New Roman"/>
        </w:rPr>
        <w:t xml:space="preserve"> </w:t>
      </w:r>
      <w:r w:rsidRPr="00CE0B1D">
        <w:rPr>
          <w:rFonts w:ascii="Times New Roman" w:hAnsi="Times New Roman"/>
        </w:rPr>
        <w:t xml:space="preserve">памяти, что позволяет им непроизвольно запоминать достаточно большой </w:t>
      </w:r>
      <w:r w:rsidR="00B629B1" w:rsidRPr="00CE0B1D">
        <w:rPr>
          <w:rFonts w:ascii="Times New Roman" w:hAnsi="Times New Roman"/>
        </w:rPr>
        <w:t>объ</w:t>
      </w:r>
      <w:r w:rsidR="00B629B1" w:rsidRPr="00CE0B1D">
        <w:rPr>
          <w:rFonts w:ascii="Cambria Math" w:hAnsi="Cambria Math" w:cs="Cambria Math"/>
        </w:rPr>
        <w:t>ё</w:t>
      </w:r>
      <w:r w:rsidR="00B629B1">
        <w:rPr>
          <w:rFonts w:ascii="Times New Roman" w:hAnsi="Times New Roman"/>
        </w:rPr>
        <w:t>м</w:t>
      </w:r>
      <w:r>
        <w:rPr>
          <w:rFonts w:ascii="Times New Roman" w:hAnsi="Times New Roman"/>
        </w:rPr>
        <w:t xml:space="preserve"> информации. Де</w:t>
      </w:r>
      <w:r w:rsidRPr="00CE0B1D">
        <w:rPr>
          <w:rFonts w:ascii="Times New Roman" w:hAnsi="Times New Roman"/>
        </w:rPr>
        <w:t xml:space="preserve">вочек отличает больший </w:t>
      </w:r>
      <w:r w:rsidR="00B629B1" w:rsidRPr="00CE0B1D">
        <w:rPr>
          <w:rFonts w:ascii="Times New Roman" w:hAnsi="Times New Roman"/>
        </w:rPr>
        <w:t>объ</w:t>
      </w:r>
      <w:r w:rsidR="00B629B1" w:rsidRPr="00CE0B1D">
        <w:rPr>
          <w:rFonts w:ascii="Cambria Math" w:hAnsi="Cambria Math" w:cs="Cambria Math"/>
        </w:rPr>
        <w:t>ё</w:t>
      </w:r>
      <w:r w:rsidR="00B629B1" w:rsidRPr="00CE0B1D">
        <w:rPr>
          <w:rFonts w:ascii="Times New Roman" w:hAnsi="Times New Roman"/>
        </w:rPr>
        <w:t>м</w:t>
      </w:r>
      <w:r w:rsidRPr="00CE0B1D">
        <w:rPr>
          <w:rFonts w:ascii="Times New Roman" w:hAnsi="Times New Roman"/>
        </w:rPr>
        <w:t xml:space="preserve"> и устойчивость памяти.</w:t>
      </w:r>
    </w:p>
    <w:p w:rsidR="0084245E" w:rsidRPr="00B629B1" w:rsidRDefault="0084245E" w:rsidP="00217E30">
      <w:pPr>
        <w:spacing w:after="0" w:line="240" w:lineRule="auto"/>
        <w:ind w:firstLine="567"/>
        <w:jc w:val="both"/>
        <w:rPr>
          <w:rFonts w:ascii="Times New Roman" w:hAnsi="Times New Roman"/>
        </w:rPr>
      </w:pPr>
      <w:r w:rsidRPr="00CE0B1D">
        <w:rPr>
          <w:rFonts w:ascii="Times New Roman" w:hAnsi="Times New Roman"/>
        </w:rPr>
        <w:t xml:space="preserve">Воображение детей данного возраста становится, с одной стороны, богаче и </w:t>
      </w:r>
      <w:proofErr w:type="spellStart"/>
      <w:r w:rsidRPr="00CE0B1D">
        <w:rPr>
          <w:rFonts w:ascii="Times New Roman" w:hAnsi="Times New Roman"/>
        </w:rPr>
        <w:t>оригинальнее</w:t>
      </w:r>
      <w:proofErr w:type="spellEnd"/>
      <w:r w:rsidRPr="00CE0B1D">
        <w:rPr>
          <w:rFonts w:ascii="Times New Roman" w:hAnsi="Times New Roman"/>
        </w:rPr>
        <w:t>,</w:t>
      </w:r>
      <w:r w:rsidR="00B629B1">
        <w:rPr>
          <w:rFonts w:ascii="Times New Roman" w:hAnsi="Times New Roman"/>
        </w:rPr>
        <w:t xml:space="preserve"> </w:t>
      </w:r>
      <w:r w:rsidRPr="00CE0B1D">
        <w:rPr>
          <w:rFonts w:ascii="Times New Roman" w:hAnsi="Times New Roman"/>
        </w:rPr>
        <w:t>а с другой - более логичным и последовательным, оно уже не п</w:t>
      </w:r>
      <w:r>
        <w:rPr>
          <w:rFonts w:ascii="Times New Roman" w:hAnsi="Times New Roman"/>
        </w:rPr>
        <w:t>охоже на стихийное фантазирова</w:t>
      </w:r>
      <w:r w:rsidRPr="00CE0B1D">
        <w:rPr>
          <w:rFonts w:ascii="Times New Roman" w:hAnsi="Times New Roman"/>
        </w:rPr>
        <w:t xml:space="preserve">ние детей младших возрастов. Несмотря на то, что увиденное </w:t>
      </w:r>
      <w:r>
        <w:rPr>
          <w:rFonts w:ascii="Times New Roman" w:hAnsi="Times New Roman"/>
        </w:rPr>
        <w:t>или услышанное порой преобразу</w:t>
      </w:r>
      <w:r w:rsidRPr="00CE0B1D">
        <w:rPr>
          <w:rFonts w:ascii="Times New Roman" w:hAnsi="Times New Roman"/>
        </w:rPr>
        <w:t xml:space="preserve">ется детьми до неузнаваемости, в конечных продуктах их воображения </w:t>
      </w:r>
      <w:r w:rsidR="00B629B1" w:rsidRPr="00CE0B1D">
        <w:rPr>
          <w:rFonts w:ascii="Times New Roman" w:hAnsi="Times New Roman"/>
        </w:rPr>
        <w:t>ч</w:t>
      </w:r>
      <w:r w:rsidR="00B629B1" w:rsidRPr="00CE0B1D">
        <w:rPr>
          <w:rFonts w:ascii="Cambria Math" w:hAnsi="Cambria Math" w:cs="Cambria Math"/>
        </w:rPr>
        <w:t>ё</w:t>
      </w:r>
      <w:r w:rsidR="00B629B1">
        <w:rPr>
          <w:rFonts w:ascii="Times New Roman" w:hAnsi="Times New Roman"/>
        </w:rPr>
        <w:t>тче</w:t>
      </w:r>
      <w:r>
        <w:rPr>
          <w:rFonts w:ascii="Times New Roman" w:hAnsi="Times New Roman"/>
        </w:rPr>
        <w:t xml:space="preserve"> прослеживаются </w:t>
      </w:r>
      <w:r w:rsidRPr="00CE0B1D">
        <w:rPr>
          <w:rFonts w:ascii="Times New Roman" w:hAnsi="Times New Roman"/>
        </w:rPr>
        <w:t>объективные закономерности действительности. Так, например, даже в самых фантастических</w:t>
      </w:r>
      <w:r w:rsidR="00B629B1">
        <w:rPr>
          <w:rFonts w:ascii="Times New Roman" w:hAnsi="Times New Roman"/>
        </w:rPr>
        <w:t xml:space="preserve"> </w:t>
      </w:r>
      <w:r w:rsidRPr="00CE0B1D">
        <w:rPr>
          <w:rFonts w:ascii="Times New Roman" w:hAnsi="Times New Roman"/>
        </w:rPr>
        <w:t>рассказах дети стараются установить причинно-следственные с</w:t>
      </w:r>
      <w:r>
        <w:rPr>
          <w:rFonts w:ascii="Times New Roman" w:hAnsi="Times New Roman"/>
        </w:rPr>
        <w:t>вязи, в самых фантастических ри</w:t>
      </w:r>
      <w:r w:rsidRPr="00CE0B1D">
        <w:rPr>
          <w:rFonts w:ascii="Times New Roman" w:hAnsi="Times New Roman"/>
        </w:rPr>
        <w:t>сунках - передать перспективу. При придумывании сюжета игры</w:t>
      </w:r>
      <w:r>
        <w:rPr>
          <w:rFonts w:ascii="Times New Roman" w:hAnsi="Times New Roman"/>
        </w:rPr>
        <w:t xml:space="preserve">, темы рисунка, историй и т. п. </w:t>
      </w:r>
      <w:r w:rsidRPr="00CE0B1D">
        <w:rPr>
          <w:rFonts w:ascii="Times New Roman" w:hAnsi="Times New Roman"/>
        </w:rPr>
        <w:t>дети 6-7 лет не только удерживают первоначальный замысел, но</w:t>
      </w:r>
      <w:r>
        <w:rPr>
          <w:rFonts w:ascii="Times New Roman" w:hAnsi="Times New Roman"/>
        </w:rPr>
        <w:t xml:space="preserve"> могут обдумывать его до начала </w:t>
      </w:r>
      <w:r w:rsidRPr="00CE0B1D">
        <w:rPr>
          <w:rFonts w:ascii="Times New Roman" w:hAnsi="Times New Roman"/>
        </w:rPr>
        <w:t>деятельности. В этом возрасте продолжается развитие нагля</w:t>
      </w:r>
      <w:r>
        <w:rPr>
          <w:rFonts w:ascii="Times New Roman" w:hAnsi="Times New Roman"/>
        </w:rPr>
        <w:t xml:space="preserve">дно-образного мышления, которое </w:t>
      </w:r>
      <w:r w:rsidRPr="00CE0B1D">
        <w:rPr>
          <w:rFonts w:ascii="Times New Roman" w:hAnsi="Times New Roman"/>
        </w:rPr>
        <w:t xml:space="preserve">позволяет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нку</w:t>
      </w:r>
      <w:r w:rsidRPr="00CE0B1D">
        <w:rPr>
          <w:rFonts w:ascii="Times New Roman" w:hAnsi="Times New Roman"/>
        </w:rPr>
        <w:t xml:space="preserve"> решать более сложные задачи с использованием </w:t>
      </w:r>
      <w:r w:rsidR="00B629B1" w:rsidRPr="00CE0B1D">
        <w:rPr>
          <w:rFonts w:ascii="Times New Roman" w:hAnsi="Times New Roman"/>
        </w:rPr>
        <w:t>обобщ</w:t>
      </w:r>
      <w:r w:rsidR="00B629B1" w:rsidRPr="00CE0B1D">
        <w:rPr>
          <w:rFonts w:ascii="Cambria Math" w:hAnsi="Cambria Math" w:cs="Cambria Math"/>
        </w:rPr>
        <w:t>ё</w:t>
      </w:r>
      <w:r w:rsidR="00B629B1">
        <w:rPr>
          <w:rFonts w:ascii="Times New Roman" w:hAnsi="Times New Roman"/>
        </w:rPr>
        <w:t>нных</w:t>
      </w:r>
      <w:r>
        <w:rPr>
          <w:rFonts w:ascii="Times New Roman" w:hAnsi="Times New Roman"/>
        </w:rPr>
        <w:t xml:space="preserve"> наглядных </w:t>
      </w:r>
      <w:r w:rsidRPr="00CE0B1D">
        <w:rPr>
          <w:rFonts w:ascii="Times New Roman" w:hAnsi="Times New Roman"/>
        </w:rPr>
        <w:t xml:space="preserve">средств (схем, чертежей и пр.) и </w:t>
      </w:r>
      <w:r w:rsidR="00B629B1" w:rsidRPr="00CE0B1D">
        <w:rPr>
          <w:rFonts w:ascii="Times New Roman" w:hAnsi="Times New Roman"/>
        </w:rPr>
        <w:t>обобщ</w:t>
      </w:r>
      <w:r w:rsidR="00B629B1" w:rsidRPr="00CE0B1D">
        <w:rPr>
          <w:rFonts w:ascii="Cambria Math" w:hAnsi="Cambria Math" w:cs="Cambria Math"/>
        </w:rPr>
        <w:t>ё</w:t>
      </w:r>
      <w:r w:rsidR="00B629B1" w:rsidRPr="00CE0B1D">
        <w:rPr>
          <w:rFonts w:ascii="Times New Roman" w:hAnsi="Times New Roman"/>
        </w:rPr>
        <w:t>нных</w:t>
      </w:r>
      <w:r w:rsidRPr="00CE0B1D">
        <w:rPr>
          <w:rFonts w:ascii="Times New Roman" w:hAnsi="Times New Roman"/>
        </w:rPr>
        <w:t xml:space="preserve"> представлений о </w:t>
      </w:r>
      <w:r>
        <w:rPr>
          <w:rFonts w:ascii="Times New Roman" w:hAnsi="Times New Roman"/>
        </w:rPr>
        <w:t xml:space="preserve">свойствах различных предметов и </w:t>
      </w:r>
      <w:r w:rsidRPr="00CE0B1D">
        <w:rPr>
          <w:rFonts w:ascii="Times New Roman" w:hAnsi="Times New Roman"/>
        </w:rPr>
        <w:t>явлений. Действия наглядно-образного мышления (например, при нахождении выхода из нари</w:t>
      </w:r>
      <w:r>
        <w:rPr>
          <w:rFonts w:ascii="Times New Roman" w:hAnsi="Times New Roman"/>
        </w:rPr>
        <w:t>со</w:t>
      </w:r>
      <w:r w:rsidRPr="00CE0B1D">
        <w:rPr>
          <w:rFonts w:ascii="Times New Roman" w:hAnsi="Times New Roman"/>
        </w:rPr>
        <w:t xml:space="preserve">ванного лабиринта)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нок</w:t>
      </w:r>
      <w:r w:rsidRPr="00CE0B1D">
        <w:rPr>
          <w:rFonts w:ascii="Times New Roman" w:hAnsi="Times New Roman"/>
        </w:rPr>
        <w:t xml:space="preserve"> этого возраста, как правило, совершает</w:t>
      </w:r>
      <w:r>
        <w:rPr>
          <w:rFonts w:ascii="Times New Roman" w:hAnsi="Times New Roman"/>
        </w:rPr>
        <w:t xml:space="preserve"> уже в уме, не прибегая к прак</w:t>
      </w:r>
      <w:r w:rsidRPr="00CE0B1D">
        <w:rPr>
          <w:rFonts w:ascii="Times New Roman" w:hAnsi="Times New Roman"/>
        </w:rPr>
        <w:t>тическим предметным действиям даже в случаях затруднений</w:t>
      </w:r>
      <w:r>
        <w:rPr>
          <w:rFonts w:ascii="Times New Roman" w:hAnsi="Times New Roman"/>
        </w:rPr>
        <w:t xml:space="preserve">. Возможность успешно совершать </w:t>
      </w:r>
      <w:r w:rsidRPr="00CE0B1D">
        <w:rPr>
          <w:rFonts w:ascii="Times New Roman" w:hAnsi="Times New Roman"/>
        </w:rPr>
        <w:t xml:space="preserve">действия </w:t>
      </w:r>
      <w:proofErr w:type="spellStart"/>
      <w:r w:rsidRPr="00CE0B1D">
        <w:rPr>
          <w:rFonts w:ascii="Times New Roman" w:hAnsi="Times New Roman"/>
        </w:rPr>
        <w:t>сериации</w:t>
      </w:r>
      <w:proofErr w:type="spellEnd"/>
      <w:r w:rsidRPr="00CE0B1D">
        <w:rPr>
          <w:rFonts w:ascii="Times New Roman" w:hAnsi="Times New Roman"/>
        </w:rPr>
        <w:t xml:space="preserve"> и классификации во многом связана </w:t>
      </w:r>
      <w:r w:rsidRPr="00CE0B1D">
        <w:rPr>
          <w:rFonts w:ascii="Times New Roman" w:hAnsi="Times New Roman"/>
        </w:rPr>
        <w:lastRenderedPageBreak/>
        <w:t>с тем, что на с</w:t>
      </w:r>
      <w:r>
        <w:rPr>
          <w:rFonts w:ascii="Times New Roman" w:hAnsi="Times New Roman"/>
        </w:rPr>
        <w:t>едьмом году жизни в про</w:t>
      </w:r>
      <w:r w:rsidRPr="00CE0B1D">
        <w:rPr>
          <w:rFonts w:ascii="Times New Roman" w:hAnsi="Times New Roman"/>
        </w:rPr>
        <w:t xml:space="preserve">цесс мышления </w:t>
      </w:r>
      <w:r w:rsidR="00B629B1" w:rsidRPr="00CE0B1D">
        <w:rPr>
          <w:rFonts w:ascii="Times New Roman" w:hAnsi="Times New Roman"/>
        </w:rPr>
        <w:t>вс</w:t>
      </w:r>
      <w:r w:rsidR="00B629B1">
        <w:rPr>
          <w:rFonts w:ascii="Cambria Math" w:hAnsi="Cambria Math" w:cs="Cambria Math"/>
        </w:rPr>
        <w:t>ё</w:t>
      </w:r>
      <w:r w:rsidRPr="00CE0B1D">
        <w:rPr>
          <w:rFonts w:ascii="Times New Roman" w:hAnsi="Times New Roman"/>
        </w:rPr>
        <w:t xml:space="preserve"> более активно включается речь. Использование </w:t>
      </w:r>
      <w:r w:rsidR="00B629B1" w:rsidRPr="00CE0B1D">
        <w:rPr>
          <w:rFonts w:ascii="Times New Roman" w:hAnsi="Times New Roman"/>
        </w:rPr>
        <w:t>реб</w:t>
      </w:r>
      <w:r w:rsidR="00B629B1" w:rsidRPr="00CE0B1D">
        <w:rPr>
          <w:rFonts w:ascii="Cambria Math" w:hAnsi="Cambria Math" w:cs="Cambria Math"/>
        </w:rPr>
        <w:t>ё</w:t>
      </w:r>
      <w:r w:rsidR="00B629B1">
        <w:rPr>
          <w:rFonts w:ascii="Times New Roman" w:hAnsi="Times New Roman"/>
        </w:rPr>
        <w:t>нком</w:t>
      </w:r>
      <w:r>
        <w:rPr>
          <w:rFonts w:ascii="Times New Roman" w:hAnsi="Times New Roman"/>
        </w:rPr>
        <w:t xml:space="preserve"> (вслед за взрослым) </w:t>
      </w:r>
      <w:r w:rsidRPr="00CE0B1D">
        <w:rPr>
          <w:rFonts w:ascii="Times New Roman" w:hAnsi="Times New Roman"/>
        </w:rPr>
        <w:t>слова для обозначения существенных признаков предметов и яв</w:t>
      </w:r>
      <w:r>
        <w:rPr>
          <w:rFonts w:ascii="Times New Roman" w:hAnsi="Times New Roman"/>
        </w:rPr>
        <w:t>лений приводит к появлению пер</w:t>
      </w:r>
      <w:r w:rsidRPr="00CE0B1D">
        <w:rPr>
          <w:rFonts w:ascii="Times New Roman" w:hAnsi="Times New Roman"/>
        </w:rPr>
        <w:t>вых понятий. Речевые умения детей позволяют полноценно общ</w:t>
      </w:r>
      <w:r>
        <w:rPr>
          <w:rFonts w:ascii="Times New Roman" w:hAnsi="Times New Roman"/>
        </w:rPr>
        <w:t>аться с разным контингентом лю</w:t>
      </w:r>
      <w:r w:rsidRPr="00CE0B1D">
        <w:rPr>
          <w:rFonts w:ascii="Times New Roman" w:hAnsi="Times New Roman"/>
        </w:rPr>
        <w:t>дей (взрослыми и сверстниками, знакомыми и незнакомыми). Де</w:t>
      </w:r>
      <w:r>
        <w:rPr>
          <w:rFonts w:ascii="Times New Roman" w:hAnsi="Times New Roman"/>
        </w:rPr>
        <w:t>ти не только правильно произно</w:t>
      </w:r>
      <w:r w:rsidRPr="00CE0B1D">
        <w:rPr>
          <w:rFonts w:ascii="Times New Roman" w:hAnsi="Times New Roman"/>
        </w:rPr>
        <w:t>сят, но и хорошо различают фонемы (звуки) и слова. Овладение</w:t>
      </w:r>
      <w:r>
        <w:rPr>
          <w:rFonts w:ascii="Times New Roman" w:hAnsi="Times New Roman"/>
        </w:rPr>
        <w:t xml:space="preserve"> морфологической системой языка </w:t>
      </w:r>
      <w:r w:rsidRPr="00CE0B1D">
        <w:rPr>
          <w:rFonts w:ascii="Times New Roman" w:hAnsi="Times New Roman"/>
        </w:rPr>
        <w:t>позволяет им успешно образовывать достаточно сложные гра</w:t>
      </w:r>
      <w:r>
        <w:rPr>
          <w:rFonts w:ascii="Times New Roman" w:hAnsi="Times New Roman"/>
        </w:rPr>
        <w:t>мматические формы существитель</w:t>
      </w:r>
      <w:r w:rsidRPr="00CE0B1D">
        <w:rPr>
          <w:rFonts w:ascii="Times New Roman" w:hAnsi="Times New Roman"/>
        </w:rPr>
        <w:t>ных, прилагательных, глаголов. В своей речи старший дошкольник вс</w:t>
      </w:r>
      <w:r w:rsidR="00B629B1">
        <w:rPr>
          <w:rFonts w:ascii="Cambria Math" w:hAnsi="Cambria Math" w:cs="Cambria Math"/>
        </w:rPr>
        <w:t>ё</w:t>
      </w:r>
      <w:r>
        <w:rPr>
          <w:rFonts w:ascii="Times New Roman" w:hAnsi="Times New Roman"/>
        </w:rPr>
        <w:t xml:space="preserve"> чаще использует сложные </w:t>
      </w:r>
      <w:r w:rsidRPr="00CE0B1D">
        <w:rPr>
          <w:rFonts w:ascii="Times New Roman" w:hAnsi="Times New Roman"/>
        </w:rPr>
        <w:t xml:space="preserve">предложения (с сочинительными </w:t>
      </w:r>
      <w:r w:rsidRPr="007A03AE">
        <w:rPr>
          <w:rFonts w:ascii="Times New Roman" w:hAnsi="Times New Roman"/>
        </w:rPr>
        <w:t xml:space="preserve">и подчинительными связями). </w:t>
      </w:r>
      <w:r>
        <w:rPr>
          <w:rFonts w:ascii="Times New Roman" w:hAnsi="Times New Roman"/>
        </w:rPr>
        <w:t>В 6-7 лет увеличивается словар</w:t>
      </w:r>
      <w:r w:rsidRPr="00CE0B1D">
        <w:rPr>
          <w:rFonts w:ascii="Times New Roman" w:hAnsi="Times New Roman"/>
        </w:rPr>
        <w:t xml:space="preserve">ный запас. В процессе диалога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нок</w:t>
      </w:r>
      <w:r w:rsidRPr="00CE0B1D">
        <w:rPr>
          <w:rFonts w:ascii="Times New Roman" w:hAnsi="Times New Roman"/>
        </w:rPr>
        <w:t xml:space="preserve"> старается исчерпывающе ответить на вопросы, сам </w:t>
      </w:r>
      <w:r w:rsidR="00B629B1" w:rsidRPr="00CE0B1D">
        <w:rPr>
          <w:rFonts w:ascii="Times New Roman" w:hAnsi="Times New Roman"/>
        </w:rPr>
        <w:t>зада</w:t>
      </w:r>
      <w:r w:rsidR="00B629B1" w:rsidRPr="00CE0B1D">
        <w:rPr>
          <w:rFonts w:ascii="Cambria Math" w:hAnsi="Cambria Math" w:cs="Cambria Math"/>
        </w:rPr>
        <w:t>ё</w:t>
      </w:r>
      <w:r w:rsidR="00B629B1">
        <w:rPr>
          <w:rFonts w:ascii="Times New Roman" w:hAnsi="Times New Roman"/>
        </w:rPr>
        <w:t xml:space="preserve">т </w:t>
      </w:r>
      <w:r w:rsidRPr="00CE0B1D">
        <w:rPr>
          <w:rFonts w:ascii="Times New Roman" w:hAnsi="Times New Roman"/>
        </w:rPr>
        <w:t>вопросы, понятные собеседнику, согласует свои реплики с репли</w:t>
      </w:r>
      <w:r>
        <w:rPr>
          <w:rFonts w:ascii="Times New Roman" w:hAnsi="Times New Roman"/>
        </w:rPr>
        <w:t>ками других. Активно развивает</w:t>
      </w:r>
      <w:r w:rsidRPr="00CE0B1D">
        <w:rPr>
          <w:rFonts w:ascii="Times New Roman" w:hAnsi="Times New Roman"/>
        </w:rPr>
        <w:t>ся и другая форма речи - монологическая. Дети могут последовательно и связно пересказ</w:t>
      </w:r>
      <w:r>
        <w:rPr>
          <w:rFonts w:ascii="Times New Roman" w:hAnsi="Times New Roman"/>
        </w:rPr>
        <w:t xml:space="preserve">ывать </w:t>
      </w:r>
      <w:r w:rsidRPr="00CE0B1D">
        <w:rPr>
          <w:rFonts w:ascii="Times New Roman" w:hAnsi="Times New Roman"/>
        </w:rPr>
        <w:t>или рассказывать. Важнейшим итогом развития речи на протя</w:t>
      </w:r>
      <w:r>
        <w:rPr>
          <w:rFonts w:ascii="Times New Roman" w:hAnsi="Times New Roman"/>
        </w:rPr>
        <w:t xml:space="preserve">жении всего дошкольного детства </w:t>
      </w:r>
      <w:r w:rsidRPr="00CE0B1D">
        <w:rPr>
          <w:rFonts w:ascii="Times New Roman" w:hAnsi="Times New Roman"/>
        </w:rPr>
        <w:t>является то, что к концу этого периода речь становится подлинн</w:t>
      </w:r>
      <w:r>
        <w:rPr>
          <w:rFonts w:ascii="Times New Roman" w:hAnsi="Times New Roman"/>
        </w:rPr>
        <w:t xml:space="preserve">ым средством как общения, так и </w:t>
      </w:r>
      <w:r w:rsidRPr="00CE0B1D">
        <w:rPr>
          <w:rFonts w:ascii="Times New Roman" w:hAnsi="Times New Roman"/>
        </w:rPr>
        <w:t>познавательной деятельности, а также планирования и регуляции повед</w:t>
      </w:r>
      <w:r>
        <w:rPr>
          <w:rFonts w:ascii="Times New Roman" w:hAnsi="Times New Roman"/>
        </w:rPr>
        <w:t>ения. К концу дошкольно</w:t>
      </w:r>
      <w:r w:rsidRPr="00CE0B1D">
        <w:rPr>
          <w:rFonts w:ascii="Times New Roman" w:hAnsi="Times New Roman"/>
        </w:rPr>
        <w:t xml:space="preserve">го детства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нок</w:t>
      </w:r>
      <w:r w:rsidRPr="00CE0B1D">
        <w:rPr>
          <w:rFonts w:ascii="Times New Roman" w:hAnsi="Times New Roman"/>
        </w:rPr>
        <w:t xml:space="preserve"> формируется как будущий самостоятельный читатель. Тяга к книге, е</w:t>
      </w:r>
      <w:r w:rsidR="00B629B1">
        <w:rPr>
          <w:rFonts w:ascii="Cambria Math" w:hAnsi="Cambria Math" w:cs="Cambria Math"/>
        </w:rPr>
        <w:t xml:space="preserve">ё </w:t>
      </w:r>
      <w:r>
        <w:rPr>
          <w:rFonts w:ascii="Times New Roman" w:hAnsi="Times New Roman"/>
        </w:rPr>
        <w:t>содер</w:t>
      </w:r>
      <w:r w:rsidRPr="00CE0B1D">
        <w:rPr>
          <w:rFonts w:ascii="Times New Roman" w:hAnsi="Times New Roman"/>
        </w:rPr>
        <w:t>жательной, эстетической и формальной сторонам - важне</w:t>
      </w:r>
      <w:r>
        <w:rPr>
          <w:rFonts w:ascii="Times New Roman" w:hAnsi="Times New Roman"/>
        </w:rPr>
        <w:t>йший итог развития дошкольника-</w:t>
      </w:r>
      <w:r w:rsidRPr="00CE0B1D">
        <w:rPr>
          <w:rFonts w:ascii="Times New Roman" w:hAnsi="Times New Roman"/>
        </w:rPr>
        <w:t>читателя. Музыкально-художественная деятельность характер</w:t>
      </w:r>
      <w:r>
        <w:rPr>
          <w:rFonts w:ascii="Times New Roman" w:hAnsi="Times New Roman"/>
        </w:rPr>
        <w:t>изуется большой самостоятельно</w:t>
      </w:r>
      <w:r w:rsidRPr="00CE0B1D">
        <w:rPr>
          <w:rFonts w:ascii="Times New Roman" w:hAnsi="Times New Roman"/>
        </w:rPr>
        <w:t>стью. Развитие познавательных интересов приводит к стрем</w:t>
      </w:r>
      <w:r>
        <w:rPr>
          <w:rFonts w:ascii="Times New Roman" w:hAnsi="Times New Roman"/>
        </w:rPr>
        <w:t xml:space="preserve">лению получить знания о видах и </w:t>
      </w:r>
      <w:r w:rsidRPr="00CE0B1D">
        <w:rPr>
          <w:rFonts w:ascii="Times New Roman" w:hAnsi="Times New Roman"/>
        </w:rPr>
        <w:t>жанрах искусства (история создания музыкальных шедевров, жи</w:t>
      </w:r>
      <w:r>
        <w:rPr>
          <w:rFonts w:ascii="Times New Roman" w:hAnsi="Times New Roman"/>
        </w:rPr>
        <w:t xml:space="preserve">знь и творчество композиторов и </w:t>
      </w:r>
      <w:r w:rsidRPr="00CE0B1D">
        <w:rPr>
          <w:rFonts w:ascii="Times New Roman" w:hAnsi="Times New Roman"/>
        </w:rPr>
        <w:t>исполнителей). Дошкольники начинают проявлять интерес к п</w:t>
      </w:r>
      <w:r>
        <w:rPr>
          <w:rFonts w:ascii="Times New Roman" w:hAnsi="Times New Roman"/>
        </w:rPr>
        <w:t>осещению театров, понимать цен</w:t>
      </w:r>
      <w:r w:rsidRPr="00CE0B1D">
        <w:rPr>
          <w:rFonts w:ascii="Times New Roman" w:hAnsi="Times New Roman"/>
        </w:rPr>
        <w:t>ность произведений музыкального искусства. В продуктивной дея</w:t>
      </w:r>
      <w:r>
        <w:rPr>
          <w:rFonts w:ascii="Times New Roman" w:hAnsi="Times New Roman"/>
        </w:rPr>
        <w:t xml:space="preserve">тельности дети знают, что хотят </w:t>
      </w:r>
      <w:r w:rsidRPr="00CE0B1D">
        <w:rPr>
          <w:rFonts w:ascii="Times New Roman" w:hAnsi="Times New Roman"/>
        </w:rPr>
        <w:t>изобразить, и могут целенаправленно следовать к своей цели, пре</w:t>
      </w:r>
      <w:r>
        <w:rPr>
          <w:rFonts w:ascii="Times New Roman" w:hAnsi="Times New Roman"/>
        </w:rPr>
        <w:t>одолевая препятствия и не отка</w:t>
      </w:r>
      <w:r w:rsidRPr="00CE0B1D">
        <w:rPr>
          <w:rFonts w:ascii="Times New Roman" w:hAnsi="Times New Roman"/>
        </w:rPr>
        <w:t>зываясь от своего замысла, который теперь становится опере</w:t>
      </w:r>
      <w:r>
        <w:rPr>
          <w:rFonts w:ascii="Times New Roman" w:hAnsi="Times New Roman"/>
        </w:rPr>
        <w:t xml:space="preserve">жающим. Они способны изображать </w:t>
      </w:r>
      <w:r w:rsidRPr="00CE0B1D">
        <w:rPr>
          <w:rFonts w:ascii="Times New Roman" w:hAnsi="Times New Roman"/>
        </w:rPr>
        <w:t>вс</w:t>
      </w:r>
      <w:r w:rsidR="00B629B1">
        <w:rPr>
          <w:rFonts w:ascii="Cambria Math" w:hAnsi="Cambria Math" w:cs="Cambria Math"/>
        </w:rPr>
        <w:t>ё</w:t>
      </w:r>
      <w:r w:rsidRPr="00CE0B1D">
        <w:rPr>
          <w:rFonts w:ascii="Times New Roman" w:hAnsi="Times New Roman"/>
        </w:rPr>
        <w:t>, что вызывает у них интерес. Созданные изображения стан</w:t>
      </w:r>
      <w:r>
        <w:rPr>
          <w:rFonts w:ascii="Times New Roman" w:hAnsi="Times New Roman"/>
        </w:rPr>
        <w:t>овятся похожи на реальный пред</w:t>
      </w:r>
      <w:r w:rsidRPr="00CE0B1D">
        <w:rPr>
          <w:rFonts w:ascii="Times New Roman" w:hAnsi="Times New Roman"/>
        </w:rPr>
        <w:t>мет, узнаваемы и включают множество деталей. Совершенствуе</w:t>
      </w:r>
      <w:r>
        <w:rPr>
          <w:rFonts w:ascii="Times New Roman" w:hAnsi="Times New Roman"/>
        </w:rPr>
        <w:t>тся и усложняется техника рисо</w:t>
      </w:r>
      <w:r w:rsidRPr="00CE0B1D">
        <w:rPr>
          <w:rFonts w:ascii="Times New Roman" w:hAnsi="Times New Roman"/>
        </w:rPr>
        <w:t>вания, лепки, аппликации. Дети способны конструировать по схеме, фотографиям, заданным</w:t>
      </w:r>
      <w:r w:rsidR="00B629B1">
        <w:rPr>
          <w:rFonts w:ascii="Times New Roman" w:hAnsi="Times New Roman"/>
        </w:rPr>
        <w:t xml:space="preserve"> </w:t>
      </w:r>
      <w:r w:rsidRPr="00CE0B1D">
        <w:rPr>
          <w:rFonts w:ascii="Times New Roman" w:hAnsi="Times New Roman"/>
        </w:rPr>
        <w:t xml:space="preserve">условиям, собственному замыслу постройки из разнообразного </w:t>
      </w:r>
      <w:r>
        <w:rPr>
          <w:rFonts w:ascii="Times New Roman" w:hAnsi="Times New Roman"/>
        </w:rPr>
        <w:t>строительного материала, допол</w:t>
      </w:r>
      <w:r w:rsidRPr="00CE0B1D">
        <w:rPr>
          <w:rFonts w:ascii="Times New Roman" w:hAnsi="Times New Roman"/>
        </w:rPr>
        <w:t xml:space="preserve">няя их архитектурными деталями; делать игрушки </w:t>
      </w:r>
      <w:r w:rsidR="00B629B1" w:rsidRPr="00CE0B1D">
        <w:rPr>
          <w:rFonts w:ascii="Times New Roman" w:hAnsi="Times New Roman"/>
        </w:rPr>
        <w:t>пут</w:t>
      </w:r>
      <w:r w:rsidR="00B629B1" w:rsidRPr="00CE0B1D">
        <w:rPr>
          <w:rFonts w:ascii="Cambria Math" w:hAnsi="Cambria Math" w:cs="Cambria Math"/>
        </w:rPr>
        <w:t>ё</w:t>
      </w:r>
      <w:r w:rsidR="00B629B1" w:rsidRPr="00CE0B1D">
        <w:rPr>
          <w:rFonts w:ascii="Times New Roman" w:hAnsi="Times New Roman"/>
        </w:rPr>
        <w:t>м</w:t>
      </w:r>
      <w:r w:rsidRPr="00CE0B1D">
        <w:rPr>
          <w:rFonts w:ascii="Times New Roman" w:hAnsi="Times New Roman"/>
        </w:rPr>
        <w:t xml:space="preserve"> складывания бумаги в разных на</w:t>
      </w:r>
      <w:r>
        <w:rPr>
          <w:rFonts w:ascii="Times New Roman" w:hAnsi="Times New Roman"/>
        </w:rPr>
        <w:t>правле</w:t>
      </w:r>
      <w:r w:rsidRPr="00CE0B1D">
        <w:rPr>
          <w:rFonts w:ascii="Times New Roman" w:hAnsi="Times New Roman"/>
        </w:rPr>
        <w:t>ниях; создавать фигурки людей, животных, героев литературных</w:t>
      </w:r>
      <w:r>
        <w:rPr>
          <w:rFonts w:ascii="Times New Roman" w:hAnsi="Times New Roman"/>
        </w:rPr>
        <w:t xml:space="preserve"> произведений из природного ма</w:t>
      </w:r>
      <w:r w:rsidRPr="00CE0B1D">
        <w:rPr>
          <w:rFonts w:ascii="Times New Roman" w:hAnsi="Times New Roman"/>
        </w:rPr>
        <w:t>териала. Наиболее важным достижением детей в данной образов</w:t>
      </w:r>
      <w:r>
        <w:rPr>
          <w:rFonts w:ascii="Times New Roman" w:hAnsi="Times New Roman"/>
        </w:rPr>
        <w:t>ательной области является овла</w:t>
      </w:r>
      <w:r w:rsidRPr="00CE0B1D">
        <w:rPr>
          <w:rFonts w:ascii="Times New Roman" w:hAnsi="Times New Roman"/>
        </w:rPr>
        <w:t>дение композицией</w:t>
      </w:r>
      <w:r w:rsidR="00B629B1">
        <w:rPr>
          <w:rFonts w:ascii="Times New Roman" w:hAnsi="Times New Roman"/>
        </w:rPr>
        <w:t>.</w:t>
      </w:r>
    </w:p>
    <w:p w:rsidR="0084245E" w:rsidRDefault="0084245E" w:rsidP="00E52543">
      <w:pPr>
        <w:spacing w:before="120" w:after="120" w:line="240" w:lineRule="auto"/>
        <w:ind w:firstLine="567"/>
        <w:jc w:val="center"/>
        <w:rPr>
          <w:rFonts w:ascii="Times New Roman" w:hAnsi="Times New Roman"/>
          <w:b/>
        </w:rPr>
      </w:pPr>
      <w:r>
        <w:rPr>
          <w:rFonts w:ascii="Times New Roman" w:hAnsi="Times New Roman"/>
          <w:b/>
        </w:rPr>
        <w:t xml:space="preserve">1.1.5. Планируемые </w:t>
      </w:r>
      <w:r w:rsidR="00B629B1">
        <w:rPr>
          <w:rFonts w:ascii="Times New Roman" w:hAnsi="Times New Roman"/>
          <w:b/>
        </w:rPr>
        <w:t>результаты  освоения Программы.</w:t>
      </w:r>
    </w:p>
    <w:p w:rsidR="0084245E" w:rsidRPr="00C26D93" w:rsidRDefault="0084245E" w:rsidP="00B629B1">
      <w:pPr>
        <w:spacing w:after="120" w:line="240" w:lineRule="auto"/>
        <w:ind w:firstLine="567"/>
        <w:jc w:val="center"/>
        <w:rPr>
          <w:rFonts w:ascii="Times New Roman" w:hAnsi="Times New Roman"/>
          <w:b/>
        </w:rPr>
      </w:pPr>
      <w:r w:rsidRPr="00C26D93">
        <w:rPr>
          <w:rFonts w:ascii="Times New Roman" w:hAnsi="Times New Roman"/>
          <w:b/>
        </w:rPr>
        <w:t>Содержание основных (ключевых) характеристик развития личности ребенка</w:t>
      </w:r>
      <w:r w:rsidR="00B629B1">
        <w:rPr>
          <w:rFonts w:ascii="Times New Roman" w:hAnsi="Times New Roman"/>
          <w:b/>
        </w:rPr>
        <w:t>.</w:t>
      </w:r>
    </w:p>
    <w:p w:rsidR="0084245E" w:rsidRPr="00C26D93" w:rsidRDefault="0084245E" w:rsidP="00217E30">
      <w:pPr>
        <w:spacing w:after="0" w:line="240" w:lineRule="auto"/>
        <w:ind w:firstLine="567"/>
        <w:jc w:val="both"/>
        <w:rPr>
          <w:rFonts w:ascii="Times New Roman" w:hAnsi="Times New Roman"/>
        </w:rPr>
      </w:pPr>
      <w:r w:rsidRPr="00C26D93">
        <w:rPr>
          <w:rFonts w:ascii="Times New Roman" w:hAnsi="Times New Roman"/>
        </w:rPr>
        <w:t>Реализация образовательных целей и задач Программы направлена на достижение целевых</w:t>
      </w:r>
      <w:r>
        <w:rPr>
          <w:rFonts w:ascii="Times New Roman" w:hAnsi="Times New Roman"/>
        </w:rPr>
        <w:t xml:space="preserve"> </w:t>
      </w:r>
      <w:r w:rsidRPr="00C26D93">
        <w:rPr>
          <w:rFonts w:ascii="Times New Roman" w:hAnsi="Times New Roman"/>
        </w:rPr>
        <w:t>ориентиров дошкольного образования, которые описаны как о</w:t>
      </w:r>
      <w:r>
        <w:rPr>
          <w:rFonts w:ascii="Times New Roman" w:hAnsi="Times New Roman"/>
        </w:rPr>
        <w:t>сновные (ключевые) характеристи</w:t>
      </w:r>
      <w:r w:rsidRPr="00C26D93">
        <w:rPr>
          <w:rFonts w:ascii="Times New Roman" w:hAnsi="Times New Roman"/>
        </w:rPr>
        <w:t>ки развития личности ребенка. Основные (ключевые) характе</w:t>
      </w:r>
      <w:r>
        <w:rPr>
          <w:rFonts w:ascii="Times New Roman" w:hAnsi="Times New Roman"/>
        </w:rPr>
        <w:t>ристики развития личности пред</w:t>
      </w:r>
      <w:r w:rsidRPr="00C26D93">
        <w:rPr>
          <w:rFonts w:ascii="Times New Roman" w:hAnsi="Times New Roman"/>
        </w:rPr>
        <w:t>ставлены в виде характеристик возможных достижений воспитанников на этапе завер</w:t>
      </w:r>
      <w:r>
        <w:rPr>
          <w:rFonts w:ascii="Times New Roman" w:hAnsi="Times New Roman"/>
        </w:rPr>
        <w:t>шения до</w:t>
      </w:r>
      <w:r w:rsidRPr="00C26D93">
        <w:rPr>
          <w:rFonts w:ascii="Times New Roman" w:hAnsi="Times New Roman"/>
        </w:rPr>
        <w:t>школьного образования и являются определенным отражен</w:t>
      </w:r>
      <w:r>
        <w:rPr>
          <w:rFonts w:ascii="Times New Roman" w:hAnsi="Times New Roman"/>
        </w:rPr>
        <w:t>ием образовательных воздействи</w:t>
      </w:r>
      <w:r w:rsidR="00B629B1">
        <w:rPr>
          <w:rFonts w:ascii="Times New Roman" w:hAnsi="Times New Roman"/>
        </w:rPr>
        <w:t xml:space="preserve">й </w:t>
      </w:r>
      <w:r w:rsidRPr="00C26D93">
        <w:rPr>
          <w:rFonts w:ascii="Times New Roman" w:hAnsi="Times New Roman"/>
        </w:rPr>
        <w:t>при</w:t>
      </w:r>
      <w:r w:rsidR="00B629B1">
        <w:rPr>
          <w:rFonts w:ascii="Times New Roman" w:hAnsi="Times New Roman"/>
        </w:rPr>
        <w:t xml:space="preserve"> </w:t>
      </w:r>
      <w:r w:rsidRPr="00C26D93">
        <w:rPr>
          <w:rFonts w:ascii="Times New Roman" w:hAnsi="Times New Roman"/>
        </w:rPr>
        <w:t>реализации основных образовательных областей:</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социально-коммуникативное развитие;</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познавательное развитие;</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речевое развитие;</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художественно-эстетическое развитие;</w:t>
      </w:r>
    </w:p>
    <w:p w:rsidR="0084245E" w:rsidRPr="00C26D93" w:rsidRDefault="00EB682F" w:rsidP="00B629B1">
      <w:pPr>
        <w:spacing w:after="12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физическое развитие.</w:t>
      </w:r>
    </w:p>
    <w:p w:rsidR="0084245E" w:rsidRPr="00C26D93" w:rsidRDefault="0084245E" w:rsidP="00B629B1">
      <w:pPr>
        <w:spacing w:after="120" w:line="240" w:lineRule="auto"/>
        <w:ind w:firstLine="567"/>
        <w:jc w:val="center"/>
        <w:rPr>
          <w:rFonts w:ascii="Times New Roman" w:hAnsi="Times New Roman"/>
          <w:b/>
        </w:rPr>
      </w:pPr>
      <w:r w:rsidRPr="00C26D93">
        <w:rPr>
          <w:rFonts w:ascii="Times New Roman" w:hAnsi="Times New Roman"/>
          <w:b/>
        </w:rPr>
        <w:t>Целевые ориентиры образования в раннем возрасте:</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lastRenderedPageBreak/>
        <w:t>–</w:t>
      </w:r>
      <w:r w:rsidR="0084245E" w:rsidRPr="00C26D93">
        <w:rPr>
          <w:rFonts w:ascii="Times New Roman" w:hAnsi="Times New Roman"/>
        </w:rPr>
        <w:t xml:space="preserve"> </w:t>
      </w:r>
      <w:r w:rsidR="00B629B1" w:rsidRPr="00C26D93">
        <w:rPr>
          <w:rFonts w:ascii="Times New Roman" w:hAnsi="Times New Roman"/>
        </w:rPr>
        <w:t>реб</w:t>
      </w:r>
      <w:r w:rsidR="00B629B1" w:rsidRPr="00C26D93">
        <w:rPr>
          <w:rFonts w:ascii="Cambria Math" w:hAnsi="Cambria Math" w:cs="Cambria Math"/>
        </w:rPr>
        <w:t>ё</w:t>
      </w:r>
      <w:r w:rsidR="00B629B1" w:rsidRPr="00C26D93">
        <w:rPr>
          <w:rFonts w:ascii="Times New Roman" w:hAnsi="Times New Roman"/>
        </w:rPr>
        <w:t>нок</w:t>
      </w:r>
      <w:r w:rsidR="0084245E" w:rsidRPr="00C26D93">
        <w:rPr>
          <w:rFonts w:ascii="Times New Roman" w:hAnsi="Times New Roman"/>
        </w:rPr>
        <w:t xml:space="preserve"> интересуется окружающими предметами и активно дей</w:t>
      </w:r>
      <w:r w:rsidR="0084245E">
        <w:rPr>
          <w:rFonts w:ascii="Times New Roman" w:hAnsi="Times New Roman"/>
        </w:rPr>
        <w:t xml:space="preserve">ствует с ними; эмоционально </w:t>
      </w:r>
      <w:r w:rsidR="00B629B1">
        <w:rPr>
          <w:rFonts w:ascii="Times New Roman" w:hAnsi="Times New Roman"/>
        </w:rPr>
        <w:t>во</w:t>
      </w:r>
      <w:r w:rsidR="00B629B1" w:rsidRPr="00C26D93">
        <w:rPr>
          <w:rFonts w:ascii="Times New Roman" w:hAnsi="Times New Roman"/>
        </w:rPr>
        <w:t>влеч</w:t>
      </w:r>
      <w:r w:rsidR="00B629B1" w:rsidRPr="00C26D93">
        <w:rPr>
          <w:rFonts w:ascii="Cambria Math" w:hAnsi="Cambria Math" w:cs="Cambria Math"/>
        </w:rPr>
        <w:t>ё</w:t>
      </w:r>
      <w:r w:rsidR="00B629B1" w:rsidRPr="00C26D93">
        <w:rPr>
          <w:rFonts w:ascii="Times New Roman" w:hAnsi="Times New Roman"/>
        </w:rPr>
        <w:t>н</w:t>
      </w:r>
      <w:r w:rsidR="0084245E" w:rsidRPr="00C26D93">
        <w:rPr>
          <w:rFonts w:ascii="Times New Roman" w:hAnsi="Times New Roman"/>
        </w:rPr>
        <w:t xml:space="preserve"> в действия с игрушками и другими предметами, стремитс</w:t>
      </w:r>
      <w:r w:rsidR="0084245E">
        <w:rPr>
          <w:rFonts w:ascii="Times New Roman" w:hAnsi="Times New Roman"/>
        </w:rPr>
        <w:t>я проявлять настойчивость в до</w:t>
      </w:r>
      <w:r w:rsidR="0084245E" w:rsidRPr="00C26D93">
        <w:rPr>
          <w:rFonts w:ascii="Times New Roman" w:hAnsi="Times New Roman"/>
        </w:rPr>
        <w:t>стижении результата своих действий;</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использует специфические, культурно фиксированные предметные действия, знает назначение</w:t>
      </w:r>
      <w:r w:rsidR="00B629B1">
        <w:rPr>
          <w:rFonts w:ascii="Times New Roman" w:hAnsi="Times New Roman"/>
        </w:rPr>
        <w:t xml:space="preserve"> </w:t>
      </w:r>
      <w:r w:rsidR="0084245E" w:rsidRPr="00C26D93">
        <w:rPr>
          <w:rFonts w:ascii="Times New Roman" w:hAnsi="Times New Roman"/>
        </w:rPr>
        <w:t xml:space="preserve">бытовых предметов (ложки, </w:t>
      </w:r>
      <w:r w:rsidR="00B629B1" w:rsidRPr="00C26D93">
        <w:rPr>
          <w:rFonts w:ascii="Times New Roman" w:hAnsi="Times New Roman"/>
        </w:rPr>
        <w:t>расч</w:t>
      </w:r>
      <w:r w:rsidR="00B629B1" w:rsidRPr="00C26D93">
        <w:rPr>
          <w:rFonts w:ascii="Cambria Math" w:hAnsi="Cambria Math" w:cs="Cambria Math"/>
        </w:rPr>
        <w:t>ё</w:t>
      </w:r>
      <w:r w:rsidR="00B629B1" w:rsidRPr="00C26D93">
        <w:rPr>
          <w:rFonts w:ascii="Times New Roman" w:hAnsi="Times New Roman"/>
        </w:rPr>
        <w:t>ски</w:t>
      </w:r>
      <w:r w:rsidR="0084245E" w:rsidRPr="00C26D93">
        <w:rPr>
          <w:rFonts w:ascii="Times New Roman" w:hAnsi="Times New Roman"/>
        </w:rPr>
        <w:t>, карандаша и пр.);</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проявляет отрицательное отношение к грубости, жадности;</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соблюдает правила элементарной вежливости (самостоятельно или по напоминанию говорит</w:t>
      </w:r>
      <w:r w:rsidR="00B629B1">
        <w:rPr>
          <w:rFonts w:ascii="Times New Roman" w:hAnsi="Times New Roman"/>
        </w:rPr>
        <w:t xml:space="preserve"> </w:t>
      </w:r>
      <w:r w:rsidR="0084245E" w:rsidRPr="00C26D93">
        <w:rPr>
          <w:rFonts w:ascii="Times New Roman" w:hAnsi="Times New Roman"/>
        </w:rPr>
        <w:t>«спасибо», «здравствуйте», «до свидания», «спокойной ночи»; и</w:t>
      </w:r>
      <w:r w:rsidR="0084245E">
        <w:rPr>
          <w:rFonts w:ascii="Times New Roman" w:hAnsi="Times New Roman"/>
        </w:rPr>
        <w:t xml:space="preserve">меет первичные представления об </w:t>
      </w:r>
      <w:r w:rsidR="0084245E" w:rsidRPr="00C26D93">
        <w:rPr>
          <w:rFonts w:ascii="Times New Roman" w:hAnsi="Times New Roman"/>
        </w:rPr>
        <w:t>элементарных правилах поведения в детском саду, дома, на улице и старается соблюдать их;</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владеет активной речью, включенной в общение; может обращаться с вопросами и просьбами,</w:t>
      </w:r>
      <w:r>
        <w:rPr>
          <w:rFonts w:ascii="Times New Roman" w:hAnsi="Times New Roman"/>
        </w:rPr>
        <w:t xml:space="preserve"> </w:t>
      </w:r>
      <w:r w:rsidR="0084245E" w:rsidRPr="00C26D93">
        <w:rPr>
          <w:rFonts w:ascii="Times New Roman" w:hAnsi="Times New Roman"/>
        </w:rPr>
        <w:t xml:space="preserve">понимает речь взрослых; знает название окружающих предметов </w:t>
      </w:r>
      <w:r w:rsidR="0084245E">
        <w:rPr>
          <w:rFonts w:ascii="Times New Roman" w:hAnsi="Times New Roman"/>
        </w:rPr>
        <w:t>и игрушек. Речь становится пол</w:t>
      </w:r>
      <w:r w:rsidR="0084245E" w:rsidRPr="00C26D93">
        <w:rPr>
          <w:rFonts w:ascii="Times New Roman" w:hAnsi="Times New Roman"/>
        </w:rPr>
        <w:t>ноценным средством общения с другими детьми;</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стремится к общению со взрослыми и активно подражает им в</w:t>
      </w:r>
      <w:r w:rsidR="0084245E">
        <w:rPr>
          <w:rFonts w:ascii="Times New Roman" w:hAnsi="Times New Roman"/>
        </w:rPr>
        <w:t xml:space="preserve"> движениях и действиях; появля</w:t>
      </w:r>
      <w:r w:rsidR="0084245E" w:rsidRPr="00C26D93">
        <w:rPr>
          <w:rFonts w:ascii="Times New Roman" w:hAnsi="Times New Roman"/>
        </w:rPr>
        <w:t xml:space="preserve">ются игры, в которых </w:t>
      </w:r>
      <w:r w:rsidR="00B629B1" w:rsidRPr="00C26D93">
        <w:rPr>
          <w:rFonts w:ascii="Times New Roman" w:hAnsi="Times New Roman"/>
        </w:rPr>
        <w:t>реб</w:t>
      </w:r>
      <w:r w:rsidR="00B629B1" w:rsidRPr="00C26D93">
        <w:rPr>
          <w:rFonts w:ascii="Cambria Math" w:hAnsi="Cambria Math" w:cs="Cambria Math"/>
        </w:rPr>
        <w:t>ё</w:t>
      </w:r>
      <w:r w:rsidR="00B629B1" w:rsidRPr="00C26D93">
        <w:rPr>
          <w:rFonts w:ascii="Times New Roman" w:hAnsi="Times New Roman"/>
        </w:rPr>
        <w:t>нок</w:t>
      </w:r>
      <w:r w:rsidR="0084245E" w:rsidRPr="00C26D93">
        <w:rPr>
          <w:rFonts w:ascii="Times New Roman" w:hAnsi="Times New Roman"/>
        </w:rPr>
        <w:t xml:space="preserve"> воспроизводит действия взросло</w:t>
      </w:r>
      <w:r w:rsidR="0084245E">
        <w:rPr>
          <w:rFonts w:ascii="Times New Roman" w:hAnsi="Times New Roman"/>
        </w:rPr>
        <w:t xml:space="preserve">го. Эмоционально откликается на </w:t>
      </w:r>
      <w:r w:rsidR="0084245E" w:rsidRPr="00C26D93">
        <w:rPr>
          <w:rFonts w:ascii="Times New Roman" w:hAnsi="Times New Roman"/>
        </w:rPr>
        <w:t>игру, предложенную взрослым, принимает игровую задачу;</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проявляет интерес к сверстникам, к совместным играм;</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проявляет интерес к окружающему миру природы, с интересо</w:t>
      </w:r>
      <w:r w:rsidR="0084245E">
        <w:rPr>
          <w:rFonts w:ascii="Times New Roman" w:hAnsi="Times New Roman"/>
        </w:rPr>
        <w:t>м участвует в сезонных наблюде</w:t>
      </w:r>
      <w:r w:rsidR="0084245E" w:rsidRPr="00C26D93">
        <w:rPr>
          <w:rFonts w:ascii="Times New Roman" w:hAnsi="Times New Roman"/>
        </w:rPr>
        <w:t>ниях;</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проявляет интерес к стихам, песням, сказкам, рассматриванию картинок, стремится двигаться</w:t>
      </w:r>
      <w:r w:rsidR="00B629B1">
        <w:rPr>
          <w:rFonts w:ascii="Times New Roman" w:hAnsi="Times New Roman"/>
        </w:rPr>
        <w:t xml:space="preserve"> </w:t>
      </w:r>
      <w:r w:rsidR="0084245E" w:rsidRPr="00C26D93">
        <w:rPr>
          <w:rFonts w:ascii="Times New Roman" w:hAnsi="Times New Roman"/>
        </w:rPr>
        <w:t>под музыку;</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с пониманием следит за действиями героев кукольного театра, </w:t>
      </w:r>
      <w:r w:rsidR="0084245E">
        <w:rPr>
          <w:rFonts w:ascii="Times New Roman" w:hAnsi="Times New Roman"/>
        </w:rPr>
        <w:t xml:space="preserve">проявляет желание участвовать в </w:t>
      </w:r>
      <w:r w:rsidR="0084245E" w:rsidRPr="00C26D93">
        <w:rPr>
          <w:rFonts w:ascii="Times New Roman" w:hAnsi="Times New Roman"/>
        </w:rPr>
        <w:t>театрализованных и сюжетно-ролевых играх;</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проявляет интерес к продуктивной деятельности (рисование, л</w:t>
      </w:r>
      <w:r w:rsidR="0084245E">
        <w:rPr>
          <w:rFonts w:ascii="Times New Roman" w:hAnsi="Times New Roman"/>
        </w:rPr>
        <w:t>епка, конструирование, апплика</w:t>
      </w:r>
      <w:r w:rsidR="0084245E" w:rsidRPr="00C26D93">
        <w:rPr>
          <w:rFonts w:ascii="Times New Roman" w:hAnsi="Times New Roman"/>
        </w:rPr>
        <w:t>ция);</w:t>
      </w:r>
    </w:p>
    <w:p w:rsidR="0084245E" w:rsidRPr="00C26D93" w:rsidRDefault="00EB682F" w:rsidP="00B629B1">
      <w:pPr>
        <w:spacing w:after="12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у </w:t>
      </w:r>
      <w:r w:rsidR="00B629B1" w:rsidRPr="00C26D93">
        <w:rPr>
          <w:rFonts w:ascii="Times New Roman" w:hAnsi="Times New Roman"/>
        </w:rPr>
        <w:t>реб</w:t>
      </w:r>
      <w:r w:rsidR="00B629B1" w:rsidRPr="00C26D93">
        <w:rPr>
          <w:rFonts w:ascii="Cambria Math" w:hAnsi="Cambria Math" w:cs="Cambria Math"/>
        </w:rPr>
        <w:t>ё</w:t>
      </w:r>
      <w:r w:rsidR="00B629B1" w:rsidRPr="00C26D93">
        <w:rPr>
          <w:rFonts w:ascii="Times New Roman" w:hAnsi="Times New Roman"/>
        </w:rPr>
        <w:t>нка</w:t>
      </w:r>
      <w:r w:rsidR="0084245E" w:rsidRPr="00C26D93">
        <w:rPr>
          <w:rFonts w:ascii="Times New Roman" w:hAnsi="Times New Roman"/>
        </w:rPr>
        <w:t xml:space="preserve"> развита крупная моторика, он стремится осваивать различны</w:t>
      </w:r>
      <w:r w:rsidR="0084245E">
        <w:rPr>
          <w:rFonts w:ascii="Times New Roman" w:hAnsi="Times New Roman"/>
        </w:rPr>
        <w:t>е виды движений (бег, ла</w:t>
      </w:r>
      <w:r w:rsidR="0084245E" w:rsidRPr="00C26D93">
        <w:rPr>
          <w:rFonts w:ascii="Times New Roman" w:hAnsi="Times New Roman"/>
        </w:rPr>
        <w:t>занье, перешагивание и пр.). С интересом участвует в подвижн</w:t>
      </w:r>
      <w:r w:rsidR="0084245E">
        <w:rPr>
          <w:rFonts w:ascii="Times New Roman" w:hAnsi="Times New Roman"/>
        </w:rPr>
        <w:t xml:space="preserve">ых играх с простым содержанием, </w:t>
      </w:r>
      <w:r w:rsidR="0084245E" w:rsidRPr="00C26D93">
        <w:rPr>
          <w:rFonts w:ascii="Times New Roman" w:hAnsi="Times New Roman"/>
        </w:rPr>
        <w:t>несложными движениями.</w:t>
      </w:r>
    </w:p>
    <w:p w:rsidR="0084245E" w:rsidRPr="00C26D93" w:rsidRDefault="0084245E" w:rsidP="00B629B1">
      <w:pPr>
        <w:spacing w:after="120" w:line="240" w:lineRule="auto"/>
        <w:ind w:firstLine="567"/>
        <w:jc w:val="center"/>
        <w:rPr>
          <w:rFonts w:ascii="Times New Roman" w:hAnsi="Times New Roman"/>
          <w:b/>
        </w:rPr>
      </w:pPr>
      <w:r w:rsidRPr="00C26D93">
        <w:rPr>
          <w:rFonts w:ascii="Times New Roman" w:hAnsi="Times New Roman"/>
          <w:b/>
        </w:rPr>
        <w:t>Целевые ориентиры на этапе завершения дошкольного образования:</w:t>
      </w:r>
    </w:p>
    <w:p w:rsidR="0084245E" w:rsidRPr="00CE2534" w:rsidRDefault="0084245E" w:rsidP="00217E30">
      <w:pPr>
        <w:spacing w:after="0" w:line="240" w:lineRule="auto"/>
        <w:ind w:firstLine="567"/>
        <w:jc w:val="both"/>
        <w:rPr>
          <w:rFonts w:ascii="Times New Roman" w:hAnsi="Times New Roman"/>
          <w:b/>
          <w:i/>
        </w:rPr>
      </w:pPr>
      <w:r w:rsidRPr="00CE2534">
        <w:rPr>
          <w:rFonts w:ascii="Times New Roman" w:hAnsi="Times New Roman"/>
          <w:b/>
          <w:i/>
        </w:rPr>
        <w:t>К 7 годам ребенок способен:</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использовать основные культурные способы деятельности;</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принимать собственные решения, опираясь на свои знания и у</w:t>
      </w:r>
      <w:r w:rsidR="0084245E">
        <w:rPr>
          <w:rFonts w:ascii="Times New Roman" w:hAnsi="Times New Roman"/>
        </w:rPr>
        <w:t>мения в различных видах деятельности;</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проявлять инициативу и самостоятельность в разных видах дея</w:t>
      </w:r>
      <w:r w:rsidR="0084245E">
        <w:rPr>
          <w:rFonts w:ascii="Times New Roman" w:hAnsi="Times New Roman"/>
        </w:rPr>
        <w:t>тельности – игре, общении, кон</w:t>
      </w:r>
      <w:r w:rsidR="0084245E" w:rsidRPr="00C26D93">
        <w:rPr>
          <w:rFonts w:ascii="Times New Roman" w:hAnsi="Times New Roman"/>
        </w:rPr>
        <w:t>струировании и др.; выбирать себе род занятий, участников по совместной деятельности;</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проявлять положительное отношение к миру, другим людям и с</w:t>
      </w:r>
      <w:r w:rsidR="0084245E">
        <w:rPr>
          <w:rFonts w:ascii="Times New Roman" w:hAnsi="Times New Roman"/>
        </w:rPr>
        <w:t>амому себе; чувство собственно</w:t>
      </w:r>
      <w:r w:rsidR="0084245E" w:rsidRPr="00C26D93">
        <w:rPr>
          <w:rFonts w:ascii="Times New Roman" w:hAnsi="Times New Roman"/>
        </w:rPr>
        <w:t xml:space="preserve">го достоинства; адекватно проявлять свои чувства (в том числе </w:t>
      </w:r>
      <w:r w:rsidR="0084245E">
        <w:rPr>
          <w:rFonts w:ascii="Times New Roman" w:hAnsi="Times New Roman"/>
        </w:rPr>
        <w:t>чувство веры в себя), сопережи</w:t>
      </w:r>
      <w:r w:rsidR="0084245E" w:rsidRPr="00C26D93">
        <w:rPr>
          <w:rFonts w:ascii="Times New Roman" w:hAnsi="Times New Roman"/>
        </w:rPr>
        <w:t xml:space="preserve">вать неудачам и </w:t>
      </w:r>
      <w:proofErr w:type="spellStart"/>
      <w:r w:rsidR="0084245E" w:rsidRPr="00C26D93">
        <w:rPr>
          <w:rFonts w:ascii="Times New Roman" w:hAnsi="Times New Roman"/>
        </w:rPr>
        <w:t>сорадоваться</w:t>
      </w:r>
      <w:proofErr w:type="spellEnd"/>
      <w:r w:rsidR="0084245E" w:rsidRPr="00C26D93">
        <w:rPr>
          <w:rFonts w:ascii="Times New Roman" w:hAnsi="Times New Roman"/>
        </w:rPr>
        <w:t xml:space="preserve"> успе</w:t>
      </w:r>
      <w:r w:rsidR="0084245E">
        <w:rPr>
          <w:rFonts w:ascii="Times New Roman" w:hAnsi="Times New Roman"/>
        </w:rPr>
        <w:t>хам других;</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активно взаимодействовать со сверстниками и взрослыми и участвовать в совместных играх,</w:t>
      </w:r>
      <w:r w:rsidR="00B629B1">
        <w:rPr>
          <w:rFonts w:ascii="Times New Roman" w:hAnsi="Times New Roman"/>
        </w:rPr>
        <w:t xml:space="preserve"> </w:t>
      </w:r>
      <w:r w:rsidR="0084245E" w:rsidRPr="00C26D93">
        <w:rPr>
          <w:rFonts w:ascii="Times New Roman" w:hAnsi="Times New Roman"/>
        </w:rPr>
        <w:t>стараясь продуктивно разрешать конфликты, договариваясь, учитывая интересы и чувства других;</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следовать социальным нормам поведения и правилам в разных в</w:t>
      </w:r>
      <w:r w:rsidR="0084245E">
        <w:rPr>
          <w:rFonts w:ascii="Times New Roman" w:hAnsi="Times New Roman"/>
        </w:rPr>
        <w:t>идах деятельности, во взаимоотно</w:t>
      </w:r>
      <w:r w:rsidR="0084245E" w:rsidRPr="00C26D93">
        <w:rPr>
          <w:rFonts w:ascii="Times New Roman" w:hAnsi="Times New Roman"/>
        </w:rPr>
        <w:t>шениях со взрослыми и сверстниками, проявляя способность к волевым усилиям;</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проявлять развитое воображение в разных видах деятельности, и, прежде всего, в игре;</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выражать свои мысли и желания, демонстрируя достаточно хор</w:t>
      </w:r>
      <w:r w:rsidR="0084245E">
        <w:rPr>
          <w:rFonts w:ascii="Times New Roman" w:hAnsi="Times New Roman"/>
        </w:rPr>
        <w:t>ошее владение устной речью; ис</w:t>
      </w:r>
      <w:r w:rsidR="0084245E" w:rsidRPr="00C26D93">
        <w:rPr>
          <w:rFonts w:ascii="Times New Roman" w:hAnsi="Times New Roman"/>
        </w:rPr>
        <w:t>пользовать речь для выражения своих мыслей, чувств и желаний в ситуации общения;</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контролировать свои движения и управлять ими;</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lastRenderedPageBreak/>
        <w:t>–</w:t>
      </w:r>
      <w:r w:rsidR="0084245E" w:rsidRPr="00C26D93">
        <w:rPr>
          <w:rFonts w:ascii="Times New Roman" w:hAnsi="Times New Roman"/>
        </w:rPr>
        <w:t xml:space="preserve"> соблюдать правила безопасного поведения и личной гигиены.</w:t>
      </w:r>
    </w:p>
    <w:p w:rsidR="0084245E" w:rsidRPr="00CE2534" w:rsidRDefault="0084245E" w:rsidP="00217E30">
      <w:pPr>
        <w:spacing w:after="0" w:line="240" w:lineRule="auto"/>
        <w:ind w:firstLine="567"/>
        <w:jc w:val="both"/>
        <w:rPr>
          <w:rFonts w:ascii="Times New Roman" w:hAnsi="Times New Roman"/>
        </w:rPr>
      </w:pPr>
      <w:r w:rsidRPr="00CE2534">
        <w:rPr>
          <w:rFonts w:ascii="Times New Roman" w:hAnsi="Times New Roman"/>
        </w:rPr>
        <w:t>К основным (ключевым) характеристикам возможных достижений воспитанников относится также то, что на этапе завершения дошкольного образования ребенок:</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владеет разными формами и видами игры, различает условную </w:t>
      </w:r>
      <w:r w:rsidR="0084245E">
        <w:rPr>
          <w:rFonts w:ascii="Times New Roman" w:hAnsi="Times New Roman"/>
        </w:rPr>
        <w:t>и реальную ситуации, умеет под</w:t>
      </w:r>
      <w:r w:rsidR="0084245E" w:rsidRPr="00C26D93">
        <w:rPr>
          <w:rFonts w:ascii="Times New Roman" w:hAnsi="Times New Roman"/>
        </w:rPr>
        <w:t>чиняться разным правилам и социальным нормам;</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проявляет любознательность, </w:t>
      </w:r>
      <w:r w:rsidR="00B629B1" w:rsidRPr="00C26D93">
        <w:rPr>
          <w:rFonts w:ascii="Times New Roman" w:hAnsi="Times New Roman"/>
        </w:rPr>
        <w:t>зада</w:t>
      </w:r>
      <w:r w:rsidR="00B629B1" w:rsidRPr="00C26D93">
        <w:rPr>
          <w:rFonts w:ascii="Cambria Math" w:hAnsi="Cambria Math" w:cs="Cambria Math"/>
        </w:rPr>
        <w:t>ё</w:t>
      </w:r>
      <w:r w:rsidR="00B629B1" w:rsidRPr="00C26D93">
        <w:rPr>
          <w:rFonts w:ascii="Times New Roman" w:hAnsi="Times New Roman"/>
        </w:rPr>
        <w:t>т</w:t>
      </w:r>
      <w:r w:rsidR="0084245E" w:rsidRPr="00C26D93">
        <w:rPr>
          <w:rFonts w:ascii="Times New Roman" w:hAnsi="Times New Roman"/>
        </w:rPr>
        <w:t xml:space="preserve"> вопросы взрослым и свер</w:t>
      </w:r>
      <w:r w:rsidR="0084245E">
        <w:rPr>
          <w:rFonts w:ascii="Times New Roman" w:hAnsi="Times New Roman"/>
        </w:rPr>
        <w:t>стникам, интересуется причинно-</w:t>
      </w:r>
      <w:r w:rsidR="0084245E" w:rsidRPr="00C26D93">
        <w:rPr>
          <w:rFonts w:ascii="Times New Roman" w:hAnsi="Times New Roman"/>
        </w:rPr>
        <w:t>следственными связями, пытается самостоятельно придумыват</w:t>
      </w:r>
      <w:r w:rsidR="0084245E">
        <w:rPr>
          <w:rFonts w:ascii="Times New Roman" w:hAnsi="Times New Roman"/>
        </w:rPr>
        <w:t xml:space="preserve">ь объяснения явлениям природы и </w:t>
      </w:r>
      <w:r w:rsidR="0084245E" w:rsidRPr="00C26D93">
        <w:rPr>
          <w:rFonts w:ascii="Times New Roman" w:hAnsi="Times New Roman"/>
        </w:rPr>
        <w:t>поступкам людей; склонен наблюдать, экспериментировать;</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обладает начальными знаниями о себе, о природном и социальном мире, в котором он </w:t>
      </w:r>
      <w:r w:rsidR="00B629B1" w:rsidRPr="00C26D93">
        <w:rPr>
          <w:rFonts w:ascii="Times New Roman" w:hAnsi="Times New Roman"/>
        </w:rPr>
        <w:t>жив</w:t>
      </w:r>
      <w:r w:rsidR="00B629B1" w:rsidRPr="00C26D93">
        <w:rPr>
          <w:rFonts w:ascii="Cambria Math" w:hAnsi="Cambria Math" w:cs="Cambria Math"/>
        </w:rPr>
        <w:t>ё</w:t>
      </w:r>
      <w:r w:rsidR="00B629B1" w:rsidRPr="00C26D93">
        <w:rPr>
          <w:rFonts w:ascii="Times New Roman" w:hAnsi="Times New Roman"/>
        </w:rPr>
        <w:t>т</w:t>
      </w:r>
      <w:r w:rsidR="0084245E" w:rsidRPr="00C26D93">
        <w:rPr>
          <w:rFonts w:ascii="Times New Roman" w:hAnsi="Times New Roman"/>
        </w:rPr>
        <w:t>;</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C26D93">
        <w:rPr>
          <w:rFonts w:ascii="Times New Roman" w:hAnsi="Times New Roman"/>
        </w:rPr>
        <w:t>знаком с произведениями детской литературы, обладает элеме</w:t>
      </w:r>
      <w:r w:rsidR="0084245E">
        <w:rPr>
          <w:rFonts w:ascii="Times New Roman" w:hAnsi="Times New Roman"/>
        </w:rPr>
        <w:t>нтарными представлениями из об</w:t>
      </w:r>
      <w:r w:rsidR="0084245E" w:rsidRPr="00C26D93">
        <w:rPr>
          <w:rFonts w:ascii="Times New Roman" w:hAnsi="Times New Roman"/>
        </w:rPr>
        <w:t>ласти живой природы, естествознания, математики, истории и т.п.; у него складываются предп</w:t>
      </w:r>
      <w:r w:rsidR="00B629B1">
        <w:rPr>
          <w:rFonts w:ascii="Times New Roman" w:hAnsi="Times New Roman"/>
        </w:rPr>
        <w:t>о</w:t>
      </w:r>
      <w:r w:rsidR="0084245E" w:rsidRPr="00C26D93">
        <w:rPr>
          <w:rFonts w:ascii="Times New Roman" w:hAnsi="Times New Roman"/>
        </w:rPr>
        <w:t>сылки грамотности;</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C26D93">
        <w:rPr>
          <w:rFonts w:ascii="Times New Roman" w:hAnsi="Times New Roman"/>
        </w:rPr>
        <w:t>подвижен, вынослив, владеет основными движениями, у него р</w:t>
      </w:r>
      <w:r w:rsidR="0084245E">
        <w:rPr>
          <w:rFonts w:ascii="Times New Roman" w:hAnsi="Times New Roman"/>
        </w:rPr>
        <w:t>азвита крупная и мелкая мотори</w:t>
      </w:r>
      <w:r w:rsidR="0084245E" w:rsidRPr="00C26D93">
        <w:rPr>
          <w:rFonts w:ascii="Times New Roman" w:hAnsi="Times New Roman"/>
        </w:rPr>
        <w:t>ка.</w:t>
      </w:r>
    </w:p>
    <w:p w:rsidR="0084245E" w:rsidRPr="00C26D93" w:rsidRDefault="0084245E" w:rsidP="00217E30">
      <w:pPr>
        <w:spacing w:after="0" w:line="240" w:lineRule="auto"/>
        <w:ind w:firstLine="567"/>
        <w:jc w:val="both"/>
        <w:rPr>
          <w:rFonts w:ascii="Times New Roman" w:hAnsi="Times New Roman"/>
        </w:rPr>
      </w:pPr>
      <w:r w:rsidRPr="00C26D93">
        <w:rPr>
          <w:rFonts w:ascii="Times New Roman" w:hAnsi="Times New Roman"/>
        </w:rPr>
        <w:t>Все перечисленные выше характеристики являются необходимыми предпосылками для</w:t>
      </w:r>
      <w:r w:rsidR="00B629B1">
        <w:rPr>
          <w:rFonts w:ascii="Times New Roman" w:hAnsi="Times New Roman"/>
        </w:rPr>
        <w:t xml:space="preserve"> </w:t>
      </w:r>
      <w:r w:rsidRPr="00C26D93">
        <w:rPr>
          <w:rFonts w:ascii="Times New Roman" w:hAnsi="Times New Roman"/>
        </w:rPr>
        <w:t>перехода на следующий уровень начального общего образования,</w:t>
      </w:r>
      <w:r>
        <w:rPr>
          <w:rFonts w:ascii="Times New Roman" w:hAnsi="Times New Roman"/>
        </w:rPr>
        <w:t xml:space="preserve"> успешной адаптации к услови</w:t>
      </w:r>
      <w:r w:rsidRPr="00C26D93">
        <w:rPr>
          <w:rFonts w:ascii="Times New Roman" w:hAnsi="Times New Roman"/>
        </w:rPr>
        <w:t>ям жизни в общеобразовательной организации и требованиям образовательной деятельности.</w:t>
      </w:r>
    </w:p>
    <w:p w:rsidR="0084245E" w:rsidRPr="00C26D93" w:rsidRDefault="0084245E" w:rsidP="00B629B1">
      <w:pPr>
        <w:spacing w:after="120" w:line="240" w:lineRule="auto"/>
        <w:ind w:firstLine="567"/>
        <w:jc w:val="both"/>
        <w:rPr>
          <w:rFonts w:ascii="Times New Roman" w:hAnsi="Times New Roman"/>
        </w:rPr>
      </w:pPr>
      <w:r w:rsidRPr="00C26D93">
        <w:rPr>
          <w:rFonts w:ascii="Times New Roman" w:hAnsi="Times New Roman"/>
        </w:rPr>
        <w:t>Степень реального развития этих характеристик и способности ребенка их проявлять к моменту</w:t>
      </w:r>
      <w:r w:rsidR="00B629B1">
        <w:rPr>
          <w:rFonts w:ascii="Times New Roman" w:hAnsi="Times New Roman"/>
        </w:rPr>
        <w:t xml:space="preserve"> </w:t>
      </w:r>
      <w:r w:rsidRPr="00C26D93">
        <w:rPr>
          <w:rFonts w:ascii="Times New Roman" w:hAnsi="Times New Roman"/>
        </w:rPr>
        <w:t xml:space="preserve">перехода на следующий уровень образования может существенно варьировать у </w:t>
      </w:r>
      <w:r>
        <w:rPr>
          <w:rFonts w:ascii="Times New Roman" w:hAnsi="Times New Roman"/>
        </w:rPr>
        <w:t xml:space="preserve"> разных детей в </w:t>
      </w:r>
      <w:r w:rsidRPr="00C26D93">
        <w:rPr>
          <w:rFonts w:ascii="Times New Roman" w:hAnsi="Times New Roman"/>
        </w:rPr>
        <w:t>силу различий в условиях жизни и индивидуальных особен</w:t>
      </w:r>
      <w:r>
        <w:rPr>
          <w:rFonts w:ascii="Times New Roman" w:hAnsi="Times New Roman"/>
        </w:rPr>
        <w:t>ностей развития конкретного ре</w:t>
      </w:r>
      <w:r w:rsidRPr="00C26D93">
        <w:rPr>
          <w:rFonts w:ascii="Times New Roman" w:hAnsi="Times New Roman"/>
        </w:rPr>
        <w:t>бенка.</w:t>
      </w:r>
    </w:p>
    <w:p w:rsidR="0084245E" w:rsidRPr="00C26D93" w:rsidRDefault="0084245E" w:rsidP="00B629B1">
      <w:pPr>
        <w:spacing w:after="120" w:line="240" w:lineRule="auto"/>
        <w:ind w:firstLine="567"/>
        <w:jc w:val="center"/>
        <w:rPr>
          <w:rFonts w:ascii="Times New Roman" w:hAnsi="Times New Roman"/>
          <w:b/>
        </w:rPr>
      </w:pPr>
      <w:r w:rsidRPr="00C26D93">
        <w:rPr>
          <w:rFonts w:ascii="Times New Roman" w:hAnsi="Times New Roman"/>
          <w:b/>
        </w:rPr>
        <w:t>Особенности оценки основных (ключевых) характеристик развития личности ребенка</w:t>
      </w:r>
      <w:r w:rsidR="00B629B1">
        <w:rPr>
          <w:rFonts w:ascii="Times New Roman" w:hAnsi="Times New Roman"/>
          <w:b/>
        </w:rPr>
        <w:t>.</w:t>
      </w:r>
    </w:p>
    <w:p w:rsidR="0084245E" w:rsidRPr="00C26D93" w:rsidRDefault="0084245E" w:rsidP="00217E30">
      <w:pPr>
        <w:spacing w:after="0" w:line="240" w:lineRule="auto"/>
        <w:ind w:firstLine="567"/>
        <w:jc w:val="both"/>
        <w:rPr>
          <w:rFonts w:ascii="Times New Roman" w:hAnsi="Times New Roman"/>
        </w:rPr>
      </w:pPr>
      <w:r w:rsidRPr="00C26D93">
        <w:rPr>
          <w:rFonts w:ascii="Times New Roman" w:hAnsi="Times New Roman"/>
        </w:rPr>
        <w:t>Освоение Программы не сопровождается проведением п</w:t>
      </w:r>
      <w:r>
        <w:rPr>
          <w:rFonts w:ascii="Times New Roman" w:hAnsi="Times New Roman"/>
        </w:rPr>
        <w:t>ромежуточной и итоговой аттеста</w:t>
      </w:r>
      <w:r w:rsidRPr="00C26D93">
        <w:rPr>
          <w:rFonts w:ascii="Times New Roman" w:hAnsi="Times New Roman"/>
        </w:rPr>
        <w:t>ций воспитанников.</w:t>
      </w:r>
    </w:p>
    <w:p w:rsidR="0084245E" w:rsidRPr="00C26D93" w:rsidRDefault="0084245E" w:rsidP="00217E30">
      <w:pPr>
        <w:spacing w:after="0" w:line="240" w:lineRule="auto"/>
        <w:ind w:firstLine="567"/>
        <w:jc w:val="both"/>
        <w:rPr>
          <w:rFonts w:ascii="Times New Roman" w:hAnsi="Times New Roman"/>
        </w:rPr>
      </w:pPr>
      <w:r w:rsidRPr="00C26D93">
        <w:rPr>
          <w:rFonts w:ascii="Times New Roman" w:hAnsi="Times New Roman"/>
        </w:rPr>
        <w:t>Оценка индивидуального развития детей может проводиться педагогом в ходе внутреннего</w:t>
      </w:r>
      <w:r w:rsidR="00B629B1">
        <w:rPr>
          <w:rFonts w:ascii="Times New Roman" w:hAnsi="Times New Roman"/>
        </w:rPr>
        <w:t xml:space="preserve"> </w:t>
      </w:r>
      <w:r w:rsidRPr="00C26D93">
        <w:rPr>
          <w:rFonts w:ascii="Times New Roman" w:hAnsi="Times New Roman"/>
        </w:rPr>
        <w:t>мониторинга становления основных (ключевых) характеристик</w:t>
      </w:r>
      <w:r>
        <w:rPr>
          <w:rFonts w:ascii="Times New Roman" w:hAnsi="Times New Roman"/>
        </w:rPr>
        <w:t xml:space="preserve"> развития личности ребенка, ре</w:t>
      </w:r>
      <w:r w:rsidRPr="00C26D93">
        <w:rPr>
          <w:rFonts w:ascii="Times New Roman" w:hAnsi="Times New Roman"/>
        </w:rPr>
        <w:t>зультаты которого могут быть использованы только для оптим</w:t>
      </w:r>
      <w:r>
        <w:rPr>
          <w:rFonts w:ascii="Times New Roman" w:hAnsi="Times New Roman"/>
        </w:rPr>
        <w:t xml:space="preserve">изации образовательной работы с </w:t>
      </w:r>
      <w:r w:rsidRPr="00C26D93">
        <w:rPr>
          <w:rFonts w:ascii="Times New Roman" w:hAnsi="Times New Roman"/>
        </w:rPr>
        <w:t>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w:t>
      </w:r>
      <w:r w:rsidR="00B629B1">
        <w:rPr>
          <w:rFonts w:ascii="Times New Roman" w:hAnsi="Times New Roman"/>
        </w:rPr>
        <w:t xml:space="preserve"> </w:t>
      </w:r>
      <w:r w:rsidRPr="00C26D93">
        <w:rPr>
          <w:rFonts w:ascii="Times New Roman" w:hAnsi="Times New Roman"/>
        </w:rPr>
        <w:t>имеющих особые образовательные потребности.</w:t>
      </w:r>
    </w:p>
    <w:p w:rsidR="0084245E" w:rsidRPr="00C26D93" w:rsidRDefault="0084245E" w:rsidP="00217E30">
      <w:pPr>
        <w:spacing w:after="0" w:line="240" w:lineRule="auto"/>
        <w:ind w:firstLine="567"/>
        <w:jc w:val="both"/>
        <w:rPr>
          <w:rFonts w:ascii="Times New Roman" w:hAnsi="Times New Roman"/>
        </w:rPr>
      </w:pPr>
      <w:r w:rsidRPr="00C26D93">
        <w:rPr>
          <w:rFonts w:ascii="Times New Roman" w:hAnsi="Times New Roman"/>
        </w:rPr>
        <w:t>Мониторинг в ДОУ осуществляется в форме регулярных наблюдений педагога за детьми в</w:t>
      </w:r>
      <w:r w:rsidR="000307D3">
        <w:rPr>
          <w:rFonts w:ascii="Times New Roman" w:hAnsi="Times New Roman"/>
        </w:rPr>
        <w:t xml:space="preserve"> </w:t>
      </w:r>
      <w:r w:rsidRPr="00C26D93">
        <w:rPr>
          <w:rFonts w:ascii="Times New Roman" w:hAnsi="Times New Roman"/>
        </w:rPr>
        <w:t>повседневной жизни и в процессе непосредственной образовательной работы с ними.</w:t>
      </w:r>
    </w:p>
    <w:p w:rsidR="0084245E" w:rsidRPr="00C26D93" w:rsidRDefault="0084245E" w:rsidP="00217E30">
      <w:pPr>
        <w:spacing w:after="0" w:line="240" w:lineRule="auto"/>
        <w:ind w:firstLine="567"/>
        <w:jc w:val="both"/>
        <w:rPr>
          <w:rFonts w:ascii="Times New Roman" w:hAnsi="Times New Roman"/>
        </w:rPr>
      </w:pPr>
      <w:r w:rsidRPr="00C26D93">
        <w:rPr>
          <w:rFonts w:ascii="Times New Roman" w:hAnsi="Times New Roman"/>
        </w:rPr>
        <w:t>В качестве показателей оценки основных (ключевых) характеристик развития личности ребенка выделены внешние (наблюдаемые) проявления этих характе</w:t>
      </w:r>
      <w:r>
        <w:rPr>
          <w:rFonts w:ascii="Times New Roman" w:hAnsi="Times New Roman"/>
        </w:rPr>
        <w:t xml:space="preserve">ристик у ребенка в поведении, в </w:t>
      </w:r>
      <w:r w:rsidRPr="00C26D93">
        <w:rPr>
          <w:rFonts w:ascii="Times New Roman" w:hAnsi="Times New Roman"/>
        </w:rPr>
        <w:t>деятельности, во взаимодействии со сверстниками и взрослым</w:t>
      </w:r>
      <w:r>
        <w:rPr>
          <w:rFonts w:ascii="Times New Roman" w:hAnsi="Times New Roman"/>
        </w:rPr>
        <w:t xml:space="preserve">и, которые отражают становление </w:t>
      </w:r>
      <w:r w:rsidRPr="00C26D93">
        <w:rPr>
          <w:rFonts w:ascii="Times New Roman" w:hAnsi="Times New Roman"/>
        </w:rPr>
        <w:t>этой характеристики на протяжении всего дошкольного возрас</w:t>
      </w:r>
      <w:r>
        <w:rPr>
          <w:rFonts w:ascii="Times New Roman" w:hAnsi="Times New Roman"/>
        </w:rPr>
        <w:t xml:space="preserve">та. Для построения развивающего </w:t>
      </w:r>
      <w:r w:rsidRPr="00C26D93">
        <w:rPr>
          <w:rFonts w:ascii="Times New Roman" w:hAnsi="Times New Roman"/>
        </w:rPr>
        <w:t>образования система мониторинга становления основных (ключевых) характеристик развития</w:t>
      </w:r>
      <w:r w:rsidR="000307D3">
        <w:rPr>
          <w:rFonts w:ascii="Times New Roman" w:hAnsi="Times New Roman"/>
        </w:rPr>
        <w:t xml:space="preserve"> </w:t>
      </w:r>
      <w:r w:rsidRPr="00C26D93">
        <w:rPr>
          <w:rFonts w:ascii="Times New Roman" w:hAnsi="Times New Roman"/>
        </w:rPr>
        <w:t>личности ребенка учитывает необходимость организации об</w:t>
      </w:r>
      <w:r>
        <w:rPr>
          <w:rFonts w:ascii="Times New Roman" w:hAnsi="Times New Roman"/>
        </w:rPr>
        <w:t>разовательной работы в зоне его бли</w:t>
      </w:r>
      <w:r w:rsidRPr="00C26D93">
        <w:rPr>
          <w:rFonts w:ascii="Times New Roman" w:hAnsi="Times New Roman"/>
        </w:rPr>
        <w:t>жайшего развития. Поэтому диапазон оценки выделенных показа</w:t>
      </w:r>
      <w:r>
        <w:rPr>
          <w:rFonts w:ascii="Times New Roman" w:hAnsi="Times New Roman"/>
        </w:rPr>
        <w:t>телей определяется уровнем раз</w:t>
      </w:r>
      <w:r w:rsidRPr="00C26D93">
        <w:rPr>
          <w:rFonts w:ascii="Times New Roman" w:hAnsi="Times New Roman"/>
        </w:rPr>
        <w:t xml:space="preserve">вития интегральной характеристики - от возможностей, которые </w:t>
      </w:r>
      <w:r>
        <w:rPr>
          <w:rFonts w:ascii="Times New Roman" w:hAnsi="Times New Roman"/>
        </w:rPr>
        <w:t>еще не доступны ребенку, до спо</w:t>
      </w:r>
      <w:r w:rsidRPr="00C26D93">
        <w:rPr>
          <w:rFonts w:ascii="Times New Roman" w:hAnsi="Times New Roman"/>
        </w:rPr>
        <w:t>собности проявлять характеристики в самостоятельной деятельности и поведении.</w:t>
      </w:r>
    </w:p>
    <w:p w:rsidR="0084245E" w:rsidRPr="00C26D93" w:rsidRDefault="0084245E" w:rsidP="00217E30">
      <w:pPr>
        <w:spacing w:after="0" w:line="240" w:lineRule="auto"/>
        <w:ind w:firstLine="567"/>
        <w:jc w:val="both"/>
        <w:rPr>
          <w:rFonts w:ascii="Times New Roman" w:hAnsi="Times New Roman"/>
        </w:rPr>
      </w:pPr>
      <w:r w:rsidRPr="00C26D93">
        <w:rPr>
          <w:rFonts w:ascii="Times New Roman" w:hAnsi="Times New Roman"/>
        </w:rPr>
        <w:t>Общая картина по группе позволит выделить детей, ко</w:t>
      </w:r>
      <w:r>
        <w:rPr>
          <w:rFonts w:ascii="Times New Roman" w:hAnsi="Times New Roman"/>
        </w:rPr>
        <w:t>торые нуждаются в особом внима</w:t>
      </w:r>
      <w:r w:rsidRPr="00C26D93">
        <w:rPr>
          <w:rFonts w:ascii="Times New Roman" w:hAnsi="Times New Roman"/>
        </w:rPr>
        <w:t>нии педагога и в отношении которых необходимо скорректирова</w:t>
      </w:r>
      <w:r>
        <w:rPr>
          <w:rFonts w:ascii="Times New Roman" w:hAnsi="Times New Roman"/>
        </w:rPr>
        <w:t>ть, изменить способы взаимодей</w:t>
      </w:r>
      <w:r w:rsidRPr="00C26D93">
        <w:rPr>
          <w:rFonts w:ascii="Times New Roman" w:hAnsi="Times New Roman"/>
        </w:rPr>
        <w:t>ствия.</w:t>
      </w:r>
    </w:p>
    <w:p w:rsidR="0084245E" w:rsidRPr="00C26D93" w:rsidRDefault="0084245E" w:rsidP="00217E30">
      <w:pPr>
        <w:spacing w:after="0" w:line="240" w:lineRule="auto"/>
        <w:ind w:firstLine="567"/>
        <w:jc w:val="both"/>
        <w:rPr>
          <w:rFonts w:ascii="Times New Roman" w:hAnsi="Times New Roman"/>
        </w:rPr>
      </w:pPr>
      <w:r w:rsidRPr="00C26D93">
        <w:rPr>
          <w:rFonts w:ascii="Times New Roman" w:hAnsi="Times New Roman"/>
        </w:rPr>
        <w:lastRenderedPageBreak/>
        <w:t>Данные мониторинга должны отражать динамику ста</w:t>
      </w:r>
      <w:r w:rsidR="000307D3">
        <w:rPr>
          <w:rFonts w:ascii="Times New Roman" w:hAnsi="Times New Roman"/>
        </w:rPr>
        <w:t>новления основных (ключевых) ха</w:t>
      </w:r>
      <w:r w:rsidRPr="00C26D93">
        <w:rPr>
          <w:rFonts w:ascii="Times New Roman" w:hAnsi="Times New Roman"/>
        </w:rPr>
        <w:t xml:space="preserve">рактеристик, которые развиваются у детей на протяжении всего </w:t>
      </w:r>
      <w:r>
        <w:rPr>
          <w:rFonts w:ascii="Times New Roman" w:hAnsi="Times New Roman"/>
        </w:rPr>
        <w:t>образовательного процесса. Про</w:t>
      </w:r>
      <w:r w:rsidRPr="00C26D93">
        <w:rPr>
          <w:rFonts w:ascii="Times New Roman" w:hAnsi="Times New Roman"/>
        </w:rPr>
        <w:t>слеживая динамику развития основных (ключевых) характеристик</w:t>
      </w:r>
      <w:r>
        <w:rPr>
          <w:rFonts w:ascii="Times New Roman" w:hAnsi="Times New Roman"/>
        </w:rPr>
        <w:t>, выявляя, имеет ли она неизме</w:t>
      </w:r>
      <w:r w:rsidRPr="00C26D93">
        <w:rPr>
          <w:rFonts w:ascii="Times New Roman" w:hAnsi="Times New Roman"/>
        </w:rPr>
        <w:t>няющийся, прогрессивный или регрессивный характер, можно дать общую психолого-педагогическую оценку успешности воспитательных и образова</w:t>
      </w:r>
      <w:r>
        <w:rPr>
          <w:rFonts w:ascii="Times New Roman" w:hAnsi="Times New Roman"/>
        </w:rPr>
        <w:t xml:space="preserve">тельных воздействий взрослых на </w:t>
      </w:r>
      <w:r w:rsidRPr="00C26D93">
        <w:rPr>
          <w:rFonts w:ascii="Times New Roman" w:hAnsi="Times New Roman"/>
        </w:rPr>
        <w:t xml:space="preserve">разных ступенях образовательного процесса, а также выделить </w:t>
      </w:r>
      <w:r>
        <w:rPr>
          <w:rFonts w:ascii="Times New Roman" w:hAnsi="Times New Roman"/>
        </w:rPr>
        <w:t xml:space="preserve">направления развития, в которых </w:t>
      </w:r>
      <w:r w:rsidRPr="00C26D93">
        <w:rPr>
          <w:rFonts w:ascii="Times New Roman" w:hAnsi="Times New Roman"/>
        </w:rPr>
        <w:t>ребенок нуждается в помощи.</w:t>
      </w:r>
    </w:p>
    <w:p w:rsidR="0084245E" w:rsidRDefault="0084245E" w:rsidP="00A16752">
      <w:pPr>
        <w:spacing w:after="0" w:line="240" w:lineRule="auto"/>
        <w:ind w:firstLine="567"/>
        <w:jc w:val="both"/>
        <w:rPr>
          <w:rFonts w:ascii="Times New Roman" w:hAnsi="Times New Roman"/>
        </w:rPr>
      </w:pPr>
      <w:r w:rsidRPr="00C26D93">
        <w:rPr>
          <w:rFonts w:ascii="Times New Roman" w:hAnsi="Times New Roman"/>
        </w:rPr>
        <w:t>Выделенные показатели отражают основные моменты развития</w:t>
      </w:r>
      <w:r>
        <w:rPr>
          <w:rFonts w:ascii="Times New Roman" w:hAnsi="Times New Roman"/>
        </w:rPr>
        <w:t xml:space="preserve"> дошкольников, те характе</w:t>
      </w:r>
      <w:r w:rsidRPr="00C26D93">
        <w:rPr>
          <w:rFonts w:ascii="Times New Roman" w:hAnsi="Times New Roman"/>
        </w:rPr>
        <w:t>ристики, которые складываются и развиваются в дошкольном</w:t>
      </w:r>
      <w:r>
        <w:rPr>
          <w:rFonts w:ascii="Times New Roman" w:hAnsi="Times New Roman"/>
        </w:rPr>
        <w:t xml:space="preserve"> детстве и обуславливают успеш</w:t>
      </w:r>
      <w:r w:rsidRPr="00C26D93">
        <w:rPr>
          <w:rFonts w:ascii="Times New Roman" w:hAnsi="Times New Roman"/>
        </w:rPr>
        <w:t>ность перехода ребенка на следующий возрастной этап. Поэто</w:t>
      </w:r>
      <w:r>
        <w:rPr>
          <w:rFonts w:ascii="Times New Roman" w:hAnsi="Times New Roman"/>
        </w:rPr>
        <w:t>му данные мониторинга – особен</w:t>
      </w:r>
      <w:r w:rsidRPr="00C26D93">
        <w:rPr>
          <w:rFonts w:ascii="Times New Roman" w:hAnsi="Times New Roman"/>
        </w:rPr>
        <w:t>ности динамики становления основных (ключевых) характерис</w:t>
      </w:r>
      <w:r>
        <w:rPr>
          <w:rFonts w:ascii="Times New Roman" w:hAnsi="Times New Roman"/>
        </w:rPr>
        <w:t xml:space="preserve">тик развития личности ребенка в </w:t>
      </w:r>
      <w:r w:rsidRPr="00C26D93">
        <w:rPr>
          <w:rFonts w:ascii="Times New Roman" w:hAnsi="Times New Roman"/>
        </w:rPr>
        <w:t>дошкольном образовании – окажут помощь и педагогу началь</w:t>
      </w:r>
      <w:r>
        <w:rPr>
          <w:rFonts w:ascii="Times New Roman" w:hAnsi="Times New Roman"/>
        </w:rPr>
        <w:t>ного общего образования для по</w:t>
      </w:r>
      <w:r w:rsidRPr="00C26D93">
        <w:rPr>
          <w:rFonts w:ascii="Times New Roman" w:hAnsi="Times New Roman"/>
        </w:rPr>
        <w:t>строения более эффективного взаимодействия с ребенком в пе</w:t>
      </w:r>
      <w:r>
        <w:rPr>
          <w:rFonts w:ascii="Times New Roman" w:hAnsi="Times New Roman"/>
        </w:rPr>
        <w:t xml:space="preserve">риод адаптации к новым условиям </w:t>
      </w:r>
      <w:r w:rsidRPr="00C26D93">
        <w:rPr>
          <w:rFonts w:ascii="Times New Roman" w:hAnsi="Times New Roman"/>
        </w:rPr>
        <w:t>развития на следующем уровне образования.</w:t>
      </w:r>
    </w:p>
    <w:p w:rsidR="00A16752" w:rsidRPr="00C26D93" w:rsidRDefault="00A16752" w:rsidP="000307D3">
      <w:pPr>
        <w:spacing w:after="120" w:line="240" w:lineRule="auto"/>
        <w:ind w:firstLine="567"/>
        <w:jc w:val="both"/>
        <w:rPr>
          <w:rFonts w:ascii="Times New Roman" w:hAnsi="Times New Roman"/>
        </w:rPr>
      </w:pPr>
      <w:r w:rsidRPr="00A16752">
        <w:rPr>
          <w:rFonts w:ascii="Times New Roman" w:hAnsi="Times New Roman"/>
        </w:rPr>
        <w:t>Основой педагогической диагностики и мониторинга освоения образовательной программы воспитанниками ДОУ являются ключевые характеристики развития личности ребенка на каждом возрастном этапе, предложенные комплексной программой «Радуга» под редакцией Е.</w:t>
      </w:r>
      <w:r>
        <w:rPr>
          <w:rFonts w:ascii="Times New Roman" w:hAnsi="Times New Roman"/>
        </w:rPr>
        <w:t xml:space="preserve"> </w:t>
      </w:r>
      <w:r w:rsidRPr="00A16752">
        <w:rPr>
          <w:rFonts w:ascii="Times New Roman" w:hAnsi="Times New Roman"/>
        </w:rPr>
        <w:t>Соловьевой.</w:t>
      </w:r>
    </w:p>
    <w:p w:rsidR="0084245E" w:rsidRPr="00C26D93" w:rsidRDefault="0084245E" w:rsidP="000307D3">
      <w:pPr>
        <w:spacing w:after="120" w:line="240" w:lineRule="auto"/>
        <w:ind w:firstLine="567"/>
        <w:jc w:val="center"/>
        <w:rPr>
          <w:rFonts w:ascii="Times New Roman" w:hAnsi="Times New Roman"/>
          <w:b/>
        </w:rPr>
      </w:pPr>
      <w:r>
        <w:rPr>
          <w:rFonts w:ascii="Times New Roman" w:hAnsi="Times New Roman"/>
          <w:b/>
        </w:rPr>
        <w:t xml:space="preserve">1.2.  </w:t>
      </w:r>
      <w:r w:rsidRPr="00C26D93">
        <w:rPr>
          <w:rFonts w:ascii="Times New Roman" w:hAnsi="Times New Roman"/>
          <w:b/>
        </w:rPr>
        <w:t>ЧАСТЬ, ФОРМИРУЕМАЯ УЧАСТНИКАМИ ОБРАЗОВАТЕЛЬНЫХ ОТНОШЕНИЙ</w:t>
      </w:r>
      <w:r w:rsidR="000307D3">
        <w:rPr>
          <w:rFonts w:ascii="Times New Roman" w:hAnsi="Times New Roman"/>
          <w:b/>
        </w:rPr>
        <w:t>.</w:t>
      </w:r>
    </w:p>
    <w:p w:rsidR="0084245E" w:rsidRDefault="0084245E" w:rsidP="000307D3">
      <w:pPr>
        <w:spacing w:after="120" w:line="240" w:lineRule="auto"/>
        <w:ind w:firstLine="567"/>
        <w:jc w:val="center"/>
        <w:rPr>
          <w:rFonts w:ascii="Times New Roman" w:hAnsi="Times New Roman"/>
          <w:b/>
        </w:rPr>
      </w:pPr>
      <w:r w:rsidRPr="00C26D93">
        <w:rPr>
          <w:rFonts w:ascii="Times New Roman" w:hAnsi="Times New Roman"/>
          <w:b/>
        </w:rPr>
        <w:t>Особенности осуществления воспитательно-образовательного процесса</w:t>
      </w:r>
      <w:r w:rsidR="000307D3">
        <w:rPr>
          <w:rFonts w:ascii="Times New Roman" w:hAnsi="Times New Roman"/>
          <w:b/>
        </w:rPr>
        <w:t>.</w:t>
      </w:r>
    </w:p>
    <w:p w:rsidR="0084245E" w:rsidRDefault="0084245E" w:rsidP="00EB682F">
      <w:pPr>
        <w:spacing w:after="0" w:line="240" w:lineRule="auto"/>
        <w:ind w:firstLine="567"/>
        <w:jc w:val="both"/>
        <w:rPr>
          <w:rFonts w:ascii="Times New Roman" w:hAnsi="Times New Roman"/>
        </w:rPr>
      </w:pPr>
      <w:r>
        <w:rPr>
          <w:rFonts w:ascii="Times New Roman" w:hAnsi="Times New Roman"/>
        </w:rPr>
        <w:tab/>
      </w:r>
      <w:r w:rsidRPr="00F80960">
        <w:rPr>
          <w:rFonts w:ascii="Times New Roman" w:hAnsi="Times New Roman"/>
        </w:rPr>
        <w:t>В части Программы, формируемой участниками образовательных отношений, представлены следующие парциальные программы, которые реализуют</w:t>
      </w:r>
      <w:r>
        <w:rPr>
          <w:rFonts w:ascii="Times New Roman" w:hAnsi="Times New Roman"/>
        </w:rPr>
        <w:t>ся с воспитанниками, начиная с 3</w:t>
      </w:r>
      <w:r w:rsidRPr="00F80960">
        <w:rPr>
          <w:rFonts w:ascii="Times New Roman" w:hAnsi="Times New Roman"/>
        </w:rPr>
        <w:t xml:space="preserve">-х летнего возраста: </w:t>
      </w:r>
    </w:p>
    <w:p w:rsidR="0084245E" w:rsidRPr="00776477" w:rsidRDefault="0084245E" w:rsidP="00EB3BF3">
      <w:pPr>
        <w:spacing w:before="120" w:after="120" w:line="240" w:lineRule="auto"/>
        <w:ind w:firstLine="567"/>
        <w:jc w:val="both"/>
        <w:rPr>
          <w:rFonts w:ascii="Times New Roman" w:hAnsi="Times New Roman"/>
          <w:b/>
          <w:i/>
        </w:rPr>
      </w:pPr>
      <w:r>
        <w:rPr>
          <w:rFonts w:ascii="Times New Roman" w:hAnsi="Times New Roman"/>
        </w:rPr>
        <w:tab/>
      </w:r>
      <w:r w:rsidRPr="00776477">
        <w:rPr>
          <w:rFonts w:ascii="Times New Roman" w:hAnsi="Times New Roman"/>
          <w:b/>
          <w:i/>
        </w:rPr>
        <w:t>В ДОУ в группах общеразвивающей направленности реализуются парциальные программы:</w:t>
      </w:r>
    </w:p>
    <w:p w:rsidR="00C574BC" w:rsidRPr="00C574BC" w:rsidRDefault="000307D3" w:rsidP="00217E30">
      <w:pPr>
        <w:shd w:val="clear" w:color="auto" w:fill="FFFFFF"/>
        <w:tabs>
          <w:tab w:val="left" w:pos="0"/>
        </w:tabs>
        <w:spacing w:after="0" w:line="240" w:lineRule="auto"/>
        <w:ind w:firstLine="567"/>
        <w:jc w:val="both"/>
        <w:rPr>
          <w:rFonts w:ascii="Times New Roman" w:eastAsia="Times New Roman" w:hAnsi="Times New Roman"/>
          <w:i/>
          <w:color w:val="000000"/>
          <w:lang w:eastAsia="ru-RU"/>
        </w:rPr>
      </w:pPr>
      <w:r>
        <w:rPr>
          <w:rFonts w:ascii="Times New Roman" w:hAnsi="Times New Roman"/>
        </w:rPr>
        <w:t>–</w:t>
      </w:r>
      <w:r w:rsidR="00C574BC" w:rsidRPr="00C574BC">
        <w:rPr>
          <w:rFonts w:ascii="Times New Roman" w:eastAsia="Times New Roman" w:hAnsi="Times New Roman"/>
          <w:iCs/>
          <w:color w:val="000000"/>
          <w:lang w:eastAsia="ru-RU"/>
        </w:rPr>
        <w:t xml:space="preserve"> Н.Н. Авдеева, О.Л. Князева, Р.Б. </w:t>
      </w:r>
      <w:proofErr w:type="spellStart"/>
      <w:r w:rsidR="00C574BC" w:rsidRPr="00C574BC">
        <w:rPr>
          <w:rFonts w:ascii="Times New Roman" w:eastAsia="Times New Roman" w:hAnsi="Times New Roman"/>
          <w:iCs/>
          <w:color w:val="000000"/>
          <w:lang w:eastAsia="ru-RU"/>
        </w:rPr>
        <w:t>Стеркина</w:t>
      </w:r>
      <w:proofErr w:type="spellEnd"/>
      <w:r w:rsidR="00C574BC" w:rsidRPr="00C574BC">
        <w:rPr>
          <w:rFonts w:ascii="Times New Roman" w:eastAsia="Times New Roman" w:hAnsi="Times New Roman"/>
          <w:iCs/>
          <w:color w:val="000000"/>
          <w:lang w:eastAsia="ru-RU"/>
        </w:rPr>
        <w:t xml:space="preserve"> «Основы безопасности детей дошкольного возраста»; </w:t>
      </w:r>
    </w:p>
    <w:p w:rsidR="00C574BC" w:rsidRPr="00C574BC" w:rsidRDefault="000307D3" w:rsidP="00217E30">
      <w:pPr>
        <w:shd w:val="clear" w:color="auto" w:fill="FFFFFF"/>
        <w:tabs>
          <w:tab w:val="left" w:pos="0"/>
        </w:tabs>
        <w:spacing w:after="0" w:line="240" w:lineRule="auto"/>
        <w:ind w:firstLine="567"/>
        <w:jc w:val="both"/>
        <w:rPr>
          <w:rFonts w:ascii="Times New Roman" w:eastAsia="Times New Roman" w:hAnsi="Times New Roman"/>
          <w:iCs/>
          <w:color w:val="000000"/>
          <w:lang w:eastAsia="ru-RU"/>
        </w:rPr>
      </w:pPr>
      <w:r>
        <w:rPr>
          <w:rFonts w:ascii="Times New Roman" w:hAnsi="Times New Roman"/>
        </w:rPr>
        <w:t>–</w:t>
      </w:r>
      <w:r w:rsidR="00C574BC" w:rsidRPr="00C574BC">
        <w:rPr>
          <w:rFonts w:ascii="Times New Roman" w:eastAsia="Times New Roman" w:hAnsi="Times New Roman"/>
          <w:iCs/>
          <w:color w:val="000000"/>
          <w:lang w:eastAsia="ru-RU"/>
        </w:rPr>
        <w:t xml:space="preserve"> О.Л. Князева «Я – Ты – Мы.  Программа социально-эмоционального развития дошкольников»;</w:t>
      </w:r>
    </w:p>
    <w:p w:rsidR="00C574BC" w:rsidRPr="00C574BC" w:rsidRDefault="000307D3" w:rsidP="00217E30">
      <w:pPr>
        <w:shd w:val="clear" w:color="auto" w:fill="FFFFFF"/>
        <w:tabs>
          <w:tab w:val="left" w:pos="0"/>
        </w:tabs>
        <w:spacing w:after="0" w:line="240" w:lineRule="auto"/>
        <w:ind w:firstLine="567"/>
        <w:jc w:val="both"/>
        <w:rPr>
          <w:rFonts w:ascii="Times New Roman" w:eastAsia="Times New Roman" w:hAnsi="Times New Roman"/>
          <w:iCs/>
          <w:color w:val="000000"/>
          <w:lang w:eastAsia="ru-RU"/>
        </w:rPr>
      </w:pPr>
      <w:r>
        <w:rPr>
          <w:rFonts w:ascii="Times New Roman" w:hAnsi="Times New Roman"/>
        </w:rPr>
        <w:t>–</w:t>
      </w:r>
      <w:r w:rsidR="00C574BC" w:rsidRPr="00C574BC">
        <w:rPr>
          <w:rFonts w:ascii="Times New Roman" w:eastAsia="Times New Roman" w:hAnsi="Times New Roman"/>
          <w:iCs/>
          <w:color w:val="000000"/>
          <w:lang w:eastAsia="ru-RU"/>
        </w:rPr>
        <w:t xml:space="preserve"> О.Л. Князева, М.Д. </w:t>
      </w:r>
      <w:proofErr w:type="spellStart"/>
      <w:r w:rsidR="00C574BC" w:rsidRPr="00C574BC">
        <w:rPr>
          <w:rFonts w:ascii="Times New Roman" w:eastAsia="Times New Roman" w:hAnsi="Times New Roman"/>
          <w:iCs/>
          <w:color w:val="000000"/>
          <w:lang w:eastAsia="ru-RU"/>
        </w:rPr>
        <w:t>Маханева</w:t>
      </w:r>
      <w:proofErr w:type="spellEnd"/>
      <w:r w:rsidR="00C574BC" w:rsidRPr="00C574BC">
        <w:rPr>
          <w:rFonts w:ascii="Times New Roman" w:eastAsia="Times New Roman" w:hAnsi="Times New Roman"/>
          <w:iCs/>
          <w:color w:val="000000"/>
          <w:lang w:eastAsia="ru-RU"/>
        </w:rPr>
        <w:t>. Приобщение детей к истокам русской народной культуры.</w:t>
      </w:r>
    </w:p>
    <w:p w:rsidR="00C574BC" w:rsidRPr="00C574BC" w:rsidRDefault="000307D3" w:rsidP="00217E30">
      <w:pPr>
        <w:shd w:val="clear" w:color="auto" w:fill="FFFFFF"/>
        <w:tabs>
          <w:tab w:val="left" w:pos="0"/>
        </w:tabs>
        <w:spacing w:after="0" w:line="240" w:lineRule="auto"/>
        <w:ind w:firstLine="567"/>
        <w:jc w:val="both"/>
        <w:rPr>
          <w:rFonts w:ascii="Times New Roman" w:eastAsia="Times New Roman" w:hAnsi="Times New Roman"/>
          <w:i/>
          <w:color w:val="000000"/>
          <w:lang w:eastAsia="ru-RU"/>
        </w:rPr>
      </w:pPr>
      <w:r>
        <w:rPr>
          <w:rFonts w:ascii="Times New Roman" w:hAnsi="Times New Roman"/>
        </w:rPr>
        <w:t>–</w:t>
      </w:r>
      <w:r w:rsidR="00C574BC" w:rsidRPr="00C574BC">
        <w:rPr>
          <w:rFonts w:ascii="Times New Roman" w:eastAsia="Times New Roman" w:hAnsi="Times New Roman"/>
          <w:lang w:eastAsia="ru-RU"/>
        </w:rPr>
        <w:t xml:space="preserve"> С.Н. Николаева «Юный эколог» (программа экологического воспитания дошкольников); </w:t>
      </w:r>
    </w:p>
    <w:p w:rsidR="00C574BC" w:rsidRPr="00C574BC" w:rsidRDefault="00C574BC" w:rsidP="00217E30">
      <w:pPr>
        <w:shd w:val="clear" w:color="auto" w:fill="FFFFFF"/>
        <w:tabs>
          <w:tab w:val="left" w:pos="0"/>
        </w:tabs>
        <w:spacing w:after="0" w:line="240" w:lineRule="auto"/>
        <w:ind w:firstLine="567"/>
        <w:jc w:val="both"/>
        <w:rPr>
          <w:rFonts w:ascii="Times New Roman" w:eastAsia="Times New Roman" w:hAnsi="Times New Roman"/>
          <w:i/>
          <w:color w:val="000000"/>
          <w:lang w:eastAsia="ru-RU"/>
        </w:rPr>
      </w:pPr>
      <w:r w:rsidRPr="00C574BC">
        <w:rPr>
          <w:rFonts w:ascii="Times New Roman" w:eastAsia="Times New Roman" w:hAnsi="Times New Roman"/>
          <w:lang w:eastAsia="ru-RU"/>
        </w:rPr>
        <w:t xml:space="preserve"> </w:t>
      </w:r>
      <w:r w:rsidR="000307D3">
        <w:rPr>
          <w:rFonts w:ascii="Times New Roman" w:hAnsi="Times New Roman"/>
        </w:rPr>
        <w:t>–</w:t>
      </w:r>
      <w:r w:rsidRPr="00C574BC">
        <w:rPr>
          <w:rFonts w:ascii="Times New Roman" w:eastAsia="Times New Roman" w:hAnsi="Times New Roman"/>
          <w:lang w:eastAsia="ru-RU"/>
        </w:rPr>
        <w:t xml:space="preserve"> Е.В. Колесникова «Математические ступеньки» (авторская парциальная программа развития математических представлений  у дошкольников от 3-х до 7 лет).</w:t>
      </w:r>
    </w:p>
    <w:p w:rsidR="00C574BC" w:rsidRPr="00C574BC" w:rsidRDefault="00C574BC" w:rsidP="00217E30">
      <w:pPr>
        <w:tabs>
          <w:tab w:val="left" w:pos="0"/>
        </w:tabs>
        <w:autoSpaceDE w:val="0"/>
        <w:autoSpaceDN w:val="0"/>
        <w:adjustRightInd w:val="0"/>
        <w:spacing w:after="0" w:line="240" w:lineRule="auto"/>
        <w:ind w:firstLine="567"/>
        <w:contextualSpacing/>
        <w:jc w:val="both"/>
        <w:rPr>
          <w:rFonts w:ascii="Times New Roman" w:hAnsi="Times New Roman"/>
        </w:rPr>
      </w:pPr>
      <w:r w:rsidRPr="00C574BC">
        <w:rPr>
          <w:rFonts w:ascii="Times New Roman" w:hAnsi="Times New Roman"/>
          <w:iCs/>
          <w:color w:val="000000"/>
        </w:rPr>
        <w:t xml:space="preserve"> </w:t>
      </w:r>
      <w:r w:rsidR="000307D3">
        <w:rPr>
          <w:rFonts w:ascii="Times New Roman" w:hAnsi="Times New Roman"/>
        </w:rPr>
        <w:t>–</w:t>
      </w:r>
      <w:r w:rsidRPr="00C574BC">
        <w:rPr>
          <w:rFonts w:ascii="Times New Roman" w:hAnsi="Times New Roman"/>
          <w:iCs/>
          <w:color w:val="000000"/>
        </w:rPr>
        <w:t xml:space="preserve"> Т.Б Филичева, Г.В. Чиркина «Программа обучения и воспитания детей с ФФН"; </w:t>
      </w:r>
    </w:p>
    <w:p w:rsidR="000307D3" w:rsidRDefault="00C574BC" w:rsidP="000307D3">
      <w:pPr>
        <w:tabs>
          <w:tab w:val="left" w:pos="0"/>
        </w:tabs>
        <w:autoSpaceDE w:val="0"/>
        <w:autoSpaceDN w:val="0"/>
        <w:adjustRightInd w:val="0"/>
        <w:spacing w:before="240" w:after="0" w:line="240" w:lineRule="auto"/>
        <w:ind w:firstLine="567"/>
        <w:contextualSpacing/>
        <w:jc w:val="both"/>
        <w:rPr>
          <w:rFonts w:ascii="Times New Roman" w:hAnsi="Times New Roman"/>
          <w:iCs/>
          <w:color w:val="000000"/>
        </w:rPr>
      </w:pPr>
      <w:r w:rsidRPr="00C574BC">
        <w:rPr>
          <w:rFonts w:ascii="Times New Roman" w:hAnsi="Times New Roman"/>
          <w:iCs/>
          <w:color w:val="000000"/>
        </w:rPr>
        <w:t xml:space="preserve"> </w:t>
      </w:r>
      <w:r w:rsidR="000307D3">
        <w:rPr>
          <w:rFonts w:ascii="Times New Roman" w:hAnsi="Times New Roman"/>
        </w:rPr>
        <w:t>–</w:t>
      </w:r>
      <w:r w:rsidRPr="00C574BC">
        <w:rPr>
          <w:rFonts w:ascii="Times New Roman" w:hAnsi="Times New Roman"/>
          <w:iCs/>
          <w:color w:val="000000"/>
        </w:rPr>
        <w:t xml:space="preserve"> Н.В. </w:t>
      </w:r>
      <w:proofErr w:type="spellStart"/>
      <w:r w:rsidRPr="00C574BC">
        <w:rPr>
          <w:rFonts w:ascii="Times New Roman" w:hAnsi="Times New Roman"/>
          <w:iCs/>
          <w:color w:val="000000"/>
        </w:rPr>
        <w:t>Нищева</w:t>
      </w:r>
      <w:proofErr w:type="spellEnd"/>
      <w:r w:rsidRPr="00C574BC">
        <w:rPr>
          <w:rFonts w:ascii="Times New Roman" w:hAnsi="Times New Roman"/>
          <w:iCs/>
          <w:color w:val="000000"/>
        </w:rPr>
        <w:t xml:space="preserve"> «Примерная программа коррекционно-развивающей работы в логопеди</w:t>
      </w:r>
      <w:r w:rsidR="000307D3">
        <w:rPr>
          <w:rFonts w:ascii="Times New Roman" w:hAnsi="Times New Roman"/>
          <w:iCs/>
          <w:color w:val="000000"/>
        </w:rPr>
        <w:t>ческой группе для детей с ОНР»;</w:t>
      </w:r>
    </w:p>
    <w:p w:rsidR="00C574BC" w:rsidRPr="00C574BC" w:rsidRDefault="000307D3" w:rsidP="000307D3">
      <w:pPr>
        <w:tabs>
          <w:tab w:val="left" w:pos="0"/>
        </w:tabs>
        <w:autoSpaceDE w:val="0"/>
        <w:autoSpaceDN w:val="0"/>
        <w:adjustRightInd w:val="0"/>
        <w:spacing w:before="240" w:after="0" w:line="240" w:lineRule="auto"/>
        <w:ind w:firstLine="567"/>
        <w:contextualSpacing/>
        <w:jc w:val="both"/>
        <w:rPr>
          <w:rFonts w:ascii="Times New Roman" w:hAnsi="Times New Roman"/>
        </w:rPr>
      </w:pPr>
      <w:r>
        <w:rPr>
          <w:rFonts w:ascii="Times New Roman" w:hAnsi="Times New Roman"/>
        </w:rPr>
        <w:t>–</w:t>
      </w:r>
      <w:r w:rsidR="00C574BC" w:rsidRPr="00C574BC">
        <w:rPr>
          <w:rFonts w:ascii="Times New Roman" w:hAnsi="Times New Roman"/>
        </w:rPr>
        <w:t xml:space="preserve"> И.А. Лыкова «Цветные ладошки»: Программа художественного воспитания, обучения и развития детей 2 – 7 лет; </w:t>
      </w:r>
    </w:p>
    <w:p w:rsidR="00C574BC" w:rsidRPr="00C574BC" w:rsidRDefault="00C574BC" w:rsidP="00217E30">
      <w:pPr>
        <w:tabs>
          <w:tab w:val="left" w:pos="0"/>
        </w:tabs>
        <w:autoSpaceDE w:val="0"/>
        <w:autoSpaceDN w:val="0"/>
        <w:adjustRightInd w:val="0"/>
        <w:spacing w:before="240" w:after="0" w:line="240" w:lineRule="auto"/>
        <w:ind w:firstLine="567"/>
        <w:contextualSpacing/>
        <w:jc w:val="both"/>
        <w:rPr>
          <w:rFonts w:ascii="Times New Roman" w:hAnsi="Times New Roman"/>
          <w:iCs/>
          <w:color w:val="000000"/>
        </w:rPr>
      </w:pPr>
      <w:r w:rsidRPr="00C574BC">
        <w:rPr>
          <w:rFonts w:ascii="Times New Roman" w:hAnsi="Times New Roman"/>
          <w:iCs/>
          <w:color w:val="000000"/>
        </w:rPr>
        <w:t xml:space="preserve"> </w:t>
      </w:r>
      <w:r w:rsidR="000307D3">
        <w:rPr>
          <w:rFonts w:ascii="Times New Roman" w:hAnsi="Times New Roman"/>
        </w:rPr>
        <w:t>–</w:t>
      </w:r>
      <w:r w:rsidRPr="00C574BC">
        <w:rPr>
          <w:rFonts w:ascii="Times New Roman" w:hAnsi="Times New Roman"/>
          <w:iCs/>
          <w:color w:val="000000"/>
        </w:rPr>
        <w:t xml:space="preserve"> О.П. </w:t>
      </w:r>
      <w:proofErr w:type="spellStart"/>
      <w:r w:rsidRPr="00C574BC">
        <w:rPr>
          <w:rFonts w:ascii="Times New Roman" w:hAnsi="Times New Roman"/>
          <w:iCs/>
          <w:color w:val="000000"/>
        </w:rPr>
        <w:t>Радынова</w:t>
      </w:r>
      <w:proofErr w:type="spellEnd"/>
      <w:r w:rsidRPr="00C574BC">
        <w:rPr>
          <w:rFonts w:ascii="Times New Roman" w:hAnsi="Times New Roman"/>
          <w:iCs/>
          <w:color w:val="000000"/>
        </w:rPr>
        <w:t xml:space="preserve"> «Музыкальные шедевры» (авторская программа  формирования основ музыкальной культуры дошкольников).</w:t>
      </w:r>
    </w:p>
    <w:p w:rsidR="00C574BC" w:rsidRPr="00C574BC" w:rsidRDefault="00C574BC" w:rsidP="00EB3BF3">
      <w:pPr>
        <w:tabs>
          <w:tab w:val="left" w:pos="0"/>
        </w:tabs>
        <w:autoSpaceDE w:val="0"/>
        <w:autoSpaceDN w:val="0"/>
        <w:adjustRightInd w:val="0"/>
        <w:spacing w:before="240" w:after="0" w:line="240" w:lineRule="auto"/>
        <w:ind w:firstLine="567"/>
        <w:contextualSpacing/>
        <w:jc w:val="both"/>
        <w:rPr>
          <w:rFonts w:ascii="Times New Roman" w:hAnsi="Times New Roman"/>
          <w:i/>
        </w:rPr>
      </w:pPr>
      <w:r w:rsidRPr="00C574BC">
        <w:rPr>
          <w:rFonts w:ascii="Times New Roman" w:hAnsi="Times New Roman"/>
          <w:iCs/>
          <w:color w:val="000000"/>
        </w:rPr>
        <w:t xml:space="preserve"> </w:t>
      </w:r>
      <w:r w:rsidR="000307D3">
        <w:rPr>
          <w:rFonts w:ascii="Times New Roman" w:hAnsi="Times New Roman"/>
        </w:rPr>
        <w:t>–</w:t>
      </w:r>
      <w:r w:rsidRPr="00C574BC">
        <w:rPr>
          <w:rFonts w:ascii="Times New Roman" w:hAnsi="Times New Roman"/>
          <w:iCs/>
          <w:color w:val="000000"/>
        </w:rPr>
        <w:t xml:space="preserve"> </w:t>
      </w:r>
      <w:r w:rsidRPr="00C574BC">
        <w:rPr>
          <w:rFonts w:ascii="Times New Roman" w:hAnsi="Times New Roman"/>
        </w:rPr>
        <w:t xml:space="preserve">Н.В. </w:t>
      </w:r>
      <w:proofErr w:type="spellStart"/>
      <w:r w:rsidRPr="00C574BC">
        <w:rPr>
          <w:rFonts w:ascii="Times New Roman" w:hAnsi="Times New Roman"/>
        </w:rPr>
        <w:t>Полтавцева</w:t>
      </w:r>
      <w:proofErr w:type="spellEnd"/>
      <w:r w:rsidRPr="00C574BC">
        <w:rPr>
          <w:rFonts w:ascii="Times New Roman" w:hAnsi="Times New Roman"/>
        </w:rPr>
        <w:t xml:space="preserve">, Н.А. </w:t>
      </w:r>
      <w:proofErr w:type="spellStart"/>
      <w:r w:rsidRPr="00C574BC">
        <w:rPr>
          <w:rFonts w:ascii="Times New Roman" w:hAnsi="Times New Roman"/>
        </w:rPr>
        <w:t>Гордова</w:t>
      </w:r>
      <w:proofErr w:type="spellEnd"/>
      <w:r w:rsidRPr="00C574BC">
        <w:rPr>
          <w:rFonts w:ascii="Times New Roman" w:hAnsi="Times New Roman"/>
        </w:rPr>
        <w:t xml:space="preserve"> «Физическая культура в дошкольном детстве» (система занятий физической культурой с детьми дошкольного возраста).</w:t>
      </w:r>
    </w:p>
    <w:p w:rsidR="0084245E" w:rsidRPr="00F80960" w:rsidRDefault="0084245E" w:rsidP="00EB3BF3">
      <w:pPr>
        <w:spacing w:before="120" w:after="0" w:line="240" w:lineRule="auto"/>
        <w:ind w:firstLine="567"/>
        <w:jc w:val="both"/>
        <w:rPr>
          <w:rFonts w:ascii="Times New Roman" w:hAnsi="Times New Roman"/>
          <w:b/>
        </w:rPr>
      </w:pPr>
      <w:r>
        <w:rPr>
          <w:rFonts w:ascii="Times New Roman" w:hAnsi="Times New Roman"/>
        </w:rPr>
        <w:tab/>
      </w:r>
      <w:r w:rsidRPr="00F80960">
        <w:rPr>
          <w:rFonts w:ascii="Times New Roman" w:hAnsi="Times New Roman"/>
        </w:rPr>
        <w:t>Вышеуказанные парциальные программы лежат в основе рабочих программ педагогов ДОУ и направлены на расширение содержания отдельных образовательных областей обязательной части Программы</w:t>
      </w:r>
    </w:p>
    <w:p w:rsidR="0084245E" w:rsidRPr="00C26D93" w:rsidRDefault="0084245E" w:rsidP="00217E30">
      <w:pPr>
        <w:spacing w:after="0" w:line="240" w:lineRule="auto"/>
        <w:ind w:firstLine="567"/>
        <w:jc w:val="both"/>
        <w:rPr>
          <w:rFonts w:ascii="Times New Roman" w:hAnsi="Times New Roman"/>
        </w:rPr>
      </w:pPr>
      <w:r w:rsidRPr="00C26D93">
        <w:rPr>
          <w:rFonts w:ascii="Times New Roman" w:hAnsi="Times New Roman"/>
        </w:rPr>
        <w:lastRenderedPageBreak/>
        <w:t>Воспитательно-образовательный процесс в ДОУ осущест</w:t>
      </w:r>
      <w:r>
        <w:rPr>
          <w:rFonts w:ascii="Times New Roman" w:hAnsi="Times New Roman"/>
        </w:rPr>
        <w:t>вляется с учетом принципа инте</w:t>
      </w:r>
      <w:r w:rsidRPr="00C26D93">
        <w:rPr>
          <w:rFonts w:ascii="Times New Roman" w:hAnsi="Times New Roman"/>
        </w:rPr>
        <w:t xml:space="preserve">грации образовательных областей (социально-коммуникативное </w:t>
      </w:r>
      <w:r>
        <w:rPr>
          <w:rFonts w:ascii="Times New Roman" w:hAnsi="Times New Roman"/>
        </w:rPr>
        <w:t>развитие, познавательное разви</w:t>
      </w:r>
      <w:r w:rsidRPr="00C26D93">
        <w:rPr>
          <w:rFonts w:ascii="Times New Roman" w:hAnsi="Times New Roman"/>
        </w:rPr>
        <w:t xml:space="preserve">тие, речевое развитие, художественно-эстетическое развитие, </w:t>
      </w:r>
      <w:r>
        <w:rPr>
          <w:rFonts w:ascii="Times New Roman" w:hAnsi="Times New Roman"/>
        </w:rPr>
        <w:t>физическое развитие) в соответ</w:t>
      </w:r>
      <w:r w:rsidRPr="00C26D93">
        <w:rPr>
          <w:rFonts w:ascii="Times New Roman" w:hAnsi="Times New Roman"/>
        </w:rPr>
        <w:t>ствии с возрастными возможностями и особенностями воспитан</w:t>
      </w:r>
      <w:r>
        <w:rPr>
          <w:rFonts w:ascii="Times New Roman" w:hAnsi="Times New Roman"/>
        </w:rPr>
        <w:t>ников. В основу организации об</w:t>
      </w:r>
      <w:r w:rsidRPr="00C26D93">
        <w:rPr>
          <w:rFonts w:ascii="Times New Roman" w:hAnsi="Times New Roman"/>
        </w:rPr>
        <w:t>разовательного процесса определен комплексно-тематический</w:t>
      </w:r>
      <w:r>
        <w:rPr>
          <w:rFonts w:ascii="Times New Roman" w:hAnsi="Times New Roman"/>
        </w:rPr>
        <w:t xml:space="preserve"> принцип с ведущей игровой дея</w:t>
      </w:r>
      <w:r w:rsidRPr="00C26D93">
        <w:rPr>
          <w:rFonts w:ascii="Times New Roman" w:hAnsi="Times New Roman"/>
        </w:rPr>
        <w:t>тельностью, а решение программных задач осуществляется в ра</w:t>
      </w:r>
      <w:r>
        <w:rPr>
          <w:rFonts w:ascii="Times New Roman" w:hAnsi="Times New Roman"/>
        </w:rPr>
        <w:t>зных формах совместной деятель</w:t>
      </w:r>
      <w:r w:rsidRPr="00C26D93">
        <w:rPr>
          <w:rFonts w:ascii="Times New Roman" w:hAnsi="Times New Roman"/>
        </w:rPr>
        <w:t>ности взрослых и детей, а также в самостоятельной деятельности детей.</w:t>
      </w:r>
    </w:p>
    <w:p w:rsidR="0084245E" w:rsidRPr="00C26D93" w:rsidRDefault="0084245E" w:rsidP="00217E30">
      <w:pPr>
        <w:spacing w:after="0" w:line="240" w:lineRule="auto"/>
        <w:ind w:firstLine="567"/>
        <w:jc w:val="both"/>
        <w:rPr>
          <w:rFonts w:ascii="Times New Roman" w:hAnsi="Times New Roman"/>
        </w:rPr>
      </w:pPr>
      <w:r w:rsidRPr="00C26D93">
        <w:rPr>
          <w:rFonts w:ascii="Times New Roman" w:hAnsi="Times New Roman"/>
        </w:rPr>
        <w:t>Содержание каждой из образовательных областей нацелено на развитие практических</w:t>
      </w:r>
      <w:r>
        <w:rPr>
          <w:rFonts w:ascii="Times New Roman" w:hAnsi="Times New Roman"/>
        </w:rPr>
        <w:t xml:space="preserve"> </w:t>
      </w:r>
      <w:r w:rsidRPr="00C26D93">
        <w:rPr>
          <w:rFonts w:ascii="Times New Roman" w:hAnsi="Times New Roman"/>
        </w:rPr>
        <w:t>навыков гармоничного взаимодействия детей с природным и с</w:t>
      </w:r>
      <w:r>
        <w:rPr>
          <w:rFonts w:ascii="Times New Roman" w:hAnsi="Times New Roman"/>
        </w:rPr>
        <w:t xml:space="preserve">оциальным миром нашего региона, </w:t>
      </w:r>
      <w:r w:rsidRPr="00C26D93">
        <w:rPr>
          <w:rFonts w:ascii="Times New Roman" w:hAnsi="Times New Roman"/>
        </w:rPr>
        <w:t xml:space="preserve">тем самым, обеспечивая реализацию </w:t>
      </w:r>
      <w:proofErr w:type="spellStart"/>
      <w:r w:rsidRPr="00C26D93">
        <w:rPr>
          <w:rFonts w:ascii="Times New Roman" w:hAnsi="Times New Roman"/>
        </w:rPr>
        <w:t>компетентностного</w:t>
      </w:r>
      <w:proofErr w:type="spellEnd"/>
      <w:r w:rsidRPr="00C26D93">
        <w:rPr>
          <w:rFonts w:ascii="Times New Roman" w:hAnsi="Times New Roman"/>
        </w:rPr>
        <w:t xml:space="preserve"> подхода в воспитании и обучении.</w:t>
      </w:r>
    </w:p>
    <w:p w:rsidR="0084245E" w:rsidRPr="000307D3" w:rsidRDefault="0084245E" w:rsidP="00217E30">
      <w:pPr>
        <w:spacing w:after="0" w:line="240" w:lineRule="auto"/>
        <w:ind w:firstLine="567"/>
        <w:jc w:val="both"/>
        <w:rPr>
          <w:rFonts w:ascii="Times New Roman" w:hAnsi="Times New Roman"/>
        </w:rPr>
      </w:pPr>
      <w:r w:rsidRPr="000307D3">
        <w:rPr>
          <w:rFonts w:ascii="Times New Roman" w:hAnsi="Times New Roman"/>
        </w:rPr>
        <w:t>При ознакомлении детей с историей, культурой и природой родного края предусматривается формирование следующих представлений:</w:t>
      </w:r>
    </w:p>
    <w:p w:rsidR="0084245E" w:rsidRPr="00C26D93" w:rsidRDefault="000307D3" w:rsidP="00217E30">
      <w:pPr>
        <w:spacing w:after="0" w:line="240" w:lineRule="auto"/>
        <w:ind w:firstLine="567"/>
        <w:jc w:val="both"/>
        <w:rPr>
          <w:rFonts w:ascii="Times New Roman" w:hAnsi="Times New Roman"/>
        </w:rPr>
      </w:pPr>
      <w:r>
        <w:rPr>
          <w:rFonts w:ascii="Times New Roman" w:hAnsi="Times New Roman"/>
        </w:rPr>
        <w:t>–</w:t>
      </w:r>
      <w:r w:rsidR="0084245E" w:rsidRPr="00C26D93">
        <w:rPr>
          <w:rFonts w:ascii="Times New Roman" w:hAnsi="Times New Roman"/>
        </w:rPr>
        <w:t xml:space="preserve"> об основных способах обеспечения и укрепления физического</w:t>
      </w:r>
      <w:r w:rsidR="0084245E">
        <w:rPr>
          <w:rFonts w:ascii="Times New Roman" w:hAnsi="Times New Roman"/>
        </w:rPr>
        <w:t xml:space="preserve"> здоровья в природных климатиче</w:t>
      </w:r>
      <w:r w:rsidR="0084245E" w:rsidRPr="00C26D93">
        <w:rPr>
          <w:rFonts w:ascii="Times New Roman" w:hAnsi="Times New Roman"/>
        </w:rPr>
        <w:t>ских условиях средней полосы России доступными средствами;</w:t>
      </w:r>
    </w:p>
    <w:p w:rsidR="0084245E" w:rsidRPr="00C26D93" w:rsidRDefault="000307D3" w:rsidP="00217E30">
      <w:pPr>
        <w:spacing w:after="0" w:line="240" w:lineRule="auto"/>
        <w:ind w:firstLine="567"/>
        <w:jc w:val="both"/>
        <w:rPr>
          <w:rFonts w:ascii="Times New Roman" w:hAnsi="Times New Roman"/>
        </w:rPr>
      </w:pPr>
      <w:r>
        <w:rPr>
          <w:rFonts w:ascii="Times New Roman" w:hAnsi="Times New Roman"/>
        </w:rPr>
        <w:t>–</w:t>
      </w:r>
      <w:r w:rsidR="0084245E" w:rsidRPr="00C26D93">
        <w:rPr>
          <w:rFonts w:ascii="Times New Roman" w:hAnsi="Times New Roman"/>
        </w:rPr>
        <w:t xml:space="preserve"> о нравственной, этической, трудовой культуре Курского края и </w:t>
      </w:r>
      <w:r w:rsidR="0084245E">
        <w:rPr>
          <w:rFonts w:ascii="Times New Roman" w:hAnsi="Times New Roman"/>
        </w:rPr>
        <w:t>ее взаимосвязи с культурой дру</w:t>
      </w:r>
      <w:r w:rsidR="0084245E" w:rsidRPr="00C26D93">
        <w:rPr>
          <w:rFonts w:ascii="Times New Roman" w:hAnsi="Times New Roman"/>
        </w:rPr>
        <w:t>гих регионов страны, мира;</w:t>
      </w:r>
    </w:p>
    <w:p w:rsidR="0084245E" w:rsidRPr="00C26D93" w:rsidRDefault="000307D3" w:rsidP="00217E30">
      <w:pPr>
        <w:spacing w:after="0" w:line="240" w:lineRule="auto"/>
        <w:ind w:firstLine="567"/>
        <w:jc w:val="both"/>
        <w:rPr>
          <w:rFonts w:ascii="Times New Roman" w:hAnsi="Times New Roman"/>
        </w:rPr>
      </w:pPr>
      <w:r>
        <w:rPr>
          <w:rFonts w:ascii="Times New Roman" w:hAnsi="Times New Roman"/>
        </w:rPr>
        <w:t>–</w:t>
      </w:r>
      <w:r w:rsidR="0084245E" w:rsidRPr="00C26D93">
        <w:rPr>
          <w:rFonts w:ascii="Times New Roman" w:hAnsi="Times New Roman"/>
        </w:rPr>
        <w:t xml:space="preserve"> о культурных особенностях Курской области на основе ознакомл</w:t>
      </w:r>
      <w:r w:rsidR="0084245E">
        <w:rPr>
          <w:rFonts w:ascii="Times New Roman" w:hAnsi="Times New Roman"/>
        </w:rPr>
        <w:t>ения со сказками, песнями, тан</w:t>
      </w:r>
      <w:r w:rsidR="0084245E" w:rsidRPr="00C26D93">
        <w:rPr>
          <w:rFonts w:ascii="Times New Roman" w:hAnsi="Times New Roman"/>
        </w:rPr>
        <w:t>цами, народными играми и др.;</w:t>
      </w:r>
    </w:p>
    <w:p w:rsidR="0084245E" w:rsidRPr="00C26D93" w:rsidRDefault="000307D3" w:rsidP="00217E30">
      <w:pPr>
        <w:spacing w:after="0" w:line="240" w:lineRule="auto"/>
        <w:ind w:firstLine="567"/>
        <w:jc w:val="both"/>
        <w:rPr>
          <w:rFonts w:ascii="Times New Roman" w:hAnsi="Times New Roman"/>
        </w:rPr>
      </w:pPr>
      <w:r>
        <w:rPr>
          <w:rFonts w:ascii="Times New Roman" w:hAnsi="Times New Roman"/>
        </w:rPr>
        <w:t>–</w:t>
      </w:r>
      <w:r w:rsidR="0084245E" w:rsidRPr="00C26D93">
        <w:rPr>
          <w:rFonts w:ascii="Times New Roman" w:hAnsi="Times New Roman"/>
        </w:rPr>
        <w:t xml:space="preserve"> об особенностях жизни детей и взрослых в ближайшем окружени</w:t>
      </w:r>
      <w:r w:rsidR="0084245E">
        <w:rPr>
          <w:rFonts w:ascii="Times New Roman" w:hAnsi="Times New Roman"/>
        </w:rPr>
        <w:t>и ребенка, а также в других ре</w:t>
      </w:r>
      <w:r w:rsidR="0084245E" w:rsidRPr="00C26D93">
        <w:rPr>
          <w:rFonts w:ascii="Times New Roman" w:hAnsi="Times New Roman"/>
        </w:rPr>
        <w:t>гионах страны, мира (особенности внешнего вида, поведения);</w:t>
      </w:r>
    </w:p>
    <w:p w:rsidR="0084245E" w:rsidRPr="00C26D93" w:rsidRDefault="000307D3" w:rsidP="00217E30">
      <w:pPr>
        <w:spacing w:after="0" w:line="240" w:lineRule="auto"/>
        <w:ind w:firstLine="567"/>
        <w:jc w:val="both"/>
        <w:rPr>
          <w:rFonts w:ascii="Times New Roman" w:hAnsi="Times New Roman"/>
        </w:rPr>
      </w:pPr>
      <w:r>
        <w:rPr>
          <w:rFonts w:ascii="Times New Roman" w:hAnsi="Times New Roman"/>
        </w:rPr>
        <w:t>–</w:t>
      </w:r>
      <w:r w:rsidR="0084245E" w:rsidRPr="00C26D93">
        <w:rPr>
          <w:rFonts w:ascii="Times New Roman" w:hAnsi="Times New Roman"/>
        </w:rPr>
        <w:t xml:space="preserve"> о своих достоинствах и способах их активного проявления, о толерантности в познавательной,</w:t>
      </w:r>
      <w:r w:rsidR="00C574BC">
        <w:rPr>
          <w:rFonts w:ascii="Times New Roman" w:hAnsi="Times New Roman"/>
        </w:rPr>
        <w:t xml:space="preserve"> </w:t>
      </w:r>
      <w:r w:rsidR="0084245E" w:rsidRPr="00C26D93">
        <w:rPr>
          <w:rFonts w:ascii="Times New Roman" w:hAnsi="Times New Roman"/>
        </w:rPr>
        <w:t>игровой деятельности, при общении с разными людьми;</w:t>
      </w:r>
    </w:p>
    <w:p w:rsidR="0084245E" w:rsidRPr="00C26D93" w:rsidRDefault="000307D3" w:rsidP="00217E30">
      <w:pPr>
        <w:spacing w:after="0" w:line="240" w:lineRule="auto"/>
        <w:ind w:firstLine="567"/>
        <w:jc w:val="both"/>
        <w:rPr>
          <w:rFonts w:ascii="Times New Roman" w:hAnsi="Times New Roman"/>
        </w:rPr>
      </w:pPr>
      <w:r>
        <w:rPr>
          <w:rFonts w:ascii="Times New Roman" w:hAnsi="Times New Roman"/>
        </w:rPr>
        <w:t>–</w:t>
      </w:r>
      <w:r w:rsidR="0084245E" w:rsidRPr="00C26D93">
        <w:rPr>
          <w:rFonts w:ascii="Times New Roman" w:hAnsi="Times New Roman"/>
        </w:rPr>
        <w:t xml:space="preserve"> о материалах и техниках художественной деятельности, традиционных для Курского края;</w:t>
      </w:r>
    </w:p>
    <w:p w:rsidR="0084245E" w:rsidRPr="00C26D93" w:rsidRDefault="000307D3" w:rsidP="00217E30">
      <w:pPr>
        <w:spacing w:after="0" w:line="240" w:lineRule="auto"/>
        <w:ind w:firstLine="567"/>
        <w:jc w:val="both"/>
        <w:rPr>
          <w:rFonts w:ascii="Times New Roman" w:hAnsi="Times New Roman"/>
        </w:rPr>
      </w:pPr>
      <w:r>
        <w:rPr>
          <w:rFonts w:ascii="Times New Roman" w:hAnsi="Times New Roman"/>
        </w:rPr>
        <w:t>–</w:t>
      </w:r>
      <w:r w:rsidR="0084245E" w:rsidRPr="00C26D93">
        <w:rPr>
          <w:rFonts w:ascii="Times New Roman" w:hAnsi="Times New Roman"/>
        </w:rPr>
        <w:t xml:space="preserve"> способах создания художественного образа различными видами искусства.</w:t>
      </w:r>
    </w:p>
    <w:p w:rsidR="0084245E" w:rsidRPr="00C26D93" w:rsidRDefault="0084245E" w:rsidP="00217E30">
      <w:pPr>
        <w:spacing w:after="0" w:line="240" w:lineRule="auto"/>
        <w:ind w:firstLine="567"/>
        <w:jc w:val="both"/>
        <w:rPr>
          <w:rFonts w:ascii="Times New Roman" w:hAnsi="Times New Roman"/>
        </w:rPr>
      </w:pPr>
      <w:r w:rsidRPr="000307D3">
        <w:rPr>
          <w:rFonts w:ascii="Times New Roman" w:hAnsi="Times New Roman"/>
        </w:rPr>
        <w:t>Режимные моменты</w:t>
      </w:r>
      <w:r w:rsidRPr="00C26D93">
        <w:rPr>
          <w:rFonts w:ascii="Times New Roman" w:hAnsi="Times New Roman"/>
        </w:rPr>
        <w:t xml:space="preserve"> в разных возрастных группах организуются в соответствии с требованиями СанПиН и с учетом климатических особенностей. Так, продолжительность прогулки при</w:t>
      </w:r>
      <w:r w:rsidR="000307D3">
        <w:rPr>
          <w:rFonts w:ascii="Times New Roman" w:hAnsi="Times New Roman"/>
        </w:rPr>
        <w:t xml:space="preserve"> </w:t>
      </w:r>
      <w:r w:rsidRPr="00C26D93">
        <w:rPr>
          <w:rFonts w:ascii="Times New Roman" w:hAnsi="Times New Roman"/>
        </w:rPr>
        <w:t>температуре воздуха ниже -15°С и скорости ветра до 7 м/с сокр</w:t>
      </w:r>
      <w:r>
        <w:rPr>
          <w:rFonts w:ascii="Times New Roman" w:hAnsi="Times New Roman"/>
        </w:rPr>
        <w:t xml:space="preserve">ащается. Прогулка не проводится </w:t>
      </w:r>
      <w:r w:rsidRPr="00C26D93">
        <w:rPr>
          <w:rFonts w:ascii="Times New Roman" w:hAnsi="Times New Roman"/>
        </w:rPr>
        <w:t xml:space="preserve">при температуре воздуха ниже -15°С и скорости ветра более 15 м/с </w:t>
      </w:r>
      <w:r>
        <w:rPr>
          <w:rFonts w:ascii="Times New Roman" w:hAnsi="Times New Roman"/>
        </w:rPr>
        <w:t xml:space="preserve">для детей до 4 лет, а для детей </w:t>
      </w:r>
      <w:r w:rsidRPr="00C26D93">
        <w:rPr>
          <w:rFonts w:ascii="Times New Roman" w:hAnsi="Times New Roman"/>
        </w:rPr>
        <w:t>5-7 лет при температуре воздуха ниже -20°С и скорости ветра более 15м/с.</w:t>
      </w:r>
    </w:p>
    <w:p w:rsidR="0084245E" w:rsidRPr="00C26D93" w:rsidRDefault="0084245E" w:rsidP="00217E30">
      <w:pPr>
        <w:spacing w:after="0" w:line="240" w:lineRule="auto"/>
        <w:ind w:firstLine="567"/>
        <w:jc w:val="both"/>
        <w:rPr>
          <w:rFonts w:ascii="Times New Roman" w:hAnsi="Times New Roman"/>
        </w:rPr>
      </w:pPr>
      <w:r w:rsidRPr="00C26D93">
        <w:rPr>
          <w:rFonts w:ascii="Times New Roman" w:hAnsi="Times New Roman"/>
        </w:rPr>
        <w:t>ДОУ работает в условиях полного дня (12-часового пребы</w:t>
      </w:r>
      <w:r>
        <w:rPr>
          <w:rFonts w:ascii="Times New Roman" w:hAnsi="Times New Roman"/>
        </w:rPr>
        <w:t>вания воспитанников), режим ра</w:t>
      </w:r>
      <w:r w:rsidRPr="00C26D93">
        <w:rPr>
          <w:rFonts w:ascii="Times New Roman" w:hAnsi="Times New Roman"/>
        </w:rPr>
        <w:t>боты групп – с 7.00 до 19.00.</w:t>
      </w:r>
    </w:p>
    <w:p w:rsidR="0084245E" w:rsidRPr="00C26D93" w:rsidRDefault="0084245E" w:rsidP="00217E30">
      <w:pPr>
        <w:spacing w:after="0" w:line="240" w:lineRule="auto"/>
        <w:ind w:firstLine="567"/>
        <w:jc w:val="both"/>
        <w:rPr>
          <w:rFonts w:ascii="Times New Roman" w:hAnsi="Times New Roman"/>
        </w:rPr>
      </w:pPr>
      <w:r w:rsidRPr="00C26D93">
        <w:rPr>
          <w:rFonts w:ascii="Times New Roman" w:hAnsi="Times New Roman"/>
        </w:rPr>
        <w:t xml:space="preserve">Соотношение обязательной части Программы и части, </w:t>
      </w:r>
      <w:r>
        <w:rPr>
          <w:rFonts w:ascii="Times New Roman" w:hAnsi="Times New Roman"/>
        </w:rPr>
        <w:t>формируемой участниками образо</w:t>
      </w:r>
      <w:r w:rsidRPr="00C26D93">
        <w:rPr>
          <w:rFonts w:ascii="Times New Roman" w:hAnsi="Times New Roman"/>
        </w:rPr>
        <w:t xml:space="preserve">вательного процесса (с </w:t>
      </w:r>
      <w:r w:rsidR="000307D3" w:rsidRPr="00C26D93">
        <w:rPr>
          <w:rFonts w:ascii="Times New Roman" w:hAnsi="Times New Roman"/>
        </w:rPr>
        <w:t>уч</w:t>
      </w:r>
      <w:r w:rsidR="000307D3" w:rsidRPr="00C26D93">
        <w:rPr>
          <w:rFonts w:ascii="Cambria Math" w:hAnsi="Cambria Math" w:cs="Cambria Math"/>
        </w:rPr>
        <w:t>ё</w:t>
      </w:r>
      <w:r w:rsidR="000307D3" w:rsidRPr="00C26D93">
        <w:rPr>
          <w:rFonts w:ascii="Times New Roman" w:hAnsi="Times New Roman"/>
        </w:rPr>
        <w:t>том</w:t>
      </w:r>
      <w:r w:rsidRPr="00C26D93">
        <w:rPr>
          <w:rFonts w:ascii="Times New Roman" w:hAnsi="Times New Roman"/>
        </w:rPr>
        <w:t xml:space="preserve"> регионального компонента) определено как 60% и 40%.</w:t>
      </w:r>
    </w:p>
    <w:p w:rsidR="0084245E" w:rsidRPr="00C26D93" w:rsidRDefault="0084245E" w:rsidP="000307D3">
      <w:pPr>
        <w:spacing w:after="120" w:line="240" w:lineRule="auto"/>
        <w:ind w:firstLine="567"/>
        <w:jc w:val="both"/>
        <w:rPr>
          <w:rFonts w:ascii="Times New Roman" w:hAnsi="Times New Roman"/>
        </w:rPr>
      </w:pPr>
      <w:r>
        <w:rPr>
          <w:rFonts w:ascii="Times New Roman" w:hAnsi="Times New Roman"/>
        </w:rPr>
        <w:t>В ДОУ функционируют 1</w:t>
      </w:r>
      <w:r w:rsidR="000307D3">
        <w:rPr>
          <w:rFonts w:ascii="Times New Roman" w:hAnsi="Times New Roman"/>
        </w:rPr>
        <w:t>0</w:t>
      </w:r>
      <w:r w:rsidRPr="00C26D93">
        <w:rPr>
          <w:rFonts w:ascii="Times New Roman" w:hAnsi="Times New Roman"/>
        </w:rPr>
        <w:t xml:space="preserve"> групп в режиме 5-дневной недели.</w:t>
      </w:r>
    </w:p>
    <w:p w:rsidR="0084245E" w:rsidRDefault="0084245E" w:rsidP="00217E30">
      <w:pPr>
        <w:spacing w:after="0" w:line="240" w:lineRule="auto"/>
        <w:ind w:firstLine="567"/>
        <w:jc w:val="center"/>
        <w:rPr>
          <w:rFonts w:ascii="Times New Roman" w:hAnsi="Times New Roman"/>
          <w:b/>
          <w:i/>
        </w:rPr>
      </w:pPr>
      <w:r w:rsidRPr="00345BFA">
        <w:rPr>
          <w:rFonts w:ascii="Times New Roman" w:hAnsi="Times New Roman"/>
          <w:b/>
          <w:i/>
        </w:rPr>
        <w:t xml:space="preserve">Образовательная деятельность осуществляется в группах </w:t>
      </w:r>
    </w:p>
    <w:p w:rsidR="0084245E" w:rsidRPr="00C26D93" w:rsidRDefault="0084245E" w:rsidP="00EB682F">
      <w:pPr>
        <w:spacing w:after="120" w:line="240" w:lineRule="auto"/>
        <w:ind w:firstLine="567"/>
        <w:jc w:val="center"/>
        <w:rPr>
          <w:rFonts w:ascii="Times New Roman" w:hAnsi="Times New Roman"/>
        </w:rPr>
      </w:pPr>
      <w:r w:rsidRPr="00345BFA">
        <w:rPr>
          <w:rFonts w:ascii="Times New Roman" w:hAnsi="Times New Roman"/>
          <w:b/>
          <w:i/>
        </w:rPr>
        <w:t>следующей направленности</w:t>
      </w:r>
      <w:r w:rsidRPr="00C26D93">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4861"/>
        <w:gridCol w:w="2552"/>
      </w:tblGrid>
      <w:tr w:rsidR="00637776" w:rsidRPr="00FC1620" w:rsidTr="00637776">
        <w:trPr>
          <w:trHeight w:val="317"/>
        </w:trPr>
        <w:tc>
          <w:tcPr>
            <w:tcW w:w="2051" w:type="dxa"/>
            <w:vMerge w:val="restart"/>
          </w:tcPr>
          <w:p w:rsidR="00637776" w:rsidRPr="00AC35B1" w:rsidRDefault="00637776" w:rsidP="00EB682F">
            <w:pPr>
              <w:autoSpaceDE w:val="0"/>
              <w:autoSpaceDN w:val="0"/>
              <w:adjustRightInd w:val="0"/>
              <w:spacing w:after="0"/>
              <w:jc w:val="center"/>
              <w:rPr>
                <w:rFonts w:ascii="Times New Roman" w:hAnsi="Times New Roman"/>
                <w:lang w:val="en-US"/>
              </w:rPr>
            </w:pPr>
            <w:proofErr w:type="spellStart"/>
            <w:r w:rsidRPr="00AC35B1">
              <w:rPr>
                <w:rFonts w:ascii="Times New Roman" w:hAnsi="Times New Roman"/>
                <w:lang w:val="en-US"/>
              </w:rPr>
              <w:t>Возраст</w:t>
            </w:r>
            <w:proofErr w:type="spellEnd"/>
            <w:r w:rsidRPr="00AC35B1">
              <w:rPr>
                <w:rFonts w:ascii="Times New Roman" w:hAnsi="Times New Roman"/>
                <w:lang w:val="en-US"/>
              </w:rPr>
              <w:t xml:space="preserve"> </w:t>
            </w:r>
            <w:proofErr w:type="spellStart"/>
            <w:r w:rsidRPr="00AC35B1">
              <w:rPr>
                <w:rFonts w:ascii="Times New Roman" w:hAnsi="Times New Roman"/>
                <w:lang w:val="en-US"/>
              </w:rPr>
              <w:t>детей</w:t>
            </w:r>
            <w:proofErr w:type="spellEnd"/>
          </w:p>
        </w:tc>
        <w:tc>
          <w:tcPr>
            <w:tcW w:w="4861" w:type="dxa"/>
            <w:vMerge w:val="restart"/>
          </w:tcPr>
          <w:p w:rsidR="00637776" w:rsidRPr="00EB682F" w:rsidRDefault="00637776" w:rsidP="00EB682F">
            <w:pPr>
              <w:autoSpaceDE w:val="0"/>
              <w:autoSpaceDN w:val="0"/>
              <w:adjustRightInd w:val="0"/>
              <w:spacing w:after="0"/>
              <w:ind w:firstLine="567"/>
              <w:jc w:val="center"/>
              <w:rPr>
                <w:rFonts w:ascii="Times New Roman" w:hAnsi="Times New Roman"/>
              </w:rPr>
            </w:pPr>
            <w:proofErr w:type="spellStart"/>
            <w:r w:rsidRPr="002328DF">
              <w:rPr>
                <w:rFonts w:ascii="Times New Roman" w:hAnsi="Times New Roman"/>
                <w:sz w:val="23"/>
                <w:szCs w:val="23"/>
                <w:lang w:val="en-US" w:bidi="en-US"/>
              </w:rPr>
              <w:t>Возрастная</w:t>
            </w:r>
            <w:proofErr w:type="spellEnd"/>
            <w:r w:rsidRPr="002328DF">
              <w:rPr>
                <w:rFonts w:ascii="Times New Roman" w:hAnsi="Times New Roman"/>
                <w:sz w:val="23"/>
                <w:szCs w:val="23"/>
                <w:lang w:val="en-US" w:bidi="en-US"/>
              </w:rPr>
              <w:t xml:space="preserve"> </w:t>
            </w:r>
            <w:proofErr w:type="spellStart"/>
            <w:r w:rsidRPr="002328DF">
              <w:rPr>
                <w:rFonts w:ascii="Times New Roman" w:hAnsi="Times New Roman"/>
                <w:sz w:val="23"/>
                <w:szCs w:val="23"/>
                <w:lang w:val="en-US" w:bidi="en-US"/>
              </w:rPr>
              <w:t>группа</w:t>
            </w:r>
            <w:proofErr w:type="spellEnd"/>
          </w:p>
        </w:tc>
        <w:tc>
          <w:tcPr>
            <w:tcW w:w="2552" w:type="dxa"/>
            <w:vMerge w:val="restart"/>
          </w:tcPr>
          <w:p w:rsidR="00637776" w:rsidRPr="00AC35B1" w:rsidRDefault="00637776" w:rsidP="00637776">
            <w:pPr>
              <w:autoSpaceDE w:val="0"/>
              <w:autoSpaceDN w:val="0"/>
              <w:adjustRightInd w:val="0"/>
              <w:spacing w:after="0"/>
              <w:ind w:firstLine="174"/>
              <w:jc w:val="center"/>
              <w:rPr>
                <w:rFonts w:ascii="Times New Roman" w:hAnsi="Times New Roman"/>
                <w:lang w:val="en-US"/>
              </w:rPr>
            </w:pPr>
            <w:proofErr w:type="spellStart"/>
            <w:r w:rsidRPr="00AC35B1">
              <w:rPr>
                <w:rFonts w:ascii="Times New Roman" w:hAnsi="Times New Roman"/>
                <w:lang w:val="en-US"/>
              </w:rPr>
              <w:t>Количество</w:t>
            </w:r>
            <w:proofErr w:type="spellEnd"/>
            <w:r w:rsidRPr="00AC35B1">
              <w:rPr>
                <w:rFonts w:ascii="Times New Roman" w:hAnsi="Times New Roman"/>
                <w:lang w:val="en-US"/>
              </w:rPr>
              <w:t xml:space="preserve"> </w:t>
            </w:r>
            <w:proofErr w:type="spellStart"/>
            <w:r w:rsidRPr="00AC35B1">
              <w:rPr>
                <w:rFonts w:ascii="Times New Roman" w:hAnsi="Times New Roman"/>
                <w:lang w:val="en-US"/>
              </w:rPr>
              <w:t>групп</w:t>
            </w:r>
            <w:proofErr w:type="spellEnd"/>
          </w:p>
        </w:tc>
      </w:tr>
      <w:tr w:rsidR="00637776" w:rsidRPr="00FC1620" w:rsidTr="00637776">
        <w:trPr>
          <w:trHeight w:val="317"/>
        </w:trPr>
        <w:tc>
          <w:tcPr>
            <w:tcW w:w="2051" w:type="dxa"/>
            <w:vMerge/>
            <w:vAlign w:val="center"/>
          </w:tcPr>
          <w:p w:rsidR="00637776" w:rsidRPr="00AC35B1" w:rsidRDefault="00637776" w:rsidP="00EB682F">
            <w:pPr>
              <w:spacing w:after="0"/>
              <w:ind w:firstLine="567"/>
              <w:jc w:val="center"/>
              <w:rPr>
                <w:rFonts w:ascii="Times New Roman" w:hAnsi="Times New Roman"/>
                <w:lang w:val="en-US"/>
              </w:rPr>
            </w:pPr>
          </w:p>
        </w:tc>
        <w:tc>
          <w:tcPr>
            <w:tcW w:w="4861" w:type="dxa"/>
            <w:vMerge/>
            <w:vAlign w:val="center"/>
          </w:tcPr>
          <w:p w:rsidR="00637776" w:rsidRPr="00AC35B1" w:rsidRDefault="00637776" w:rsidP="00EB682F">
            <w:pPr>
              <w:spacing w:after="0"/>
              <w:ind w:firstLine="567"/>
              <w:jc w:val="center"/>
              <w:rPr>
                <w:rFonts w:ascii="Times New Roman" w:hAnsi="Times New Roman"/>
                <w:lang w:val="en-US"/>
              </w:rPr>
            </w:pPr>
          </w:p>
        </w:tc>
        <w:tc>
          <w:tcPr>
            <w:tcW w:w="2552" w:type="dxa"/>
            <w:vMerge/>
            <w:vAlign w:val="center"/>
          </w:tcPr>
          <w:p w:rsidR="00637776" w:rsidRPr="00AC35B1" w:rsidRDefault="00637776" w:rsidP="00EB682F">
            <w:pPr>
              <w:spacing w:after="0"/>
              <w:ind w:firstLine="567"/>
              <w:jc w:val="center"/>
              <w:rPr>
                <w:rFonts w:ascii="Times New Roman" w:hAnsi="Times New Roman"/>
                <w:lang w:val="en-US"/>
              </w:rPr>
            </w:pPr>
          </w:p>
        </w:tc>
      </w:tr>
      <w:tr w:rsidR="00637776" w:rsidRPr="00FC1620" w:rsidTr="00637776">
        <w:tc>
          <w:tcPr>
            <w:tcW w:w="2051" w:type="dxa"/>
          </w:tcPr>
          <w:p w:rsidR="00637776" w:rsidRPr="00AC35B1" w:rsidRDefault="00637776" w:rsidP="00EB3BF3">
            <w:pPr>
              <w:autoSpaceDE w:val="0"/>
              <w:autoSpaceDN w:val="0"/>
              <w:adjustRightInd w:val="0"/>
              <w:spacing w:after="0" w:line="360" w:lineRule="auto"/>
              <w:ind w:firstLine="567"/>
              <w:jc w:val="center"/>
              <w:rPr>
                <w:rFonts w:ascii="Times New Roman" w:hAnsi="Times New Roman"/>
                <w:lang w:val="en-US"/>
              </w:rPr>
            </w:pPr>
            <w:r>
              <w:rPr>
                <w:rFonts w:ascii="Times New Roman" w:hAnsi="Times New Roman"/>
              </w:rPr>
              <w:t>1,5</w:t>
            </w:r>
            <w:r w:rsidRPr="00AC35B1">
              <w:rPr>
                <w:rFonts w:ascii="Times New Roman" w:hAnsi="Times New Roman"/>
                <w:lang w:val="en-US"/>
              </w:rPr>
              <w:t xml:space="preserve">-3 </w:t>
            </w:r>
            <w:proofErr w:type="spellStart"/>
            <w:r w:rsidRPr="00AC35B1">
              <w:rPr>
                <w:rFonts w:ascii="Times New Roman" w:hAnsi="Times New Roman"/>
                <w:lang w:val="en-US"/>
              </w:rPr>
              <w:t>года</w:t>
            </w:r>
            <w:proofErr w:type="spellEnd"/>
          </w:p>
        </w:tc>
        <w:tc>
          <w:tcPr>
            <w:tcW w:w="4861" w:type="dxa"/>
          </w:tcPr>
          <w:p w:rsidR="00637776" w:rsidRPr="000307D3" w:rsidRDefault="00637776" w:rsidP="00EB3BF3">
            <w:pPr>
              <w:autoSpaceDE w:val="0"/>
              <w:autoSpaceDN w:val="0"/>
              <w:adjustRightInd w:val="0"/>
              <w:spacing w:after="0" w:line="360" w:lineRule="auto"/>
              <w:ind w:firstLine="214"/>
              <w:jc w:val="center"/>
              <w:rPr>
                <w:rFonts w:ascii="Times New Roman" w:hAnsi="Times New Roman"/>
              </w:rPr>
            </w:pPr>
            <w:proofErr w:type="spellStart"/>
            <w:r w:rsidRPr="00AC35B1">
              <w:rPr>
                <w:rFonts w:ascii="Times New Roman" w:hAnsi="Times New Roman"/>
                <w:lang w:val="en-US"/>
              </w:rPr>
              <w:t>Группа</w:t>
            </w:r>
            <w:proofErr w:type="spellEnd"/>
            <w:r w:rsidRPr="00AC35B1">
              <w:rPr>
                <w:rFonts w:ascii="Times New Roman" w:hAnsi="Times New Roman"/>
                <w:lang w:val="en-US"/>
              </w:rPr>
              <w:t xml:space="preserve"> </w:t>
            </w:r>
            <w:proofErr w:type="spellStart"/>
            <w:r w:rsidRPr="00AC35B1">
              <w:rPr>
                <w:rFonts w:ascii="Times New Roman" w:hAnsi="Times New Roman"/>
                <w:lang w:val="en-US"/>
              </w:rPr>
              <w:t>общеразвивающей</w:t>
            </w:r>
            <w:proofErr w:type="spellEnd"/>
            <w:r w:rsidRPr="00AC35B1">
              <w:rPr>
                <w:rFonts w:ascii="Times New Roman" w:hAnsi="Times New Roman"/>
                <w:lang w:val="en-US"/>
              </w:rPr>
              <w:t xml:space="preserve"> </w:t>
            </w:r>
            <w:proofErr w:type="spellStart"/>
            <w:r w:rsidRPr="00AC35B1">
              <w:rPr>
                <w:rFonts w:ascii="Times New Roman" w:hAnsi="Times New Roman"/>
                <w:lang w:val="en-US"/>
              </w:rPr>
              <w:t>направленности</w:t>
            </w:r>
            <w:proofErr w:type="spellEnd"/>
          </w:p>
        </w:tc>
        <w:tc>
          <w:tcPr>
            <w:tcW w:w="2552" w:type="dxa"/>
          </w:tcPr>
          <w:p w:rsidR="00637776" w:rsidRPr="000307D3" w:rsidRDefault="00637776" w:rsidP="00EB3BF3">
            <w:pPr>
              <w:autoSpaceDE w:val="0"/>
              <w:autoSpaceDN w:val="0"/>
              <w:adjustRightInd w:val="0"/>
              <w:spacing w:after="0" w:line="360" w:lineRule="auto"/>
              <w:ind w:firstLine="567"/>
              <w:jc w:val="center"/>
              <w:rPr>
                <w:rFonts w:ascii="Times New Roman" w:hAnsi="Times New Roman"/>
              </w:rPr>
            </w:pPr>
            <w:r>
              <w:rPr>
                <w:rFonts w:ascii="Times New Roman" w:hAnsi="Times New Roman"/>
              </w:rPr>
              <w:t xml:space="preserve">1  </w:t>
            </w:r>
          </w:p>
        </w:tc>
      </w:tr>
      <w:tr w:rsidR="00637776" w:rsidRPr="00FC1620" w:rsidTr="00637776">
        <w:trPr>
          <w:trHeight w:val="518"/>
        </w:trPr>
        <w:tc>
          <w:tcPr>
            <w:tcW w:w="2051" w:type="dxa"/>
          </w:tcPr>
          <w:p w:rsidR="00637776" w:rsidRPr="00AC35B1" w:rsidRDefault="00637776" w:rsidP="00EB3BF3">
            <w:pPr>
              <w:autoSpaceDE w:val="0"/>
              <w:autoSpaceDN w:val="0"/>
              <w:adjustRightInd w:val="0"/>
              <w:spacing w:after="0" w:line="360" w:lineRule="auto"/>
              <w:ind w:firstLine="567"/>
              <w:jc w:val="center"/>
              <w:rPr>
                <w:rFonts w:ascii="Times New Roman" w:hAnsi="Times New Roman"/>
                <w:lang w:val="en-US"/>
              </w:rPr>
            </w:pPr>
            <w:r w:rsidRPr="00AC35B1">
              <w:rPr>
                <w:rFonts w:ascii="Times New Roman" w:hAnsi="Times New Roman"/>
                <w:lang w:val="en-US"/>
              </w:rPr>
              <w:t xml:space="preserve">3-4 </w:t>
            </w:r>
            <w:proofErr w:type="spellStart"/>
            <w:r w:rsidRPr="00AC35B1">
              <w:rPr>
                <w:rFonts w:ascii="Times New Roman" w:hAnsi="Times New Roman"/>
                <w:lang w:val="en-US"/>
              </w:rPr>
              <w:t>года</w:t>
            </w:r>
            <w:proofErr w:type="spellEnd"/>
          </w:p>
        </w:tc>
        <w:tc>
          <w:tcPr>
            <w:tcW w:w="4861" w:type="dxa"/>
          </w:tcPr>
          <w:p w:rsidR="00637776" w:rsidRPr="00AC35B1" w:rsidRDefault="00637776" w:rsidP="00EB3BF3">
            <w:pPr>
              <w:autoSpaceDE w:val="0"/>
              <w:autoSpaceDN w:val="0"/>
              <w:adjustRightInd w:val="0"/>
              <w:spacing w:after="0" w:line="360" w:lineRule="auto"/>
              <w:ind w:firstLine="214"/>
              <w:jc w:val="center"/>
              <w:rPr>
                <w:rFonts w:ascii="Times New Roman" w:hAnsi="Times New Roman"/>
                <w:lang w:val="en-US"/>
              </w:rPr>
            </w:pPr>
            <w:proofErr w:type="spellStart"/>
            <w:r w:rsidRPr="00AC35B1">
              <w:rPr>
                <w:rFonts w:ascii="Times New Roman" w:hAnsi="Times New Roman"/>
                <w:lang w:val="en-US"/>
              </w:rPr>
              <w:t>Группа</w:t>
            </w:r>
            <w:proofErr w:type="spellEnd"/>
            <w:r w:rsidRPr="00AC35B1">
              <w:rPr>
                <w:rFonts w:ascii="Times New Roman" w:hAnsi="Times New Roman"/>
                <w:lang w:val="en-US"/>
              </w:rPr>
              <w:t xml:space="preserve"> </w:t>
            </w:r>
            <w:proofErr w:type="spellStart"/>
            <w:r w:rsidRPr="00AC35B1">
              <w:rPr>
                <w:rFonts w:ascii="Times New Roman" w:hAnsi="Times New Roman"/>
                <w:lang w:val="en-US"/>
              </w:rPr>
              <w:t>общеразвивающей</w:t>
            </w:r>
            <w:proofErr w:type="spellEnd"/>
            <w:r w:rsidRPr="00AC35B1">
              <w:rPr>
                <w:rFonts w:ascii="Times New Roman" w:hAnsi="Times New Roman"/>
                <w:lang w:val="en-US"/>
              </w:rPr>
              <w:t xml:space="preserve"> </w:t>
            </w:r>
            <w:proofErr w:type="spellStart"/>
            <w:r w:rsidRPr="00AC35B1">
              <w:rPr>
                <w:rFonts w:ascii="Times New Roman" w:hAnsi="Times New Roman"/>
                <w:lang w:val="en-US"/>
              </w:rPr>
              <w:t>направленности</w:t>
            </w:r>
            <w:proofErr w:type="spellEnd"/>
          </w:p>
        </w:tc>
        <w:tc>
          <w:tcPr>
            <w:tcW w:w="2552" w:type="dxa"/>
          </w:tcPr>
          <w:p w:rsidR="00637776" w:rsidRPr="000307D3" w:rsidRDefault="00286D32" w:rsidP="00EB3BF3">
            <w:pPr>
              <w:autoSpaceDE w:val="0"/>
              <w:autoSpaceDN w:val="0"/>
              <w:adjustRightInd w:val="0"/>
              <w:spacing w:after="0" w:line="360" w:lineRule="auto"/>
              <w:ind w:firstLine="567"/>
              <w:jc w:val="center"/>
              <w:rPr>
                <w:rFonts w:ascii="Times New Roman" w:hAnsi="Times New Roman"/>
              </w:rPr>
            </w:pPr>
            <w:r>
              <w:rPr>
                <w:rFonts w:ascii="Times New Roman" w:hAnsi="Times New Roman"/>
              </w:rPr>
              <w:t>3</w:t>
            </w:r>
            <w:r w:rsidR="00637776">
              <w:rPr>
                <w:rFonts w:ascii="Times New Roman" w:hAnsi="Times New Roman"/>
              </w:rPr>
              <w:t xml:space="preserve"> </w:t>
            </w:r>
          </w:p>
        </w:tc>
      </w:tr>
      <w:tr w:rsidR="00637776" w:rsidRPr="00FC1620" w:rsidTr="00637776">
        <w:tc>
          <w:tcPr>
            <w:tcW w:w="2051" w:type="dxa"/>
          </w:tcPr>
          <w:p w:rsidR="00637776" w:rsidRPr="00AC35B1" w:rsidRDefault="00637776" w:rsidP="00EB3BF3">
            <w:pPr>
              <w:autoSpaceDE w:val="0"/>
              <w:autoSpaceDN w:val="0"/>
              <w:adjustRightInd w:val="0"/>
              <w:spacing w:after="0" w:line="360" w:lineRule="auto"/>
              <w:ind w:firstLine="567"/>
              <w:jc w:val="center"/>
              <w:rPr>
                <w:rFonts w:ascii="Times New Roman" w:hAnsi="Times New Roman"/>
                <w:lang w:val="en-US"/>
              </w:rPr>
            </w:pPr>
            <w:r w:rsidRPr="00AC35B1">
              <w:rPr>
                <w:rFonts w:ascii="Times New Roman" w:hAnsi="Times New Roman"/>
                <w:lang w:val="en-US"/>
              </w:rPr>
              <w:t xml:space="preserve">4-5 </w:t>
            </w:r>
            <w:proofErr w:type="spellStart"/>
            <w:r w:rsidRPr="00AC35B1">
              <w:rPr>
                <w:rFonts w:ascii="Times New Roman" w:hAnsi="Times New Roman"/>
                <w:lang w:val="en-US"/>
              </w:rPr>
              <w:t>лет</w:t>
            </w:r>
            <w:proofErr w:type="spellEnd"/>
          </w:p>
        </w:tc>
        <w:tc>
          <w:tcPr>
            <w:tcW w:w="4861" w:type="dxa"/>
          </w:tcPr>
          <w:p w:rsidR="00637776" w:rsidRPr="00AC35B1" w:rsidRDefault="00637776" w:rsidP="00EB3BF3">
            <w:pPr>
              <w:autoSpaceDE w:val="0"/>
              <w:autoSpaceDN w:val="0"/>
              <w:adjustRightInd w:val="0"/>
              <w:spacing w:after="0" w:line="360" w:lineRule="auto"/>
              <w:ind w:firstLine="214"/>
              <w:jc w:val="center"/>
              <w:rPr>
                <w:rFonts w:ascii="Times New Roman" w:hAnsi="Times New Roman"/>
                <w:lang w:val="en-US"/>
              </w:rPr>
            </w:pPr>
            <w:proofErr w:type="spellStart"/>
            <w:r w:rsidRPr="00AC35B1">
              <w:rPr>
                <w:rFonts w:ascii="Times New Roman" w:hAnsi="Times New Roman"/>
                <w:lang w:val="en-US"/>
              </w:rPr>
              <w:t>Группа</w:t>
            </w:r>
            <w:proofErr w:type="spellEnd"/>
            <w:r w:rsidRPr="00AC35B1">
              <w:rPr>
                <w:rFonts w:ascii="Times New Roman" w:hAnsi="Times New Roman"/>
                <w:lang w:val="en-US"/>
              </w:rPr>
              <w:t xml:space="preserve"> </w:t>
            </w:r>
            <w:proofErr w:type="spellStart"/>
            <w:r w:rsidRPr="00AC35B1">
              <w:rPr>
                <w:rFonts w:ascii="Times New Roman" w:hAnsi="Times New Roman"/>
                <w:lang w:val="en-US"/>
              </w:rPr>
              <w:t>общеразвивающей</w:t>
            </w:r>
            <w:proofErr w:type="spellEnd"/>
            <w:r w:rsidRPr="00AC35B1">
              <w:rPr>
                <w:rFonts w:ascii="Times New Roman" w:hAnsi="Times New Roman"/>
                <w:lang w:val="en-US"/>
              </w:rPr>
              <w:t xml:space="preserve"> </w:t>
            </w:r>
            <w:proofErr w:type="spellStart"/>
            <w:r w:rsidRPr="00AC35B1">
              <w:rPr>
                <w:rFonts w:ascii="Times New Roman" w:hAnsi="Times New Roman"/>
                <w:lang w:val="en-US"/>
              </w:rPr>
              <w:t>направленности</w:t>
            </w:r>
            <w:proofErr w:type="spellEnd"/>
          </w:p>
        </w:tc>
        <w:tc>
          <w:tcPr>
            <w:tcW w:w="2552" w:type="dxa"/>
          </w:tcPr>
          <w:p w:rsidR="00637776" w:rsidRPr="000307D3" w:rsidRDefault="00286D32" w:rsidP="00EB3BF3">
            <w:pPr>
              <w:autoSpaceDE w:val="0"/>
              <w:autoSpaceDN w:val="0"/>
              <w:adjustRightInd w:val="0"/>
              <w:spacing w:after="0" w:line="360" w:lineRule="auto"/>
              <w:ind w:firstLine="567"/>
              <w:jc w:val="center"/>
              <w:rPr>
                <w:rFonts w:ascii="Times New Roman" w:hAnsi="Times New Roman"/>
              </w:rPr>
            </w:pPr>
            <w:r>
              <w:rPr>
                <w:rFonts w:ascii="Times New Roman" w:hAnsi="Times New Roman"/>
                <w:lang w:val="en-US"/>
              </w:rPr>
              <w:t>1</w:t>
            </w:r>
            <w:r w:rsidR="00637776">
              <w:rPr>
                <w:rFonts w:ascii="Times New Roman" w:hAnsi="Times New Roman"/>
              </w:rPr>
              <w:t xml:space="preserve"> </w:t>
            </w:r>
          </w:p>
        </w:tc>
      </w:tr>
      <w:tr w:rsidR="00637776" w:rsidRPr="00FC1620" w:rsidTr="00637776">
        <w:tc>
          <w:tcPr>
            <w:tcW w:w="2051" w:type="dxa"/>
          </w:tcPr>
          <w:p w:rsidR="00637776" w:rsidRPr="00AC35B1" w:rsidRDefault="00637776" w:rsidP="00EB3BF3">
            <w:pPr>
              <w:autoSpaceDE w:val="0"/>
              <w:autoSpaceDN w:val="0"/>
              <w:adjustRightInd w:val="0"/>
              <w:spacing w:after="0" w:line="360" w:lineRule="auto"/>
              <w:ind w:firstLine="567"/>
              <w:jc w:val="center"/>
              <w:rPr>
                <w:rFonts w:ascii="Times New Roman" w:hAnsi="Times New Roman"/>
                <w:lang w:val="en-US"/>
              </w:rPr>
            </w:pPr>
            <w:r w:rsidRPr="00AC35B1">
              <w:rPr>
                <w:rFonts w:ascii="Times New Roman" w:hAnsi="Times New Roman"/>
                <w:lang w:val="en-US"/>
              </w:rPr>
              <w:t xml:space="preserve">5-6 </w:t>
            </w:r>
            <w:proofErr w:type="spellStart"/>
            <w:r w:rsidRPr="00AC35B1">
              <w:rPr>
                <w:rFonts w:ascii="Times New Roman" w:hAnsi="Times New Roman"/>
                <w:lang w:val="en-US"/>
              </w:rPr>
              <w:t>лет</w:t>
            </w:r>
            <w:proofErr w:type="spellEnd"/>
          </w:p>
        </w:tc>
        <w:tc>
          <w:tcPr>
            <w:tcW w:w="4861" w:type="dxa"/>
          </w:tcPr>
          <w:p w:rsidR="00637776" w:rsidRPr="00AC35B1" w:rsidRDefault="00637776" w:rsidP="00EB3BF3">
            <w:pPr>
              <w:autoSpaceDE w:val="0"/>
              <w:autoSpaceDN w:val="0"/>
              <w:adjustRightInd w:val="0"/>
              <w:spacing w:after="0" w:line="360" w:lineRule="auto"/>
              <w:ind w:firstLine="214"/>
              <w:jc w:val="center"/>
              <w:rPr>
                <w:rFonts w:ascii="Times New Roman" w:hAnsi="Times New Roman"/>
              </w:rPr>
            </w:pPr>
            <w:r w:rsidRPr="00AC35B1">
              <w:rPr>
                <w:rFonts w:ascii="Times New Roman" w:hAnsi="Times New Roman"/>
              </w:rPr>
              <w:t>Группа общеразвивающей направленности</w:t>
            </w:r>
          </w:p>
        </w:tc>
        <w:tc>
          <w:tcPr>
            <w:tcW w:w="2552" w:type="dxa"/>
          </w:tcPr>
          <w:p w:rsidR="00637776" w:rsidRPr="000307D3" w:rsidRDefault="00286D32" w:rsidP="00EB3BF3">
            <w:pPr>
              <w:autoSpaceDE w:val="0"/>
              <w:autoSpaceDN w:val="0"/>
              <w:adjustRightInd w:val="0"/>
              <w:spacing w:after="0" w:line="360" w:lineRule="auto"/>
              <w:ind w:firstLine="567"/>
              <w:jc w:val="center"/>
              <w:rPr>
                <w:rFonts w:ascii="Times New Roman" w:hAnsi="Times New Roman"/>
              </w:rPr>
            </w:pPr>
            <w:r>
              <w:rPr>
                <w:rFonts w:ascii="Times New Roman" w:hAnsi="Times New Roman"/>
              </w:rPr>
              <w:t>2</w:t>
            </w:r>
          </w:p>
        </w:tc>
      </w:tr>
      <w:tr w:rsidR="00637776" w:rsidRPr="00FC1620" w:rsidTr="00637776">
        <w:tc>
          <w:tcPr>
            <w:tcW w:w="2051" w:type="dxa"/>
          </w:tcPr>
          <w:p w:rsidR="00637776" w:rsidRPr="00AC35B1" w:rsidRDefault="00637776" w:rsidP="00EB3BF3">
            <w:pPr>
              <w:autoSpaceDE w:val="0"/>
              <w:autoSpaceDN w:val="0"/>
              <w:adjustRightInd w:val="0"/>
              <w:spacing w:after="0" w:line="360" w:lineRule="auto"/>
              <w:ind w:firstLine="567"/>
              <w:jc w:val="center"/>
              <w:rPr>
                <w:rFonts w:ascii="Times New Roman" w:hAnsi="Times New Roman"/>
                <w:lang w:val="en-US"/>
              </w:rPr>
            </w:pPr>
            <w:r w:rsidRPr="00AC35B1">
              <w:rPr>
                <w:rFonts w:ascii="Times New Roman" w:hAnsi="Times New Roman"/>
                <w:lang w:val="en-US"/>
              </w:rPr>
              <w:t xml:space="preserve">6-7 </w:t>
            </w:r>
            <w:proofErr w:type="spellStart"/>
            <w:r w:rsidRPr="00AC35B1">
              <w:rPr>
                <w:rFonts w:ascii="Times New Roman" w:hAnsi="Times New Roman"/>
                <w:lang w:val="en-US"/>
              </w:rPr>
              <w:t>лет</w:t>
            </w:r>
            <w:proofErr w:type="spellEnd"/>
          </w:p>
        </w:tc>
        <w:tc>
          <w:tcPr>
            <w:tcW w:w="4861" w:type="dxa"/>
          </w:tcPr>
          <w:p w:rsidR="00637776" w:rsidRPr="00AC35B1" w:rsidRDefault="00637776" w:rsidP="00EB3BF3">
            <w:pPr>
              <w:autoSpaceDE w:val="0"/>
              <w:autoSpaceDN w:val="0"/>
              <w:adjustRightInd w:val="0"/>
              <w:spacing w:after="0" w:line="360" w:lineRule="auto"/>
              <w:ind w:firstLine="214"/>
              <w:jc w:val="center"/>
              <w:rPr>
                <w:rFonts w:ascii="Times New Roman" w:hAnsi="Times New Roman"/>
                <w:lang w:val="en-US"/>
              </w:rPr>
            </w:pPr>
            <w:proofErr w:type="spellStart"/>
            <w:r w:rsidRPr="00AC35B1">
              <w:rPr>
                <w:rFonts w:ascii="Times New Roman" w:hAnsi="Times New Roman"/>
                <w:lang w:val="en-US"/>
              </w:rPr>
              <w:t>Группа</w:t>
            </w:r>
            <w:proofErr w:type="spellEnd"/>
            <w:r w:rsidRPr="00AC35B1">
              <w:rPr>
                <w:rFonts w:ascii="Times New Roman" w:hAnsi="Times New Roman"/>
                <w:lang w:val="en-US"/>
              </w:rPr>
              <w:t xml:space="preserve"> </w:t>
            </w:r>
            <w:r w:rsidRPr="00AC35B1">
              <w:rPr>
                <w:rFonts w:ascii="Times New Roman" w:hAnsi="Times New Roman"/>
              </w:rPr>
              <w:t xml:space="preserve">общеразвивающей </w:t>
            </w:r>
            <w:proofErr w:type="spellStart"/>
            <w:r w:rsidRPr="00AC35B1">
              <w:rPr>
                <w:rFonts w:ascii="Times New Roman" w:hAnsi="Times New Roman"/>
                <w:lang w:val="en-US"/>
              </w:rPr>
              <w:t>направленности</w:t>
            </w:r>
            <w:proofErr w:type="spellEnd"/>
          </w:p>
        </w:tc>
        <w:tc>
          <w:tcPr>
            <w:tcW w:w="2552" w:type="dxa"/>
          </w:tcPr>
          <w:p w:rsidR="00637776" w:rsidRPr="00AC35B1" w:rsidRDefault="00286D32" w:rsidP="00EB3BF3">
            <w:pPr>
              <w:autoSpaceDE w:val="0"/>
              <w:autoSpaceDN w:val="0"/>
              <w:adjustRightInd w:val="0"/>
              <w:spacing w:after="0" w:line="360" w:lineRule="auto"/>
              <w:ind w:firstLine="567"/>
              <w:jc w:val="center"/>
              <w:rPr>
                <w:rFonts w:ascii="Times New Roman" w:hAnsi="Times New Roman"/>
                <w:lang w:val="en-US"/>
              </w:rPr>
            </w:pPr>
            <w:r>
              <w:rPr>
                <w:rFonts w:ascii="Times New Roman" w:hAnsi="Times New Roman"/>
              </w:rPr>
              <w:t>3</w:t>
            </w:r>
            <w:r w:rsidR="00637776">
              <w:rPr>
                <w:rFonts w:ascii="Times New Roman" w:hAnsi="Times New Roman"/>
              </w:rPr>
              <w:t xml:space="preserve"> </w:t>
            </w:r>
          </w:p>
        </w:tc>
      </w:tr>
    </w:tbl>
    <w:p w:rsidR="0084245E" w:rsidRPr="00C26D93" w:rsidRDefault="0084245E" w:rsidP="00EB3BF3">
      <w:pPr>
        <w:spacing w:before="120" w:after="0"/>
        <w:ind w:firstLine="567"/>
        <w:jc w:val="both"/>
        <w:rPr>
          <w:rFonts w:ascii="Times New Roman" w:hAnsi="Times New Roman"/>
        </w:rPr>
      </w:pPr>
      <w:r>
        <w:rPr>
          <w:rFonts w:ascii="Times New Roman" w:hAnsi="Times New Roman"/>
        </w:rPr>
        <w:lastRenderedPageBreak/>
        <w:t>ДОУ располагается в город</w:t>
      </w:r>
      <w:r w:rsidR="007762CC">
        <w:rPr>
          <w:rFonts w:ascii="Times New Roman" w:hAnsi="Times New Roman"/>
        </w:rPr>
        <w:t>е</w:t>
      </w:r>
      <w:r>
        <w:rPr>
          <w:rFonts w:ascii="Times New Roman" w:hAnsi="Times New Roman"/>
        </w:rPr>
        <w:t xml:space="preserve"> </w:t>
      </w:r>
      <w:r w:rsidRPr="00C26D93">
        <w:rPr>
          <w:rFonts w:ascii="Times New Roman" w:hAnsi="Times New Roman"/>
        </w:rPr>
        <w:t xml:space="preserve"> </w:t>
      </w:r>
      <w:r w:rsidR="007762CC">
        <w:rPr>
          <w:rFonts w:ascii="Times New Roman" w:hAnsi="Times New Roman"/>
        </w:rPr>
        <w:t>Фатеже Фатежского района</w:t>
      </w:r>
      <w:r w:rsidR="00637776">
        <w:rPr>
          <w:rFonts w:ascii="Times New Roman" w:hAnsi="Times New Roman"/>
        </w:rPr>
        <w:t xml:space="preserve"> Курской области</w:t>
      </w:r>
      <w:r w:rsidR="007762CC">
        <w:rPr>
          <w:rFonts w:ascii="Times New Roman" w:hAnsi="Times New Roman"/>
        </w:rPr>
        <w:t>.</w:t>
      </w:r>
    </w:p>
    <w:p w:rsidR="0084245E" w:rsidRPr="00C26D93" w:rsidRDefault="0084245E" w:rsidP="00EB3BF3">
      <w:pPr>
        <w:spacing w:after="120"/>
        <w:ind w:firstLine="567"/>
        <w:jc w:val="both"/>
        <w:rPr>
          <w:rFonts w:ascii="Times New Roman" w:hAnsi="Times New Roman"/>
        </w:rPr>
      </w:pPr>
      <w:r w:rsidRPr="00C26D93">
        <w:rPr>
          <w:rFonts w:ascii="Times New Roman" w:hAnsi="Times New Roman"/>
        </w:rPr>
        <w:t>Образовательная деятельность в ДОУ на 201-201</w:t>
      </w:r>
      <w:r w:rsidR="0003145A">
        <w:rPr>
          <w:rFonts w:ascii="Times New Roman" w:hAnsi="Times New Roman"/>
        </w:rPr>
        <w:t>9</w:t>
      </w:r>
      <w:r w:rsidRPr="00C26D93">
        <w:rPr>
          <w:rFonts w:ascii="Times New Roman" w:hAnsi="Times New Roman"/>
        </w:rPr>
        <w:t xml:space="preserve"> учебный год регламентируется календарным учебным графиком и учебным планом.</w:t>
      </w:r>
    </w:p>
    <w:p w:rsidR="0084245E" w:rsidRPr="000022DC" w:rsidRDefault="0084245E" w:rsidP="007762CC">
      <w:pPr>
        <w:spacing w:after="120" w:line="240" w:lineRule="auto"/>
        <w:ind w:firstLine="567"/>
        <w:jc w:val="center"/>
        <w:rPr>
          <w:rFonts w:ascii="Times New Roman" w:hAnsi="Times New Roman"/>
          <w:b/>
        </w:rPr>
      </w:pPr>
      <w:r w:rsidRPr="000022DC">
        <w:rPr>
          <w:rFonts w:ascii="Times New Roman" w:hAnsi="Times New Roman"/>
          <w:b/>
        </w:rPr>
        <w:t>Оценка качества реализации Программы</w:t>
      </w:r>
      <w:r w:rsidR="007762CC">
        <w:rPr>
          <w:rFonts w:ascii="Times New Roman" w:hAnsi="Times New Roman"/>
          <w:b/>
        </w:rPr>
        <w:t>.</w:t>
      </w:r>
    </w:p>
    <w:p w:rsidR="0084245E" w:rsidRPr="00C26D93" w:rsidRDefault="0084245E" w:rsidP="00217E30">
      <w:pPr>
        <w:spacing w:after="0" w:line="240" w:lineRule="auto"/>
        <w:ind w:firstLine="567"/>
        <w:jc w:val="both"/>
        <w:rPr>
          <w:rFonts w:ascii="Times New Roman" w:hAnsi="Times New Roman"/>
        </w:rPr>
      </w:pPr>
      <w:r w:rsidRPr="00C26D93">
        <w:rPr>
          <w:rFonts w:ascii="Times New Roman" w:hAnsi="Times New Roman"/>
        </w:rPr>
        <w:t>Оценка качества реализа</w:t>
      </w:r>
      <w:r>
        <w:rPr>
          <w:rFonts w:ascii="Times New Roman" w:hAnsi="Times New Roman"/>
        </w:rPr>
        <w:t xml:space="preserve">ции Программы осуществляется путем проведения </w:t>
      </w:r>
      <w:r w:rsidRPr="00A424C0">
        <w:rPr>
          <w:rFonts w:ascii="Times New Roman" w:hAnsi="Times New Roman"/>
        </w:rPr>
        <w:t>внутреннего мониторинга качества образования</w:t>
      </w:r>
      <w:r>
        <w:rPr>
          <w:rFonts w:ascii="Times New Roman" w:hAnsi="Times New Roman"/>
        </w:rPr>
        <w:t xml:space="preserve">. </w:t>
      </w:r>
      <w:r w:rsidRPr="00C26D93">
        <w:rPr>
          <w:rFonts w:ascii="Times New Roman" w:hAnsi="Times New Roman"/>
        </w:rPr>
        <w:t xml:space="preserve">Объектом при оценивании качества образовательного процесса </w:t>
      </w:r>
      <w:r>
        <w:rPr>
          <w:rFonts w:ascii="Times New Roman" w:hAnsi="Times New Roman"/>
        </w:rPr>
        <w:t xml:space="preserve">в ДОУ </w:t>
      </w:r>
      <w:r w:rsidRPr="00C26D93">
        <w:rPr>
          <w:rFonts w:ascii="Times New Roman" w:hAnsi="Times New Roman"/>
        </w:rPr>
        <w:t>являются условия, созданные</w:t>
      </w:r>
      <w:r>
        <w:rPr>
          <w:rFonts w:ascii="Times New Roman" w:hAnsi="Times New Roman"/>
        </w:rPr>
        <w:t xml:space="preserve"> </w:t>
      </w:r>
      <w:r w:rsidRPr="00C26D93">
        <w:rPr>
          <w:rFonts w:ascii="Times New Roman" w:hAnsi="Times New Roman"/>
        </w:rPr>
        <w:t>для реализации Программы, и степень их соответствия требованиям ФГОС ДО</w:t>
      </w:r>
    </w:p>
    <w:p w:rsidR="0084245E" w:rsidRDefault="0084245E" w:rsidP="00E52543">
      <w:pPr>
        <w:spacing w:after="120" w:line="240" w:lineRule="auto"/>
        <w:ind w:firstLine="567"/>
        <w:jc w:val="both"/>
        <w:rPr>
          <w:rFonts w:ascii="Times New Roman" w:hAnsi="Times New Roman"/>
        </w:rPr>
      </w:pPr>
      <w:r>
        <w:rPr>
          <w:rFonts w:ascii="Times New Roman" w:hAnsi="Times New Roman"/>
        </w:rPr>
        <w:tab/>
      </w:r>
      <w:r w:rsidRPr="0075464F">
        <w:rPr>
          <w:rFonts w:ascii="Times New Roman" w:hAnsi="Times New Roman"/>
        </w:rPr>
        <w:t>Мониторинг  качества образования</w:t>
      </w:r>
      <w:r>
        <w:rPr>
          <w:rFonts w:ascii="Times New Roman" w:hAnsi="Times New Roman"/>
        </w:rPr>
        <w:t xml:space="preserve"> в ДОУ </w:t>
      </w:r>
      <w:r w:rsidR="00C574BC">
        <w:rPr>
          <w:rFonts w:ascii="Times New Roman" w:hAnsi="Times New Roman"/>
        </w:rPr>
        <w:t xml:space="preserve"> проводится в соответс</w:t>
      </w:r>
      <w:r w:rsidR="00C574BC" w:rsidRPr="0075464F">
        <w:rPr>
          <w:rFonts w:ascii="Times New Roman" w:hAnsi="Times New Roman"/>
        </w:rPr>
        <w:t>твии</w:t>
      </w:r>
      <w:r w:rsidRPr="0075464F">
        <w:rPr>
          <w:rFonts w:ascii="Times New Roman" w:hAnsi="Times New Roman"/>
        </w:rPr>
        <w:t xml:space="preserve"> с Положением</w:t>
      </w:r>
      <w:r>
        <w:rPr>
          <w:rFonts w:ascii="Times New Roman" w:hAnsi="Times New Roman"/>
        </w:rPr>
        <w:t xml:space="preserve"> </w:t>
      </w:r>
      <w:r w:rsidRPr="0075464F">
        <w:rPr>
          <w:rFonts w:ascii="Times New Roman" w:hAnsi="Times New Roman"/>
        </w:rPr>
        <w:t xml:space="preserve"> </w:t>
      </w:r>
      <w:r>
        <w:rPr>
          <w:rFonts w:ascii="Times New Roman" w:hAnsi="Times New Roman"/>
        </w:rPr>
        <w:t>о системе  внутренней оц</w:t>
      </w:r>
      <w:r w:rsidR="007762CC">
        <w:rPr>
          <w:rFonts w:ascii="Times New Roman" w:hAnsi="Times New Roman"/>
        </w:rPr>
        <w:t>енки  качества образования  в МК</w:t>
      </w:r>
      <w:r>
        <w:rPr>
          <w:rFonts w:ascii="Times New Roman" w:hAnsi="Times New Roman"/>
        </w:rPr>
        <w:t xml:space="preserve">ДОУ «Детский сад </w:t>
      </w:r>
      <w:r w:rsidR="00BE3A53">
        <w:rPr>
          <w:rFonts w:ascii="Times New Roman" w:hAnsi="Times New Roman"/>
        </w:rPr>
        <w:t>г. Фатежа</w:t>
      </w:r>
      <w:r>
        <w:rPr>
          <w:rFonts w:ascii="Times New Roman" w:hAnsi="Times New Roman"/>
        </w:rPr>
        <w:t>» от 3</w:t>
      </w:r>
      <w:r w:rsidR="00BE3A53">
        <w:rPr>
          <w:rFonts w:ascii="Times New Roman" w:hAnsi="Times New Roman"/>
        </w:rPr>
        <w:t>1</w:t>
      </w:r>
      <w:r>
        <w:rPr>
          <w:rFonts w:ascii="Times New Roman" w:hAnsi="Times New Roman"/>
        </w:rPr>
        <w:t>.0</w:t>
      </w:r>
      <w:r w:rsidR="00BE3A53">
        <w:rPr>
          <w:rFonts w:ascii="Times New Roman" w:hAnsi="Times New Roman"/>
        </w:rPr>
        <w:t>3</w:t>
      </w:r>
      <w:r>
        <w:rPr>
          <w:rFonts w:ascii="Times New Roman" w:hAnsi="Times New Roman"/>
        </w:rPr>
        <w:t>.201</w:t>
      </w:r>
      <w:r w:rsidR="00BE3A53">
        <w:rPr>
          <w:rFonts w:ascii="Times New Roman" w:hAnsi="Times New Roman"/>
        </w:rPr>
        <w:t>6</w:t>
      </w:r>
      <w:r>
        <w:rPr>
          <w:rFonts w:ascii="Times New Roman" w:hAnsi="Times New Roman"/>
        </w:rPr>
        <w:t xml:space="preserve"> г., № </w:t>
      </w:r>
      <w:r w:rsidR="00BE3A53">
        <w:rPr>
          <w:rFonts w:ascii="Times New Roman" w:hAnsi="Times New Roman"/>
        </w:rPr>
        <w:t>17</w:t>
      </w:r>
      <w:r>
        <w:rPr>
          <w:rFonts w:ascii="Times New Roman" w:hAnsi="Times New Roman"/>
        </w:rPr>
        <w:t xml:space="preserve">. </w:t>
      </w:r>
    </w:p>
    <w:p w:rsidR="0084245E" w:rsidRPr="00A424C0" w:rsidRDefault="0084245E" w:rsidP="00E52543">
      <w:pPr>
        <w:tabs>
          <w:tab w:val="left" w:pos="284"/>
        </w:tabs>
        <w:spacing w:after="120" w:line="240" w:lineRule="auto"/>
        <w:ind w:firstLine="567"/>
        <w:rPr>
          <w:rFonts w:ascii="Times New Roman" w:hAnsi="Times New Roman"/>
          <w:b/>
          <w:i/>
        </w:rPr>
      </w:pPr>
      <w:r>
        <w:rPr>
          <w:rFonts w:ascii="Times New Roman" w:hAnsi="Times New Roman"/>
          <w:b/>
          <w:i/>
        </w:rPr>
        <w:tab/>
      </w:r>
      <w:r w:rsidRPr="00A424C0">
        <w:rPr>
          <w:rFonts w:ascii="Times New Roman" w:hAnsi="Times New Roman"/>
          <w:b/>
          <w:i/>
        </w:rPr>
        <w:t>Целями мониторинга  являются:</w:t>
      </w:r>
    </w:p>
    <w:p w:rsidR="0084245E" w:rsidRPr="00A424C0" w:rsidRDefault="00BE3A53" w:rsidP="00BE3A53">
      <w:pPr>
        <w:tabs>
          <w:tab w:val="left" w:pos="284"/>
          <w:tab w:val="left" w:pos="540"/>
        </w:tabs>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color w:val="000000"/>
        </w:rPr>
        <w:t>формирование</w:t>
      </w:r>
      <w:r w:rsidR="0084245E" w:rsidRPr="00A424C0">
        <w:rPr>
          <w:rFonts w:ascii="Times New Roman" w:hAnsi="Times New Roman"/>
        </w:rPr>
        <w:t xml:space="preserve"> единой системы диагностики и контроля состояния образования,</w:t>
      </w:r>
      <w:r w:rsidR="0084245E" w:rsidRPr="00A424C0">
        <w:rPr>
          <w:rFonts w:ascii="Times New Roman" w:hAnsi="Times New Roman"/>
          <w:color w:val="000000"/>
        </w:rPr>
        <w:t xml:space="preserve"> обеспечивающей определение факторов и своевременное выявление изменений, влияющих на качество образования</w:t>
      </w:r>
      <w:r w:rsidR="0084245E" w:rsidRPr="00A424C0">
        <w:rPr>
          <w:rFonts w:ascii="Times New Roman" w:hAnsi="Times New Roman"/>
        </w:rPr>
        <w:t xml:space="preserve"> в дошкольном учреждении;</w:t>
      </w:r>
    </w:p>
    <w:p w:rsidR="0084245E" w:rsidRPr="00A424C0" w:rsidRDefault="00BE3A53" w:rsidP="00BE3A53">
      <w:pPr>
        <w:tabs>
          <w:tab w:val="left" w:pos="284"/>
          <w:tab w:val="left" w:pos="540"/>
        </w:tabs>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 xml:space="preserve">получение объективной информации о функционировании и развитии системы образования в дошкольном учреждении, </w:t>
      </w:r>
      <w:r w:rsidR="0084245E" w:rsidRPr="00A424C0">
        <w:rPr>
          <w:rFonts w:ascii="Times New Roman" w:hAnsi="Times New Roman"/>
          <w:color w:val="000000"/>
        </w:rPr>
        <w:t>тенденциях его изменения и причинах, влияющих на его уровень</w:t>
      </w:r>
      <w:r w:rsidR="0084245E" w:rsidRPr="00A424C0">
        <w:rPr>
          <w:rFonts w:ascii="Times New Roman" w:hAnsi="Times New Roman"/>
        </w:rPr>
        <w:t>;</w:t>
      </w:r>
    </w:p>
    <w:p w:rsidR="0084245E" w:rsidRPr="00A424C0" w:rsidRDefault="00BE3A53" w:rsidP="00BE3A53">
      <w:pPr>
        <w:tabs>
          <w:tab w:val="left" w:pos="284"/>
          <w:tab w:val="left" w:pos="540"/>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предоставления всем участникам образовательного процесса и общественности достоверной информации о качестве образования;</w:t>
      </w:r>
    </w:p>
    <w:p w:rsidR="0084245E" w:rsidRPr="00A424C0" w:rsidRDefault="00BE3A53" w:rsidP="00BE3A53">
      <w:pPr>
        <w:tabs>
          <w:tab w:val="left" w:pos="284"/>
          <w:tab w:val="left" w:pos="540"/>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принятие обоснованных и своевременных управленческих решений</w:t>
      </w:r>
      <w:r w:rsidR="0084245E" w:rsidRPr="00A424C0">
        <w:rPr>
          <w:rFonts w:ascii="Times New Roman" w:hAnsi="Times New Roman"/>
          <w:color w:val="000000"/>
        </w:rPr>
        <w:t xml:space="preserve"> по совершенствованию образования и</w:t>
      </w:r>
      <w:r w:rsidR="0084245E" w:rsidRPr="00A424C0">
        <w:rPr>
          <w:rFonts w:ascii="Times New Roman" w:hAnsi="Times New Roman"/>
        </w:rPr>
        <w:t xml:space="preserve"> повышение уровня информированности потребителей образовательных услуг при принятии таких решений</w:t>
      </w:r>
      <w:r w:rsidR="0084245E" w:rsidRPr="00A424C0">
        <w:rPr>
          <w:rFonts w:ascii="Times New Roman" w:hAnsi="Times New Roman"/>
          <w:color w:val="000000"/>
        </w:rPr>
        <w:t>;</w:t>
      </w:r>
    </w:p>
    <w:p w:rsidR="0084245E" w:rsidRPr="00A424C0" w:rsidRDefault="00BE3A53" w:rsidP="00E52543">
      <w:pPr>
        <w:tabs>
          <w:tab w:val="left" w:pos="284"/>
          <w:tab w:val="left" w:pos="540"/>
        </w:tabs>
        <w:spacing w:after="12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прогнозирование развития образовательной системы дошкольного учреждения.</w:t>
      </w:r>
    </w:p>
    <w:p w:rsidR="0084245E" w:rsidRPr="00A424C0" w:rsidRDefault="0084245E" w:rsidP="00E52543">
      <w:pPr>
        <w:tabs>
          <w:tab w:val="left" w:pos="284"/>
          <w:tab w:val="left" w:pos="1080"/>
        </w:tabs>
        <w:spacing w:after="120" w:line="240" w:lineRule="auto"/>
        <w:ind w:right="-2" w:firstLine="567"/>
        <w:jc w:val="both"/>
        <w:rPr>
          <w:rFonts w:ascii="Times New Roman" w:hAnsi="Times New Roman"/>
          <w:b/>
          <w:i/>
        </w:rPr>
      </w:pPr>
      <w:r w:rsidRPr="00A424C0">
        <w:rPr>
          <w:rFonts w:ascii="Times New Roman" w:hAnsi="Times New Roman"/>
          <w:b/>
          <w:i/>
        </w:rPr>
        <w:t>Задачами мониторинга являются:</w:t>
      </w:r>
    </w:p>
    <w:p w:rsidR="0084245E" w:rsidRPr="00A424C0" w:rsidRDefault="00BE3A53" w:rsidP="00BE3A53">
      <w:pPr>
        <w:tabs>
          <w:tab w:val="left" w:pos="284"/>
          <w:tab w:val="left" w:pos="540"/>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формирование единого понимания  критериев качества образования и подходов к его измерению;</w:t>
      </w:r>
    </w:p>
    <w:p w:rsidR="0084245E" w:rsidRPr="00A424C0" w:rsidRDefault="00BE3A53" w:rsidP="00BE3A53">
      <w:pPr>
        <w:tabs>
          <w:tab w:val="left" w:pos="284"/>
          <w:tab w:val="left" w:pos="540"/>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формирование системы аналитических показателей, позволяющей эффективно реализовывать основные цели оценки качества образования;</w:t>
      </w:r>
    </w:p>
    <w:p w:rsidR="0084245E" w:rsidRPr="00A424C0" w:rsidRDefault="00BE3A53" w:rsidP="00BE3A53">
      <w:pPr>
        <w:tabs>
          <w:tab w:val="left" w:pos="284"/>
          <w:tab w:val="left" w:pos="540"/>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формирование ресурсной базы и обеспечение функционирования дошкольной образовательной статистики и мониторинга качества образования;</w:t>
      </w:r>
    </w:p>
    <w:p w:rsidR="0084245E" w:rsidRPr="00A424C0" w:rsidRDefault="00BE3A53" w:rsidP="00BE3A53">
      <w:pPr>
        <w:tabs>
          <w:tab w:val="left" w:pos="284"/>
          <w:tab w:val="left" w:pos="540"/>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изучение и самооценка состояния развития и эффективности деятельности дошкольного учреждения;</w:t>
      </w:r>
    </w:p>
    <w:p w:rsidR="0084245E" w:rsidRPr="00A424C0" w:rsidRDefault="00BE3A53" w:rsidP="00BE3A53">
      <w:pPr>
        <w:tabs>
          <w:tab w:val="left" w:pos="284"/>
          <w:tab w:val="left" w:pos="540"/>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определение степени соответствия условий осуществления образовательного процесса государственным требованиям;</w:t>
      </w:r>
    </w:p>
    <w:p w:rsidR="0084245E" w:rsidRPr="00A424C0" w:rsidRDefault="00BE3A53" w:rsidP="00BE3A53">
      <w:pPr>
        <w:tabs>
          <w:tab w:val="left" w:pos="284"/>
          <w:tab w:val="left" w:pos="540"/>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определение степени соответствия образовательных программ с учетом запросов основных потребителей образовательных услуг нормативным требованиям;</w:t>
      </w:r>
    </w:p>
    <w:p w:rsidR="0084245E" w:rsidRPr="00A424C0" w:rsidRDefault="00BE3A53" w:rsidP="00BE3A53">
      <w:pPr>
        <w:tabs>
          <w:tab w:val="left" w:pos="284"/>
          <w:tab w:val="left" w:pos="540"/>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обеспечение доступности качественного образования;</w:t>
      </w:r>
    </w:p>
    <w:p w:rsidR="0084245E" w:rsidRPr="00A424C0" w:rsidRDefault="00BE3A53" w:rsidP="00BE3A53">
      <w:pPr>
        <w:tabs>
          <w:tab w:val="left" w:pos="284"/>
          <w:tab w:val="left" w:pos="540"/>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оценка уровня индивидуальных образовательных достижений воспитанников;</w:t>
      </w:r>
    </w:p>
    <w:p w:rsidR="0084245E" w:rsidRPr="00A424C0" w:rsidRDefault="00BE3A53" w:rsidP="00BE3A53">
      <w:pPr>
        <w:tabs>
          <w:tab w:val="left" w:pos="284"/>
          <w:tab w:val="left" w:pos="540"/>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w:t>
      </w:r>
    </w:p>
    <w:p w:rsidR="0084245E" w:rsidRPr="00A424C0" w:rsidRDefault="00BE3A53" w:rsidP="00BE3A53">
      <w:pPr>
        <w:tabs>
          <w:tab w:val="left" w:pos="284"/>
          <w:tab w:val="left" w:pos="540"/>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выявление факторов, влияющих на качество образования;</w:t>
      </w:r>
    </w:p>
    <w:p w:rsidR="0084245E" w:rsidRPr="00A424C0" w:rsidRDefault="00BE3A53" w:rsidP="00BE3A53">
      <w:pPr>
        <w:tabs>
          <w:tab w:val="left" w:pos="284"/>
          <w:tab w:val="left" w:pos="540"/>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 xml:space="preserve">содействие повышению квалификации педагогов, принимающих участие в процедурах оценки качества образования; 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воспитанников; </w:t>
      </w:r>
    </w:p>
    <w:p w:rsidR="0084245E" w:rsidRPr="00A424C0" w:rsidRDefault="00BE3A53" w:rsidP="00BE3A53">
      <w:pPr>
        <w:tabs>
          <w:tab w:val="left" w:pos="284"/>
          <w:tab w:val="left" w:pos="540"/>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определение рейтинга и стимулирующих доплат педагогам;</w:t>
      </w:r>
    </w:p>
    <w:p w:rsidR="0084245E" w:rsidRPr="00A424C0" w:rsidRDefault="00BE3A53" w:rsidP="00E52543">
      <w:pPr>
        <w:tabs>
          <w:tab w:val="left" w:pos="284"/>
          <w:tab w:val="left" w:pos="540"/>
        </w:tabs>
        <w:spacing w:after="12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lastRenderedPageBreak/>
        <w:t>–</w:t>
      </w:r>
      <w:r>
        <w:rPr>
          <w:rFonts w:ascii="Times New Roman" w:eastAsia="Times New Roman" w:hAnsi="Times New Roman"/>
          <w:iCs/>
          <w:color w:val="000000"/>
          <w:lang w:eastAsia="ru-RU"/>
        </w:rPr>
        <w:t xml:space="preserve"> </w:t>
      </w:r>
      <w:r w:rsidR="0084245E" w:rsidRPr="00A424C0">
        <w:rPr>
          <w:rFonts w:ascii="Times New Roman" w:hAnsi="Times New Roman"/>
        </w:rPr>
        <w:t>расширение общественного участия в управлении образованием в дошкольном учреждении; содействие подготовке общественных экспертов, принимающих участие в процедурах оценки качества образования.</w:t>
      </w:r>
    </w:p>
    <w:p w:rsidR="0084245E" w:rsidRPr="00A424C0" w:rsidRDefault="0084245E" w:rsidP="00217E30">
      <w:pPr>
        <w:tabs>
          <w:tab w:val="left" w:pos="284"/>
        </w:tabs>
        <w:spacing w:after="0"/>
        <w:ind w:left="142" w:firstLine="567"/>
        <w:rPr>
          <w:rFonts w:ascii="Times New Roman" w:hAnsi="Times New Roman"/>
          <w:b/>
          <w:i/>
        </w:rPr>
      </w:pPr>
      <w:r w:rsidRPr="00A424C0">
        <w:rPr>
          <w:rFonts w:ascii="Times New Roman" w:hAnsi="Times New Roman"/>
          <w:b/>
          <w:i/>
        </w:rPr>
        <w:tab/>
        <w:t>Направления мониторинга:</w:t>
      </w:r>
    </w:p>
    <w:p w:rsidR="0084245E" w:rsidRPr="00A424C0" w:rsidRDefault="00A762F8" w:rsidP="00A762F8">
      <w:pPr>
        <w:tabs>
          <w:tab w:val="left" w:pos="284"/>
        </w:tabs>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промежуточный и итоговый мониторинг достижения  воспитанниками планируемых результатов освоения образовательной программы дошкольного образования;</w:t>
      </w:r>
    </w:p>
    <w:p w:rsidR="0084245E" w:rsidRPr="00A424C0" w:rsidRDefault="00A762F8" w:rsidP="00A762F8">
      <w:pPr>
        <w:tabs>
          <w:tab w:val="left" w:pos="284"/>
        </w:tabs>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комплексная оценка состояния здоровья детей, посещающих образовательное учреждение;</w:t>
      </w:r>
    </w:p>
    <w:p w:rsidR="0084245E" w:rsidRPr="00A424C0" w:rsidRDefault="00A762F8" w:rsidP="00A762F8">
      <w:pPr>
        <w:tabs>
          <w:tab w:val="left" w:pos="284"/>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уровень физической подготовленности детей;</w:t>
      </w:r>
    </w:p>
    <w:p w:rsidR="0084245E" w:rsidRPr="00A424C0" w:rsidRDefault="00A762F8" w:rsidP="00A762F8">
      <w:pPr>
        <w:tabs>
          <w:tab w:val="left" w:pos="284"/>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адаптация вновь прибывших детей к условиям образовательного учреждения;</w:t>
      </w:r>
    </w:p>
    <w:p w:rsidR="0084245E" w:rsidRPr="00A424C0" w:rsidRDefault="00A762F8" w:rsidP="00A762F8">
      <w:pPr>
        <w:tabs>
          <w:tab w:val="left" w:pos="284"/>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уровень психического развития;</w:t>
      </w:r>
    </w:p>
    <w:p w:rsidR="0084245E" w:rsidRPr="00A424C0" w:rsidRDefault="00A762F8" w:rsidP="00A762F8">
      <w:pPr>
        <w:tabs>
          <w:tab w:val="left" w:pos="284"/>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уровень школьной зрелости (готовность к поступлению в школу);</w:t>
      </w:r>
    </w:p>
    <w:p w:rsidR="0084245E" w:rsidRPr="00A424C0" w:rsidRDefault="00A762F8" w:rsidP="00A762F8">
      <w:pPr>
        <w:tabs>
          <w:tab w:val="left" w:pos="284"/>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соответствие психолого-педагогических условий к реализации основной  образовательной программы;</w:t>
      </w:r>
    </w:p>
    <w:p w:rsidR="0084245E" w:rsidRPr="00A424C0" w:rsidRDefault="00A762F8" w:rsidP="00A762F8">
      <w:pPr>
        <w:tabs>
          <w:tab w:val="left" w:pos="284"/>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 xml:space="preserve">выполнение  условий к </w:t>
      </w:r>
      <w:r w:rsidR="00637776" w:rsidRPr="00A424C0">
        <w:rPr>
          <w:rFonts w:ascii="Times New Roman" w:hAnsi="Times New Roman"/>
        </w:rPr>
        <w:t xml:space="preserve">развивающей </w:t>
      </w:r>
      <w:r w:rsidR="0084245E" w:rsidRPr="00A424C0">
        <w:rPr>
          <w:rFonts w:ascii="Times New Roman" w:hAnsi="Times New Roman"/>
        </w:rPr>
        <w:t>предметно-</w:t>
      </w:r>
      <w:r w:rsidR="00637776" w:rsidRPr="00A424C0">
        <w:rPr>
          <w:rFonts w:ascii="Times New Roman" w:hAnsi="Times New Roman"/>
        </w:rPr>
        <w:t xml:space="preserve">пространственной </w:t>
      </w:r>
      <w:r w:rsidR="0084245E" w:rsidRPr="00A424C0">
        <w:rPr>
          <w:rFonts w:ascii="Times New Roman" w:hAnsi="Times New Roman"/>
        </w:rPr>
        <w:t>среде;</w:t>
      </w:r>
    </w:p>
    <w:p w:rsidR="0084245E" w:rsidRPr="00A424C0" w:rsidRDefault="00A762F8" w:rsidP="00A762F8">
      <w:pPr>
        <w:tabs>
          <w:tab w:val="left" w:pos="284"/>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выполнение условий к материально-техническому обеспечению</w:t>
      </w:r>
      <w:r w:rsidR="00637776">
        <w:rPr>
          <w:rFonts w:ascii="Times New Roman" w:hAnsi="Times New Roman"/>
        </w:rPr>
        <w:t>;</w:t>
      </w:r>
    </w:p>
    <w:p w:rsidR="0084245E" w:rsidRPr="00A424C0" w:rsidRDefault="00A762F8" w:rsidP="00A762F8">
      <w:pPr>
        <w:tabs>
          <w:tab w:val="left" w:pos="284"/>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выполнение условий к кадровому обеспечению;</w:t>
      </w:r>
    </w:p>
    <w:p w:rsidR="0084245E" w:rsidRPr="00A424C0" w:rsidRDefault="00A762F8" w:rsidP="00A762F8">
      <w:pPr>
        <w:tabs>
          <w:tab w:val="left" w:pos="284"/>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выполнение условий к финансовому обеспечению.</w:t>
      </w:r>
    </w:p>
    <w:p w:rsidR="0084245E" w:rsidRDefault="00A762F8" w:rsidP="00A762F8">
      <w:pPr>
        <w:pStyle w:val="ac"/>
        <w:tabs>
          <w:tab w:val="left" w:pos="284"/>
        </w:tabs>
        <w:spacing w:line="240" w:lineRule="auto"/>
        <w:ind w:left="0" w:right="-2" w:firstLine="567"/>
        <w:jc w:val="both"/>
        <w:rPr>
          <w:rFonts w:ascii="Times New Roman" w:hAnsi="Times New Roman"/>
          <w:i w:val="0"/>
          <w:sz w:val="24"/>
          <w:szCs w:val="24"/>
        </w:rPr>
      </w:pPr>
      <w:r>
        <w:rPr>
          <w:rFonts w:ascii="Times New Roman" w:hAnsi="Times New Roman"/>
          <w:i w:val="0"/>
          <w:sz w:val="24"/>
          <w:szCs w:val="24"/>
        </w:rPr>
        <w:tab/>
      </w:r>
      <w:r w:rsidR="0084245E" w:rsidRPr="00A424C0">
        <w:rPr>
          <w:rFonts w:ascii="Times New Roman" w:hAnsi="Times New Roman"/>
          <w:i w:val="0"/>
          <w:sz w:val="24"/>
          <w:szCs w:val="24"/>
        </w:rPr>
        <w:t xml:space="preserve">Методы, используемые для проведения мониторинга качества образования: среди взрослых участников образовательного процесса - сбор информации,  анализ социологическое обследование;  беседа; анкетирование; тестирование; среди воспитанников – наблюдение;  анализ продуктов деятельности; сравнительный анализ; беседа; игра, </w:t>
      </w:r>
      <w:r w:rsidR="00C8682D">
        <w:rPr>
          <w:rFonts w:ascii="Times New Roman" w:hAnsi="Times New Roman"/>
          <w:i w:val="0"/>
          <w:sz w:val="24"/>
          <w:szCs w:val="24"/>
        </w:rPr>
        <w:t>скрининг-</w:t>
      </w:r>
      <w:r w:rsidR="0084245E">
        <w:rPr>
          <w:rFonts w:ascii="Times New Roman" w:hAnsi="Times New Roman"/>
          <w:i w:val="0"/>
          <w:sz w:val="24"/>
          <w:szCs w:val="24"/>
        </w:rPr>
        <w:t xml:space="preserve">тесты (педагог-психолог). </w:t>
      </w:r>
      <w:r w:rsidR="0084245E" w:rsidRPr="00A424C0">
        <w:rPr>
          <w:rFonts w:ascii="Times New Roman" w:hAnsi="Times New Roman"/>
          <w:i w:val="0"/>
          <w:sz w:val="24"/>
          <w:szCs w:val="24"/>
        </w:rPr>
        <w:t>Результаты педагогической диагностики освоения образовательной программы дошкольного образования воспитатели и специалисты ДОУ заносят в карты оценки  по 5  образовательным областям.</w:t>
      </w:r>
    </w:p>
    <w:p w:rsidR="0084245E" w:rsidRDefault="00A762F8" w:rsidP="00217E30">
      <w:pPr>
        <w:pStyle w:val="ac"/>
        <w:tabs>
          <w:tab w:val="left" w:pos="284"/>
        </w:tabs>
        <w:spacing w:line="240" w:lineRule="auto"/>
        <w:ind w:left="0" w:right="-2" w:firstLine="567"/>
        <w:jc w:val="both"/>
        <w:rPr>
          <w:rFonts w:ascii="Times New Roman" w:hAnsi="Times New Roman"/>
          <w:i w:val="0"/>
          <w:sz w:val="24"/>
          <w:szCs w:val="24"/>
        </w:rPr>
      </w:pPr>
      <w:r>
        <w:rPr>
          <w:rFonts w:ascii="Times New Roman" w:hAnsi="Times New Roman"/>
          <w:i w:val="0"/>
          <w:sz w:val="24"/>
          <w:szCs w:val="24"/>
        </w:rPr>
        <w:tab/>
      </w:r>
      <w:r w:rsidR="0084245E" w:rsidRPr="00600562">
        <w:rPr>
          <w:rFonts w:ascii="Times New Roman" w:hAnsi="Times New Roman"/>
          <w:i w:val="0"/>
          <w:sz w:val="24"/>
          <w:szCs w:val="24"/>
        </w:rPr>
        <w:t xml:space="preserve">Мониторинг результативности коррекционно-развивающей работы проводится 2 раза в год всеми специалистами ДОУ. </w:t>
      </w:r>
    </w:p>
    <w:p w:rsidR="0084245E" w:rsidRPr="00600562" w:rsidRDefault="00A762F8" w:rsidP="00217E30">
      <w:pPr>
        <w:pStyle w:val="ac"/>
        <w:tabs>
          <w:tab w:val="left" w:pos="284"/>
        </w:tabs>
        <w:spacing w:after="0" w:line="240" w:lineRule="auto"/>
        <w:ind w:left="0" w:firstLine="567"/>
        <w:jc w:val="both"/>
        <w:rPr>
          <w:rFonts w:ascii="Times New Roman" w:hAnsi="Times New Roman"/>
          <w:i w:val="0"/>
          <w:sz w:val="24"/>
          <w:szCs w:val="24"/>
        </w:rPr>
      </w:pPr>
      <w:r>
        <w:rPr>
          <w:rFonts w:ascii="Times New Roman" w:hAnsi="Times New Roman"/>
          <w:i w:val="0"/>
          <w:sz w:val="24"/>
          <w:szCs w:val="24"/>
        </w:rPr>
        <w:tab/>
      </w:r>
      <w:r w:rsidR="0084245E" w:rsidRPr="00600562">
        <w:rPr>
          <w:rFonts w:ascii="Times New Roman" w:hAnsi="Times New Roman"/>
          <w:i w:val="0"/>
          <w:sz w:val="24"/>
          <w:szCs w:val="24"/>
        </w:rPr>
        <w:t>Система мониторинга достижения детьми планируемых результатов включает в себя:</w:t>
      </w:r>
    </w:p>
    <w:p w:rsidR="0084245E" w:rsidRDefault="00A762F8"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Pr>
          <w:rFonts w:ascii="Times New Roman" w:hAnsi="Times New Roman"/>
        </w:rPr>
        <w:t xml:space="preserve"> мониторинг адаптации </w:t>
      </w:r>
      <w:r>
        <w:rPr>
          <w:rFonts w:ascii="Times New Roman" w:hAnsi="Times New Roman"/>
        </w:rPr>
        <w:t>реб</w:t>
      </w:r>
      <w:r>
        <w:rPr>
          <w:rFonts w:ascii="Cambria Math" w:hAnsi="Cambria Math" w:cs="Cambria Math"/>
        </w:rPr>
        <w:t>ё</w:t>
      </w:r>
      <w:r>
        <w:rPr>
          <w:rFonts w:ascii="Times New Roman" w:hAnsi="Times New Roman"/>
        </w:rPr>
        <w:t>нка</w:t>
      </w:r>
      <w:r w:rsidR="0084245E">
        <w:rPr>
          <w:rFonts w:ascii="Times New Roman" w:hAnsi="Times New Roman"/>
        </w:rPr>
        <w:t xml:space="preserve"> к условиям ДОУ проводится с учетом индивидуального подхода</w:t>
      </w:r>
      <w:r>
        <w:rPr>
          <w:rFonts w:ascii="Times New Roman" w:hAnsi="Times New Roman"/>
        </w:rPr>
        <w:t xml:space="preserve"> </w:t>
      </w:r>
      <w:r w:rsidR="0084245E">
        <w:rPr>
          <w:rFonts w:ascii="Times New Roman" w:hAnsi="Times New Roman"/>
        </w:rPr>
        <w:t>к каждому ребенку;</w:t>
      </w:r>
    </w:p>
    <w:p w:rsidR="0084245E" w:rsidRDefault="00A762F8"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Pr>
          <w:rFonts w:ascii="Times New Roman" w:hAnsi="Times New Roman"/>
        </w:rPr>
        <w:t xml:space="preserve"> мониторинг уровня освоения Программы;</w:t>
      </w:r>
    </w:p>
    <w:p w:rsidR="0084245E" w:rsidRDefault="00A762F8"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Pr>
          <w:rFonts w:ascii="Times New Roman" w:hAnsi="Times New Roman"/>
        </w:rPr>
        <w:t xml:space="preserve"> мониторинг готовности к обучению в школе;</w:t>
      </w:r>
    </w:p>
    <w:p w:rsidR="0084245E" w:rsidRDefault="00A762F8"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Pr>
          <w:rFonts w:ascii="Times New Roman" w:hAnsi="Times New Roman"/>
        </w:rPr>
        <w:t xml:space="preserve"> мониторинг результатов коррекционной работы.</w:t>
      </w:r>
    </w:p>
    <w:p w:rsidR="0084245E" w:rsidRDefault="0084245E" w:rsidP="00E52543">
      <w:pPr>
        <w:spacing w:after="120" w:line="240" w:lineRule="auto"/>
        <w:ind w:firstLine="567"/>
        <w:jc w:val="both"/>
        <w:rPr>
          <w:rFonts w:ascii="Times New Roman" w:hAnsi="Times New Roman"/>
        </w:rPr>
      </w:pPr>
      <w:r>
        <w:rPr>
          <w:rFonts w:ascii="Times New Roman" w:hAnsi="Times New Roman"/>
        </w:rPr>
        <w:tab/>
        <w:t xml:space="preserve">Каждый из указанных видов мониторинга проводится по следующей схеме: стартовая диагностика (проводится в начале учебного года), </w:t>
      </w:r>
      <w:r w:rsidR="00C8682D" w:rsidRPr="002328DF">
        <w:rPr>
          <w:rFonts w:ascii="Times New Roman" w:hAnsi="Times New Roman"/>
          <w:sz w:val="23"/>
          <w:szCs w:val="23"/>
        </w:rPr>
        <w:t xml:space="preserve">промежуточная диагностика (на конец учебного года); </w:t>
      </w:r>
      <w:r>
        <w:rPr>
          <w:rFonts w:ascii="Times New Roman" w:hAnsi="Times New Roman"/>
        </w:rPr>
        <w:t xml:space="preserve">итоговая диагностика (на конец выпуска в школу); мониторинг адаптации </w:t>
      </w:r>
      <w:r w:rsidR="00A762F8">
        <w:rPr>
          <w:rFonts w:ascii="Times New Roman" w:hAnsi="Times New Roman"/>
        </w:rPr>
        <w:t>реб</w:t>
      </w:r>
      <w:r w:rsidR="00A762F8">
        <w:rPr>
          <w:rFonts w:ascii="Cambria Math" w:hAnsi="Cambria Math" w:cs="Cambria Math"/>
        </w:rPr>
        <w:t>ё</w:t>
      </w:r>
      <w:r w:rsidR="00A762F8">
        <w:rPr>
          <w:rFonts w:ascii="Times New Roman" w:hAnsi="Times New Roman"/>
        </w:rPr>
        <w:t>нка</w:t>
      </w:r>
      <w:r>
        <w:rPr>
          <w:rFonts w:ascii="Times New Roman" w:hAnsi="Times New Roman"/>
        </w:rPr>
        <w:t>.</w:t>
      </w:r>
    </w:p>
    <w:p w:rsidR="0084245E" w:rsidRPr="00AB7182" w:rsidRDefault="0084245E" w:rsidP="00E52543">
      <w:pPr>
        <w:spacing w:after="120" w:line="240" w:lineRule="auto"/>
        <w:ind w:firstLine="567"/>
        <w:jc w:val="both"/>
        <w:rPr>
          <w:rFonts w:ascii="Times New Roman" w:hAnsi="Times New Roman"/>
          <w:i/>
        </w:rPr>
      </w:pPr>
      <w:r>
        <w:rPr>
          <w:rFonts w:ascii="Times New Roman" w:hAnsi="Times New Roman"/>
        </w:rPr>
        <w:tab/>
      </w:r>
      <w:r w:rsidRPr="00AB7182">
        <w:rPr>
          <w:rFonts w:ascii="Times New Roman" w:hAnsi="Times New Roman"/>
          <w:b/>
          <w:i/>
        </w:rPr>
        <w:t xml:space="preserve">Мониторинг адаптации </w:t>
      </w:r>
      <w:r w:rsidR="00A762F8" w:rsidRPr="00AB7182">
        <w:rPr>
          <w:rFonts w:ascii="Times New Roman" w:hAnsi="Times New Roman"/>
          <w:b/>
          <w:i/>
        </w:rPr>
        <w:t>реб</w:t>
      </w:r>
      <w:r w:rsidR="00A762F8" w:rsidRPr="00AB7182">
        <w:rPr>
          <w:rFonts w:ascii="Cambria Math" w:hAnsi="Cambria Math" w:cs="Cambria Math"/>
          <w:b/>
          <w:i/>
        </w:rPr>
        <w:t>ё</w:t>
      </w:r>
      <w:r w:rsidR="00A762F8" w:rsidRPr="00AB7182">
        <w:rPr>
          <w:rFonts w:ascii="Times New Roman" w:hAnsi="Times New Roman"/>
          <w:b/>
          <w:i/>
        </w:rPr>
        <w:t>нка</w:t>
      </w:r>
      <w:r w:rsidRPr="00AB7182">
        <w:rPr>
          <w:rFonts w:ascii="Times New Roman" w:hAnsi="Times New Roman"/>
          <w:b/>
          <w:i/>
        </w:rPr>
        <w:t xml:space="preserve"> к условиям ДОУ.</w:t>
      </w:r>
    </w:p>
    <w:p w:rsidR="0084245E" w:rsidRDefault="0084245E" w:rsidP="00217E30">
      <w:pPr>
        <w:spacing w:after="0" w:line="240" w:lineRule="auto"/>
        <w:ind w:firstLine="567"/>
        <w:jc w:val="both"/>
        <w:rPr>
          <w:rFonts w:ascii="Times New Roman" w:hAnsi="Times New Roman"/>
        </w:rPr>
      </w:pPr>
      <w:r>
        <w:rPr>
          <w:rFonts w:ascii="Times New Roman" w:hAnsi="Times New Roman"/>
        </w:rPr>
        <w:tab/>
        <w:t>Контроль за адаптацией детей ведет педагог-психолог, используя «Комплексную психолого-педагогическую программу профилактики психоэмоционального напряжения детей младшего дошкольного возраста в период адаптации в условиях дошкольного образовательного учреждения». Определение уровня адаптации проводится через:</w:t>
      </w:r>
    </w:p>
    <w:p w:rsidR="0084245E" w:rsidRDefault="00A762F8"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Pr>
          <w:rFonts w:ascii="Times New Roman" w:hAnsi="Times New Roman"/>
        </w:rPr>
        <w:t xml:space="preserve"> сравнение результатов по индивидуальным листам наблюдений за детьми в начале адаптационного периода и через месяц посещения ими детского сада;</w:t>
      </w:r>
    </w:p>
    <w:p w:rsidR="0084245E" w:rsidRDefault="00A762F8"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Pr>
          <w:rFonts w:ascii="Times New Roman" w:hAnsi="Times New Roman"/>
        </w:rPr>
        <w:t xml:space="preserve"> ба</w:t>
      </w:r>
      <w:r>
        <w:rPr>
          <w:rFonts w:ascii="Times New Roman" w:hAnsi="Times New Roman"/>
        </w:rPr>
        <w:t>л</w:t>
      </w:r>
      <w:r w:rsidR="0084245E">
        <w:rPr>
          <w:rFonts w:ascii="Times New Roman" w:hAnsi="Times New Roman"/>
        </w:rPr>
        <w:t>льная оценка каждого параметра адаптации и заполнение сводного бланка на группу.</w:t>
      </w:r>
    </w:p>
    <w:p w:rsidR="0084245E" w:rsidRDefault="0084245E" w:rsidP="00217E30">
      <w:pPr>
        <w:spacing w:after="0" w:line="240" w:lineRule="auto"/>
        <w:ind w:firstLine="567"/>
        <w:jc w:val="both"/>
        <w:rPr>
          <w:rFonts w:ascii="Times New Roman" w:hAnsi="Times New Roman"/>
        </w:rPr>
      </w:pPr>
      <w:r>
        <w:rPr>
          <w:rFonts w:ascii="Times New Roman" w:hAnsi="Times New Roman"/>
        </w:rPr>
        <w:t xml:space="preserve">Первоначальное психологическое обследование основывается на методе фиксированного наблюдения в естественных или моделируемых ситуациях (эмоциональная сфера, игровая деятельность). В адаптационный период заполняется </w:t>
      </w:r>
      <w:r>
        <w:rPr>
          <w:rFonts w:ascii="Times New Roman" w:hAnsi="Times New Roman"/>
        </w:rPr>
        <w:lastRenderedPageBreak/>
        <w:t>индивидуальный лист адаптации ребенка, который имеет ряд параметров, отслеживаемых каждый день. Помимо наблюдения проводится психологическое обследование с использованием специальных методик, заполняется протокол обследования.</w:t>
      </w:r>
    </w:p>
    <w:p w:rsidR="0084245E" w:rsidRDefault="0084245E" w:rsidP="00217E30">
      <w:pPr>
        <w:spacing w:after="0" w:line="240" w:lineRule="auto"/>
        <w:ind w:firstLine="567"/>
        <w:jc w:val="both"/>
        <w:rPr>
          <w:rFonts w:ascii="Times New Roman" w:hAnsi="Times New Roman"/>
        </w:rPr>
      </w:pPr>
      <w:r>
        <w:rPr>
          <w:rFonts w:ascii="Times New Roman" w:hAnsi="Times New Roman"/>
        </w:rPr>
        <w:t>Качественный анализ результатов диагностики позволяет выявлять достижения ребенка,</w:t>
      </w:r>
      <w:r w:rsidR="00A762F8">
        <w:rPr>
          <w:rFonts w:ascii="Times New Roman" w:hAnsi="Times New Roman"/>
        </w:rPr>
        <w:t xml:space="preserve"> </w:t>
      </w:r>
      <w:r>
        <w:rPr>
          <w:rFonts w:ascii="Times New Roman" w:hAnsi="Times New Roman"/>
        </w:rPr>
        <w:t>его трудности, особенности его развития. Система образовательного мониторинга состоит из первичного (в начале учебного года) и итогового (в конце учебного года) диагностических измерений.</w:t>
      </w:r>
    </w:p>
    <w:p w:rsidR="0084245E" w:rsidRDefault="0084245E" w:rsidP="00217E30">
      <w:pPr>
        <w:spacing w:after="0" w:line="240" w:lineRule="auto"/>
        <w:ind w:firstLine="567"/>
        <w:jc w:val="both"/>
        <w:rPr>
          <w:rFonts w:ascii="Times New Roman" w:hAnsi="Times New Roman"/>
        </w:rPr>
      </w:pPr>
      <w:r>
        <w:rPr>
          <w:rFonts w:ascii="Times New Roman" w:hAnsi="Times New Roman"/>
        </w:rPr>
        <w:tab/>
        <w:t>В начале учебного года (в сентябре) проводится основная первичная диагностика: выявляются стартовые условия (исходный уровень развития), определяются достижения ребенка к этому времени, а также проблемы развития, для решения которых требуется помощь воспитателя. На основе этой диагностики воспитателем в сотрудничестве с психологом и педагогами-специалистами определяются задачи педагогической работы и проектируется образовательный маршрут ребенка на год. В конце учебного года (в мае) проводится итоговая диагностика и определяются перспективы дальнейшего проектирования педагогического процесса с учетом новых задач развития данного ребенка.</w:t>
      </w:r>
    </w:p>
    <w:p w:rsidR="0084245E" w:rsidRDefault="0084245E" w:rsidP="00217E30">
      <w:pPr>
        <w:spacing w:after="0" w:line="240" w:lineRule="auto"/>
        <w:ind w:firstLine="567"/>
        <w:jc w:val="both"/>
        <w:rPr>
          <w:rFonts w:ascii="Times New Roman" w:hAnsi="Times New Roman"/>
        </w:rPr>
      </w:pPr>
      <w:r>
        <w:rPr>
          <w:rFonts w:ascii="Times New Roman" w:hAnsi="Times New Roman"/>
        </w:rPr>
        <w:t>В качестве методов педагогического мониторинга используются как включенное наблюдение, так и простые тестовые задания детям. Основная диагностика решает задачу выявления фактического состояния диагностируемого объекта, его специфических особенностей и тенденций развития (прогноз развития). Основной метод проведения диагностики - метод включенного наблюдения, который дает возможность увидеть общую картину эмоционально-психологического климата в группе, определить уровень общего развития и освоения детьми отдельных видов деятельности, выявить особенности поведения каждого ребенка.</w:t>
      </w:r>
    </w:p>
    <w:p w:rsidR="0084245E" w:rsidRDefault="0084245E" w:rsidP="00217E30">
      <w:pPr>
        <w:spacing w:after="0" w:line="240" w:lineRule="auto"/>
        <w:ind w:firstLine="567"/>
        <w:jc w:val="both"/>
        <w:rPr>
          <w:rFonts w:ascii="Times New Roman" w:hAnsi="Times New Roman"/>
        </w:rPr>
      </w:pPr>
      <w:r>
        <w:rPr>
          <w:rFonts w:ascii="Times New Roman" w:hAnsi="Times New Roman"/>
          <w:b/>
          <w:i/>
        </w:rPr>
        <w:t>Первый этап</w:t>
      </w:r>
      <w:r>
        <w:rPr>
          <w:rFonts w:ascii="Times New Roman" w:hAnsi="Times New Roman"/>
        </w:rPr>
        <w:t xml:space="preserve"> </w:t>
      </w:r>
      <w:r w:rsidR="00A762F8" w:rsidRPr="00C574BC">
        <w:rPr>
          <w:rFonts w:ascii="Times New Roman" w:eastAsia="Times New Roman" w:hAnsi="Times New Roman"/>
          <w:iCs/>
          <w:color w:val="000000"/>
          <w:lang w:eastAsia="ru-RU"/>
        </w:rPr>
        <w:t>–</w:t>
      </w:r>
      <w:r>
        <w:rPr>
          <w:rFonts w:ascii="Times New Roman" w:hAnsi="Times New Roman"/>
        </w:rPr>
        <w:t xml:space="preserve"> предварительный, предполагает использования метода наблюдения. Наблюдение за поведением детей в разных видах детской деятельности (игра, общение со взрослыми и сверстниками, детский труд и самообслуживание, изобразительная и конструктивная деятельность и т.д.) дает возможность увидеть общую картину эмоционально-психологического климата в группе, определить специфику развития и особенности взаимодействия ребенка со сверстниками и взрослыми. Процесс анализа полученных данных и выведения из них определенного заключения называется их интерпретацией. Преимущественно используется метод экспертных оценок. На этом этапе все педагоги, которые взаимодействуют с детьми группы, собираются вместе и обсуждают полученную в результате диагностики информацию.</w:t>
      </w:r>
    </w:p>
    <w:p w:rsidR="0084245E" w:rsidRDefault="0084245E" w:rsidP="00217E30">
      <w:pPr>
        <w:spacing w:after="0" w:line="240" w:lineRule="auto"/>
        <w:ind w:firstLine="567"/>
        <w:jc w:val="both"/>
        <w:rPr>
          <w:rFonts w:ascii="Times New Roman" w:hAnsi="Times New Roman"/>
        </w:rPr>
      </w:pPr>
      <w:r>
        <w:rPr>
          <w:rFonts w:ascii="Times New Roman" w:hAnsi="Times New Roman"/>
        </w:rPr>
        <w:t>По результатам педагогической диагностики заполняются диагностические карты по освоению детьми Программы ДОУ и проводится проектирование педагогического процесса. Если существенных проблем не выявлено, акцент в проекте делается на направлениях, характерных для данного возрастного этапа.</w:t>
      </w:r>
    </w:p>
    <w:p w:rsidR="0084245E" w:rsidRDefault="0084245E" w:rsidP="00E52543">
      <w:pPr>
        <w:spacing w:after="120" w:line="240" w:lineRule="auto"/>
        <w:ind w:firstLine="567"/>
        <w:jc w:val="both"/>
        <w:rPr>
          <w:rFonts w:ascii="Times New Roman" w:hAnsi="Times New Roman"/>
        </w:rPr>
      </w:pPr>
      <w:r>
        <w:rPr>
          <w:rFonts w:ascii="Times New Roman" w:hAnsi="Times New Roman"/>
        </w:rPr>
        <w:t xml:space="preserve">Предусматриваются педагогические средства и способы для сохранения, поддержки и развития индивидуальности ребенка. Если же в развитии ребенка наблюдаются проблемы, целесообразно концентрировать усилия на решении тех аспектов развития, где более сильно проявляются проблемы или эти проблемы существенно влияют на процесс развития ребенка. </w:t>
      </w:r>
      <w:r>
        <w:rPr>
          <w:rFonts w:ascii="Times New Roman" w:hAnsi="Times New Roman"/>
        </w:rPr>
        <w:tab/>
        <w:t>Диагностическая карта отражает также общую картину развития детей группы, по вертикальным ячейкам можно выделить наиболее проблемные сферы, что требует постановки образовательных задач для подгруппы или всей группы детей. Таким образом, педагогическая диагностика является основанием для построения образовательной работы с детьми.</w:t>
      </w:r>
    </w:p>
    <w:p w:rsidR="0084245E" w:rsidRPr="00AB7182" w:rsidRDefault="0084245E" w:rsidP="00E52543">
      <w:pPr>
        <w:spacing w:after="120" w:line="240" w:lineRule="auto"/>
        <w:ind w:firstLine="567"/>
        <w:jc w:val="both"/>
        <w:rPr>
          <w:rFonts w:ascii="Times New Roman" w:hAnsi="Times New Roman"/>
          <w:b/>
          <w:i/>
        </w:rPr>
      </w:pPr>
      <w:r w:rsidRPr="00AB7182">
        <w:rPr>
          <w:rFonts w:ascii="Times New Roman" w:hAnsi="Times New Roman"/>
          <w:b/>
          <w:i/>
        </w:rPr>
        <w:t>6. Мониторинг уровня готовности дошкольников к обучению в школе.</w:t>
      </w:r>
    </w:p>
    <w:p w:rsidR="0084245E" w:rsidRDefault="0084245E" w:rsidP="00217E30">
      <w:pPr>
        <w:spacing w:after="0" w:line="240" w:lineRule="auto"/>
        <w:ind w:firstLine="567"/>
        <w:jc w:val="both"/>
        <w:rPr>
          <w:rFonts w:ascii="Times New Roman" w:hAnsi="Times New Roman"/>
        </w:rPr>
      </w:pPr>
      <w:r>
        <w:rPr>
          <w:rFonts w:ascii="Times New Roman" w:hAnsi="Times New Roman"/>
        </w:rPr>
        <w:t>Первичная диагностика по готовности детей к обучению в школе ведется педагогом-</w:t>
      </w:r>
    </w:p>
    <w:p w:rsidR="0084245E" w:rsidRDefault="0084245E" w:rsidP="00A762F8">
      <w:pPr>
        <w:spacing w:after="0" w:line="240" w:lineRule="auto"/>
        <w:jc w:val="both"/>
        <w:rPr>
          <w:rFonts w:ascii="Times New Roman" w:hAnsi="Times New Roman"/>
        </w:rPr>
      </w:pPr>
      <w:r>
        <w:rPr>
          <w:rFonts w:ascii="Times New Roman" w:hAnsi="Times New Roman"/>
        </w:rPr>
        <w:t>психологом по Программе психолого</w:t>
      </w:r>
      <w:r w:rsidR="00A762F8">
        <w:rPr>
          <w:rFonts w:ascii="Times New Roman" w:hAnsi="Times New Roman"/>
        </w:rPr>
        <w:t>-</w:t>
      </w:r>
      <w:r>
        <w:rPr>
          <w:rFonts w:ascii="Times New Roman" w:hAnsi="Times New Roman"/>
        </w:rPr>
        <w:t>педагогической оценки готовности ребенка к началу</w:t>
      </w:r>
      <w:r w:rsidR="00A762F8">
        <w:rPr>
          <w:rFonts w:ascii="Times New Roman" w:hAnsi="Times New Roman"/>
        </w:rPr>
        <w:t xml:space="preserve"> </w:t>
      </w:r>
      <w:r>
        <w:rPr>
          <w:rFonts w:ascii="Times New Roman" w:hAnsi="Times New Roman"/>
        </w:rPr>
        <w:t>школьного обучения (Н. и М. Семаго) – в октябре. Программа психолого</w:t>
      </w:r>
      <w:r w:rsidR="00A762F8">
        <w:rPr>
          <w:rFonts w:ascii="Times New Roman" w:hAnsi="Times New Roman"/>
        </w:rPr>
        <w:t>-</w:t>
      </w:r>
      <w:r>
        <w:rPr>
          <w:rFonts w:ascii="Times New Roman" w:hAnsi="Times New Roman"/>
        </w:rPr>
        <w:t xml:space="preserve">педагогической </w:t>
      </w:r>
      <w:r>
        <w:rPr>
          <w:rFonts w:ascii="Times New Roman" w:hAnsi="Times New Roman"/>
        </w:rPr>
        <w:lastRenderedPageBreak/>
        <w:t>оценки готовности ребенка к началу школьного обучения (Н. и М. Семаго) позволяет оценить уровень сформированности предпосылок к учебной деятельности: возможность работать в соответствии с фронтальной инструкцией, умение самостоятельно действовать по образцу и осуществлять контроль, наличие определенного уровня работоспособности, а также умение вовремя остановиться в выполнении того или иного задания и переключиться на выполнение следующего; оценивается сформированность регуляторного компонента деятельности в целом.</w:t>
      </w:r>
    </w:p>
    <w:p w:rsidR="0084245E" w:rsidRDefault="0084245E" w:rsidP="00217E30">
      <w:pPr>
        <w:spacing w:after="0" w:line="240" w:lineRule="auto"/>
        <w:ind w:firstLine="567"/>
        <w:jc w:val="both"/>
        <w:rPr>
          <w:rFonts w:ascii="Times New Roman" w:hAnsi="Times New Roman"/>
        </w:rPr>
      </w:pPr>
      <w:r>
        <w:rPr>
          <w:rFonts w:ascii="Times New Roman" w:hAnsi="Times New Roman"/>
        </w:rPr>
        <w:tab/>
        <w:t xml:space="preserve">В результате </w:t>
      </w:r>
      <w:r w:rsidR="00763886">
        <w:rPr>
          <w:rFonts w:ascii="Times New Roman" w:hAnsi="Times New Roman"/>
        </w:rPr>
        <w:t>провед</w:t>
      </w:r>
      <w:r w:rsidR="00763886">
        <w:rPr>
          <w:rFonts w:ascii="Cambria Math" w:hAnsi="Cambria Math" w:cs="Cambria Math"/>
        </w:rPr>
        <w:t>ё</w:t>
      </w:r>
      <w:r w:rsidR="00763886">
        <w:rPr>
          <w:rFonts w:ascii="Times New Roman" w:hAnsi="Times New Roman"/>
        </w:rPr>
        <w:t>нного</w:t>
      </w:r>
      <w:r>
        <w:rPr>
          <w:rFonts w:ascii="Times New Roman" w:hAnsi="Times New Roman"/>
        </w:rPr>
        <w:t xml:space="preserve"> обследования дети, не усвоившие программный материал или имеющие личностные проблемы, включаются в коррекционные группы работы с педагогом-психологом и специалистами ДОУ. Со всеми детьми групп 6-7 лет с ноября по апрель проводятся подгрупповые и индивидуальные  занятия по формированию психологической готовности к обучению в школе.</w:t>
      </w:r>
    </w:p>
    <w:p w:rsidR="0084245E" w:rsidRDefault="0084245E" w:rsidP="00A762F8">
      <w:pPr>
        <w:spacing w:after="120" w:line="240" w:lineRule="auto"/>
        <w:ind w:firstLine="567"/>
        <w:jc w:val="both"/>
        <w:rPr>
          <w:rFonts w:ascii="Times New Roman" w:hAnsi="Times New Roman"/>
        </w:rPr>
      </w:pPr>
      <w:r>
        <w:rPr>
          <w:rFonts w:ascii="Times New Roman" w:hAnsi="Times New Roman"/>
        </w:rPr>
        <w:tab/>
        <w:t>Итоговая диагностика по Программе психолого</w:t>
      </w:r>
      <w:r w:rsidR="00A762F8">
        <w:rPr>
          <w:rFonts w:ascii="Times New Roman" w:hAnsi="Times New Roman"/>
        </w:rPr>
        <w:t>-</w:t>
      </w:r>
      <w:r>
        <w:rPr>
          <w:rFonts w:ascii="Times New Roman" w:hAnsi="Times New Roman"/>
        </w:rPr>
        <w:t xml:space="preserve">педагогической оценки готовности ребенка к началу школьного обучения (Н. и М. Семаго) проводится педагогом-психологом в марте-апреле. Исследование мотивации учения (методика М.Р. Гинзбург), которая выявляет структуру мотивов учения </w:t>
      </w:r>
      <w:r w:rsidR="00A762F8">
        <w:rPr>
          <w:rFonts w:ascii="Times New Roman" w:hAnsi="Times New Roman"/>
        </w:rPr>
        <w:t>реб</w:t>
      </w:r>
      <w:r w:rsidR="00A762F8">
        <w:rPr>
          <w:rFonts w:ascii="Cambria Math" w:hAnsi="Cambria Math" w:cs="Cambria Math"/>
        </w:rPr>
        <w:t>ё</w:t>
      </w:r>
      <w:r w:rsidR="00A762F8">
        <w:rPr>
          <w:rFonts w:ascii="Times New Roman" w:hAnsi="Times New Roman"/>
        </w:rPr>
        <w:t>нка</w:t>
      </w:r>
      <w:r>
        <w:rPr>
          <w:rFonts w:ascii="Times New Roman" w:hAnsi="Times New Roman"/>
        </w:rPr>
        <w:t>, проводится педагогом-психологом с дет</w:t>
      </w:r>
      <w:r w:rsidR="00A762F8">
        <w:rPr>
          <w:rFonts w:ascii="Times New Roman" w:hAnsi="Times New Roman"/>
        </w:rPr>
        <w:t>ьми индивидуально в апреле-мае.</w:t>
      </w:r>
    </w:p>
    <w:p w:rsidR="0084245E" w:rsidRDefault="0084245E" w:rsidP="00A762F8">
      <w:pPr>
        <w:spacing w:after="120" w:line="240" w:lineRule="auto"/>
        <w:ind w:firstLine="567"/>
        <w:jc w:val="center"/>
        <w:rPr>
          <w:rFonts w:ascii="Times New Roman" w:hAnsi="Times New Roman"/>
          <w:b/>
        </w:rPr>
      </w:pPr>
      <w:r w:rsidRPr="00600562">
        <w:rPr>
          <w:rFonts w:ascii="Times New Roman" w:hAnsi="Times New Roman"/>
          <w:b/>
        </w:rPr>
        <w:t>2.  СОДЕРЖАТЕЛЬНЫЙ РАЗДЕЛ.</w:t>
      </w:r>
    </w:p>
    <w:p w:rsidR="0084245E" w:rsidRPr="000022DC" w:rsidRDefault="0084245E" w:rsidP="00A762F8">
      <w:pPr>
        <w:spacing w:after="120" w:line="240" w:lineRule="auto"/>
        <w:ind w:firstLine="567"/>
        <w:jc w:val="center"/>
        <w:rPr>
          <w:rFonts w:ascii="Times New Roman" w:hAnsi="Times New Roman"/>
          <w:b/>
        </w:rPr>
      </w:pPr>
      <w:r>
        <w:rPr>
          <w:rFonts w:ascii="Times New Roman" w:hAnsi="Times New Roman"/>
          <w:b/>
        </w:rPr>
        <w:t xml:space="preserve">2.1. </w:t>
      </w:r>
      <w:r w:rsidRPr="000022DC">
        <w:rPr>
          <w:rFonts w:ascii="Times New Roman" w:hAnsi="Times New Roman"/>
          <w:b/>
        </w:rPr>
        <w:t>ОБЯЗАТЕЛЬНАЯ ЧАСТЬ</w:t>
      </w:r>
      <w:r>
        <w:rPr>
          <w:rFonts w:ascii="Times New Roman" w:hAnsi="Times New Roman"/>
          <w:b/>
        </w:rPr>
        <w:t>.</w:t>
      </w:r>
    </w:p>
    <w:p w:rsidR="0084245E" w:rsidRPr="000022DC" w:rsidRDefault="0084245E" w:rsidP="00A762F8">
      <w:pPr>
        <w:spacing w:after="120" w:line="240" w:lineRule="auto"/>
        <w:ind w:firstLine="567"/>
        <w:jc w:val="center"/>
        <w:rPr>
          <w:rFonts w:ascii="Times New Roman" w:hAnsi="Times New Roman"/>
          <w:b/>
        </w:rPr>
      </w:pPr>
      <w:r>
        <w:rPr>
          <w:rFonts w:ascii="Times New Roman" w:hAnsi="Times New Roman"/>
          <w:b/>
        </w:rPr>
        <w:t xml:space="preserve">2.1.1. </w:t>
      </w:r>
      <w:r w:rsidRPr="000022DC">
        <w:rPr>
          <w:rFonts w:ascii="Times New Roman" w:hAnsi="Times New Roman"/>
          <w:b/>
        </w:rPr>
        <w:t xml:space="preserve">Описание образовательной деятельности в соответствии с </w:t>
      </w:r>
      <w:r>
        <w:rPr>
          <w:rFonts w:ascii="Times New Roman" w:hAnsi="Times New Roman"/>
          <w:b/>
        </w:rPr>
        <w:t xml:space="preserve">направлениями развития ребенка, </w:t>
      </w:r>
      <w:r w:rsidRPr="000022DC">
        <w:rPr>
          <w:rFonts w:ascii="Times New Roman" w:hAnsi="Times New Roman"/>
          <w:b/>
        </w:rPr>
        <w:t>представленными в пяти образовательных областях:</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Образовательная деятельность в ДОУ</w:t>
      </w:r>
      <w:r w:rsidR="00A762F8">
        <w:rPr>
          <w:rFonts w:ascii="Times New Roman" w:hAnsi="Times New Roman"/>
        </w:rPr>
        <w:t xml:space="preserve"> </w:t>
      </w:r>
      <w:r w:rsidRPr="001171DD">
        <w:rPr>
          <w:rFonts w:ascii="Times New Roman" w:hAnsi="Times New Roman"/>
        </w:rPr>
        <w:t>осуществляется в соответствии с направлениями развития ребенка, представленными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 xml:space="preserve">Содержание образовательной деятельности по освоению детьми образовательных областей реализуется на основе </w:t>
      </w:r>
      <w:r>
        <w:rPr>
          <w:rFonts w:ascii="Times New Roman" w:hAnsi="Times New Roman"/>
        </w:rPr>
        <w:t xml:space="preserve"> примерной основной образовательной программы дошкольного образования, одобренной  </w:t>
      </w:r>
      <w:r w:rsidRPr="00F43D3C">
        <w:rPr>
          <w:rFonts w:ascii="Times New Roman" w:hAnsi="Times New Roman"/>
        </w:rPr>
        <w:t>решением федерального учебно-мето</w:t>
      </w:r>
      <w:r>
        <w:rPr>
          <w:rFonts w:ascii="Times New Roman" w:hAnsi="Times New Roman"/>
        </w:rPr>
        <w:t xml:space="preserve">дического объединения по общему </w:t>
      </w:r>
      <w:r w:rsidRPr="00F43D3C">
        <w:rPr>
          <w:rFonts w:ascii="Times New Roman" w:hAnsi="Times New Roman"/>
        </w:rPr>
        <w:t>образованию</w:t>
      </w:r>
      <w:r>
        <w:rPr>
          <w:rFonts w:ascii="Times New Roman" w:hAnsi="Times New Roman"/>
        </w:rPr>
        <w:t xml:space="preserve"> </w:t>
      </w:r>
      <w:r w:rsidRPr="00F43D3C">
        <w:rPr>
          <w:rFonts w:ascii="Times New Roman" w:hAnsi="Times New Roman"/>
        </w:rPr>
        <w:t>(протокол от 20 мая 2015 г. № 2/15)</w:t>
      </w:r>
      <w:r>
        <w:rPr>
          <w:rFonts w:ascii="Times New Roman" w:hAnsi="Times New Roman"/>
        </w:rPr>
        <w:t xml:space="preserve">, примерной основной </w:t>
      </w:r>
      <w:r w:rsidRPr="001171DD">
        <w:rPr>
          <w:rFonts w:ascii="Times New Roman" w:hAnsi="Times New Roman"/>
        </w:rPr>
        <w:t>образовательной программы дошкольного образования «Радуга</w:t>
      </w:r>
      <w:r>
        <w:rPr>
          <w:rFonts w:ascii="Times New Roman" w:hAnsi="Times New Roman"/>
        </w:rPr>
        <w:t>» (научный руководитель Е.В.</w:t>
      </w:r>
      <w:r w:rsidR="00A762F8">
        <w:rPr>
          <w:rFonts w:ascii="Times New Roman" w:hAnsi="Times New Roman"/>
        </w:rPr>
        <w:t xml:space="preserve"> </w:t>
      </w:r>
      <w:r>
        <w:rPr>
          <w:rFonts w:ascii="Times New Roman" w:hAnsi="Times New Roman"/>
        </w:rPr>
        <w:t>Соловьева) через:</w:t>
      </w:r>
    </w:p>
    <w:p w:rsidR="0084245E" w:rsidRPr="001171DD" w:rsidRDefault="00A762F8"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1171DD">
        <w:rPr>
          <w:rFonts w:ascii="Times New Roman" w:hAnsi="Times New Roman"/>
        </w:rPr>
        <w:t xml:space="preserve"> неп</w:t>
      </w:r>
      <w:r>
        <w:rPr>
          <w:rFonts w:ascii="Times New Roman" w:hAnsi="Times New Roman"/>
        </w:rPr>
        <w:t>рерывную</w:t>
      </w:r>
      <w:r w:rsidR="0084245E" w:rsidRPr="001171DD">
        <w:rPr>
          <w:rFonts w:ascii="Times New Roman" w:hAnsi="Times New Roman"/>
        </w:rPr>
        <w:t xml:space="preserve"> образовательную деятельность;</w:t>
      </w:r>
    </w:p>
    <w:p w:rsidR="0084245E" w:rsidRPr="001171DD" w:rsidRDefault="00A762F8"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1171DD">
        <w:rPr>
          <w:rFonts w:ascii="Times New Roman" w:hAnsi="Times New Roman"/>
        </w:rPr>
        <w:t xml:space="preserve"> образовательную деятельность, осуществляемую в ходе режимных моментов;</w:t>
      </w:r>
    </w:p>
    <w:p w:rsidR="0084245E" w:rsidRPr="001171DD" w:rsidRDefault="00A762F8"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1171DD">
        <w:rPr>
          <w:rFonts w:ascii="Times New Roman" w:hAnsi="Times New Roman"/>
        </w:rPr>
        <w:t xml:space="preserve"> самостоятельную деятельность детей;</w:t>
      </w:r>
    </w:p>
    <w:p w:rsidR="0084245E" w:rsidRPr="001171DD" w:rsidRDefault="00A762F8"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1171DD">
        <w:rPr>
          <w:rFonts w:ascii="Times New Roman" w:hAnsi="Times New Roman"/>
        </w:rPr>
        <w:t xml:space="preserve"> взаимодействие с семьями детей по реализации Программы.</w:t>
      </w:r>
    </w:p>
    <w:p w:rsidR="0084245E" w:rsidRPr="001171DD" w:rsidRDefault="0084245E" w:rsidP="00A762F8">
      <w:pPr>
        <w:spacing w:after="120" w:line="240" w:lineRule="auto"/>
        <w:ind w:firstLine="567"/>
        <w:jc w:val="both"/>
        <w:rPr>
          <w:rFonts w:ascii="Times New Roman" w:hAnsi="Times New Roman"/>
        </w:rPr>
      </w:pPr>
      <w:r w:rsidRPr="001171DD">
        <w:rPr>
          <w:rFonts w:ascii="Times New Roman" w:hAnsi="Times New Roman"/>
        </w:rPr>
        <w:t>Психолого-педагогическая работа в ДОУ ориентирована</w:t>
      </w:r>
      <w:r>
        <w:rPr>
          <w:rFonts w:ascii="Times New Roman" w:hAnsi="Times New Roman"/>
        </w:rPr>
        <w:t xml:space="preserve"> на разностороннее развитие до</w:t>
      </w:r>
      <w:r w:rsidRPr="001171DD">
        <w:rPr>
          <w:rFonts w:ascii="Times New Roman" w:hAnsi="Times New Roman"/>
        </w:rPr>
        <w:t>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w:t>
      </w:r>
      <w:r w:rsidR="00A762F8">
        <w:rPr>
          <w:rFonts w:ascii="Times New Roman" w:hAnsi="Times New Roman"/>
        </w:rPr>
        <w:t xml:space="preserve"> </w:t>
      </w:r>
      <w:r w:rsidRPr="001171DD">
        <w:rPr>
          <w:rFonts w:ascii="Times New Roman" w:hAnsi="Times New Roman"/>
        </w:rPr>
        <w:t xml:space="preserve">детей решаются </w:t>
      </w:r>
      <w:r w:rsidR="00A762F8" w:rsidRPr="001171DD">
        <w:rPr>
          <w:rFonts w:ascii="Times New Roman" w:hAnsi="Times New Roman"/>
        </w:rPr>
        <w:t>интегрировано</w:t>
      </w:r>
      <w:r w:rsidRPr="001171DD">
        <w:rPr>
          <w:rFonts w:ascii="Times New Roman" w:hAnsi="Times New Roman"/>
        </w:rPr>
        <w:t xml:space="preserve"> в ходе освоения всех образовате</w:t>
      </w:r>
      <w:r>
        <w:rPr>
          <w:rFonts w:ascii="Times New Roman" w:hAnsi="Times New Roman"/>
        </w:rPr>
        <w:t>льных областей наряду с задача</w:t>
      </w:r>
      <w:r w:rsidRPr="001171DD">
        <w:rPr>
          <w:rFonts w:ascii="Times New Roman" w:hAnsi="Times New Roman"/>
        </w:rPr>
        <w:t>ми, отражающими специфику каждой образовательной области,</w:t>
      </w:r>
      <w:r>
        <w:rPr>
          <w:rFonts w:ascii="Times New Roman" w:hAnsi="Times New Roman"/>
        </w:rPr>
        <w:t xml:space="preserve"> с обязательным психологическим </w:t>
      </w:r>
      <w:r w:rsidRPr="001171DD">
        <w:rPr>
          <w:rFonts w:ascii="Times New Roman" w:hAnsi="Times New Roman"/>
        </w:rPr>
        <w:t>сопровождением.</w:t>
      </w:r>
    </w:p>
    <w:p w:rsidR="0084245E" w:rsidRDefault="0084245E" w:rsidP="00A762F8">
      <w:pPr>
        <w:spacing w:after="0" w:line="240" w:lineRule="auto"/>
        <w:ind w:firstLine="567"/>
        <w:jc w:val="center"/>
        <w:rPr>
          <w:rFonts w:ascii="Times New Roman" w:hAnsi="Times New Roman"/>
          <w:b/>
        </w:rPr>
      </w:pPr>
      <w:r>
        <w:rPr>
          <w:rFonts w:ascii="Times New Roman" w:hAnsi="Times New Roman"/>
          <w:b/>
        </w:rPr>
        <w:t xml:space="preserve">2.1.2. </w:t>
      </w:r>
      <w:r w:rsidRPr="001171DD">
        <w:rPr>
          <w:rFonts w:ascii="Times New Roman" w:hAnsi="Times New Roman"/>
          <w:b/>
        </w:rPr>
        <w:t>ОБРАЗОВАТЕЛЬНАЯ ОБЛАСТЬ</w:t>
      </w:r>
    </w:p>
    <w:p w:rsidR="0084245E" w:rsidRPr="001171DD" w:rsidRDefault="0084245E" w:rsidP="00A762F8">
      <w:pPr>
        <w:spacing w:after="120" w:line="240" w:lineRule="auto"/>
        <w:ind w:firstLine="567"/>
        <w:jc w:val="center"/>
        <w:rPr>
          <w:rFonts w:ascii="Times New Roman" w:hAnsi="Times New Roman"/>
          <w:b/>
        </w:rPr>
      </w:pPr>
      <w:r w:rsidRPr="001171DD">
        <w:rPr>
          <w:rFonts w:ascii="Times New Roman" w:hAnsi="Times New Roman"/>
          <w:b/>
        </w:rPr>
        <w:t>«СОЦИАЛЬНО-КОММУНИКАТИВНОЕ РАЗВИТИЕ»</w:t>
      </w:r>
      <w:r w:rsidR="00A762F8">
        <w:rPr>
          <w:rFonts w:ascii="Times New Roman" w:hAnsi="Times New Roman"/>
          <w:b/>
        </w:rPr>
        <w:t>.</w:t>
      </w:r>
    </w:p>
    <w:p w:rsidR="0084245E" w:rsidRPr="001171DD" w:rsidRDefault="0084245E" w:rsidP="00A762F8">
      <w:pPr>
        <w:spacing w:after="120" w:line="240" w:lineRule="auto"/>
        <w:ind w:firstLine="567"/>
        <w:jc w:val="both"/>
        <w:rPr>
          <w:rFonts w:ascii="Times New Roman" w:hAnsi="Times New Roman"/>
        </w:rPr>
      </w:pPr>
      <w:r w:rsidRPr="001171DD">
        <w:rPr>
          <w:rFonts w:ascii="Times New Roman" w:hAnsi="Times New Roman"/>
        </w:rPr>
        <w:t>Социально-коммуникативное развитие направлено на ус</w:t>
      </w:r>
      <w:r>
        <w:rPr>
          <w:rFonts w:ascii="Times New Roman" w:hAnsi="Times New Roman"/>
        </w:rPr>
        <w:t>воение норм и ценностей, приня</w:t>
      </w:r>
      <w:r w:rsidRPr="001171DD">
        <w:rPr>
          <w:rFonts w:ascii="Times New Roman" w:hAnsi="Times New Roman"/>
        </w:rPr>
        <w:t>тых в обществе, включая моральные и нравственные ценности; разв</w:t>
      </w:r>
      <w:r>
        <w:rPr>
          <w:rFonts w:ascii="Times New Roman" w:hAnsi="Times New Roman"/>
        </w:rPr>
        <w:t>итие общения и взаимодей</w:t>
      </w:r>
      <w:r w:rsidRPr="001171DD">
        <w:rPr>
          <w:rFonts w:ascii="Times New Roman" w:hAnsi="Times New Roman"/>
        </w:rPr>
        <w:t>ствия ребенка со взрослыми и сверстниками; становление самостоятельности, целенаправленности</w:t>
      </w:r>
      <w:r w:rsidR="00A762F8">
        <w:rPr>
          <w:rFonts w:ascii="Times New Roman" w:hAnsi="Times New Roman"/>
        </w:rPr>
        <w:t xml:space="preserve"> </w:t>
      </w:r>
      <w:r w:rsidRPr="001171DD">
        <w:rPr>
          <w:rFonts w:ascii="Times New Roman" w:hAnsi="Times New Roman"/>
        </w:rPr>
        <w:t>и саморегуляции собственных действий; развитие социально</w:t>
      </w:r>
      <w:r>
        <w:rPr>
          <w:rFonts w:ascii="Times New Roman" w:hAnsi="Times New Roman"/>
        </w:rPr>
        <w:t xml:space="preserve">го и эмоционального интеллекта, </w:t>
      </w:r>
      <w:r w:rsidRPr="001171DD">
        <w:rPr>
          <w:rFonts w:ascii="Times New Roman" w:hAnsi="Times New Roman"/>
        </w:rPr>
        <w:t>эмоциональной отзывчивости, сопереживания, формирование гот</w:t>
      </w:r>
      <w:r>
        <w:rPr>
          <w:rFonts w:ascii="Times New Roman" w:hAnsi="Times New Roman"/>
        </w:rPr>
        <w:t>овности к совместной деятельно</w:t>
      </w:r>
      <w:r w:rsidRPr="001171DD">
        <w:rPr>
          <w:rFonts w:ascii="Times New Roman" w:hAnsi="Times New Roman"/>
        </w:rPr>
        <w:t xml:space="preserve">сти со сверстниками, формирование </w:t>
      </w:r>
      <w:r w:rsidRPr="001171DD">
        <w:rPr>
          <w:rFonts w:ascii="Times New Roman" w:hAnsi="Times New Roman"/>
        </w:rPr>
        <w:lastRenderedPageBreak/>
        <w:t>уважительного отношения и</w:t>
      </w:r>
      <w:r>
        <w:rPr>
          <w:rFonts w:ascii="Times New Roman" w:hAnsi="Times New Roman"/>
        </w:rPr>
        <w:t xml:space="preserve"> чувства принадлежности к своей </w:t>
      </w:r>
      <w:r w:rsidRPr="001171DD">
        <w:rPr>
          <w:rFonts w:ascii="Times New Roman" w:hAnsi="Times New Roman"/>
        </w:rPr>
        <w:t>семье и к сообществу детей и взрослых в ДОУ; формирование п</w:t>
      </w:r>
      <w:r>
        <w:rPr>
          <w:rFonts w:ascii="Times New Roman" w:hAnsi="Times New Roman"/>
        </w:rPr>
        <w:t xml:space="preserve">озитивных установок к различным </w:t>
      </w:r>
      <w:r w:rsidRPr="001171DD">
        <w:rPr>
          <w:rFonts w:ascii="Times New Roman" w:hAnsi="Times New Roman"/>
        </w:rPr>
        <w:t>видам труда и творчества; формирование основ безопасного поведения в быту, социуме, природе.</w:t>
      </w:r>
    </w:p>
    <w:p w:rsidR="0084245E" w:rsidRDefault="0084245E" w:rsidP="00217E30">
      <w:pPr>
        <w:spacing w:after="0" w:line="240" w:lineRule="auto"/>
        <w:ind w:firstLine="567"/>
        <w:jc w:val="center"/>
        <w:rPr>
          <w:rFonts w:ascii="Times New Roman" w:hAnsi="Times New Roman"/>
          <w:b/>
        </w:rPr>
      </w:pPr>
      <w:r w:rsidRPr="001171DD">
        <w:rPr>
          <w:rFonts w:ascii="Times New Roman" w:hAnsi="Times New Roman"/>
          <w:b/>
        </w:rPr>
        <w:t>Основные цели и задачи</w:t>
      </w:r>
      <w:r>
        <w:rPr>
          <w:rFonts w:ascii="Times New Roman" w:hAnsi="Times New Roman"/>
          <w:b/>
        </w:rPr>
        <w:t>.</w:t>
      </w:r>
    </w:p>
    <w:p w:rsidR="0084245E" w:rsidRPr="001171DD" w:rsidRDefault="0084245E" w:rsidP="00217E30">
      <w:pPr>
        <w:spacing w:after="0" w:line="240" w:lineRule="auto"/>
        <w:ind w:firstLine="567"/>
        <w:jc w:val="center"/>
        <w:rPr>
          <w:rFonts w:ascii="Times New Roman" w:hAnsi="Times New Roman"/>
          <w:b/>
        </w:rPr>
      </w:pPr>
    </w:p>
    <w:p w:rsidR="0084245E" w:rsidRDefault="0084245E" w:rsidP="00217E30">
      <w:pPr>
        <w:spacing w:after="0" w:line="240" w:lineRule="auto"/>
        <w:ind w:firstLine="567"/>
        <w:jc w:val="center"/>
        <w:rPr>
          <w:rFonts w:ascii="Times New Roman" w:hAnsi="Times New Roman"/>
          <w:b/>
          <w:i/>
        </w:rPr>
      </w:pPr>
      <w:r w:rsidRPr="001171DD">
        <w:rPr>
          <w:rFonts w:ascii="Times New Roman" w:hAnsi="Times New Roman"/>
          <w:b/>
          <w:i/>
        </w:rPr>
        <w:t>Социализация, развитие общения, нравственное воспитание</w:t>
      </w:r>
      <w:r>
        <w:rPr>
          <w:rFonts w:ascii="Times New Roman" w:hAnsi="Times New Roman"/>
          <w:b/>
          <w:i/>
        </w:rPr>
        <w:t>.</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Усвоение норм и ценностей, принятых в обществе, воспитание моральных и нравственных</w:t>
      </w:r>
      <w:r w:rsidR="00A762F8">
        <w:rPr>
          <w:rFonts w:ascii="Times New Roman" w:hAnsi="Times New Roman"/>
        </w:rPr>
        <w:t xml:space="preserve"> </w:t>
      </w:r>
      <w:r w:rsidRPr="001171DD">
        <w:rPr>
          <w:rFonts w:ascii="Times New Roman" w:hAnsi="Times New Roman"/>
        </w:rPr>
        <w:t>качеств ребенка, формирование умения правильно оценивать сво</w:t>
      </w:r>
      <w:r>
        <w:rPr>
          <w:rFonts w:ascii="Times New Roman" w:hAnsi="Times New Roman"/>
        </w:rPr>
        <w:t>и поступки и поступки сверстни</w:t>
      </w:r>
      <w:r w:rsidRPr="001171DD">
        <w:rPr>
          <w:rFonts w:ascii="Times New Roman" w:hAnsi="Times New Roman"/>
        </w:rPr>
        <w:t>ков.</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Развитие общения и взаимодействия ребенка с взрослыми</w:t>
      </w:r>
      <w:r>
        <w:rPr>
          <w:rFonts w:ascii="Times New Roman" w:hAnsi="Times New Roman"/>
        </w:rPr>
        <w:t xml:space="preserve"> и сверстниками, развитие соци</w:t>
      </w:r>
      <w:r w:rsidRPr="001171DD">
        <w:rPr>
          <w:rFonts w:ascii="Times New Roman" w:hAnsi="Times New Roman"/>
        </w:rPr>
        <w:t>ального и эмоционального интеллекта, эмоциональной отзывчив</w:t>
      </w:r>
      <w:r>
        <w:rPr>
          <w:rFonts w:ascii="Times New Roman" w:hAnsi="Times New Roman"/>
        </w:rPr>
        <w:t>ости, сопереживания, уважитель</w:t>
      </w:r>
      <w:r w:rsidRPr="001171DD">
        <w:rPr>
          <w:rFonts w:ascii="Times New Roman" w:hAnsi="Times New Roman"/>
        </w:rPr>
        <w:t>ного и доброжелательного отношения к окружающим.</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Формирование готовности детей к совместной деятельн</w:t>
      </w:r>
      <w:r>
        <w:rPr>
          <w:rFonts w:ascii="Times New Roman" w:hAnsi="Times New Roman"/>
        </w:rPr>
        <w:t>ости, развитие умения договари</w:t>
      </w:r>
      <w:r w:rsidRPr="001171DD">
        <w:rPr>
          <w:rFonts w:ascii="Times New Roman" w:hAnsi="Times New Roman"/>
        </w:rPr>
        <w:t>ваться, самостоятельно разрешать конфликты со сверстниками.</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Ребенок в семье и сообществе, патриотическое воспитание</w:t>
      </w:r>
      <w:r>
        <w:rPr>
          <w:rFonts w:ascii="Times New Roman" w:hAnsi="Times New Roman"/>
        </w:rPr>
        <w:t>.</w:t>
      </w:r>
    </w:p>
    <w:p w:rsidR="0084245E" w:rsidRPr="001171DD" w:rsidRDefault="0084245E" w:rsidP="00A762F8">
      <w:pPr>
        <w:spacing w:after="120" w:line="240" w:lineRule="auto"/>
        <w:ind w:firstLine="567"/>
        <w:jc w:val="both"/>
        <w:rPr>
          <w:rFonts w:ascii="Times New Roman" w:hAnsi="Times New Roman"/>
        </w:rPr>
      </w:pPr>
      <w:r w:rsidRPr="001171DD">
        <w:rPr>
          <w:rFonts w:ascii="Times New Roman" w:hAnsi="Times New Roman"/>
        </w:rPr>
        <w:t>Формирование образа Я, уважительного отношения и чув</w:t>
      </w:r>
      <w:r>
        <w:rPr>
          <w:rFonts w:ascii="Times New Roman" w:hAnsi="Times New Roman"/>
        </w:rPr>
        <w:t>ства принадлежности к своей се</w:t>
      </w:r>
      <w:r w:rsidRPr="001171DD">
        <w:rPr>
          <w:rFonts w:ascii="Times New Roman" w:hAnsi="Times New Roman"/>
        </w:rPr>
        <w:t>мье и к сообществу детей и взрослых в организации; формиров</w:t>
      </w:r>
      <w:r>
        <w:rPr>
          <w:rFonts w:ascii="Times New Roman" w:hAnsi="Times New Roman"/>
        </w:rPr>
        <w:t>ание гендерной, семейной, граж</w:t>
      </w:r>
      <w:r w:rsidRPr="001171DD">
        <w:rPr>
          <w:rFonts w:ascii="Times New Roman" w:hAnsi="Times New Roman"/>
        </w:rPr>
        <w:t>данской принадлежности; воспитание любви к Родине, гордост</w:t>
      </w:r>
      <w:r>
        <w:rPr>
          <w:rFonts w:ascii="Times New Roman" w:hAnsi="Times New Roman"/>
        </w:rPr>
        <w:t>и за ее достижения, патриотиче</w:t>
      </w:r>
      <w:r w:rsidRPr="001171DD">
        <w:rPr>
          <w:rFonts w:ascii="Times New Roman" w:hAnsi="Times New Roman"/>
        </w:rPr>
        <w:t>ских чувств.</w:t>
      </w:r>
    </w:p>
    <w:p w:rsidR="0084245E" w:rsidRPr="00404976" w:rsidRDefault="0084245E" w:rsidP="00A762F8">
      <w:pPr>
        <w:spacing w:after="120" w:line="240" w:lineRule="auto"/>
        <w:ind w:firstLine="567"/>
        <w:jc w:val="center"/>
        <w:rPr>
          <w:rFonts w:ascii="Times New Roman" w:hAnsi="Times New Roman"/>
          <w:b/>
          <w:i/>
        </w:rPr>
      </w:pPr>
      <w:r w:rsidRPr="00404976">
        <w:rPr>
          <w:rFonts w:ascii="Times New Roman" w:hAnsi="Times New Roman"/>
          <w:b/>
          <w:i/>
        </w:rPr>
        <w:t>Самообслуживание, самостоятельность, трудовое воспитание</w:t>
      </w:r>
      <w:r w:rsidR="00A762F8">
        <w:rPr>
          <w:rFonts w:ascii="Times New Roman" w:hAnsi="Times New Roman"/>
          <w:b/>
          <w:i/>
        </w:rPr>
        <w:t>.</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Развитие навыков самообслуживания; становление самостоятельности, целенаправленности</w:t>
      </w:r>
      <w:r w:rsidR="00A762F8">
        <w:rPr>
          <w:rFonts w:ascii="Times New Roman" w:hAnsi="Times New Roman"/>
        </w:rPr>
        <w:t xml:space="preserve"> </w:t>
      </w:r>
      <w:r w:rsidRPr="001171DD">
        <w:rPr>
          <w:rFonts w:ascii="Times New Roman" w:hAnsi="Times New Roman"/>
        </w:rPr>
        <w:t>и саморегуляции собственных действий. Воспитание к</w:t>
      </w:r>
      <w:r>
        <w:rPr>
          <w:rFonts w:ascii="Times New Roman" w:hAnsi="Times New Roman"/>
        </w:rPr>
        <w:t>ультурно-гигиенических навыков.</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Формирование позитивных установок к различным видам труда и творчества, воспитание</w:t>
      </w:r>
      <w:r w:rsidR="00A762F8">
        <w:rPr>
          <w:rFonts w:ascii="Times New Roman" w:hAnsi="Times New Roman"/>
        </w:rPr>
        <w:t xml:space="preserve"> </w:t>
      </w:r>
      <w:r w:rsidRPr="001171DD">
        <w:rPr>
          <w:rFonts w:ascii="Times New Roman" w:hAnsi="Times New Roman"/>
        </w:rPr>
        <w:t>положительного отношения к труду, желания трудиться.</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Воспитание ценностного отношения к собственному труду, труду других людей и его результатам.</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Формирование умения ответственно относиться к порученному заданию (умение и желание</w:t>
      </w:r>
      <w:r w:rsidR="00A762F8">
        <w:rPr>
          <w:rFonts w:ascii="Times New Roman" w:hAnsi="Times New Roman"/>
        </w:rPr>
        <w:t xml:space="preserve"> </w:t>
      </w:r>
      <w:r w:rsidRPr="001171DD">
        <w:rPr>
          <w:rFonts w:ascii="Times New Roman" w:hAnsi="Times New Roman"/>
        </w:rPr>
        <w:t>доводить дело до конца, стремление сделать его хорошо).</w:t>
      </w:r>
    </w:p>
    <w:p w:rsidR="0084245E" w:rsidRPr="001171DD" w:rsidRDefault="0084245E" w:rsidP="00A762F8">
      <w:pPr>
        <w:spacing w:after="120" w:line="240" w:lineRule="auto"/>
        <w:ind w:firstLine="567"/>
        <w:jc w:val="both"/>
        <w:rPr>
          <w:rFonts w:ascii="Times New Roman" w:hAnsi="Times New Roman"/>
        </w:rPr>
      </w:pPr>
      <w:r w:rsidRPr="001171DD">
        <w:rPr>
          <w:rFonts w:ascii="Times New Roman" w:hAnsi="Times New Roman"/>
        </w:rPr>
        <w:t>Формирование первичных представлений о труде взрослых, его роли в обществе и жизни</w:t>
      </w:r>
      <w:r w:rsidR="00A762F8">
        <w:rPr>
          <w:rFonts w:ascii="Times New Roman" w:hAnsi="Times New Roman"/>
        </w:rPr>
        <w:t xml:space="preserve"> </w:t>
      </w:r>
      <w:r w:rsidRPr="001171DD">
        <w:rPr>
          <w:rFonts w:ascii="Times New Roman" w:hAnsi="Times New Roman"/>
        </w:rPr>
        <w:t>каждого человека.</w:t>
      </w:r>
    </w:p>
    <w:p w:rsidR="0084245E" w:rsidRPr="00404976" w:rsidRDefault="0084245E" w:rsidP="00A762F8">
      <w:pPr>
        <w:spacing w:after="120" w:line="240" w:lineRule="auto"/>
        <w:ind w:firstLine="567"/>
        <w:jc w:val="center"/>
        <w:rPr>
          <w:rFonts w:ascii="Times New Roman" w:hAnsi="Times New Roman"/>
          <w:b/>
          <w:i/>
        </w:rPr>
      </w:pPr>
      <w:r w:rsidRPr="00404976">
        <w:rPr>
          <w:rFonts w:ascii="Times New Roman" w:hAnsi="Times New Roman"/>
          <w:b/>
          <w:i/>
        </w:rPr>
        <w:t>Формирование основ безопасности</w:t>
      </w:r>
      <w:r w:rsidR="00A762F8">
        <w:rPr>
          <w:rFonts w:ascii="Times New Roman" w:hAnsi="Times New Roman"/>
          <w:b/>
          <w:i/>
        </w:rPr>
        <w:t>.</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Формирование первичных представлений о безопасном п</w:t>
      </w:r>
      <w:r w:rsidR="00A762F8">
        <w:rPr>
          <w:rFonts w:ascii="Times New Roman" w:hAnsi="Times New Roman"/>
        </w:rPr>
        <w:t>оведении в быту, социуме, приро</w:t>
      </w:r>
      <w:r w:rsidRPr="001171DD">
        <w:rPr>
          <w:rFonts w:ascii="Times New Roman" w:hAnsi="Times New Roman"/>
        </w:rPr>
        <w:t>де. Воспитание осознанного отношения к выполнению правил безопасности.</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Формирование осторожного и осмотрительного отношения к потенциально опасным для</w:t>
      </w:r>
      <w:r w:rsidR="00A762F8">
        <w:rPr>
          <w:rFonts w:ascii="Times New Roman" w:hAnsi="Times New Roman"/>
        </w:rPr>
        <w:t xml:space="preserve"> </w:t>
      </w:r>
      <w:r w:rsidRPr="001171DD">
        <w:rPr>
          <w:rFonts w:ascii="Times New Roman" w:hAnsi="Times New Roman"/>
        </w:rPr>
        <w:t>человека и окружающего мира природы ситуациям.</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Формирование представлений о некоторых типичных оп</w:t>
      </w:r>
      <w:r>
        <w:rPr>
          <w:rFonts w:ascii="Times New Roman" w:hAnsi="Times New Roman"/>
        </w:rPr>
        <w:t>асных ситуациях и способах пове</w:t>
      </w:r>
      <w:r w:rsidRPr="001171DD">
        <w:rPr>
          <w:rFonts w:ascii="Times New Roman" w:hAnsi="Times New Roman"/>
        </w:rPr>
        <w:t>дения в них.</w:t>
      </w:r>
    </w:p>
    <w:p w:rsidR="0084245E" w:rsidRPr="001171DD" w:rsidRDefault="0084245E" w:rsidP="00A762F8">
      <w:pPr>
        <w:spacing w:after="120" w:line="240" w:lineRule="auto"/>
        <w:ind w:firstLine="567"/>
        <w:jc w:val="both"/>
        <w:rPr>
          <w:rFonts w:ascii="Times New Roman" w:hAnsi="Times New Roman"/>
        </w:rPr>
      </w:pPr>
      <w:r w:rsidRPr="001171DD">
        <w:rPr>
          <w:rFonts w:ascii="Times New Roman" w:hAnsi="Times New Roman"/>
        </w:rPr>
        <w:t>Формирование элементарных представлений о правила</w:t>
      </w:r>
      <w:r>
        <w:rPr>
          <w:rFonts w:ascii="Times New Roman" w:hAnsi="Times New Roman"/>
        </w:rPr>
        <w:t>х безопасности дорожного движе</w:t>
      </w:r>
      <w:r w:rsidRPr="001171DD">
        <w:rPr>
          <w:rFonts w:ascii="Times New Roman" w:hAnsi="Times New Roman"/>
        </w:rPr>
        <w:t>ния; воспитание осознанного отношения к необходимости выполнения этих правил.</w:t>
      </w:r>
    </w:p>
    <w:p w:rsidR="0084245E" w:rsidRPr="001171DD" w:rsidRDefault="0084245E" w:rsidP="00A762F8">
      <w:pPr>
        <w:spacing w:after="120" w:line="240" w:lineRule="auto"/>
        <w:ind w:firstLine="567"/>
        <w:jc w:val="center"/>
        <w:rPr>
          <w:rFonts w:ascii="Times New Roman" w:hAnsi="Times New Roman"/>
          <w:b/>
        </w:rPr>
      </w:pPr>
      <w:r w:rsidRPr="001171DD">
        <w:rPr>
          <w:rFonts w:ascii="Times New Roman" w:hAnsi="Times New Roman"/>
          <w:b/>
        </w:rPr>
        <w:t>Содержание психолого-педагогической работы</w:t>
      </w:r>
      <w:r w:rsidR="00A762F8">
        <w:rPr>
          <w:rFonts w:ascii="Times New Roman" w:hAnsi="Times New Roman"/>
          <w:b/>
        </w:rPr>
        <w:t>.</w:t>
      </w:r>
    </w:p>
    <w:p w:rsidR="0084245E" w:rsidRPr="001171DD" w:rsidRDefault="0084245E" w:rsidP="00A762F8">
      <w:pPr>
        <w:spacing w:after="120" w:line="240" w:lineRule="auto"/>
        <w:ind w:firstLine="567"/>
        <w:jc w:val="center"/>
        <w:rPr>
          <w:rFonts w:ascii="Times New Roman" w:hAnsi="Times New Roman"/>
          <w:b/>
          <w:i/>
        </w:rPr>
      </w:pPr>
      <w:r w:rsidRPr="001171DD">
        <w:rPr>
          <w:rFonts w:ascii="Times New Roman" w:hAnsi="Times New Roman"/>
          <w:b/>
          <w:i/>
        </w:rPr>
        <w:t>Социализация, развитие общения, нравственное воспитание</w:t>
      </w:r>
      <w:r w:rsidR="00A762F8">
        <w:rPr>
          <w:rFonts w:ascii="Times New Roman" w:hAnsi="Times New Roman"/>
          <w:b/>
          <w:i/>
        </w:rPr>
        <w:t>.</w:t>
      </w:r>
    </w:p>
    <w:p w:rsidR="0084245E" w:rsidRPr="00A762F8" w:rsidRDefault="0084245E" w:rsidP="00A762F8">
      <w:pPr>
        <w:spacing w:after="120" w:line="240" w:lineRule="auto"/>
        <w:ind w:firstLine="567"/>
        <w:jc w:val="center"/>
        <w:rPr>
          <w:rFonts w:ascii="Times New Roman" w:hAnsi="Times New Roman"/>
        </w:rPr>
      </w:pPr>
      <w:r w:rsidRPr="00A762F8">
        <w:rPr>
          <w:rFonts w:ascii="Times New Roman" w:hAnsi="Times New Roman"/>
        </w:rPr>
        <w:t>Гр</w:t>
      </w:r>
      <w:r w:rsidR="00A762F8" w:rsidRPr="00A762F8">
        <w:rPr>
          <w:rFonts w:ascii="Times New Roman" w:hAnsi="Times New Roman"/>
        </w:rPr>
        <w:t>уппа для детей от 1,5 до 3 лет.</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Формировать у детей опыт поведения в среде сверстников, воспитывать чувство симпатии</w:t>
      </w:r>
      <w:r w:rsidR="00A762F8">
        <w:rPr>
          <w:rFonts w:ascii="Times New Roman" w:hAnsi="Times New Roman"/>
        </w:rPr>
        <w:t xml:space="preserve"> </w:t>
      </w:r>
      <w:r w:rsidRPr="001171DD">
        <w:rPr>
          <w:rFonts w:ascii="Times New Roman" w:hAnsi="Times New Roman"/>
        </w:rPr>
        <w:t>к ним. Способствовать накоплению опыта доброжелательных в</w:t>
      </w:r>
      <w:r>
        <w:rPr>
          <w:rFonts w:ascii="Times New Roman" w:hAnsi="Times New Roman"/>
        </w:rPr>
        <w:t xml:space="preserve">заимоотношений со сверстниками, </w:t>
      </w:r>
      <w:r w:rsidRPr="001171DD">
        <w:rPr>
          <w:rFonts w:ascii="Times New Roman" w:hAnsi="Times New Roman"/>
        </w:rPr>
        <w:t>воспитывать эмоциональную отзывчивость (обращать внимани</w:t>
      </w:r>
      <w:r>
        <w:rPr>
          <w:rFonts w:ascii="Times New Roman" w:hAnsi="Times New Roman"/>
        </w:rPr>
        <w:t xml:space="preserve">е детей на ребенка, проявившего </w:t>
      </w:r>
      <w:r w:rsidRPr="001171DD">
        <w:rPr>
          <w:rFonts w:ascii="Times New Roman" w:hAnsi="Times New Roman"/>
        </w:rPr>
        <w:t>заботу о товарище, поощрять умение пожалеть, посочувствовать).</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lastRenderedPageBreak/>
        <w:t>Формировать у каждого ребенка уверенность в том, что его, как и всех детей, любят, о нем</w:t>
      </w:r>
      <w:r w:rsidR="00A762F8">
        <w:rPr>
          <w:rFonts w:ascii="Times New Roman" w:hAnsi="Times New Roman"/>
        </w:rPr>
        <w:t xml:space="preserve"> </w:t>
      </w:r>
      <w:r w:rsidRPr="001171DD">
        <w:rPr>
          <w:rFonts w:ascii="Times New Roman" w:hAnsi="Times New Roman"/>
        </w:rPr>
        <w:t>заботятся; проявлять уважительное отношение к интересам ребе</w:t>
      </w:r>
      <w:r>
        <w:rPr>
          <w:rFonts w:ascii="Times New Roman" w:hAnsi="Times New Roman"/>
        </w:rPr>
        <w:t>нка, его нуждам, желаниям, воз</w:t>
      </w:r>
      <w:r w:rsidRPr="001171DD">
        <w:rPr>
          <w:rFonts w:ascii="Times New Roman" w:hAnsi="Times New Roman"/>
        </w:rPr>
        <w:t>можностям.</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Воспитывать отрицательное отношение к грубости, жадности; развивать умение играть не</w:t>
      </w:r>
      <w:r w:rsidR="00A762F8">
        <w:rPr>
          <w:rFonts w:ascii="Times New Roman" w:hAnsi="Times New Roman"/>
        </w:rPr>
        <w:t xml:space="preserve"> </w:t>
      </w:r>
      <w:r w:rsidRPr="001171DD">
        <w:rPr>
          <w:rFonts w:ascii="Times New Roman" w:hAnsi="Times New Roman"/>
        </w:rPr>
        <w:t>ссорясь, помогать друг другу и вместе радоваться успехам, красивым игрушкам и т. п.</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Воспитывать элементарные навыки вежливого обращения</w:t>
      </w:r>
      <w:r>
        <w:rPr>
          <w:rFonts w:ascii="Times New Roman" w:hAnsi="Times New Roman"/>
        </w:rPr>
        <w:t>: здороваться, прощаться, обра</w:t>
      </w:r>
      <w:r w:rsidRPr="001171DD">
        <w:rPr>
          <w:rFonts w:ascii="Times New Roman" w:hAnsi="Times New Roman"/>
        </w:rPr>
        <w:t>щаться с просьбой спокойно, употребляя слова «спасибо» и «пожалуйста». Формировать умение</w:t>
      </w:r>
      <w:r w:rsidR="00A762F8">
        <w:rPr>
          <w:rFonts w:ascii="Times New Roman" w:hAnsi="Times New Roman"/>
        </w:rPr>
        <w:t xml:space="preserve"> </w:t>
      </w:r>
      <w:r w:rsidRPr="001171DD">
        <w:rPr>
          <w:rFonts w:ascii="Times New Roman" w:hAnsi="Times New Roman"/>
        </w:rPr>
        <w:t>спокойно вести себя в помещении и на улице: не шуметь, не бегать, выполнять просьбу взрослого.</w:t>
      </w:r>
    </w:p>
    <w:p w:rsidR="0084245E" w:rsidRPr="001171DD" w:rsidRDefault="0084245E" w:rsidP="00A762F8">
      <w:pPr>
        <w:spacing w:after="0" w:line="240" w:lineRule="auto"/>
        <w:ind w:firstLine="567"/>
        <w:jc w:val="both"/>
        <w:rPr>
          <w:rFonts w:ascii="Times New Roman" w:hAnsi="Times New Roman"/>
        </w:rPr>
      </w:pPr>
      <w:r w:rsidRPr="001171DD">
        <w:rPr>
          <w:rFonts w:ascii="Times New Roman" w:hAnsi="Times New Roman"/>
        </w:rPr>
        <w:t>Воспитывать внимательное отношение и любо</w:t>
      </w:r>
      <w:r>
        <w:rPr>
          <w:rFonts w:ascii="Times New Roman" w:hAnsi="Times New Roman"/>
        </w:rPr>
        <w:t xml:space="preserve">вь к родителям и близким людям. </w:t>
      </w:r>
      <w:r w:rsidRPr="001171DD">
        <w:rPr>
          <w:rFonts w:ascii="Times New Roman" w:hAnsi="Times New Roman"/>
        </w:rPr>
        <w:t>Приучать</w:t>
      </w:r>
      <w:r w:rsidR="00A762F8">
        <w:rPr>
          <w:rFonts w:ascii="Times New Roman" w:hAnsi="Times New Roman"/>
        </w:rPr>
        <w:t xml:space="preserve"> </w:t>
      </w:r>
      <w:r w:rsidRPr="001171DD">
        <w:rPr>
          <w:rFonts w:ascii="Times New Roman" w:hAnsi="Times New Roman"/>
        </w:rPr>
        <w:t>детей не перебивать говорящего взрослого, формировать умение подождать, если взрослый занят.</w:t>
      </w:r>
    </w:p>
    <w:p w:rsidR="0084245E" w:rsidRPr="00A762F8" w:rsidRDefault="0084245E" w:rsidP="00A762F8">
      <w:pPr>
        <w:spacing w:after="120" w:line="240" w:lineRule="auto"/>
        <w:ind w:firstLine="567"/>
        <w:jc w:val="center"/>
        <w:rPr>
          <w:rFonts w:ascii="Times New Roman" w:hAnsi="Times New Roman"/>
        </w:rPr>
      </w:pPr>
      <w:r w:rsidRPr="00A762F8">
        <w:rPr>
          <w:rFonts w:ascii="Times New Roman" w:hAnsi="Times New Roman"/>
        </w:rPr>
        <w:t>Группа для детей от 3 до 4 лет</w:t>
      </w:r>
      <w:r w:rsidR="00A762F8">
        <w:rPr>
          <w:rFonts w:ascii="Times New Roman" w:hAnsi="Times New Roman"/>
        </w:rPr>
        <w:t>.</w:t>
      </w:r>
    </w:p>
    <w:p w:rsidR="0084245E" w:rsidRDefault="0084245E" w:rsidP="00A762F8">
      <w:pPr>
        <w:spacing w:after="0" w:line="240" w:lineRule="auto"/>
        <w:ind w:left="708" w:hanging="141"/>
        <w:jc w:val="both"/>
        <w:rPr>
          <w:rFonts w:ascii="Times New Roman" w:hAnsi="Times New Roman"/>
        </w:rPr>
      </w:pPr>
      <w:r w:rsidRPr="001171DD">
        <w:rPr>
          <w:rFonts w:ascii="Times New Roman" w:hAnsi="Times New Roman"/>
        </w:rPr>
        <w:t xml:space="preserve">Закреплять навыки организованного поведения </w:t>
      </w:r>
      <w:r>
        <w:rPr>
          <w:rFonts w:ascii="Times New Roman" w:hAnsi="Times New Roman"/>
        </w:rPr>
        <w:t>в детском саду, дома, на улице</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Продолжать</w:t>
      </w:r>
      <w:r w:rsidR="00A762F8">
        <w:rPr>
          <w:rFonts w:ascii="Times New Roman" w:hAnsi="Times New Roman"/>
        </w:rPr>
        <w:t xml:space="preserve"> </w:t>
      </w:r>
      <w:r w:rsidRPr="001171DD">
        <w:rPr>
          <w:rFonts w:ascii="Times New Roman" w:hAnsi="Times New Roman"/>
        </w:rPr>
        <w:t>формировать элементарные представления</w:t>
      </w:r>
      <w:r>
        <w:rPr>
          <w:rFonts w:ascii="Times New Roman" w:hAnsi="Times New Roman"/>
        </w:rPr>
        <w:t xml:space="preserve"> о том, что хорошо и что плохо. </w:t>
      </w:r>
      <w:r w:rsidRPr="001171DD">
        <w:rPr>
          <w:rFonts w:ascii="Times New Roman" w:hAnsi="Times New Roman"/>
        </w:rPr>
        <w:t>Обеспечивать условия для нравственного воспитания детей. Поощрять попытки пожалеть</w:t>
      </w:r>
      <w:r w:rsidR="00A762F8">
        <w:rPr>
          <w:rFonts w:ascii="Times New Roman" w:hAnsi="Times New Roman"/>
        </w:rPr>
        <w:t xml:space="preserve"> </w:t>
      </w:r>
      <w:r w:rsidRPr="001171DD">
        <w:rPr>
          <w:rFonts w:ascii="Times New Roman" w:hAnsi="Times New Roman"/>
        </w:rPr>
        <w:t>сверстника, обнять его, помочь. Создавать иг</w:t>
      </w:r>
      <w:r>
        <w:rPr>
          <w:rFonts w:ascii="Times New Roman" w:hAnsi="Times New Roman"/>
        </w:rPr>
        <w:t xml:space="preserve">ровые ситуации, способствующие </w:t>
      </w:r>
      <w:r w:rsidR="00A762F8">
        <w:rPr>
          <w:rFonts w:ascii="Times New Roman" w:hAnsi="Times New Roman"/>
        </w:rPr>
        <w:t>ф</w:t>
      </w:r>
      <w:r w:rsidRPr="001171DD">
        <w:rPr>
          <w:rFonts w:ascii="Times New Roman" w:hAnsi="Times New Roman"/>
        </w:rPr>
        <w:t>ормированию</w:t>
      </w:r>
      <w:r w:rsidR="00A762F8">
        <w:rPr>
          <w:rFonts w:ascii="Times New Roman" w:hAnsi="Times New Roman"/>
        </w:rPr>
        <w:t xml:space="preserve"> </w:t>
      </w:r>
      <w:r w:rsidRPr="001171DD">
        <w:rPr>
          <w:rFonts w:ascii="Times New Roman" w:hAnsi="Times New Roman"/>
        </w:rPr>
        <w:t>внимательного, заботливого отношения к окружающим. Приуча</w:t>
      </w:r>
      <w:r>
        <w:rPr>
          <w:rFonts w:ascii="Times New Roman" w:hAnsi="Times New Roman"/>
        </w:rPr>
        <w:t xml:space="preserve">ть детей общаться спокойно, без крика. </w:t>
      </w:r>
      <w:r w:rsidRPr="001171DD">
        <w:rPr>
          <w:rFonts w:ascii="Times New Roman" w:hAnsi="Times New Roman"/>
        </w:rPr>
        <w:t>Формировать доброжелательное отношение друг к друг</w:t>
      </w:r>
      <w:r>
        <w:rPr>
          <w:rFonts w:ascii="Times New Roman" w:hAnsi="Times New Roman"/>
        </w:rPr>
        <w:t xml:space="preserve">у, умение делиться с товарищем, </w:t>
      </w:r>
      <w:r w:rsidRPr="001171DD">
        <w:rPr>
          <w:rFonts w:ascii="Times New Roman" w:hAnsi="Times New Roman"/>
        </w:rPr>
        <w:t>опыт правильной оценки хороших и плохих поступков.</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Учить жить дружно, вместе пользоваться игрушками, книгами, помогать друг другу.</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Приучать детей к вежливости (учить здороваться, прощаться, благодарить за помощь).</w:t>
      </w:r>
    </w:p>
    <w:p w:rsidR="0084245E" w:rsidRPr="000C7331" w:rsidRDefault="0084245E" w:rsidP="00217E30">
      <w:pPr>
        <w:spacing w:after="0" w:line="240" w:lineRule="auto"/>
        <w:ind w:firstLine="567"/>
        <w:jc w:val="center"/>
        <w:rPr>
          <w:rFonts w:ascii="Times New Roman" w:hAnsi="Times New Roman"/>
        </w:rPr>
      </w:pPr>
      <w:r w:rsidRPr="000C7331">
        <w:rPr>
          <w:rFonts w:ascii="Times New Roman" w:hAnsi="Times New Roman"/>
        </w:rPr>
        <w:t>Группа для детей от 4 до 5 лет.</w:t>
      </w:r>
    </w:p>
    <w:p w:rsidR="0084245E" w:rsidRPr="001171DD" w:rsidRDefault="0084245E" w:rsidP="000C7331">
      <w:pPr>
        <w:spacing w:before="120" w:after="0" w:line="240" w:lineRule="auto"/>
        <w:ind w:firstLine="567"/>
        <w:jc w:val="both"/>
        <w:rPr>
          <w:rFonts w:ascii="Times New Roman" w:hAnsi="Times New Roman"/>
        </w:rPr>
      </w:pPr>
      <w:r w:rsidRPr="001171DD">
        <w:rPr>
          <w:rFonts w:ascii="Times New Roman" w:hAnsi="Times New Roman"/>
        </w:rPr>
        <w:t xml:space="preserve">Способствовать формированию личностного отношения </w:t>
      </w:r>
      <w:r>
        <w:rPr>
          <w:rFonts w:ascii="Times New Roman" w:hAnsi="Times New Roman"/>
        </w:rPr>
        <w:t>ребенка к соблюдению (и наруше</w:t>
      </w:r>
      <w:r w:rsidRPr="001171DD">
        <w:rPr>
          <w:rFonts w:ascii="Times New Roman" w:hAnsi="Times New Roman"/>
        </w:rPr>
        <w:t xml:space="preserve">нию) моральных норм: взаимопомощи, сочувствия обиженному </w:t>
      </w:r>
      <w:r>
        <w:rPr>
          <w:rFonts w:ascii="Times New Roman" w:hAnsi="Times New Roman"/>
        </w:rPr>
        <w:t>и несогласия с действиями обид</w:t>
      </w:r>
      <w:r w:rsidRPr="001171DD">
        <w:rPr>
          <w:rFonts w:ascii="Times New Roman" w:hAnsi="Times New Roman"/>
        </w:rPr>
        <w:t>чика; одобрения действий того, кто поступил справедливо, уступи</w:t>
      </w:r>
      <w:r>
        <w:rPr>
          <w:rFonts w:ascii="Times New Roman" w:hAnsi="Times New Roman"/>
        </w:rPr>
        <w:t>л по просьбе сверстника (разделил кубики поровну).</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 xml:space="preserve">Продолжать работу по формированию доброжелательных взаимоотношений между детьми(рассказывать о том, чем хорош каждый воспитанник, помогать </w:t>
      </w:r>
      <w:r>
        <w:rPr>
          <w:rFonts w:ascii="Times New Roman" w:hAnsi="Times New Roman"/>
        </w:rPr>
        <w:t xml:space="preserve">каждому ребенку как можно чаще </w:t>
      </w:r>
      <w:r w:rsidRPr="001171DD">
        <w:rPr>
          <w:rFonts w:ascii="Times New Roman" w:hAnsi="Times New Roman"/>
        </w:rPr>
        <w:t>убеждаться в том, что он хороший, что его любят и пр.).</w:t>
      </w:r>
    </w:p>
    <w:p w:rsidR="0084245E" w:rsidRPr="000C7331" w:rsidRDefault="0084245E" w:rsidP="000C7331">
      <w:pPr>
        <w:spacing w:after="120" w:line="240" w:lineRule="auto"/>
        <w:ind w:firstLine="567"/>
        <w:jc w:val="both"/>
        <w:rPr>
          <w:rFonts w:ascii="Times New Roman" w:hAnsi="Times New Roman"/>
        </w:rPr>
      </w:pPr>
      <w:r w:rsidRPr="001171DD">
        <w:rPr>
          <w:rFonts w:ascii="Times New Roman" w:hAnsi="Times New Roman"/>
        </w:rPr>
        <w:t>Учить коллективным играм, правилам добрых взаимоотношений. Воспитывать скромность,</w:t>
      </w:r>
      <w:r w:rsidR="000C7331">
        <w:rPr>
          <w:rFonts w:ascii="Times New Roman" w:hAnsi="Times New Roman"/>
        </w:rPr>
        <w:t xml:space="preserve"> </w:t>
      </w:r>
      <w:r w:rsidRPr="001171DD">
        <w:rPr>
          <w:rFonts w:ascii="Times New Roman" w:hAnsi="Times New Roman"/>
        </w:rPr>
        <w:t>отзывчивость, желание быть справедливым, сильным и смелым;</w:t>
      </w:r>
      <w:r>
        <w:rPr>
          <w:rFonts w:ascii="Times New Roman" w:hAnsi="Times New Roman"/>
        </w:rPr>
        <w:t xml:space="preserve"> учить испытывать чувство стыда за неблаговидный поступок. </w:t>
      </w:r>
      <w:r w:rsidRPr="001171DD">
        <w:rPr>
          <w:rFonts w:ascii="Times New Roman" w:hAnsi="Times New Roman"/>
        </w:rPr>
        <w:t>Напоминать детям о необходимости здороваться, про</w:t>
      </w:r>
      <w:r>
        <w:rPr>
          <w:rFonts w:ascii="Times New Roman" w:hAnsi="Times New Roman"/>
        </w:rPr>
        <w:t>щаться, называть работников до</w:t>
      </w:r>
      <w:r w:rsidRPr="001171DD">
        <w:rPr>
          <w:rFonts w:ascii="Times New Roman" w:hAnsi="Times New Roman"/>
        </w:rPr>
        <w:t>школьного учреждения по имени и отчеству, не вмешиваться в р</w:t>
      </w:r>
      <w:r>
        <w:rPr>
          <w:rFonts w:ascii="Times New Roman" w:hAnsi="Times New Roman"/>
        </w:rPr>
        <w:t>азговор взрослых, вежливо выра</w:t>
      </w:r>
      <w:r w:rsidRPr="001171DD">
        <w:rPr>
          <w:rFonts w:ascii="Times New Roman" w:hAnsi="Times New Roman"/>
        </w:rPr>
        <w:t>жать свою просьбу, благодарить за оказанную услугу.</w:t>
      </w:r>
    </w:p>
    <w:p w:rsidR="0084245E" w:rsidRPr="000C7331" w:rsidRDefault="0084245E" w:rsidP="000C7331">
      <w:pPr>
        <w:spacing w:after="120" w:line="240" w:lineRule="auto"/>
        <w:ind w:firstLine="567"/>
        <w:jc w:val="center"/>
        <w:rPr>
          <w:rFonts w:ascii="Times New Roman" w:hAnsi="Times New Roman"/>
        </w:rPr>
      </w:pPr>
      <w:r w:rsidRPr="000C7331">
        <w:rPr>
          <w:rFonts w:ascii="Times New Roman" w:hAnsi="Times New Roman"/>
        </w:rPr>
        <w:t>Группа для детей от 5 до 6 лет</w:t>
      </w:r>
      <w:r w:rsidR="000C7331" w:rsidRPr="000C7331">
        <w:rPr>
          <w:rFonts w:ascii="Times New Roman" w:hAnsi="Times New Roman"/>
        </w:rPr>
        <w:t>.</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Воспитывать дружеские взаимоотношения между детьм</w:t>
      </w:r>
      <w:r>
        <w:rPr>
          <w:rFonts w:ascii="Times New Roman" w:hAnsi="Times New Roman"/>
        </w:rPr>
        <w:t>и; привычку сообща играть, тру</w:t>
      </w:r>
      <w:r w:rsidRPr="001171DD">
        <w:rPr>
          <w:rFonts w:ascii="Times New Roman" w:hAnsi="Times New Roman"/>
        </w:rPr>
        <w:t>диться, заниматься; стремление радовать старших хорошими поступками; умение самостоятельно</w:t>
      </w:r>
      <w:r w:rsidR="000C7331">
        <w:rPr>
          <w:rFonts w:ascii="Times New Roman" w:hAnsi="Times New Roman"/>
        </w:rPr>
        <w:t xml:space="preserve"> </w:t>
      </w:r>
      <w:r w:rsidRPr="001171DD">
        <w:rPr>
          <w:rFonts w:ascii="Times New Roman" w:hAnsi="Times New Roman"/>
        </w:rPr>
        <w:t>находить общие интересные занятия.</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Воспитывать уважительное отношение к окружающим. Уч</w:t>
      </w:r>
      <w:r>
        <w:rPr>
          <w:rFonts w:ascii="Times New Roman" w:hAnsi="Times New Roman"/>
        </w:rPr>
        <w:t>ить заботиться о младших, помо</w:t>
      </w:r>
      <w:r w:rsidRPr="001171DD">
        <w:rPr>
          <w:rFonts w:ascii="Times New Roman" w:hAnsi="Times New Roman"/>
        </w:rPr>
        <w:t>гать им, защищать тех, кто слабее. Формировать такие качества, как сочувствие, отзывчивость.</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Воспитывать скромность, умение проявлять заботу об о</w:t>
      </w:r>
      <w:r>
        <w:rPr>
          <w:rFonts w:ascii="Times New Roman" w:hAnsi="Times New Roman"/>
        </w:rPr>
        <w:t>кружающих, с благодарностью от</w:t>
      </w:r>
      <w:r w:rsidRPr="001171DD">
        <w:rPr>
          <w:rFonts w:ascii="Times New Roman" w:hAnsi="Times New Roman"/>
        </w:rPr>
        <w:t>носиться к помощи и знакам внимания.</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Формировать умение оценивать свои поступки и поступки сверстников.</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Развивать стремление детей выражать свое отношение к окружающему, самостоятельно</w:t>
      </w:r>
      <w:r w:rsidR="000C7331">
        <w:rPr>
          <w:rFonts w:ascii="Times New Roman" w:hAnsi="Times New Roman"/>
        </w:rPr>
        <w:t xml:space="preserve"> </w:t>
      </w:r>
      <w:r w:rsidRPr="001171DD">
        <w:rPr>
          <w:rFonts w:ascii="Times New Roman" w:hAnsi="Times New Roman"/>
        </w:rPr>
        <w:t>находить для этого различные речевые средства.</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lastRenderedPageBreak/>
        <w:t>Расширять представления о правилах поведения в общественных местах; об обязанностях в</w:t>
      </w:r>
      <w:r w:rsidR="000C7331">
        <w:rPr>
          <w:rFonts w:ascii="Times New Roman" w:hAnsi="Times New Roman"/>
        </w:rPr>
        <w:t xml:space="preserve"> </w:t>
      </w:r>
      <w:r w:rsidRPr="001171DD">
        <w:rPr>
          <w:rFonts w:ascii="Times New Roman" w:hAnsi="Times New Roman"/>
        </w:rPr>
        <w:t>группе детского сада, дома.</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Обогащать словарь детей вежливыми словами (здравствуйт</w:t>
      </w:r>
      <w:r>
        <w:rPr>
          <w:rFonts w:ascii="Times New Roman" w:hAnsi="Times New Roman"/>
        </w:rPr>
        <w:t>е, до свидания, пожалуйста, из</w:t>
      </w:r>
      <w:r w:rsidRPr="001171DD">
        <w:rPr>
          <w:rFonts w:ascii="Times New Roman" w:hAnsi="Times New Roman"/>
        </w:rPr>
        <w:t>вините, спасибо и т. д.).</w:t>
      </w:r>
    </w:p>
    <w:p w:rsidR="0084245E" w:rsidRPr="001171DD" w:rsidRDefault="0084245E" w:rsidP="000C7331">
      <w:pPr>
        <w:spacing w:after="0" w:line="240" w:lineRule="auto"/>
        <w:ind w:firstLine="567"/>
        <w:jc w:val="both"/>
        <w:rPr>
          <w:rFonts w:ascii="Times New Roman" w:hAnsi="Times New Roman"/>
        </w:rPr>
      </w:pPr>
      <w:r w:rsidRPr="001171DD">
        <w:rPr>
          <w:rFonts w:ascii="Times New Roman" w:hAnsi="Times New Roman"/>
        </w:rPr>
        <w:t>Побуждать к использованию в речи фольклора (пословицы, поговорки, по</w:t>
      </w:r>
      <w:r>
        <w:rPr>
          <w:rFonts w:ascii="Times New Roman" w:hAnsi="Times New Roman"/>
        </w:rPr>
        <w:t>тешки и др.). По</w:t>
      </w:r>
      <w:r w:rsidRPr="001171DD">
        <w:rPr>
          <w:rFonts w:ascii="Times New Roman" w:hAnsi="Times New Roman"/>
        </w:rPr>
        <w:t>казать значение родного языка в формировании основ нравственности.</w:t>
      </w:r>
    </w:p>
    <w:p w:rsidR="0084245E" w:rsidRPr="000C7331" w:rsidRDefault="0084245E" w:rsidP="000C7331">
      <w:pPr>
        <w:spacing w:after="120" w:line="240" w:lineRule="auto"/>
        <w:ind w:firstLine="567"/>
        <w:jc w:val="center"/>
        <w:rPr>
          <w:rFonts w:ascii="Times New Roman" w:hAnsi="Times New Roman"/>
        </w:rPr>
      </w:pPr>
      <w:r w:rsidRPr="000C7331">
        <w:rPr>
          <w:rFonts w:ascii="Times New Roman" w:hAnsi="Times New Roman"/>
        </w:rPr>
        <w:t>Группа для детей от 6 до 7 лет</w:t>
      </w:r>
      <w:r w:rsidR="000C7331" w:rsidRPr="000C7331">
        <w:rPr>
          <w:rFonts w:ascii="Times New Roman" w:hAnsi="Times New Roman"/>
        </w:rPr>
        <w:t>.</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Воспитывать дружеские взаимоотношения между детьми</w:t>
      </w:r>
      <w:r>
        <w:rPr>
          <w:rFonts w:ascii="Times New Roman" w:hAnsi="Times New Roman"/>
        </w:rPr>
        <w:t>, развивать умение самостоятель</w:t>
      </w:r>
      <w:r w:rsidRPr="001171DD">
        <w:rPr>
          <w:rFonts w:ascii="Times New Roman" w:hAnsi="Times New Roman"/>
        </w:rPr>
        <w:t>но объединяться для совместной игры и труда, заниматься само</w:t>
      </w:r>
      <w:r>
        <w:rPr>
          <w:rFonts w:ascii="Times New Roman" w:hAnsi="Times New Roman"/>
        </w:rPr>
        <w:t>стоятельно выбранным делом, до</w:t>
      </w:r>
      <w:r w:rsidRPr="001171DD">
        <w:rPr>
          <w:rFonts w:ascii="Times New Roman" w:hAnsi="Times New Roman"/>
        </w:rPr>
        <w:t>говариваться, помогать друг другу.</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Воспитывать организованность, дисциплинированность,</w:t>
      </w:r>
      <w:r>
        <w:rPr>
          <w:rFonts w:ascii="Times New Roman" w:hAnsi="Times New Roman"/>
        </w:rPr>
        <w:t xml:space="preserve"> коллективизм, уважение к стар</w:t>
      </w:r>
      <w:r w:rsidRPr="001171DD">
        <w:rPr>
          <w:rFonts w:ascii="Times New Roman" w:hAnsi="Times New Roman"/>
        </w:rPr>
        <w:t>шим.</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Воспитывать заботливое отношение к малышам, пожилым людям; учить помогать им.</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Формировать такие качества, как сочувствие, отзывчивость, справедливость, скромность.</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Развивать волевые качества: умение ограничивать свои желания, выполнять установленные</w:t>
      </w:r>
      <w:r w:rsidR="000C7331">
        <w:rPr>
          <w:rFonts w:ascii="Times New Roman" w:hAnsi="Times New Roman"/>
        </w:rPr>
        <w:t xml:space="preserve"> </w:t>
      </w:r>
      <w:r w:rsidRPr="001171DD">
        <w:rPr>
          <w:rFonts w:ascii="Times New Roman" w:hAnsi="Times New Roman"/>
        </w:rPr>
        <w:t>нормы поведения, в своих поступках следовать положительному примеру.</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 xml:space="preserve">Воспитывать уважительное отношение к окружающим. </w:t>
      </w:r>
      <w:r>
        <w:rPr>
          <w:rFonts w:ascii="Times New Roman" w:hAnsi="Times New Roman"/>
        </w:rPr>
        <w:t>Формировать умение слушать собе</w:t>
      </w:r>
      <w:r w:rsidRPr="001171DD">
        <w:rPr>
          <w:rFonts w:ascii="Times New Roman" w:hAnsi="Times New Roman"/>
        </w:rPr>
        <w:t>седника, не перебивать без надобности. Формировать умение спокойно отстаивать свое мнение.</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Обогащать словарь формулами словесной вежливости (приветствие, прощание, просьбы,</w:t>
      </w:r>
      <w:r w:rsidR="000C7331">
        <w:rPr>
          <w:rFonts w:ascii="Times New Roman" w:hAnsi="Times New Roman"/>
        </w:rPr>
        <w:t xml:space="preserve"> </w:t>
      </w:r>
      <w:r w:rsidRPr="001171DD">
        <w:rPr>
          <w:rFonts w:ascii="Times New Roman" w:hAnsi="Times New Roman"/>
        </w:rPr>
        <w:t>извинения).</w:t>
      </w:r>
    </w:p>
    <w:p w:rsidR="0084245E" w:rsidRDefault="0084245E" w:rsidP="00217E30">
      <w:pPr>
        <w:spacing w:after="0" w:line="240" w:lineRule="auto"/>
        <w:ind w:firstLine="567"/>
        <w:jc w:val="both"/>
        <w:rPr>
          <w:rFonts w:ascii="Times New Roman" w:hAnsi="Times New Roman"/>
        </w:rPr>
      </w:pPr>
      <w:r w:rsidRPr="001171DD">
        <w:rPr>
          <w:rFonts w:ascii="Times New Roman" w:hAnsi="Times New Roman"/>
        </w:rPr>
        <w:t>Расширять представления детей об их обязанностях, прежде всего в связи с подготовкой к</w:t>
      </w:r>
      <w:r w:rsidR="000C7331">
        <w:rPr>
          <w:rFonts w:ascii="Times New Roman" w:hAnsi="Times New Roman"/>
        </w:rPr>
        <w:t xml:space="preserve"> </w:t>
      </w:r>
      <w:r w:rsidRPr="001171DD">
        <w:rPr>
          <w:rFonts w:ascii="Times New Roman" w:hAnsi="Times New Roman"/>
        </w:rPr>
        <w:t>школе. Формировать интерес к учебной деятельности и желание учиться в школе.</w:t>
      </w:r>
    </w:p>
    <w:p w:rsidR="0084245E" w:rsidRDefault="0084245E" w:rsidP="000C7331">
      <w:pPr>
        <w:spacing w:after="120" w:line="240" w:lineRule="auto"/>
        <w:ind w:firstLine="567"/>
        <w:jc w:val="center"/>
        <w:rPr>
          <w:rFonts w:ascii="Times New Roman" w:hAnsi="Times New Roman"/>
          <w:b/>
        </w:rPr>
      </w:pPr>
      <w:r w:rsidRPr="00404976">
        <w:rPr>
          <w:rFonts w:ascii="Times New Roman" w:hAnsi="Times New Roman"/>
          <w:b/>
        </w:rPr>
        <w:t>Ребенок в семье и сообществе, патриотическое воспитание</w:t>
      </w:r>
      <w:r>
        <w:rPr>
          <w:rFonts w:ascii="Times New Roman" w:hAnsi="Times New Roman"/>
          <w:b/>
        </w:rPr>
        <w:t>.</w:t>
      </w:r>
    </w:p>
    <w:p w:rsidR="0084245E" w:rsidRPr="000C7331" w:rsidRDefault="0084245E" w:rsidP="000C7331">
      <w:pPr>
        <w:spacing w:after="120" w:line="240" w:lineRule="auto"/>
        <w:ind w:firstLine="567"/>
        <w:jc w:val="center"/>
        <w:rPr>
          <w:rFonts w:ascii="Times New Roman" w:hAnsi="Times New Roman"/>
        </w:rPr>
      </w:pPr>
      <w:r w:rsidRPr="000C7331">
        <w:rPr>
          <w:rFonts w:ascii="Times New Roman" w:hAnsi="Times New Roman"/>
        </w:rPr>
        <w:t>Группа для детей от 1,5 до 3 лет.</w:t>
      </w:r>
    </w:p>
    <w:p w:rsidR="0084245E" w:rsidRPr="001171DD" w:rsidRDefault="0084245E" w:rsidP="00217E30">
      <w:pPr>
        <w:spacing w:after="0" w:line="240" w:lineRule="auto"/>
        <w:ind w:firstLine="567"/>
        <w:jc w:val="both"/>
        <w:rPr>
          <w:rFonts w:ascii="Times New Roman" w:hAnsi="Times New Roman"/>
        </w:rPr>
      </w:pPr>
      <w:r w:rsidRPr="0097328B">
        <w:rPr>
          <w:rFonts w:ascii="Times New Roman" w:hAnsi="Times New Roman"/>
          <w:b/>
        </w:rPr>
        <w:t>Образ Я</w:t>
      </w:r>
      <w:r w:rsidRPr="001171DD">
        <w:rPr>
          <w:rFonts w:ascii="Times New Roman" w:hAnsi="Times New Roman"/>
        </w:rPr>
        <w:t>. Формировать у детей элементарные представления о себе, об изменении своего</w:t>
      </w:r>
      <w:r w:rsidR="000C7331">
        <w:rPr>
          <w:rFonts w:ascii="Times New Roman" w:hAnsi="Times New Roman"/>
        </w:rPr>
        <w:t xml:space="preserve"> </w:t>
      </w:r>
      <w:r w:rsidRPr="001171DD">
        <w:rPr>
          <w:rFonts w:ascii="Times New Roman" w:hAnsi="Times New Roman"/>
        </w:rPr>
        <w:t>социального статуса (взрослении) в связи с началом посещения д</w:t>
      </w:r>
      <w:r>
        <w:rPr>
          <w:rFonts w:ascii="Times New Roman" w:hAnsi="Times New Roman"/>
        </w:rPr>
        <w:t xml:space="preserve">етского сада; закреплять умение </w:t>
      </w:r>
      <w:r w:rsidRPr="001171DD">
        <w:rPr>
          <w:rFonts w:ascii="Times New Roman" w:hAnsi="Times New Roman"/>
        </w:rPr>
        <w:t>называть свое имя. Формировать у каждого ребенка уверенность в том, что взрослые любят его,</w:t>
      </w:r>
      <w:r w:rsidR="000C7331">
        <w:rPr>
          <w:rFonts w:ascii="Times New Roman" w:hAnsi="Times New Roman"/>
        </w:rPr>
        <w:t xml:space="preserve"> </w:t>
      </w:r>
      <w:r w:rsidRPr="001171DD">
        <w:rPr>
          <w:rFonts w:ascii="Times New Roman" w:hAnsi="Times New Roman"/>
        </w:rPr>
        <w:t>как и всех остальных детей.</w:t>
      </w:r>
    </w:p>
    <w:p w:rsidR="0084245E" w:rsidRPr="001171DD" w:rsidRDefault="0084245E" w:rsidP="00217E30">
      <w:pPr>
        <w:spacing w:after="0" w:line="240" w:lineRule="auto"/>
        <w:ind w:firstLine="567"/>
        <w:jc w:val="both"/>
        <w:rPr>
          <w:rFonts w:ascii="Times New Roman" w:hAnsi="Times New Roman"/>
        </w:rPr>
      </w:pPr>
      <w:r w:rsidRPr="0097328B">
        <w:rPr>
          <w:rFonts w:ascii="Times New Roman" w:hAnsi="Times New Roman"/>
          <w:b/>
        </w:rPr>
        <w:t>Семья</w:t>
      </w:r>
      <w:r w:rsidRPr="001171DD">
        <w:rPr>
          <w:rFonts w:ascii="Times New Roman" w:hAnsi="Times New Roman"/>
        </w:rPr>
        <w:t>. Воспитывать внимательное отношение к родителям, близким людям. Поощрять</w:t>
      </w:r>
      <w:r w:rsidR="000C7331">
        <w:rPr>
          <w:rFonts w:ascii="Times New Roman" w:hAnsi="Times New Roman"/>
        </w:rPr>
        <w:t xml:space="preserve"> </w:t>
      </w:r>
      <w:r w:rsidRPr="001171DD">
        <w:rPr>
          <w:rFonts w:ascii="Times New Roman" w:hAnsi="Times New Roman"/>
        </w:rPr>
        <w:t>умение называть имена членов своей семьи.</w:t>
      </w:r>
    </w:p>
    <w:p w:rsidR="0084245E" w:rsidRPr="000034EA" w:rsidRDefault="0084245E" w:rsidP="00217E30">
      <w:pPr>
        <w:spacing w:after="0" w:line="240" w:lineRule="auto"/>
        <w:ind w:firstLine="567"/>
        <w:jc w:val="both"/>
        <w:rPr>
          <w:rFonts w:ascii="Times New Roman" w:hAnsi="Times New Roman"/>
        </w:rPr>
      </w:pPr>
      <w:r w:rsidRPr="0097328B">
        <w:rPr>
          <w:rFonts w:ascii="Times New Roman" w:hAnsi="Times New Roman"/>
          <w:b/>
        </w:rPr>
        <w:t>Детский сад</w:t>
      </w:r>
      <w:r w:rsidRPr="001171DD">
        <w:rPr>
          <w:rFonts w:ascii="Times New Roman" w:hAnsi="Times New Roman"/>
        </w:rPr>
        <w:t xml:space="preserve">. Развивать представления о положительных </w:t>
      </w:r>
      <w:r>
        <w:rPr>
          <w:rFonts w:ascii="Times New Roman" w:hAnsi="Times New Roman"/>
        </w:rPr>
        <w:t>сторонах детского сада, его общ</w:t>
      </w:r>
      <w:r w:rsidRPr="001171DD">
        <w:rPr>
          <w:rFonts w:ascii="Times New Roman" w:hAnsi="Times New Roman"/>
        </w:rPr>
        <w:t>ности с домом (тепло, уют, любовь и др.) и отличиях от домашне</w:t>
      </w:r>
      <w:r>
        <w:rPr>
          <w:rFonts w:ascii="Times New Roman" w:hAnsi="Times New Roman"/>
        </w:rPr>
        <w:t>й обстановки (больше друзей, иг</w:t>
      </w:r>
      <w:r w:rsidRPr="001171DD">
        <w:rPr>
          <w:rFonts w:ascii="Times New Roman" w:hAnsi="Times New Roman"/>
        </w:rPr>
        <w:t>рушек,</w:t>
      </w:r>
      <w:r>
        <w:rPr>
          <w:rFonts w:ascii="Times New Roman" w:hAnsi="Times New Roman"/>
        </w:rPr>
        <w:t xml:space="preserve"> самостоятельности и т. д.).  </w:t>
      </w:r>
      <w:r w:rsidRPr="001171DD">
        <w:rPr>
          <w:rFonts w:ascii="Times New Roman" w:hAnsi="Times New Roman"/>
        </w:rPr>
        <w:t>Обращать внимание детей на то, в какой чистой, светлой комнате</w:t>
      </w:r>
      <w:r>
        <w:rPr>
          <w:rFonts w:ascii="Times New Roman" w:hAnsi="Times New Roman"/>
        </w:rPr>
        <w:t xml:space="preserve"> они играют, как много в ней яр</w:t>
      </w:r>
      <w:r w:rsidRPr="001171DD">
        <w:rPr>
          <w:rFonts w:ascii="Times New Roman" w:hAnsi="Times New Roman"/>
        </w:rPr>
        <w:t>ких, красивых игрушек, как аккуратно заправлены кроватки. Н</w:t>
      </w:r>
      <w:r>
        <w:rPr>
          <w:rFonts w:ascii="Times New Roman" w:hAnsi="Times New Roman"/>
        </w:rPr>
        <w:t>а прогулке обращать внимание де</w:t>
      </w:r>
      <w:r w:rsidRPr="001171DD">
        <w:rPr>
          <w:rFonts w:ascii="Times New Roman" w:hAnsi="Times New Roman"/>
        </w:rPr>
        <w:t>тей на красивые растения, оборудование участка, удобное для игр и отдыха. Развивать умение</w:t>
      </w:r>
      <w:r w:rsidR="000C7331">
        <w:rPr>
          <w:rFonts w:ascii="Times New Roman" w:hAnsi="Times New Roman"/>
        </w:rPr>
        <w:t xml:space="preserve"> </w:t>
      </w:r>
      <w:r w:rsidRPr="000034EA">
        <w:rPr>
          <w:rFonts w:ascii="Times New Roman" w:hAnsi="Times New Roman"/>
        </w:rPr>
        <w:t>ориентироваться в помещении группы, на участке.</w:t>
      </w:r>
    </w:p>
    <w:p w:rsidR="0084245E" w:rsidRPr="000034EA" w:rsidRDefault="0084245E" w:rsidP="000C7331">
      <w:pPr>
        <w:spacing w:after="120" w:line="240" w:lineRule="auto"/>
        <w:ind w:firstLine="567"/>
        <w:jc w:val="both"/>
        <w:rPr>
          <w:rFonts w:ascii="Times New Roman" w:hAnsi="Times New Roman"/>
        </w:rPr>
      </w:pPr>
      <w:r w:rsidRPr="0097328B">
        <w:rPr>
          <w:rFonts w:ascii="Times New Roman" w:hAnsi="Times New Roman"/>
          <w:b/>
        </w:rPr>
        <w:t>Родная страна</w:t>
      </w:r>
      <w:r w:rsidRPr="000034EA">
        <w:rPr>
          <w:rFonts w:ascii="Times New Roman" w:hAnsi="Times New Roman"/>
        </w:rPr>
        <w:t>. Напоминать детям название города (поселка), в котором они живут.</w:t>
      </w:r>
    </w:p>
    <w:p w:rsidR="0084245E" w:rsidRPr="000C7331" w:rsidRDefault="0084245E" w:rsidP="000C7331">
      <w:pPr>
        <w:spacing w:after="120" w:line="240" w:lineRule="auto"/>
        <w:ind w:firstLine="567"/>
        <w:jc w:val="center"/>
        <w:rPr>
          <w:rFonts w:ascii="Times New Roman" w:hAnsi="Times New Roman"/>
        </w:rPr>
      </w:pPr>
      <w:r w:rsidRPr="000C7331">
        <w:rPr>
          <w:rFonts w:ascii="Times New Roman" w:hAnsi="Times New Roman"/>
        </w:rPr>
        <w:t>Группа для детей от 3 до 4 лет</w:t>
      </w:r>
      <w:r w:rsidR="000C7331" w:rsidRPr="000C7331">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sidRPr="0097328B">
        <w:rPr>
          <w:rFonts w:ascii="Times New Roman" w:hAnsi="Times New Roman"/>
          <w:b/>
        </w:rPr>
        <w:t>Образ Я</w:t>
      </w:r>
      <w:r w:rsidRPr="000034EA">
        <w:rPr>
          <w:rFonts w:ascii="Times New Roman" w:hAnsi="Times New Roman"/>
        </w:rPr>
        <w:t>. Постепенно формировать образ Я. Сообщать детям разнообразные, касающиеся</w:t>
      </w:r>
      <w:r w:rsidR="000C7331">
        <w:rPr>
          <w:rFonts w:ascii="Times New Roman" w:hAnsi="Times New Roman"/>
        </w:rPr>
        <w:t xml:space="preserve"> </w:t>
      </w:r>
      <w:r w:rsidRPr="000034EA">
        <w:rPr>
          <w:rFonts w:ascii="Times New Roman" w:hAnsi="Times New Roman"/>
        </w:rPr>
        <w:t>непосредственно их сведения (ты мальчик, у тебя серые глаза, т</w:t>
      </w:r>
      <w:r>
        <w:rPr>
          <w:rFonts w:ascii="Times New Roman" w:hAnsi="Times New Roman"/>
        </w:rPr>
        <w:t xml:space="preserve">ы любишь играть и т. п.), в том </w:t>
      </w:r>
      <w:r w:rsidRPr="000034EA">
        <w:rPr>
          <w:rFonts w:ascii="Times New Roman" w:hAnsi="Times New Roman"/>
        </w:rPr>
        <w:t>числе сведения о прошлом (не умел ходить, говорить; ел из бу</w:t>
      </w:r>
      <w:r>
        <w:rPr>
          <w:rFonts w:ascii="Times New Roman" w:hAnsi="Times New Roman"/>
        </w:rPr>
        <w:t xml:space="preserve">тылочки) и о происшедших с ними </w:t>
      </w:r>
      <w:r w:rsidRPr="000034EA">
        <w:rPr>
          <w:rFonts w:ascii="Times New Roman" w:hAnsi="Times New Roman"/>
        </w:rPr>
        <w:t>изменениях (сейчас умеешь правильно вести себя за столом, рис</w:t>
      </w:r>
      <w:r>
        <w:rPr>
          <w:rFonts w:ascii="Times New Roman" w:hAnsi="Times New Roman"/>
        </w:rPr>
        <w:t>овать, танцевать;</w:t>
      </w:r>
      <w:r w:rsidR="000C7331">
        <w:rPr>
          <w:rFonts w:ascii="Times New Roman" w:hAnsi="Times New Roman"/>
        </w:rPr>
        <w:t xml:space="preserve"> </w:t>
      </w:r>
      <w:r>
        <w:rPr>
          <w:rFonts w:ascii="Times New Roman" w:hAnsi="Times New Roman"/>
        </w:rPr>
        <w:t>знаешь</w:t>
      </w:r>
      <w:r w:rsidR="000C7331">
        <w:rPr>
          <w:rFonts w:ascii="Times New Roman" w:hAnsi="Times New Roman"/>
        </w:rPr>
        <w:t xml:space="preserve"> </w:t>
      </w:r>
      <w:r>
        <w:rPr>
          <w:rFonts w:ascii="Times New Roman" w:hAnsi="Times New Roman"/>
        </w:rPr>
        <w:t>«вежли</w:t>
      </w:r>
      <w:r w:rsidRPr="000034EA">
        <w:rPr>
          <w:rFonts w:ascii="Times New Roman" w:hAnsi="Times New Roman"/>
        </w:rPr>
        <w:t>вые» слова).</w:t>
      </w:r>
    </w:p>
    <w:p w:rsidR="0084245E" w:rsidRPr="000034EA" w:rsidRDefault="0084245E" w:rsidP="00217E30">
      <w:pPr>
        <w:spacing w:after="0" w:line="240" w:lineRule="auto"/>
        <w:ind w:firstLine="567"/>
        <w:jc w:val="both"/>
        <w:rPr>
          <w:rFonts w:ascii="Times New Roman" w:hAnsi="Times New Roman"/>
        </w:rPr>
      </w:pPr>
      <w:r w:rsidRPr="0097328B">
        <w:rPr>
          <w:rFonts w:ascii="Times New Roman" w:hAnsi="Times New Roman"/>
          <w:b/>
        </w:rPr>
        <w:t>Семья</w:t>
      </w:r>
      <w:r w:rsidRPr="000034EA">
        <w:rPr>
          <w:rFonts w:ascii="Times New Roman" w:hAnsi="Times New Roman"/>
        </w:rPr>
        <w:t>. Беседовать с ребенком о членах его семьи (как зовут, чем занимаются, как играют с</w:t>
      </w:r>
      <w:r w:rsidR="000C7331">
        <w:rPr>
          <w:rFonts w:ascii="Times New Roman" w:hAnsi="Times New Roman"/>
        </w:rPr>
        <w:t xml:space="preserve"> </w:t>
      </w:r>
      <w:r w:rsidRPr="000034EA">
        <w:rPr>
          <w:rFonts w:ascii="Times New Roman" w:hAnsi="Times New Roman"/>
        </w:rPr>
        <w:t>ребенком и пр.).</w:t>
      </w:r>
    </w:p>
    <w:p w:rsidR="0084245E" w:rsidRPr="000034EA" w:rsidRDefault="0084245E" w:rsidP="00217E30">
      <w:pPr>
        <w:spacing w:after="0" w:line="240" w:lineRule="auto"/>
        <w:ind w:firstLine="567"/>
        <w:jc w:val="both"/>
        <w:rPr>
          <w:rFonts w:ascii="Times New Roman" w:hAnsi="Times New Roman"/>
        </w:rPr>
      </w:pPr>
      <w:r w:rsidRPr="0097328B">
        <w:rPr>
          <w:rFonts w:ascii="Times New Roman" w:hAnsi="Times New Roman"/>
          <w:b/>
        </w:rPr>
        <w:lastRenderedPageBreak/>
        <w:t>Детский сад.</w:t>
      </w:r>
      <w:r w:rsidRPr="000034EA">
        <w:rPr>
          <w:rFonts w:ascii="Times New Roman" w:hAnsi="Times New Roman"/>
        </w:rPr>
        <w:t xml:space="preserve"> Формировать у детей положительное отношение к детскому саду. Обращать</w:t>
      </w:r>
      <w:r w:rsidR="000C7331">
        <w:rPr>
          <w:rFonts w:ascii="Times New Roman" w:hAnsi="Times New Roman"/>
        </w:rPr>
        <w:t xml:space="preserve"> </w:t>
      </w:r>
      <w:r w:rsidRPr="000034EA">
        <w:rPr>
          <w:rFonts w:ascii="Times New Roman" w:hAnsi="Times New Roman"/>
        </w:rPr>
        <w:t>их внимание на красоту и удобство оформления групповой комн</w:t>
      </w:r>
      <w:r>
        <w:rPr>
          <w:rFonts w:ascii="Times New Roman" w:hAnsi="Times New Roman"/>
        </w:rPr>
        <w:t xml:space="preserve">аты, раздевалки (светлые стены, </w:t>
      </w:r>
      <w:r w:rsidRPr="000034EA">
        <w:rPr>
          <w:rFonts w:ascii="Times New Roman" w:hAnsi="Times New Roman"/>
        </w:rPr>
        <w:t>красивые занавески, удобная мебель, новые игрушки, в книжн</w:t>
      </w:r>
      <w:r>
        <w:rPr>
          <w:rFonts w:ascii="Times New Roman" w:hAnsi="Times New Roman"/>
        </w:rPr>
        <w:t xml:space="preserve">ом уголке аккуратно расставлены </w:t>
      </w:r>
      <w:r w:rsidRPr="000034EA">
        <w:rPr>
          <w:rFonts w:ascii="Times New Roman" w:hAnsi="Times New Roman"/>
        </w:rPr>
        <w:t>книги с яркими картинками).</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Знакомить детей с оборудованием и оформлением участка для игр</w:t>
      </w:r>
      <w:r>
        <w:rPr>
          <w:rFonts w:ascii="Times New Roman" w:hAnsi="Times New Roman"/>
        </w:rPr>
        <w:t xml:space="preserve"> и занятий, подчеркивая его кра</w:t>
      </w:r>
      <w:r w:rsidRPr="000034EA">
        <w:rPr>
          <w:rFonts w:ascii="Times New Roman" w:hAnsi="Times New Roman"/>
        </w:rPr>
        <w:t>соту, удобство, веселую, разноцветную окраску строений. Обращать внимание детей на различные</w:t>
      </w:r>
      <w:r w:rsidR="000C7331">
        <w:rPr>
          <w:rFonts w:ascii="Times New Roman" w:hAnsi="Times New Roman"/>
        </w:rPr>
        <w:t xml:space="preserve"> </w:t>
      </w:r>
      <w:r w:rsidRPr="000034EA">
        <w:rPr>
          <w:rFonts w:ascii="Times New Roman" w:hAnsi="Times New Roman"/>
        </w:rPr>
        <w:t>растения, на их разнообразие и красоту. Вовлекать детей в жизнь группы, воспитывать стремление</w:t>
      </w:r>
      <w:r w:rsidR="000C7331">
        <w:rPr>
          <w:rFonts w:ascii="Times New Roman" w:hAnsi="Times New Roman"/>
        </w:rPr>
        <w:t xml:space="preserve"> </w:t>
      </w:r>
      <w:r w:rsidRPr="000034EA">
        <w:rPr>
          <w:rFonts w:ascii="Times New Roman" w:hAnsi="Times New Roman"/>
        </w:rPr>
        <w:t>поддерживать чистоту и порядок в группе, формировать бережное отношение к игрушкам, книгам,</w:t>
      </w:r>
      <w:r w:rsidR="000C7331">
        <w:rPr>
          <w:rFonts w:ascii="Times New Roman" w:hAnsi="Times New Roman"/>
        </w:rPr>
        <w:t xml:space="preserve"> </w:t>
      </w:r>
      <w:r w:rsidRPr="000034EA">
        <w:rPr>
          <w:rFonts w:ascii="Times New Roman" w:hAnsi="Times New Roman"/>
        </w:rPr>
        <w:t>личным вещам и пр. Формировать чувство общности, значимости каждого ребенка для детского</w:t>
      </w:r>
      <w:r w:rsidR="000C7331">
        <w:rPr>
          <w:rFonts w:ascii="Times New Roman" w:hAnsi="Times New Roman"/>
        </w:rPr>
        <w:t xml:space="preserve"> </w:t>
      </w:r>
      <w:r w:rsidRPr="000034EA">
        <w:rPr>
          <w:rFonts w:ascii="Times New Roman" w:hAnsi="Times New Roman"/>
        </w:rPr>
        <w:t>сада.</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Совершенствовать умение свободно ориентироваться в помещениях и на участке детского сада.</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Формировать уважительное отношение к сотрудникам детского сада (музыкальный руководитель,</w:t>
      </w:r>
      <w:r w:rsidR="000C7331">
        <w:rPr>
          <w:rFonts w:ascii="Times New Roman" w:hAnsi="Times New Roman"/>
        </w:rPr>
        <w:t xml:space="preserve"> </w:t>
      </w:r>
      <w:r w:rsidRPr="000034EA">
        <w:rPr>
          <w:rFonts w:ascii="Times New Roman" w:hAnsi="Times New Roman"/>
        </w:rPr>
        <w:t>медицинская сестра, заведующая, старший воспитатель и др.), их труду; напоминать их имена и</w:t>
      </w:r>
      <w:r w:rsidR="000C7331">
        <w:rPr>
          <w:rFonts w:ascii="Times New Roman" w:hAnsi="Times New Roman"/>
        </w:rPr>
        <w:t xml:space="preserve"> </w:t>
      </w:r>
      <w:r w:rsidRPr="000034EA">
        <w:rPr>
          <w:rFonts w:ascii="Times New Roman" w:hAnsi="Times New Roman"/>
        </w:rPr>
        <w:t>отчества.</w:t>
      </w:r>
    </w:p>
    <w:p w:rsidR="0084245E" w:rsidRPr="000034EA" w:rsidRDefault="0084245E" w:rsidP="000C7331">
      <w:pPr>
        <w:spacing w:after="120" w:line="240" w:lineRule="auto"/>
        <w:ind w:firstLine="567"/>
        <w:jc w:val="both"/>
        <w:rPr>
          <w:rFonts w:ascii="Times New Roman" w:hAnsi="Times New Roman"/>
        </w:rPr>
      </w:pPr>
      <w:r w:rsidRPr="0097328B">
        <w:rPr>
          <w:rFonts w:ascii="Times New Roman" w:hAnsi="Times New Roman"/>
          <w:b/>
        </w:rPr>
        <w:t>Родная страна</w:t>
      </w:r>
      <w:r w:rsidRPr="000034EA">
        <w:rPr>
          <w:rFonts w:ascii="Times New Roman" w:hAnsi="Times New Roman"/>
        </w:rPr>
        <w:t>. Формировать интерес к малой родине и первичные представления о ней:</w:t>
      </w:r>
      <w:r w:rsidR="000C7331">
        <w:rPr>
          <w:rFonts w:ascii="Times New Roman" w:hAnsi="Times New Roman"/>
        </w:rPr>
        <w:t xml:space="preserve"> </w:t>
      </w:r>
      <w:r w:rsidRPr="000034EA">
        <w:rPr>
          <w:rFonts w:ascii="Times New Roman" w:hAnsi="Times New Roman"/>
        </w:rPr>
        <w:t>напоминать детям название города (поселка), в котором они живут; побуждать рассказывать о</w:t>
      </w:r>
      <w:r w:rsidR="000C7331">
        <w:rPr>
          <w:rFonts w:ascii="Times New Roman" w:hAnsi="Times New Roman"/>
        </w:rPr>
        <w:t xml:space="preserve"> </w:t>
      </w:r>
      <w:r w:rsidRPr="000034EA">
        <w:rPr>
          <w:rFonts w:ascii="Times New Roman" w:hAnsi="Times New Roman"/>
        </w:rPr>
        <w:t>том, где они гуляли в выходные дни (в парке, сквере, детском городке).</w:t>
      </w:r>
    </w:p>
    <w:p w:rsidR="0084245E" w:rsidRPr="000C7331" w:rsidRDefault="0084245E" w:rsidP="000C7331">
      <w:pPr>
        <w:spacing w:after="120" w:line="240" w:lineRule="auto"/>
        <w:ind w:firstLine="567"/>
        <w:jc w:val="center"/>
        <w:rPr>
          <w:rFonts w:ascii="Times New Roman" w:hAnsi="Times New Roman"/>
        </w:rPr>
      </w:pPr>
      <w:r w:rsidRPr="000C7331">
        <w:rPr>
          <w:rFonts w:ascii="Times New Roman" w:hAnsi="Times New Roman"/>
        </w:rPr>
        <w:t>Группа для детей от 4 до 5 лет</w:t>
      </w:r>
      <w:r w:rsidR="000C7331" w:rsidRPr="000C7331">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sidRPr="0097328B">
        <w:rPr>
          <w:rFonts w:ascii="Times New Roman" w:hAnsi="Times New Roman"/>
          <w:b/>
        </w:rPr>
        <w:t>Образ Я</w:t>
      </w:r>
      <w:r w:rsidRPr="000034EA">
        <w:rPr>
          <w:rFonts w:ascii="Times New Roman" w:hAnsi="Times New Roman"/>
        </w:rPr>
        <w:t>. Формировать представления о росте и развитии ребенка, его прошлом, настоящем</w:t>
      </w:r>
      <w:r w:rsidR="000C7331">
        <w:rPr>
          <w:rFonts w:ascii="Times New Roman" w:hAnsi="Times New Roman"/>
        </w:rPr>
        <w:t xml:space="preserve"> </w:t>
      </w:r>
      <w:r w:rsidRPr="000034EA">
        <w:rPr>
          <w:rFonts w:ascii="Times New Roman" w:hAnsi="Times New Roman"/>
        </w:rPr>
        <w:t>и будущем («я был маленьким, я расту, я буду взрослым»). Ф</w:t>
      </w:r>
      <w:r>
        <w:rPr>
          <w:rFonts w:ascii="Times New Roman" w:hAnsi="Times New Roman"/>
        </w:rPr>
        <w:t>ормировать первичные представле</w:t>
      </w:r>
      <w:r w:rsidRPr="000034EA">
        <w:rPr>
          <w:rFonts w:ascii="Times New Roman" w:hAnsi="Times New Roman"/>
        </w:rPr>
        <w:t>ния детей об их правах (на игру, доброжелательное отношение,</w:t>
      </w:r>
      <w:r>
        <w:rPr>
          <w:rFonts w:ascii="Times New Roman" w:hAnsi="Times New Roman"/>
        </w:rPr>
        <w:t xml:space="preserve"> новые знания и др.) и обязанно</w:t>
      </w:r>
      <w:r w:rsidRPr="000034EA">
        <w:rPr>
          <w:rFonts w:ascii="Times New Roman" w:hAnsi="Times New Roman"/>
        </w:rPr>
        <w:t>стях в группе детского сада, дома, на улице, на природе (самост</w:t>
      </w:r>
      <w:r>
        <w:rPr>
          <w:rFonts w:ascii="Times New Roman" w:hAnsi="Times New Roman"/>
        </w:rPr>
        <w:t>оятельно кушать, одеваться, уби</w:t>
      </w:r>
      <w:r w:rsidRPr="000034EA">
        <w:rPr>
          <w:rFonts w:ascii="Times New Roman" w:hAnsi="Times New Roman"/>
        </w:rPr>
        <w:t>рать игрушки и др.). Формировать у каждого ребенка уверенность в том, что он хороший, что его</w:t>
      </w:r>
      <w:r w:rsidR="000C7331">
        <w:rPr>
          <w:rFonts w:ascii="Times New Roman" w:hAnsi="Times New Roman"/>
        </w:rPr>
        <w:t xml:space="preserve"> </w:t>
      </w:r>
      <w:r w:rsidRPr="000034EA">
        <w:rPr>
          <w:rFonts w:ascii="Times New Roman" w:hAnsi="Times New Roman"/>
        </w:rPr>
        <w:t>любят.</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Формировать первичные гендерные представления (мальчики сильные, смелые; девочки нежные,</w:t>
      </w:r>
      <w:r w:rsidR="000C7331">
        <w:rPr>
          <w:rFonts w:ascii="Times New Roman" w:hAnsi="Times New Roman"/>
        </w:rPr>
        <w:t xml:space="preserve"> </w:t>
      </w:r>
      <w:r w:rsidRPr="000034EA">
        <w:rPr>
          <w:rFonts w:ascii="Times New Roman" w:hAnsi="Times New Roman"/>
        </w:rPr>
        <w:t>женственные).</w:t>
      </w:r>
    </w:p>
    <w:p w:rsidR="0084245E" w:rsidRDefault="0084245E" w:rsidP="00217E30">
      <w:pPr>
        <w:spacing w:after="0" w:line="240" w:lineRule="auto"/>
        <w:ind w:firstLine="567"/>
        <w:jc w:val="both"/>
        <w:rPr>
          <w:rFonts w:ascii="Times New Roman" w:hAnsi="Times New Roman"/>
        </w:rPr>
      </w:pPr>
      <w:r w:rsidRPr="00F91DC2">
        <w:rPr>
          <w:rFonts w:ascii="Times New Roman" w:hAnsi="Times New Roman"/>
          <w:b/>
        </w:rPr>
        <w:t>Семья</w:t>
      </w:r>
      <w:r w:rsidRPr="000034EA">
        <w:rPr>
          <w:rFonts w:ascii="Times New Roman" w:hAnsi="Times New Roman"/>
        </w:rPr>
        <w:t>. Углублять представления детей о семье, ее члена</w:t>
      </w:r>
      <w:r>
        <w:rPr>
          <w:rFonts w:ascii="Times New Roman" w:hAnsi="Times New Roman"/>
        </w:rPr>
        <w:t>х. Дать первоначальные представ</w:t>
      </w:r>
      <w:r w:rsidRPr="000034EA">
        <w:rPr>
          <w:rFonts w:ascii="Times New Roman" w:hAnsi="Times New Roman"/>
        </w:rPr>
        <w:t>ления о родственных отношениях (</w:t>
      </w:r>
      <w:r>
        <w:rPr>
          <w:rFonts w:ascii="Times New Roman" w:hAnsi="Times New Roman"/>
        </w:rPr>
        <w:t xml:space="preserve">сын, мама, папа, дочь и т. д.). </w:t>
      </w:r>
      <w:r w:rsidRPr="000034EA">
        <w:rPr>
          <w:rFonts w:ascii="Times New Roman" w:hAnsi="Times New Roman"/>
        </w:rPr>
        <w:t>Интересоваться тем, какие обязанности по дому есть у ребенка (убирать игрушки, помогать</w:t>
      </w:r>
      <w:r w:rsidR="00C8682D">
        <w:rPr>
          <w:rFonts w:ascii="Times New Roman" w:hAnsi="Times New Roman"/>
        </w:rPr>
        <w:t xml:space="preserve"> </w:t>
      </w:r>
      <w:r w:rsidRPr="000034EA">
        <w:rPr>
          <w:rFonts w:ascii="Times New Roman" w:hAnsi="Times New Roman"/>
        </w:rPr>
        <w:t>накрывать н</w:t>
      </w:r>
      <w:r>
        <w:rPr>
          <w:rFonts w:ascii="Times New Roman" w:hAnsi="Times New Roman"/>
        </w:rPr>
        <w:t xml:space="preserve">а стол и т. п.). </w:t>
      </w:r>
    </w:p>
    <w:p w:rsidR="0084245E" w:rsidRPr="000034EA" w:rsidRDefault="0084245E" w:rsidP="00217E30">
      <w:pPr>
        <w:spacing w:after="0" w:line="240" w:lineRule="auto"/>
        <w:ind w:firstLine="567"/>
        <w:jc w:val="both"/>
        <w:rPr>
          <w:rFonts w:ascii="Times New Roman" w:hAnsi="Times New Roman"/>
        </w:rPr>
      </w:pPr>
      <w:r w:rsidRPr="00F91DC2">
        <w:rPr>
          <w:rFonts w:ascii="Times New Roman" w:hAnsi="Times New Roman"/>
          <w:b/>
        </w:rPr>
        <w:t>Детский сад</w:t>
      </w:r>
      <w:r w:rsidRPr="000034EA">
        <w:rPr>
          <w:rFonts w:ascii="Times New Roman" w:hAnsi="Times New Roman"/>
        </w:rPr>
        <w:t>. Продолжать знакомить детей с детским са</w:t>
      </w:r>
      <w:r>
        <w:rPr>
          <w:rFonts w:ascii="Times New Roman" w:hAnsi="Times New Roman"/>
        </w:rPr>
        <w:t>дом и его сотрудниками. Совер</w:t>
      </w:r>
      <w:r w:rsidRPr="000034EA">
        <w:rPr>
          <w:rFonts w:ascii="Times New Roman" w:hAnsi="Times New Roman"/>
        </w:rPr>
        <w:t>шенствовать умение свободно ориентироваться в помещениях детского сада. Закреплять навыки</w:t>
      </w:r>
      <w:r w:rsidR="000C7331">
        <w:rPr>
          <w:rFonts w:ascii="Times New Roman" w:hAnsi="Times New Roman"/>
        </w:rPr>
        <w:t xml:space="preserve"> </w:t>
      </w:r>
      <w:r w:rsidRPr="000034EA">
        <w:rPr>
          <w:rFonts w:ascii="Times New Roman" w:hAnsi="Times New Roman"/>
        </w:rPr>
        <w:t>бережного отношения к вещам, учить использовать их по назначению, ставить на место.</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Знакомить с традициями детского сада. Закреплять представления</w:t>
      </w:r>
      <w:r>
        <w:rPr>
          <w:rFonts w:ascii="Times New Roman" w:hAnsi="Times New Roman"/>
        </w:rPr>
        <w:t xml:space="preserve"> ребенка о себе как о члене кол</w:t>
      </w:r>
      <w:r w:rsidRPr="000034EA">
        <w:rPr>
          <w:rFonts w:ascii="Times New Roman" w:hAnsi="Times New Roman"/>
        </w:rPr>
        <w:t>лектива, развивать чувство общности с другими детьми. Формировать умение замечать изменения</w:t>
      </w:r>
      <w:r w:rsidR="000C7331">
        <w:rPr>
          <w:rFonts w:ascii="Times New Roman" w:hAnsi="Times New Roman"/>
        </w:rPr>
        <w:t xml:space="preserve"> </w:t>
      </w:r>
      <w:r w:rsidRPr="000034EA">
        <w:rPr>
          <w:rFonts w:ascii="Times New Roman" w:hAnsi="Times New Roman"/>
        </w:rPr>
        <w:t>в оформлении группы и зала, участка детского сада (как краси</w:t>
      </w:r>
      <w:r>
        <w:rPr>
          <w:rFonts w:ascii="Times New Roman" w:hAnsi="Times New Roman"/>
        </w:rPr>
        <w:t>во смотрятся яркие, нарядные иг</w:t>
      </w:r>
      <w:r w:rsidRPr="000034EA">
        <w:rPr>
          <w:rFonts w:ascii="Times New Roman" w:hAnsi="Times New Roman"/>
        </w:rPr>
        <w:t>рушки, рисунки детей и т. п.). Привлекать к обсуждению и посильному участию в оформлении</w:t>
      </w:r>
      <w:r w:rsidR="000C7331">
        <w:rPr>
          <w:rFonts w:ascii="Times New Roman" w:hAnsi="Times New Roman"/>
        </w:rPr>
        <w:t xml:space="preserve"> </w:t>
      </w:r>
      <w:r w:rsidRPr="000034EA">
        <w:rPr>
          <w:rFonts w:ascii="Times New Roman" w:hAnsi="Times New Roman"/>
        </w:rPr>
        <w:t>группы, к созданию ее символики и традиций.</w:t>
      </w:r>
    </w:p>
    <w:p w:rsidR="0084245E" w:rsidRPr="000034EA" w:rsidRDefault="0084245E" w:rsidP="00217E30">
      <w:pPr>
        <w:spacing w:after="0" w:line="240" w:lineRule="auto"/>
        <w:ind w:firstLine="567"/>
        <w:jc w:val="both"/>
        <w:rPr>
          <w:rFonts w:ascii="Times New Roman" w:hAnsi="Times New Roman"/>
        </w:rPr>
      </w:pPr>
      <w:r w:rsidRPr="00F91DC2">
        <w:rPr>
          <w:rFonts w:ascii="Times New Roman" w:hAnsi="Times New Roman"/>
          <w:b/>
        </w:rPr>
        <w:t>Родная страна</w:t>
      </w:r>
      <w:r w:rsidRPr="000034EA">
        <w:rPr>
          <w:rFonts w:ascii="Times New Roman" w:hAnsi="Times New Roman"/>
        </w:rPr>
        <w:t>. Продолжать воспитывать любовь к родному краю; рассказывать детям о</w:t>
      </w:r>
      <w:r w:rsidR="000C7331">
        <w:rPr>
          <w:rFonts w:ascii="Times New Roman" w:hAnsi="Times New Roman"/>
        </w:rPr>
        <w:t xml:space="preserve"> </w:t>
      </w:r>
      <w:r w:rsidRPr="000034EA">
        <w:rPr>
          <w:rFonts w:ascii="Times New Roman" w:hAnsi="Times New Roman"/>
        </w:rPr>
        <w:t>самых красивых местах родного города (поселка), его достопримечательностях.</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Дать детям доступные их пониманию представления о государственных праздниках.</w:t>
      </w:r>
    </w:p>
    <w:p w:rsidR="0084245E" w:rsidRPr="000034EA" w:rsidRDefault="0084245E" w:rsidP="000C7331">
      <w:pPr>
        <w:spacing w:after="120" w:line="240" w:lineRule="auto"/>
        <w:ind w:firstLine="567"/>
        <w:jc w:val="both"/>
        <w:rPr>
          <w:rFonts w:ascii="Times New Roman" w:hAnsi="Times New Roman"/>
        </w:rPr>
      </w:pPr>
      <w:r w:rsidRPr="000034EA">
        <w:rPr>
          <w:rFonts w:ascii="Times New Roman" w:hAnsi="Times New Roman"/>
        </w:rPr>
        <w:t>Рассказывать о Российской армии, о воинах, которые охраняют</w:t>
      </w:r>
      <w:r>
        <w:rPr>
          <w:rFonts w:ascii="Times New Roman" w:hAnsi="Times New Roman"/>
        </w:rPr>
        <w:t xml:space="preserve"> нашу Родину (пограничники, мо</w:t>
      </w:r>
      <w:r w:rsidRPr="000034EA">
        <w:rPr>
          <w:rFonts w:ascii="Times New Roman" w:hAnsi="Times New Roman"/>
        </w:rPr>
        <w:t>ряки, летчики).</w:t>
      </w:r>
    </w:p>
    <w:p w:rsidR="0084245E" w:rsidRPr="000C7331" w:rsidRDefault="0084245E" w:rsidP="000C7331">
      <w:pPr>
        <w:spacing w:after="120" w:line="240" w:lineRule="auto"/>
        <w:ind w:firstLine="567"/>
        <w:jc w:val="center"/>
        <w:rPr>
          <w:rFonts w:ascii="Times New Roman" w:hAnsi="Times New Roman"/>
        </w:rPr>
      </w:pPr>
      <w:r w:rsidRPr="000C7331">
        <w:rPr>
          <w:rFonts w:ascii="Times New Roman" w:hAnsi="Times New Roman"/>
        </w:rPr>
        <w:t>Группа для детей от 5 до 6 лет</w:t>
      </w:r>
      <w:r w:rsidR="000C7331" w:rsidRPr="000C7331">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sidRPr="00F91DC2">
        <w:rPr>
          <w:rFonts w:ascii="Times New Roman" w:hAnsi="Times New Roman"/>
          <w:b/>
        </w:rPr>
        <w:t>Образ Я</w:t>
      </w:r>
      <w:r w:rsidRPr="000034EA">
        <w:rPr>
          <w:rFonts w:ascii="Times New Roman" w:hAnsi="Times New Roman"/>
        </w:rPr>
        <w:t>. Расширять представления ребенка об изменении позиции в связи с взрослением</w:t>
      </w:r>
      <w:r w:rsidR="000C7331">
        <w:rPr>
          <w:rFonts w:ascii="Times New Roman" w:hAnsi="Times New Roman"/>
        </w:rPr>
        <w:t xml:space="preserve"> </w:t>
      </w:r>
      <w:r w:rsidRPr="000034EA">
        <w:rPr>
          <w:rFonts w:ascii="Times New Roman" w:hAnsi="Times New Roman"/>
        </w:rPr>
        <w:t>(ответственность за младших, уважение и помощь старшим, в то</w:t>
      </w:r>
      <w:r>
        <w:rPr>
          <w:rFonts w:ascii="Times New Roman" w:hAnsi="Times New Roman"/>
        </w:rPr>
        <w:t xml:space="preserve">м числе пожилым людям и т. д.). </w:t>
      </w:r>
      <w:r w:rsidRPr="000034EA">
        <w:rPr>
          <w:rFonts w:ascii="Times New Roman" w:hAnsi="Times New Roman"/>
        </w:rPr>
        <w:t>Через символические и образные средства углублять представ</w:t>
      </w:r>
      <w:r>
        <w:rPr>
          <w:rFonts w:ascii="Times New Roman" w:hAnsi="Times New Roman"/>
        </w:rPr>
        <w:t xml:space="preserve">ления ребенка о себе в прошлом, </w:t>
      </w:r>
      <w:r w:rsidRPr="000034EA">
        <w:rPr>
          <w:rFonts w:ascii="Times New Roman" w:hAnsi="Times New Roman"/>
        </w:rPr>
        <w:t>настоящем и будущем.</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lastRenderedPageBreak/>
        <w:t>Расширять традиционные гендерные представления. Воспитывать уважительное отношение к</w:t>
      </w:r>
      <w:r w:rsidR="000C7331">
        <w:rPr>
          <w:rFonts w:ascii="Times New Roman" w:hAnsi="Times New Roman"/>
        </w:rPr>
        <w:t xml:space="preserve"> </w:t>
      </w:r>
      <w:r w:rsidRPr="000034EA">
        <w:rPr>
          <w:rFonts w:ascii="Times New Roman" w:hAnsi="Times New Roman"/>
        </w:rPr>
        <w:t>сверстникам своего и противоположного пола.</w:t>
      </w:r>
    </w:p>
    <w:p w:rsidR="0084245E" w:rsidRPr="000034EA" w:rsidRDefault="0084245E" w:rsidP="00217E30">
      <w:pPr>
        <w:spacing w:after="0" w:line="240" w:lineRule="auto"/>
        <w:ind w:firstLine="567"/>
        <w:jc w:val="both"/>
        <w:rPr>
          <w:rFonts w:ascii="Times New Roman" w:hAnsi="Times New Roman"/>
        </w:rPr>
      </w:pPr>
      <w:r w:rsidRPr="00F91DC2">
        <w:rPr>
          <w:rFonts w:ascii="Times New Roman" w:hAnsi="Times New Roman"/>
          <w:b/>
        </w:rPr>
        <w:t>Семь</w:t>
      </w:r>
      <w:r w:rsidRPr="000034EA">
        <w:rPr>
          <w:rFonts w:ascii="Times New Roman" w:hAnsi="Times New Roman"/>
        </w:rPr>
        <w:t>я. Углублять представления ребенка о семье и ее истории; о то</w:t>
      </w:r>
      <w:r>
        <w:rPr>
          <w:rFonts w:ascii="Times New Roman" w:hAnsi="Times New Roman"/>
        </w:rPr>
        <w:t>м, где работают роди</w:t>
      </w:r>
      <w:r w:rsidRPr="000034EA">
        <w:rPr>
          <w:rFonts w:ascii="Times New Roman" w:hAnsi="Times New Roman"/>
        </w:rPr>
        <w:t>тели, как важен для общества их труд. Поощрять посильное участие детей в подготовке различных</w:t>
      </w:r>
      <w:r w:rsidR="000C7331">
        <w:rPr>
          <w:rFonts w:ascii="Times New Roman" w:hAnsi="Times New Roman"/>
        </w:rPr>
        <w:t xml:space="preserve"> </w:t>
      </w:r>
      <w:r w:rsidRPr="000034EA">
        <w:rPr>
          <w:rFonts w:ascii="Times New Roman" w:hAnsi="Times New Roman"/>
        </w:rPr>
        <w:t>семейных праздников. Приучать к выполнению постоянных обязанностей по дому.</w:t>
      </w:r>
    </w:p>
    <w:p w:rsidR="0084245E" w:rsidRPr="000034EA" w:rsidRDefault="0084245E" w:rsidP="00217E30">
      <w:pPr>
        <w:spacing w:after="0" w:line="240" w:lineRule="auto"/>
        <w:ind w:firstLine="567"/>
        <w:jc w:val="both"/>
        <w:rPr>
          <w:rFonts w:ascii="Times New Roman" w:hAnsi="Times New Roman"/>
        </w:rPr>
      </w:pPr>
      <w:r w:rsidRPr="00F91DC2">
        <w:rPr>
          <w:rFonts w:ascii="Times New Roman" w:hAnsi="Times New Roman"/>
          <w:b/>
        </w:rPr>
        <w:t>Детский сад</w:t>
      </w:r>
      <w:r w:rsidRPr="000034EA">
        <w:rPr>
          <w:rFonts w:ascii="Times New Roman" w:hAnsi="Times New Roman"/>
        </w:rPr>
        <w:t>. Продолжать формировать интерес к ближайшей окружающ</w:t>
      </w:r>
      <w:r>
        <w:rPr>
          <w:rFonts w:ascii="Times New Roman" w:hAnsi="Times New Roman"/>
        </w:rPr>
        <w:t>ей среде: к дет</w:t>
      </w:r>
      <w:r w:rsidRPr="000034EA">
        <w:rPr>
          <w:rFonts w:ascii="Times New Roman" w:hAnsi="Times New Roman"/>
        </w:rPr>
        <w:t>скому саду, дому, где живут дети, участку детского сада и др. Обращать внимание на своеобразие</w:t>
      </w:r>
      <w:r w:rsidR="000C7331">
        <w:rPr>
          <w:rFonts w:ascii="Times New Roman" w:hAnsi="Times New Roman"/>
        </w:rPr>
        <w:t xml:space="preserve"> </w:t>
      </w:r>
      <w:r w:rsidRPr="000034EA">
        <w:rPr>
          <w:rFonts w:ascii="Times New Roman" w:hAnsi="Times New Roman"/>
        </w:rPr>
        <w:t>оформления разных помещений. Развивать умение замечать изменения в оформлении помещений,</w:t>
      </w:r>
      <w:r w:rsidR="000C7331">
        <w:rPr>
          <w:rFonts w:ascii="Times New Roman" w:hAnsi="Times New Roman"/>
        </w:rPr>
        <w:t xml:space="preserve"> </w:t>
      </w:r>
      <w:r w:rsidRPr="000034EA">
        <w:rPr>
          <w:rFonts w:ascii="Times New Roman" w:hAnsi="Times New Roman"/>
        </w:rPr>
        <w:t>учить объяснять причины таких изменений; высказывать свое мнение по пов</w:t>
      </w:r>
      <w:r>
        <w:rPr>
          <w:rFonts w:ascii="Times New Roman" w:hAnsi="Times New Roman"/>
        </w:rPr>
        <w:t>оду замеченных пе</w:t>
      </w:r>
      <w:r w:rsidRPr="000034EA">
        <w:rPr>
          <w:rFonts w:ascii="Times New Roman" w:hAnsi="Times New Roman"/>
        </w:rPr>
        <w:t>ремен, вносить свои предложения о возможных вариантах оформления. Подводить детей к оценке</w:t>
      </w:r>
      <w:r w:rsidR="000C7331">
        <w:rPr>
          <w:rFonts w:ascii="Times New Roman" w:hAnsi="Times New Roman"/>
        </w:rPr>
        <w:t xml:space="preserve"> </w:t>
      </w:r>
      <w:r w:rsidRPr="000034EA">
        <w:rPr>
          <w:rFonts w:ascii="Times New Roman" w:hAnsi="Times New Roman"/>
        </w:rPr>
        <w:t>окружающей среды.</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Вызывать стремление поддерживать чистоту и порядок в группе</w:t>
      </w:r>
      <w:r>
        <w:rPr>
          <w:rFonts w:ascii="Times New Roman" w:hAnsi="Times New Roman"/>
        </w:rPr>
        <w:t>, украшать ее произведениями ис</w:t>
      </w:r>
      <w:r w:rsidRPr="000034EA">
        <w:rPr>
          <w:rFonts w:ascii="Times New Roman" w:hAnsi="Times New Roman"/>
        </w:rPr>
        <w:t>кусства, рисунками. Привлекать к оформлению групповой ко</w:t>
      </w:r>
      <w:r>
        <w:rPr>
          <w:rFonts w:ascii="Times New Roman" w:hAnsi="Times New Roman"/>
        </w:rPr>
        <w:t>мнаты, зала к праздникам. Побуж</w:t>
      </w:r>
      <w:r w:rsidRPr="000034EA">
        <w:rPr>
          <w:rFonts w:ascii="Times New Roman" w:hAnsi="Times New Roman"/>
        </w:rPr>
        <w:t>дать использовать созданные детьми изделия, рисунки, аппликации (птички, бабочки, снежинки,</w:t>
      </w:r>
      <w:r w:rsidR="000C7331">
        <w:rPr>
          <w:rFonts w:ascii="Times New Roman" w:hAnsi="Times New Roman"/>
        </w:rPr>
        <w:t xml:space="preserve"> </w:t>
      </w:r>
      <w:r w:rsidRPr="000034EA">
        <w:rPr>
          <w:rFonts w:ascii="Times New Roman" w:hAnsi="Times New Roman"/>
        </w:rPr>
        <w:t>веточки с листьями и т. п.).Расширять представления ребенка о себе как о члене коллектива, формировать активну</w:t>
      </w:r>
      <w:r>
        <w:rPr>
          <w:rFonts w:ascii="Times New Roman" w:hAnsi="Times New Roman"/>
        </w:rPr>
        <w:t>ю жизнен</w:t>
      </w:r>
      <w:r w:rsidRPr="000034EA">
        <w:rPr>
          <w:rFonts w:ascii="Times New Roman" w:hAnsi="Times New Roman"/>
        </w:rPr>
        <w:t>ную позицию через участие в совместной проектной деятельнос</w:t>
      </w:r>
      <w:r>
        <w:rPr>
          <w:rFonts w:ascii="Times New Roman" w:hAnsi="Times New Roman"/>
        </w:rPr>
        <w:t>ти, взаимодействие с детьми дру</w:t>
      </w:r>
      <w:r w:rsidRPr="000034EA">
        <w:rPr>
          <w:rFonts w:ascii="Times New Roman" w:hAnsi="Times New Roman"/>
        </w:rPr>
        <w:t>гих возрастных групп, посильное участие в жизни дошкольно</w:t>
      </w:r>
      <w:r>
        <w:rPr>
          <w:rFonts w:ascii="Times New Roman" w:hAnsi="Times New Roman"/>
        </w:rPr>
        <w:t>го учреждения. Приобщать к меро</w:t>
      </w:r>
      <w:r w:rsidRPr="000034EA">
        <w:rPr>
          <w:rFonts w:ascii="Times New Roman" w:hAnsi="Times New Roman"/>
        </w:rPr>
        <w:t>приятиям, которые проводятся в детском саду, в том числе и совместно с родителями (спектакли,</w:t>
      </w:r>
      <w:r w:rsidR="000C7331">
        <w:rPr>
          <w:rFonts w:ascii="Times New Roman" w:hAnsi="Times New Roman"/>
        </w:rPr>
        <w:t xml:space="preserve"> </w:t>
      </w:r>
      <w:r w:rsidRPr="000034EA">
        <w:rPr>
          <w:rFonts w:ascii="Times New Roman" w:hAnsi="Times New Roman"/>
        </w:rPr>
        <w:t>спортивные праздники и развлечения, подготовка выставок детских работ).</w:t>
      </w:r>
    </w:p>
    <w:p w:rsidR="0084245E" w:rsidRPr="000034EA" w:rsidRDefault="0084245E" w:rsidP="00217E30">
      <w:pPr>
        <w:spacing w:after="0" w:line="240" w:lineRule="auto"/>
        <w:ind w:firstLine="567"/>
        <w:jc w:val="both"/>
        <w:rPr>
          <w:rFonts w:ascii="Times New Roman" w:hAnsi="Times New Roman"/>
        </w:rPr>
      </w:pPr>
      <w:r w:rsidRPr="00F91DC2">
        <w:rPr>
          <w:rFonts w:ascii="Times New Roman" w:hAnsi="Times New Roman"/>
          <w:b/>
        </w:rPr>
        <w:t>Родная страна</w:t>
      </w:r>
      <w:r w:rsidRPr="000034EA">
        <w:rPr>
          <w:rFonts w:ascii="Times New Roman" w:hAnsi="Times New Roman"/>
        </w:rPr>
        <w:t>. Расширять представления о малой Род</w:t>
      </w:r>
      <w:r w:rsidR="000C7331">
        <w:rPr>
          <w:rFonts w:ascii="Times New Roman" w:hAnsi="Times New Roman"/>
        </w:rPr>
        <w:t>ине. Рассказывать детям о досто</w:t>
      </w:r>
      <w:r w:rsidRPr="000034EA">
        <w:rPr>
          <w:rFonts w:ascii="Times New Roman" w:hAnsi="Times New Roman"/>
        </w:rPr>
        <w:t>примечательностях, культуре, традициях родного края; о замечательных людях, прославивших</w:t>
      </w:r>
      <w:r w:rsidR="000C7331">
        <w:rPr>
          <w:rFonts w:ascii="Times New Roman" w:hAnsi="Times New Roman"/>
        </w:rPr>
        <w:t xml:space="preserve"> </w:t>
      </w:r>
      <w:r w:rsidRPr="000034EA">
        <w:rPr>
          <w:rFonts w:ascii="Times New Roman" w:hAnsi="Times New Roman"/>
        </w:rPr>
        <w:t>свой край. Расширять представления детей о родной стране, о государственных праздниках (8</w:t>
      </w:r>
      <w:r w:rsidR="000C7331">
        <w:rPr>
          <w:rFonts w:ascii="Times New Roman" w:hAnsi="Times New Roman"/>
        </w:rPr>
        <w:t xml:space="preserve"> </w:t>
      </w:r>
      <w:r w:rsidRPr="000034EA">
        <w:rPr>
          <w:rFonts w:ascii="Times New Roman" w:hAnsi="Times New Roman"/>
        </w:rPr>
        <w:t xml:space="preserve">Марта, День защитника Отечества, День Победы, Новый год и </w:t>
      </w:r>
      <w:r w:rsidR="000C7331">
        <w:rPr>
          <w:rFonts w:ascii="Times New Roman" w:hAnsi="Times New Roman"/>
        </w:rPr>
        <w:t>т. д.). Воспитывать любовь к Ро</w:t>
      </w:r>
      <w:r>
        <w:rPr>
          <w:rFonts w:ascii="Times New Roman" w:hAnsi="Times New Roman"/>
        </w:rPr>
        <w:t xml:space="preserve">дине. </w:t>
      </w:r>
      <w:r w:rsidRPr="000034EA">
        <w:rPr>
          <w:rFonts w:ascii="Times New Roman" w:hAnsi="Times New Roman"/>
        </w:rPr>
        <w:t xml:space="preserve">Формировать представления о том, что Российская Федерация </w:t>
      </w:r>
      <w:r>
        <w:rPr>
          <w:rFonts w:ascii="Times New Roman" w:hAnsi="Times New Roman"/>
        </w:rPr>
        <w:t xml:space="preserve">(Россия) </w:t>
      </w:r>
      <w:r w:rsidR="000C7331" w:rsidRPr="00C574BC">
        <w:rPr>
          <w:rFonts w:ascii="Times New Roman" w:eastAsia="Times New Roman" w:hAnsi="Times New Roman"/>
          <w:iCs/>
          <w:color w:val="000000"/>
          <w:lang w:eastAsia="ru-RU"/>
        </w:rPr>
        <w:t>–</w:t>
      </w:r>
      <w:r>
        <w:rPr>
          <w:rFonts w:ascii="Times New Roman" w:hAnsi="Times New Roman"/>
        </w:rPr>
        <w:t xml:space="preserve"> огромная многонацио</w:t>
      </w:r>
      <w:r w:rsidRPr="000034EA">
        <w:rPr>
          <w:rFonts w:ascii="Times New Roman" w:hAnsi="Times New Roman"/>
        </w:rPr>
        <w:t xml:space="preserve">нальная страна. Рассказывать детям о том, что Москва </w:t>
      </w:r>
      <w:r w:rsidR="000C7331" w:rsidRPr="00C574BC">
        <w:rPr>
          <w:rFonts w:ascii="Times New Roman" w:eastAsia="Times New Roman" w:hAnsi="Times New Roman"/>
          <w:iCs/>
          <w:color w:val="000000"/>
          <w:lang w:eastAsia="ru-RU"/>
        </w:rPr>
        <w:t>–</w:t>
      </w:r>
      <w:r w:rsidR="000C7331">
        <w:rPr>
          <w:rFonts w:ascii="Times New Roman" w:eastAsia="Times New Roman" w:hAnsi="Times New Roman"/>
          <w:iCs/>
          <w:color w:val="000000"/>
          <w:lang w:eastAsia="ru-RU"/>
        </w:rPr>
        <w:t xml:space="preserve"> </w:t>
      </w:r>
      <w:r w:rsidRPr="000034EA">
        <w:rPr>
          <w:rFonts w:ascii="Times New Roman" w:hAnsi="Times New Roman"/>
        </w:rPr>
        <w:t>главный город, столица нашей Родины.</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Познакомить с флагом и гербом России, мелодией гимна.</w:t>
      </w:r>
    </w:p>
    <w:p w:rsidR="0084245E" w:rsidRPr="000034EA" w:rsidRDefault="0084245E" w:rsidP="000C7331">
      <w:pPr>
        <w:spacing w:after="120" w:line="240" w:lineRule="auto"/>
        <w:ind w:firstLine="567"/>
        <w:jc w:val="both"/>
        <w:rPr>
          <w:rFonts w:ascii="Times New Roman" w:hAnsi="Times New Roman"/>
        </w:rPr>
      </w:pPr>
      <w:r w:rsidRPr="000034EA">
        <w:rPr>
          <w:rFonts w:ascii="Times New Roman" w:hAnsi="Times New Roman"/>
        </w:rPr>
        <w:t>Расширять представления детей о Российской армии. Воспитывать уваж</w:t>
      </w:r>
      <w:r>
        <w:rPr>
          <w:rFonts w:ascii="Times New Roman" w:hAnsi="Times New Roman"/>
        </w:rPr>
        <w:t>ение к защитникам отече</w:t>
      </w:r>
      <w:r w:rsidRPr="000034EA">
        <w:rPr>
          <w:rFonts w:ascii="Times New Roman" w:hAnsi="Times New Roman"/>
        </w:rPr>
        <w:t>ства. Рассказывать о трудной, но почетной обязанности защи</w:t>
      </w:r>
      <w:r>
        <w:rPr>
          <w:rFonts w:ascii="Times New Roman" w:hAnsi="Times New Roman"/>
        </w:rPr>
        <w:t>щать Родину, охранять ее спокой</w:t>
      </w:r>
      <w:r w:rsidRPr="000034EA">
        <w:rPr>
          <w:rFonts w:ascii="Times New Roman" w:hAnsi="Times New Roman"/>
        </w:rPr>
        <w:t>ствие и безопасность; о том, как в годы войн храбро сражались и защищали нашу страну от врагов</w:t>
      </w:r>
      <w:r w:rsidR="000C7331">
        <w:rPr>
          <w:rFonts w:ascii="Times New Roman" w:hAnsi="Times New Roman"/>
        </w:rPr>
        <w:t xml:space="preserve"> </w:t>
      </w:r>
      <w:r w:rsidRPr="000034EA">
        <w:rPr>
          <w:rFonts w:ascii="Times New Roman" w:hAnsi="Times New Roman"/>
        </w:rPr>
        <w:t>прадеды, деды, отцы. Приглашать в детский сад военных, ветера</w:t>
      </w:r>
      <w:r>
        <w:rPr>
          <w:rFonts w:ascii="Times New Roman" w:hAnsi="Times New Roman"/>
        </w:rPr>
        <w:t>нов из числа близких родственни</w:t>
      </w:r>
      <w:r w:rsidRPr="000034EA">
        <w:rPr>
          <w:rFonts w:ascii="Times New Roman" w:hAnsi="Times New Roman"/>
        </w:rPr>
        <w:t>ков детей. Рассматривать с детьми картины, репродукции, альбомы с военной тематикой.</w:t>
      </w:r>
    </w:p>
    <w:p w:rsidR="0084245E" w:rsidRPr="000C7331" w:rsidRDefault="0084245E" w:rsidP="000C7331">
      <w:pPr>
        <w:spacing w:after="120" w:line="240" w:lineRule="auto"/>
        <w:ind w:firstLine="567"/>
        <w:jc w:val="center"/>
        <w:rPr>
          <w:rFonts w:ascii="Times New Roman" w:hAnsi="Times New Roman"/>
        </w:rPr>
      </w:pPr>
      <w:r w:rsidRPr="000C7331">
        <w:rPr>
          <w:rFonts w:ascii="Times New Roman" w:hAnsi="Times New Roman"/>
        </w:rPr>
        <w:t>Группа для детей от 6 до 7 лет</w:t>
      </w:r>
      <w:r w:rsidR="000C7331" w:rsidRPr="000C7331">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sidRPr="00F91DC2">
        <w:rPr>
          <w:rFonts w:ascii="Times New Roman" w:hAnsi="Times New Roman"/>
          <w:b/>
        </w:rPr>
        <w:t>Образ Я</w:t>
      </w:r>
      <w:r w:rsidRPr="000034EA">
        <w:rPr>
          <w:rFonts w:ascii="Times New Roman" w:hAnsi="Times New Roman"/>
        </w:rPr>
        <w:t>. Развивать представление о временной перспект</w:t>
      </w:r>
      <w:r>
        <w:rPr>
          <w:rFonts w:ascii="Times New Roman" w:hAnsi="Times New Roman"/>
        </w:rPr>
        <w:t>иве личности, об изменении пози</w:t>
      </w:r>
      <w:r w:rsidRPr="000034EA">
        <w:rPr>
          <w:rFonts w:ascii="Times New Roman" w:hAnsi="Times New Roman"/>
        </w:rPr>
        <w:t>ции человека с возрастом (ребенок посещает детский сад, школ</w:t>
      </w:r>
      <w:r>
        <w:rPr>
          <w:rFonts w:ascii="Times New Roman" w:hAnsi="Times New Roman"/>
        </w:rPr>
        <w:t xml:space="preserve">ьник учится, взрослый работает, </w:t>
      </w:r>
      <w:r w:rsidRPr="000034EA">
        <w:rPr>
          <w:rFonts w:ascii="Times New Roman" w:hAnsi="Times New Roman"/>
        </w:rPr>
        <w:t>пожилой человек передает свой опыт другим поколениям). Уг</w:t>
      </w:r>
      <w:r>
        <w:rPr>
          <w:rFonts w:ascii="Times New Roman" w:hAnsi="Times New Roman"/>
        </w:rPr>
        <w:t xml:space="preserve">лублять представления ребенка о </w:t>
      </w:r>
      <w:r w:rsidRPr="000034EA">
        <w:rPr>
          <w:rFonts w:ascii="Times New Roman" w:hAnsi="Times New Roman"/>
        </w:rPr>
        <w:t>себе в прошлом, настоящем и будущем.</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Закреплять традиционные гендерные представления, продолжать</w:t>
      </w:r>
      <w:r>
        <w:rPr>
          <w:rFonts w:ascii="Times New Roman" w:hAnsi="Times New Roman"/>
        </w:rPr>
        <w:t xml:space="preserve"> развивать в мальчиках и девоч</w:t>
      </w:r>
      <w:r w:rsidRPr="000034EA">
        <w:rPr>
          <w:rFonts w:ascii="Times New Roman" w:hAnsi="Times New Roman"/>
        </w:rPr>
        <w:t>ках качества, свойственные их полу.</w:t>
      </w:r>
    </w:p>
    <w:p w:rsidR="0084245E" w:rsidRPr="000034EA" w:rsidRDefault="0084245E" w:rsidP="00217E30">
      <w:pPr>
        <w:spacing w:after="0" w:line="240" w:lineRule="auto"/>
        <w:ind w:firstLine="567"/>
        <w:jc w:val="both"/>
        <w:rPr>
          <w:rFonts w:ascii="Times New Roman" w:hAnsi="Times New Roman"/>
        </w:rPr>
      </w:pPr>
      <w:r w:rsidRPr="00F91DC2">
        <w:rPr>
          <w:rFonts w:ascii="Times New Roman" w:hAnsi="Times New Roman"/>
          <w:b/>
        </w:rPr>
        <w:t>Семья</w:t>
      </w:r>
      <w:r w:rsidRPr="000034EA">
        <w:rPr>
          <w:rFonts w:ascii="Times New Roman" w:hAnsi="Times New Roman"/>
        </w:rPr>
        <w:t>. Расширять представления детей об истории семьи в контексте истории родной</w:t>
      </w:r>
      <w:r w:rsidR="000C7331">
        <w:rPr>
          <w:rFonts w:ascii="Times New Roman" w:hAnsi="Times New Roman"/>
        </w:rPr>
        <w:t xml:space="preserve"> </w:t>
      </w:r>
      <w:r w:rsidRPr="000034EA">
        <w:rPr>
          <w:rFonts w:ascii="Times New Roman" w:hAnsi="Times New Roman"/>
        </w:rPr>
        <w:t>страны (роль каждого поколения в разные периоды истории стра</w:t>
      </w:r>
      <w:r>
        <w:rPr>
          <w:rFonts w:ascii="Times New Roman" w:hAnsi="Times New Roman"/>
        </w:rPr>
        <w:t>ны). Рассказывать детям о воин</w:t>
      </w:r>
      <w:r w:rsidRPr="000034EA">
        <w:rPr>
          <w:rFonts w:ascii="Times New Roman" w:hAnsi="Times New Roman"/>
        </w:rPr>
        <w:t>ских наградах дедушек, бабушек, родителей.</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Закреплять знание домашнего адреса и телефона, имен и отчеств родителей, их профессий.</w:t>
      </w:r>
    </w:p>
    <w:p w:rsidR="0084245E" w:rsidRPr="00F91DC2" w:rsidRDefault="0084245E" w:rsidP="00217E30">
      <w:pPr>
        <w:spacing w:after="0" w:line="240" w:lineRule="auto"/>
        <w:ind w:firstLine="567"/>
        <w:jc w:val="both"/>
        <w:rPr>
          <w:rFonts w:ascii="Times New Roman" w:hAnsi="Times New Roman"/>
          <w:b/>
        </w:rPr>
      </w:pPr>
      <w:r w:rsidRPr="00F91DC2">
        <w:rPr>
          <w:rFonts w:ascii="Times New Roman" w:hAnsi="Times New Roman"/>
          <w:b/>
        </w:rPr>
        <w:t>Детский сад</w:t>
      </w:r>
      <w:r w:rsidRPr="000034EA">
        <w:rPr>
          <w:rFonts w:ascii="Times New Roman" w:hAnsi="Times New Roman"/>
        </w:rPr>
        <w:t>. Продолжать расширять представления о ближайшей окружающей среде</w:t>
      </w:r>
      <w:r w:rsidR="000C7331">
        <w:rPr>
          <w:rFonts w:ascii="Times New Roman" w:hAnsi="Times New Roman"/>
        </w:rPr>
        <w:t xml:space="preserve"> </w:t>
      </w:r>
      <w:r w:rsidRPr="000034EA">
        <w:rPr>
          <w:rFonts w:ascii="Times New Roman" w:hAnsi="Times New Roman"/>
        </w:rPr>
        <w:t>(оформление помещений, участка детского сада, парка, сквера)</w:t>
      </w:r>
      <w:r>
        <w:rPr>
          <w:rFonts w:ascii="Times New Roman" w:hAnsi="Times New Roman"/>
        </w:rPr>
        <w:t xml:space="preserve">. Учить детей выделять радующие </w:t>
      </w:r>
      <w:r w:rsidRPr="000034EA">
        <w:rPr>
          <w:rFonts w:ascii="Times New Roman" w:hAnsi="Times New Roman"/>
        </w:rPr>
        <w:t>глаз компоненты окружающей среды (окраска стен, мебел</w:t>
      </w:r>
      <w:r>
        <w:rPr>
          <w:rFonts w:ascii="Times New Roman" w:hAnsi="Times New Roman"/>
        </w:rPr>
        <w:t xml:space="preserve">ь, </w:t>
      </w:r>
      <w:r>
        <w:rPr>
          <w:rFonts w:ascii="Times New Roman" w:hAnsi="Times New Roman"/>
        </w:rPr>
        <w:lastRenderedPageBreak/>
        <w:t xml:space="preserve">оформление участка и т. п.). </w:t>
      </w:r>
      <w:r w:rsidRPr="000034EA">
        <w:rPr>
          <w:rFonts w:ascii="Times New Roman" w:hAnsi="Times New Roman"/>
        </w:rPr>
        <w:t>Привлекать детей к созданию развивающей среды дошкольного учреждения (мини-музе</w:t>
      </w:r>
      <w:r>
        <w:rPr>
          <w:rFonts w:ascii="Times New Roman" w:hAnsi="Times New Roman"/>
        </w:rPr>
        <w:t>ев, выста</w:t>
      </w:r>
      <w:r w:rsidRPr="000034EA">
        <w:rPr>
          <w:rFonts w:ascii="Times New Roman" w:hAnsi="Times New Roman"/>
        </w:rPr>
        <w:t>вок, библиотеки, конструкторских мастерских и др.); формиров</w:t>
      </w:r>
      <w:r>
        <w:rPr>
          <w:rFonts w:ascii="Times New Roman" w:hAnsi="Times New Roman"/>
        </w:rPr>
        <w:t xml:space="preserve">ать умение эстетически оценивать </w:t>
      </w:r>
      <w:r w:rsidRPr="000034EA">
        <w:rPr>
          <w:rFonts w:ascii="Times New Roman" w:hAnsi="Times New Roman"/>
        </w:rPr>
        <w:t>окружающую среду, высказывать оценочные суждения, обосновывать свое мнение. Формировать</w:t>
      </w:r>
      <w:r w:rsidR="000C7331">
        <w:rPr>
          <w:rFonts w:ascii="Times New Roman" w:hAnsi="Times New Roman"/>
        </w:rPr>
        <w:t xml:space="preserve"> </w:t>
      </w:r>
      <w:r w:rsidRPr="000034EA">
        <w:rPr>
          <w:rFonts w:ascii="Times New Roman" w:hAnsi="Times New Roman"/>
        </w:rPr>
        <w:t>у детей представления о себе как об активном члене коллектива: ч</w:t>
      </w:r>
      <w:r>
        <w:rPr>
          <w:rFonts w:ascii="Times New Roman" w:hAnsi="Times New Roman"/>
        </w:rPr>
        <w:t>ерез участие в проектной дея</w:t>
      </w:r>
      <w:r w:rsidRPr="000034EA">
        <w:rPr>
          <w:rFonts w:ascii="Times New Roman" w:hAnsi="Times New Roman"/>
        </w:rPr>
        <w:t>тельности, охватывающей детей младших возрастных групп и родителей; посильном участии в</w:t>
      </w:r>
      <w:r w:rsidR="000C7331">
        <w:rPr>
          <w:rFonts w:ascii="Times New Roman" w:hAnsi="Times New Roman"/>
        </w:rPr>
        <w:t xml:space="preserve"> </w:t>
      </w:r>
      <w:r w:rsidRPr="000034EA">
        <w:rPr>
          <w:rFonts w:ascii="Times New Roman" w:hAnsi="Times New Roman"/>
        </w:rPr>
        <w:t>жизни дошкольного учреждения (адаптация младших дошкольников, подготовка к праздникам,</w:t>
      </w:r>
      <w:r w:rsidR="000C7331">
        <w:rPr>
          <w:rFonts w:ascii="Times New Roman" w:hAnsi="Times New Roman"/>
        </w:rPr>
        <w:t xml:space="preserve"> </w:t>
      </w:r>
      <w:r w:rsidRPr="000034EA">
        <w:rPr>
          <w:rFonts w:ascii="Times New Roman" w:hAnsi="Times New Roman"/>
        </w:rPr>
        <w:t>выступлениям</w:t>
      </w:r>
      <w:r w:rsidR="000C7331">
        <w:rPr>
          <w:rFonts w:ascii="Times New Roman" w:hAnsi="Times New Roman"/>
        </w:rPr>
        <w:t xml:space="preserve"> </w:t>
      </w:r>
      <w:r w:rsidRPr="000034EA">
        <w:rPr>
          <w:rFonts w:ascii="Times New Roman" w:hAnsi="Times New Roman"/>
        </w:rPr>
        <w:t>соревнованиям в детском саду и за его пределами и др.).</w:t>
      </w:r>
    </w:p>
    <w:p w:rsidR="0084245E" w:rsidRPr="000034EA" w:rsidRDefault="0084245E" w:rsidP="00217E30">
      <w:pPr>
        <w:spacing w:after="0" w:line="240" w:lineRule="auto"/>
        <w:ind w:firstLine="567"/>
        <w:jc w:val="both"/>
        <w:rPr>
          <w:rFonts w:ascii="Times New Roman" w:hAnsi="Times New Roman"/>
        </w:rPr>
      </w:pPr>
      <w:r w:rsidRPr="00F91DC2">
        <w:rPr>
          <w:rFonts w:ascii="Times New Roman" w:hAnsi="Times New Roman"/>
          <w:b/>
        </w:rPr>
        <w:t>Родная страна</w:t>
      </w:r>
      <w:r w:rsidRPr="000034EA">
        <w:rPr>
          <w:rFonts w:ascii="Times New Roman" w:hAnsi="Times New Roman"/>
        </w:rPr>
        <w:t>. Расширять представления о родном кра</w:t>
      </w:r>
      <w:r>
        <w:rPr>
          <w:rFonts w:ascii="Times New Roman" w:hAnsi="Times New Roman"/>
        </w:rPr>
        <w:t>е. Продолжать знакомить с досто</w:t>
      </w:r>
      <w:r w:rsidRPr="000034EA">
        <w:rPr>
          <w:rFonts w:ascii="Times New Roman" w:hAnsi="Times New Roman"/>
        </w:rPr>
        <w:t>примечательностями региона, в котором живут дети.</w:t>
      </w:r>
    </w:p>
    <w:p w:rsidR="0084245E" w:rsidRPr="000034EA" w:rsidRDefault="0084245E" w:rsidP="00217E30">
      <w:pPr>
        <w:spacing w:after="0" w:line="240" w:lineRule="auto"/>
        <w:ind w:firstLine="567"/>
        <w:jc w:val="both"/>
        <w:rPr>
          <w:rFonts w:ascii="Times New Roman" w:hAnsi="Times New Roman"/>
        </w:rPr>
      </w:pPr>
      <w:proofErr w:type="spellStart"/>
      <w:r w:rsidRPr="000034EA">
        <w:rPr>
          <w:rFonts w:ascii="Times New Roman" w:hAnsi="Times New Roman"/>
        </w:rPr>
        <w:t>Нa</w:t>
      </w:r>
      <w:proofErr w:type="spellEnd"/>
      <w:r w:rsidRPr="000034EA">
        <w:rPr>
          <w:rFonts w:ascii="Times New Roman" w:hAnsi="Times New Roman"/>
        </w:rPr>
        <w:t xml:space="preserve"> основе расширения знаний об окружающем воспитывать патриотические и интернациональные</w:t>
      </w:r>
      <w:r w:rsidR="000C7331">
        <w:rPr>
          <w:rFonts w:ascii="Times New Roman" w:hAnsi="Times New Roman"/>
        </w:rPr>
        <w:t xml:space="preserve"> </w:t>
      </w:r>
      <w:r w:rsidRPr="000034EA">
        <w:rPr>
          <w:rFonts w:ascii="Times New Roman" w:hAnsi="Times New Roman"/>
        </w:rPr>
        <w:t xml:space="preserve">чувства, любовь к Родине. Углублять и уточнять представления о Родине </w:t>
      </w:r>
      <w:r w:rsidR="000C7331" w:rsidRPr="00C574BC">
        <w:rPr>
          <w:rFonts w:ascii="Times New Roman" w:eastAsia="Times New Roman" w:hAnsi="Times New Roman"/>
          <w:iCs/>
          <w:color w:val="000000"/>
          <w:lang w:eastAsia="ru-RU"/>
        </w:rPr>
        <w:t>–</w:t>
      </w:r>
      <w:r w:rsidRPr="000034EA">
        <w:rPr>
          <w:rFonts w:ascii="Times New Roman" w:hAnsi="Times New Roman"/>
        </w:rPr>
        <w:t xml:space="preserve"> России. Поощрять</w:t>
      </w:r>
      <w:r>
        <w:rPr>
          <w:rFonts w:ascii="Times New Roman" w:hAnsi="Times New Roman"/>
        </w:rPr>
        <w:t xml:space="preserve"> </w:t>
      </w:r>
      <w:r w:rsidRPr="000034EA">
        <w:rPr>
          <w:rFonts w:ascii="Times New Roman" w:hAnsi="Times New Roman"/>
        </w:rPr>
        <w:t>интерес детей к событиям, происходящим в стране, воспитывать</w:t>
      </w:r>
      <w:r>
        <w:rPr>
          <w:rFonts w:ascii="Times New Roman" w:hAnsi="Times New Roman"/>
        </w:rPr>
        <w:t xml:space="preserve"> чувство гордости за ее достиже</w:t>
      </w:r>
      <w:r w:rsidRPr="000034EA">
        <w:rPr>
          <w:rFonts w:ascii="Times New Roman" w:hAnsi="Times New Roman"/>
        </w:rPr>
        <w:t>ния.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Закреплять знания о флаге, гербе и гимне России (гимн исполняе</w:t>
      </w:r>
      <w:r>
        <w:rPr>
          <w:rFonts w:ascii="Times New Roman" w:hAnsi="Times New Roman"/>
        </w:rPr>
        <w:t>тся во время праздника или дру</w:t>
      </w:r>
      <w:r w:rsidRPr="000034EA">
        <w:rPr>
          <w:rFonts w:ascii="Times New Roman" w:hAnsi="Times New Roman"/>
        </w:rPr>
        <w:t>гого торжественного события; когда звучит гимн, все встают, а</w:t>
      </w:r>
      <w:r>
        <w:rPr>
          <w:rFonts w:ascii="Times New Roman" w:hAnsi="Times New Roman"/>
        </w:rPr>
        <w:t xml:space="preserve"> мужчины и мальчики снимают го</w:t>
      </w:r>
      <w:r w:rsidRPr="000034EA">
        <w:rPr>
          <w:rFonts w:ascii="Times New Roman" w:hAnsi="Times New Roman"/>
        </w:rPr>
        <w:t>ловные уборы).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Развивать представления о том, что Российская Федерация </w:t>
      </w:r>
      <w:r>
        <w:rPr>
          <w:rFonts w:ascii="Times New Roman" w:hAnsi="Times New Roman"/>
        </w:rPr>
        <w:t xml:space="preserve">(Россия) </w:t>
      </w:r>
      <w:r w:rsidR="000C7331" w:rsidRPr="00C574BC">
        <w:rPr>
          <w:rFonts w:ascii="Times New Roman" w:eastAsia="Times New Roman" w:hAnsi="Times New Roman"/>
          <w:iCs/>
          <w:color w:val="000000"/>
          <w:lang w:eastAsia="ru-RU"/>
        </w:rPr>
        <w:t>–</w:t>
      </w:r>
      <w:r>
        <w:rPr>
          <w:rFonts w:ascii="Times New Roman" w:hAnsi="Times New Roman"/>
        </w:rPr>
        <w:t xml:space="preserve"> огромная, многонацио</w:t>
      </w:r>
      <w:r w:rsidRPr="000034EA">
        <w:rPr>
          <w:rFonts w:ascii="Times New Roman" w:hAnsi="Times New Roman"/>
        </w:rPr>
        <w:t>нальная страна. Воспитывать уважение к людям разных национальностей и их обычаям.</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Расширять представления о Москве </w:t>
      </w:r>
      <w:r w:rsidR="000C7331" w:rsidRPr="00C574BC">
        <w:rPr>
          <w:rFonts w:ascii="Times New Roman" w:eastAsia="Times New Roman" w:hAnsi="Times New Roman"/>
          <w:iCs/>
          <w:color w:val="000000"/>
          <w:lang w:eastAsia="ru-RU"/>
        </w:rPr>
        <w:t>–</w:t>
      </w:r>
      <w:r w:rsidR="000C7331">
        <w:rPr>
          <w:rFonts w:ascii="Times New Roman" w:eastAsia="Times New Roman" w:hAnsi="Times New Roman"/>
          <w:iCs/>
          <w:color w:val="000000"/>
          <w:lang w:eastAsia="ru-RU"/>
        </w:rPr>
        <w:t xml:space="preserve"> </w:t>
      </w:r>
      <w:r w:rsidRPr="000034EA">
        <w:rPr>
          <w:rFonts w:ascii="Times New Roman" w:hAnsi="Times New Roman"/>
        </w:rPr>
        <w:t>главном городе, столице России.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Расширять знания о государственных праздниках. Рассказывать </w:t>
      </w:r>
      <w:r>
        <w:rPr>
          <w:rFonts w:ascii="Times New Roman" w:hAnsi="Times New Roman"/>
        </w:rPr>
        <w:t xml:space="preserve">детям о Ю. А. Гагарине и других </w:t>
      </w:r>
      <w:r w:rsidRPr="000034EA">
        <w:rPr>
          <w:rFonts w:ascii="Times New Roman" w:hAnsi="Times New Roman"/>
        </w:rPr>
        <w:t>героях космоса.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Углублять знания о Российской армии. Воспитывать уважение к защитникам Отечества, к памяти</w:t>
      </w:r>
      <w:r w:rsidR="000C7331">
        <w:rPr>
          <w:rFonts w:ascii="Times New Roman" w:hAnsi="Times New Roman"/>
        </w:rPr>
        <w:t xml:space="preserve"> </w:t>
      </w:r>
      <w:r w:rsidRPr="000034EA">
        <w:rPr>
          <w:rFonts w:ascii="Times New Roman" w:hAnsi="Times New Roman"/>
        </w:rPr>
        <w:t>павших бойцов (возлагать с детьми цветы к обелискам, памятникам и т. д.).</w:t>
      </w:r>
    </w:p>
    <w:p w:rsidR="0084245E" w:rsidRPr="00404976" w:rsidRDefault="0084245E" w:rsidP="000C7331">
      <w:pPr>
        <w:spacing w:after="120" w:line="240" w:lineRule="auto"/>
        <w:ind w:firstLine="567"/>
        <w:jc w:val="center"/>
        <w:rPr>
          <w:rFonts w:ascii="Times New Roman" w:hAnsi="Times New Roman"/>
          <w:b/>
        </w:rPr>
      </w:pPr>
      <w:r w:rsidRPr="00404976">
        <w:rPr>
          <w:rFonts w:ascii="Times New Roman" w:hAnsi="Times New Roman"/>
          <w:b/>
        </w:rPr>
        <w:t>Самообслуживание, самостоятельность, трудовое воспитание</w:t>
      </w:r>
      <w:r w:rsidR="000C7331">
        <w:rPr>
          <w:rFonts w:ascii="Times New Roman" w:hAnsi="Times New Roman"/>
          <w:b/>
        </w:rPr>
        <w:t>.</w:t>
      </w:r>
    </w:p>
    <w:p w:rsidR="0084245E" w:rsidRPr="000C7331" w:rsidRDefault="0084245E" w:rsidP="000C7331">
      <w:pPr>
        <w:spacing w:after="120" w:line="240" w:lineRule="auto"/>
        <w:ind w:firstLine="567"/>
        <w:jc w:val="center"/>
        <w:rPr>
          <w:rFonts w:ascii="Times New Roman" w:hAnsi="Times New Roman"/>
        </w:rPr>
      </w:pPr>
      <w:r w:rsidRPr="000C7331">
        <w:rPr>
          <w:rFonts w:ascii="Times New Roman" w:hAnsi="Times New Roman"/>
        </w:rPr>
        <w:t>Группа для детей от 1,5 до 3 лет</w:t>
      </w:r>
      <w:r w:rsidR="000C7331" w:rsidRPr="000C7331">
        <w:rPr>
          <w:rFonts w:ascii="Times New Roman" w:hAnsi="Times New Roman"/>
        </w:rPr>
        <w:t>.</w:t>
      </w:r>
    </w:p>
    <w:p w:rsidR="0084245E" w:rsidRPr="000034EA" w:rsidRDefault="0084245E" w:rsidP="000C7331">
      <w:pPr>
        <w:spacing w:after="0" w:line="240" w:lineRule="auto"/>
        <w:ind w:firstLine="567"/>
        <w:jc w:val="both"/>
        <w:rPr>
          <w:rFonts w:ascii="Times New Roman" w:hAnsi="Times New Roman"/>
        </w:rPr>
      </w:pPr>
      <w:r w:rsidRPr="00F91DC2">
        <w:rPr>
          <w:rFonts w:ascii="Times New Roman" w:hAnsi="Times New Roman"/>
          <w:b/>
        </w:rPr>
        <w:t>Воспитание культурно-гигиенических навыков</w:t>
      </w:r>
      <w:r w:rsidRPr="000034EA">
        <w:rPr>
          <w:rFonts w:ascii="Times New Roman" w:hAnsi="Times New Roman"/>
        </w:rPr>
        <w:t>. Формировать привычку (сначала под</w:t>
      </w:r>
      <w:r w:rsidR="000C7331">
        <w:rPr>
          <w:rFonts w:ascii="Times New Roman" w:hAnsi="Times New Roman"/>
        </w:rPr>
        <w:t xml:space="preserve"> </w:t>
      </w:r>
      <w:r w:rsidRPr="000034EA">
        <w:rPr>
          <w:rFonts w:ascii="Times New Roman" w:hAnsi="Times New Roman"/>
        </w:rPr>
        <w:t>контролем взрослого, а затем самостоятельно) мыть руки по мере</w:t>
      </w:r>
      <w:r>
        <w:rPr>
          <w:rFonts w:ascii="Times New Roman" w:hAnsi="Times New Roman"/>
        </w:rPr>
        <w:t xml:space="preserve"> загрязнения и перед едой, насу</w:t>
      </w:r>
      <w:r w:rsidRPr="000034EA">
        <w:rPr>
          <w:rFonts w:ascii="Times New Roman" w:hAnsi="Times New Roman"/>
        </w:rPr>
        <w:t>хо вытирать лицо и руки личным полотенцем.</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Учить с помощью взрослого приводить себя в порядок; польз</w:t>
      </w:r>
      <w:r>
        <w:rPr>
          <w:rFonts w:ascii="Times New Roman" w:hAnsi="Times New Roman"/>
        </w:rPr>
        <w:t>оваться индивидуальными предме</w:t>
      </w:r>
      <w:r w:rsidRPr="000034EA">
        <w:rPr>
          <w:rFonts w:ascii="Times New Roman" w:hAnsi="Times New Roman"/>
        </w:rPr>
        <w:t>тами (носовым платком, салфеткой, полотенцем, расческой, горшком).</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Формировать умение во время еды правильно держать ложку.</w:t>
      </w:r>
    </w:p>
    <w:p w:rsidR="0084245E" w:rsidRPr="000034EA" w:rsidRDefault="0084245E" w:rsidP="00217E30">
      <w:pPr>
        <w:spacing w:after="0" w:line="240" w:lineRule="auto"/>
        <w:ind w:firstLine="567"/>
        <w:jc w:val="both"/>
        <w:rPr>
          <w:rFonts w:ascii="Times New Roman" w:hAnsi="Times New Roman"/>
        </w:rPr>
      </w:pPr>
      <w:r w:rsidRPr="00F91DC2">
        <w:rPr>
          <w:rFonts w:ascii="Times New Roman" w:hAnsi="Times New Roman"/>
          <w:b/>
        </w:rPr>
        <w:t>Самообслуживание</w:t>
      </w:r>
      <w:r w:rsidRPr="000034EA">
        <w:rPr>
          <w:rFonts w:ascii="Times New Roman" w:hAnsi="Times New Roman"/>
        </w:rPr>
        <w:t>. Учить детей одеваться и раздеваться в определенном порядке; при</w:t>
      </w:r>
      <w:r w:rsidR="000C7331">
        <w:rPr>
          <w:rFonts w:ascii="Times New Roman" w:hAnsi="Times New Roman"/>
        </w:rPr>
        <w:t xml:space="preserve"> </w:t>
      </w:r>
      <w:r w:rsidRPr="000034EA">
        <w:rPr>
          <w:rFonts w:ascii="Times New Roman" w:hAnsi="Times New Roman"/>
        </w:rPr>
        <w:t>небольшой помощи взрослого снимать одежду, обувь (расстеги</w:t>
      </w:r>
      <w:r>
        <w:rPr>
          <w:rFonts w:ascii="Times New Roman" w:hAnsi="Times New Roman"/>
        </w:rPr>
        <w:t xml:space="preserve">вать пуговицы спереди, застежки </w:t>
      </w:r>
      <w:r w:rsidRPr="000034EA">
        <w:rPr>
          <w:rFonts w:ascii="Times New Roman" w:hAnsi="Times New Roman"/>
        </w:rPr>
        <w:t xml:space="preserve">на липучках); в определенном порядке аккуратно складывать </w:t>
      </w:r>
      <w:r>
        <w:rPr>
          <w:rFonts w:ascii="Times New Roman" w:hAnsi="Times New Roman"/>
        </w:rPr>
        <w:t>снятую одежду. Приучать к опрят</w:t>
      </w:r>
      <w:r w:rsidRPr="000034EA">
        <w:rPr>
          <w:rFonts w:ascii="Times New Roman" w:hAnsi="Times New Roman"/>
        </w:rPr>
        <w:t>ности.</w:t>
      </w:r>
    </w:p>
    <w:p w:rsidR="0084245E" w:rsidRPr="000034EA" w:rsidRDefault="0084245E" w:rsidP="00217E30">
      <w:pPr>
        <w:spacing w:after="0" w:line="240" w:lineRule="auto"/>
        <w:ind w:firstLine="567"/>
        <w:jc w:val="both"/>
        <w:rPr>
          <w:rFonts w:ascii="Times New Roman" w:hAnsi="Times New Roman"/>
        </w:rPr>
      </w:pPr>
      <w:r w:rsidRPr="00F91DC2">
        <w:rPr>
          <w:rFonts w:ascii="Times New Roman" w:hAnsi="Times New Roman"/>
          <w:b/>
        </w:rPr>
        <w:t>Общественно-полезный труд.</w:t>
      </w:r>
      <w:r w:rsidRPr="000034EA">
        <w:rPr>
          <w:rFonts w:ascii="Times New Roman" w:hAnsi="Times New Roman"/>
        </w:rPr>
        <w:t xml:space="preserve"> Привлекать детей к выполнению простейших трудовых</w:t>
      </w:r>
      <w:r w:rsidR="000C7331">
        <w:rPr>
          <w:rFonts w:ascii="Times New Roman" w:hAnsi="Times New Roman"/>
        </w:rPr>
        <w:t xml:space="preserve"> </w:t>
      </w:r>
      <w:r w:rsidRPr="000034EA">
        <w:rPr>
          <w:rFonts w:ascii="Times New Roman" w:hAnsi="Times New Roman"/>
        </w:rPr>
        <w:t>действий: совместно с взрослым и под его контролем расставля</w:t>
      </w:r>
      <w:r>
        <w:rPr>
          <w:rFonts w:ascii="Times New Roman" w:hAnsi="Times New Roman"/>
        </w:rPr>
        <w:t xml:space="preserve">ть хлебницы (без хлеба), </w:t>
      </w:r>
      <w:proofErr w:type="spellStart"/>
      <w:r>
        <w:rPr>
          <w:rFonts w:ascii="Times New Roman" w:hAnsi="Times New Roman"/>
        </w:rPr>
        <w:t>салфет</w:t>
      </w:r>
      <w:r w:rsidRPr="000034EA">
        <w:rPr>
          <w:rFonts w:ascii="Times New Roman" w:hAnsi="Times New Roman"/>
        </w:rPr>
        <w:t>ницы</w:t>
      </w:r>
      <w:proofErr w:type="spellEnd"/>
      <w:r w:rsidRPr="000034EA">
        <w:rPr>
          <w:rFonts w:ascii="Times New Roman" w:hAnsi="Times New Roman"/>
        </w:rPr>
        <w:t>, раскладывать ло</w:t>
      </w:r>
      <w:r>
        <w:rPr>
          <w:rFonts w:ascii="Times New Roman" w:hAnsi="Times New Roman"/>
        </w:rPr>
        <w:t xml:space="preserve">жки и пр. </w:t>
      </w:r>
      <w:r w:rsidRPr="000034EA">
        <w:rPr>
          <w:rFonts w:ascii="Times New Roman" w:hAnsi="Times New Roman"/>
        </w:rPr>
        <w:t>Приучать поддерживать порядок в игровой комнате, по окончан</w:t>
      </w:r>
      <w:r>
        <w:rPr>
          <w:rFonts w:ascii="Times New Roman" w:hAnsi="Times New Roman"/>
        </w:rPr>
        <w:t xml:space="preserve">ии игр расставлять игровой материал по местам. </w:t>
      </w:r>
      <w:r w:rsidRPr="000034EA">
        <w:rPr>
          <w:rFonts w:ascii="Times New Roman" w:hAnsi="Times New Roman"/>
        </w:rPr>
        <w:t xml:space="preserve">Уважение к труду взрослых. Поощрять интерес детей к </w:t>
      </w:r>
      <w:r>
        <w:rPr>
          <w:rFonts w:ascii="Times New Roman" w:hAnsi="Times New Roman"/>
        </w:rPr>
        <w:t xml:space="preserve">деятельности взрослых. Обращать </w:t>
      </w:r>
      <w:r w:rsidRPr="000034EA">
        <w:rPr>
          <w:rFonts w:ascii="Times New Roman" w:hAnsi="Times New Roman"/>
        </w:rPr>
        <w:t>внимание на то, что и как делает взрослый (как ухаживает за растениями (поливает) и животными(кормит); как дворник подметает двор, убирает снег; как столяр чинит беседку и т.д.), зачем он</w:t>
      </w:r>
      <w:r w:rsidR="000C7331">
        <w:rPr>
          <w:rFonts w:ascii="Times New Roman" w:hAnsi="Times New Roman"/>
        </w:rPr>
        <w:t xml:space="preserve"> </w:t>
      </w:r>
      <w:r w:rsidRPr="000034EA">
        <w:rPr>
          <w:rFonts w:ascii="Times New Roman" w:hAnsi="Times New Roman"/>
        </w:rPr>
        <w:t>выполняет те или иные действия. Учить узнавать и называть н</w:t>
      </w:r>
      <w:r>
        <w:rPr>
          <w:rFonts w:ascii="Times New Roman" w:hAnsi="Times New Roman"/>
        </w:rPr>
        <w:t>екоторые трудовые действия (по</w:t>
      </w:r>
      <w:r w:rsidRPr="000034EA">
        <w:rPr>
          <w:rFonts w:ascii="Times New Roman" w:hAnsi="Times New Roman"/>
        </w:rPr>
        <w:t>мощник воспитателя моет посуду, п</w:t>
      </w:r>
      <w:r w:rsidR="000C7331">
        <w:rPr>
          <w:rFonts w:ascii="Times New Roman" w:hAnsi="Times New Roman"/>
        </w:rPr>
        <w:t>риносит еду, меняет полотенца).</w:t>
      </w:r>
    </w:p>
    <w:p w:rsidR="0084245E" w:rsidRPr="000C7331" w:rsidRDefault="0084245E" w:rsidP="000C7331">
      <w:pPr>
        <w:spacing w:after="120" w:line="240" w:lineRule="auto"/>
        <w:ind w:firstLine="567"/>
        <w:jc w:val="center"/>
        <w:rPr>
          <w:rFonts w:ascii="Times New Roman" w:hAnsi="Times New Roman"/>
        </w:rPr>
      </w:pPr>
      <w:r w:rsidRPr="000C7331">
        <w:rPr>
          <w:rFonts w:ascii="Times New Roman" w:hAnsi="Times New Roman"/>
        </w:rPr>
        <w:t>Группа для детей от 3 до 4 лет</w:t>
      </w:r>
      <w:r w:rsidR="000C7331" w:rsidRPr="000C7331">
        <w:rPr>
          <w:rFonts w:ascii="Times New Roman" w:hAnsi="Times New Roman"/>
        </w:rPr>
        <w:t>.</w:t>
      </w:r>
    </w:p>
    <w:p w:rsidR="0084245E" w:rsidRDefault="0084245E" w:rsidP="00217E30">
      <w:pPr>
        <w:spacing w:after="0" w:line="240" w:lineRule="auto"/>
        <w:ind w:firstLine="567"/>
        <w:jc w:val="both"/>
        <w:rPr>
          <w:rFonts w:ascii="Times New Roman" w:hAnsi="Times New Roman"/>
        </w:rPr>
      </w:pPr>
      <w:r w:rsidRPr="00F91DC2">
        <w:rPr>
          <w:rFonts w:ascii="Times New Roman" w:hAnsi="Times New Roman"/>
          <w:b/>
        </w:rPr>
        <w:lastRenderedPageBreak/>
        <w:t>Культурно-гигиенические навыки</w:t>
      </w:r>
      <w:r w:rsidRPr="000034EA">
        <w:rPr>
          <w:rFonts w:ascii="Times New Roman" w:hAnsi="Times New Roman"/>
        </w:rPr>
        <w:t>. Совершенствовать культурно</w:t>
      </w:r>
      <w:r w:rsidR="000C7331">
        <w:rPr>
          <w:rFonts w:ascii="Times New Roman" w:hAnsi="Times New Roman"/>
        </w:rPr>
        <w:t>-</w:t>
      </w:r>
      <w:r w:rsidRPr="000034EA">
        <w:rPr>
          <w:rFonts w:ascii="Times New Roman" w:hAnsi="Times New Roman"/>
        </w:rPr>
        <w:t>гигиенические навыки,</w:t>
      </w:r>
      <w:r w:rsidR="000C7331">
        <w:rPr>
          <w:rFonts w:ascii="Times New Roman" w:hAnsi="Times New Roman"/>
        </w:rPr>
        <w:t xml:space="preserve"> </w:t>
      </w:r>
      <w:r w:rsidRPr="000034EA">
        <w:rPr>
          <w:rFonts w:ascii="Times New Roman" w:hAnsi="Times New Roman"/>
        </w:rPr>
        <w:t>формировать простейшие навыки по</w:t>
      </w:r>
      <w:r>
        <w:rPr>
          <w:rFonts w:ascii="Times New Roman" w:hAnsi="Times New Roman"/>
        </w:rPr>
        <w:t xml:space="preserve">ведения во время еды, умывания. </w:t>
      </w:r>
      <w:r w:rsidRPr="000034EA">
        <w:rPr>
          <w:rFonts w:ascii="Times New Roman" w:hAnsi="Times New Roman"/>
        </w:rPr>
        <w:t>Приучать детей следить за своим внешним видом; учить правиль</w:t>
      </w:r>
      <w:r>
        <w:rPr>
          <w:rFonts w:ascii="Times New Roman" w:hAnsi="Times New Roman"/>
        </w:rPr>
        <w:t>но пользоваться мылом, аккурат</w:t>
      </w:r>
      <w:r w:rsidRPr="000034EA">
        <w:rPr>
          <w:rFonts w:ascii="Times New Roman" w:hAnsi="Times New Roman"/>
        </w:rPr>
        <w:t>но мыть руки, лицо, уши; насухо вытираться после умывания, веш</w:t>
      </w:r>
      <w:r>
        <w:rPr>
          <w:rFonts w:ascii="Times New Roman" w:hAnsi="Times New Roman"/>
        </w:rPr>
        <w:t>ать полотенце на место, пользо</w:t>
      </w:r>
      <w:r w:rsidRPr="000034EA">
        <w:rPr>
          <w:rFonts w:ascii="Times New Roman" w:hAnsi="Times New Roman"/>
        </w:rPr>
        <w:t>вать</w:t>
      </w:r>
      <w:r>
        <w:rPr>
          <w:rFonts w:ascii="Times New Roman" w:hAnsi="Times New Roman"/>
        </w:rPr>
        <w:t xml:space="preserve">ся расческой и носовым платком. </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Формировать элементарные навыки поведения за столом: умение правильно пользоваться столовой и чайной ложками, вилкой, салфеткой; не крошить хле</w:t>
      </w:r>
      <w:r>
        <w:rPr>
          <w:rFonts w:ascii="Times New Roman" w:hAnsi="Times New Roman"/>
        </w:rPr>
        <w:t xml:space="preserve">б, пережевывать пищу с закрытым </w:t>
      </w:r>
      <w:r w:rsidRPr="000034EA">
        <w:rPr>
          <w:rFonts w:ascii="Times New Roman" w:hAnsi="Times New Roman"/>
        </w:rPr>
        <w:t>ртом, не разговаривать с полным ртом.</w:t>
      </w:r>
    </w:p>
    <w:p w:rsidR="0084245E" w:rsidRPr="000034EA" w:rsidRDefault="0084245E" w:rsidP="00217E30">
      <w:pPr>
        <w:spacing w:after="0" w:line="240" w:lineRule="auto"/>
        <w:ind w:firstLine="567"/>
        <w:jc w:val="both"/>
        <w:rPr>
          <w:rFonts w:ascii="Times New Roman" w:hAnsi="Times New Roman"/>
        </w:rPr>
      </w:pPr>
      <w:r w:rsidRPr="00F91DC2">
        <w:rPr>
          <w:rFonts w:ascii="Times New Roman" w:hAnsi="Times New Roman"/>
          <w:b/>
        </w:rPr>
        <w:t>Самообслуживание</w:t>
      </w:r>
      <w:r w:rsidRPr="000034EA">
        <w:rPr>
          <w:rFonts w:ascii="Times New Roman" w:hAnsi="Times New Roman"/>
        </w:rPr>
        <w:t>. Учить детей самостоятельно одеваться и раздеваться в определенной</w:t>
      </w:r>
      <w:r w:rsidR="000C7331">
        <w:rPr>
          <w:rFonts w:ascii="Times New Roman" w:hAnsi="Times New Roman"/>
        </w:rPr>
        <w:t xml:space="preserve"> </w:t>
      </w:r>
      <w:r w:rsidRPr="000034EA">
        <w:rPr>
          <w:rFonts w:ascii="Times New Roman" w:hAnsi="Times New Roman"/>
        </w:rPr>
        <w:t xml:space="preserve">последовательности (надевать и снимать одежду, расстегивать </w:t>
      </w:r>
      <w:r>
        <w:rPr>
          <w:rFonts w:ascii="Times New Roman" w:hAnsi="Times New Roman"/>
        </w:rPr>
        <w:t>и застегивать пуговицы, склады</w:t>
      </w:r>
      <w:r w:rsidRPr="000034EA">
        <w:rPr>
          <w:rFonts w:ascii="Times New Roman" w:hAnsi="Times New Roman"/>
        </w:rPr>
        <w:t>вать, вешать предметы одежды и т. п.). Воспитывать навыки опря</w:t>
      </w:r>
      <w:r>
        <w:rPr>
          <w:rFonts w:ascii="Times New Roman" w:hAnsi="Times New Roman"/>
        </w:rPr>
        <w:t>тности, умение замечать непоря</w:t>
      </w:r>
      <w:r w:rsidRPr="000034EA">
        <w:rPr>
          <w:rFonts w:ascii="Times New Roman" w:hAnsi="Times New Roman"/>
        </w:rPr>
        <w:t>док в одежде и устранять его при небольшой помощи взрослых.</w:t>
      </w:r>
    </w:p>
    <w:p w:rsidR="0084245E" w:rsidRDefault="0084245E" w:rsidP="00217E30">
      <w:pPr>
        <w:spacing w:after="0" w:line="240" w:lineRule="auto"/>
        <w:ind w:firstLine="567"/>
        <w:jc w:val="both"/>
        <w:rPr>
          <w:rFonts w:ascii="Times New Roman" w:hAnsi="Times New Roman"/>
        </w:rPr>
      </w:pPr>
      <w:r w:rsidRPr="00F91DC2">
        <w:rPr>
          <w:rFonts w:ascii="Times New Roman" w:hAnsi="Times New Roman"/>
          <w:b/>
        </w:rPr>
        <w:t>Общественно-полезный труд</w:t>
      </w:r>
      <w:r w:rsidRPr="000034EA">
        <w:rPr>
          <w:rFonts w:ascii="Times New Roman" w:hAnsi="Times New Roman"/>
        </w:rPr>
        <w:t>. Формировать желание участвоват</w:t>
      </w:r>
      <w:r>
        <w:rPr>
          <w:rFonts w:ascii="Times New Roman" w:hAnsi="Times New Roman"/>
        </w:rPr>
        <w:t>ь в посильном труде, уме</w:t>
      </w:r>
      <w:r w:rsidRPr="000034EA">
        <w:rPr>
          <w:rFonts w:ascii="Times New Roman" w:hAnsi="Times New Roman"/>
        </w:rPr>
        <w:t>ние преодолевать небольшие трудности. Побуждать детей к с</w:t>
      </w:r>
      <w:r>
        <w:rPr>
          <w:rFonts w:ascii="Times New Roman" w:hAnsi="Times New Roman"/>
        </w:rPr>
        <w:t>амостоятельному выполнению эле</w:t>
      </w:r>
      <w:r w:rsidRPr="000034EA">
        <w:rPr>
          <w:rFonts w:ascii="Times New Roman" w:hAnsi="Times New Roman"/>
        </w:rPr>
        <w:t>ментарных поручений: готовить материалы к занятиям (кисти, дос</w:t>
      </w:r>
      <w:r>
        <w:rPr>
          <w:rFonts w:ascii="Times New Roman" w:hAnsi="Times New Roman"/>
        </w:rPr>
        <w:t xml:space="preserve">ки для лепки и пр.), после игры </w:t>
      </w:r>
      <w:r w:rsidRPr="000034EA">
        <w:rPr>
          <w:rFonts w:ascii="Times New Roman" w:hAnsi="Times New Roman"/>
        </w:rPr>
        <w:t>убирать на место игрушки, строительный материал</w:t>
      </w:r>
      <w:r>
        <w:rPr>
          <w:rFonts w:ascii="Times New Roman" w:hAnsi="Times New Roman"/>
        </w:rPr>
        <w:t xml:space="preserve">. </w:t>
      </w:r>
      <w:r w:rsidRPr="000034EA">
        <w:rPr>
          <w:rFonts w:ascii="Times New Roman" w:hAnsi="Times New Roman"/>
        </w:rPr>
        <w:t>Приучать соблюдать порядок и чистоту в помещении и на участке</w:t>
      </w:r>
      <w:r>
        <w:rPr>
          <w:rFonts w:ascii="Times New Roman" w:hAnsi="Times New Roman"/>
        </w:rPr>
        <w:t xml:space="preserve"> детского сада. </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Во второй поло</w:t>
      </w:r>
      <w:r w:rsidRPr="000034EA">
        <w:rPr>
          <w:rFonts w:ascii="Times New Roman" w:hAnsi="Times New Roman"/>
        </w:rPr>
        <w:t>вине года начинать формировать у детей умения, необходимые п</w:t>
      </w:r>
      <w:r>
        <w:rPr>
          <w:rFonts w:ascii="Times New Roman" w:hAnsi="Times New Roman"/>
        </w:rPr>
        <w:t>ри дежурстве по столовой (помо</w:t>
      </w:r>
      <w:r w:rsidRPr="000034EA">
        <w:rPr>
          <w:rFonts w:ascii="Times New Roman" w:hAnsi="Times New Roman"/>
        </w:rPr>
        <w:t>гать накрывать стол к обеду: раскладывать ложки, расставлять хлебницы (без хлеба), тарелки,</w:t>
      </w:r>
      <w:r w:rsidR="000C7331">
        <w:rPr>
          <w:rFonts w:ascii="Times New Roman" w:hAnsi="Times New Roman"/>
        </w:rPr>
        <w:t xml:space="preserve"> </w:t>
      </w:r>
      <w:r w:rsidRPr="000034EA">
        <w:rPr>
          <w:rFonts w:ascii="Times New Roman" w:hAnsi="Times New Roman"/>
        </w:rPr>
        <w:t>чашки и т. п.).</w:t>
      </w:r>
    </w:p>
    <w:p w:rsidR="0084245E" w:rsidRPr="000034EA" w:rsidRDefault="0084245E" w:rsidP="00217E30">
      <w:pPr>
        <w:spacing w:after="0" w:line="240" w:lineRule="auto"/>
        <w:ind w:firstLine="567"/>
        <w:jc w:val="both"/>
        <w:rPr>
          <w:rFonts w:ascii="Times New Roman" w:hAnsi="Times New Roman"/>
        </w:rPr>
      </w:pPr>
      <w:r w:rsidRPr="00EB4CD3">
        <w:rPr>
          <w:rFonts w:ascii="Times New Roman" w:hAnsi="Times New Roman"/>
          <w:b/>
        </w:rPr>
        <w:t>Труд в природе.</w:t>
      </w:r>
      <w:r w:rsidRPr="000034EA">
        <w:rPr>
          <w:rFonts w:ascii="Times New Roman" w:hAnsi="Times New Roman"/>
        </w:rPr>
        <w:t xml:space="preserve"> Воспитывать желание участвовать в ух</w:t>
      </w:r>
      <w:r>
        <w:rPr>
          <w:rFonts w:ascii="Times New Roman" w:hAnsi="Times New Roman"/>
        </w:rPr>
        <w:t xml:space="preserve">оде за растениями и животными в </w:t>
      </w:r>
      <w:r w:rsidRPr="000034EA">
        <w:rPr>
          <w:rFonts w:ascii="Times New Roman" w:hAnsi="Times New Roman"/>
        </w:rPr>
        <w:t>уголке природы и на участке: с помощью взрослого кормить рыб</w:t>
      </w:r>
      <w:r>
        <w:rPr>
          <w:rFonts w:ascii="Times New Roman" w:hAnsi="Times New Roman"/>
        </w:rPr>
        <w:t>, птиц, поливать комнатные рас</w:t>
      </w:r>
      <w:r w:rsidRPr="000034EA">
        <w:rPr>
          <w:rFonts w:ascii="Times New Roman" w:hAnsi="Times New Roman"/>
        </w:rPr>
        <w:t>тения, растения на грядках, сажать лук, собирать овощи, расч</w:t>
      </w:r>
      <w:r>
        <w:rPr>
          <w:rFonts w:ascii="Times New Roman" w:hAnsi="Times New Roman"/>
        </w:rPr>
        <w:t xml:space="preserve">ищать дорожки от снега, счищать </w:t>
      </w:r>
      <w:r w:rsidRPr="000034EA">
        <w:rPr>
          <w:rFonts w:ascii="Times New Roman" w:hAnsi="Times New Roman"/>
        </w:rPr>
        <w:t>снег со скамеек.</w:t>
      </w:r>
    </w:p>
    <w:p w:rsidR="0084245E" w:rsidRDefault="0084245E" w:rsidP="00217E30">
      <w:pPr>
        <w:spacing w:after="0" w:line="240" w:lineRule="auto"/>
        <w:ind w:firstLine="567"/>
        <w:jc w:val="both"/>
        <w:rPr>
          <w:rFonts w:ascii="Times New Roman" w:hAnsi="Times New Roman"/>
        </w:rPr>
      </w:pPr>
      <w:r w:rsidRPr="00EB4CD3">
        <w:rPr>
          <w:rFonts w:ascii="Times New Roman" w:hAnsi="Times New Roman"/>
          <w:b/>
        </w:rPr>
        <w:t>Уважение к труду взрослых</w:t>
      </w:r>
      <w:r w:rsidRPr="000034EA">
        <w:rPr>
          <w:rFonts w:ascii="Times New Roman" w:hAnsi="Times New Roman"/>
        </w:rPr>
        <w:t>. Формировать положительное отношение к труду взрослых.</w:t>
      </w:r>
      <w:r w:rsidR="000C7331">
        <w:rPr>
          <w:rFonts w:ascii="Times New Roman" w:hAnsi="Times New Roman"/>
        </w:rPr>
        <w:t xml:space="preserve"> </w:t>
      </w:r>
      <w:r w:rsidRPr="000034EA">
        <w:rPr>
          <w:rFonts w:ascii="Times New Roman" w:hAnsi="Times New Roman"/>
        </w:rPr>
        <w:t xml:space="preserve">Рассказывать детям о понятных им профессиях (воспитатель, </w:t>
      </w:r>
      <w:r>
        <w:rPr>
          <w:rFonts w:ascii="Times New Roman" w:hAnsi="Times New Roman"/>
        </w:rPr>
        <w:t>помощник воспитателя, музыкаль</w:t>
      </w:r>
      <w:r w:rsidRPr="000034EA">
        <w:rPr>
          <w:rFonts w:ascii="Times New Roman" w:hAnsi="Times New Roman"/>
        </w:rPr>
        <w:t>ный руководитель, врач, продавец, повар, шофер, строитель), ра</w:t>
      </w:r>
      <w:r>
        <w:rPr>
          <w:rFonts w:ascii="Times New Roman" w:hAnsi="Times New Roman"/>
        </w:rPr>
        <w:t>сширять и обогащать представле</w:t>
      </w:r>
      <w:r w:rsidRPr="000034EA">
        <w:rPr>
          <w:rFonts w:ascii="Times New Roman" w:hAnsi="Times New Roman"/>
        </w:rPr>
        <w:t>ния о трудовы</w:t>
      </w:r>
      <w:r>
        <w:rPr>
          <w:rFonts w:ascii="Times New Roman" w:hAnsi="Times New Roman"/>
        </w:rPr>
        <w:t xml:space="preserve">х действиях, результатах труда. </w:t>
      </w:r>
    </w:p>
    <w:p w:rsidR="0084245E" w:rsidRPr="000034EA" w:rsidRDefault="0084245E" w:rsidP="000C7331">
      <w:pPr>
        <w:spacing w:after="120" w:line="240" w:lineRule="auto"/>
        <w:ind w:firstLine="567"/>
        <w:jc w:val="both"/>
        <w:rPr>
          <w:rFonts w:ascii="Times New Roman" w:hAnsi="Times New Roman"/>
        </w:rPr>
      </w:pPr>
      <w:r w:rsidRPr="000034EA">
        <w:rPr>
          <w:rFonts w:ascii="Times New Roman" w:hAnsi="Times New Roman"/>
        </w:rPr>
        <w:t>Воспитывать уважение к людям знакомых профессий. Побуж</w:t>
      </w:r>
      <w:r>
        <w:rPr>
          <w:rFonts w:ascii="Times New Roman" w:hAnsi="Times New Roman"/>
        </w:rPr>
        <w:t xml:space="preserve">дать оказывать помощь взрослым, </w:t>
      </w:r>
      <w:r w:rsidRPr="000034EA">
        <w:rPr>
          <w:rFonts w:ascii="Times New Roman" w:hAnsi="Times New Roman"/>
        </w:rPr>
        <w:t>воспитывать бережное отношение к результатам их труда.</w:t>
      </w:r>
    </w:p>
    <w:p w:rsidR="0084245E" w:rsidRPr="000C7331" w:rsidRDefault="0084245E" w:rsidP="000C7331">
      <w:pPr>
        <w:spacing w:after="120" w:line="240" w:lineRule="auto"/>
        <w:ind w:firstLine="567"/>
        <w:jc w:val="center"/>
        <w:rPr>
          <w:rFonts w:ascii="Times New Roman" w:hAnsi="Times New Roman"/>
        </w:rPr>
      </w:pPr>
      <w:r w:rsidRPr="000C7331">
        <w:rPr>
          <w:rFonts w:ascii="Times New Roman" w:hAnsi="Times New Roman"/>
        </w:rPr>
        <w:t>Группа для детей от 4 до 5 лет</w:t>
      </w:r>
      <w:r w:rsidR="000C7331" w:rsidRPr="000C7331">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sidRPr="00EB4CD3">
        <w:rPr>
          <w:rFonts w:ascii="Times New Roman" w:hAnsi="Times New Roman"/>
          <w:b/>
        </w:rPr>
        <w:t>Культурно-гигиенические навыки</w:t>
      </w:r>
      <w:r w:rsidRPr="000034EA">
        <w:rPr>
          <w:rFonts w:ascii="Times New Roman" w:hAnsi="Times New Roman"/>
        </w:rPr>
        <w:t>. Продолжать восп</w:t>
      </w:r>
      <w:r w:rsidR="000C7331">
        <w:rPr>
          <w:rFonts w:ascii="Times New Roman" w:hAnsi="Times New Roman"/>
        </w:rPr>
        <w:t>итывать у детей опрятность, при</w:t>
      </w:r>
      <w:r w:rsidRPr="000034EA">
        <w:rPr>
          <w:rFonts w:ascii="Times New Roman" w:hAnsi="Times New Roman"/>
        </w:rPr>
        <w:t>вычку следить за своим внешним видом.</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Воспитывать привычку самостоятельно умываться, мыть руки</w:t>
      </w:r>
      <w:r>
        <w:rPr>
          <w:rFonts w:ascii="Times New Roman" w:hAnsi="Times New Roman"/>
        </w:rPr>
        <w:t xml:space="preserve"> с мылом перед едой, по мере за</w:t>
      </w:r>
      <w:r w:rsidRPr="000034EA">
        <w:rPr>
          <w:rFonts w:ascii="Times New Roman" w:hAnsi="Times New Roman"/>
        </w:rPr>
        <w:t>грязнения, после пользования туалетом.</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Закреплять умение пользоваться расческой, носовым платко</w:t>
      </w:r>
      <w:r>
        <w:rPr>
          <w:rFonts w:ascii="Times New Roman" w:hAnsi="Times New Roman"/>
        </w:rPr>
        <w:t>м; при кашле и чихании отворачи</w:t>
      </w:r>
      <w:r w:rsidRPr="000034EA">
        <w:rPr>
          <w:rFonts w:ascii="Times New Roman" w:hAnsi="Times New Roman"/>
        </w:rPr>
        <w:t>ваться, прикрывать рот и нос носовым платком.</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 xml:space="preserve">Совершенствовать навыки аккуратного приема пищи: умение </w:t>
      </w:r>
      <w:r>
        <w:rPr>
          <w:rFonts w:ascii="Times New Roman" w:hAnsi="Times New Roman"/>
        </w:rPr>
        <w:t>брать пищу понемногу, хорошо пе</w:t>
      </w:r>
      <w:r w:rsidRPr="000034EA">
        <w:rPr>
          <w:rFonts w:ascii="Times New Roman" w:hAnsi="Times New Roman"/>
        </w:rPr>
        <w:t>режевывать, есть бесшумно, правильно пользоваться столовыми</w:t>
      </w:r>
      <w:r>
        <w:rPr>
          <w:rFonts w:ascii="Times New Roman" w:hAnsi="Times New Roman"/>
        </w:rPr>
        <w:t xml:space="preserve"> приборами (ложка, вилка), сал</w:t>
      </w:r>
      <w:r w:rsidRPr="000034EA">
        <w:rPr>
          <w:rFonts w:ascii="Times New Roman" w:hAnsi="Times New Roman"/>
        </w:rPr>
        <w:t>феткой, полоскать рот после еды.</w:t>
      </w:r>
    </w:p>
    <w:p w:rsidR="0084245E" w:rsidRPr="000034EA" w:rsidRDefault="0084245E" w:rsidP="00217E30">
      <w:pPr>
        <w:spacing w:after="0" w:line="240" w:lineRule="auto"/>
        <w:ind w:firstLine="567"/>
        <w:jc w:val="both"/>
        <w:rPr>
          <w:rFonts w:ascii="Times New Roman" w:hAnsi="Times New Roman"/>
        </w:rPr>
      </w:pPr>
      <w:r w:rsidRPr="00EB4CD3">
        <w:rPr>
          <w:rFonts w:ascii="Times New Roman" w:hAnsi="Times New Roman"/>
          <w:b/>
        </w:rPr>
        <w:t>Самообслуживание</w:t>
      </w:r>
      <w:r w:rsidRPr="000034EA">
        <w:rPr>
          <w:rFonts w:ascii="Times New Roman" w:hAnsi="Times New Roman"/>
        </w:rPr>
        <w:t>. Совершенствовать умение самостоятельно одеваться, раздеваться.</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Приучать аккуратно складывать и вешать одежду, с помощью взросл</w:t>
      </w:r>
      <w:r>
        <w:rPr>
          <w:rFonts w:ascii="Times New Roman" w:hAnsi="Times New Roman"/>
        </w:rPr>
        <w:t xml:space="preserve">ого приводить ее в порядок </w:t>
      </w:r>
      <w:r w:rsidRPr="000034EA">
        <w:rPr>
          <w:rFonts w:ascii="Times New Roman" w:hAnsi="Times New Roman"/>
        </w:rPr>
        <w:t>(чистить, просушивать).</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Воспитывать стремление быть аккуратным, опрятным.</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 xml:space="preserve">Приучать самостоятельно готовить свое рабочее место и убирать </w:t>
      </w:r>
      <w:r>
        <w:rPr>
          <w:rFonts w:ascii="Times New Roman" w:hAnsi="Times New Roman"/>
        </w:rPr>
        <w:t>его после окончания занятий ри</w:t>
      </w:r>
      <w:r w:rsidRPr="000034EA">
        <w:rPr>
          <w:rFonts w:ascii="Times New Roman" w:hAnsi="Times New Roman"/>
        </w:rPr>
        <w:t>сованием, лепкой, аппликацией (мыть баночки, кисти, протирать стол и т. д.)</w:t>
      </w:r>
    </w:p>
    <w:p w:rsidR="0084245E" w:rsidRPr="000034EA" w:rsidRDefault="0084245E" w:rsidP="00217E30">
      <w:pPr>
        <w:spacing w:after="0" w:line="240" w:lineRule="auto"/>
        <w:ind w:firstLine="567"/>
        <w:jc w:val="both"/>
        <w:rPr>
          <w:rFonts w:ascii="Times New Roman" w:hAnsi="Times New Roman"/>
        </w:rPr>
      </w:pPr>
      <w:r w:rsidRPr="00EB4CD3">
        <w:rPr>
          <w:rFonts w:ascii="Times New Roman" w:hAnsi="Times New Roman"/>
          <w:b/>
        </w:rPr>
        <w:lastRenderedPageBreak/>
        <w:t>Общественно-полезный труд</w:t>
      </w:r>
      <w:r w:rsidRPr="000034EA">
        <w:rPr>
          <w:rFonts w:ascii="Times New Roman" w:hAnsi="Times New Roman"/>
        </w:rPr>
        <w:t>. Воспитывать у детей положительное отношение к труду,</w:t>
      </w:r>
      <w:r w:rsidR="000C7331">
        <w:rPr>
          <w:rFonts w:ascii="Times New Roman" w:hAnsi="Times New Roman"/>
        </w:rPr>
        <w:t xml:space="preserve"> </w:t>
      </w:r>
      <w:r w:rsidRPr="000034EA">
        <w:rPr>
          <w:rFonts w:ascii="Times New Roman" w:hAnsi="Times New Roman"/>
        </w:rPr>
        <w:t>желание трудиться. Формировать ответственное отношение к порученному заданию (умение и</w:t>
      </w:r>
      <w:r w:rsidR="000C7331">
        <w:rPr>
          <w:rFonts w:ascii="Times New Roman" w:hAnsi="Times New Roman"/>
        </w:rPr>
        <w:t xml:space="preserve"> </w:t>
      </w:r>
      <w:r w:rsidRPr="000034EA">
        <w:rPr>
          <w:rFonts w:ascii="Times New Roman" w:hAnsi="Times New Roman"/>
        </w:rPr>
        <w:t>желание доводить дело до конца, стремление сделать его хорошо).</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Воспитывать умение выполнять индивидуальные и коллективные поручения, понимать значение</w:t>
      </w:r>
      <w:r w:rsidR="000C7331">
        <w:rPr>
          <w:rFonts w:ascii="Times New Roman" w:hAnsi="Times New Roman"/>
        </w:rPr>
        <w:t xml:space="preserve"> </w:t>
      </w:r>
      <w:r w:rsidRPr="000034EA">
        <w:rPr>
          <w:rFonts w:ascii="Times New Roman" w:hAnsi="Times New Roman"/>
        </w:rPr>
        <w:t>результатов своего труда для других; формировать умение дого</w:t>
      </w:r>
      <w:r>
        <w:rPr>
          <w:rFonts w:ascii="Times New Roman" w:hAnsi="Times New Roman"/>
        </w:rPr>
        <w:t>вариваться с помощью воспитате</w:t>
      </w:r>
      <w:r w:rsidRPr="000034EA">
        <w:rPr>
          <w:rFonts w:ascii="Times New Roman" w:hAnsi="Times New Roman"/>
        </w:rPr>
        <w:t>ля о распределении коллективной работы, заботиться о своевременном завершении совместног</w:t>
      </w:r>
      <w:r>
        <w:rPr>
          <w:rFonts w:ascii="Times New Roman" w:hAnsi="Times New Roman"/>
        </w:rPr>
        <w:t>о задания.</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Поощрять инициативу в оказании помощи товарищам, взрослым.</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Приучать детей самостоятельно поддерживать порядок в группово</w:t>
      </w:r>
      <w:r>
        <w:rPr>
          <w:rFonts w:ascii="Times New Roman" w:hAnsi="Times New Roman"/>
        </w:rPr>
        <w:t xml:space="preserve">й комнате и на участке детского </w:t>
      </w:r>
      <w:r w:rsidRPr="000034EA">
        <w:rPr>
          <w:rFonts w:ascii="Times New Roman" w:hAnsi="Times New Roman"/>
        </w:rPr>
        <w:t>сада: убирать на место строительный материал, игрушки; помогать во</w:t>
      </w:r>
      <w:r>
        <w:rPr>
          <w:rFonts w:ascii="Times New Roman" w:hAnsi="Times New Roman"/>
        </w:rPr>
        <w:t>спитателю подклеивать кни</w:t>
      </w:r>
      <w:r w:rsidRPr="000034EA">
        <w:rPr>
          <w:rFonts w:ascii="Times New Roman" w:hAnsi="Times New Roman"/>
        </w:rPr>
        <w:t>ги, коробки.</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Учить детей самостоятельно выполнять обязанности дежурных</w:t>
      </w:r>
      <w:r>
        <w:rPr>
          <w:rFonts w:ascii="Times New Roman" w:hAnsi="Times New Roman"/>
        </w:rPr>
        <w:t xml:space="preserve"> по столовой: аккуратно расстав</w:t>
      </w:r>
      <w:r w:rsidRPr="000034EA">
        <w:rPr>
          <w:rFonts w:ascii="Times New Roman" w:hAnsi="Times New Roman"/>
        </w:rPr>
        <w:t xml:space="preserve">лять хлебницы, чашки с блюдцами, глубокие тарелки, ставить </w:t>
      </w:r>
      <w:proofErr w:type="spellStart"/>
      <w:r>
        <w:rPr>
          <w:rFonts w:ascii="Times New Roman" w:hAnsi="Times New Roman"/>
        </w:rPr>
        <w:t>салфетницы</w:t>
      </w:r>
      <w:proofErr w:type="spellEnd"/>
      <w:r>
        <w:rPr>
          <w:rFonts w:ascii="Times New Roman" w:hAnsi="Times New Roman"/>
        </w:rPr>
        <w:t>, раскладывать столо</w:t>
      </w:r>
      <w:r w:rsidRPr="000034EA">
        <w:rPr>
          <w:rFonts w:ascii="Times New Roman" w:hAnsi="Times New Roman"/>
        </w:rPr>
        <w:t>вые приборы (ложки, вилки, ножи).</w:t>
      </w:r>
    </w:p>
    <w:p w:rsidR="0084245E" w:rsidRPr="000034EA" w:rsidRDefault="0084245E" w:rsidP="00217E30">
      <w:pPr>
        <w:spacing w:after="0" w:line="240" w:lineRule="auto"/>
        <w:ind w:firstLine="567"/>
        <w:jc w:val="both"/>
        <w:rPr>
          <w:rFonts w:ascii="Times New Roman" w:hAnsi="Times New Roman"/>
        </w:rPr>
      </w:pPr>
      <w:r w:rsidRPr="00EB4CD3">
        <w:rPr>
          <w:rFonts w:ascii="Times New Roman" w:hAnsi="Times New Roman"/>
          <w:b/>
        </w:rPr>
        <w:t>Труд в природе.</w:t>
      </w:r>
      <w:r w:rsidRPr="000034EA">
        <w:rPr>
          <w:rFonts w:ascii="Times New Roman" w:hAnsi="Times New Roman"/>
        </w:rPr>
        <w:t xml:space="preserve"> Поощрять желание детей ухаживать з</w:t>
      </w:r>
      <w:r>
        <w:rPr>
          <w:rFonts w:ascii="Times New Roman" w:hAnsi="Times New Roman"/>
        </w:rPr>
        <w:t>а растениями и животными; поли</w:t>
      </w:r>
      <w:r w:rsidRPr="000034EA">
        <w:rPr>
          <w:rFonts w:ascii="Times New Roman" w:hAnsi="Times New Roman"/>
        </w:rPr>
        <w:t>вать растения, кормить рыб, мыть поилки, наливать в них воду, к</w:t>
      </w:r>
      <w:r>
        <w:rPr>
          <w:rFonts w:ascii="Times New Roman" w:hAnsi="Times New Roman"/>
        </w:rPr>
        <w:t>ласть корм в кормушки (при уча</w:t>
      </w:r>
      <w:r w:rsidRPr="000034EA">
        <w:rPr>
          <w:rFonts w:ascii="Times New Roman" w:hAnsi="Times New Roman"/>
        </w:rPr>
        <w:t>стии воспитателя).</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В весенний, летний и осенний периоды привлекать детей к посиль</w:t>
      </w:r>
      <w:r>
        <w:rPr>
          <w:rFonts w:ascii="Times New Roman" w:hAnsi="Times New Roman"/>
        </w:rPr>
        <w:t>ной работе на огороде и в цвет</w:t>
      </w:r>
      <w:r w:rsidRPr="000034EA">
        <w:rPr>
          <w:rFonts w:ascii="Times New Roman" w:hAnsi="Times New Roman"/>
        </w:rPr>
        <w:t xml:space="preserve">нике (посев семян, полив, сбор урожая); в зимний период </w:t>
      </w:r>
      <w:r w:rsidR="000C7331" w:rsidRPr="00C574BC">
        <w:rPr>
          <w:rFonts w:ascii="Times New Roman" w:eastAsia="Times New Roman" w:hAnsi="Times New Roman"/>
          <w:iCs/>
          <w:color w:val="000000"/>
          <w:lang w:eastAsia="ru-RU"/>
        </w:rPr>
        <w:t>–</w:t>
      </w:r>
      <w:r w:rsidRPr="000034EA">
        <w:rPr>
          <w:rFonts w:ascii="Times New Roman" w:hAnsi="Times New Roman"/>
        </w:rPr>
        <w:t xml:space="preserve"> к расчистке снега.</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Приобщать детей к работе по выращиванию зелени для корма пт</w:t>
      </w:r>
      <w:r>
        <w:rPr>
          <w:rFonts w:ascii="Times New Roman" w:hAnsi="Times New Roman"/>
        </w:rPr>
        <w:t>ицам в зимнее время; к подкорм</w:t>
      </w:r>
      <w:r w:rsidRPr="000034EA">
        <w:rPr>
          <w:rFonts w:ascii="Times New Roman" w:hAnsi="Times New Roman"/>
        </w:rPr>
        <w:t>ке зимующих птиц.</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Формировать стремление помогать воспитателю приводить в порядок используемое в трудовой</w:t>
      </w:r>
      <w:r w:rsidR="000C7331">
        <w:rPr>
          <w:rFonts w:ascii="Times New Roman" w:hAnsi="Times New Roman"/>
        </w:rPr>
        <w:t xml:space="preserve"> </w:t>
      </w:r>
      <w:r w:rsidRPr="000034EA">
        <w:rPr>
          <w:rFonts w:ascii="Times New Roman" w:hAnsi="Times New Roman"/>
        </w:rPr>
        <w:t>деятельности оборудование (очищать, просушивать, относить в отведенное место).</w:t>
      </w:r>
    </w:p>
    <w:p w:rsidR="0084245E" w:rsidRPr="000034EA" w:rsidRDefault="0084245E" w:rsidP="000C7331">
      <w:pPr>
        <w:spacing w:after="120" w:line="240" w:lineRule="auto"/>
        <w:ind w:firstLine="567"/>
        <w:jc w:val="both"/>
        <w:rPr>
          <w:rFonts w:ascii="Times New Roman" w:hAnsi="Times New Roman"/>
        </w:rPr>
      </w:pPr>
      <w:r w:rsidRPr="00EB4CD3">
        <w:rPr>
          <w:rFonts w:ascii="Times New Roman" w:hAnsi="Times New Roman"/>
          <w:b/>
        </w:rPr>
        <w:t>Уважение к труду взрослых</w:t>
      </w:r>
      <w:r w:rsidRPr="000034EA">
        <w:rPr>
          <w:rFonts w:ascii="Times New Roman" w:hAnsi="Times New Roman"/>
        </w:rPr>
        <w:t>. Знакомить детей с профессиями близких людей, подчеркивая</w:t>
      </w:r>
      <w:r w:rsidR="000C7331">
        <w:rPr>
          <w:rFonts w:ascii="Times New Roman" w:hAnsi="Times New Roman"/>
        </w:rPr>
        <w:t xml:space="preserve"> </w:t>
      </w:r>
      <w:r w:rsidRPr="000034EA">
        <w:rPr>
          <w:rFonts w:ascii="Times New Roman" w:hAnsi="Times New Roman"/>
        </w:rPr>
        <w:t>значимость их труда. Формировать интерес к профессиям родителей.</w:t>
      </w:r>
    </w:p>
    <w:p w:rsidR="0084245E" w:rsidRPr="000C7331" w:rsidRDefault="0084245E" w:rsidP="000C7331">
      <w:pPr>
        <w:spacing w:after="120" w:line="240" w:lineRule="auto"/>
        <w:ind w:firstLine="567"/>
        <w:jc w:val="center"/>
        <w:rPr>
          <w:rFonts w:ascii="Times New Roman" w:hAnsi="Times New Roman"/>
        </w:rPr>
      </w:pPr>
      <w:r w:rsidRPr="000C7331">
        <w:rPr>
          <w:rFonts w:ascii="Times New Roman" w:hAnsi="Times New Roman"/>
        </w:rPr>
        <w:t>Группа для детей от 5 до 6 лет</w:t>
      </w:r>
      <w:r w:rsidR="000C7331" w:rsidRPr="000C7331">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sidRPr="00EB4CD3">
        <w:rPr>
          <w:rFonts w:ascii="Times New Roman" w:hAnsi="Times New Roman"/>
          <w:b/>
        </w:rPr>
        <w:t>Культурно-гигиенические навыки</w:t>
      </w:r>
      <w:r w:rsidRPr="000034EA">
        <w:rPr>
          <w:rFonts w:ascii="Times New Roman" w:hAnsi="Times New Roman"/>
        </w:rPr>
        <w:t>. Формировать у детей привычку следить за чистотой</w:t>
      </w:r>
      <w:r w:rsidR="000C7331">
        <w:rPr>
          <w:rFonts w:ascii="Times New Roman" w:hAnsi="Times New Roman"/>
        </w:rPr>
        <w:t xml:space="preserve"> </w:t>
      </w:r>
      <w:r w:rsidRPr="000034EA">
        <w:rPr>
          <w:rFonts w:ascii="Times New Roman" w:hAnsi="Times New Roman"/>
        </w:rPr>
        <w:t>тела, опрятностью одежды, прически; самостоятельно чистить з</w:t>
      </w:r>
      <w:r>
        <w:rPr>
          <w:rFonts w:ascii="Times New Roman" w:hAnsi="Times New Roman"/>
        </w:rPr>
        <w:t>убы, умываться, по мере необхо</w:t>
      </w:r>
      <w:r w:rsidRPr="000034EA">
        <w:rPr>
          <w:rFonts w:ascii="Times New Roman" w:hAnsi="Times New Roman"/>
        </w:rPr>
        <w:t>димости мыть руки. Следить за чистотой ногтей; при кашле и чи</w:t>
      </w:r>
      <w:r>
        <w:rPr>
          <w:rFonts w:ascii="Times New Roman" w:hAnsi="Times New Roman"/>
        </w:rPr>
        <w:t>хании закрывать рот и нос плат</w:t>
      </w:r>
      <w:r w:rsidRPr="000034EA">
        <w:rPr>
          <w:rFonts w:ascii="Times New Roman" w:hAnsi="Times New Roman"/>
        </w:rPr>
        <w:t>ком.</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Закреплять умение замечать и самостоятельно устранять непорядок в своем внешнем виде.</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Совершенствовать культуру еды: умение правильно пользоваться столовыми приборами (вилкой,</w:t>
      </w:r>
      <w:r w:rsidR="000C7331">
        <w:rPr>
          <w:rFonts w:ascii="Times New Roman" w:hAnsi="Times New Roman"/>
        </w:rPr>
        <w:t xml:space="preserve"> </w:t>
      </w:r>
      <w:r w:rsidRPr="000034EA">
        <w:rPr>
          <w:rFonts w:ascii="Times New Roman" w:hAnsi="Times New Roman"/>
        </w:rPr>
        <w:t>ножом); есть аккуратно, бесшумно, сохраняя правильную осанку</w:t>
      </w:r>
      <w:r>
        <w:rPr>
          <w:rFonts w:ascii="Times New Roman" w:hAnsi="Times New Roman"/>
        </w:rPr>
        <w:t xml:space="preserve"> за столом; обращаться с прось</w:t>
      </w:r>
      <w:r w:rsidRPr="000034EA">
        <w:rPr>
          <w:rFonts w:ascii="Times New Roman" w:hAnsi="Times New Roman"/>
        </w:rPr>
        <w:t>бой, благодарить.</w:t>
      </w:r>
    </w:p>
    <w:p w:rsidR="0084245E" w:rsidRPr="000034EA" w:rsidRDefault="0084245E" w:rsidP="00217E30">
      <w:pPr>
        <w:spacing w:after="0" w:line="240" w:lineRule="auto"/>
        <w:ind w:firstLine="567"/>
        <w:jc w:val="both"/>
        <w:rPr>
          <w:rFonts w:ascii="Times New Roman" w:hAnsi="Times New Roman"/>
        </w:rPr>
      </w:pPr>
      <w:r w:rsidRPr="002611F5">
        <w:rPr>
          <w:rFonts w:ascii="Times New Roman" w:hAnsi="Times New Roman"/>
          <w:b/>
        </w:rPr>
        <w:t>Самообслуживание.</w:t>
      </w:r>
      <w:r w:rsidRPr="002611F5">
        <w:rPr>
          <w:rFonts w:ascii="Times New Roman" w:hAnsi="Times New Roman"/>
        </w:rPr>
        <w:t xml:space="preserve"> Закреплять умение быстро</w:t>
      </w:r>
      <w:r w:rsidRPr="000034EA">
        <w:rPr>
          <w:rFonts w:ascii="Times New Roman" w:hAnsi="Times New Roman"/>
        </w:rPr>
        <w:t>, аккура</w:t>
      </w:r>
      <w:r w:rsidR="000C7331">
        <w:rPr>
          <w:rFonts w:ascii="Times New Roman" w:hAnsi="Times New Roman"/>
        </w:rPr>
        <w:t>тно одеваться и раздеваться, со</w:t>
      </w:r>
      <w:r w:rsidRPr="000034EA">
        <w:rPr>
          <w:rFonts w:ascii="Times New Roman" w:hAnsi="Times New Roman"/>
        </w:rPr>
        <w:t>блюдать порядок в своем шкафу (раскладывать одежду в определенные места), опрятно заправлять постель.</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Воспитывать умение самостоятельно и своевременно готовить материалы и пособия к занятию,</w:t>
      </w:r>
      <w:r>
        <w:rPr>
          <w:rFonts w:ascii="Times New Roman" w:hAnsi="Times New Roman"/>
        </w:rPr>
        <w:t xml:space="preserve"> </w:t>
      </w:r>
      <w:r w:rsidRPr="000034EA">
        <w:rPr>
          <w:rFonts w:ascii="Times New Roman" w:hAnsi="Times New Roman"/>
        </w:rPr>
        <w:t>учить самостоятельно раскладывать подготовленные воспитате</w:t>
      </w:r>
      <w:r>
        <w:rPr>
          <w:rFonts w:ascii="Times New Roman" w:hAnsi="Times New Roman"/>
        </w:rPr>
        <w:t>лем материалы для занятий, уби</w:t>
      </w:r>
      <w:r w:rsidRPr="000034EA">
        <w:rPr>
          <w:rFonts w:ascii="Times New Roman" w:hAnsi="Times New Roman"/>
        </w:rPr>
        <w:t>рать их, мыть кисточки, розетки для красок, палитру, протирать столы.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rPr>
        <w:tab/>
      </w:r>
      <w:r w:rsidRPr="002611F5">
        <w:rPr>
          <w:rFonts w:ascii="Times New Roman" w:hAnsi="Times New Roman"/>
          <w:b/>
        </w:rPr>
        <w:t xml:space="preserve">Общественно-полезный труд. </w:t>
      </w:r>
      <w:r w:rsidRPr="000034EA">
        <w:rPr>
          <w:rFonts w:ascii="Times New Roman" w:hAnsi="Times New Roman"/>
        </w:rPr>
        <w:t>Воспитывать у детей положительное отношение к труду,</w:t>
      </w:r>
      <w:r w:rsidR="000C7331">
        <w:rPr>
          <w:rFonts w:ascii="Times New Roman" w:hAnsi="Times New Roman"/>
        </w:rPr>
        <w:t xml:space="preserve"> </w:t>
      </w:r>
      <w:r w:rsidRPr="000034EA">
        <w:rPr>
          <w:rFonts w:ascii="Times New Roman" w:hAnsi="Times New Roman"/>
        </w:rPr>
        <w:t>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w:t>
      </w:r>
      <w:r>
        <w:rPr>
          <w:rFonts w:ascii="Times New Roman" w:hAnsi="Times New Roman"/>
        </w:rPr>
        <w:t xml:space="preserve"> </w:t>
      </w:r>
      <w:r w:rsidRPr="000034EA">
        <w:rPr>
          <w:rFonts w:ascii="Times New Roman" w:hAnsi="Times New Roman"/>
        </w:rPr>
        <w:t>умения и навыки в разных видах труда. Воспитывать самостояте</w:t>
      </w:r>
      <w:r>
        <w:rPr>
          <w:rFonts w:ascii="Times New Roman" w:hAnsi="Times New Roman"/>
        </w:rPr>
        <w:t>льность и ответственность, уме</w:t>
      </w:r>
      <w:r w:rsidRPr="000034EA">
        <w:rPr>
          <w:rFonts w:ascii="Times New Roman" w:hAnsi="Times New Roman"/>
        </w:rPr>
        <w:t>ние доводить начатое дело до конца. Развивать творчество и ин</w:t>
      </w:r>
      <w:r>
        <w:rPr>
          <w:rFonts w:ascii="Times New Roman" w:hAnsi="Times New Roman"/>
        </w:rPr>
        <w:t>ициативу при выполнении различ</w:t>
      </w:r>
      <w:r w:rsidRPr="000034EA">
        <w:rPr>
          <w:rFonts w:ascii="Times New Roman" w:hAnsi="Times New Roman"/>
        </w:rPr>
        <w:t>ных видов труда.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0034EA">
        <w:rPr>
          <w:rFonts w:ascii="Times New Roman" w:hAnsi="Times New Roman"/>
        </w:rPr>
        <w:t>Знакомить детей с наиболее экономными приемами работы. Вос</w:t>
      </w:r>
      <w:r>
        <w:rPr>
          <w:rFonts w:ascii="Times New Roman" w:hAnsi="Times New Roman"/>
        </w:rPr>
        <w:t>питывать культуру трудовой дея</w:t>
      </w:r>
      <w:r w:rsidRPr="000034EA">
        <w:rPr>
          <w:rFonts w:ascii="Times New Roman" w:hAnsi="Times New Roman"/>
        </w:rPr>
        <w:t xml:space="preserve">тельности, бережное отношение к материалам и инструментам. </w:t>
      </w:r>
      <w:r>
        <w:rPr>
          <w:rFonts w:ascii="Times New Roman" w:hAnsi="Times New Roman"/>
        </w:rPr>
        <w:t xml:space="preserve">Учить оценивать результат своей </w:t>
      </w:r>
      <w:r w:rsidRPr="000034EA">
        <w:rPr>
          <w:rFonts w:ascii="Times New Roman" w:hAnsi="Times New Roman"/>
        </w:rPr>
        <w:t xml:space="preserve">работы (с помощью взрослого). Воспитывать дружеские </w:t>
      </w:r>
      <w:r w:rsidRPr="002611F5">
        <w:rPr>
          <w:rFonts w:ascii="Times New Roman" w:hAnsi="Times New Roman"/>
        </w:rPr>
        <w:t>взаимоотношения между детьми; при</w:t>
      </w:r>
      <w:r w:rsidRPr="000034EA">
        <w:rPr>
          <w:rFonts w:ascii="Times New Roman" w:hAnsi="Times New Roman"/>
        </w:rPr>
        <w:t>вычку играть, трудиться, заниматься сообща. Развивать желани</w:t>
      </w:r>
      <w:r>
        <w:rPr>
          <w:rFonts w:ascii="Times New Roman" w:hAnsi="Times New Roman"/>
        </w:rPr>
        <w:t>е помогать друг другу. Формиро</w:t>
      </w:r>
      <w:r w:rsidRPr="000034EA">
        <w:rPr>
          <w:rFonts w:ascii="Times New Roman" w:hAnsi="Times New Roman"/>
        </w:rPr>
        <w:t>вать у детей предпосылки (элементы) учебной деятельности.</w:t>
      </w:r>
      <w:r>
        <w:rPr>
          <w:rFonts w:ascii="Times New Roman" w:hAnsi="Times New Roman"/>
        </w:rPr>
        <w:t xml:space="preserve"> Продолжать развивать внимание, </w:t>
      </w:r>
      <w:r w:rsidRPr="000034EA">
        <w:rPr>
          <w:rFonts w:ascii="Times New Roman" w:hAnsi="Times New Roman"/>
        </w:rPr>
        <w:t>умение понимать поставленную задачу (что нужно делать), способы ее достижения (как делать)</w:t>
      </w:r>
      <w:r>
        <w:rPr>
          <w:rFonts w:ascii="Times New Roman" w:hAnsi="Times New Roman"/>
        </w:rPr>
        <w:t xml:space="preserve">; </w:t>
      </w:r>
      <w:r w:rsidRPr="000034EA">
        <w:rPr>
          <w:rFonts w:ascii="Times New Roman" w:hAnsi="Times New Roman"/>
        </w:rPr>
        <w:t>воспитывать усидчивость; учить проявлять настойчивость, целе</w:t>
      </w:r>
      <w:r>
        <w:rPr>
          <w:rFonts w:ascii="Times New Roman" w:hAnsi="Times New Roman"/>
        </w:rPr>
        <w:t>устремленность в достижении ко</w:t>
      </w:r>
      <w:r w:rsidRPr="000034EA">
        <w:rPr>
          <w:rFonts w:ascii="Times New Roman" w:hAnsi="Times New Roman"/>
        </w:rPr>
        <w:t>нечного результата. Продолжать учить детей помогать взрослым</w:t>
      </w:r>
      <w:r>
        <w:rPr>
          <w:rFonts w:ascii="Times New Roman" w:hAnsi="Times New Roman"/>
        </w:rPr>
        <w:t xml:space="preserve"> поддерживать порядок в группе: </w:t>
      </w:r>
      <w:r w:rsidRPr="000034EA">
        <w:rPr>
          <w:rFonts w:ascii="Times New Roman" w:hAnsi="Times New Roman"/>
        </w:rPr>
        <w:t xml:space="preserve">протирать игрушки, строительный материал и т. п. </w:t>
      </w:r>
      <w:r>
        <w:rPr>
          <w:rFonts w:ascii="Times New Roman" w:hAnsi="Times New Roman"/>
        </w:rPr>
        <w:tab/>
      </w:r>
      <w:r w:rsidRPr="000034EA">
        <w:rPr>
          <w:rFonts w:ascii="Times New Roman" w:hAnsi="Times New Roman"/>
        </w:rPr>
        <w:t>Формировать умение на</w:t>
      </w:r>
      <w:r>
        <w:rPr>
          <w:rFonts w:ascii="Times New Roman" w:hAnsi="Times New Roman"/>
        </w:rPr>
        <w:t xml:space="preserve">водить порядок на </w:t>
      </w:r>
      <w:r w:rsidRPr="000034EA">
        <w:rPr>
          <w:rFonts w:ascii="Times New Roman" w:hAnsi="Times New Roman"/>
        </w:rPr>
        <w:t>участке детского сада (подметать и очищать дорожки от мусора, з</w:t>
      </w:r>
      <w:r>
        <w:rPr>
          <w:rFonts w:ascii="Times New Roman" w:hAnsi="Times New Roman"/>
        </w:rPr>
        <w:t xml:space="preserve">имой </w:t>
      </w:r>
      <w:r w:rsidR="000C7331" w:rsidRPr="00C574BC">
        <w:rPr>
          <w:rFonts w:ascii="Times New Roman" w:eastAsia="Times New Roman" w:hAnsi="Times New Roman"/>
          <w:iCs/>
          <w:color w:val="000000"/>
          <w:lang w:eastAsia="ru-RU"/>
        </w:rPr>
        <w:t>–</w:t>
      </w:r>
      <w:r>
        <w:rPr>
          <w:rFonts w:ascii="Times New Roman" w:hAnsi="Times New Roman"/>
        </w:rPr>
        <w:t xml:space="preserve"> от снега, поливать песок </w:t>
      </w:r>
      <w:r w:rsidRPr="000034EA">
        <w:rPr>
          <w:rFonts w:ascii="Times New Roman" w:hAnsi="Times New Roman"/>
        </w:rPr>
        <w:t>в песочнице и пр.).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Приучать добросовестно выполнять обязанности дежурных по сто</w:t>
      </w:r>
      <w:r>
        <w:rPr>
          <w:rFonts w:ascii="Times New Roman" w:hAnsi="Times New Roman"/>
        </w:rPr>
        <w:t>ловой: сервировать стол, приво</w:t>
      </w:r>
      <w:r w:rsidRPr="000034EA">
        <w:rPr>
          <w:rFonts w:ascii="Times New Roman" w:hAnsi="Times New Roman"/>
        </w:rPr>
        <w:t>дить его в порядок после еды.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rPr>
        <w:tab/>
      </w:r>
      <w:r w:rsidRPr="002611F5">
        <w:rPr>
          <w:rFonts w:ascii="Times New Roman" w:hAnsi="Times New Roman"/>
          <w:b/>
        </w:rPr>
        <w:t>Труд в природе</w:t>
      </w:r>
      <w:r w:rsidRPr="000034EA">
        <w:rPr>
          <w:rFonts w:ascii="Times New Roman" w:hAnsi="Times New Roman"/>
        </w:rPr>
        <w:t>. Поощрять желание выполнять различные поручения, связанные с уходо</w:t>
      </w:r>
      <w:r w:rsidR="000C7331">
        <w:rPr>
          <w:rFonts w:ascii="Times New Roman" w:hAnsi="Times New Roman"/>
        </w:rPr>
        <w:t xml:space="preserve">м </w:t>
      </w:r>
      <w:r w:rsidRPr="000034EA">
        <w:rPr>
          <w:rFonts w:ascii="Times New Roman" w:hAnsi="Times New Roman"/>
        </w:rPr>
        <w:t>за животными</w:t>
      </w:r>
      <w:r>
        <w:rPr>
          <w:rFonts w:ascii="Times New Roman" w:hAnsi="Times New Roman"/>
        </w:rPr>
        <w:t xml:space="preserve"> и растениями в уголке природы; </w:t>
      </w:r>
      <w:r w:rsidRPr="000034EA">
        <w:rPr>
          <w:rFonts w:ascii="Times New Roman" w:hAnsi="Times New Roman"/>
        </w:rPr>
        <w:t>обязанности дежурного в уголке природы (поливать комнатные растения, рыхлить почву и т. д.).</w:t>
      </w:r>
    </w:p>
    <w:p w:rsidR="0084245E"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Привлекать детей к помощи взрослым</w:t>
      </w:r>
      <w:r>
        <w:rPr>
          <w:rFonts w:ascii="Times New Roman" w:hAnsi="Times New Roman"/>
        </w:rPr>
        <w:t xml:space="preserve"> и посильному труду в природе: </w:t>
      </w:r>
      <w:r w:rsidRPr="000034EA">
        <w:rPr>
          <w:rFonts w:ascii="Times New Roman" w:hAnsi="Times New Roman"/>
        </w:rPr>
        <w:t xml:space="preserve">осенью </w:t>
      </w:r>
      <w:r w:rsidR="000C7331" w:rsidRPr="00C574BC">
        <w:rPr>
          <w:rFonts w:ascii="Times New Roman" w:eastAsia="Times New Roman" w:hAnsi="Times New Roman"/>
          <w:iCs/>
          <w:color w:val="000000"/>
          <w:lang w:eastAsia="ru-RU"/>
        </w:rPr>
        <w:t>–</w:t>
      </w:r>
      <w:r w:rsidRPr="000034EA">
        <w:rPr>
          <w:rFonts w:ascii="Times New Roman" w:hAnsi="Times New Roman"/>
        </w:rPr>
        <w:t xml:space="preserve"> к уборке овощей на огороде, сбору семян, пересаживанию цветущих растений из грунта</w:t>
      </w:r>
      <w:r>
        <w:rPr>
          <w:rFonts w:ascii="Times New Roman" w:hAnsi="Times New Roman"/>
        </w:rPr>
        <w:t xml:space="preserve"> </w:t>
      </w:r>
      <w:r w:rsidRPr="000034EA">
        <w:rPr>
          <w:rFonts w:ascii="Times New Roman" w:hAnsi="Times New Roman"/>
        </w:rPr>
        <w:t xml:space="preserve">в уголок природы; зимой </w:t>
      </w:r>
      <w:r w:rsidR="000C7331" w:rsidRPr="00C574BC">
        <w:rPr>
          <w:rFonts w:ascii="Times New Roman" w:eastAsia="Times New Roman" w:hAnsi="Times New Roman"/>
          <w:iCs/>
          <w:color w:val="000000"/>
          <w:lang w:eastAsia="ru-RU"/>
        </w:rPr>
        <w:t>–</w:t>
      </w:r>
      <w:r w:rsidRPr="000034EA">
        <w:rPr>
          <w:rFonts w:ascii="Times New Roman" w:hAnsi="Times New Roman"/>
        </w:rPr>
        <w:t xml:space="preserve"> к сгребанию снега к стволам деревьев и кустарникам, выращиванию</w:t>
      </w:r>
      <w:r>
        <w:rPr>
          <w:rFonts w:ascii="Times New Roman" w:hAnsi="Times New Roman"/>
        </w:rPr>
        <w:t xml:space="preserve"> </w:t>
      </w:r>
      <w:r w:rsidRPr="000034EA">
        <w:rPr>
          <w:rFonts w:ascii="Times New Roman" w:hAnsi="Times New Roman"/>
        </w:rPr>
        <w:t>зеленого корма для птиц и животных (обитателей уголка природы)</w:t>
      </w:r>
      <w:r>
        <w:rPr>
          <w:rFonts w:ascii="Times New Roman" w:hAnsi="Times New Roman"/>
        </w:rPr>
        <w:t>, посадке корнеплодов, к созда</w:t>
      </w:r>
      <w:r w:rsidRPr="000034EA">
        <w:rPr>
          <w:rFonts w:ascii="Times New Roman" w:hAnsi="Times New Roman"/>
        </w:rPr>
        <w:t xml:space="preserve">нию фигур и построек из снега; весной </w:t>
      </w:r>
      <w:r w:rsidR="000C7331" w:rsidRPr="00C574BC">
        <w:rPr>
          <w:rFonts w:ascii="Times New Roman" w:eastAsia="Times New Roman" w:hAnsi="Times New Roman"/>
          <w:iCs/>
          <w:color w:val="000000"/>
          <w:lang w:eastAsia="ru-RU"/>
        </w:rPr>
        <w:t>–</w:t>
      </w:r>
      <w:r w:rsidRPr="000034EA">
        <w:rPr>
          <w:rFonts w:ascii="Times New Roman" w:hAnsi="Times New Roman"/>
        </w:rPr>
        <w:t xml:space="preserve"> к посеву семян овощей,</w:t>
      </w:r>
      <w:r>
        <w:rPr>
          <w:rFonts w:ascii="Times New Roman" w:hAnsi="Times New Roman"/>
        </w:rPr>
        <w:t xml:space="preserve"> цветов, высадке рассады; летом</w:t>
      </w:r>
      <w:r w:rsidR="00026A03">
        <w:rPr>
          <w:rFonts w:ascii="Times New Roman" w:hAnsi="Times New Roman"/>
        </w:rPr>
        <w:t xml:space="preserve"> </w:t>
      </w:r>
      <w:r w:rsidR="00026A03" w:rsidRPr="00C574BC">
        <w:rPr>
          <w:rFonts w:ascii="Times New Roman" w:eastAsia="Times New Roman" w:hAnsi="Times New Roman"/>
          <w:iCs/>
          <w:color w:val="000000"/>
          <w:lang w:eastAsia="ru-RU"/>
        </w:rPr>
        <w:t>–</w:t>
      </w:r>
      <w:r w:rsidR="00026A03">
        <w:rPr>
          <w:rFonts w:ascii="Times New Roman" w:eastAsia="Times New Roman" w:hAnsi="Times New Roman"/>
          <w:iCs/>
          <w:color w:val="000000"/>
          <w:lang w:eastAsia="ru-RU"/>
        </w:rPr>
        <w:t xml:space="preserve"> </w:t>
      </w:r>
      <w:r w:rsidRPr="000034EA">
        <w:rPr>
          <w:rFonts w:ascii="Times New Roman" w:hAnsi="Times New Roman"/>
        </w:rPr>
        <w:t xml:space="preserve"> к рыхлению почвы, поливке грядок и клумб</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2611F5">
        <w:rPr>
          <w:rFonts w:ascii="Times New Roman" w:hAnsi="Times New Roman"/>
          <w:b/>
        </w:rPr>
        <w:t>Уважение к труду взрослых</w:t>
      </w:r>
      <w:r w:rsidRPr="000034EA">
        <w:rPr>
          <w:rFonts w:ascii="Times New Roman" w:hAnsi="Times New Roman"/>
        </w:rPr>
        <w:t>. Расширять представления детей о труде взрослых, результа</w:t>
      </w:r>
      <w:r w:rsidR="00026A03">
        <w:rPr>
          <w:rFonts w:ascii="Times New Roman" w:hAnsi="Times New Roman"/>
        </w:rPr>
        <w:t>т</w:t>
      </w:r>
      <w:r w:rsidRPr="000034EA">
        <w:rPr>
          <w:rFonts w:ascii="Times New Roman" w:hAnsi="Times New Roman"/>
        </w:rPr>
        <w:t>ах труда, его общественной значимости. Формировать бережное отношение к тому, что сделано</w:t>
      </w:r>
      <w:r>
        <w:rPr>
          <w:rFonts w:ascii="Times New Roman" w:hAnsi="Times New Roman"/>
        </w:rPr>
        <w:t xml:space="preserve"> р</w:t>
      </w:r>
      <w:r w:rsidRPr="000034EA">
        <w:rPr>
          <w:rFonts w:ascii="Times New Roman" w:hAnsi="Times New Roman"/>
        </w:rPr>
        <w:t>уками человека. Прививать детям чувство благодарности к людям за их труд.</w:t>
      </w:r>
    </w:p>
    <w:p w:rsidR="0084245E" w:rsidRPr="00026A03" w:rsidRDefault="0084245E" w:rsidP="00026A03">
      <w:pPr>
        <w:spacing w:after="120" w:line="240" w:lineRule="auto"/>
        <w:ind w:firstLine="567"/>
        <w:jc w:val="center"/>
        <w:rPr>
          <w:rFonts w:ascii="Times New Roman" w:hAnsi="Times New Roman"/>
        </w:rPr>
      </w:pPr>
      <w:r w:rsidRPr="00026A03">
        <w:rPr>
          <w:rFonts w:ascii="Times New Roman" w:hAnsi="Times New Roman"/>
        </w:rPr>
        <w:t>Группа для детей от 6 до 7 лет</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rPr>
        <w:tab/>
      </w:r>
      <w:r w:rsidRPr="002611F5">
        <w:rPr>
          <w:rFonts w:ascii="Times New Roman" w:hAnsi="Times New Roman"/>
          <w:b/>
        </w:rPr>
        <w:t>Культурно-гигиенические навыки</w:t>
      </w:r>
      <w:r w:rsidRPr="000034EA">
        <w:rPr>
          <w:rFonts w:ascii="Times New Roman" w:hAnsi="Times New Roman"/>
        </w:rPr>
        <w:t>. Воспитывать привы</w:t>
      </w:r>
      <w:r>
        <w:rPr>
          <w:rFonts w:ascii="Times New Roman" w:hAnsi="Times New Roman"/>
        </w:rPr>
        <w:t>чку быстро и правильно умывать</w:t>
      </w:r>
      <w:r w:rsidRPr="000034EA">
        <w:rPr>
          <w:rFonts w:ascii="Times New Roman" w:hAnsi="Times New Roman"/>
        </w:rPr>
        <w:t>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Закреплять умение следить за чистотой одежды и обуви, замечать и устранять непорядок в своем</w:t>
      </w:r>
      <w:r>
        <w:rPr>
          <w:rFonts w:ascii="Times New Roman" w:hAnsi="Times New Roman"/>
        </w:rPr>
        <w:t xml:space="preserve"> </w:t>
      </w:r>
      <w:r w:rsidRPr="000034EA">
        <w:rPr>
          <w:rFonts w:ascii="Times New Roman" w:hAnsi="Times New Roman"/>
        </w:rPr>
        <w:t>внешнем виде, тактично сообщать товарищу о необходимости что-то поправить в костюме, прическе.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rPr>
        <w:tab/>
      </w:r>
      <w:r w:rsidRPr="00555A89">
        <w:rPr>
          <w:rFonts w:ascii="Times New Roman" w:hAnsi="Times New Roman"/>
          <w:b/>
        </w:rPr>
        <w:t>Самообслуживание.</w:t>
      </w:r>
      <w:r w:rsidRPr="000034EA">
        <w:rPr>
          <w:rFonts w:ascii="Times New Roman" w:hAnsi="Times New Roman"/>
        </w:rPr>
        <w:t xml:space="preserve"> Закреплять умение самостоятельно и быстро одеваться и раздеваться,</w:t>
      </w:r>
      <w:r>
        <w:rPr>
          <w:rFonts w:ascii="Times New Roman" w:hAnsi="Times New Roman"/>
        </w:rPr>
        <w:t xml:space="preserve"> </w:t>
      </w:r>
      <w:r w:rsidRPr="000034EA">
        <w:rPr>
          <w:rFonts w:ascii="Times New Roman" w:hAnsi="Times New Roman"/>
        </w:rPr>
        <w:t>складывать в шкаф одежду, ставить на место обувь, сушить при необходимости мокрые вещи,</w:t>
      </w:r>
      <w:r>
        <w:rPr>
          <w:rFonts w:ascii="Times New Roman" w:hAnsi="Times New Roman"/>
        </w:rPr>
        <w:t xml:space="preserve"> </w:t>
      </w:r>
      <w:r w:rsidRPr="000034EA">
        <w:rPr>
          <w:rFonts w:ascii="Times New Roman" w:hAnsi="Times New Roman"/>
        </w:rPr>
        <w:t>ухаживать за обувью (мыть, протирать, чистить). Закреплять умение самост</w:t>
      </w:r>
      <w:r>
        <w:rPr>
          <w:rFonts w:ascii="Times New Roman" w:hAnsi="Times New Roman"/>
        </w:rPr>
        <w:t>оятельно, быстро и ак</w:t>
      </w:r>
      <w:r w:rsidRPr="000034EA">
        <w:rPr>
          <w:rFonts w:ascii="Times New Roman" w:hAnsi="Times New Roman"/>
        </w:rPr>
        <w:t>куратно убирать за собой постель после сна. Закреплять умени</w:t>
      </w:r>
      <w:r>
        <w:rPr>
          <w:rFonts w:ascii="Times New Roman" w:hAnsi="Times New Roman"/>
        </w:rPr>
        <w:t xml:space="preserve">е самостоятельно и своевременно </w:t>
      </w:r>
      <w:r w:rsidRPr="000034EA">
        <w:rPr>
          <w:rFonts w:ascii="Times New Roman" w:hAnsi="Times New Roman"/>
        </w:rPr>
        <w:t>готовить материалы и пособия к занятию, без напоминания убирать свое рабочее место.</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rPr>
        <w:tab/>
      </w:r>
      <w:r w:rsidRPr="00555A89">
        <w:rPr>
          <w:rFonts w:ascii="Times New Roman" w:hAnsi="Times New Roman"/>
          <w:b/>
        </w:rPr>
        <w:t>Общественно-полезный труд.</w:t>
      </w:r>
      <w:r w:rsidRPr="000034EA">
        <w:rPr>
          <w:rFonts w:ascii="Times New Roman" w:hAnsi="Times New Roman"/>
        </w:rPr>
        <w:t xml:space="preserve"> Продолжать формировать трудовые умения и навыки, воспитывать трудолюбие. Приучать детей старательно, аккуратно вы</w:t>
      </w:r>
      <w:r>
        <w:rPr>
          <w:rFonts w:ascii="Times New Roman" w:hAnsi="Times New Roman"/>
        </w:rPr>
        <w:t>полнять поручения, беречь мате</w:t>
      </w:r>
      <w:r w:rsidRPr="000034EA">
        <w:rPr>
          <w:rFonts w:ascii="Times New Roman" w:hAnsi="Times New Roman"/>
        </w:rPr>
        <w:t>риалы и предметы, убирать их на место после работы.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w:t>
      </w:r>
      <w:r>
        <w:rPr>
          <w:rFonts w:ascii="Times New Roman" w:hAnsi="Times New Roman"/>
        </w:rPr>
        <w:t xml:space="preserve"> </w:t>
      </w:r>
      <w:r w:rsidRPr="000034EA">
        <w:rPr>
          <w:rFonts w:ascii="Times New Roman" w:hAnsi="Times New Roman"/>
        </w:rPr>
        <w:t>умение самостоятельно объединяться для совместной игры и труда, оказывать друг другу помощь.</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Закреплять умение планировать трудовую деятельность, отбирать необходим</w:t>
      </w:r>
      <w:r>
        <w:rPr>
          <w:rFonts w:ascii="Times New Roman" w:hAnsi="Times New Roman"/>
        </w:rPr>
        <w:t xml:space="preserve">ые материалы, делать </w:t>
      </w:r>
      <w:r w:rsidRPr="000034EA">
        <w:rPr>
          <w:rFonts w:ascii="Times New Roman" w:hAnsi="Times New Roman"/>
        </w:rPr>
        <w:t>несложные заготовки.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0034EA">
        <w:rPr>
          <w:rFonts w:ascii="Times New Roman" w:hAnsi="Times New Roman"/>
        </w:rPr>
        <w:t>Продолжать учить детей поддерживать порядок в группе и на участке: протирать и мыть игрушки,</w:t>
      </w:r>
      <w:r>
        <w:rPr>
          <w:rFonts w:ascii="Times New Roman" w:hAnsi="Times New Roman"/>
        </w:rPr>
        <w:t xml:space="preserve"> </w:t>
      </w:r>
      <w:r w:rsidRPr="000034EA">
        <w:rPr>
          <w:rFonts w:ascii="Times New Roman" w:hAnsi="Times New Roman"/>
        </w:rPr>
        <w:t>строительный материал, вместе с воспитателем ремонтировать кн</w:t>
      </w:r>
      <w:r>
        <w:rPr>
          <w:rFonts w:ascii="Times New Roman" w:hAnsi="Times New Roman"/>
        </w:rPr>
        <w:t xml:space="preserve">иги, игрушки (в том числе книги </w:t>
      </w:r>
      <w:r w:rsidRPr="000034EA">
        <w:rPr>
          <w:rFonts w:ascii="Times New Roman" w:hAnsi="Times New Roman"/>
        </w:rPr>
        <w:t>и игрушки воспитанников младших групп детского сада).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Продолжать учить самостоятельно наводить порядок на участке детского сада: подметать и очищать дорожки от мусора, зимой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от снега, поливать песок в песочнице; украшать участок к</w:t>
      </w:r>
      <w:r>
        <w:rPr>
          <w:rFonts w:ascii="Times New Roman" w:hAnsi="Times New Roman"/>
        </w:rPr>
        <w:t xml:space="preserve"> </w:t>
      </w:r>
      <w:r w:rsidRPr="000034EA">
        <w:rPr>
          <w:rFonts w:ascii="Times New Roman" w:hAnsi="Times New Roman"/>
        </w:rPr>
        <w:t>праздникам.</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Приучать детей добросовестно выполнять обязанности дежурных по столовой: полностью сервировать столы и вытирать их после еды, подметать пол. Прививать</w:t>
      </w:r>
      <w:r>
        <w:rPr>
          <w:rFonts w:ascii="Times New Roman" w:hAnsi="Times New Roman"/>
        </w:rPr>
        <w:t xml:space="preserve"> интерес к учебной деятельности </w:t>
      </w:r>
      <w:r w:rsidRPr="000034EA">
        <w:rPr>
          <w:rFonts w:ascii="Times New Roman" w:hAnsi="Times New Roman"/>
        </w:rPr>
        <w:t>и желание учиться в школе. Формировать навыки учебной д</w:t>
      </w:r>
      <w:r>
        <w:rPr>
          <w:rFonts w:ascii="Times New Roman" w:hAnsi="Times New Roman"/>
        </w:rPr>
        <w:t xml:space="preserve">еятельности (умение внимательно </w:t>
      </w:r>
      <w:r w:rsidRPr="000034EA">
        <w:rPr>
          <w:rFonts w:ascii="Times New Roman" w:hAnsi="Times New Roman"/>
        </w:rPr>
        <w:t xml:space="preserve">слушать воспитателя, действовать по предложенному им плану, </w:t>
      </w:r>
      <w:r>
        <w:rPr>
          <w:rFonts w:ascii="Times New Roman" w:hAnsi="Times New Roman"/>
        </w:rPr>
        <w:t>а также самостоятельно планиро</w:t>
      </w:r>
      <w:r w:rsidRPr="000034EA">
        <w:rPr>
          <w:rFonts w:ascii="Times New Roman" w:hAnsi="Times New Roman"/>
        </w:rPr>
        <w:t xml:space="preserve">вать свои действия, выполнять поставленную задачу, правильно </w:t>
      </w:r>
      <w:r>
        <w:rPr>
          <w:rFonts w:ascii="Times New Roman" w:hAnsi="Times New Roman"/>
        </w:rPr>
        <w:t>оценивать результаты своей дея</w:t>
      </w:r>
      <w:r w:rsidRPr="000034EA">
        <w:rPr>
          <w:rFonts w:ascii="Times New Roman" w:hAnsi="Times New Roman"/>
        </w:rPr>
        <w:t>тельности).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rPr>
        <w:tab/>
      </w:r>
      <w:r w:rsidRPr="00555A89">
        <w:rPr>
          <w:rFonts w:ascii="Times New Roman" w:hAnsi="Times New Roman"/>
          <w:b/>
        </w:rPr>
        <w:t>Труд в природе</w:t>
      </w:r>
      <w:r w:rsidRPr="000034EA">
        <w:rPr>
          <w:rFonts w:ascii="Times New Roman" w:hAnsi="Times New Roman"/>
        </w:rPr>
        <w:t>.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w:t>
      </w:r>
      <w:r>
        <w:rPr>
          <w:rFonts w:ascii="Times New Roman" w:hAnsi="Times New Roman"/>
        </w:rPr>
        <w:t xml:space="preserve"> </w:t>
      </w:r>
      <w:r w:rsidRPr="000034EA">
        <w:rPr>
          <w:rFonts w:ascii="Times New Roman" w:hAnsi="Times New Roman"/>
        </w:rPr>
        <w:t>готовить корм для рыб, птиц, морских свинок и т. п.</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Прививать детям интерес к труду в природе, привлекать их к посильному участию: осенью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к</w:t>
      </w:r>
      <w:r>
        <w:rPr>
          <w:rFonts w:ascii="Times New Roman" w:hAnsi="Times New Roman"/>
        </w:rPr>
        <w:t xml:space="preserve"> </w:t>
      </w:r>
      <w:r w:rsidRPr="000034EA">
        <w:rPr>
          <w:rFonts w:ascii="Times New Roman" w:hAnsi="Times New Roman"/>
        </w:rPr>
        <w:t>уборке овощей с огорода, сбору семян, выкапыванию луковиц, клубней цветов, перекапыванию</w:t>
      </w:r>
      <w:r>
        <w:rPr>
          <w:rFonts w:ascii="Times New Roman" w:hAnsi="Times New Roman"/>
        </w:rPr>
        <w:t xml:space="preserve"> </w:t>
      </w:r>
      <w:r w:rsidRPr="000034EA">
        <w:rPr>
          <w:rFonts w:ascii="Times New Roman" w:hAnsi="Times New Roman"/>
        </w:rPr>
        <w:t xml:space="preserve">грядок, пересаживанию цветущих растений из грунта в уголок природы; зимой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к сгребанию</w:t>
      </w:r>
      <w:r>
        <w:rPr>
          <w:rFonts w:ascii="Times New Roman" w:hAnsi="Times New Roman"/>
        </w:rPr>
        <w:t xml:space="preserve"> </w:t>
      </w:r>
      <w:r w:rsidRPr="000034EA">
        <w:rPr>
          <w:rFonts w:ascii="Times New Roman" w:hAnsi="Times New Roman"/>
        </w:rPr>
        <w:t>снега к стволам деревьев и кустарникам, выращиванию зеленого корма для птиц и животных</w:t>
      </w:r>
      <w:r>
        <w:rPr>
          <w:rFonts w:ascii="Times New Roman" w:hAnsi="Times New Roman"/>
        </w:rPr>
        <w:t xml:space="preserve"> </w:t>
      </w:r>
      <w:r w:rsidRPr="000034EA">
        <w:rPr>
          <w:rFonts w:ascii="Times New Roman" w:hAnsi="Times New Roman"/>
        </w:rPr>
        <w:t>(обитателей уголка природы), посадке корнеплодов, выращиван</w:t>
      </w:r>
      <w:r>
        <w:rPr>
          <w:rFonts w:ascii="Times New Roman" w:hAnsi="Times New Roman"/>
        </w:rPr>
        <w:t xml:space="preserve">ию с помощью воспитателя цветов </w:t>
      </w:r>
      <w:r w:rsidRPr="000034EA">
        <w:rPr>
          <w:rFonts w:ascii="Times New Roman" w:hAnsi="Times New Roman"/>
        </w:rPr>
        <w:t xml:space="preserve">к праздникам; весной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к перекапыванию земли на огороде и в цв</w:t>
      </w:r>
      <w:r>
        <w:rPr>
          <w:rFonts w:ascii="Times New Roman" w:hAnsi="Times New Roman"/>
        </w:rPr>
        <w:t xml:space="preserve">етнике, к посеву семян (овощей, </w:t>
      </w:r>
      <w:r w:rsidRPr="000034EA">
        <w:rPr>
          <w:rFonts w:ascii="Times New Roman" w:hAnsi="Times New Roman"/>
        </w:rPr>
        <w:t xml:space="preserve">цветов), высадке рассады; летом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к участию в рыхлении почвы, прополке и окучива</w:t>
      </w:r>
      <w:r>
        <w:rPr>
          <w:rFonts w:ascii="Times New Roman" w:hAnsi="Times New Roman"/>
        </w:rPr>
        <w:t xml:space="preserve">нии, поливе </w:t>
      </w:r>
      <w:r w:rsidRPr="000034EA">
        <w:rPr>
          <w:rFonts w:ascii="Times New Roman" w:hAnsi="Times New Roman"/>
        </w:rPr>
        <w:t>грядок и клумб.</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rPr>
        <w:tab/>
      </w:r>
      <w:r w:rsidRPr="00555A89">
        <w:rPr>
          <w:rFonts w:ascii="Times New Roman" w:hAnsi="Times New Roman"/>
          <w:b/>
        </w:rPr>
        <w:t>Уважение к труду взрослых</w:t>
      </w:r>
      <w:r w:rsidRPr="000034EA">
        <w:rPr>
          <w:rFonts w:ascii="Times New Roman" w:hAnsi="Times New Roman"/>
        </w:rPr>
        <w:t>. Расширять представления о труде взрослых, о значении их</w:t>
      </w:r>
      <w:r w:rsidR="00026A03">
        <w:rPr>
          <w:rFonts w:ascii="Times New Roman" w:hAnsi="Times New Roman"/>
        </w:rPr>
        <w:t xml:space="preserve"> </w:t>
      </w:r>
      <w:r w:rsidRPr="000034EA">
        <w:rPr>
          <w:rFonts w:ascii="Times New Roman" w:hAnsi="Times New Roman"/>
        </w:rPr>
        <w:t>труда для общества. Воспитывать уважение к людям труда. П</w:t>
      </w:r>
      <w:r w:rsidR="00026A03">
        <w:rPr>
          <w:rFonts w:ascii="Times New Roman" w:hAnsi="Times New Roman"/>
        </w:rPr>
        <w:t>родолжать знакомить детей с про</w:t>
      </w:r>
      <w:r w:rsidRPr="000034EA">
        <w:rPr>
          <w:rFonts w:ascii="Times New Roman" w:hAnsi="Times New Roman"/>
        </w:rPr>
        <w:t>фессиями, связанными со спецификой родного города (поселка).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интерес к различным профессиям, в частности к профессиям родителей и месту их работы.</w:t>
      </w:r>
    </w:p>
    <w:p w:rsidR="0084245E" w:rsidRPr="00026A03" w:rsidRDefault="0084245E" w:rsidP="00026A03">
      <w:pPr>
        <w:spacing w:after="120" w:line="240" w:lineRule="auto"/>
        <w:ind w:firstLine="567"/>
        <w:jc w:val="center"/>
        <w:rPr>
          <w:rFonts w:ascii="Times New Roman" w:hAnsi="Times New Roman"/>
          <w:b/>
        </w:rPr>
      </w:pPr>
      <w:r w:rsidRPr="00404976">
        <w:rPr>
          <w:rFonts w:ascii="Times New Roman" w:hAnsi="Times New Roman"/>
          <w:b/>
        </w:rPr>
        <w:t>Формирование основ безопасности</w:t>
      </w:r>
      <w:r>
        <w:rPr>
          <w:rFonts w:ascii="Times New Roman" w:hAnsi="Times New Roman"/>
          <w:b/>
        </w:rPr>
        <w:t>.</w:t>
      </w:r>
    </w:p>
    <w:p w:rsidR="0084245E" w:rsidRPr="00026A03" w:rsidRDefault="0084245E" w:rsidP="00026A03">
      <w:pPr>
        <w:spacing w:after="120" w:line="240" w:lineRule="auto"/>
        <w:ind w:firstLine="567"/>
        <w:jc w:val="center"/>
        <w:rPr>
          <w:rFonts w:ascii="Times New Roman" w:hAnsi="Times New Roman"/>
        </w:rPr>
      </w:pPr>
      <w:r w:rsidRPr="00026A03">
        <w:rPr>
          <w:rFonts w:ascii="Times New Roman" w:hAnsi="Times New Roman"/>
        </w:rPr>
        <w:t>Группа для детей от 1,5  до 3 лет</w:t>
      </w:r>
      <w:r w:rsidR="00026A03" w:rsidRPr="00026A03">
        <w:rPr>
          <w:rFonts w:ascii="Times New Roman" w:hAnsi="Times New Roman"/>
        </w:rPr>
        <w:t>.</w:t>
      </w:r>
    </w:p>
    <w:p w:rsidR="0084245E" w:rsidRPr="000034EA" w:rsidRDefault="0084245E" w:rsidP="00026A03">
      <w:pPr>
        <w:spacing w:after="0" w:line="240" w:lineRule="auto"/>
        <w:ind w:firstLine="567"/>
        <w:jc w:val="both"/>
        <w:rPr>
          <w:rFonts w:ascii="Times New Roman" w:hAnsi="Times New Roman"/>
        </w:rPr>
      </w:pPr>
      <w:r>
        <w:rPr>
          <w:rFonts w:ascii="Times New Roman" w:hAnsi="Times New Roman"/>
          <w:b/>
        </w:rPr>
        <w:tab/>
      </w:r>
      <w:r w:rsidRPr="005B7E03">
        <w:rPr>
          <w:rFonts w:ascii="Times New Roman" w:hAnsi="Times New Roman"/>
          <w:b/>
        </w:rPr>
        <w:t>Безопасное поведение в природе</w:t>
      </w:r>
      <w:r w:rsidRPr="000034EA">
        <w:rPr>
          <w:rFonts w:ascii="Times New Roman" w:hAnsi="Times New Roman"/>
        </w:rPr>
        <w:t>. Знакомить с элемента</w:t>
      </w:r>
      <w:r>
        <w:rPr>
          <w:rFonts w:ascii="Times New Roman" w:hAnsi="Times New Roman"/>
        </w:rPr>
        <w:t xml:space="preserve">рными правилами безопасного по </w:t>
      </w:r>
      <w:r w:rsidRPr="000034EA">
        <w:rPr>
          <w:rFonts w:ascii="Times New Roman" w:hAnsi="Times New Roman"/>
        </w:rPr>
        <w:t>ведения в природе (не подходить к незнакомым животным, не гладить их, не дразнить; не рвать и</w:t>
      </w:r>
      <w:r>
        <w:rPr>
          <w:rFonts w:ascii="Times New Roman" w:hAnsi="Times New Roman"/>
        </w:rPr>
        <w:t xml:space="preserve"> </w:t>
      </w:r>
      <w:r w:rsidRPr="000034EA">
        <w:rPr>
          <w:rFonts w:ascii="Times New Roman" w:hAnsi="Times New Roman"/>
        </w:rPr>
        <w:t>не брать в рот растения и пр.).</w:t>
      </w:r>
    </w:p>
    <w:p w:rsidR="0084245E" w:rsidRPr="000034EA" w:rsidRDefault="0084245E" w:rsidP="00026A03">
      <w:pPr>
        <w:spacing w:after="120" w:line="240" w:lineRule="auto"/>
        <w:ind w:firstLine="567"/>
        <w:jc w:val="both"/>
        <w:rPr>
          <w:rFonts w:ascii="Times New Roman" w:hAnsi="Times New Roman"/>
        </w:rPr>
      </w:pPr>
      <w:r>
        <w:rPr>
          <w:rFonts w:ascii="Times New Roman" w:hAnsi="Times New Roman"/>
          <w:b/>
        </w:rPr>
        <w:tab/>
      </w:r>
      <w:r w:rsidRPr="005B7E03">
        <w:rPr>
          <w:rFonts w:ascii="Times New Roman" w:hAnsi="Times New Roman"/>
          <w:b/>
        </w:rPr>
        <w:t>Безопасность на дорогах.</w:t>
      </w:r>
      <w:r w:rsidRPr="000034EA">
        <w:rPr>
          <w:rFonts w:ascii="Times New Roman" w:hAnsi="Times New Roman"/>
        </w:rPr>
        <w:t xml:space="preserve"> Формировать первичные пред</w:t>
      </w:r>
      <w:r>
        <w:rPr>
          <w:rFonts w:ascii="Times New Roman" w:hAnsi="Times New Roman"/>
        </w:rPr>
        <w:t>ставления о машинах, улице, до</w:t>
      </w:r>
      <w:r w:rsidRPr="000034EA">
        <w:rPr>
          <w:rFonts w:ascii="Times New Roman" w:hAnsi="Times New Roman"/>
        </w:rPr>
        <w:t>роге.</w:t>
      </w:r>
      <w:r>
        <w:rPr>
          <w:rFonts w:ascii="Times New Roman" w:hAnsi="Times New Roman"/>
        </w:rPr>
        <w:t xml:space="preserve"> </w:t>
      </w:r>
      <w:r w:rsidRPr="000034EA">
        <w:rPr>
          <w:rFonts w:ascii="Times New Roman" w:hAnsi="Times New Roman"/>
        </w:rPr>
        <w:t>Знакомить с некоторыми видами транспортных средств.</w:t>
      </w:r>
      <w:r>
        <w:rPr>
          <w:rFonts w:ascii="Times New Roman" w:hAnsi="Times New Roman"/>
        </w:rPr>
        <w:t xml:space="preserve"> </w:t>
      </w:r>
      <w:r w:rsidRPr="000034EA">
        <w:rPr>
          <w:rFonts w:ascii="Times New Roman" w:hAnsi="Times New Roman"/>
        </w:rPr>
        <w:t>Безопасность собственной жизнедеятельности. Знакомить с предметным миром и правилами безопасного обращения с предметами.</w:t>
      </w:r>
      <w:r>
        <w:rPr>
          <w:rFonts w:ascii="Times New Roman" w:hAnsi="Times New Roman"/>
        </w:rPr>
        <w:t xml:space="preserve"> </w:t>
      </w:r>
      <w:r w:rsidRPr="000034EA">
        <w:rPr>
          <w:rFonts w:ascii="Times New Roman" w:hAnsi="Times New Roman"/>
        </w:rPr>
        <w:t>Знакомить с понятиями «можно — нельзя», «опасно».</w:t>
      </w:r>
      <w:r>
        <w:rPr>
          <w:rFonts w:ascii="Times New Roman" w:hAnsi="Times New Roman"/>
        </w:rPr>
        <w:t xml:space="preserve"> </w:t>
      </w:r>
      <w:r w:rsidRPr="000034EA">
        <w:rPr>
          <w:rFonts w:ascii="Times New Roman" w:hAnsi="Times New Roman"/>
        </w:rPr>
        <w:t>Формировать представления о правилах безопасного поведения в играх с песком и</w:t>
      </w:r>
      <w:r>
        <w:rPr>
          <w:rFonts w:ascii="Times New Roman" w:hAnsi="Times New Roman"/>
        </w:rPr>
        <w:t xml:space="preserve"> водой (воду не </w:t>
      </w:r>
      <w:r w:rsidRPr="000034EA">
        <w:rPr>
          <w:rFonts w:ascii="Times New Roman" w:hAnsi="Times New Roman"/>
        </w:rPr>
        <w:t>пить, песком не бросаться и т.д.).</w:t>
      </w:r>
    </w:p>
    <w:p w:rsidR="0084245E" w:rsidRPr="00026A03" w:rsidRDefault="0084245E" w:rsidP="00026A03">
      <w:pPr>
        <w:spacing w:after="120" w:line="240" w:lineRule="auto"/>
        <w:ind w:firstLine="567"/>
        <w:jc w:val="center"/>
        <w:rPr>
          <w:rFonts w:ascii="Times New Roman" w:hAnsi="Times New Roman"/>
        </w:rPr>
      </w:pPr>
      <w:r w:rsidRPr="00026A03">
        <w:rPr>
          <w:rFonts w:ascii="Times New Roman" w:hAnsi="Times New Roman"/>
        </w:rPr>
        <w:t>Группа для детей от 3 до 4 лет.</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rPr>
        <w:tab/>
      </w:r>
      <w:r w:rsidRPr="005B7E03">
        <w:rPr>
          <w:rFonts w:ascii="Times New Roman" w:hAnsi="Times New Roman"/>
          <w:b/>
        </w:rPr>
        <w:t>Безопасное поведение в природе</w:t>
      </w:r>
      <w:r w:rsidRPr="000034EA">
        <w:rPr>
          <w:rFonts w:ascii="Times New Roman" w:hAnsi="Times New Roman"/>
        </w:rPr>
        <w:t>. Формировать представления о простейших взаимосвязях в живой и неживой природе. Знакомить с правилами поведения в природе (не рвать бе</w:t>
      </w:r>
      <w:r>
        <w:rPr>
          <w:rFonts w:ascii="Times New Roman" w:hAnsi="Times New Roman"/>
        </w:rPr>
        <w:t>з надоб</w:t>
      </w:r>
      <w:r w:rsidRPr="000034EA">
        <w:rPr>
          <w:rFonts w:ascii="Times New Roman" w:hAnsi="Times New Roman"/>
        </w:rPr>
        <w:t>ности растения, не ломать ветки деревьев, не трогать животных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rPr>
        <w:tab/>
      </w:r>
      <w:r w:rsidRPr="005B7E03">
        <w:rPr>
          <w:rFonts w:ascii="Times New Roman" w:hAnsi="Times New Roman"/>
          <w:b/>
        </w:rPr>
        <w:t>Безопасность на дорогах</w:t>
      </w:r>
      <w:r w:rsidRPr="000034EA">
        <w:rPr>
          <w:rFonts w:ascii="Times New Roman" w:hAnsi="Times New Roman"/>
        </w:rPr>
        <w:t>. Расширять ориентировку в окружающем пространстве. Знакомить детей с правилами дорожного движения.</w:t>
      </w:r>
      <w:r>
        <w:rPr>
          <w:rFonts w:ascii="Times New Roman" w:hAnsi="Times New Roman"/>
        </w:rPr>
        <w:t xml:space="preserve"> </w:t>
      </w:r>
      <w:r w:rsidRPr="000034EA">
        <w:rPr>
          <w:rFonts w:ascii="Times New Roman" w:hAnsi="Times New Roman"/>
        </w:rPr>
        <w:t>Учить различать проезжую часть дороги, тротуар, понимать значе</w:t>
      </w:r>
      <w:r>
        <w:rPr>
          <w:rFonts w:ascii="Times New Roman" w:hAnsi="Times New Roman"/>
        </w:rPr>
        <w:t>ние зеленого, желтого и красно</w:t>
      </w:r>
      <w:r w:rsidRPr="000034EA">
        <w:rPr>
          <w:rFonts w:ascii="Times New Roman" w:hAnsi="Times New Roman"/>
        </w:rPr>
        <w:t>го сигналов светофора.</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Формировать первичные представления о безопасном поведении на дорогах (переходить дорогу,</w:t>
      </w:r>
      <w:r>
        <w:rPr>
          <w:rFonts w:ascii="Times New Roman" w:hAnsi="Times New Roman"/>
        </w:rPr>
        <w:t xml:space="preserve"> </w:t>
      </w:r>
      <w:r w:rsidRPr="000034EA">
        <w:rPr>
          <w:rFonts w:ascii="Times New Roman" w:hAnsi="Times New Roman"/>
        </w:rPr>
        <w:t>держась за руку взрослого).</w:t>
      </w:r>
      <w:r>
        <w:rPr>
          <w:rFonts w:ascii="Times New Roman" w:hAnsi="Times New Roman"/>
        </w:rPr>
        <w:t xml:space="preserve"> </w:t>
      </w:r>
      <w:r w:rsidRPr="000034EA">
        <w:rPr>
          <w:rFonts w:ascii="Times New Roman" w:hAnsi="Times New Roman"/>
        </w:rPr>
        <w:t>Знакомить с работой водителя.</w:t>
      </w:r>
    </w:p>
    <w:p w:rsidR="0084245E" w:rsidRDefault="0084245E" w:rsidP="00026A03">
      <w:pPr>
        <w:spacing w:after="120" w:line="240" w:lineRule="auto"/>
        <w:ind w:firstLine="567"/>
        <w:jc w:val="both"/>
        <w:rPr>
          <w:rFonts w:ascii="Times New Roman" w:hAnsi="Times New Roman"/>
        </w:rPr>
      </w:pPr>
      <w:r>
        <w:rPr>
          <w:rFonts w:ascii="Times New Roman" w:hAnsi="Times New Roman"/>
        </w:rPr>
        <w:tab/>
      </w:r>
      <w:r w:rsidRPr="005B7E03">
        <w:rPr>
          <w:rFonts w:ascii="Times New Roman" w:hAnsi="Times New Roman"/>
          <w:b/>
        </w:rPr>
        <w:t>Безопасность собственной жизнедеятельности</w:t>
      </w:r>
      <w:r w:rsidRPr="000034EA">
        <w:rPr>
          <w:rFonts w:ascii="Times New Roman" w:hAnsi="Times New Roman"/>
        </w:rPr>
        <w:t>. Знакомить с источниками опасности дома</w:t>
      </w:r>
      <w:r>
        <w:rPr>
          <w:rFonts w:ascii="Times New Roman" w:hAnsi="Times New Roman"/>
        </w:rPr>
        <w:t xml:space="preserve"> </w:t>
      </w:r>
      <w:r w:rsidRPr="000034EA">
        <w:rPr>
          <w:rFonts w:ascii="Times New Roman" w:hAnsi="Times New Roman"/>
        </w:rPr>
        <w:t>(горячая плита, утюг и др.).</w:t>
      </w:r>
      <w:r>
        <w:rPr>
          <w:rFonts w:ascii="Times New Roman" w:hAnsi="Times New Roman"/>
        </w:rPr>
        <w:t xml:space="preserve"> </w:t>
      </w:r>
      <w:r w:rsidRPr="000034EA">
        <w:rPr>
          <w:rFonts w:ascii="Times New Roman" w:hAnsi="Times New Roman"/>
        </w:rPr>
        <w:t xml:space="preserve">Формировать навыки безопасного </w:t>
      </w:r>
      <w:r w:rsidRPr="000034EA">
        <w:rPr>
          <w:rFonts w:ascii="Times New Roman" w:hAnsi="Times New Roman"/>
        </w:rPr>
        <w:lastRenderedPageBreak/>
        <w:t>передвижения в помещении (осторожно спускаться и подниматься по лестнице, держась за перила; открывать и закрывать двери, держась за дверную ручку).</w:t>
      </w:r>
      <w:r>
        <w:rPr>
          <w:rFonts w:ascii="Times New Roman" w:hAnsi="Times New Roman"/>
        </w:rPr>
        <w:t xml:space="preserve"> </w:t>
      </w:r>
      <w:r w:rsidRPr="000034EA">
        <w:rPr>
          <w:rFonts w:ascii="Times New Roman" w:hAnsi="Times New Roman"/>
        </w:rPr>
        <w:t>Формировать умение соблюдать правила в играх с мелкими пре</w:t>
      </w:r>
      <w:r>
        <w:rPr>
          <w:rFonts w:ascii="Times New Roman" w:hAnsi="Times New Roman"/>
        </w:rPr>
        <w:t xml:space="preserve">дметами (не засовывать предметы </w:t>
      </w:r>
      <w:r w:rsidRPr="000034EA">
        <w:rPr>
          <w:rFonts w:ascii="Times New Roman" w:hAnsi="Times New Roman"/>
        </w:rPr>
        <w:t>в ухо, нос; не брать их в рот).</w:t>
      </w:r>
      <w:r>
        <w:rPr>
          <w:rFonts w:ascii="Times New Roman" w:hAnsi="Times New Roman"/>
        </w:rPr>
        <w:t xml:space="preserve"> </w:t>
      </w:r>
      <w:r w:rsidRPr="000034EA">
        <w:rPr>
          <w:rFonts w:ascii="Times New Roman" w:hAnsi="Times New Roman"/>
        </w:rPr>
        <w:t>Развивать умение обращаться за помощью к взрослым.</w:t>
      </w:r>
      <w:r>
        <w:rPr>
          <w:rFonts w:ascii="Times New Roman" w:hAnsi="Times New Roman"/>
        </w:rPr>
        <w:t xml:space="preserve"> </w:t>
      </w:r>
      <w:r w:rsidRPr="000034EA">
        <w:rPr>
          <w:rFonts w:ascii="Times New Roman" w:hAnsi="Times New Roman"/>
        </w:rPr>
        <w:t>Развивать умение соблюдать правила безопасности в играх с песком, водой, снегом.</w:t>
      </w:r>
    </w:p>
    <w:p w:rsidR="0084245E" w:rsidRPr="00026A03" w:rsidRDefault="0084245E" w:rsidP="00026A03">
      <w:pPr>
        <w:spacing w:after="120" w:line="240" w:lineRule="auto"/>
        <w:ind w:firstLine="567"/>
        <w:jc w:val="center"/>
        <w:rPr>
          <w:rFonts w:ascii="Times New Roman" w:hAnsi="Times New Roman"/>
        </w:rPr>
      </w:pPr>
      <w:r w:rsidRPr="00026A03">
        <w:rPr>
          <w:rFonts w:ascii="Times New Roman" w:hAnsi="Times New Roman"/>
        </w:rPr>
        <w:t>Группа для детей от 4 до 5 лет</w:t>
      </w:r>
      <w:r w:rsidR="00026A03" w:rsidRPr="00026A03">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B66D00">
        <w:rPr>
          <w:rFonts w:ascii="Times New Roman" w:hAnsi="Times New Roman"/>
          <w:b/>
        </w:rPr>
        <w:t>Безопасное поведение в природе</w:t>
      </w:r>
      <w:r w:rsidRPr="000034EA">
        <w:rPr>
          <w:rFonts w:ascii="Times New Roman" w:hAnsi="Times New Roman"/>
        </w:rPr>
        <w:t>. Продолжать знакомить с многообразием животного и</w:t>
      </w:r>
      <w:r w:rsidR="00026A03">
        <w:rPr>
          <w:rFonts w:ascii="Times New Roman" w:hAnsi="Times New Roman"/>
        </w:rPr>
        <w:t xml:space="preserve"> </w:t>
      </w:r>
      <w:r w:rsidRPr="000034EA">
        <w:rPr>
          <w:rFonts w:ascii="Times New Roman" w:hAnsi="Times New Roman"/>
        </w:rPr>
        <w:t>растительного мира, с явлениями неживой природы.</w:t>
      </w:r>
      <w:r>
        <w:rPr>
          <w:rFonts w:ascii="Times New Roman" w:hAnsi="Times New Roman"/>
        </w:rPr>
        <w:t xml:space="preserve"> </w:t>
      </w:r>
      <w:r w:rsidRPr="000034EA">
        <w:rPr>
          <w:rFonts w:ascii="Times New Roman" w:hAnsi="Times New Roman"/>
        </w:rPr>
        <w:t>Формировать элементарные представления о способах взаимодействия с животными и растениями, о правилах поведения в природе.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понятия: «съедобное», «несъедобное», «лекарственные растения».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опасными насекомыми и ядовитыми растениями.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rPr>
        <w:tab/>
      </w:r>
      <w:r w:rsidRPr="00B66D00">
        <w:rPr>
          <w:rFonts w:ascii="Times New Roman" w:hAnsi="Times New Roman"/>
          <w:b/>
        </w:rPr>
        <w:t>Безопасность на дорогах</w:t>
      </w:r>
      <w:r w:rsidRPr="000034EA">
        <w:rPr>
          <w:rFonts w:ascii="Times New Roman" w:hAnsi="Times New Roman"/>
        </w:rPr>
        <w:t>. Развивать наблюдательность,</w:t>
      </w:r>
      <w:r>
        <w:rPr>
          <w:rFonts w:ascii="Times New Roman" w:hAnsi="Times New Roman"/>
        </w:rPr>
        <w:t xml:space="preserve"> умение ориентироваться в поме</w:t>
      </w:r>
      <w:r w:rsidRPr="000034EA">
        <w:rPr>
          <w:rFonts w:ascii="Times New Roman" w:hAnsi="Times New Roman"/>
        </w:rPr>
        <w:t>щении и на участке детского сада, в ближайшей местности.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знакомить с понятиями «улица», «дорога», «перекре</w:t>
      </w:r>
      <w:r>
        <w:rPr>
          <w:rFonts w:ascii="Times New Roman" w:hAnsi="Times New Roman"/>
        </w:rPr>
        <w:t xml:space="preserve">сток», «остановка общественного </w:t>
      </w:r>
      <w:r w:rsidRPr="000034EA">
        <w:rPr>
          <w:rFonts w:ascii="Times New Roman" w:hAnsi="Times New Roman"/>
        </w:rPr>
        <w:t>транспорта» и элементарными правилами поведения на ули</w:t>
      </w:r>
      <w:r>
        <w:rPr>
          <w:rFonts w:ascii="Times New Roman" w:hAnsi="Times New Roman"/>
        </w:rPr>
        <w:t xml:space="preserve">це. Подводить детей к осознанию </w:t>
      </w:r>
      <w:r w:rsidRPr="000034EA">
        <w:rPr>
          <w:rFonts w:ascii="Times New Roman" w:hAnsi="Times New Roman"/>
        </w:rPr>
        <w:t>необходимости соблюдать правила дорожного движения.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Уточнять знания детей о назначении с</w:t>
      </w:r>
      <w:r>
        <w:rPr>
          <w:rFonts w:ascii="Times New Roman" w:hAnsi="Times New Roman"/>
        </w:rPr>
        <w:t>ветофора и работе полицейского.</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различными видами городского транспорта, особенностями их внешнего вида и</w:t>
      </w:r>
      <w:r>
        <w:rPr>
          <w:rFonts w:ascii="Times New Roman" w:hAnsi="Times New Roman"/>
        </w:rPr>
        <w:t xml:space="preserve"> </w:t>
      </w:r>
      <w:r w:rsidRPr="000034EA">
        <w:rPr>
          <w:rFonts w:ascii="Times New Roman" w:hAnsi="Times New Roman"/>
        </w:rPr>
        <w:t>назначения («Скорая помощь», «Пожарная», машина МЧС, «Полиция», трамвай, троллейбус, а</w:t>
      </w:r>
      <w:r>
        <w:rPr>
          <w:rFonts w:ascii="Times New Roman" w:hAnsi="Times New Roman"/>
        </w:rPr>
        <w:t>в</w:t>
      </w:r>
      <w:r w:rsidRPr="000034EA">
        <w:rPr>
          <w:rFonts w:ascii="Times New Roman" w:hAnsi="Times New Roman"/>
        </w:rPr>
        <w:t>тобус).</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со знаками дорожного движения «Пешеходный переход», «Остановка общественного</w:t>
      </w:r>
      <w:r>
        <w:rPr>
          <w:rFonts w:ascii="Times New Roman" w:hAnsi="Times New Roman"/>
        </w:rPr>
        <w:t xml:space="preserve"> </w:t>
      </w:r>
      <w:r w:rsidRPr="000034EA">
        <w:rPr>
          <w:rFonts w:ascii="Times New Roman" w:hAnsi="Times New Roman"/>
        </w:rPr>
        <w:t>транспорта».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навыки культурного поведения в общественном транспорте.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B66D00">
        <w:rPr>
          <w:rFonts w:ascii="Times New Roman" w:hAnsi="Times New Roman"/>
          <w:b/>
        </w:rPr>
        <w:t>Безопасность собственной жизнедеятельности</w:t>
      </w:r>
      <w:r w:rsidRPr="000034EA">
        <w:rPr>
          <w:rFonts w:ascii="Times New Roman" w:hAnsi="Times New Roman"/>
        </w:rPr>
        <w:t>. Знакомить с правилами безопасного</w:t>
      </w:r>
      <w:r>
        <w:rPr>
          <w:rFonts w:ascii="Times New Roman" w:hAnsi="Times New Roman"/>
        </w:rPr>
        <w:t xml:space="preserve"> по</w:t>
      </w:r>
      <w:r w:rsidRPr="000034EA">
        <w:rPr>
          <w:rFonts w:ascii="Times New Roman" w:hAnsi="Times New Roman"/>
        </w:rPr>
        <w:t>ведения во время игр. Рассказывать о ситуациях, опасных для жизни и здоровья.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назначением, работой и правилами пользования б</w:t>
      </w:r>
      <w:r>
        <w:rPr>
          <w:rFonts w:ascii="Times New Roman" w:hAnsi="Times New Roman"/>
        </w:rPr>
        <w:t>ытовыми электроприборами (пыле</w:t>
      </w:r>
      <w:r w:rsidRPr="000034EA">
        <w:rPr>
          <w:rFonts w:ascii="Times New Roman" w:hAnsi="Times New Roman"/>
        </w:rPr>
        <w:t>сос, электрочайник, утюг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Закреплять умение пользоваться столовыми приборами (вилка, нож), ножницами.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правилами езды на велосипеде.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правилами поведения с незнакомыми людьми.</w:t>
      </w:r>
    </w:p>
    <w:p w:rsidR="0084245E" w:rsidRDefault="0084245E" w:rsidP="00026A03">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Рассказывать детям о работе пожарных, причинах возникновения пожаров и правилах поведения</w:t>
      </w:r>
      <w:r>
        <w:rPr>
          <w:rFonts w:ascii="Times New Roman" w:hAnsi="Times New Roman"/>
        </w:rPr>
        <w:t xml:space="preserve"> </w:t>
      </w:r>
      <w:r w:rsidRPr="000034EA">
        <w:rPr>
          <w:rFonts w:ascii="Times New Roman" w:hAnsi="Times New Roman"/>
        </w:rPr>
        <w:t>при пожаре.</w:t>
      </w:r>
    </w:p>
    <w:p w:rsidR="0084245E" w:rsidRPr="00026A03" w:rsidRDefault="0084245E" w:rsidP="00026A03">
      <w:pPr>
        <w:spacing w:after="120" w:line="240" w:lineRule="auto"/>
        <w:ind w:firstLine="567"/>
        <w:jc w:val="center"/>
        <w:rPr>
          <w:rFonts w:ascii="Times New Roman" w:hAnsi="Times New Roman"/>
        </w:rPr>
      </w:pPr>
      <w:r w:rsidRPr="00026A03">
        <w:rPr>
          <w:rFonts w:ascii="Times New Roman" w:hAnsi="Times New Roman"/>
        </w:rPr>
        <w:t>Группа для детей от 5 до 6 лет</w:t>
      </w:r>
      <w:r w:rsidR="00026A03" w:rsidRPr="00026A03">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rPr>
        <w:tab/>
      </w:r>
      <w:r w:rsidRPr="00B66D00">
        <w:rPr>
          <w:rFonts w:ascii="Times New Roman" w:hAnsi="Times New Roman"/>
          <w:b/>
        </w:rPr>
        <w:t>Безопасное поведение в природе</w:t>
      </w:r>
      <w:r w:rsidRPr="000034EA">
        <w:rPr>
          <w:rFonts w:ascii="Times New Roman" w:hAnsi="Times New Roman"/>
        </w:rPr>
        <w:t>. Формировать основ</w:t>
      </w:r>
      <w:r>
        <w:rPr>
          <w:rFonts w:ascii="Times New Roman" w:hAnsi="Times New Roman"/>
        </w:rPr>
        <w:t>ы экологической культуры и без</w:t>
      </w:r>
      <w:r w:rsidRPr="000034EA">
        <w:rPr>
          <w:rFonts w:ascii="Times New Roman" w:hAnsi="Times New Roman"/>
        </w:rPr>
        <w:t>опасного поведения в природе.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понятия о том, что в природе все взаимосвязано, что</w:t>
      </w:r>
      <w:r>
        <w:rPr>
          <w:rFonts w:ascii="Times New Roman" w:hAnsi="Times New Roman"/>
        </w:rPr>
        <w:t xml:space="preserve"> </w:t>
      </w:r>
      <w:r w:rsidRPr="000034EA">
        <w:rPr>
          <w:rFonts w:ascii="Times New Roman" w:hAnsi="Times New Roman"/>
        </w:rPr>
        <w:t>человек не должен нарушать эту взаимосвязь, чтобы не навредить животному и растительному</w:t>
      </w:r>
      <w:r>
        <w:rPr>
          <w:rFonts w:ascii="Times New Roman" w:hAnsi="Times New Roman"/>
        </w:rPr>
        <w:t xml:space="preserve"> </w:t>
      </w:r>
      <w:r w:rsidRPr="000034EA">
        <w:rPr>
          <w:rFonts w:ascii="Times New Roman" w:hAnsi="Times New Roman"/>
        </w:rPr>
        <w:t>миру.</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явлениями неживой природы (гроза, гром, молния, радуга), с правилами поведения</w:t>
      </w:r>
      <w:r>
        <w:rPr>
          <w:rFonts w:ascii="Times New Roman" w:hAnsi="Times New Roman"/>
        </w:rPr>
        <w:t xml:space="preserve"> </w:t>
      </w:r>
      <w:r w:rsidRPr="000034EA">
        <w:rPr>
          <w:rFonts w:ascii="Times New Roman" w:hAnsi="Times New Roman"/>
        </w:rPr>
        <w:t>при грозе.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детей с правилами оказания первой помощи при ушибах и укусах насекомых.</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B66D00">
        <w:rPr>
          <w:rFonts w:ascii="Times New Roman" w:hAnsi="Times New Roman"/>
          <w:b/>
        </w:rPr>
        <w:t>Безопасность на дорогах</w:t>
      </w:r>
      <w:r w:rsidRPr="000034EA">
        <w:rPr>
          <w:rFonts w:ascii="Times New Roman" w:hAnsi="Times New Roman"/>
        </w:rPr>
        <w:t>. Уточнять знания детей об элементах дороги (проезжая часть,</w:t>
      </w:r>
      <w:r w:rsidR="00026A03">
        <w:rPr>
          <w:rFonts w:ascii="Times New Roman" w:hAnsi="Times New Roman"/>
        </w:rPr>
        <w:t xml:space="preserve"> </w:t>
      </w:r>
      <w:r w:rsidRPr="000034EA">
        <w:rPr>
          <w:rFonts w:ascii="Times New Roman" w:hAnsi="Times New Roman"/>
        </w:rPr>
        <w:t>пешеходный переход, тротуар), о движении транспорта, о работе светофора.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названиями ближайших к детскому саду улиц и улиц, на которых живут дети.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правилами дорожного движения, правилами передвижения пешеходо</w:t>
      </w:r>
      <w:r>
        <w:rPr>
          <w:rFonts w:ascii="Times New Roman" w:hAnsi="Times New Roman"/>
        </w:rPr>
        <w:t>в и велосипеди</w:t>
      </w:r>
      <w:r w:rsidRPr="000034EA">
        <w:rPr>
          <w:rFonts w:ascii="Times New Roman" w:hAnsi="Times New Roman"/>
        </w:rPr>
        <w:t>стов.</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0034EA">
        <w:rPr>
          <w:rFonts w:ascii="Times New Roman" w:hAnsi="Times New Roman"/>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w:t>
      </w:r>
      <w:r>
        <w:rPr>
          <w:rFonts w:ascii="Times New Roman" w:hAnsi="Times New Roman"/>
        </w:rPr>
        <w:t xml:space="preserve"> </w:t>
      </w:r>
      <w:r w:rsidRPr="000034EA">
        <w:rPr>
          <w:rFonts w:ascii="Times New Roman" w:hAnsi="Times New Roman"/>
        </w:rPr>
        <w:t>стоянки», «Въезд запрещен», «Дорожные работы», «Велосипедная дорожка».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rPr>
        <w:tab/>
      </w:r>
      <w:r w:rsidRPr="00B66D00">
        <w:rPr>
          <w:rFonts w:ascii="Times New Roman" w:hAnsi="Times New Roman"/>
          <w:b/>
        </w:rPr>
        <w:t>Безопасность собственной жизнедеятельности</w:t>
      </w:r>
      <w:r w:rsidRPr="000034EA">
        <w:rPr>
          <w:rFonts w:ascii="Times New Roman" w:hAnsi="Times New Roman"/>
        </w:rPr>
        <w:t>. Закреплять основы безопасности жизнедеятельности человека.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Расширять знания об источниках опасности в быту (электроприборы, газовая плита, утюг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Закреплять навыки безопасного пользования бытовыми предметами.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Уточнять знания детей о работе пожарных, о причинах пожаров, об элемен</w:t>
      </w:r>
      <w:r>
        <w:rPr>
          <w:rFonts w:ascii="Times New Roman" w:hAnsi="Times New Roman"/>
        </w:rPr>
        <w:t>тарных правилах пове</w:t>
      </w:r>
      <w:r w:rsidRPr="000034EA">
        <w:rPr>
          <w:rFonts w:ascii="Times New Roman" w:hAnsi="Times New Roman"/>
        </w:rPr>
        <w:t xml:space="preserve">дения во время пожара. Знакомить с работой службы спасения </w:t>
      </w:r>
      <w:r w:rsidR="00026A03" w:rsidRPr="00C574BC">
        <w:rPr>
          <w:rFonts w:ascii="Times New Roman" w:eastAsia="Times New Roman" w:hAnsi="Times New Roman"/>
          <w:iCs/>
          <w:color w:val="000000"/>
          <w:lang w:eastAsia="ru-RU"/>
        </w:rPr>
        <w:t>–</w:t>
      </w:r>
      <w:r>
        <w:rPr>
          <w:rFonts w:ascii="Times New Roman" w:hAnsi="Times New Roman"/>
        </w:rPr>
        <w:t xml:space="preserve"> МЧС. </w:t>
      </w:r>
      <w:r>
        <w:rPr>
          <w:rFonts w:ascii="Times New Roman" w:hAnsi="Times New Roman"/>
        </w:rPr>
        <w:tab/>
        <w:t xml:space="preserve">Закреплять знания о том, </w:t>
      </w:r>
      <w:r w:rsidRPr="000034EA">
        <w:rPr>
          <w:rFonts w:ascii="Times New Roman" w:hAnsi="Times New Roman"/>
        </w:rPr>
        <w:t>что в случае необходимости взрослые звонят по телефону «112».</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умение обращаться за помощью к взрослым.</w:t>
      </w:r>
    </w:p>
    <w:p w:rsidR="0084245E" w:rsidRPr="000034EA" w:rsidRDefault="0084245E" w:rsidP="00026A03">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называть свое имя, фамилию, возраст, домашний адрес, телефон.</w:t>
      </w:r>
    </w:p>
    <w:p w:rsidR="0084245E" w:rsidRPr="00026A03" w:rsidRDefault="0084245E" w:rsidP="00026A03">
      <w:pPr>
        <w:spacing w:after="120" w:line="240" w:lineRule="auto"/>
        <w:ind w:firstLine="567"/>
        <w:jc w:val="center"/>
        <w:rPr>
          <w:rFonts w:ascii="Times New Roman" w:hAnsi="Times New Roman"/>
        </w:rPr>
      </w:pPr>
      <w:r w:rsidRPr="00026A03">
        <w:rPr>
          <w:rFonts w:ascii="Times New Roman" w:hAnsi="Times New Roman"/>
        </w:rPr>
        <w:t>Группа для детей от 6 до 7 лет</w:t>
      </w:r>
      <w:r w:rsidR="00026A03" w:rsidRPr="00026A03">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rPr>
        <w:tab/>
      </w:r>
      <w:r w:rsidRPr="00B66D00">
        <w:rPr>
          <w:rFonts w:ascii="Times New Roman" w:hAnsi="Times New Roman"/>
          <w:b/>
        </w:rPr>
        <w:t>Безопасное поведение в природе</w:t>
      </w:r>
      <w:r w:rsidRPr="000034EA">
        <w:rPr>
          <w:rFonts w:ascii="Times New Roman" w:hAnsi="Times New Roman"/>
        </w:rPr>
        <w:t>. Формировать основы экологической культуры.</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Продолжать знакомить с правилами поведения на природе.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Красной книгой, с отдельными представителями животного и растительного мира,</w:t>
      </w:r>
      <w:r>
        <w:rPr>
          <w:rFonts w:ascii="Times New Roman" w:hAnsi="Times New Roman"/>
        </w:rPr>
        <w:t xml:space="preserve"> </w:t>
      </w:r>
      <w:r w:rsidRPr="000034EA">
        <w:rPr>
          <w:rFonts w:ascii="Times New Roman" w:hAnsi="Times New Roman"/>
        </w:rPr>
        <w:t>занесенными в нее.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Уточнять и расширять представления о таких явлениях природы, как гроза, гром, молния, радуга,</w:t>
      </w:r>
      <w:r>
        <w:rPr>
          <w:rFonts w:ascii="Times New Roman" w:hAnsi="Times New Roman"/>
        </w:rPr>
        <w:t xml:space="preserve"> </w:t>
      </w:r>
      <w:r w:rsidRPr="000034EA">
        <w:rPr>
          <w:rFonts w:ascii="Times New Roman" w:hAnsi="Times New Roman"/>
        </w:rPr>
        <w:t>ураган, знакомить с правилами поведения человека в этих условиях.</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B66D00">
        <w:rPr>
          <w:rFonts w:ascii="Times New Roman" w:hAnsi="Times New Roman"/>
          <w:b/>
        </w:rPr>
        <w:t>Безопасность на дорогах.</w:t>
      </w:r>
      <w:r w:rsidRPr="000034EA">
        <w:rPr>
          <w:rFonts w:ascii="Times New Roman" w:hAnsi="Times New Roman"/>
        </w:rPr>
        <w:t xml:space="preserve"> Систематизировать знания детей об устройстве улицы, о дорожном движении. Знакомить с понятиями «п</w:t>
      </w:r>
      <w:r>
        <w:rPr>
          <w:rFonts w:ascii="Times New Roman" w:hAnsi="Times New Roman"/>
        </w:rPr>
        <w:t>лощадь», «бульвар», «проспект».</w:t>
      </w:r>
    </w:p>
    <w:p w:rsidR="0084245E" w:rsidRPr="00E75877" w:rsidRDefault="0084245E" w:rsidP="00217E30">
      <w:pPr>
        <w:spacing w:after="0" w:line="240" w:lineRule="auto"/>
        <w:ind w:firstLine="567"/>
        <w:jc w:val="both"/>
        <w:rPr>
          <w:rFonts w:ascii="Times New Roman" w:hAnsi="Times New Roman"/>
        </w:rPr>
      </w:pPr>
      <w:r>
        <w:rPr>
          <w:rFonts w:ascii="Times New Roman" w:hAnsi="Times New Roman"/>
        </w:rPr>
        <w:tab/>
      </w:r>
      <w:r w:rsidR="00026A03">
        <w:rPr>
          <w:rFonts w:ascii="Times New Roman" w:hAnsi="Times New Roman"/>
        </w:rPr>
        <w:t>П</w:t>
      </w:r>
      <w:r w:rsidRPr="000034EA">
        <w:rPr>
          <w:rFonts w:ascii="Times New Roman" w:hAnsi="Times New Roman"/>
        </w:rPr>
        <w:t xml:space="preserve">родолжать знакомить с дорожными знаками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предупре</w:t>
      </w:r>
      <w:r>
        <w:rPr>
          <w:rFonts w:ascii="Times New Roman" w:hAnsi="Times New Roman"/>
        </w:rPr>
        <w:t>ждающими, запрещающими и инфор</w:t>
      </w:r>
      <w:r w:rsidRPr="000034EA">
        <w:rPr>
          <w:rFonts w:ascii="Times New Roman" w:hAnsi="Times New Roman"/>
        </w:rPr>
        <w:t>мационно-указательными. Подводить детей к осознанию необх</w:t>
      </w:r>
      <w:r>
        <w:rPr>
          <w:rFonts w:ascii="Times New Roman" w:hAnsi="Times New Roman"/>
        </w:rPr>
        <w:t>одимости соблюдать правила до</w:t>
      </w:r>
      <w:r w:rsidRPr="000034EA">
        <w:rPr>
          <w:rFonts w:ascii="Times New Roman" w:hAnsi="Times New Roman"/>
        </w:rPr>
        <w:t>рожного движения. Расширять представления детей о работе ГИБД</w:t>
      </w:r>
      <w:r w:rsidRPr="000022DC">
        <w:rPr>
          <w:rFonts w:ascii="Times New Roman" w:hAnsi="Times New Roman"/>
          <w:b/>
        </w:rPr>
        <w:t>Д.</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Воспитывать культуру поведения на улице и в общественном транспорте.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свободную ориентировку в пределах ближайшей к де</w:t>
      </w:r>
      <w:r>
        <w:rPr>
          <w:rFonts w:ascii="Times New Roman" w:hAnsi="Times New Roman"/>
        </w:rPr>
        <w:t xml:space="preserve">тскому саду местности. </w:t>
      </w:r>
      <w:r>
        <w:rPr>
          <w:rFonts w:ascii="Times New Roman" w:hAnsi="Times New Roman"/>
        </w:rPr>
        <w:tab/>
        <w:t>Формиро</w:t>
      </w:r>
      <w:r w:rsidRPr="000034EA">
        <w:rPr>
          <w:rFonts w:ascii="Times New Roman" w:hAnsi="Times New Roman"/>
        </w:rPr>
        <w:t>вать умение находить дорогу из дома в детский сад на схеме местности.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rPr>
        <w:tab/>
      </w:r>
      <w:r w:rsidRPr="00B66D00">
        <w:rPr>
          <w:rFonts w:ascii="Times New Roman" w:hAnsi="Times New Roman"/>
          <w:b/>
        </w:rPr>
        <w:t>Безопасность собственной жизнедеятельности</w:t>
      </w:r>
      <w:r w:rsidRPr="000034EA">
        <w:rPr>
          <w:rFonts w:ascii="Times New Roman" w:hAnsi="Times New Roman"/>
        </w:rPr>
        <w:t>. Формировать представления о том, что</w:t>
      </w:r>
      <w:r w:rsidR="00026A03">
        <w:rPr>
          <w:rFonts w:ascii="Times New Roman" w:hAnsi="Times New Roman"/>
        </w:rPr>
        <w:t xml:space="preserve"> </w:t>
      </w:r>
      <w:r w:rsidRPr="000034EA">
        <w:rPr>
          <w:rFonts w:ascii="Times New Roman" w:hAnsi="Times New Roman"/>
        </w:rPr>
        <w:t>полезные и необходимые бытовые предметы при неумелом обращении могут причинить вред и</w:t>
      </w:r>
      <w:r w:rsidR="00026A03">
        <w:rPr>
          <w:rFonts w:ascii="Times New Roman" w:hAnsi="Times New Roman"/>
        </w:rPr>
        <w:t xml:space="preserve"> </w:t>
      </w:r>
      <w:r w:rsidRPr="000034EA">
        <w:rPr>
          <w:rFonts w:ascii="Times New Roman" w:hAnsi="Times New Roman"/>
        </w:rPr>
        <w:t>стать причиной беды (электроприборы, газовая плита, инстр</w:t>
      </w:r>
      <w:r>
        <w:rPr>
          <w:rFonts w:ascii="Times New Roman" w:hAnsi="Times New Roman"/>
        </w:rPr>
        <w:t xml:space="preserve">ументы и бытовые предметы). </w:t>
      </w:r>
      <w:r>
        <w:rPr>
          <w:rFonts w:ascii="Times New Roman" w:hAnsi="Times New Roman"/>
        </w:rPr>
        <w:tab/>
        <w:t>За</w:t>
      </w:r>
      <w:r w:rsidRPr="000034EA">
        <w:rPr>
          <w:rFonts w:ascii="Times New Roman" w:hAnsi="Times New Roman"/>
        </w:rPr>
        <w:t>креплять правила безопасного обращения с бытовыми предметами.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Закреплять правила безопасного поведения во время игр в разное </w:t>
      </w:r>
      <w:r>
        <w:rPr>
          <w:rFonts w:ascii="Times New Roman" w:hAnsi="Times New Roman"/>
        </w:rPr>
        <w:t xml:space="preserve">время года (купание в водоемах, </w:t>
      </w:r>
      <w:r w:rsidRPr="000034EA">
        <w:rPr>
          <w:rFonts w:ascii="Times New Roman" w:hAnsi="Times New Roman"/>
        </w:rPr>
        <w:t>катание на велосипеде, катание на санках, коньках, лыжах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Подвести детей к пониманию необходимости соблюдать меры предосторожности, учить оценивать свои возможности по преодолению опасности.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у детей навыки поведения в ситуациях: «Один дома», «Потерялся», «Заблудился».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умение обращаться за помощью к взрослым.</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Расширять знания детей о работе МЧС, пожарной службы, служ</w:t>
      </w:r>
      <w:r>
        <w:rPr>
          <w:rFonts w:ascii="Times New Roman" w:hAnsi="Times New Roman"/>
        </w:rPr>
        <w:t>бы скорой помощи. Уточнять зна</w:t>
      </w:r>
      <w:r w:rsidRPr="000034EA">
        <w:rPr>
          <w:rFonts w:ascii="Times New Roman" w:hAnsi="Times New Roman"/>
        </w:rPr>
        <w:t>ния о работе пожарных, правилах поведения при пожаре. Закреплять знания о том, что в случа</w:t>
      </w:r>
      <w:r>
        <w:rPr>
          <w:rFonts w:ascii="Times New Roman" w:hAnsi="Times New Roman"/>
        </w:rPr>
        <w:t xml:space="preserve">е </w:t>
      </w:r>
      <w:r w:rsidRPr="000034EA">
        <w:rPr>
          <w:rFonts w:ascii="Times New Roman" w:hAnsi="Times New Roman"/>
        </w:rPr>
        <w:t>необходимости взрослые звонят по телефонам «01», «02», «03».</w:t>
      </w:r>
    </w:p>
    <w:p w:rsidR="0084245E" w:rsidRDefault="0084245E" w:rsidP="00026A03">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Закреплять умение называть свое имя, фамилию, возраст, домашний адрес, телефон.</w:t>
      </w:r>
    </w:p>
    <w:p w:rsidR="0084245E" w:rsidRPr="000034EA" w:rsidRDefault="0084245E" w:rsidP="00026A03">
      <w:pPr>
        <w:spacing w:after="120" w:line="240" w:lineRule="auto"/>
        <w:ind w:firstLine="567"/>
        <w:jc w:val="center"/>
        <w:rPr>
          <w:rFonts w:ascii="Times New Roman" w:hAnsi="Times New Roman"/>
        </w:rPr>
      </w:pPr>
      <w:r>
        <w:rPr>
          <w:rFonts w:ascii="Times New Roman" w:hAnsi="Times New Roman"/>
          <w:b/>
        </w:rPr>
        <w:lastRenderedPageBreak/>
        <w:t xml:space="preserve">2.1.3. </w:t>
      </w:r>
      <w:r w:rsidRPr="00404976">
        <w:rPr>
          <w:rFonts w:ascii="Times New Roman" w:hAnsi="Times New Roman"/>
          <w:b/>
        </w:rPr>
        <w:t>ОБРАЗОВАТЕЛЬНАЯ ОБЛАСТЬ «ПОЗНАВАТЕЛЬНОЕ РАЗВИТИЕ</w:t>
      </w:r>
      <w:r w:rsidRPr="000034EA">
        <w:rPr>
          <w:rFonts w:ascii="Times New Roman" w:hAnsi="Times New Roman"/>
        </w:rPr>
        <w:t>»</w:t>
      </w:r>
      <w:r w:rsidR="00026A03">
        <w:rPr>
          <w:rFonts w:ascii="Times New Roman" w:hAnsi="Times New Roman"/>
        </w:rPr>
        <w:t>.</w:t>
      </w:r>
    </w:p>
    <w:p w:rsidR="0084245E" w:rsidRPr="000034EA" w:rsidRDefault="0084245E" w:rsidP="00026A03">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Познавательное развитие предполагает развитие интересов детей, любознательности и п</w:t>
      </w:r>
      <w:r>
        <w:rPr>
          <w:rFonts w:ascii="Times New Roman" w:hAnsi="Times New Roman"/>
        </w:rPr>
        <w:t>о</w:t>
      </w:r>
      <w:r w:rsidRPr="000034EA">
        <w:rPr>
          <w:rFonts w:ascii="Times New Roman" w:hAnsi="Times New Roman"/>
        </w:rPr>
        <w:t>знавательной мотивации; формирование познавательных действи</w:t>
      </w:r>
      <w:r>
        <w:rPr>
          <w:rFonts w:ascii="Times New Roman" w:hAnsi="Times New Roman"/>
        </w:rPr>
        <w:t>й, становление сознания; разви</w:t>
      </w:r>
      <w:r w:rsidRPr="000034EA">
        <w:rPr>
          <w:rFonts w:ascii="Times New Roman" w:hAnsi="Times New Roman"/>
        </w:rPr>
        <w:t>тие воображения и творческой активности; формирование перви</w:t>
      </w:r>
      <w:r>
        <w:rPr>
          <w:rFonts w:ascii="Times New Roman" w:hAnsi="Times New Roman"/>
        </w:rPr>
        <w:t>чных представлений о себе, дру</w:t>
      </w:r>
      <w:r w:rsidRPr="000034EA">
        <w:rPr>
          <w:rFonts w:ascii="Times New Roman" w:hAnsi="Times New Roman"/>
        </w:rPr>
        <w:t xml:space="preserve">гих людях, объектах окружающего мира, о свойствах и отношениях объектов окружающего мира(форме, цвете, размере, материале, звучании, ритме, темпе, количестве, числе, части и </w:t>
      </w:r>
      <w:r>
        <w:rPr>
          <w:rFonts w:ascii="Times New Roman" w:hAnsi="Times New Roman"/>
        </w:rPr>
        <w:t>целом, про</w:t>
      </w:r>
      <w:r w:rsidRPr="000034EA">
        <w:rPr>
          <w:rFonts w:ascii="Times New Roman" w:hAnsi="Times New Roman"/>
        </w:rPr>
        <w:t xml:space="preserve">странстве и времени, движении и покое, причинах и следствиях </w:t>
      </w:r>
      <w:r>
        <w:rPr>
          <w:rFonts w:ascii="Times New Roman" w:hAnsi="Times New Roman"/>
        </w:rPr>
        <w:t>и др.), о малой родине и Отече</w:t>
      </w:r>
      <w:r w:rsidRPr="000034EA">
        <w:rPr>
          <w:rFonts w:ascii="Times New Roman" w:hAnsi="Times New Roman"/>
        </w:rPr>
        <w:t>стве, представлений о социокультурных ценностях нашего народ</w:t>
      </w:r>
      <w:r>
        <w:rPr>
          <w:rFonts w:ascii="Times New Roman" w:hAnsi="Times New Roman"/>
        </w:rPr>
        <w:t xml:space="preserve">а, об отечественных традициях и </w:t>
      </w:r>
      <w:r w:rsidRPr="000034EA">
        <w:rPr>
          <w:rFonts w:ascii="Times New Roman" w:hAnsi="Times New Roman"/>
        </w:rPr>
        <w:t>праздниках, о планете Земля как общем доме людей, об особен</w:t>
      </w:r>
      <w:r>
        <w:rPr>
          <w:rFonts w:ascii="Times New Roman" w:hAnsi="Times New Roman"/>
        </w:rPr>
        <w:t xml:space="preserve">ностях ее природы, многообразии </w:t>
      </w:r>
      <w:r w:rsidRPr="000034EA">
        <w:rPr>
          <w:rFonts w:ascii="Times New Roman" w:hAnsi="Times New Roman"/>
        </w:rPr>
        <w:t>стран и народов мира».</w:t>
      </w:r>
    </w:p>
    <w:p w:rsidR="0084245E" w:rsidRDefault="0084245E" w:rsidP="00026A03">
      <w:pPr>
        <w:spacing w:after="120" w:line="240" w:lineRule="auto"/>
        <w:ind w:firstLine="567"/>
        <w:jc w:val="center"/>
        <w:rPr>
          <w:rFonts w:ascii="Times New Roman" w:hAnsi="Times New Roman"/>
          <w:b/>
          <w:i/>
        </w:rPr>
      </w:pPr>
      <w:r w:rsidRPr="00404976">
        <w:rPr>
          <w:rFonts w:ascii="Times New Roman" w:hAnsi="Times New Roman"/>
          <w:b/>
          <w:i/>
        </w:rPr>
        <w:t>Основные цели и задачи</w:t>
      </w:r>
      <w:r>
        <w:rPr>
          <w:rFonts w:ascii="Times New Roman" w:hAnsi="Times New Roman"/>
          <w:b/>
          <w:i/>
        </w:rPr>
        <w:t>.</w:t>
      </w:r>
    </w:p>
    <w:p w:rsidR="0084245E" w:rsidRPr="00B66D00" w:rsidRDefault="0084245E" w:rsidP="00026A03">
      <w:pPr>
        <w:spacing w:after="120" w:line="240" w:lineRule="auto"/>
        <w:ind w:firstLine="567"/>
        <w:jc w:val="center"/>
        <w:rPr>
          <w:rFonts w:ascii="Times New Roman" w:hAnsi="Times New Roman"/>
          <w:b/>
          <w:i/>
        </w:rPr>
      </w:pPr>
      <w:r w:rsidRPr="00B66D00">
        <w:rPr>
          <w:rFonts w:ascii="Times New Roman" w:hAnsi="Times New Roman"/>
          <w:b/>
          <w:i/>
        </w:rPr>
        <w:t>Развитие познавательно-исследовательской деятельности</w:t>
      </w:r>
      <w:r>
        <w:rPr>
          <w:rFonts w:ascii="Times New Roman" w:hAnsi="Times New Roman"/>
          <w:b/>
          <w:i/>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Развитие познавательных интересов детей, расширени</w:t>
      </w:r>
      <w:r>
        <w:rPr>
          <w:rFonts w:ascii="Times New Roman" w:hAnsi="Times New Roman"/>
        </w:rPr>
        <w:t>е опыта ориентировки в окружаю</w:t>
      </w:r>
      <w:r w:rsidRPr="000034EA">
        <w:rPr>
          <w:rFonts w:ascii="Times New Roman" w:hAnsi="Times New Roman"/>
        </w:rPr>
        <w:t>щем, сенсорное развитие, развитие любознательности и позна</w:t>
      </w:r>
      <w:r>
        <w:rPr>
          <w:rFonts w:ascii="Times New Roman" w:hAnsi="Times New Roman"/>
        </w:rPr>
        <w:t>вательной мотивации; формирова</w:t>
      </w:r>
      <w:r w:rsidRPr="000034EA">
        <w:rPr>
          <w:rFonts w:ascii="Times New Roman" w:hAnsi="Times New Roman"/>
        </w:rPr>
        <w:t xml:space="preserve">ние познавательных действий, становление сознания; развитие </w:t>
      </w:r>
      <w:r>
        <w:rPr>
          <w:rFonts w:ascii="Times New Roman" w:hAnsi="Times New Roman"/>
        </w:rPr>
        <w:t>воображения и творческой актив</w:t>
      </w:r>
      <w:r w:rsidRPr="000034EA">
        <w:rPr>
          <w:rFonts w:ascii="Times New Roman" w:hAnsi="Times New Roman"/>
        </w:rPr>
        <w:t xml:space="preserve">ности; формирование первичных представлений об объектах </w:t>
      </w:r>
      <w:r>
        <w:rPr>
          <w:rFonts w:ascii="Times New Roman" w:hAnsi="Times New Roman"/>
        </w:rPr>
        <w:t xml:space="preserve">окружающего мира, о свойствах и </w:t>
      </w:r>
      <w:r w:rsidRPr="000034EA">
        <w:rPr>
          <w:rFonts w:ascii="Times New Roman" w:hAnsi="Times New Roman"/>
        </w:rPr>
        <w:t>отношениях объектов окружающего мира (форме, цвете, разме</w:t>
      </w:r>
      <w:r>
        <w:rPr>
          <w:rFonts w:ascii="Times New Roman" w:hAnsi="Times New Roman"/>
        </w:rPr>
        <w:t xml:space="preserve">ре, материале, звучании, ритме, </w:t>
      </w:r>
      <w:r w:rsidRPr="000034EA">
        <w:rPr>
          <w:rFonts w:ascii="Times New Roman" w:hAnsi="Times New Roman"/>
        </w:rPr>
        <w:t>темпе, причинах и следствиях и др.).</w:t>
      </w:r>
    </w:p>
    <w:p w:rsidR="0084245E" w:rsidRPr="000034EA" w:rsidRDefault="0084245E" w:rsidP="00026A03">
      <w:pPr>
        <w:spacing w:after="120" w:line="240" w:lineRule="auto"/>
        <w:ind w:firstLine="567"/>
        <w:jc w:val="both"/>
        <w:rPr>
          <w:rFonts w:ascii="Times New Roman" w:hAnsi="Times New Roman"/>
        </w:rPr>
      </w:pPr>
      <w:r w:rsidRPr="000034EA">
        <w:rPr>
          <w:rFonts w:ascii="Times New Roman" w:hAnsi="Times New Roman"/>
        </w:rPr>
        <w:t>Развитие восприятия, внимания, памяти, наблюдательности, способности анализировать,</w:t>
      </w:r>
      <w:r w:rsidR="00026A03">
        <w:rPr>
          <w:rFonts w:ascii="Times New Roman" w:hAnsi="Times New Roman"/>
        </w:rPr>
        <w:t xml:space="preserve"> </w:t>
      </w:r>
      <w:r w:rsidRPr="000034EA">
        <w:rPr>
          <w:rFonts w:ascii="Times New Roman" w:hAnsi="Times New Roman"/>
        </w:rPr>
        <w:t>сравнивать, выделять характерные, существенные признаки предметов и явлений окружающего</w:t>
      </w:r>
      <w:r w:rsidR="00026A03">
        <w:rPr>
          <w:rFonts w:ascii="Times New Roman" w:hAnsi="Times New Roman"/>
        </w:rPr>
        <w:t xml:space="preserve"> </w:t>
      </w:r>
      <w:r w:rsidRPr="000034EA">
        <w:rPr>
          <w:rFonts w:ascii="Times New Roman" w:hAnsi="Times New Roman"/>
        </w:rPr>
        <w:t>мира; умения устанавливать простейшие связи между предмета</w:t>
      </w:r>
      <w:r>
        <w:rPr>
          <w:rFonts w:ascii="Times New Roman" w:hAnsi="Times New Roman"/>
        </w:rPr>
        <w:t>ми и явлениями, делать простей</w:t>
      </w:r>
      <w:r w:rsidRPr="000034EA">
        <w:rPr>
          <w:rFonts w:ascii="Times New Roman" w:hAnsi="Times New Roman"/>
        </w:rPr>
        <w:t>шие обобщения.</w:t>
      </w:r>
    </w:p>
    <w:p w:rsidR="0084245E" w:rsidRPr="00387E45" w:rsidRDefault="0084245E" w:rsidP="00026A03">
      <w:pPr>
        <w:spacing w:after="120" w:line="240" w:lineRule="auto"/>
        <w:ind w:firstLine="567"/>
        <w:jc w:val="center"/>
        <w:rPr>
          <w:rFonts w:ascii="Times New Roman" w:hAnsi="Times New Roman"/>
          <w:b/>
          <w:i/>
        </w:rPr>
      </w:pPr>
      <w:r w:rsidRPr="00387E45">
        <w:rPr>
          <w:rFonts w:ascii="Times New Roman" w:hAnsi="Times New Roman"/>
          <w:b/>
          <w:i/>
        </w:rPr>
        <w:t>Приобщение к социокультурным ценностям</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Ознакомление с окружающим социальным миром, расширение кругозора детей, формирование целостной картины мира.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Формирование элементарных представлений о планете Земля как общем доме людей, о</w:t>
      </w:r>
      <w:r w:rsidR="00026A03">
        <w:rPr>
          <w:rFonts w:ascii="Times New Roman" w:hAnsi="Times New Roman"/>
        </w:rPr>
        <w:t xml:space="preserve"> </w:t>
      </w:r>
      <w:r w:rsidRPr="000034EA">
        <w:rPr>
          <w:rFonts w:ascii="Times New Roman" w:hAnsi="Times New Roman"/>
        </w:rPr>
        <w:t>мно</w:t>
      </w:r>
      <w:r>
        <w:rPr>
          <w:rFonts w:ascii="Times New Roman" w:hAnsi="Times New Roman"/>
        </w:rPr>
        <w:t>гообразии стран и народов мира.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Формирование элементарных математических представлений</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w:t>
      </w:r>
      <w:r>
        <w:rPr>
          <w:rFonts w:ascii="Times New Roman" w:hAnsi="Times New Roman"/>
        </w:rPr>
        <w:t xml:space="preserve">ме, цвете, размере, количестве, </w:t>
      </w:r>
      <w:r w:rsidRPr="000034EA">
        <w:rPr>
          <w:rFonts w:ascii="Times New Roman" w:hAnsi="Times New Roman"/>
        </w:rPr>
        <w:t>числе, части и целом, пространстве и времени.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Ознакомление с миром природы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Ознакомление с природой и природными явлениями. Развитие ум</w:t>
      </w:r>
      <w:r>
        <w:rPr>
          <w:rFonts w:ascii="Times New Roman" w:hAnsi="Times New Roman"/>
        </w:rPr>
        <w:t>ения устанавливать при</w:t>
      </w:r>
      <w:r w:rsidRPr="000034EA">
        <w:rPr>
          <w:rFonts w:ascii="Times New Roman" w:hAnsi="Times New Roman"/>
        </w:rPr>
        <w:t>чинно-следственные связи между природными явлениями. Формирование первичных представлений о природном многообразии планеты Земля.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Формирование элементарных экологических представлений. Формирование понимания того, что человек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часть природы, что он должен беречь, охранять и защищать ее, что в природе</w:t>
      </w:r>
      <w:r>
        <w:rPr>
          <w:rFonts w:ascii="Times New Roman" w:hAnsi="Times New Roman"/>
        </w:rPr>
        <w:t xml:space="preserve"> </w:t>
      </w:r>
      <w:r w:rsidRPr="000034EA">
        <w:rPr>
          <w:rFonts w:ascii="Times New Roman" w:hAnsi="Times New Roman"/>
        </w:rPr>
        <w:t>все взаимосвязано, что жизнь человека на Земле во многом зависит от окружающей среды.</w:t>
      </w:r>
    </w:p>
    <w:p w:rsidR="0084245E" w:rsidRDefault="0084245E" w:rsidP="00026A03">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Воспитание умения правильно вести себя в природе. Воспитание любви к природе, желания</w:t>
      </w:r>
      <w:r>
        <w:rPr>
          <w:rFonts w:ascii="Times New Roman" w:hAnsi="Times New Roman"/>
        </w:rPr>
        <w:t xml:space="preserve"> </w:t>
      </w:r>
      <w:r w:rsidRPr="000034EA">
        <w:rPr>
          <w:rFonts w:ascii="Times New Roman" w:hAnsi="Times New Roman"/>
        </w:rPr>
        <w:t>беречь ее.</w:t>
      </w:r>
    </w:p>
    <w:p w:rsidR="0084245E" w:rsidRDefault="0084245E" w:rsidP="00026A03">
      <w:pPr>
        <w:spacing w:after="120" w:line="240" w:lineRule="auto"/>
        <w:ind w:firstLine="567"/>
        <w:jc w:val="center"/>
        <w:rPr>
          <w:rFonts w:ascii="Times New Roman" w:hAnsi="Times New Roman"/>
          <w:b/>
          <w:i/>
        </w:rPr>
      </w:pPr>
      <w:r w:rsidRPr="00404976">
        <w:rPr>
          <w:rFonts w:ascii="Times New Roman" w:hAnsi="Times New Roman"/>
          <w:b/>
          <w:i/>
        </w:rPr>
        <w:t>Содержание психолого-педагогической работы</w:t>
      </w:r>
      <w:r>
        <w:rPr>
          <w:rFonts w:ascii="Times New Roman" w:hAnsi="Times New Roman"/>
          <w:b/>
          <w:i/>
        </w:rPr>
        <w:t>.</w:t>
      </w:r>
    </w:p>
    <w:p w:rsidR="0084245E" w:rsidRPr="00387E45" w:rsidRDefault="0084245E" w:rsidP="00026A03">
      <w:pPr>
        <w:spacing w:after="120" w:line="240" w:lineRule="auto"/>
        <w:ind w:firstLine="567"/>
        <w:jc w:val="center"/>
        <w:rPr>
          <w:rFonts w:ascii="Times New Roman" w:hAnsi="Times New Roman"/>
          <w:b/>
          <w:i/>
        </w:rPr>
      </w:pPr>
      <w:r w:rsidRPr="00387E45">
        <w:rPr>
          <w:rFonts w:ascii="Times New Roman" w:hAnsi="Times New Roman"/>
          <w:b/>
          <w:i/>
        </w:rPr>
        <w:t>Развитие познавательно-исследовательской деятельности</w:t>
      </w:r>
      <w:r>
        <w:rPr>
          <w:rFonts w:ascii="Times New Roman" w:hAnsi="Times New Roman"/>
          <w:b/>
          <w:i/>
        </w:rPr>
        <w:t>.</w:t>
      </w:r>
    </w:p>
    <w:p w:rsidR="0084245E" w:rsidRPr="00026A03" w:rsidRDefault="0084245E" w:rsidP="00026A03">
      <w:pPr>
        <w:spacing w:after="120" w:line="240" w:lineRule="auto"/>
        <w:ind w:firstLine="567"/>
        <w:jc w:val="center"/>
        <w:rPr>
          <w:rFonts w:ascii="Times New Roman" w:hAnsi="Times New Roman"/>
        </w:rPr>
      </w:pPr>
      <w:r w:rsidRPr="00026A03">
        <w:rPr>
          <w:rFonts w:ascii="Times New Roman" w:hAnsi="Times New Roman"/>
        </w:rPr>
        <w:t>Группа для детей от 1,5 до 3 лет.</w:t>
      </w:r>
    </w:p>
    <w:p w:rsidR="0084245E" w:rsidRPr="00387E45" w:rsidRDefault="0084245E" w:rsidP="00217E30">
      <w:pPr>
        <w:spacing w:after="0" w:line="240" w:lineRule="auto"/>
        <w:ind w:firstLine="567"/>
        <w:jc w:val="both"/>
        <w:rPr>
          <w:rFonts w:ascii="Times New Roman" w:hAnsi="Times New Roman"/>
          <w:b/>
          <w:i/>
        </w:rPr>
      </w:pPr>
      <w:r w:rsidRPr="00387E45">
        <w:rPr>
          <w:rFonts w:ascii="Times New Roman" w:hAnsi="Times New Roman"/>
          <w:b/>
          <w:i/>
        </w:rPr>
        <w:lastRenderedPageBreak/>
        <w:t>Первичные представления об объектах окружающего мира</w:t>
      </w:r>
      <w:r>
        <w:rPr>
          <w:rFonts w:ascii="Times New Roman" w:hAnsi="Times New Roman"/>
          <w:b/>
          <w:i/>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представления о предметах ближайшего окружения, о простейших связях</w:t>
      </w:r>
      <w:r w:rsidR="00026A03">
        <w:rPr>
          <w:rFonts w:ascii="Times New Roman" w:hAnsi="Times New Roman"/>
        </w:rPr>
        <w:t xml:space="preserve"> м</w:t>
      </w:r>
      <w:r w:rsidRPr="000034EA">
        <w:rPr>
          <w:rFonts w:ascii="Times New Roman" w:hAnsi="Times New Roman"/>
        </w:rPr>
        <w:t>ежду ними.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детей называть цвет, величину предметов, материал,</w:t>
      </w:r>
      <w:r>
        <w:rPr>
          <w:rFonts w:ascii="Times New Roman" w:hAnsi="Times New Roman"/>
        </w:rPr>
        <w:t xml:space="preserve"> из которого они сделаны (бума</w:t>
      </w:r>
      <w:r w:rsidRPr="000034EA">
        <w:rPr>
          <w:rFonts w:ascii="Times New Roman" w:hAnsi="Times New Roman"/>
        </w:rPr>
        <w:t>га, дерево, ткань, глина); сравнивать знакомые предметы (разные шапки, варежки, обувь и т. п.),</w:t>
      </w:r>
      <w:r>
        <w:rPr>
          <w:rFonts w:ascii="Times New Roman" w:hAnsi="Times New Roman"/>
        </w:rPr>
        <w:t xml:space="preserve"> </w:t>
      </w:r>
      <w:r w:rsidRPr="000034EA">
        <w:rPr>
          <w:rFonts w:ascii="Times New Roman" w:hAnsi="Times New Roman"/>
        </w:rPr>
        <w:t>подбирать предметы по тождеству (найди такой же, подбери пару), группировать их по способу</w:t>
      </w:r>
      <w:r>
        <w:rPr>
          <w:rFonts w:ascii="Times New Roman" w:hAnsi="Times New Roman"/>
        </w:rPr>
        <w:t xml:space="preserve"> </w:t>
      </w:r>
      <w:r w:rsidRPr="000034EA">
        <w:rPr>
          <w:rFonts w:ascii="Times New Roman" w:hAnsi="Times New Roman"/>
        </w:rPr>
        <w:t>использования (из чашки пьют и т. д.).</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Упражнять в установлении сходства и различия между предметами, имеющими одинаковое</w:t>
      </w:r>
      <w:r>
        <w:rPr>
          <w:rFonts w:ascii="Times New Roman" w:hAnsi="Times New Roman"/>
        </w:rPr>
        <w:t xml:space="preserve"> </w:t>
      </w:r>
      <w:r w:rsidRPr="000034EA">
        <w:rPr>
          <w:rFonts w:ascii="Times New Roman" w:hAnsi="Times New Roman"/>
        </w:rPr>
        <w:t>название (одинаковые лопатки; красный мяч — синий мяч; большой кубик — маленький кубик).</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детей называть свойства предметов: большой, маленький, мягкий, пушистый и др.</w:t>
      </w:r>
    </w:p>
    <w:p w:rsidR="0084245E" w:rsidRPr="00387E45" w:rsidRDefault="0084245E" w:rsidP="00026A03">
      <w:pPr>
        <w:spacing w:after="120" w:line="240" w:lineRule="auto"/>
        <w:ind w:firstLine="567"/>
        <w:jc w:val="center"/>
        <w:rPr>
          <w:rFonts w:ascii="Times New Roman" w:hAnsi="Times New Roman"/>
          <w:b/>
          <w:i/>
        </w:rPr>
      </w:pPr>
      <w:r w:rsidRPr="00387E45">
        <w:rPr>
          <w:rFonts w:ascii="Times New Roman" w:hAnsi="Times New Roman"/>
          <w:b/>
          <w:i/>
        </w:rPr>
        <w:t>Сенсорное развитие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работу по обогащению непосредственного чувственного опыта детей в разных</w:t>
      </w:r>
      <w:r>
        <w:rPr>
          <w:rFonts w:ascii="Times New Roman" w:hAnsi="Times New Roman"/>
        </w:rPr>
        <w:t xml:space="preserve"> </w:t>
      </w:r>
      <w:r w:rsidRPr="000034EA">
        <w:rPr>
          <w:rFonts w:ascii="Times New Roman" w:hAnsi="Times New Roman"/>
        </w:rPr>
        <w:t>видах деятельности, постепенно включая все виды восприятия. Помогать обследовать предметы,</w:t>
      </w:r>
      <w:r>
        <w:rPr>
          <w:rFonts w:ascii="Times New Roman" w:hAnsi="Times New Roman"/>
        </w:rPr>
        <w:t xml:space="preserve"> </w:t>
      </w:r>
      <w:r w:rsidRPr="000034EA">
        <w:rPr>
          <w:rFonts w:ascii="Times New Roman" w:hAnsi="Times New Roman"/>
        </w:rPr>
        <w:t>выделяя их цвет, величину, форму; побуждать включать движения</w:t>
      </w:r>
      <w:r>
        <w:rPr>
          <w:rFonts w:ascii="Times New Roman" w:hAnsi="Times New Roman"/>
        </w:rPr>
        <w:t xml:space="preserve"> рук по предмету в процесс зна</w:t>
      </w:r>
      <w:r w:rsidRPr="000034EA">
        <w:rPr>
          <w:rFonts w:ascii="Times New Roman" w:hAnsi="Times New Roman"/>
        </w:rPr>
        <w:t>комства с ним (обводить руками части предмета, гладить их и т. д.).</w:t>
      </w:r>
    </w:p>
    <w:p w:rsidR="0084245E" w:rsidRDefault="0084245E" w:rsidP="00217E30">
      <w:pPr>
        <w:spacing w:after="0" w:line="240" w:lineRule="auto"/>
        <w:ind w:firstLine="567"/>
        <w:jc w:val="center"/>
        <w:rPr>
          <w:rFonts w:ascii="Times New Roman" w:hAnsi="Times New Roman"/>
          <w:b/>
          <w:i/>
        </w:rPr>
      </w:pPr>
      <w:r w:rsidRPr="00387E45">
        <w:rPr>
          <w:rFonts w:ascii="Times New Roman" w:hAnsi="Times New Roman"/>
          <w:b/>
          <w:i/>
        </w:rPr>
        <w:t>Дидактические игры</w:t>
      </w:r>
    </w:p>
    <w:p w:rsidR="0084245E" w:rsidRPr="000034EA" w:rsidRDefault="0084245E" w:rsidP="00026A03">
      <w:pPr>
        <w:spacing w:before="120"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Обогащать в играх с дидактическим материалом сенсорный опыт д</w:t>
      </w:r>
      <w:r>
        <w:rPr>
          <w:rFonts w:ascii="Times New Roman" w:hAnsi="Times New Roman"/>
        </w:rPr>
        <w:t>етей (пирамидки (ба</w:t>
      </w:r>
      <w:r w:rsidRPr="000034EA">
        <w:rPr>
          <w:rFonts w:ascii="Times New Roman" w:hAnsi="Times New Roman"/>
        </w:rPr>
        <w:t>шенки) из 5–8 колец разной величины; «Геометрическая мозаика» (круг, треугольник, квадрат,</w:t>
      </w:r>
      <w:r>
        <w:rPr>
          <w:rFonts w:ascii="Times New Roman" w:hAnsi="Times New Roman"/>
        </w:rPr>
        <w:t xml:space="preserve"> </w:t>
      </w:r>
      <w:r w:rsidRPr="000034EA">
        <w:rPr>
          <w:rFonts w:ascii="Times New Roman" w:hAnsi="Times New Roman"/>
        </w:rPr>
        <w:t>прямоугольник); разрезные картинки (из 2–4 частей), складные кубики (4–6 шт.)</w:t>
      </w:r>
      <w:r>
        <w:rPr>
          <w:rFonts w:ascii="Times New Roman" w:hAnsi="Times New Roman"/>
        </w:rPr>
        <w:t xml:space="preserve"> </w:t>
      </w:r>
      <w:r w:rsidRPr="000034EA">
        <w:rPr>
          <w:rFonts w:ascii="Times New Roman" w:hAnsi="Times New Roman"/>
        </w:rPr>
        <w:t>и др.); развивать аналитические способности (умение сравнивать, со</w:t>
      </w:r>
      <w:r>
        <w:rPr>
          <w:rFonts w:ascii="Times New Roman" w:hAnsi="Times New Roman"/>
        </w:rPr>
        <w:t>относить, группировать, уста</w:t>
      </w:r>
      <w:r w:rsidRPr="000034EA">
        <w:rPr>
          <w:rFonts w:ascii="Times New Roman" w:hAnsi="Times New Roman"/>
        </w:rPr>
        <w:t xml:space="preserve">навливать тождество и различие однородных предметов по </w:t>
      </w:r>
      <w:r>
        <w:rPr>
          <w:rFonts w:ascii="Times New Roman" w:hAnsi="Times New Roman"/>
        </w:rPr>
        <w:t xml:space="preserve">одному из сенсорных признаков </w:t>
      </w:r>
      <w:r w:rsidR="00026A03" w:rsidRPr="00C574BC">
        <w:rPr>
          <w:rFonts w:ascii="Times New Roman" w:eastAsia="Times New Roman" w:hAnsi="Times New Roman"/>
          <w:iCs/>
          <w:color w:val="000000"/>
          <w:lang w:eastAsia="ru-RU"/>
        </w:rPr>
        <w:t>–</w:t>
      </w:r>
      <w:r>
        <w:rPr>
          <w:rFonts w:ascii="Times New Roman" w:hAnsi="Times New Roman"/>
        </w:rPr>
        <w:t xml:space="preserve"> </w:t>
      </w:r>
      <w:r w:rsidRPr="000034EA">
        <w:rPr>
          <w:rFonts w:ascii="Times New Roman" w:hAnsi="Times New Roman"/>
        </w:rPr>
        <w:t>цвет, форма, величина).</w:t>
      </w:r>
    </w:p>
    <w:p w:rsidR="0084245E"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Проводить дидактические игры на развитие внимания и памяти («Чего не стало?» и т. п.);</w:t>
      </w:r>
      <w:r>
        <w:rPr>
          <w:rFonts w:ascii="Times New Roman" w:hAnsi="Times New Roman"/>
        </w:rPr>
        <w:t xml:space="preserve"> </w:t>
      </w:r>
      <w:r w:rsidRPr="000034EA">
        <w:rPr>
          <w:rFonts w:ascii="Times New Roman" w:hAnsi="Times New Roman"/>
        </w:rPr>
        <w:t>слуховой дифференциации («Что звучит?» и т. п.); тактильных</w:t>
      </w:r>
      <w:r>
        <w:rPr>
          <w:rFonts w:ascii="Times New Roman" w:hAnsi="Times New Roman"/>
        </w:rPr>
        <w:t xml:space="preserve"> ощущений, температурных разли</w:t>
      </w:r>
      <w:r w:rsidRPr="000034EA">
        <w:rPr>
          <w:rFonts w:ascii="Times New Roman" w:hAnsi="Times New Roman"/>
        </w:rPr>
        <w:t xml:space="preserve">чий («Чудесный мешочек», «Теплый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холодный», «Легкий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тя</w:t>
      </w:r>
      <w:r>
        <w:rPr>
          <w:rFonts w:ascii="Times New Roman" w:hAnsi="Times New Roman"/>
        </w:rPr>
        <w:t>желый» и т. п.); мелкой мотори</w:t>
      </w:r>
      <w:r w:rsidRPr="000034EA">
        <w:rPr>
          <w:rFonts w:ascii="Times New Roman" w:hAnsi="Times New Roman"/>
        </w:rPr>
        <w:t>ки руки (игрушки с пуговицами, крючками, молниями, шнуровкой и т. д.).</w:t>
      </w:r>
    </w:p>
    <w:p w:rsidR="0084245E" w:rsidRPr="00026A03" w:rsidRDefault="0084245E" w:rsidP="00026A03">
      <w:pPr>
        <w:spacing w:after="120" w:line="240" w:lineRule="auto"/>
        <w:ind w:firstLine="567"/>
        <w:jc w:val="center"/>
        <w:rPr>
          <w:rFonts w:ascii="Times New Roman" w:hAnsi="Times New Roman"/>
        </w:rPr>
      </w:pPr>
      <w:r w:rsidRPr="00026A03">
        <w:rPr>
          <w:rFonts w:ascii="Times New Roman" w:hAnsi="Times New Roman"/>
        </w:rPr>
        <w:t>Группа для детей от 3 до 4 лет.</w:t>
      </w:r>
    </w:p>
    <w:p w:rsidR="0084245E" w:rsidRDefault="0084245E" w:rsidP="00026A03">
      <w:pPr>
        <w:spacing w:after="120" w:line="240" w:lineRule="auto"/>
        <w:ind w:firstLine="567"/>
        <w:jc w:val="center"/>
        <w:rPr>
          <w:rFonts w:ascii="Times New Roman" w:hAnsi="Times New Roman"/>
          <w:b/>
          <w:i/>
        </w:rPr>
      </w:pPr>
      <w:r w:rsidRPr="00387E45">
        <w:rPr>
          <w:rFonts w:ascii="Times New Roman" w:hAnsi="Times New Roman"/>
          <w:b/>
          <w:i/>
        </w:rPr>
        <w:t>Первичные представления об объектах окружающего мира</w:t>
      </w:r>
      <w:r>
        <w:rPr>
          <w:rFonts w:ascii="Times New Roman" w:hAnsi="Times New Roman"/>
          <w:b/>
          <w:i/>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Формировать умение сосредоточивать внимание на </w:t>
      </w:r>
      <w:r>
        <w:rPr>
          <w:rFonts w:ascii="Times New Roman" w:hAnsi="Times New Roman"/>
        </w:rPr>
        <w:t>предметах и явлениях предметно-</w:t>
      </w:r>
      <w:r w:rsidRPr="000034EA">
        <w:rPr>
          <w:rFonts w:ascii="Times New Roman" w:hAnsi="Times New Roman"/>
        </w:rPr>
        <w:t>пространственной развивающей среды; устанавливать простейш</w:t>
      </w:r>
      <w:r>
        <w:rPr>
          <w:rFonts w:ascii="Times New Roman" w:hAnsi="Times New Roman"/>
        </w:rPr>
        <w:t>ие связи между предметами и яв</w:t>
      </w:r>
      <w:r w:rsidRPr="000034EA">
        <w:rPr>
          <w:rFonts w:ascii="Times New Roman" w:hAnsi="Times New Roman"/>
        </w:rPr>
        <w:t>лениями, делать простейшие обобщения.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определять цвет, величину, форму, вес (легкий, тяжелый) предметов; расположение</w:t>
      </w:r>
      <w:r>
        <w:rPr>
          <w:rFonts w:ascii="Times New Roman" w:hAnsi="Times New Roman"/>
        </w:rPr>
        <w:t xml:space="preserve"> </w:t>
      </w:r>
      <w:r w:rsidRPr="000034EA">
        <w:rPr>
          <w:rFonts w:ascii="Times New Roman" w:hAnsi="Times New Roman"/>
        </w:rPr>
        <w:t>их по отношению к ребенку (далеко, близко, высоко). Знакомить с материалами (дерево, бумага,</w:t>
      </w:r>
      <w:r>
        <w:rPr>
          <w:rFonts w:ascii="Times New Roman" w:hAnsi="Times New Roman"/>
        </w:rPr>
        <w:t xml:space="preserve"> </w:t>
      </w:r>
      <w:r w:rsidRPr="000034EA">
        <w:rPr>
          <w:rFonts w:ascii="Times New Roman" w:hAnsi="Times New Roman"/>
        </w:rPr>
        <w:t>ткань, глина), их свойствами (п</w:t>
      </w:r>
      <w:r>
        <w:rPr>
          <w:rFonts w:ascii="Times New Roman" w:hAnsi="Times New Roman"/>
        </w:rPr>
        <w:t>рочность, твердость, мягкость).</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Поощрять исследовательский интерес, проводить простейшие наблюдения. Учить способам</w:t>
      </w:r>
      <w:r>
        <w:rPr>
          <w:rFonts w:ascii="Times New Roman" w:hAnsi="Times New Roman"/>
        </w:rPr>
        <w:t xml:space="preserve"> </w:t>
      </w:r>
      <w:r w:rsidRPr="000034EA">
        <w:rPr>
          <w:rFonts w:ascii="Times New Roman" w:hAnsi="Times New Roman"/>
        </w:rPr>
        <w:t xml:space="preserve">обследования предметов, включая простейшие опыты (тонет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не тонет, рвется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не рвется).</w:t>
      </w:r>
    </w:p>
    <w:p w:rsidR="0084245E" w:rsidRPr="000034EA" w:rsidRDefault="0084245E" w:rsidP="00026A03">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Учить группировать и классифицировать знакомые предметы (обувь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одежда; посуда чайная,</w:t>
      </w:r>
      <w:r>
        <w:rPr>
          <w:rFonts w:ascii="Times New Roman" w:hAnsi="Times New Roman"/>
        </w:rPr>
        <w:t xml:space="preserve"> </w:t>
      </w:r>
      <w:r w:rsidRPr="000034EA">
        <w:rPr>
          <w:rFonts w:ascii="Times New Roman" w:hAnsi="Times New Roman"/>
        </w:rPr>
        <w:t>столовая, кухонная).</w:t>
      </w:r>
    </w:p>
    <w:p w:rsidR="0084245E" w:rsidRPr="00387E45" w:rsidRDefault="0084245E" w:rsidP="00026A03">
      <w:pPr>
        <w:spacing w:after="120" w:line="240" w:lineRule="auto"/>
        <w:ind w:firstLine="567"/>
        <w:jc w:val="center"/>
        <w:rPr>
          <w:rFonts w:ascii="Times New Roman" w:hAnsi="Times New Roman"/>
          <w:b/>
          <w:i/>
        </w:rPr>
      </w:pPr>
      <w:r w:rsidRPr="00387E45">
        <w:rPr>
          <w:rFonts w:ascii="Times New Roman" w:hAnsi="Times New Roman"/>
          <w:b/>
          <w:i/>
        </w:rPr>
        <w:t>Сенсорное развитие</w:t>
      </w:r>
      <w:r w:rsidR="00026A03">
        <w:rPr>
          <w:rFonts w:ascii="Times New Roman" w:hAnsi="Times New Roman"/>
          <w:b/>
          <w:i/>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Обогащать чувственный опыт детей, развивать умение фи</w:t>
      </w:r>
      <w:r>
        <w:rPr>
          <w:rFonts w:ascii="Times New Roman" w:hAnsi="Times New Roman"/>
        </w:rPr>
        <w:t xml:space="preserve">ксировать его в речи. </w:t>
      </w:r>
      <w:r>
        <w:rPr>
          <w:rFonts w:ascii="Times New Roman" w:hAnsi="Times New Roman"/>
        </w:rPr>
        <w:tab/>
        <w:t>Совершен</w:t>
      </w:r>
      <w:r w:rsidRPr="000034EA">
        <w:rPr>
          <w:rFonts w:ascii="Times New Roman" w:hAnsi="Times New Roman"/>
        </w:rPr>
        <w:t>ствовать восприятие (активно включая все органы чувств). Развивать образные представления</w:t>
      </w:r>
      <w:r>
        <w:rPr>
          <w:rFonts w:ascii="Times New Roman" w:hAnsi="Times New Roman"/>
        </w:rPr>
        <w:t xml:space="preserve"> </w:t>
      </w:r>
      <w:r w:rsidRPr="000034EA">
        <w:rPr>
          <w:rFonts w:ascii="Times New Roman" w:hAnsi="Times New Roman"/>
        </w:rPr>
        <w:t>(используя при характеристике предметов эпитеты и сравнения).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0034EA">
        <w:rPr>
          <w:rFonts w:ascii="Times New Roman" w:hAnsi="Times New Roman"/>
        </w:rPr>
        <w:t>Создавать условия для ознакомления детей с цветом, формой, величиной, осязаемыми</w:t>
      </w:r>
      <w:r w:rsidR="00026A03">
        <w:rPr>
          <w:rFonts w:ascii="Times New Roman" w:hAnsi="Times New Roman"/>
        </w:rPr>
        <w:t xml:space="preserve"> </w:t>
      </w:r>
      <w:r w:rsidRPr="000034EA">
        <w:rPr>
          <w:rFonts w:ascii="Times New Roman" w:hAnsi="Times New Roman"/>
        </w:rPr>
        <w:t>свойствами предметов (теплый, холодный, твердый, мягкий, пушистый и т. п.); развивать умение</w:t>
      </w:r>
      <w:r>
        <w:rPr>
          <w:rFonts w:ascii="Times New Roman" w:hAnsi="Times New Roman"/>
        </w:rPr>
        <w:t xml:space="preserve"> </w:t>
      </w:r>
      <w:r w:rsidRPr="000034EA">
        <w:rPr>
          <w:rFonts w:ascii="Times New Roman" w:hAnsi="Times New Roman"/>
        </w:rPr>
        <w:t>воспринимать звучание различных музыкальных инструментов, родной речи.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Закреплять умение выделять цвет, форму, величину как о</w:t>
      </w:r>
      <w:r>
        <w:rPr>
          <w:rFonts w:ascii="Times New Roman" w:hAnsi="Times New Roman"/>
        </w:rPr>
        <w:t>собые свойства предметов; груп</w:t>
      </w:r>
      <w:r w:rsidRPr="000034EA">
        <w:rPr>
          <w:rFonts w:ascii="Times New Roman" w:hAnsi="Times New Roman"/>
        </w:rPr>
        <w:t>пировать однородные предметы по нескольким сенсорным признакам: величине, форме, цвету.</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Совершенствовать навыки установления тождества и различия предметов по их свойствам:</w:t>
      </w:r>
      <w:r>
        <w:rPr>
          <w:rFonts w:ascii="Times New Roman" w:hAnsi="Times New Roman"/>
        </w:rPr>
        <w:t xml:space="preserve"> </w:t>
      </w:r>
      <w:r w:rsidRPr="000034EA">
        <w:rPr>
          <w:rFonts w:ascii="Times New Roman" w:hAnsi="Times New Roman"/>
        </w:rPr>
        <w:t>величине, форме, цвету.</w:t>
      </w:r>
    </w:p>
    <w:p w:rsidR="00026A03" w:rsidRDefault="0084245E" w:rsidP="00026A03">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Подсказывать детям название форм (круглая, треугольная, прямоугольная и квадратная).</w:t>
      </w:r>
    </w:p>
    <w:p w:rsidR="0084245E" w:rsidRPr="00387E45" w:rsidRDefault="0084245E" w:rsidP="00026A03">
      <w:pPr>
        <w:spacing w:before="120" w:after="120" w:line="240" w:lineRule="auto"/>
        <w:ind w:firstLine="567"/>
        <w:jc w:val="center"/>
        <w:rPr>
          <w:rFonts w:ascii="Times New Roman" w:hAnsi="Times New Roman"/>
          <w:b/>
          <w:i/>
        </w:rPr>
      </w:pPr>
      <w:r w:rsidRPr="00387E45">
        <w:rPr>
          <w:rFonts w:ascii="Times New Roman" w:hAnsi="Times New Roman"/>
          <w:b/>
          <w:i/>
        </w:rPr>
        <w:t>Дидактические игры</w:t>
      </w:r>
      <w:r>
        <w:rPr>
          <w:rFonts w:ascii="Times New Roman" w:hAnsi="Times New Roman"/>
          <w:b/>
          <w:i/>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Подбирать предметы по цвету и величине (большие, средн</w:t>
      </w:r>
      <w:r>
        <w:rPr>
          <w:rFonts w:ascii="Times New Roman" w:hAnsi="Times New Roman"/>
        </w:rPr>
        <w:t>ие и маленькие; 2–3 цветов), со</w:t>
      </w:r>
      <w:r w:rsidRPr="000034EA">
        <w:rPr>
          <w:rFonts w:ascii="Times New Roman" w:hAnsi="Times New Roman"/>
        </w:rPr>
        <w:t>бирать пирамидку из уменьшающихся по размеру колец, чередуя в определенной последовательности 2–3 цвета; собирать картинку из 4–6 частей.</w:t>
      </w:r>
    </w:p>
    <w:p w:rsidR="0084245E"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В совместных дидактических играх учить детей выполнять постепенно усложняющиеся</w:t>
      </w:r>
      <w:r w:rsidR="00026A03">
        <w:rPr>
          <w:rFonts w:ascii="Times New Roman" w:hAnsi="Times New Roman"/>
        </w:rPr>
        <w:t xml:space="preserve"> </w:t>
      </w:r>
      <w:r w:rsidRPr="000034EA">
        <w:rPr>
          <w:rFonts w:ascii="Times New Roman" w:hAnsi="Times New Roman"/>
        </w:rPr>
        <w:t>правила.</w:t>
      </w:r>
    </w:p>
    <w:p w:rsidR="0084245E" w:rsidRPr="00026A03" w:rsidRDefault="0084245E" w:rsidP="00026A03">
      <w:pPr>
        <w:spacing w:after="120" w:line="240" w:lineRule="auto"/>
        <w:ind w:firstLine="567"/>
        <w:jc w:val="center"/>
        <w:rPr>
          <w:rFonts w:ascii="Times New Roman" w:hAnsi="Times New Roman"/>
        </w:rPr>
      </w:pPr>
      <w:r w:rsidRPr="00026A03">
        <w:rPr>
          <w:rFonts w:ascii="Times New Roman" w:hAnsi="Times New Roman"/>
        </w:rPr>
        <w:t>Группа для детей от 4 до 5 лет</w:t>
      </w:r>
      <w:r w:rsidR="00026A03" w:rsidRPr="00026A03">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Первичные представления об объектах окружающего мира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Создавать условия для расширения представлений детей об окружающем мире, развивать</w:t>
      </w:r>
      <w:r>
        <w:rPr>
          <w:rFonts w:ascii="Times New Roman" w:hAnsi="Times New Roman"/>
        </w:rPr>
        <w:t xml:space="preserve"> </w:t>
      </w:r>
      <w:r w:rsidRPr="000034EA">
        <w:rPr>
          <w:rFonts w:ascii="Times New Roman" w:hAnsi="Times New Roman"/>
        </w:rPr>
        <w:t>наблюдательность и любознательность.</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Учить выделять отдельные части и характерные признаки </w:t>
      </w:r>
      <w:r>
        <w:rPr>
          <w:rFonts w:ascii="Times New Roman" w:hAnsi="Times New Roman"/>
        </w:rPr>
        <w:t>предметов (цвет, форма, величи</w:t>
      </w:r>
      <w:r w:rsidRPr="000034EA">
        <w:rPr>
          <w:rFonts w:ascii="Times New Roman" w:hAnsi="Times New Roman"/>
        </w:rPr>
        <w:t xml:space="preserve">на), продолжать развивать умение сравнивать и группировать их по эти признакам. </w:t>
      </w:r>
      <w:r>
        <w:rPr>
          <w:rFonts w:ascii="Times New Roman" w:hAnsi="Times New Roman"/>
        </w:rPr>
        <w:tab/>
      </w:r>
      <w:r w:rsidRPr="000034EA">
        <w:rPr>
          <w:rFonts w:ascii="Times New Roman" w:hAnsi="Times New Roman"/>
        </w:rPr>
        <w:t>Формировать</w:t>
      </w:r>
      <w:r>
        <w:rPr>
          <w:rFonts w:ascii="Times New Roman" w:hAnsi="Times New Roman"/>
        </w:rPr>
        <w:t xml:space="preserve"> </w:t>
      </w:r>
      <w:r w:rsidRPr="000034EA">
        <w:rPr>
          <w:rFonts w:ascii="Times New Roman" w:hAnsi="Times New Roman"/>
        </w:rPr>
        <w:t>обобщенные представления о предметах и явлениях, умение устанавливать простейшие связи</w:t>
      </w:r>
      <w:r>
        <w:rPr>
          <w:rFonts w:ascii="Times New Roman" w:hAnsi="Times New Roman"/>
        </w:rPr>
        <w:t xml:space="preserve"> </w:t>
      </w:r>
      <w:r w:rsidRPr="000034EA">
        <w:rPr>
          <w:rFonts w:ascii="Times New Roman" w:hAnsi="Times New Roman"/>
        </w:rPr>
        <w:t>между ними.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Поощрять попытки детей самостоятельно обследовать пре</w:t>
      </w:r>
      <w:r>
        <w:rPr>
          <w:rFonts w:ascii="Times New Roman" w:hAnsi="Times New Roman"/>
        </w:rPr>
        <w:t>дметы, используя знакомые и но</w:t>
      </w:r>
      <w:r w:rsidRPr="000034EA">
        <w:rPr>
          <w:rFonts w:ascii="Times New Roman" w:hAnsi="Times New Roman"/>
        </w:rPr>
        <w:t>вые способы; сравнивать, группировать и классифицировать п</w:t>
      </w:r>
      <w:r>
        <w:rPr>
          <w:rFonts w:ascii="Times New Roman" w:hAnsi="Times New Roman"/>
        </w:rPr>
        <w:t>редметы по цвету, форме и вели</w:t>
      </w:r>
      <w:r w:rsidRPr="000034EA">
        <w:rPr>
          <w:rFonts w:ascii="Times New Roman" w:hAnsi="Times New Roman"/>
        </w:rPr>
        <w:t>чине.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знакомить детей с признаками предметов, учить определять их цвет, форму,</w:t>
      </w:r>
      <w:r w:rsidR="00026A03">
        <w:rPr>
          <w:rFonts w:ascii="Times New Roman" w:hAnsi="Times New Roman"/>
        </w:rPr>
        <w:t xml:space="preserve"> </w:t>
      </w:r>
      <w:r w:rsidRPr="000034EA">
        <w:rPr>
          <w:rFonts w:ascii="Times New Roman" w:hAnsi="Times New Roman"/>
        </w:rPr>
        <w:t>величину, вес. Рассказывать о материалах, из которых сделаны предметы, об их сво</w:t>
      </w:r>
      <w:r>
        <w:rPr>
          <w:rFonts w:ascii="Times New Roman" w:hAnsi="Times New Roman"/>
        </w:rPr>
        <w:t>йствах и каче</w:t>
      </w:r>
      <w:r w:rsidRPr="000034EA">
        <w:rPr>
          <w:rFonts w:ascii="Times New Roman" w:hAnsi="Times New Roman"/>
        </w:rPr>
        <w:t xml:space="preserve">ствах. Объяснять целесообразность изготовления предмета из </w:t>
      </w:r>
      <w:r>
        <w:rPr>
          <w:rFonts w:ascii="Times New Roman" w:hAnsi="Times New Roman"/>
        </w:rPr>
        <w:t xml:space="preserve">определенного материала (корпус </w:t>
      </w:r>
      <w:r w:rsidRPr="000034EA">
        <w:rPr>
          <w:rFonts w:ascii="Times New Roman" w:hAnsi="Times New Roman"/>
        </w:rPr>
        <w:t xml:space="preserve">машин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из металла, шины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из резины и т. п.).</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Помогать детям устанавливать связь между назначением и</w:t>
      </w:r>
      <w:r>
        <w:rPr>
          <w:rFonts w:ascii="Times New Roman" w:hAnsi="Times New Roman"/>
        </w:rPr>
        <w:t xml:space="preserve"> строением, назначением и мате</w:t>
      </w:r>
      <w:r w:rsidRPr="000034EA">
        <w:rPr>
          <w:rFonts w:ascii="Times New Roman" w:hAnsi="Times New Roman"/>
        </w:rPr>
        <w:t>риалом предметов.</w:t>
      </w:r>
    </w:p>
    <w:p w:rsidR="00026A03" w:rsidRPr="00387E45" w:rsidRDefault="0084245E" w:rsidP="00026A03">
      <w:pPr>
        <w:spacing w:after="120" w:line="240" w:lineRule="auto"/>
        <w:ind w:firstLine="567"/>
        <w:jc w:val="center"/>
        <w:rPr>
          <w:rFonts w:ascii="Times New Roman" w:hAnsi="Times New Roman"/>
          <w:b/>
          <w:i/>
        </w:rPr>
      </w:pPr>
      <w:r w:rsidRPr="00387E45">
        <w:rPr>
          <w:rFonts w:ascii="Times New Roman" w:hAnsi="Times New Roman"/>
          <w:b/>
          <w:i/>
        </w:rPr>
        <w:t>Сенсорное развитие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работу по сенсорному развитию в разных вид</w:t>
      </w:r>
      <w:r>
        <w:rPr>
          <w:rFonts w:ascii="Times New Roman" w:hAnsi="Times New Roman"/>
        </w:rPr>
        <w:t>ах деятельности. Обогащать сен</w:t>
      </w:r>
      <w:r w:rsidRPr="000034EA">
        <w:rPr>
          <w:rFonts w:ascii="Times New Roman" w:hAnsi="Times New Roman"/>
        </w:rPr>
        <w:t>сорный опыт, знакомя детей с широким кругом предметов и объе</w:t>
      </w:r>
      <w:r>
        <w:rPr>
          <w:rFonts w:ascii="Times New Roman" w:hAnsi="Times New Roman"/>
        </w:rPr>
        <w:t>ктов, с новыми способами их об</w:t>
      </w:r>
      <w:r w:rsidRPr="000034EA">
        <w:rPr>
          <w:rFonts w:ascii="Times New Roman" w:hAnsi="Times New Roman"/>
        </w:rPr>
        <w:t>следования.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Закреплять полученные ранее навыки обследования предметов и объектов.</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Совершенствовать восприятие детей путем активного использования всех органов чувств</w:t>
      </w:r>
      <w:r>
        <w:rPr>
          <w:rFonts w:ascii="Times New Roman" w:hAnsi="Times New Roman"/>
        </w:rPr>
        <w:t xml:space="preserve"> </w:t>
      </w:r>
      <w:r w:rsidRPr="000034EA">
        <w:rPr>
          <w:rFonts w:ascii="Times New Roman" w:hAnsi="Times New Roman"/>
        </w:rPr>
        <w:t>(осязание, зрение, слух, вкус, обоняние). Обогащать чувственны</w:t>
      </w:r>
      <w:r>
        <w:rPr>
          <w:rFonts w:ascii="Times New Roman" w:hAnsi="Times New Roman"/>
        </w:rPr>
        <w:t>й опыт и умение фиксировать по</w:t>
      </w:r>
      <w:r w:rsidRPr="000034EA">
        <w:rPr>
          <w:rFonts w:ascii="Times New Roman" w:hAnsi="Times New Roman"/>
        </w:rPr>
        <w:t>лученные впечатления в речи.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знакомить с геометрическими фигурами (кру</w:t>
      </w:r>
      <w:r>
        <w:rPr>
          <w:rFonts w:ascii="Times New Roman" w:hAnsi="Times New Roman"/>
        </w:rPr>
        <w:t>г, треугольник, квадрат, прямо</w:t>
      </w:r>
      <w:r w:rsidRPr="000034EA">
        <w:rPr>
          <w:rFonts w:ascii="Times New Roman" w:hAnsi="Times New Roman"/>
        </w:rPr>
        <w:t>угольник, овал), с цветами (красный, синий, зеленый, желтый</w:t>
      </w:r>
      <w:r>
        <w:rPr>
          <w:rFonts w:ascii="Times New Roman" w:hAnsi="Times New Roman"/>
        </w:rPr>
        <w:t xml:space="preserve">, оранжевый, фиолетовый, белый </w:t>
      </w:r>
      <w:r w:rsidRPr="000034EA">
        <w:rPr>
          <w:rFonts w:ascii="Times New Roman" w:hAnsi="Times New Roman"/>
        </w:rPr>
        <w:t>серый).</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осязание. Знакомить с различными материалами на ощупь, путем прикосновения,</w:t>
      </w:r>
      <w:r>
        <w:rPr>
          <w:rFonts w:ascii="Times New Roman" w:hAnsi="Times New Roman"/>
        </w:rPr>
        <w:t xml:space="preserve"> </w:t>
      </w:r>
      <w:r w:rsidRPr="000034EA">
        <w:rPr>
          <w:rFonts w:ascii="Times New Roman" w:hAnsi="Times New Roman"/>
        </w:rPr>
        <w:t>поглаживания (характеризуя ощущения: гладкое, холодное, пушистое, жесткое, колючее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образные представления на основе развития образного восприятия в процессе</w:t>
      </w:r>
      <w:r>
        <w:rPr>
          <w:rFonts w:ascii="Times New Roman" w:hAnsi="Times New Roman"/>
        </w:rPr>
        <w:t xml:space="preserve"> различных видов деятельности.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0034EA">
        <w:rPr>
          <w:rFonts w:ascii="Times New Roman" w:hAnsi="Times New Roman"/>
        </w:rPr>
        <w:t>Развивать умение использовать эталоны как общепринятые свойства и качества предметов</w:t>
      </w:r>
      <w:r>
        <w:rPr>
          <w:rFonts w:ascii="Times New Roman" w:hAnsi="Times New Roman"/>
        </w:rPr>
        <w:t xml:space="preserve"> </w:t>
      </w:r>
      <w:r w:rsidRPr="000034EA">
        <w:rPr>
          <w:rFonts w:ascii="Times New Roman" w:hAnsi="Times New Roman"/>
        </w:rPr>
        <w:t>(цвет, форма, размер, вес и т. п.); подбирать предметы по 1–2 качествам (цвет, размер, материал и</w:t>
      </w:r>
      <w:r>
        <w:rPr>
          <w:rFonts w:ascii="Times New Roman" w:hAnsi="Times New Roman"/>
        </w:rPr>
        <w:t xml:space="preserve"> </w:t>
      </w:r>
      <w:r w:rsidRPr="000034EA">
        <w:rPr>
          <w:rFonts w:ascii="Times New Roman" w:hAnsi="Times New Roman"/>
        </w:rPr>
        <w:t>т. п.).</w:t>
      </w:r>
    </w:p>
    <w:p w:rsidR="0084245E" w:rsidRPr="00387E45" w:rsidRDefault="0084245E" w:rsidP="00026A03">
      <w:pPr>
        <w:spacing w:after="120" w:line="240" w:lineRule="auto"/>
        <w:ind w:firstLine="567"/>
        <w:jc w:val="center"/>
        <w:rPr>
          <w:rFonts w:ascii="Times New Roman" w:hAnsi="Times New Roman"/>
          <w:b/>
          <w:i/>
        </w:rPr>
      </w:pPr>
      <w:r w:rsidRPr="00387E45">
        <w:rPr>
          <w:rFonts w:ascii="Times New Roman" w:hAnsi="Times New Roman"/>
          <w:b/>
          <w:i/>
        </w:rPr>
        <w:t>Проектная деятельность</w:t>
      </w:r>
    </w:p>
    <w:p w:rsidR="0084245E"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первичные навыки в проектно-исследователь</w:t>
      </w:r>
      <w:r w:rsidR="00026A03">
        <w:rPr>
          <w:rFonts w:ascii="Times New Roman" w:hAnsi="Times New Roman"/>
        </w:rPr>
        <w:t>ской деятельности, оказывать по</w:t>
      </w:r>
      <w:r w:rsidRPr="000034EA">
        <w:rPr>
          <w:rFonts w:ascii="Times New Roman" w:hAnsi="Times New Roman"/>
        </w:rPr>
        <w:t>мощь в оформлении ее результатов и создании условий для их п</w:t>
      </w:r>
      <w:r>
        <w:rPr>
          <w:rFonts w:ascii="Times New Roman" w:hAnsi="Times New Roman"/>
        </w:rPr>
        <w:t xml:space="preserve">резентации сверстникам. </w:t>
      </w:r>
      <w:r>
        <w:rPr>
          <w:rFonts w:ascii="Times New Roman" w:hAnsi="Times New Roman"/>
        </w:rPr>
        <w:tab/>
        <w:t>Привле</w:t>
      </w:r>
      <w:r w:rsidRPr="000034EA">
        <w:rPr>
          <w:rFonts w:ascii="Times New Roman" w:hAnsi="Times New Roman"/>
        </w:rPr>
        <w:t>кать родителей к участию в исследовательской деятельности детей.</w:t>
      </w:r>
    </w:p>
    <w:p w:rsidR="0084245E" w:rsidRPr="000034EA" w:rsidRDefault="0084245E" w:rsidP="00217E30">
      <w:pPr>
        <w:spacing w:after="0" w:line="240" w:lineRule="auto"/>
        <w:ind w:firstLine="567"/>
        <w:jc w:val="both"/>
        <w:rPr>
          <w:rFonts w:ascii="Times New Roman" w:hAnsi="Times New Roman"/>
        </w:rPr>
      </w:pPr>
    </w:p>
    <w:p w:rsidR="0084245E" w:rsidRPr="002455FC" w:rsidRDefault="00026A03" w:rsidP="00026A03">
      <w:pPr>
        <w:spacing w:after="120" w:line="240" w:lineRule="auto"/>
        <w:ind w:firstLine="567"/>
        <w:jc w:val="center"/>
        <w:rPr>
          <w:rFonts w:ascii="Times New Roman" w:hAnsi="Times New Roman"/>
          <w:b/>
          <w:i/>
        </w:rPr>
      </w:pPr>
      <w:r>
        <w:rPr>
          <w:rFonts w:ascii="Times New Roman" w:hAnsi="Times New Roman"/>
          <w:b/>
          <w:i/>
        </w:rPr>
        <w:t>Дидактические игры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детей играм, направленным на закрепление представлений о свойствах предметов,</w:t>
      </w:r>
      <w:r w:rsidR="00026A03">
        <w:rPr>
          <w:rFonts w:ascii="Times New Roman" w:hAnsi="Times New Roman"/>
        </w:rPr>
        <w:t xml:space="preserve"> </w:t>
      </w:r>
      <w:r w:rsidRPr="000034EA">
        <w:rPr>
          <w:rFonts w:ascii="Times New Roman" w:hAnsi="Times New Roman"/>
        </w:rPr>
        <w:t>совершенствуя умение сравнивать предметы по внешним признакам, группировать; составлять</w:t>
      </w:r>
      <w:r w:rsidR="00026A03">
        <w:rPr>
          <w:rFonts w:ascii="Times New Roman" w:hAnsi="Times New Roman"/>
        </w:rPr>
        <w:t xml:space="preserve"> </w:t>
      </w:r>
      <w:r w:rsidRPr="000034EA">
        <w:rPr>
          <w:rFonts w:ascii="Times New Roman" w:hAnsi="Times New Roman"/>
        </w:rPr>
        <w:t xml:space="preserve">целое из частей (кубики, мозаика, </w:t>
      </w:r>
      <w:proofErr w:type="spellStart"/>
      <w:r w:rsidRPr="000034EA">
        <w:rPr>
          <w:rFonts w:ascii="Times New Roman" w:hAnsi="Times New Roman"/>
        </w:rPr>
        <w:t>пазлы</w:t>
      </w:r>
      <w:proofErr w:type="spellEnd"/>
      <w:r w:rsidRPr="000034EA">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Совершенствовать тактильные, слуховые, вкусовые ощущения детей</w:t>
      </w:r>
      <w:r>
        <w:rPr>
          <w:rFonts w:ascii="Times New Roman" w:hAnsi="Times New Roman"/>
        </w:rPr>
        <w:t xml:space="preserve"> </w:t>
      </w:r>
      <w:r w:rsidRPr="000034EA">
        <w:rPr>
          <w:rFonts w:ascii="Times New Roman" w:hAnsi="Times New Roman"/>
        </w:rPr>
        <w:t>(«Определи на ощупь (по вкусу, по звучанию)»). Развивать наблюдательность и внимание («Что</w:t>
      </w:r>
      <w:r>
        <w:rPr>
          <w:rFonts w:ascii="Times New Roman" w:hAnsi="Times New Roman"/>
        </w:rPr>
        <w:t xml:space="preserve"> </w:t>
      </w:r>
      <w:r w:rsidRPr="000034EA">
        <w:rPr>
          <w:rFonts w:ascii="Times New Roman" w:hAnsi="Times New Roman"/>
        </w:rPr>
        <w:t>изменилось?», «У кого колечко?»).</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Помогать детям осваивать правила простейших настольно-печатных игр («Домино</w:t>
      </w:r>
      <w:r>
        <w:rPr>
          <w:rFonts w:ascii="Times New Roman" w:hAnsi="Times New Roman"/>
        </w:rPr>
        <w:t xml:space="preserve">», </w:t>
      </w:r>
      <w:r w:rsidRPr="000034EA">
        <w:rPr>
          <w:rFonts w:ascii="Times New Roman" w:hAnsi="Times New Roman"/>
        </w:rPr>
        <w:t>«Лото»).</w:t>
      </w:r>
    </w:p>
    <w:p w:rsidR="0084245E" w:rsidRPr="00026A03" w:rsidRDefault="0084245E" w:rsidP="00026A03">
      <w:pPr>
        <w:spacing w:after="120" w:line="240" w:lineRule="auto"/>
        <w:ind w:firstLine="567"/>
        <w:jc w:val="center"/>
        <w:rPr>
          <w:rFonts w:ascii="Times New Roman" w:hAnsi="Times New Roman"/>
        </w:rPr>
      </w:pPr>
      <w:r w:rsidRPr="00026A03">
        <w:rPr>
          <w:rFonts w:ascii="Times New Roman" w:hAnsi="Times New Roman"/>
        </w:rPr>
        <w:t>Группа для детей от 5 до 6 лет</w:t>
      </w:r>
      <w:r w:rsidR="00026A03" w:rsidRPr="00026A03">
        <w:rPr>
          <w:rFonts w:ascii="Times New Roman" w:hAnsi="Times New Roman"/>
        </w:rPr>
        <w:t>.</w:t>
      </w:r>
    </w:p>
    <w:p w:rsidR="0084245E" w:rsidRPr="00026A03" w:rsidRDefault="0084245E" w:rsidP="00026A03">
      <w:pPr>
        <w:spacing w:after="120" w:line="240" w:lineRule="auto"/>
        <w:ind w:firstLine="567"/>
        <w:jc w:val="center"/>
        <w:rPr>
          <w:rFonts w:ascii="Times New Roman" w:hAnsi="Times New Roman"/>
          <w:b/>
          <w:i/>
        </w:rPr>
      </w:pPr>
      <w:r w:rsidRPr="002455FC">
        <w:rPr>
          <w:rFonts w:ascii="Times New Roman" w:hAnsi="Times New Roman"/>
          <w:b/>
          <w:i/>
        </w:rPr>
        <w:t>Первичные представлен</w:t>
      </w:r>
      <w:r w:rsidR="00026A03">
        <w:rPr>
          <w:rFonts w:ascii="Times New Roman" w:hAnsi="Times New Roman"/>
          <w:b/>
          <w:i/>
        </w:rPr>
        <w:t>ия об объектах окружающего мира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t>З</w:t>
      </w:r>
      <w:r w:rsidRPr="000034EA">
        <w:rPr>
          <w:rFonts w:ascii="Times New Roman" w:hAnsi="Times New Roman"/>
        </w:rPr>
        <w:t>акреплять представления о предметах и явлениях окру</w:t>
      </w:r>
      <w:r>
        <w:rPr>
          <w:rFonts w:ascii="Times New Roman" w:hAnsi="Times New Roman"/>
        </w:rPr>
        <w:t>жающей действительности. Разви</w:t>
      </w:r>
      <w:r w:rsidRPr="000034EA">
        <w:rPr>
          <w:rFonts w:ascii="Times New Roman" w:hAnsi="Times New Roman"/>
        </w:rPr>
        <w:t>вать умение наблюдать, анализировать, сравнивать, выделять характерные, существенные признаки предметов и явлений окружающего мира.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развивать умение сравнивать предметы, устанавливать их сходство и различия</w:t>
      </w:r>
      <w:r>
        <w:rPr>
          <w:rFonts w:ascii="Times New Roman" w:hAnsi="Times New Roman"/>
        </w:rPr>
        <w:t xml:space="preserve"> </w:t>
      </w:r>
      <w:r w:rsidRPr="000034EA">
        <w:rPr>
          <w:rFonts w:ascii="Times New Roman" w:hAnsi="Times New Roman"/>
        </w:rPr>
        <w:t>(найди в группе предметы такой же формы, такого же цвета; че</w:t>
      </w:r>
      <w:r>
        <w:rPr>
          <w:rFonts w:ascii="Times New Roman" w:hAnsi="Times New Roman"/>
        </w:rPr>
        <w:t>м эти предметы похожи и чем от</w:t>
      </w:r>
      <w:r w:rsidRPr="000034EA">
        <w:rPr>
          <w:rFonts w:ascii="Times New Roman" w:hAnsi="Times New Roman"/>
        </w:rPr>
        <w:t>личаются и т. д.).</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умение подбирать пары или группы предметов, совпадающих по заданному</w:t>
      </w:r>
      <w:r>
        <w:rPr>
          <w:rFonts w:ascii="Times New Roman" w:hAnsi="Times New Roman"/>
        </w:rPr>
        <w:t xml:space="preserve"> </w:t>
      </w:r>
      <w:r w:rsidRPr="000034EA">
        <w:rPr>
          <w:rFonts w:ascii="Times New Roman" w:hAnsi="Times New Roman"/>
        </w:rPr>
        <w:t xml:space="preserve">признаку (длинный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короткий, пушистый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гладкий, теплый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холодный и др.).</w:t>
      </w:r>
    </w:p>
    <w:p w:rsidR="0084245E" w:rsidRPr="000034EA" w:rsidRDefault="0084245E" w:rsidP="00026A03">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w:t>
      </w:r>
      <w:r w:rsidR="00026A03" w:rsidRPr="00C574BC">
        <w:rPr>
          <w:rFonts w:ascii="Times New Roman" w:eastAsia="Times New Roman" w:hAnsi="Times New Roman"/>
          <w:iCs/>
          <w:color w:val="000000"/>
          <w:lang w:eastAsia="ru-RU"/>
        </w:rPr>
        <w:t>–</w:t>
      </w:r>
      <w:r w:rsidR="00026A03">
        <w:rPr>
          <w:rFonts w:ascii="Times New Roman" w:eastAsia="Times New Roman" w:hAnsi="Times New Roman"/>
          <w:iCs/>
          <w:color w:val="000000"/>
          <w:lang w:eastAsia="ru-RU"/>
        </w:rPr>
        <w:t xml:space="preserve"> </w:t>
      </w:r>
      <w:r w:rsidRPr="000034EA">
        <w:rPr>
          <w:rFonts w:ascii="Times New Roman" w:hAnsi="Times New Roman"/>
        </w:rPr>
        <w:t>фарфоровая, стеклянная, керамическая, пластмассовая).</w:t>
      </w:r>
    </w:p>
    <w:p w:rsidR="0084245E" w:rsidRPr="00026A03" w:rsidRDefault="0084245E" w:rsidP="00026A03">
      <w:pPr>
        <w:spacing w:after="120" w:line="240" w:lineRule="auto"/>
        <w:ind w:firstLine="567"/>
        <w:jc w:val="center"/>
        <w:rPr>
          <w:rFonts w:ascii="Times New Roman" w:hAnsi="Times New Roman"/>
          <w:b/>
          <w:i/>
        </w:rPr>
      </w:pPr>
      <w:r w:rsidRPr="002455FC">
        <w:rPr>
          <w:rFonts w:ascii="Times New Roman" w:hAnsi="Times New Roman"/>
          <w:b/>
          <w:i/>
        </w:rPr>
        <w:t>С</w:t>
      </w:r>
      <w:r w:rsidR="00026A03">
        <w:rPr>
          <w:rFonts w:ascii="Times New Roman" w:hAnsi="Times New Roman"/>
          <w:b/>
          <w:i/>
        </w:rPr>
        <w:t>енсорное развитие.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восприятие, умение выделять разнообразные свойства и отношения предметов</w:t>
      </w:r>
      <w:r w:rsidR="00026A03">
        <w:rPr>
          <w:rFonts w:ascii="Times New Roman" w:hAnsi="Times New Roman"/>
        </w:rPr>
        <w:t xml:space="preserve"> </w:t>
      </w:r>
      <w:r w:rsidRPr="000034EA">
        <w:rPr>
          <w:rFonts w:ascii="Times New Roman" w:hAnsi="Times New Roman"/>
        </w:rPr>
        <w:t>(цвет, форма, величина, расположение в пространстве и т. п.), включая органы чувств: зрение,</w:t>
      </w:r>
      <w:r w:rsidR="00026A03">
        <w:rPr>
          <w:rFonts w:ascii="Times New Roman" w:hAnsi="Times New Roman"/>
        </w:rPr>
        <w:t xml:space="preserve"> </w:t>
      </w:r>
      <w:r w:rsidRPr="000034EA">
        <w:rPr>
          <w:rFonts w:ascii="Times New Roman" w:hAnsi="Times New Roman"/>
        </w:rPr>
        <w:t>слух, осязание, обоняние, вкус.</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знакомить с цветами спектра: красный, оранжевый, желтый, зеленый, голубой,</w:t>
      </w:r>
      <w:r>
        <w:rPr>
          <w:rFonts w:ascii="Times New Roman" w:hAnsi="Times New Roman"/>
        </w:rPr>
        <w:t xml:space="preserve"> </w:t>
      </w:r>
      <w:r w:rsidRPr="000034EA">
        <w:rPr>
          <w:rFonts w:ascii="Times New Roman" w:hAnsi="Times New Roman"/>
        </w:rPr>
        <w:t>синий, фиолетовый (хроматические) и белый, серый и черный (а</w:t>
      </w:r>
      <w:r>
        <w:rPr>
          <w:rFonts w:ascii="Times New Roman" w:hAnsi="Times New Roman"/>
        </w:rPr>
        <w:t xml:space="preserve">хроматические). Учить различать </w:t>
      </w:r>
      <w:r w:rsidRPr="000034EA">
        <w:rPr>
          <w:rFonts w:ascii="Times New Roman" w:hAnsi="Times New Roman"/>
        </w:rPr>
        <w:t>цвета по светлоте и насыщенности, правильно называть их. Пока</w:t>
      </w:r>
      <w:r>
        <w:rPr>
          <w:rFonts w:ascii="Times New Roman" w:hAnsi="Times New Roman"/>
        </w:rPr>
        <w:t>зать детям особенности располо</w:t>
      </w:r>
      <w:r w:rsidRPr="000034EA">
        <w:rPr>
          <w:rFonts w:ascii="Times New Roman" w:hAnsi="Times New Roman"/>
        </w:rPr>
        <w:t>жения цветовых тонов в спектре.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знакомить с различными геометрическими фигурами,</w:t>
      </w:r>
      <w:r>
        <w:rPr>
          <w:rFonts w:ascii="Times New Roman" w:hAnsi="Times New Roman"/>
        </w:rPr>
        <w:t xml:space="preserve"> </w:t>
      </w:r>
      <w:r w:rsidRPr="000034EA">
        <w:rPr>
          <w:rFonts w:ascii="Times New Roman" w:hAnsi="Times New Roman"/>
        </w:rPr>
        <w:t>учить использовать в качестве эталонов плоскостные и объемные формы.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умение обследовать предметы разной формы; при обследовании включать</w:t>
      </w:r>
      <w:r w:rsidR="00026A03">
        <w:rPr>
          <w:rFonts w:ascii="Times New Roman" w:hAnsi="Times New Roman"/>
        </w:rPr>
        <w:t xml:space="preserve"> </w:t>
      </w:r>
      <w:r w:rsidRPr="000034EA">
        <w:rPr>
          <w:rFonts w:ascii="Times New Roman" w:hAnsi="Times New Roman"/>
        </w:rPr>
        <w:t>движения рук по предмету. Расширять представления о фактуре предметов (гладкий, пушистый,</w:t>
      </w:r>
      <w:r>
        <w:rPr>
          <w:rFonts w:ascii="Times New Roman" w:hAnsi="Times New Roman"/>
        </w:rPr>
        <w:t xml:space="preserve"> </w:t>
      </w:r>
      <w:r w:rsidRPr="000034EA">
        <w:rPr>
          <w:rFonts w:ascii="Times New Roman" w:hAnsi="Times New Roman"/>
        </w:rPr>
        <w:t>шероховатый и т. п.). Совершенствовать глазомер.</w:t>
      </w:r>
    </w:p>
    <w:p w:rsidR="0084245E" w:rsidRPr="000034EA" w:rsidRDefault="0084245E" w:rsidP="00026A03">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познавательно-исследовательский интерес, показывая занимательные опыты, фокусы, привлекая к простейшим экспериментам.</w:t>
      </w:r>
    </w:p>
    <w:p w:rsidR="0084245E" w:rsidRPr="00026A03" w:rsidRDefault="0084245E" w:rsidP="00026A03">
      <w:pPr>
        <w:spacing w:after="120" w:line="240" w:lineRule="auto"/>
        <w:ind w:firstLine="567"/>
        <w:jc w:val="center"/>
        <w:rPr>
          <w:rFonts w:ascii="Times New Roman" w:hAnsi="Times New Roman"/>
          <w:b/>
          <w:i/>
        </w:rPr>
      </w:pPr>
      <w:r w:rsidRPr="002455FC">
        <w:rPr>
          <w:rFonts w:ascii="Times New Roman" w:hAnsi="Times New Roman"/>
          <w:b/>
          <w:i/>
        </w:rPr>
        <w:t>Проектная дея</w:t>
      </w:r>
      <w:r w:rsidR="00026A03">
        <w:rPr>
          <w:rFonts w:ascii="Times New Roman" w:hAnsi="Times New Roman"/>
          <w:b/>
          <w:i/>
        </w:rPr>
        <w:t>тельность.</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Создавать условия для реализации детьми проектов трех типов: исследовательских, творческих и нормативных.</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0034EA">
        <w:rPr>
          <w:rFonts w:ascii="Times New Roman" w:hAnsi="Times New Roman"/>
        </w:rPr>
        <w:t>Развивать проектную деятельность исследовательского типа. Ор</w:t>
      </w:r>
      <w:r>
        <w:rPr>
          <w:rFonts w:ascii="Times New Roman" w:hAnsi="Times New Roman"/>
        </w:rPr>
        <w:t>ганизовывать презентации проек</w:t>
      </w:r>
      <w:r w:rsidRPr="000034EA">
        <w:rPr>
          <w:rFonts w:ascii="Times New Roman" w:hAnsi="Times New Roman"/>
        </w:rPr>
        <w:t>тов. Формировать у детей представления об авторстве проекта.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Создавать условия для реализации </w:t>
      </w:r>
      <w:r>
        <w:rPr>
          <w:rFonts w:ascii="Times New Roman" w:hAnsi="Times New Roman"/>
        </w:rPr>
        <w:t>проектной деятельности творчес</w:t>
      </w:r>
      <w:r w:rsidRPr="000034EA">
        <w:rPr>
          <w:rFonts w:ascii="Times New Roman" w:hAnsi="Times New Roman"/>
        </w:rPr>
        <w:t>кого типа. (Творческие проекты в этом возрасте носят индивидуальный характер.)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Способствовать развитию проектной деятельности норма</w:t>
      </w:r>
      <w:r>
        <w:rPr>
          <w:rFonts w:ascii="Times New Roman" w:hAnsi="Times New Roman"/>
        </w:rPr>
        <w:t>тивного типа. (Нормативная про</w:t>
      </w:r>
      <w:r w:rsidRPr="000034EA">
        <w:rPr>
          <w:rFonts w:ascii="Times New Roman" w:hAnsi="Times New Roman"/>
        </w:rPr>
        <w:t xml:space="preserve">ектная деятельность </w:t>
      </w:r>
      <w:r w:rsidR="00026A03" w:rsidRPr="00C574BC">
        <w:rPr>
          <w:rFonts w:ascii="Times New Roman" w:eastAsia="Times New Roman" w:hAnsi="Times New Roman"/>
          <w:iCs/>
          <w:color w:val="000000"/>
          <w:lang w:eastAsia="ru-RU"/>
        </w:rPr>
        <w:t>–</w:t>
      </w:r>
      <w:r w:rsidR="00026A03">
        <w:rPr>
          <w:rFonts w:ascii="Times New Roman" w:eastAsia="Times New Roman" w:hAnsi="Times New Roman"/>
          <w:iCs/>
          <w:color w:val="000000"/>
          <w:lang w:eastAsia="ru-RU"/>
        </w:rPr>
        <w:t xml:space="preserve"> </w:t>
      </w:r>
      <w:r w:rsidRPr="000034EA">
        <w:rPr>
          <w:rFonts w:ascii="Times New Roman" w:hAnsi="Times New Roman"/>
        </w:rPr>
        <w:t>это проектная деятельность, направленная на выработку детьми норм и</w:t>
      </w:r>
      <w:r>
        <w:rPr>
          <w:rFonts w:ascii="Times New Roman" w:hAnsi="Times New Roman"/>
        </w:rPr>
        <w:t xml:space="preserve"> </w:t>
      </w:r>
      <w:r w:rsidRPr="000034EA">
        <w:rPr>
          <w:rFonts w:ascii="Times New Roman" w:hAnsi="Times New Roman"/>
        </w:rPr>
        <w:t>правил п</w:t>
      </w:r>
      <w:r>
        <w:rPr>
          <w:rFonts w:ascii="Times New Roman" w:hAnsi="Times New Roman"/>
        </w:rPr>
        <w:t>оведения в детском коллективе.)</w:t>
      </w:r>
    </w:p>
    <w:p w:rsidR="0084245E" w:rsidRPr="002455FC" w:rsidRDefault="00026A03" w:rsidP="00026A03">
      <w:pPr>
        <w:spacing w:after="120" w:line="240" w:lineRule="auto"/>
        <w:ind w:firstLine="567"/>
        <w:jc w:val="center"/>
        <w:rPr>
          <w:rFonts w:ascii="Times New Roman" w:hAnsi="Times New Roman"/>
          <w:b/>
          <w:i/>
        </w:rPr>
      </w:pPr>
      <w:r>
        <w:rPr>
          <w:rFonts w:ascii="Times New Roman" w:hAnsi="Times New Roman"/>
          <w:b/>
          <w:i/>
        </w:rPr>
        <w:t>Дидактические игры.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Организовывать дидактические игры, объединяя детей в подгруппы по 2–4 человека; учить</w:t>
      </w:r>
      <w:r w:rsidR="00981775">
        <w:rPr>
          <w:rFonts w:ascii="Times New Roman" w:hAnsi="Times New Roman"/>
        </w:rPr>
        <w:t xml:space="preserve"> </w:t>
      </w:r>
      <w:r w:rsidRPr="000034EA">
        <w:rPr>
          <w:rFonts w:ascii="Times New Roman" w:hAnsi="Times New Roman"/>
        </w:rPr>
        <w:t>выполнять правила игры.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w:t>
      </w:r>
      <w:r>
        <w:rPr>
          <w:rFonts w:ascii="Times New Roman" w:hAnsi="Times New Roman"/>
        </w:rPr>
        <w:t xml:space="preserve"> </w:t>
      </w:r>
      <w:r w:rsidRPr="000034EA">
        <w:rPr>
          <w:rFonts w:ascii="Times New Roman" w:hAnsi="Times New Roman"/>
        </w:rPr>
        <w:t>(цвет, форма, величина, материал), объединять предметы по общ</w:t>
      </w:r>
      <w:r>
        <w:rPr>
          <w:rFonts w:ascii="Times New Roman" w:hAnsi="Times New Roman"/>
        </w:rPr>
        <w:t>им признакам, составлять из ча</w:t>
      </w:r>
      <w:r w:rsidRPr="000034EA">
        <w:rPr>
          <w:rFonts w:ascii="Times New Roman" w:hAnsi="Times New Roman"/>
        </w:rPr>
        <w:t xml:space="preserve">сти целое (складные кубики, мозаика, </w:t>
      </w:r>
      <w:proofErr w:type="spellStart"/>
      <w:r w:rsidRPr="000034EA">
        <w:rPr>
          <w:rFonts w:ascii="Times New Roman" w:hAnsi="Times New Roman"/>
        </w:rPr>
        <w:t>пазлы</w:t>
      </w:r>
      <w:proofErr w:type="spellEnd"/>
      <w:r w:rsidRPr="000034EA">
        <w:rPr>
          <w:rFonts w:ascii="Times New Roman" w:hAnsi="Times New Roman"/>
        </w:rPr>
        <w:t>), определять изменения в расположении предметов</w:t>
      </w:r>
      <w:r>
        <w:rPr>
          <w:rFonts w:ascii="Times New Roman" w:hAnsi="Times New Roman"/>
        </w:rPr>
        <w:t xml:space="preserve"> </w:t>
      </w:r>
      <w:r w:rsidRPr="000034EA">
        <w:rPr>
          <w:rFonts w:ascii="Times New Roman" w:hAnsi="Times New Roman"/>
        </w:rPr>
        <w:t>(впереди, сзади, направо, налево, под, над, посередине, сбоку).</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желание действовать с разнообразными дидактическими играми и игрушками</w:t>
      </w:r>
      <w:r>
        <w:rPr>
          <w:rFonts w:ascii="Times New Roman" w:hAnsi="Times New Roman"/>
        </w:rPr>
        <w:t xml:space="preserve"> </w:t>
      </w:r>
      <w:r w:rsidRPr="000034EA">
        <w:rPr>
          <w:rFonts w:ascii="Times New Roman" w:hAnsi="Times New Roman"/>
        </w:rPr>
        <w:t>(народными, электронными, компьютерными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Побуждать детей к самостоятельности в игре, вызывая у них эмоционально-положительный</w:t>
      </w:r>
      <w:r>
        <w:rPr>
          <w:rFonts w:ascii="Times New Roman" w:hAnsi="Times New Roman"/>
        </w:rPr>
        <w:t xml:space="preserve"> </w:t>
      </w:r>
      <w:r w:rsidRPr="000034EA">
        <w:rPr>
          <w:rFonts w:ascii="Times New Roman" w:hAnsi="Times New Roman"/>
        </w:rPr>
        <w:t>отклик на игровое действие.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подчиняться правилам в групповых играх.</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Воспитывать творческую самостоятельность. Формировать такие качес</w:t>
      </w:r>
      <w:r w:rsidR="00026A03">
        <w:rPr>
          <w:rFonts w:ascii="Times New Roman" w:hAnsi="Times New Roman"/>
        </w:rPr>
        <w:t>тва, как дружелю</w:t>
      </w:r>
      <w:r w:rsidRPr="000034EA">
        <w:rPr>
          <w:rFonts w:ascii="Times New Roman" w:hAnsi="Times New Roman"/>
        </w:rPr>
        <w:t>бие, дисциплинированность.</w:t>
      </w:r>
    </w:p>
    <w:p w:rsidR="0084245E" w:rsidRPr="000034EA" w:rsidRDefault="0084245E" w:rsidP="00026A03">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Воспитывать культуру честного соперничества в играх-соревнованиях.</w:t>
      </w:r>
    </w:p>
    <w:p w:rsidR="0084245E" w:rsidRPr="00026A03" w:rsidRDefault="0084245E" w:rsidP="00026A03">
      <w:pPr>
        <w:spacing w:after="120" w:line="240" w:lineRule="auto"/>
        <w:ind w:firstLine="567"/>
        <w:jc w:val="center"/>
        <w:rPr>
          <w:rFonts w:ascii="Times New Roman" w:hAnsi="Times New Roman"/>
        </w:rPr>
      </w:pPr>
      <w:r w:rsidRPr="00026A03">
        <w:rPr>
          <w:rFonts w:ascii="Times New Roman" w:hAnsi="Times New Roman"/>
        </w:rPr>
        <w:t>Группа для детей от 6 до 7 лет</w:t>
      </w:r>
      <w:r w:rsidR="00026A03" w:rsidRPr="00026A03">
        <w:rPr>
          <w:rFonts w:ascii="Times New Roman" w:hAnsi="Times New Roman"/>
        </w:rPr>
        <w:t>.</w:t>
      </w:r>
    </w:p>
    <w:p w:rsidR="0084245E" w:rsidRPr="002455FC" w:rsidRDefault="0084245E" w:rsidP="00026A03">
      <w:pPr>
        <w:spacing w:after="120" w:line="240" w:lineRule="auto"/>
        <w:ind w:firstLine="567"/>
        <w:jc w:val="center"/>
        <w:rPr>
          <w:rFonts w:ascii="Times New Roman" w:hAnsi="Times New Roman"/>
          <w:b/>
          <w:i/>
        </w:rPr>
      </w:pPr>
      <w:r w:rsidRPr="002455FC">
        <w:rPr>
          <w:rFonts w:ascii="Times New Roman" w:hAnsi="Times New Roman"/>
          <w:b/>
          <w:i/>
        </w:rPr>
        <w:t>Первичные представления об объектах окружающего мира</w:t>
      </w:r>
      <w:r w:rsidR="00026A03">
        <w:rPr>
          <w:rFonts w:ascii="Times New Roman" w:hAnsi="Times New Roman"/>
          <w:b/>
          <w:i/>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расширять и уточнять представления детей о предметном мире; о простейших</w:t>
      </w:r>
      <w:r>
        <w:rPr>
          <w:rFonts w:ascii="Times New Roman" w:hAnsi="Times New Roman"/>
        </w:rPr>
        <w:t xml:space="preserve"> </w:t>
      </w:r>
      <w:r w:rsidRPr="000034EA">
        <w:rPr>
          <w:rFonts w:ascii="Times New Roman" w:hAnsi="Times New Roman"/>
        </w:rPr>
        <w:t>связях между предметами ближайшего окружения.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Углублять представления о существенных характеристиках</w:t>
      </w:r>
      <w:r>
        <w:rPr>
          <w:rFonts w:ascii="Times New Roman" w:hAnsi="Times New Roman"/>
        </w:rPr>
        <w:t xml:space="preserve"> предметов, о свойствах и каче</w:t>
      </w:r>
      <w:r w:rsidRPr="000034EA">
        <w:rPr>
          <w:rFonts w:ascii="Times New Roman" w:hAnsi="Times New Roman"/>
        </w:rPr>
        <w:t>ствах различных материалов. Расширять представления о качест</w:t>
      </w:r>
      <w:r>
        <w:rPr>
          <w:rFonts w:ascii="Times New Roman" w:hAnsi="Times New Roman"/>
        </w:rPr>
        <w:t>ве поверхности предметов и объ</w:t>
      </w:r>
      <w:r w:rsidRPr="000034EA">
        <w:rPr>
          <w:rFonts w:ascii="Times New Roman" w:hAnsi="Times New Roman"/>
        </w:rPr>
        <w:t>ектов.</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применять разнообразные способы обследования</w:t>
      </w:r>
      <w:r>
        <w:rPr>
          <w:rFonts w:ascii="Times New Roman" w:hAnsi="Times New Roman"/>
        </w:rPr>
        <w:t xml:space="preserve"> предметов (наложение, приложе</w:t>
      </w:r>
      <w:r w:rsidRPr="000034EA">
        <w:rPr>
          <w:rFonts w:ascii="Times New Roman" w:hAnsi="Times New Roman"/>
        </w:rPr>
        <w:t>ние, сравнение по количеству и т. д.).</w:t>
      </w:r>
    </w:p>
    <w:p w:rsidR="0084245E" w:rsidRPr="000034EA" w:rsidRDefault="0084245E" w:rsidP="00026A03">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84245E" w:rsidRPr="002455FC" w:rsidRDefault="0084245E" w:rsidP="00026A03">
      <w:pPr>
        <w:spacing w:after="120" w:line="240" w:lineRule="auto"/>
        <w:ind w:firstLine="567"/>
        <w:jc w:val="center"/>
        <w:rPr>
          <w:rFonts w:ascii="Times New Roman" w:hAnsi="Times New Roman"/>
          <w:b/>
          <w:i/>
        </w:rPr>
      </w:pPr>
      <w:r w:rsidRPr="002455FC">
        <w:rPr>
          <w:rFonts w:ascii="Times New Roman" w:hAnsi="Times New Roman"/>
          <w:b/>
          <w:i/>
        </w:rPr>
        <w:t>Сенсорное развитие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зрение, слух, обоняние, осязание, вкус, сенсомоторные способности.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Совершенствовать координацию руки и глаза; развивать</w:t>
      </w:r>
      <w:r>
        <w:rPr>
          <w:rFonts w:ascii="Times New Roman" w:hAnsi="Times New Roman"/>
        </w:rPr>
        <w:t xml:space="preserve"> мелкую моторику рук в разнооб</w:t>
      </w:r>
      <w:r w:rsidRPr="000034EA">
        <w:rPr>
          <w:rFonts w:ascii="Times New Roman" w:hAnsi="Times New Roman"/>
        </w:rPr>
        <w:t>разных видах деятельности.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умение созерцать предметы, явления (всматриваться, вслушиваться), направляя</w:t>
      </w:r>
      <w:r>
        <w:rPr>
          <w:rFonts w:ascii="Times New Roman" w:hAnsi="Times New Roman"/>
        </w:rPr>
        <w:t xml:space="preserve"> </w:t>
      </w:r>
      <w:r w:rsidRPr="000034EA">
        <w:rPr>
          <w:rFonts w:ascii="Times New Roman" w:hAnsi="Times New Roman"/>
        </w:rPr>
        <w:t>внимание на более тонкое различение их качеств.</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выделять в процессе восприятия несколько качеств предметов; сравнивать предметы</w:t>
      </w:r>
      <w:r>
        <w:rPr>
          <w:rFonts w:ascii="Times New Roman" w:hAnsi="Times New Roman"/>
        </w:rPr>
        <w:t xml:space="preserve"> </w:t>
      </w:r>
      <w:r w:rsidRPr="000034EA">
        <w:rPr>
          <w:rFonts w:ascii="Times New Roman" w:hAnsi="Times New Roman"/>
        </w:rPr>
        <w:t>по форме, величине, строению, положению в пространстве, цвету; выделять характерные детали,</w:t>
      </w:r>
      <w:r>
        <w:rPr>
          <w:rFonts w:ascii="Times New Roman" w:hAnsi="Times New Roman"/>
        </w:rPr>
        <w:t xml:space="preserve"> </w:t>
      </w:r>
      <w:r w:rsidRPr="000034EA">
        <w:rPr>
          <w:rFonts w:ascii="Times New Roman" w:hAnsi="Times New Roman"/>
        </w:rPr>
        <w:t>красивые сочетания цветов и оттенков, различные звуки (музыкальные, природные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умение классифицировать предметы по общим качествам (форме, величине,</w:t>
      </w:r>
      <w:r w:rsidR="00026A03">
        <w:rPr>
          <w:rFonts w:ascii="Times New Roman" w:hAnsi="Times New Roman"/>
        </w:rPr>
        <w:t xml:space="preserve"> </w:t>
      </w:r>
      <w:r w:rsidRPr="000034EA">
        <w:rPr>
          <w:rFonts w:ascii="Times New Roman" w:hAnsi="Times New Roman"/>
        </w:rPr>
        <w:t>строению, цвету).</w:t>
      </w:r>
    </w:p>
    <w:p w:rsidR="0084245E" w:rsidRPr="000034EA" w:rsidRDefault="0084245E" w:rsidP="00026A03">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Закреплять знания детей о хроматических и ахроматических цветах.</w:t>
      </w:r>
    </w:p>
    <w:p w:rsidR="0084245E" w:rsidRPr="002455FC" w:rsidRDefault="0084245E" w:rsidP="00026A03">
      <w:pPr>
        <w:spacing w:after="120" w:line="240" w:lineRule="auto"/>
        <w:ind w:firstLine="567"/>
        <w:jc w:val="center"/>
        <w:rPr>
          <w:rFonts w:ascii="Times New Roman" w:hAnsi="Times New Roman"/>
          <w:b/>
          <w:i/>
        </w:rPr>
      </w:pPr>
      <w:r w:rsidRPr="002455FC">
        <w:rPr>
          <w:rFonts w:ascii="Times New Roman" w:hAnsi="Times New Roman"/>
          <w:b/>
          <w:i/>
        </w:rPr>
        <w:t>Проектная деятельность</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0034EA">
        <w:rPr>
          <w:rFonts w:ascii="Times New Roman" w:hAnsi="Times New Roman"/>
        </w:rPr>
        <w:t>Развивать проектную деятельность всех типов (исследова</w:t>
      </w:r>
      <w:r>
        <w:rPr>
          <w:rFonts w:ascii="Times New Roman" w:hAnsi="Times New Roman"/>
        </w:rPr>
        <w:t>тельскую, творческую, норматив</w:t>
      </w:r>
      <w:r w:rsidRPr="000034EA">
        <w:rPr>
          <w:rFonts w:ascii="Times New Roman" w:hAnsi="Times New Roman"/>
        </w:rPr>
        <w:t>ную).</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Содействовать творческой проектной деятельности индивидуального и группового характера.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В работе над нормативными проектами поощрять обсуждение детьми соответствующих</w:t>
      </w:r>
      <w:r w:rsidR="00026A03">
        <w:rPr>
          <w:rFonts w:ascii="Times New Roman" w:hAnsi="Times New Roman"/>
        </w:rPr>
        <w:t xml:space="preserve"> </w:t>
      </w:r>
      <w:r w:rsidRPr="000034EA">
        <w:rPr>
          <w:rFonts w:ascii="Times New Roman" w:hAnsi="Times New Roman"/>
        </w:rPr>
        <w:t>этим проектам ситуаций и отрицательных последствий, которые могут возникнуть при нарушении</w:t>
      </w:r>
      <w:r>
        <w:rPr>
          <w:rFonts w:ascii="Times New Roman" w:hAnsi="Times New Roman"/>
        </w:rPr>
        <w:t xml:space="preserve"> </w:t>
      </w:r>
      <w:r w:rsidRPr="000034EA">
        <w:rPr>
          <w:rFonts w:ascii="Times New Roman" w:hAnsi="Times New Roman"/>
        </w:rPr>
        <w:t>установленных норм.</w:t>
      </w:r>
    </w:p>
    <w:p w:rsidR="0084245E" w:rsidRPr="000034EA" w:rsidRDefault="0084245E" w:rsidP="00026A03">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Помогать детям в символическом отображении ситуаци</w:t>
      </w:r>
      <w:r>
        <w:rPr>
          <w:rFonts w:ascii="Times New Roman" w:hAnsi="Times New Roman"/>
        </w:rPr>
        <w:t>и, проживании ее основных смыс</w:t>
      </w:r>
      <w:r w:rsidRPr="000034EA">
        <w:rPr>
          <w:rFonts w:ascii="Times New Roman" w:hAnsi="Times New Roman"/>
        </w:rPr>
        <w:t>лов и выражении их в образной форме.</w:t>
      </w:r>
    </w:p>
    <w:p w:rsidR="0084245E" w:rsidRPr="002455FC" w:rsidRDefault="0084245E" w:rsidP="00026A03">
      <w:pPr>
        <w:spacing w:after="120" w:line="240" w:lineRule="auto"/>
        <w:ind w:firstLine="567"/>
        <w:jc w:val="center"/>
        <w:rPr>
          <w:rFonts w:ascii="Times New Roman" w:hAnsi="Times New Roman"/>
          <w:b/>
          <w:i/>
        </w:rPr>
      </w:pPr>
      <w:r w:rsidRPr="002455FC">
        <w:rPr>
          <w:rFonts w:ascii="Times New Roman" w:hAnsi="Times New Roman"/>
          <w:b/>
          <w:i/>
        </w:rPr>
        <w:t>Дидактические игры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учить детей играть в различные дидактические игры (лото, мозаика, бирюльки</w:t>
      </w:r>
      <w:r>
        <w:rPr>
          <w:rFonts w:ascii="Times New Roman" w:hAnsi="Times New Roman"/>
        </w:rPr>
        <w:t xml:space="preserve"> </w:t>
      </w:r>
      <w:r w:rsidRPr="000034EA">
        <w:rPr>
          <w:rFonts w:ascii="Times New Roman" w:hAnsi="Times New Roman"/>
        </w:rPr>
        <w:t>и др.). Развивать умение организовывать</w:t>
      </w:r>
      <w:r>
        <w:rPr>
          <w:rFonts w:ascii="Times New Roman" w:hAnsi="Times New Roman"/>
        </w:rPr>
        <w:t xml:space="preserve"> игры, исполнять роль ведущего.</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согласовывать свои действия с действиями ведущего и других участников игры.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в игре сообразительность, умение самостоятельно решать поставленную задачу.</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Привлекать детей к созданию некоторых дидактических игр («</w:t>
      </w:r>
      <w:proofErr w:type="spellStart"/>
      <w:r w:rsidRPr="000034EA">
        <w:rPr>
          <w:rFonts w:ascii="Times New Roman" w:hAnsi="Times New Roman"/>
        </w:rPr>
        <w:t>Шумелки</w:t>
      </w:r>
      <w:proofErr w:type="spellEnd"/>
      <w:r w:rsidRPr="000034EA">
        <w:rPr>
          <w:rFonts w:ascii="Times New Roman" w:hAnsi="Times New Roman"/>
        </w:rPr>
        <w:t>», «</w:t>
      </w:r>
      <w:proofErr w:type="spellStart"/>
      <w:r w:rsidRPr="000034EA">
        <w:rPr>
          <w:rFonts w:ascii="Times New Roman" w:hAnsi="Times New Roman"/>
        </w:rPr>
        <w:t>Шуршалки</w:t>
      </w:r>
      <w:proofErr w:type="spellEnd"/>
      <w:r w:rsidRPr="000034EA">
        <w:rPr>
          <w:rFonts w:ascii="Times New Roman" w:hAnsi="Times New Roman"/>
        </w:rPr>
        <w:t>» и т.д.).</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и закреплять сенсорные способности.</w:t>
      </w:r>
    </w:p>
    <w:p w:rsidR="0084245E" w:rsidRPr="000034EA" w:rsidRDefault="0084245E" w:rsidP="00A25F9A">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Содействовать проявлению и развитию в игре необход</w:t>
      </w:r>
      <w:r>
        <w:rPr>
          <w:rFonts w:ascii="Times New Roman" w:hAnsi="Times New Roman"/>
        </w:rPr>
        <w:t>имых для подготовки к школе ка</w:t>
      </w:r>
      <w:r w:rsidRPr="000034EA">
        <w:rPr>
          <w:rFonts w:ascii="Times New Roman" w:hAnsi="Times New Roman"/>
        </w:rPr>
        <w:t>честв: произвольного поведения, ассоциативно-образного и логического мышления, воображения,</w:t>
      </w:r>
      <w:r w:rsidR="00A25F9A">
        <w:rPr>
          <w:rFonts w:ascii="Times New Roman" w:hAnsi="Times New Roman"/>
        </w:rPr>
        <w:t xml:space="preserve"> </w:t>
      </w:r>
      <w:r w:rsidRPr="000034EA">
        <w:rPr>
          <w:rFonts w:ascii="Times New Roman" w:hAnsi="Times New Roman"/>
        </w:rPr>
        <w:t>познавательной активности.</w:t>
      </w:r>
    </w:p>
    <w:p w:rsidR="0084245E" w:rsidRPr="00634F85" w:rsidRDefault="0084245E" w:rsidP="00A25F9A">
      <w:pPr>
        <w:spacing w:after="120" w:line="240" w:lineRule="auto"/>
        <w:ind w:firstLine="567"/>
        <w:jc w:val="center"/>
        <w:rPr>
          <w:rFonts w:ascii="Times New Roman" w:hAnsi="Times New Roman"/>
          <w:b/>
          <w:i/>
        </w:rPr>
      </w:pPr>
      <w:r w:rsidRPr="00634F85">
        <w:rPr>
          <w:rFonts w:ascii="Times New Roman" w:hAnsi="Times New Roman"/>
          <w:b/>
          <w:i/>
        </w:rPr>
        <w:t>Приобщение к социокультурным ценностям</w:t>
      </w:r>
    </w:p>
    <w:p w:rsidR="0084245E" w:rsidRPr="00A25F9A" w:rsidRDefault="0084245E" w:rsidP="00A25F9A">
      <w:pPr>
        <w:spacing w:after="120" w:line="240" w:lineRule="auto"/>
        <w:ind w:firstLine="567"/>
        <w:jc w:val="center"/>
        <w:rPr>
          <w:rFonts w:ascii="Times New Roman" w:hAnsi="Times New Roman"/>
        </w:rPr>
      </w:pPr>
      <w:r w:rsidRPr="00A25F9A">
        <w:rPr>
          <w:rFonts w:ascii="Times New Roman" w:hAnsi="Times New Roman"/>
        </w:rPr>
        <w:t>Группа для детей от 1,5 до 3 лет</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знакомить детей с предметами ближайшего окружения.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Способствовать появлению в словаре детей обобщающих </w:t>
      </w:r>
      <w:r>
        <w:rPr>
          <w:rFonts w:ascii="Times New Roman" w:hAnsi="Times New Roman"/>
        </w:rPr>
        <w:t>понятий: игрушки, посуда, одеж</w:t>
      </w:r>
      <w:r w:rsidRPr="000034EA">
        <w:rPr>
          <w:rFonts w:ascii="Times New Roman" w:hAnsi="Times New Roman"/>
        </w:rPr>
        <w:t>да, обувь, мебель и пр.</w:t>
      </w:r>
    </w:p>
    <w:p w:rsidR="0084245E" w:rsidRPr="000034EA" w:rsidRDefault="0084245E" w:rsidP="00A25F9A">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транспортными средствами ближайшего окружения.</w:t>
      </w:r>
    </w:p>
    <w:p w:rsidR="0084245E" w:rsidRPr="00A25F9A" w:rsidRDefault="0084245E" w:rsidP="00A25F9A">
      <w:pPr>
        <w:spacing w:after="120" w:line="240" w:lineRule="auto"/>
        <w:ind w:firstLine="567"/>
        <w:jc w:val="center"/>
        <w:rPr>
          <w:rFonts w:ascii="Times New Roman" w:hAnsi="Times New Roman"/>
        </w:rPr>
      </w:pPr>
      <w:r w:rsidRPr="00A25F9A">
        <w:rPr>
          <w:rFonts w:ascii="Times New Roman" w:hAnsi="Times New Roman"/>
        </w:rPr>
        <w:t>Группа для детей от 3 до 4 лет</w:t>
      </w:r>
      <w:r w:rsidR="00A25F9A" w:rsidRPr="00A25F9A">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знакомить детей с предметами ближайшего окружения, их назначением.</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театром через мини-спектакли и пре</w:t>
      </w:r>
      <w:r>
        <w:rPr>
          <w:rFonts w:ascii="Times New Roman" w:hAnsi="Times New Roman"/>
        </w:rPr>
        <w:t>дставления, а также через игры-</w:t>
      </w:r>
      <w:r w:rsidRPr="000034EA">
        <w:rPr>
          <w:rFonts w:ascii="Times New Roman" w:hAnsi="Times New Roman"/>
        </w:rPr>
        <w:t>драматизации по произведениям детской литературы.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ближайшим окружением (основными объект</w:t>
      </w:r>
      <w:r>
        <w:rPr>
          <w:rFonts w:ascii="Times New Roman" w:hAnsi="Times New Roman"/>
        </w:rPr>
        <w:t>ами городской инфра</w:t>
      </w:r>
      <w:r w:rsidRPr="000034EA">
        <w:rPr>
          <w:rFonts w:ascii="Times New Roman" w:hAnsi="Times New Roman"/>
        </w:rPr>
        <w:t>структуры): дом, улица, магазин, поликлиника, парикмахерская.</w:t>
      </w:r>
    </w:p>
    <w:p w:rsidR="0084245E" w:rsidRPr="000034EA" w:rsidRDefault="0084245E" w:rsidP="00A25F9A">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Рассказывать детям о понятных им профессиях (воспита</w:t>
      </w:r>
      <w:r>
        <w:rPr>
          <w:rFonts w:ascii="Times New Roman" w:hAnsi="Times New Roman"/>
        </w:rPr>
        <w:t>тель, помощник воспитателя, му</w:t>
      </w:r>
      <w:r w:rsidRPr="000034EA">
        <w:rPr>
          <w:rFonts w:ascii="Times New Roman" w:hAnsi="Times New Roman"/>
        </w:rPr>
        <w:t>зыкальный руководитель, врач, продавец, повар, шофер, строител</w:t>
      </w:r>
      <w:r>
        <w:rPr>
          <w:rFonts w:ascii="Times New Roman" w:hAnsi="Times New Roman"/>
        </w:rPr>
        <w:t>ь), расширять и обогащать пред</w:t>
      </w:r>
      <w:r w:rsidRPr="000034EA">
        <w:rPr>
          <w:rFonts w:ascii="Times New Roman" w:hAnsi="Times New Roman"/>
        </w:rPr>
        <w:t>ставления о трудовых действиях, результатах труда.</w:t>
      </w:r>
    </w:p>
    <w:p w:rsidR="0084245E" w:rsidRPr="00A25F9A" w:rsidRDefault="0084245E" w:rsidP="00A25F9A">
      <w:pPr>
        <w:spacing w:after="120" w:line="240" w:lineRule="auto"/>
        <w:ind w:firstLine="567"/>
        <w:jc w:val="center"/>
        <w:rPr>
          <w:rFonts w:ascii="Times New Roman" w:hAnsi="Times New Roman"/>
        </w:rPr>
      </w:pPr>
      <w:r w:rsidRPr="00A25F9A">
        <w:rPr>
          <w:rFonts w:ascii="Times New Roman" w:hAnsi="Times New Roman"/>
        </w:rPr>
        <w:t>Группа для детей от 4 до 5 лет</w:t>
      </w:r>
      <w:r w:rsidR="00A25F9A" w:rsidRPr="00A25F9A">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Создавать условия для расширения представлений детей об окружающем мире.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Расширять знания детей об общественном транспорте (автобус, поезд, самолет, теплоход).</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Расширять представления о правилах поведения в общественных местах.</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первичные представления о школе.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0034EA">
        <w:rPr>
          <w:rFonts w:ascii="Times New Roman" w:hAnsi="Times New Roman"/>
        </w:rPr>
        <w:t>Продолжать знакомить с культурными явлениями (театр</w:t>
      </w:r>
      <w:r>
        <w:rPr>
          <w:rFonts w:ascii="Times New Roman" w:hAnsi="Times New Roman"/>
        </w:rPr>
        <w:t>ом, цирком, зоопарком, верниса</w:t>
      </w:r>
      <w:r w:rsidRPr="000034EA">
        <w:rPr>
          <w:rFonts w:ascii="Times New Roman" w:hAnsi="Times New Roman"/>
        </w:rPr>
        <w:t>жем), их атрибутами, людьми, работающими в них, правилами поведения.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Дать элементарные представления о жизни и особенностях труда в городе и в сельской</w:t>
      </w:r>
      <w:r w:rsidR="00A25F9A">
        <w:rPr>
          <w:rFonts w:ascii="Times New Roman" w:hAnsi="Times New Roman"/>
        </w:rPr>
        <w:t xml:space="preserve"> </w:t>
      </w:r>
      <w:r w:rsidRPr="000034EA">
        <w:rPr>
          <w:rFonts w:ascii="Times New Roman" w:hAnsi="Times New Roman"/>
        </w:rPr>
        <w:t>местности с опорой на опыт детей. Продолжать знакомить с различными профессиями (шофер,</w:t>
      </w:r>
      <w:r w:rsidR="00A25F9A">
        <w:rPr>
          <w:rFonts w:ascii="Times New Roman" w:hAnsi="Times New Roman"/>
        </w:rPr>
        <w:t xml:space="preserve"> </w:t>
      </w:r>
      <w:r w:rsidRPr="000034EA">
        <w:rPr>
          <w:rFonts w:ascii="Times New Roman" w:hAnsi="Times New Roman"/>
        </w:rPr>
        <w:t>почтальон, продавец, врач и т. д.); расширять и обогащать представления о трудовых действиях,</w:t>
      </w:r>
      <w:r w:rsidR="00A25F9A">
        <w:rPr>
          <w:rFonts w:ascii="Times New Roman" w:hAnsi="Times New Roman"/>
        </w:rPr>
        <w:t xml:space="preserve"> </w:t>
      </w:r>
      <w:r w:rsidRPr="000034EA">
        <w:rPr>
          <w:rFonts w:ascii="Times New Roman" w:hAnsi="Times New Roman"/>
        </w:rPr>
        <w:t>орудиях труда, результатах труда.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элементарные представления об изменении видов человеческого труда и быта</w:t>
      </w:r>
      <w:r>
        <w:rPr>
          <w:rFonts w:ascii="Times New Roman" w:hAnsi="Times New Roman"/>
        </w:rPr>
        <w:t xml:space="preserve"> </w:t>
      </w:r>
      <w:r w:rsidRPr="000034EA">
        <w:rPr>
          <w:rFonts w:ascii="Times New Roman" w:hAnsi="Times New Roman"/>
        </w:rPr>
        <w:t>на примере истории игрушки и предметов обихода.</w:t>
      </w:r>
    </w:p>
    <w:p w:rsidR="0084245E" w:rsidRPr="000034EA" w:rsidRDefault="0084245E" w:rsidP="00A25F9A">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Познакомить детей с деньгами, возможностями их использования.</w:t>
      </w:r>
    </w:p>
    <w:p w:rsidR="0084245E" w:rsidRPr="00A25F9A" w:rsidRDefault="0084245E" w:rsidP="00A25F9A">
      <w:pPr>
        <w:spacing w:after="120" w:line="240" w:lineRule="auto"/>
        <w:ind w:firstLine="567"/>
        <w:jc w:val="center"/>
        <w:rPr>
          <w:rFonts w:ascii="Times New Roman" w:hAnsi="Times New Roman"/>
        </w:rPr>
      </w:pPr>
      <w:r w:rsidRPr="00A25F9A">
        <w:rPr>
          <w:rFonts w:ascii="Times New Roman" w:hAnsi="Times New Roman"/>
        </w:rPr>
        <w:t>Группа для детей от 5 до 6 лет</w:t>
      </w:r>
      <w:r w:rsidR="00A25F9A" w:rsidRPr="00A25F9A">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Обогащать представления детей о мире предметов. Рассказывать о п</w:t>
      </w:r>
      <w:r>
        <w:rPr>
          <w:rFonts w:ascii="Times New Roman" w:hAnsi="Times New Roman"/>
        </w:rPr>
        <w:t>редметах, облегчаю</w:t>
      </w:r>
      <w:r w:rsidRPr="000034EA">
        <w:rPr>
          <w:rFonts w:ascii="Times New Roman" w:hAnsi="Times New Roman"/>
        </w:rPr>
        <w:t>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w:t>
      </w:r>
      <w:r>
        <w:rPr>
          <w:rFonts w:ascii="Times New Roman" w:hAnsi="Times New Roman"/>
        </w:rPr>
        <w:t xml:space="preserve"> </w:t>
      </w:r>
      <w:r w:rsidRPr="000034EA">
        <w:rPr>
          <w:rFonts w:ascii="Times New Roman" w:hAnsi="Times New Roman"/>
        </w:rPr>
        <w:t>«пришел» стол?», «Как получилась книжка?» и т. п.).</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Расширять представления детей о профессиях.</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Расширять представления об учебных заведениях (детский </w:t>
      </w:r>
      <w:r>
        <w:rPr>
          <w:rFonts w:ascii="Times New Roman" w:hAnsi="Times New Roman"/>
        </w:rPr>
        <w:t>сад, школа, колледж, вуз), сфе</w:t>
      </w:r>
      <w:r w:rsidRPr="000034EA">
        <w:rPr>
          <w:rFonts w:ascii="Times New Roman" w:hAnsi="Times New Roman"/>
        </w:rPr>
        <w:t>рах человеческой деятельности (наука, искусство, производство, сельское хозяйство).</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знакомить с культурными явлениями (цирк, биб</w:t>
      </w:r>
      <w:r>
        <w:rPr>
          <w:rFonts w:ascii="Times New Roman" w:hAnsi="Times New Roman"/>
        </w:rPr>
        <w:t>лиотека, музей и др.), их атри</w:t>
      </w:r>
      <w:r w:rsidRPr="000034EA">
        <w:rPr>
          <w:rFonts w:ascii="Times New Roman" w:hAnsi="Times New Roman"/>
        </w:rPr>
        <w:t>бутами, значением в жизни общества, связанными с ними профессиями, правилами поведения.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знакомить с деньгами, их функциями (средство для оплаты труда, расчетов при покупках), бюджетом и возможнос</w:t>
      </w:r>
      <w:r>
        <w:rPr>
          <w:rFonts w:ascii="Times New Roman" w:hAnsi="Times New Roman"/>
        </w:rPr>
        <w:t>тями семьи.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элементарные представления об истории ч</w:t>
      </w:r>
      <w:r>
        <w:rPr>
          <w:rFonts w:ascii="Times New Roman" w:hAnsi="Times New Roman"/>
        </w:rPr>
        <w:t>еловечества (Древний мир, Сред</w:t>
      </w:r>
      <w:r w:rsidRPr="000034EA">
        <w:rPr>
          <w:rFonts w:ascii="Times New Roman" w:hAnsi="Times New Roman"/>
        </w:rPr>
        <w:t xml:space="preserve">ние века, современное общество) через знакомство с произведениями искусства (живопись, скульптура, мифы и легенды народов мира), реконструкцию образа жизни </w:t>
      </w:r>
      <w:r>
        <w:rPr>
          <w:rFonts w:ascii="Times New Roman" w:hAnsi="Times New Roman"/>
        </w:rPr>
        <w:t>людей разных времен (одеж</w:t>
      </w:r>
      <w:r w:rsidRPr="000034EA">
        <w:rPr>
          <w:rFonts w:ascii="Times New Roman" w:hAnsi="Times New Roman"/>
        </w:rPr>
        <w:t>да, утварь, традиции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Рассказывать детям о профессиях воспитателя, учителя, вра</w:t>
      </w:r>
      <w:r>
        <w:rPr>
          <w:rFonts w:ascii="Times New Roman" w:hAnsi="Times New Roman"/>
        </w:rPr>
        <w:t>ча, строителя, работников сель</w:t>
      </w:r>
      <w:r w:rsidRPr="000034EA">
        <w:rPr>
          <w:rFonts w:ascii="Times New Roman" w:hAnsi="Times New Roman"/>
        </w:rPr>
        <w:t>ского хозяйства, транспорта, торговли, связи др.; о важности и значимости их труда; о том, что для</w:t>
      </w:r>
      <w:r>
        <w:rPr>
          <w:rFonts w:ascii="Times New Roman" w:hAnsi="Times New Roman"/>
        </w:rPr>
        <w:t xml:space="preserve"> </w:t>
      </w:r>
      <w:r w:rsidRPr="000034EA">
        <w:rPr>
          <w:rFonts w:ascii="Times New Roman" w:hAnsi="Times New Roman"/>
        </w:rPr>
        <w:t>облегчения труда используется разнообразная техника.</w:t>
      </w:r>
    </w:p>
    <w:p w:rsidR="0084245E" w:rsidRPr="000034EA" w:rsidRDefault="0084245E" w:rsidP="00A25F9A">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трудом людей творческих профессий: художников, писателей, композиторов,</w:t>
      </w:r>
      <w:r>
        <w:rPr>
          <w:rFonts w:ascii="Times New Roman" w:hAnsi="Times New Roman"/>
        </w:rPr>
        <w:t xml:space="preserve"> </w:t>
      </w:r>
      <w:r w:rsidRPr="000034EA">
        <w:rPr>
          <w:rFonts w:ascii="Times New Roman" w:hAnsi="Times New Roman"/>
        </w:rPr>
        <w:t>мастеров народного декоративно-прикладного искусства; с результатами их труда (картинами,</w:t>
      </w:r>
      <w:r>
        <w:rPr>
          <w:rFonts w:ascii="Times New Roman" w:hAnsi="Times New Roman"/>
        </w:rPr>
        <w:t xml:space="preserve"> </w:t>
      </w:r>
      <w:r w:rsidRPr="000034EA">
        <w:rPr>
          <w:rFonts w:ascii="Times New Roman" w:hAnsi="Times New Roman"/>
        </w:rPr>
        <w:t>книгами, нотами, предметами декоративного искусства).</w:t>
      </w:r>
    </w:p>
    <w:p w:rsidR="0084245E" w:rsidRPr="00A25F9A" w:rsidRDefault="0084245E" w:rsidP="00A25F9A">
      <w:pPr>
        <w:spacing w:after="120" w:line="240" w:lineRule="auto"/>
        <w:ind w:firstLine="567"/>
        <w:jc w:val="center"/>
        <w:rPr>
          <w:rFonts w:ascii="Times New Roman" w:hAnsi="Times New Roman"/>
        </w:rPr>
      </w:pPr>
      <w:r w:rsidRPr="00A25F9A">
        <w:rPr>
          <w:rFonts w:ascii="Times New Roman" w:hAnsi="Times New Roman"/>
        </w:rPr>
        <w:t>Группа для детей от 6 до 7 лет</w:t>
      </w:r>
      <w:r w:rsidR="00A25F9A" w:rsidRPr="00A25F9A">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Расширять и уточнять представления детей о предметном мире.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представления о предметах, облегчающих труд людей на производстве.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Обогащать представления о видах транспорта (наземный, подземный, воздушный, водный).</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знакомить с библиотеками, музеями.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Углублять представления детей о дальнейшем обучении, формировать элементарные знания о специфике школы, колледжа, вуза (по возможности посетит</w:t>
      </w:r>
      <w:r>
        <w:rPr>
          <w:rFonts w:ascii="Times New Roman" w:hAnsi="Times New Roman"/>
        </w:rPr>
        <w:t>ь школу, познакомиться с учите</w:t>
      </w:r>
      <w:r w:rsidRPr="000034EA">
        <w:rPr>
          <w:rFonts w:ascii="Times New Roman" w:hAnsi="Times New Roman"/>
        </w:rPr>
        <w:t>лями и учениками и т. д.).</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Расширять осведомленность детей в сферах человеческой деятельности (наука, искусство,</w:t>
      </w:r>
      <w:r>
        <w:rPr>
          <w:rFonts w:ascii="Times New Roman" w:hAnsi="Times New Roman"/>
        </w:rPr>
        <w:t xml:space="preserve"> </w:t>
      </w:r>
      <w:r w:rsidRPr="000034EA">
        <w:rPr>
          <w:rFonts w:ascii="Times New Roman" w:hAnsi="Times New Roman"/>
        </w:rPr>
        <w:t>производство и сфера услуг, сельское хозяйство), представления</w:t>
      </w:r>
      <w:r>
        <w:rPr>
          <w:rFonts w:ascii="Times New Roman" w:hAnsi="Times New Roman"/>
        </w:rPr>
        <w:t xml:space="preserve"> об их значимости для жизни ре</w:t>
      </w:r>
      <w:r w:rsidRPr="000034EA">
        <w:rPr>
          <w:rFonts w:ascii="Times New Roman" w:hAnsi="Times New Roman"/>
        </w:rPr>
        <w:t>бенка, его семьи, детского сада и общества в целом.</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Через экспериментирование и практическую деятельност</w:t>
      </w:r>
      <w:r>
        <w:rPr>
          <w:rFonts w:ascii="Times New Roman" w:hAnsi="Times New Roman"/>
        </w:rPr>
        <w:t>ь дать детям возможность позна</w:t>
      </w:r>
      <w:r w:rsidRPr="000034EA">
        <w:rPr>
          <w:rFonts w:ascii="Times New Roman" w:hAnsi="Times New Roman"/>
        </w:rPr>
        <w:t>комиться с элементами профессиональной деятельности в к</w:t>
      </w:r>
      <w:r>
        <w:rPr>
          <w:rFonts w:ascii="Times New Roman" w:hAnsi="Times New Roman"/>
        </w:rPr>
        <w:t xml:space="preserve">аждой из перечисленных областей </w:t>
      </w:r>
      <w:r w:rsidRPr="000034EA">
        <w:rPr>
          <w:rFonts w:ascii="Times New Roman" w:hAnsi="Times New Roman"/>
        </w:rPr>
        <w:t>(провести и объяснить простейшие эксперименты с водой, возд</w:t>
      </w:r>
      <w:r>
        <w:rPr>
          <w:rFonts w:ascii="Times New Roman" w:hAnsi="Times New Roman"/>
        </w:rPr>
        <w:t xml:space="preserve">ухом, магнитом; </w:t>
      </w:r>
      <w:r>
        <w:rPr>
          <w:rFonts w:ascii="Times New Roman" w:hAnsi="Times New Roman"/>
        </w:rPr>
        <w:lastRenderedPageBreak/>
        <w:t>создать коллек</w:t>
      </w:r>
      <w:r w:rsidRPr="000034EA">
        <w:rPr>
          <w:rFonts w:ascii="Times New Roman" w:hAnsi="Times New Roman"/>
        </w:rPr>
        <w:t>тивное панно или рисунок, приготовить что-либо; помочь собр</w:t>
      </w:r>
      <w:r>
        <w:rPr>
          <w:rFonts w:ascii="Times New Roman" w:hAnsi="Times New Roman"/>
        </w:rPr>
        <w:t xml:space="preserve">ать на прогулку младшую группу; </w:t>
      </w:r>
      <w:r w:rsidRPr="000034EA">
        <w:rPr>
          <w:rFonts w:ascii="Times New Roman" w:hAnsi="Times New Roman"/>
        </w:rPr>
        <w:t>вырастить съедобное растение, ухаживать за домашними животными).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Расширять представления об элементах экономики (деньги,</w:t>
      </w:r>
      <w:r>
        <w:rPr>
          <w:rFonts w:ascii="Times New Roman" w:hAnsi="Times New Roman"/>
        </w:rPr>
        <w:t xml:space="preserve"> их история, значение для обще</w:t>
      </w:r>
      <w:r w:rsidRPr="000034EA">
        <w:rPr>
          <w:rFonts w:ascii="Times New Roman" w:hAnsi="Times New Roman"/>
        </w:rPr>
        <w:t>ства, бюджет семьи, разные уровни обеспеченности людей, необходимость помощи менее обеспеченным людям, благотворительность).</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элементарные представления об эволюции З</w:t>
      </w:r>
      <w:r>
        <w:rPr>
          <w:rFonts w:ascii="Times New Roman" w:hAnsi="Times New Roman"/>
        </w:rPr>
        <w:t>емли (возникновение Земли, эво</w:t>
      </w:r>
      <w:r w:rsidRPr="000034EA">
        <w:rPr>
          <w:rFonts w:ascii="Times New Roman" w:hAnsi="Times New Roman"/>
        </w:rPr>
        <w:t>люция растительного и животного мира), месте человека в природном и соц</w:t>
      </w:r>
      <w:r>
        <w:rPr>
          <w:rFonts w:ascii="Times New Roman" w:hAnsi="Times New Roman"/>
        </w:rPr>
        <w:t>иальном мире, проис</w:t>
      </w:r>
      <w:r w:rsidRPr="000034EA">
        <w:rPr>
          <w:rFonts w:ascii="Times New Roman" w:hAnsi="Times New Roman"/>
        </w:rPr>
        <w:t>хождении и биологической обоснованности различных рас.</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элементарные представления об истории человечества через знакомство с</w:t>
      </w:r>
      <w:r w:rsidR="00A25F9A">
        <w:rPr>
          <w:rFonts w:ascii="Times New Roman" w:hAnsi="Times New Roman"/>
        </w:rPr>
        <w:t xml:space="preserve"> </w:t>
      </w:r>
      <w:r w:rsidRPr="000034EA">
        <w:rPr>
          <w:rFonts w:ascii="Times New Roman" w:hAnsi="Times New Roman"/>
        </w:rPr>
        <w:t>произведениями искусства (живопись, скульптура, мифы и легенд</w:t>
      </w:r>
      <w:r>
        <w:rPr>
          <w:rFonts w:ascii="Times New Roman" w:hAnsi="Times New Roman"/>
        </w:rPr>
        <w:t>ы народов мира), игру и продук</w:t>
      </w:r>
      <w:r w:rsidRPr="000034EA">
        <w:rPr>
          <w:rFonts w:ascii="Times New Roman" w:hAnsi="Times New Roman"/>
        </w:rPr>
        <w:t>тивные виды деятельности.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Рассказывать детям о том, что Земля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наш общий дом, на Земле много разных стран; о</w:t>
      </w:r>
      <w:r w:rsidR="00A25F9A">
        <w:rPr>
          <w:rFonts w:ascii="Times New Roman" w:hAnsi="Times New Roman"/>
        </w:rPr>
        <w:t xml:space="preserve"> </w:t>
      </w:r>
      <w:r w:rsidRPr="000034EA">
        <w:rPr>
          <w:rFonts w:ascii="Times New Roman" w:hAnsi="Times New Roman"/>
        </w:rPr>
        <w:t>том, как важно жить в мире со всеми народами, знать и уважать их культуру, обычаи и традиции.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Расширять представления о своей принадлежности к человече</w:t>
      </w:r>
      <w:r>
        <w:rPr>
          <w:rFonts w:ascii="Times New Roman" w:hAnsi="Times New Roman"/>
        </w:rPr>
        <w:t>скому сообществу, о детств</w:t>
      </w:r>
      <w:r w:rsidR="00A25F9A">
        <w:rPr>
          <w:rFonts w:ascii="Times New Roman" w:hAnsi="Times New Roman"/>
        </w:rPr>
        <w:t xml:space="preserve">е </w:t>
      </w:r>
      <w:r w:rsidRPr="000034EA">
        <w:rPr>
          <w:rFonts w:ascii="Times New Roman" w:hAnsi="Times New Roman"/>
        </w:rPr>
        <w:t>ребят в других странах, о правах детей в мире (Декларация прав ребенка), об отечественных и</w:t>
      </w:r>
      <w:r>
        <w:rPr>
          <w:rFonts w:ascii="Times New Roman" w:hAnsi="Times New Roman"/>
        </w:rPr>
        <w:t xml:space="preserve"> </w:t>
      </w:r>
      <w:r w:rsidRPr="000034EA">
        <w:rPr>
          <w:rFonts w:ascii="Times New Roman" w:hAnsi="Times New Roman"/>
        </w:rPr>
        <w:t>международных организациях, занимающихся соблюдением п</w:t>
      </w:r>
      <w:r>
        <w:rPr>
          <w:rFonts w:ascii="Times New Roman" w:hAnsi="Times New Roman"/>
        </w:rPr>
        <w:t>рав ребенка (органы опеки, ЮНЕ</w:t>
      </w:r>
      <w:r w:rsidRPr="000034EA">
        <w:rPr>
          <w:rFonts w:ascii="Times New Roman" w:hAnsi="Times New Roman"/>
        </w:rPr>
        <w:t>СКО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элементарные представления о свободе ли</w:t>
      </w:r>
      <w:r>
        <w:rPr>
          <w:rFonts w:ascii="Times New Roman" w:hAnsi="Times New Roman"/>
        </w:rPr>
        <w:t>чности как достижении человече</w:t>
      </w:r>
      <w:r w:rsidRPr="000034EA">
        <w:rPr>
          <w:rFonts w:ascii="Times New Roman" w:hAnsi="Times New Roman"/>
        </w:rPr>
        <w:t>ства.</w:t>
      </w:r>
    </w:p>
    <w:p w:rsidR="0084245E" w:rsidRPr="00634F85" w:rsidRDefault="0084245E" w:rsidP="00A25F9A">
      <w:pPr>
        <w:spacing w:after="120" w:line="240" w:lineRule="auto"/>
        <w:ind w:firstLine="567"/>
        <w:jc w:val="center"/>
        <w:rPr>
          <w:rFonts w:ascii="Times New Roman" w:hAnsi="Times New Roman"/>
          <w:b/>
          <w:i/>
        </w:rPr>
      </w:pPr>
      <w:r w:rsidRPr="00634F85">
        <w:rPr>
          <w:rFonts w:ascii="Times New Roman" w:hAnsi="Times New Roman"/>
          <w:b/>
          <w:i/>
        </w:rPr>
        <w:t>Формирование элементарных математических представлений</w:t>
      </w:r>
      <w:r w:rsidR="00A25F9A">
        <w:rPr>
          <w:rFonts w:ascii="Times New Roman" w:hAnsi="Times New Roman"/>
          <w:b/>
          <w:i/>
        </w:rPr>
        <w:t>.</w:t>
      </w:r>
    </w:p>
    <w:p w:rsidR="0084245E" w:rsidRPr="00A25F9A" w:rsidRDefault="0084245E" w:rsidP="00A25F9A">
      <w:pPr>
        <w:spacing w:after="120" w:line="240" w:lineRule="auto"/>
        <w:ind w:firstLine="567"/>
        <w:jc w:val="center"/>
        <w:rPr>
          <w:rFonts w:ascii="Times New Roman" w:hAnsi="Times New Roman"/>
        </w:rPr>
      </w:pPr>
      <w:r w:rsidRPr="00A25F9A">
        <w:rPr>
          <w:rFonts w:ascii="Times New Roman" w:hAnsi="Times New Roman"/>
        </w:rPr>
        <w:t>Группа для детей от 1,5 до 3 лет</w:t>
      </w:r>
      <w:r w:rsidR="00A25F9A" w:rsidRPr="00A25F9A">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i/>
        </w:rPr>
        <w:tab/>
      </w:r>
      <w:r w:rsidRPr="00363DF3">
        <w:rPr>
          <w:rFonts w:ascii="Times New Roman" w:hAnsi="Times New Roman"/>
          <w:b/>
          <w:i/>
        </w:rPr>
        <w:t>Количество</w:t>
      </w:r>
      <w:r w:rsidRPr="000034EA">
        <w:rPr>
          <w:rFonts w:ascii="Times New Roman" w:hAnsi="Times New Roman"/>
        </w:rPr>
        <w:t xml:space="preserve">. Привлекать детей к формированию групп однородных предметов. Учить различать количество предметов (один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много).</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i/>
        </w:rPr>
        <w:tab/>
      </w:r>
      <w:r w:rsidRPr="00363DF3">
        <w:rPr>
          <w:rFonts w:ascii="Times New Roman" w:hAnsi="Times New Roman"/>
          <w:b/>
          <w:i/>
        </w:rPr>
        <w:t>Величина.</w:t>
      </w:r>
      <w:r w:rsidRPr="000034EA">
        <w:rPr>
          <w:rFonts w:ascii="Times New Roman" w:hAnsi="Times New Roman"/>
        </w:rPr>
        <w:t xml:space="preserve"> Привлекать внимание детей к предметам контрастных размеров и их обозначению в речи (большой дом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маленький домик, </w:t>
      </w:r>
      <w:r w:rsidRPr="00363DF3">
        <w:rPr>
          <w:rFonts w:ascii="Times New Roman" w:hAnsi="Times New Roman"/>
        </w:rPr>
        <w:t xml:space="preserve">большая матрешка </w:t>
      </w:r>
      <w:r w:rsidR="00A25F9A" w:rsidRPr="00C574BC">
        <w:rPr>
          <w:rFonts w:ascii="Times New Roman" w:eastAsia="Times New Roman" w:hAnsi="Times New Roman"/>
          <w:iCs/>
          <w:color w:val="000000"/>
          <w:lang w:eastAsia="ru-RU"/>
        </w:rPr>
        <w:t>–</w:t>
      </w:r>
      <w:r w:rsidRPr="00363DF3">
        <w:rPr>
          <w:rFonts w:ascii="Times New Roman" w:hAnsi="Times New Roman"/>
        </w:rPr>
        <w:t xml:space="preserve"> маленькая матрешка</w:t>
      </w:r>
      <w:r w:rsidRPr="000022DC">
        <w:rPr>
          <w:rFonts w:ascii="Times New Roman" w:hAnsi="Times New Roman"/>
          <w:b/>
        </w:rPr>
        <w:t xml:space="preserve">, </w:t>
      </w:r>
      <w:r>
        <w:rPr>
          <w:rFonts w:ascii="Times New Roman" w:hAnsi="Times New Roman"/>
        </w:rPr>
        <w:t>боль</w:t>
      </w:r>
      <w:r w:rsidRPr="000034EA">
        <w:rPr>
          <w:rFonts w:ascii="Times New Roman" w:hAnsi="Times New Roman"/>
        </w:rPr>
        <w:t xml:space="preserve">шие мячи </w:t>
      </w:r>
      <w:r w:rsidR="00A25F9A" w:rsidRPr="00C574BC">
        <w:rPr>
          <w:rFonts w:ascii="Times New Roman" w:eastAsia="Times New Roman" w:hAnsi="Times New Roman"/>
          <w:iCs/>
          <w:color w:val="000000"/>
          <w:lang w:eastAsia="ru-RU"/>
        </w:rPr>
        <w:t>–</w:t>
      </w:r>
      <w:r w:rsidRPr="000034EA">
        <w:rPr>
          <w:rFonts w:ascii="Times New Roman" w:hAnsi="Times New Roman"/>
        </w:rPr>
        <w:t>маленькие мячи и т. д.).</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i/>
        </w:rPr>
        <w:tab/>
      </w:r>
      <w:r w:rsidRPr="00363DF3">
        <w:rPr>
          <w:rFonts w:ascii="Times New Roman" w:hAnsi="Times New Roman"/>
          <w:b/>
          <w:i/>
        </w:rPr>
        <w:t>Форма</w:t>
      </w:r>
      <w:r w:rsidRPr="000034EA">
        <w:rPr>
          <w:rFonts w:ascii="Times New Roman" w:hAnsi="Times New Roman"/>
        </w:rPr>
        <w:t>. Учить различать предметы по форме и называть и</w:t>
      </w:r>
      <w:r>
        <w:rPr>
          <w:rFonts w:ascii="Times New Roman" w:hAnsi="Times New Roman"/>
        </w:rPr>
        <w:t>х (кубик, кирпичик, шар и пр.).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i/>
        </w:rPr>
        <w:tab/>
      </w:r>
      <w:r w:rsidRPr="00363DF3">
        <w:rPr>
          <w:rFonts w:ascii="Times New Roman" w:hAnsi="Times New Roman"/>
          <w:b/>
          <w:i/>
        </w:rPr>
        <w:t>Ориентировка в пространстве</w:t>
      </w:r>
      <w:r w:rsidRPr="000034EA">
        <w:rPr>
          <w:rFonts w:ascii="Times New Roman" w:hAnsi="Times New Roman"/>
        </w:rPr>
        <w:t>. Продолжать накапливать у детей опыт практического</w:t>
      </w:r>
      <w:r w:rsidR="00A25F9A">
        <w:rPr>
          <w:rFonts w:ascii="Times New Roman" w:hAnsi="Times New Roman"/>
        </w:rPr>
        <w:t xml:space="preserve"> </w:t>
      </w:r>
      <w:r w:rsidRPr="000034EA">
        <w:rPr>
          <w:rFonts w:ascii="Times New Roman" w:hAnsi="Times New Roman"/>
        </w:rPr>
        <w:t>освоения окружающего пространства (помещений группы и участка детского сада).</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Расширять опыт ориентировки в частях собственного тела (голова, лицо, руки, ноги, спина).</w:t>
      </w:r>
    </w:p>
    <w:p w:rsidR="0084245E" w:rsidRPr="000034EA" w:rsidRDefault="0084245E" w:rsidP="00A25F9A">
      <w:pPr>
        <w:spacing w:after="120" w:line="240" w:lineRule="auto"/>
        <w:ind w:firstLine="567"/>
        <w:jc w:val="both"/>
        <w:rPr>
          <w:rFonts w:ascii="Times New Roman" w:hAnsi="Times New Roman"/>
        </w:rPr>
      </w:pPr>
      <w:r w:rsidRPr="000034EA">
        <w:rPr>
          <w:rFonts w:ascii="Times New Roman" w:hAnsi="Times New Roman"/>
        </w:rPr>
        <w:t>Учить двигаться за воспитателем в определенном направлении.</w:t>
      </w:r>
    </w:p>
    <w:p w:rsidR="0084245E" w:rsidRPr="00A25F9A" w:rsidRDefault="0084245E" w:rsidP="00A25F9A">
      <w:pPr>
        <w:spacing w:after="120" w:line="240" w:lineRule="auto"/>
        <w:ind w:firstLine="567"/>
        <w:jc w:val="center"/>
        <w:rPr>
          <w:rFonts w:ascii="Times New Roman" w:hAnsi="Times New Roman"/>
        </w:rPr>
      </w:pPr>
      <w:r w:rsidRPr="00A25F9A">
        <w:rPr>
          <w:rFonts w:ascii="Times New Roman" w:hAnsi="Times New Roman"/>
        </w:rPr>
        <w:t>Группа для детей от 3 до 4 лет</w:t>
      </w:r>
      <w:r w:rsidR="00A25F9A" w:rsidRPr="00A25F9A">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i/>
        </w:rPr>
        <w:tab/>
      </w:r>
      <w:r w:rsidRPr="00363DF3">
        <w:rPr>
          <w:rFonts w:ascii="Times New Roman" w:hAnsi="Times New Roman"/>
          <w:b/>
          <w:i/>
        </w:rPr>
        <w:t>Количество</w:t>
      </w:r>
      <w:r w:rsidRPr="000034EA">
        <w:rPr>
          <w:rFonts w:ascii="Times New Roman" w:hAnsi="Times New Roman"/>
        </w:rPr>
        <w:t xml:space="preserve">. Развивать умение видеть общий признак предметов группы (все мячи </w:t>
      </w:r>
      <w:r w:rsidR="00A25F9A" w:rsidRPr="00C574BC">
        <w:rPr>
          <w:rFonts w:ascii="Times New Roman" w:eastAsia="Times New Roman" w:hAnsi="Times New Roman"/>
          <w:iCs/>
          <w:color w:val="000000"/>
          <w:lang w:eastAsia="ru-RU"/>
        </w:rPr>
        <w:t>–</w:t>
      </w:r>
      <w:r w:rsidR="00A25F9A">
        <w:rPr>
          <w:rFonts w:ascii="Times New Roman" w:eastAsia="Times New Roman" w:hAnsi="Times New Roman"/>
          <w:iCs/>
          <w:color w:val="000000"/>
          <w:lang w:eastAsia="ru-RU"/>
        </w:rPr>
        <w:t xml:space="preserve"> </w:t>
      </w:r>
      <w:r w:rsidRPr="000034EA">
        <w:rPr>
          <w:rFonts w:ascii="Times New Roman" w:hAnsi="Times New Roman"/>
        </w:rPr>
        <w:t xml:space="preserve">круглые, эти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все красные, эти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все большие и т. д.).</w:t>
      </w:r>
      <w:r>
        <w:rPr>
          <w:rFonts w:ascii="Times New Roman" w:hAnsi="Times New Roman"/>
        </w:rPr>
        <w:t xml:space="preserve"> </w:t>
      </w:r>
      <w:r w:rsidRPr="000034EA">
        <w:rPr>
          <w:rFonts w:ascii="Times New Roman" w:hAnsi="Times New Roman"/>
        </w:rPr>
        <w:t xml:space="preserve">Учить составлять группы из однородных предметов и выделять </w:t>
      </w:r>
      <w:r>
        <w:rPr>
          <w:rFonts w:ascii="Times New Roman" w:hAnsi="Times New Roman"/>
        </w:rPr>
        <w:t>из них отдельные предметы; раз</w:t>
      </w:r>
      <w:r w:rsidRPr="000034EA">
        <w:rPr>
          <w:rFonts w:ascii="Times New Roman" w:hAnsi="Times New Roman"/>
        </w:rPr>
        <w:t>личать понятия «много», «один», «по одному», «ни одного»; нах</w:t>
      </w:r>
      <w:r>
        <w:rPr>
          <w:rFonts w:ascii="Times New Roman" w:hAnsi="Times New Roman"/>
        </w:rPr>
        <w:t>одить один и несколько одинако</w:t>
      </w:r>
      <w:r w:rsidRPr="000034EA">
        <w:rPr>
          <w:rFonts w:ascii="Times New Roman" w:hAnsi="Times New Roman"/>
        </w:rPr>
        <w:t>вых предметов в окружающей обстановке; понимать вопрос «Сколько</w:t>
      </w:r>
      <w:r>
        <w:rPr>
          <w:rFonts w:ascii="Times New Roman" w:hAnsi="Times New Roman"/>
        </w:rPr>
        <w:t xml:space="preserve">?»; при ответе пользоваться </w:t>
      </w:r>
      <w:r w:rsidRPr="000034EA">
        <w:rPr>
          <w:rFonts w:ascii="Times New Roman" w:hAnsi="Times New Roman"/>
        </w:rPr>
        <w:t>словами «много», «один», «ни одного».</w:t>
      </w:r>
      <w:r>
        <w:rPr>
          <w:rFonts w:ascii="Times New Roman" w:hAnsi="Times New Roman"/>
        </w:rPr>
        <w:t xml:space="preserve"> </w:t>
      </w:r>
      <w:r w:rsidRPr="000034EA">
        <w:rPr>
          <w:rFonts w:ascii="Times New Roman" w:hAnsi="Times New Roman"/>
        </w:rPr>
        <w:t xml:space="preserve">Сравнивать две равные (неравные) группы предметов на основе </w:t>
      </w:r>
      <w:r>
        <w:rPr>
          <w:rFonts w:ascii="Times New Roman" w:hAnsi="Times New Roman"/>
        </w:rPr>
        <w:t>взаимного сопоставления элемен</w:t>
      </w:r>
      <w:r w:rsidRPr="000034EA">
        <w:rPr>
          <w:rFonts w:ascii="Times New Roman" w:hAnsi="Times New Roman"/>
        </w:rPr>
        <w:t>тов (предметов). Познакомить с приемами последовательного н</w:t>
      </w:r>
      <w:r>
        <w:rPr>
          <w:rFonts w:ascii="Times New Roman" w:hAnsi="Times New Roman"/>
        </w:rPr>
        <w:t xml:space="preserve">аложения и приложения предметов </w:t>
      </w:r>
      <w:r w:rsidRPr="000034EA">
        <w:rPr>
          <w:rFonts w:ascii="Times New Roman" w:hAnsi="Times New Roman"/>
        </w:rPr>
        <w:t>одной группы к предметам другой; учить понимать вопро</w:t>
      </w:r>
      <w:r>
        <w:rPr>
          <w:rFonts w:ascii="Times New Roman" w:hAnsi="Times New Roman"/>
        </w:rPr>
        <w:t xml:space="preserve">сы: «Поровну ли?», «Чего больше </w:t>
      </w:r>
      <w:r w:rsidRPr="000034EA">
        <w:rPr>
          <w:rFonts w:ascii="Times New Roman" w:hAnsi="Times New Roman"/>
        </w:rPr>
        <w:t>(меньше)?»; отвечать на вопросы, пользуясь предложениями ти</w:t>
      </w:r>
      <w:r>
        <w:rPr>
          <w:rFonts w:ascii="Times New Roman" w:hAnsi="Times New Roman"/>
        </w:rPr>
        <w:t xml:space="preserve">па: «Я на каждый кружок положил </w:t>
      </w:r>
      <w:r w:rsidRPr="000034EA">
        <w:rPr>
          <w:rFonts w:ascii="Times New Roman" w:hAnsi="Times New Roman"/>
        </w:rPr>
        <w:t>грибок. Кружков больше, а грибов меньше» или «Кружков столько же, сколько грибов».</w:t>
      </w:r>
      <w:r>
        <w:rPr>
          <w:rFonts w:ascii="Times New Roman" w:hAnsi="Times New Roman"/>
        </w:rPr>
        <w:t xml:space="preserve"> </w:t>
      </w:r>
      <w:r w:rsidRPr="000034EA">
        <w:rPr>
          <w:rFonts w:ascii="Times New Roman" w:hAnsi="Times New Roman"/>
        </w:rPr>
        <w:t xml:space="preserve">Учить устанавливать равенство между неравными по количеству группами </w:t>
      </w:r>
      <w:r w:rsidRPr="000034EA">
        <w:rPr>
          <w:rFonts w:ascii="Times New Roman" w:hAnsi="Times New Roman"/>
        </w:rPr>
        <w:lastRenderedPageBreak/>
        <w:t>предметов путем добавления одного предмета или предметов к меньшей по количеству группе или убавления одного</w:t>
      </w:r>
      <w:r>
        <w:rPr>
          <w:rFonts w:ascii="Times New Roman" w:hAnsi="Times New Roman"/>
        </w:rPr>
        <w:t xml:space="preserve"> </w:t>
      </w:r>
      <w:r w:rsidRPr="000034EA">
        <w:rPr>
          <w:rFonts w:ascii="Times New Roman" w:hAnsi="Times New Roman"/>
        </w:rPr>
        <w:t>предмета из большей группы.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i/>
        </w:rPr>
        <w:tab/>
      </w:r>
      <w:r w:rsidRPr="00363DF3">
        <w:rPr>
          <w:rFonts w:ascii="Times New Roman" w:hAnsi="Times New Roman"/>
          <w:b/>
          <w:i/>
        </w:rPr>
        <w:t>Величина.</w:t>
      </w:r>
      <w:r w:rsidRPr="000034EA">
        <w:rPr>
          <w:rFonts w:ascii="Times New Roman" w:hAnsi="Times New Roman"/>
        </w:rPr>
        <w:t xml:space="preserve"> Сравнивать предметы контрастных и одинаковых размеров;</w:t>
      </w:r>
      <w:r>
        <w:rPr>
          <w:rFonts w:ascii="Times New Roman" w:hAnsi="Times New Roman"/>
        </w:rPr>
        <w:t xml:space="preserve"> </w:t>
      </w:r>
      <w:r w:rsidRPr="000034EA">
        <w:rPr>
          <w:rFonts w:ascii="Times New Roman" w:hAnsi="Times New Roman"/>
        </w:rPr>
        <w:t>при сравнении предметов соизмерять один предмет с другим по заданному признаку величины</w:t>
      </w:r>
      <w:r>
        <w:rPr>
          <w:rFonts w:ascii="Times New Roman" w:hAnsi="Times New Roman"/>
        </w:rPr>
        <w:t xml:space="preserve"> </w:t>
      </w:r>
      <w:r w:rsidRPr="000034EA">
        <w:rPr>
          <w:rFonts w:ascii="Times New Roman" w:hAnsi="Times New Roman"/>
        </w:rPr>
        <w:t>(длине, ширине, высоте, величине в целом), пользуясь приема</w:t>
      </w:r>
      <w:r>
        <w:rPr>
          <w:rFonts w:ascii="Times New Roman" w:hAnsi="Times New Roman"/>
        </w:rPr>
        <w:t>ми наложения и приложения; обо</w:t>
      </w:r>
      <w:r w:rsidRPr="000034EA">
        <w:rPr>
          <w:rFonts w:ascii="Times New Roman" w:hAnsi="Times New Roman"/>
        </w:rPr>
        <w:t xml:space="preserve">значать результат сравнения словами (длинный </w:t>
      </w:r>
      <w:r w:rsidR="00A25F9A" w:rsidRPr="00C574BC">
        <w:rPr>
          <w:rFonts w:ascii="Times New Roman" w:eastAsia="Times New Roman" w:hAnsi="Times New Roman"/>
          <w:iCs/>
          <w:color w:val="000000"/>
          <w:lang w:eastAsia="ru-RU"/>
        </w:rPr>
        <w:t>–</w:t>
      </w:r>
      <w:r w:rsidR="00A25F9A">
        <w:rPr>
          <w:rFonts w:ascii="Times New Roman" w:eastAsia="Times New Roman" w:hAnsi="Times New Roman"/>
          <w:iCs/>
          <w:color w:val="000000"/>
          <w:lang w:eastAsia="ru-RU"/>
        </w:rPr>
        <w:t xml:space="preserve"> </w:t>
      </w:r>
      <w:r w:rsidRPr="000034EA">
        <w:rPr>
          <w:rFonts w:ascii="Times New Roman" w:hAnsi="Times New Roman"/>
        </w:rPr>
        <w:t>короткий, одинако</w:t>
      </w:r>
      <w:r>
        <w:rPr>
          <w:rFonts w:ascii="Times New Roman" w:hAnsi="Times New Roman"/>
        </w:rPr>
        <w:t>вые (равные) по длине, ши</w:t>
      </w:r>
      <w:r w:rsidRPr="000034EA">
        <w:rPr>
          <w:rFonts w:ascii="Times New Roman" w:hAnsi="Times New Roman"/>
        </w:rPr>
        <w:t xml:space="preserve">рокий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узкий, одинаковые (равные) по ширине, высокий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низ</w:t>
      </w:r>
      <w:r>
        <w:rPr>
          <w:rFonts w:ascii="Times New Roman" w:hAnsi="Times New Roman"/>
        </w:rPr>
        <w:t>кий, одинаковые (равные) по вы</w:t>
      </w:r>
      <w:r w:rsidRPr="000034EA">
        <w:rPr>
          <w:rFonts w:ascii="Times New Roman" w:hAnsi="Times New Roman"/>
        </w:rPr>
        <w:t xml:space="preserve">соте, большой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маленький, одинаковые (равные) по величине).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363DF3">
        <w:rPr>
          <w:rFonts w:ascii="Times New Roman" w:hAnsi="Times New Roman"/>
          <w:b/>
          <w:i/>
        </w:rPr>
        <w:t>Форма.</w:t>
      </w:r>
      <w:r w:rsidRPr="000034EA">
        <w:rPr>
          <w:rFonts w:ascii="Times New Roman" w:hAnsi="Times New Roman"/>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363DF3">
        <w:rPr>
          <w:rFonts w:ascii="Times New Roman" w:hAnsi="Times New Roman"/>
          <w:b/>
          <w:i/>
        </w:rPr>
        <w:t>Ориентировка в пространстве.</w:t>
      </w:r>
      <w:r w:rsidRPr="000034EA">
        <w:rPr>
          <w:rFonts w:ascii="Times New Roman" w:hAnsi="Times New Roman"/>
        </w:rPr>
        <w:t xml:space="preserve"> Развивать умение ориентироваться в расположении частей</w:t>
      </w:r>
      <w:r>
        <w:rPr>
          <w:rFonts w:ascii="Times New Roman" w:hAnsi="Times New Roman"/>
        </w:rPr>
        <w:t xml:space="preserve"> </w:t>
      </w:r>
      <w:r w:rsidRPr="000034EA">
        <w:rPr>
          <w:rFonts w:ascii="Times New Roman" w:hAnsi="Times New Roman"/>
        </w:rPr>
        <w:t xml:space="preserve">своего тела и в соответствии с ними различать пространственные направления от себя: вверху </w:t>
      </w:r>
      <w:r w:rsidR="00A25F9A" w:rsidRPr="00C574BC">
        <w:rPr>
          <w:rFonts w:ascii="Times New Roman" w:eastAsia="Times New Roman" w:hAnsi="Times New Roman"/>
          <w:iCs/>
          <w:color w:val="000000"/>
          <w:lang w:eastAsia="ru-RU"/>
        </w:rPr>
        <w:t>–</w:t>
      </w:r>
      <w:r>
        <w:rPr>
          <w:rFonts w:ascii="Times New Roman" w:hAnsi="Times New Roman"/>
        </w:rPr>
        <w:t xml:space="preserve"> </w:t>
      </w:r>
      <w:r w:rsidRPr="000034EA">
        <w:rPr>
          <w:rFonts w:ascii="Times New Roman" w:hAnsi="Times New Roman"/>
        </w:rPr>
        <w:t xml:space="preserve">внизу, впереди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сзади (позади), справа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слева. Различать правую и левую руки.</w:t>
      </w:r>
    </w:p>
    <w:p w:rsidR="0084245E" w:rsidRPr="000034EA" w:rsidRDefault="0084245E" w:rsidP="00A25F9A">
      <w:pPr>
        <w:spacing w:after="120" w:line="240" w:lineRule="auto"/>
        <w:ind w:firstLine="567"/>
        <w:jc w:val="both"/>
        <w:rPr>
          <w:rFonts w:ascii="Times New Roman" w:hAnsi="Times New Roman"/>
        </w:rPr>
      </w:pPr>
      <w:r w:rsidRPr="000034EA">
        <w:rPr>
          <w:rFonts w:ascii="Times New Roman" w:hAnsi="Times New Roman"/>
        </w:rPr>
        <w:t xml:space="preserve">Ориентировка во времени. Учить ориентироваться в контрастных частях суток: день </w:t>
      </w:r>
      <w:r w:rsidR="00A25F9A" w:rsidRPr="00C574BC">
        <w:rPr>
          <w:rFonts w:ascii="Times New Roman" w:eastAsia="Times New Roman" w:hAnsi="Times New Roman"/>
          <w:iCs/>
          <w:color w:val="000000"/>
          <w:lang w:eastAsia="ru-RU"/>
        </w:rPr>
        <w:t>–</w:t>
      </w:r>
      <w:r>
        <w:rPr>
          <w:rFonts w:ascii="Times New Roman" w:hAnsi="Times New Roman"/>
        </w:rPr>
        <w:t xml:space="preserve"> </w:t>
      </w:r>
      <w:r w:rsidRPr="000034EA">
        <w:rPr>
          <w:rFonts w:ascii="Times New Roman" w:hAnsi="Times New Roman"/>
        </w:rPr>
        <w:t xml:space="preserve">ночь, утро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вечер.</w:t>
      </w:r>
    </w:p>
    <w:p w:rsidR="0084245E" w:rsidRPr="00A25F9A" w:rsidRDefault="0084245E" w:rsidP="00A25F9A">
      <w:pPr>
        <w:spacing w:after="120" w:line="240" w:lineRule="auto"/>
        <w:ind w:firstLine="567"/>
        <w:jc w:val="center"/>
        <w:rPr>
          <w:rFonts w:ascii="Times New Roman" w:hAnsi="Times New Roman"/>
        </w:rPr>
      </w:pPr>
      <w:r w:rsidRPr="00A25F9A">
        <w:rPr>
          <w:rFonts w:ascii="Times New Roman" w:hAnsi="Times New Roman"/>
        </w:rPr>
        <w:t>Группа для детей от 4 до 5 лет</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363DF3">
        <w:rPr>
          <w:rFonts w:ascii="Times New Roman" w:hAnsi="Times New Roman"/>
          <w:b/>
          <w:i/>
        </w:rPr>
        <w:t>Количество и счет.</w:t>
      </w:r>
      <w:r w:rsidRPr="000034EA">
        <w:rPr>
          <w:rFonts w:ascii="Times New Roman" w:hAnsi="Times New Roman"/>
        </w:rPr>
        <w:t xml:space="preserve"> Дать детям представление о том, чт</w:t>
      </w:r>
      <w:r>
        <w:rPr>
          <w:rFonts w:ascii="Times New Roman" w:hAnsi="Times New Roman"/>
        </w:rPr>
        <w:t>о множество («много») может со</w:t>
      </w:r>
      <w:r w:rsidRPr="000034EA">
        <w:rPr>
          <w:rFonts w:ascii="Times New Roman" w:hAnsi="Times New Roman"/>
        </w:rPr>
        <w:t xml:space="preserve">стоять из разных по качеству элементов: предметов разного цвета, размера, формы; учить сравнивать части множества, определяя их равенство или неравенство </w:t>
      </w:r>
      <w:r>
        <w:rPr>
          <w:rFonts w:ascii="Times New Roman" w:hAnsi="Times New Roman"/>
        </w:rPr>
        <w:t>на основе составления пар пред</w:t>
      </w:r>
      <w:r w:rsidRPr="000034EA">
        <w:rPr>
          <w:rFonts w:ascii="Times New Roman" w:hAnsi="Times New Roman"/>
        </w:rPr>
        <w:t>метов (не прибегая к счету). Вводить в речь детей выражени</w:t>
      </w:r>
      <w:r>
        <w:rPr>
          <w:rFonts w:ascii="Times New Roman" w:hAnsi="Times New Roman"/>
        </w:rPr>
        <w:t xml:space="preserve">я: «Здесь много кружков, одни </w:t>
      </w:r>
      <w:r w:rsidR="00A25F9A" w:rsidRPr="00C574BC">
        <w:rPr>
          <w:rFonts w:ascii="Times New Roman" w:eastAsia="Times New Roman" w:hAnsi="Times New Roman"/>
          <w:iCs/>
          <w:color w:val="000000"/>
          <w:lang w:eastAsia="ru-RU"/>
        </w:rPr>
        <w:t>–</w:t>
      </w:r>
      <w:r>
        <w:rPr>
          <w:rFonts w:ascii="Times New Roman" w:hAnsi="Times New Roman"/>
        </w:rPr>
        <w:t xml:space="preserve"> </w:t>
      </w:r>
      <w:r w:rsidRPr="000034EA">
        <w:rPr>
          <w:rFonts w:ascii="Times New Roman" w:hAnsi="Times New Roman"/>
        </w:rPr>
        <w:t xml:space="preserve">красного цвета, а другие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синего; красных кружков больше, чем синих, а синих меньше, чем</w:t>
      </w:r>
      <w:r>
        <w:rPr>
          <w:rFonts w:ascii="Times New Roman" w:hAnsi="Times New Roman"/>
        </w:rPr>
        <w:t xml:space="preserve"> </w:t>
      </w:r>
      <w:r w:rsidRPr="000034EA">
        <w:rPr>
          <w:rFonts w:ascii="Times New Roman" w:hAnsi="Times New Roman"/>
        </w:rPr>
        <w:t>красных» или «красных и синих кружков поровну».</w:t>
      </w:r>
      <w:r>
        <w:rPr>
          <w:rFonts w:ascii="Times New Roman" w:hAnsi="Times New Roman"/>
        </w:rPr>
        <w:t xml:space="preserve"> </w:t>
      </w:r>
      <w:r w:rsidRPr="000034EA">
        <w:rPr>
          <w:rFonts w:ascii="Times New Roman" w:hAnsi="Times New Roman"/>
        </w:rPr>
        <w:t>Учить считать до 5 (на основе наглядности), пользуясь правильными приемами счета: называть</w:t>
      </w:r>
      <w:r>
        <w:rPr>
          <w:rFonts w:ascii="Times New Roman" w:hAnsi="Times New Roman"/>
        </w:rPr>
        <w:t xml:space="preserve"> </w:t>
      </w:r>
      <w:r w:rsidRPr="000034EA">
        <w:rPr>
          <w:rFonts w:ascii="Times New Roman" w:hAnsi="Times New Roman"/>
        </w:rPr>
        <w:t xml:space="preserve">числительные по порядку; соотносить каждое числительное только с одним предметом пересчитываемой группы; относить последнее числительное ко всем </w:t>
      </w:r>
      <w:r>
        <w:rPr>
          <w:rFonts w:ascii="Times New Roman" w:hAnsi="Times New Roman"/>
        </w:rPr>
        <w:t xml:space="preserve">пересчитанным предметам, например: </w:t>
      </w:r>
      <w:r w:rsidRPr="000034EA">
        <w:rPr>
          <w:rFonts w:ascii="Times New Roman" w:hAnsi="Times New Roman"/>
        </w:rPr>
        <w:t xml:space="preserve">«Один, два, три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всего три кружка». Сравнивать две группы пр</w:t>
      </w:r>
      <w:r>
        <w:rPr>
          <w:rFonts w:ascii="Times New Roman" w:hAnsi="Times New Roman"/>
        </w:rPr>
        <w:t xml:space="preserve">едметов, именуемые числами 1–2, </w:t>
      </w:r>
      <w:r w:rsidRPr="000034EA">
        <w:rPr>
          <w:rFonts w:ascii="Times New Roman" w:hAnsi="Times New Roman"/>
        </w:rPr>
        <w:t>2–2, 2–3, 3–3, 3–4, 4–4, 4–5, 5–5.</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представления о порядковом счете, учить правиль</w:t>
      </w:r>
      <w:r>
        <w:rPr>
          <w:rFonts w:ascii="Times New Roman" w:hAnsi="Times New Roman"/>
        </w:rPr>
        <w:t xml:space="preserve">но пользоваться количественными </w:t>
      </w:r>
      <w:r w:rsidRPr="000034EA">
        <w:rPr>
          <w:rFonts w:ascii="Times New Roman" w:hAnsi="Times New Roman"/>
        </w:rPr>
        <w:t>и порядковыми числительными, отвечать на вопросы «Сколько?», «Который по с</w:t>
      </w:r>
      <w:r>
        <w:rPr>
          <w:rFonts w:ascii="Times New Roman" w:hAnsi="Times New Roman"/>
        </w:rPr>
        <w:t>чету?», «На ко</w:t>
      </w:r>
      <w:r w:rsidRPr="000034EA">
        <w:rPr>
          <w:rFonts w:ascii="Times New Roman" w:hAnsi="Times New Roman"/>
        </w:rPr>
        <w:t>тором месте?».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представление о равенстве и неравенстве групп на основе счета: «Здесь один, два</w:t>
      </w:r>
      <w:r>
        <w:rPr>
          <w:rFonts w:ascii="Times New Roman" w:hAnsi="Times New Roman"/>
        </w:rPr>
        <w:t xml:space="preserve"> </w:t>
      </w:r>
      <w:r w:rsidRPr="000034EA">
        <w:rPr>
          <w:rFonts w:ascii="Times New Roman" w:hAnsi="Times New Roman"/>
        </w:rPr>
        <w:t>зайчика, а здесь одна, две, три елочки. Елочек больше, чем зайчико</w:t>
      </w:r>
      <w:r>
        <w:rPr>
          <w:rFonts w:ascii="Times New Roman" w:hAnsi="Times New Roman"/>
        </w:rPr>
        <w:t>в; 3 больше, чем 2, а 2 меньше, чем 3».</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уравнивать неравные группы двумя способами, добавляя к меньшей группе один (недостающий) предмет или убирая из большей группы один (лишний) пр</w:t>
      </w:r>
      <w:r>
        <w:rPr>
          <w:rFonts w:ascii="Times New Roman" w:hAnsi="Times New Roman"/>
        </w:rPr>
        <w:t xml:space="preserve">едмет («К 2 зайчикам добавили 1 </w:t>
      </w:r>
      <w:r w:rsidRPr="000034EA">
        <w:rPr>
          <w:rFonts w:ascii="Times New Roman" w:hAnsi="Times New Roman"/>
        </w:rPr>
        <w:t xml:space="preserve">зайчика, стало 3 зайчика и елочек тоже 3. Елочек и зайчиков поровну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3 и 3» или:</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«Елочек больше (3), а зайчиков меньше (2). Убрали 1 елочку, их стало тоже 2. Елочек и зайчиков</w:t>
      </w:r>
      <w:r>
        <w:rPr>
          <w:rFonts w:ascii="Times New Roman" w:hAnsi="Times New Roman"/>
        </w:rPr>
        <w:t xml:space="preserve"> </w:t>
      </w:r>
      <w:r w:rsidRPr="000034EA">
        <w:rPr>
          <w:rFonts w:ascii="Times New Roman" w:hAnsi="Times New Roman"/>
        </w:rPr>
        <w:t>стало поровну: 2 и 2»).</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На основе счета устанавливать равенство (неравенство) групп пре</w:t>
      </w:r>
      <w:r>
        <w:rPr>
          <w:rFonts w:ascii="Times New Roman" w:hAnsi="Times New Roman"/>
        </w:rPr>
        <w:t>дметов в ситуациях, когда пред</w:t>
      </w:r>
      <w:r w:rsidRPr="000034EA">
        <w:rPr>
          <w:rFonts w:ascii="Times New Roman" w:hAnsi="Times New Roman"/>
        </w:rPr>
        <w:t>меты в группах расположены на разном расстоянии друг от друга,</w:t>
      </w:r>
      <w:r>
        <w:rPr>
          <w:rFonts w:ascii="Times New Roman" w:hAnsi="Times New Roman"/>
        </w:rPr>
        <w:t xml:space="preserve"> когда они отличаются по разме</w:t>
      </w:r>
      <w:r w:rsidRPr="000034EA">
        <w:rPr>
          <w:rFonts w:ascii="Times New Roman" w:hAnsi="Times New Roman"/>
        </w:rPr>
        <w:t>рам, по форме расположения в пространстве.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363DF3">
        <w:rPr>
          <w:rFonts w:ascii="Times New Roman" w:hAnsi="Times New Roman"/>
          <w:b/>
          <w:i/>
        </w:rPr>
        <w:t>Величина</w:t>
      </w:r>
      <w:r w:rsidRPr="000034EA">
        <w:rPr>
          <w:rFonts w:ascii="Times New Roman" w:hAnsi="Times New Roman"/>
        </w:rPr>
        <w:t>. Совершенствовать умение сравнивать два п</w:t>
      </w:r>
      <w:r>
        <w:rPr>
          <w:rFonts w:ascii="Times New Roman" w:hAnsi="Times New Roman"/>
        </w:rPr>
        <w:t>редмета по величине (длине, ши</w:t>
      </w:r>
      <w:r w:rsidRPr="000034EA">
        <w:rPr>
          <w:rFonts w:ascii="Times New Roman" w:hAnsi="Times New Roman"/>
        </w:rPr>
        <w:t>рине, высоте), а также учить сравнивать два предмета по толщин</w:t>
      </w:r>
      <w:r>
        <w:rPr>
          <w:rFonts w:ascii="Times New Roman" w:hAnsi="Times New Roman"/>
        </w:rPr>
        <w:t>е путем непосредственного нало</w:t>
      </w:r>
      <w:r w:rsidRPr="000034EA">
        <w:rPr>
          <w:rFonts w:ascii="Times New Roman" w:hAnsi="Times New Roman"/>
        </w:rPr>
        <w:t xml:space="preserve">жения или приложения их друг к другу; отражать результаты </w:t>
      </w:r>
      <w:r w:rsidRPr="000034EA">
        <w:rPr>
          <w:rFonts w:ascii="Times New Roman" w:hAnsi="Times New Roman"/>
        </w:rPr>
        <w:lastRenderedPageBreak/>
        <w:t>сра</w:t>
      </w:r>
      <w:r>
        <w:rPr>
          <w:rFonts w:ascii="Times New Roman" w:hAnsi="Times New Roman"/>
        </w:rPr>
        <w:t>внения в речи, используя прила</w:t>
      </w:r>
      <w:r w:rsidRPr="000034EA">
        <w:rPr>
          <w:rFonts w:ascii="Times New Roman" w:hAnsi="Times New Roman"/>
        </w:rPr>
        <w:t xml:space="preserve">гательные (длиннее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короче, шире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уже, выше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ниже, то</w:t>
      </w:r>
      <w:r>
        <w:rPr>
          <w:rFonts w:ascii="Times New Roman" w:hAnsi="Times New Roman"/>
        </w:rPr>
        <w:t>лще — тоньше или равные (одина</w:t>
      </w:r>
      <w:r w:rsidRPr="000034EA">
        <w:rPr>
          <w:rFonts w:ascii="Times New Roman" w:hAnsi="Times New Roman"/>
        </w:rPr>
        <w:t>ковые) по длине, ширине, высоте, толщине).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Учить сравнивать предметы по двум признакам величины (красная лента длиннее и шире </w:t>
      </w:r>
      <w:r>
        <w:rPr>
          <w:rFonts w:ascii="Times New Roman" w:hAnsi="Times New Roman"/>
        </w:rPr>
        <w:t xml:space="preserve">зеленой, </w:t>
      </w:r>
      <w:r w:rsidRPr="000034EA">
        <w:rPr>
          <w:rFonts w:ascii="Times New Roman" w:hAnsi="Times New Roman"/>
        </w:rPr>
        <w:t>желтый шарфик короче и уже синего).</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Устанавливать размерные отношения между 3–5 предметами разной длины (ширины, высоты),</w:t>
      </w:r>
      <w:r>
        <w:rPr>
          <w:rFonts w:ascii="Times New Roman" w:hAnsi="Times New Roman"/>
        </w:rPr>
        <w:t xml:space="preserve"> </w:t>
      </w:r>
      <w:r w:rsidRPr="000034EA">
        <w:rPr>
          <w:rFonts w:ascii="Times New Roman" w:hAnsi="Times New Roman"/>
        </w:rPr>
        <w:t xml:space="preserve">толщины, располагать их в определенной последовательности </w:t>
      </w:r>
      <w:r w:rsidR="00A25F9A" w:rsidRPr="00C574BC">
        <w:rPr>
          <w:rFonts w:ascii="Times New Roman" w:eastAsia="Times New Roman" w:hAnsi="Times New Roman"/>
          <w:iCs/>
          <w:color w:val="000000"/>
          <w:lang w:eastAsia="ru-RU"/>
        </w:rPr>
        <w:t>–</w:t>
      </w:r>
      <w:r>
        <w:rPr>
          <w:rFonts w:ascii="Times New Roman" w:hAnsi="Times New Roman"/>
        </w:rPr>
        <w:t xml:space="preserve"> в порядке убывания или нарас</w:t>
      </w:r>
      <w:r w:rsidRPr="000034EA">
        <w:rPr>
          <w:rFonts w:ascii="Times New Roman" w:hAnsi="Times New Roman"/>
        </w:rPr>
        <w:t>тания величины. Вводить в активную речь детей понятия, о</w:t>
      </w:r>
      <w:r>
        <w:rPr>
          <w:rFonts w:ascii="Times New Roman" w:hAnsi="Times New Roman"/>
        </w:rPr>
        <w:t xml:space="preserve">бозначающие размерные отношения </w:t>
      </w:r>
      <w:r w:rsidRPr="000034EA">
        <w:rPr>
          <w:rFonts w:ascii="Times New Roman" w:hAnsi="Times New Roman"/>
        </w:rPr>
        <w:t xml:space="preserve">предметов (эта (красная) башенка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самая высокая, эта (оранжевая)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пониже, эта (розовая) </w:t>
      </w:r>
      <w:r w:rsidR="00A25F9A" w:rsidRPr="00C574BC">
        <w:rPr>
          <w:rFonts w:ascii="Times New Roman" w:eastAsia="Times New Roman" w:hAnsi="Times New Roman"/>
          <w:iCs/>
          <w:color w:val="000000"/>
          <w:lang w:eastAsia="ru-RU"/>
        </w:rPr>
        <w:t>–</w:t>
      </w:r>
      <w:r w:rsidR="00A25F9A">
        <w:rPr>
          <w:rFonts w:ascii="Times New Roman" w:eastAsia="Times New Roman" w:hAnsi="Times New Roman"/>
          <w:iCs/>
          <w:color w:val="000000"/>
          <w:lang w:eastAsia="ru-RU"/>
        </w:rPr>
        <w:t xml:space="preserve"> </w:t>
      </w:r>
      <w:r w:rsidRPr="000034EA">
        <w:rPr>
          <w:rFonts w:ascii="Times New Roman" w:hAnsi="Times New Roman"/>
        </w:rPr>
        <w:t xml:space="preserve">еще ниже, а эта (желтая)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самая низкая» и т. д.).</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363DF3">
        <w:rPr>
          <w:rFonts w:ascii="Times New Roman" w:hAnsi="Times New Roman"/>
          <w:b/>
          <w:i/>
        </w:rPr>
        <w:t>Форма.</w:t>
      </w:r>
      <w:r w:rsidRPr="000034EA">
        <w:rPr>
          <w:rFonts w:ascii="Times New Roman" w:hAnsi="Times New Roman"/>
        </w:rPr>
        <w:t xml:space="preserve"> Развивать представление детей о геометрических фигурах:</w:t>
      </w:r>
      <w:r>
        <w:rPr>
          <w:rFonts w:ascii="Times New Roman" w:hAnsi="Times New Roman"/>
        </w:rPr>
        <w:t xml:space="preserve"> </w:t>
      </w:r>
      <w:r w:rsidRPr="000034EA">
        <w:rPr>
          <w:rFonts w:ascii="Times New Roman" w:hAnsi="Times New Roman"/>
        </w:rPr>
        <w:t>круге, квадрате, треугольнике, а также шаре, кубе. Учить выделять особые</w:t>
      </w:r>
      <w:r>
        <w:rPr>
          <w:rFonts w:ascii="Times New Roman" w:hAnsi="Times New Roman"/>
        </w:rPr>
        <w:t xml:space="preserve"> </w:t>
      </w:r>
      <w:r w:rsidRPr="000034EA">
        <w:rPr>
          <w:rFonts w:ascii="Times New Roman" w:hAnsi="Times New Roman"/>
        </w:rPr>
        <w:t>признаки фигур с помощью зрительного и осязательно-двигательного анализаторов (наличие или</w:t>
      </w:r>
      <w:r>
        <w:rPr>
          <w:rFonts w:ascii="Times New Roman" w:hAnsi="Times New Roman"/>
        </w:rPr>
        <w:t xml:space="preserve"> </w:t>
      </w:r>
      <w:r w:rsidRPr="000034EA">
        <w:rPr>
          <w:rFonts w:ascii="Times New Roman" w:hAnsi="Times New Roman"/>
        </w:rPr>
        <w:t>отсутствие углов, устойчивость, подвижность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Познакомить детей с прямоугольником, сравнивая его с кругом, </w:t>
      </w:r>
      <w:r>
        <w:rPr>
          <w:rFonts w:ascii="Times New Roman" w:hAnsi="Times New Roman"/>
        </w:rPr>
        <w:t xml:space="preserve">квадратом, треугольником. Учить </w:t>
      </w:r>
      <w:r w:rsidRPr="000034EA">
        <w:rPr>
          <w:rFonts w:ascii="Times New Roman" w:hAnsi="Times New Roman"/>
        </w:rPr>
        <w:t>различать и называть прямоугольник, его элементы: углы и стороны.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представление о том, что фигуры могут быть раз</w:t>
      </w:r>
      <w:r>
        <w:rPr>
          <w:rFonts w:ascii="Times New Roman" w:hAnsi="Times New Roman"/>
        </w:rPr>
        <w:t xml:space="preserve">ных размеров: большой </w:t>
      </w:r>
      <w:r w:rsidR="00A25F9A" w:rsidRPr="00C574BC">
        <w:rPr>
          <w:rFonts w:ascii="Times New Roman" w:eastAsia="Times New Roman" w:hAnsi="Times New Roman"/>
          <w:iCs/>
          <w:color w:val="000000"/>
          <w:lang w:eastAsia="ru-RU"/>
        </w:rPr>
        <w:t>–</w:t>
      </w:r>
      <w:r>
        <w:rPr>
          <w:rFonts w:ascii="Times New Roman" w:hAnsi="Times New Roman"/>
        </w:rPr>
        <w:t xml:space="preserve"> малень</w:t>
      </w:r>
      <w:r w:rsidRPr="000034EA">
        <w:rPr>
          <w:rFonts w:ascii="Times New Roman" w:hAnsi="Times New Roman"/>
        </w:rPr>
        <w:t>кий куб (шар, круг, квадрат, треугольник, прямоугольник).</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Учить соотносить форму предметов с известными геометрическими фигурами: тарелка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круг,</w:t>
      </w:r>
      <w:r>
        <w:rPr>
          <w:rFonts w:ascii="Times New Roman" w:hAnsi="Times New Roman"/>
        </w:rPr>
        <w:t xml:space="preserve"> </w:t>
      </w:r>
      <w:r w:rsidRPr="000034EA">
        <w:rPr>
          <w:rFonts w:ascii="Times New Roman" w:hAnsi="Times New Roman"/>
        </w:rPr>
        <w:t xml:space="preserve">платок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квадрат, мяч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шар, окно, дверь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прямоугольник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363DF3">
        <w:rPr>
          <w:rFonts w:ascii="Times New Roman" w:hAnsi="Times New Roman"/>
          <w:b/>
          <w:i/>
        </w:rPr>
        <w:t>Ориентировка в пространстве.</w:t>
      </w:r>
      <w:r w:rsidRPr="000034EA">
        <w:rPr>
          <w:rFonts w:ascii="Times New Roman" w:hAnsi="Times New Roman"/>
        </w:rPr>
        <w:t xml:space="preserve"> Развивать умения опре</w:t>
      </w:r>
      <w:r>
        <w:rPr>
          <w:rFonts w:ascii="Times New Roman" w:hAnsi="Times New Roman"/>
        </w:rPr>
        <w:t>делять пространственные направ</w:t>
      </w:r>
      <w:r w:rsidRPr="000034EA">
        <w:rPr>
          <w:rFonts w:ascii="Times New Roman" w:hAnsi="Times New Roman"/>
        </w:rPr>
        <w:t xml:space="preserve">ления от себя, двигаться в заданном направлении (вперед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назад, направо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налево, вверх </w:t>
      </w:r>
      <w:r w:rsidR="00A25F9A" w:rsidRPr="00C574BC">
        <w:rPr>
          <w:rFonts w:ascii="Times New Roman" w:eastAsia="Times New Roman" w:hAnsi="Times New Roman"/>
          <w:iCs/>
          <w:color w:val="000000"/>
          <w:lang w:eastAsia="ru-RU"/>
        </w:rPr>
        <w:t>–</w:t>
      </w:r>
      <w:r>
        <w:rPr>
          <w:rFonts w:ascii="Times New Roman" w:hAnsi="Times New Roman"/>
        </w:rPr>
        <w:t xml:space="preserve"> </w:t>
      </w:r>
      <w:r w:rsidRPr="000034EA">
        <w:rPr>
          <w:rFonts w:ascii="Times New Roman" w:hAnsi="Times New Roman"/>
        </w:rPr>
        <w:t>вниз); обозначать словами положение предметов по отношению к себе (передо мной стол, справа</w:t>
      </w:r>
      <w:r>
        <w:rPr>
          <w:rFonts w:ascii="Times New Roman" w:hAnsi="Times New Roman"/>
        </w:rPr>
        <w:t xml:space="preserve"> </w:t>
      </w:r>
      <w:r w:rsidRPr="000034EA">
        <w:rPr>
          <w:rFonts w:ascii="Times New Roman" w:hAnsi="Times New Roman"/>
        </w:rPr>
        <w:t xml:space="preserve">от меня дверь, слева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окно, сзади на полках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игрушки).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Познакомить с пространственными отношениями: далеко — близко (дом стоит близко, а березка</w:t>
      </w:r>
      <w:r>
        <w:rPr>
          <w:rFonts w:ascii="Times New Roman" w:hAnsi="Times New Roman"/>
        </w:rPr>
        <w:t xml:space="preserve"> </w:t>
      </w:r>
      <w:r w:rsidRPr="000034EA">
        <w:rPr>
          <w:rFonts w:ascii="Times New Roman" w:hAnsi="Times New Roman"/>
        </w:rPr>
        <w:t>растет далеко).</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363DF3">
        <w:rPr>
          <w:rFonts w:ascii="Times New Roman" w:hAnsi="Times New Roman"/>
          <w:b/>
          <w:i/>
        </w:rPr>
        <w:t>Ориентировка во времени</w:t>
      </w:r>
      <w:r w:rsidRPr="000034EA">
        <w:rPr>
          <w:rFonts w:ascii="Times New Roman" w:hAnsi="Times New Roman"/>
        </w:rPr>
        <w:t>. Расширять представления де</w:t>
      </w:r>
      <w:r w:rsidR="00A25F9A">
        <w:rPr>
          <w:rFonts w:ascii="Times New Roman" w:hAnsi="Times New Roman"/>
        </w:rPr>
        <w:t>тей о частях суток, их характер</w:t>
      </w:r>
      <w:r w:rsidRPr="000034EA">
        <w:rPr>
          <w:rFonts w:ascii="Times New Roman" w:hAnsi="Times New Roman"/>
        </w:rPr>
        <w:t>ных особенностях, последовательности (утро</w:t>
      </w:r>
      <w:r w:rsidR="00A25F9A">
        <w:rPr>
          <w:rFonts w:ascii="Times New Roman" w:hAnsi="Times New Roman"/>
        </w:rPr>
        <w:t xml:space="preserve"> </w:t>
      </w:r>
      <w:r w:rsidR="00A25F9A" w:rsidRPr="00C574BC">
        <w:rPr>
          <w:rFonts w:ascii="Times New Roman" w:eastAsia="Times New Roman" w:hAnsi="Times New Roman"/>
          <w:iCs/>
          <w:color w:val="000000"/>
          <w:lang w:eastAsia="ru-RU"/>
        </w:rPr>
        <w:t>–</w:t>
      </w:r>
      <w:r w:rsidR="00A25F9A">
        <w:rPr>
          <w:rFonts w:ascii="Times New Roman" w:eastAsia="Times New Roman" w:hAnsi="Times New Roman"/>
          <w:iCs/>
          <w:color w:val="000000"/>
          <w:lang w:eastAsia="ru-RU"/>
        </w:rPr>
        <w:t xml:space="preserve"> </w:t>
      </w:r>
      <w:r w:rsidRPr="000034EA">
        <w:rPr>
          <w:rFonts w:ascii="Times New Roman" w:hAnsi="Times New Roman"/>
        </w:rPr>
        <w:t xml:space="preserve">день </w:t>
      </w:r>
      <w:r w:rsidR="00A25F9A" w:rsidRPr="00C574BC">
        <w:rPr>
          <w:rFonts w:ascii="Times New Roman" w:eastAsia="Times New Roman" w:hAnsi="Times New Roman"/>
          <w:iCs/>
          <w:color w:val="000000"/>
          <w:lang w:eastAsia="ru-RU"/>
        </w:rPr>
        <w:t>–</w:t>
      </w:r>
      <w:r w:rsidR="00A25F9A">
        <w:rPr>
          <w:rFonts w:ascii="Times New Roman" w:eastAsia="Times New Roman" w:hAnsi="Times New Roman"/>
          <w:iCs/>
          <w:color w:val="000000"/>
          <w:lang w:eastAsia="ru-RU"/>
        </w:rPr>
        <w:t xml:space="preserve"> </w:t>
      </w:r>
      <w:r w:rsidRPr="000034EA">
        <w:rPr>
          <w:rFonts w:ascii="Times New Roman" w:hAnsi="Times New Roman"/>
        </w:rPr>
        <w:t xml:space="preserve">вечер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ночь).</w:t>
      </w:r>
    </w:p>
    <w:p w:rsidR="0084245E" w:rsidRPr="000034EA" w:rsidRDefault="0084245E" w:rsidP="00A25F9A">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Объяснить значение слов: «вчера», «сегодня», «завтра».</w:t>
      </w:r>
    </w:p>
    <w:p w:rsidR="0084245E" w:rsidRPr="00A25F9A" w:rsidRDefault="0084245E" w:rsidP="00A25F9A">
      <w:pPr>
        <w:spacing w:after="120" w:line="240" w:lineRule="auto"/>
        <w:ind w:firstLine="567"/>
        <w:jc w:val="center"/>
        <w:rPr>
          <w:rFonts w:ascii="Times New Roman" w:hAnsi="Times New Roman"/>
        </w:rPr>
      </w:pPr>
      <w:r w:rsidRPr="00A25F9A">
        <w:rPr>
          <w:rFonts w:ascii="Times New Roman" w:hAnsi="Times New Roman"/>
        </w:rPr>
        <w:t>Группа для детей от 5 до 6 лет</w:t>
      </w:r>
      <w:r w:rsidR="00A25F9A" w:rsidRPr="00A25F9A">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363DF3">
        <w:rPr>
          <w:rFonts w:ascii="Times New Roman" w:hAnsi="Times New Roman"/>
          <w:b/>
          <w:i/>
        </w:rPr>
        <w:t>Количество и счет</w:t>
      </w:r>
      <w:r w:rsidRPr="000034EA">
        <w:rPr>
          <w:rFonts w:ascii="Times New Roman" w:hAnsi="Times New Roman"/>
        </w:rPr>
        <w:t>. Учить создавать множества (группы предметов) из разных по качеству</w:t>
      </w:r>
      <w:r>
        <w:rPr>
          <w:rFonts w:ascii="Times New Roman" w:hAnsi="Times New Roman"/>
        </w:rPr>
        <w:t xml:space="preserve"> </w:t>
      </w:r>
      <w:r w:rsidRPr="000034EA">
        <w:rPr>
          <w:rFonts w:ascii="Times New Roman" w:hAnsi="Times New Roman"/>
        </w:rPr>
        <w:t>элементов (предметов разного цвета, размера, формы, назначения; звуков, движений); разбивать</w:t>
      </w:r>
      <w:r>
        <w:rPr>
          <w:rFonts w:ascii="Times New Roman" w:hAnsi="Times New Roman"/>
        </w:rPr>
        <w:t xml:space="preserve"> </w:t>
      </w:r>
      <w:r w:rsidRPr="000034EA">
        <w:rPr>
          <w:rFonts w:ascii="Times New Roman" w:hAnsi="Times New Roman"/>
        </w:rPr>
        <w:t>множества на части и воссоединять их; устанавливать отношения между целым множеством и</w:t>
      </w:r>
      <w:r>
        <w:rPr>
          <w:rFonts w:ascii="Times New Roman" w:hAnsi="Times New Roman"/>
        </w:rPr>
        <w:t xml:space="preserve"> </w:t>
      </w:r>
      <w:r w:rsidRPr="000034EA">
        <w:rPr>
          <w:rFonts w:ascii="Times New Roman" w:hAnsi="Times New Roman"/>
        </w:rPr>
        <w:t>каждой его частью, понимать, что множество больше части, а часть меньше целого множества;</w:t>
      </w:r>
      <w:r>
        <w:rPr>
          <w:rFonts w:ascii="Times New Roman" w:hAnsi="Times New Roman"/>
        </w:rPr>
        <w:t xml:space="preserve"> </w:t>
      </w:r>
      <w:r w:rsidRPr="000034EA">
        <w:rPr>
          <w:rFonts w:ascii="Times New Roman" w:hAnsi="Times New Roman"/>
        </w:rPr>
        <w:t>сравнивать разные части множества на основе счета и соотнесения элементов (предметов) один к</w:t>
      </w:r>
      <w:r>
        <w:rPr>
          <w:rFonts w:ascii="Times New Roman" w:hAnsi="Times New Roman"/>
        </w:rPr>
        <w:t xml:space="preserve"> </w:t>
      </w:r>
      <w:r w:rsidRPr="000034EA">
        <w:rPr>
          <w:rFonts w:ascii="Times New Roman" w:hAnsi="Times New Roman"/>
        </w:rPr>
        <w:t>одному; определять большую (меньшую) часть множества или их равенство.</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считать до 10; последовательно знакомить с образованием к</w:t>
      </w:r>
      <w:r>
        <w:rPr>
          <w:rFonts w:ascii="Times New Roman" w:hAnsi="Times New Roman"/>
        </w:rPr>
        <w:t xml:space="preserve">аждого числа в пределах от 5 до </w:t>
      </w:r>
      <w:r w:rsidRPr="000034EA">
        <w:rPr>
          <w:rFonts w:ascii="Times New Roman" w:hAnsi="Times New Roman"/>
        </w:rPr>
        <w:t>10 (на наглядной основе).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Сравнивать рядом стоящие числа в пределах 10 на основе сравнения </w:t>
      </w:r>
      <w:r>
        <w:rPr>
          <w:rFonts w:ascii="Times New Roman" w:hAnsi="Times New Roman"/>
        </w:rPr>
        <w:t>конкретных множеств; полу</w:t>
      </w:r>
      <w:r w:rsidRPr="000034EA">
        <w:rPr>
          <w:rFonts w:ascii="Times New Roman" w:hAnsi="Times New Roman"/>
        </w:rPr>
        <w:t>чать равенство из неравенства (неравенство из равенства), доба</w:t>
      </w:r>
      <w:r>
        <w:rPr>
          <w:rFonts w:ascii="Times New Roman" w:hAnsi="Times New Roman"/>
        </w:rPr>
        <w:t xml:space="preserve">вляя к меньшему количеству один </w:t>
      </w:r>
      <w:r w:rsidRPr="000034EA">
        <w:rPr>
          <w:rFonts w:ascii="Times New Roman" w:hAnsi="Times New Roman"/>
        </w:rPr>
        <w:t>предмет или убирая из большего количества один предмет («7 м</w:t>
      </w:r>
      <w:r>
        <w:rPr>
          <w:rFonts w:ascii="Times New Roman" w:hAnsi="Times New Roman"/>
        </w:rPr>
        <w:t xml:space="preserve">еньше 8, если к 7 добавить один </w:t>
      </w:r>
      <w:r w:rsidRPr="000034EA">
        <w:rPr>
          <w:rFonts w:ascii="Times New Roman" w:hAnsi="Times New Roman"/>
        </w:rPr>
        <w:t>предмет, будет 8, поровну», «8 больше 7; если из 8 предметов убра</w:t>
      </w:r>
      <w:r>
        <w:rPr>
          <w:rFonts w:ascii="Times New Roman" w:hAnsi="Times New Roman"/>
        </w:rPr>
        <w:t>ть один, то станет по 7, поров</w:t>
      </w:r>
      <w:r w:rsidRPr="000034EA">
        <w:rPr>
          <w:rFonts w:ascii="Times New Roman" w:hAnsi="Times New Roman"/>
        </w:rPr>
        <w:t>ну»).</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умение понимать отношения рядом стоящих чисел (5 &lt; 6 на 1, 6 &gt; 5 на 1).</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Отсчитывать предметы из большого количества по образцу и заданному числу (в пределах 10).</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Совершенствовать умение считать в прямом и обратном порядке (</w:t>
      </w:r>
      <w:r>
        <w:rPr>
          <w:rFonts w:ascii="Times New Roman" w:hAnsi="Times New Roman"/>
        </w:rPr>
        <w:t xml:space="preserve">в пределах 10). </w:t>
      </w:r>
      <w:r>
        <w:rPr>
          <w:rFonts w:ascii="Times New Roman" w:hAnsi="Times New Roman"/>
        </w:rPr>
        <w:tab/>
        <w:t>Считать предме</w:t>
      </w:r>
      <w:r w:rsidRPr="000034EA">
        <w:rPr>
          <w:rFonts w:ascii="Times New Roman" w:hAnsi="Times New Roman"/>
        </w:rPr>
        <w:t>ты на ощупь, считать и воспроизводить количество звуков, движе</w:t>
      </w:r>
      <w:r>
        <w:rPr>
          <w:rFonts w:ascii="Times New Roman" w:hAnsi="Times New Roman"/>
        </w:rPr>
        <w:t>ний по образцу и заданному чис</w:t>
      </w:r>
      <w:r w:rsidRPr="000034EA">
        <w:rPr>
          <w:rFonts w:ascii="Times New Roman" w:hAnsi="Times New Roman"/>
        </w:rPr>
        <w:t>лу (в пределах 10).</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0034EA">
        <w:rPr>
          <w:rFonts w:ascii="Times New Roman" w:hAnsi="Times New Roman"/>
        </w:rPr>
        <w:t>Познакомить с цифрами от 0 до 9.</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Познакомить с порядковым счетом в пределах 10, учить разли</w:t>
      </w:r>
      <w:r>
        <w:rPr>
          <w:rFonts w:ascii="Times New Roman" w:hAnsi="Times New Roman"/>
        </w:rPr>
        <w:t>чать вопросы «Сколько?», «Кото</w:t>
      </w:r>
      <w:r w:rsidRPr="000034EA">
        <w:rPr>
          <w:rFonts w:ascii="Times New Roman" w:hAnsi="Times New Roman"/>
        </w:rPr>
        <w:t>рый?» («Какой?») и правильно отвечать на них.</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формировать представление о равенстве: определять равное количество в группах,</w:t>
      </w:r>
      <w:r>
        <w:rPr>
          <w:rFonts w:ascii="Times New Roman" w:hAnsi="Times New Roman"/>
        </w:rPr>
        <w:t xml:space="preserve"> </w:t>
      </w:r>
      <w:r w:rsidRPr="000034EA">
        <w:rPr>
          <w:rFonts w:ascii="Times New Roman" w:hAnsi="Times New Roman"/>
        </w:rPr>
        <w:t>состоящих из разных предметов; правильно обобщать числовые значен</w:t>
      </w:r>
      <w:r>
        <w:rPr>
          <w:rFonts w:ascii="Times New Roman" w:hAnsi="Times New Roman"/>
        </w:rPr>
        <w:t>ия на основе счета и срав</w:t>
      </w:r>
      <w:r w:rsidRPr="000034EA">
        <w:rPr>
          <w:rFonts w:ascii="Times New Roman" w:hAnsi="Times New Roman"/>
        </w:rPr>
        <w:t xml:space="preserve">нения групп (здесь 5 петушков, 5 матрешек, 5 машин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всех игрушек поровну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по 5).</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Упражнять детей в понимании того, что число не зависит от величины предметов, расстояния</w:t>
      </w:r>
      <w:r>
        <w:rPr>
          <w:rFonts w:ascii="Times New Roman" w:hAnsi="Times New Roman"/>
        </w:rPr>
        <w:t xml:space="preserve"> </w:t>
      </w:r>
      <w:r w:rsidRPr="000034EA">
        <w:rPr>
          <w:rFonts w:ascii="Times New Roman" w:hAnsi="Times New Roman"/>
        </w:rPr>
        <w:t>между предметами, формы, их расположения, а также направления счета (справа налево, слева</w:t>
      </w:r>
      <w:r>
        <w:rPr>
          <w:rFonts w:ascii="Times New Roman" w:hAnsi="Times New Roman"/>
        </w:rPr>
        <w:t xml:space="preserve"> </w:t>
      </w:r>
      <w:r w:rsidRPr="000034EA">
        <w:rPr>
          <w:rFonts w:ascii="Times New Roman" w:hAnsi="Times New Roman"/>
        </w:rPr>
        <w:t>направо, с любого предмета).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Познакомить с количественным составом числа из единиц в пред</w:t>
      </w:r>
      <w:r>
        <w:rPr>
          <w:rFonts w:ascii="Times New Roman" w:hAnsi="Times New Roman"/>
        </w:rPr>
        <w:t xml:space="preserve">елах 5 на конкретном материале: </w:t>
      </w:r>
      <w:r w:rsidRPr="000034EA">
        <w:rPr>
          <w:rFonts w:ascii="Times New Roman" w:hAnsi="Times New Roman"/>
        </w:rPr>
        <w:t xml:space="preserve">5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это один, еще один, еще один, еще один и еще один.</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i/>
        </w:rPr>
        <w:tab/>
      </w:r>
      <w:r w:rsidRPr="00363DF3">
        <w:rPr>
          <w:rFonts w:ascii="Times New Roman" w:hAnsi="Times New Roman"/>
          <w:b/>
          <w:i/>
        </w:rPr>
        <w:t>Величина.</w:t>
      </w:r>
      <w:r w:rsidRPr="000034EA">
        <w:rPr>
          <w:rFonts w:ascii="Times New Roman" w:hAnsi="Times New Roman"/>
        </w:rPr>
        <w:t xml:space="preserve"> Учить устанавливать размерные отношения между 5–10 предметами разной</w:t>
      </w:r>
      <w:r w:rsidR="00A25F9A">
        <w:rPr>
          <w:rFonts w:ascii="Times New Roman" w:hAnsi="Times New Roman"/>
        </w:rPr>
        <w:t xml:space="preserve"> </w:t>
      </w:r>
      <w:r w:rsidRPr="000034EA">
        <w:rPr>
          <w:rFonts w:ascii="Times New Roman" w:hAnsi="Times New Roman"/>
        </w:rPr>
        <w:t>длины (высоты, ширины) или толщины: систематизировать пред</w:t>
      </w:r>
      <w:r>
        <w:rPr>
          <w:rFonts w:ascii="Times New Roman" w:hAnsi="Times New Roman"/>
        </w:rPr>
        <w:t>меты, располагая их в возраста</w:t>
      </w:r>
      <w:r w:rsidRPr="000034EA">
        <w:rPr>
          <w:rFonts w:ascii="Times New Roman" w:hAnsi="Times New Roman"/>
        </w:rPr>
        <w:t>ющем (убывающем) порядке по величине; отражать в речи п</w:t>
      </w:r>
      <w:r>
        <w:rPr>
          <w:rFonts w:ascii="Times New Roman" w:hAnsi="Times New Roman"/>
        </w:rPr>
        <w:t xml:space="preserve">орядок расположения предметов и </w:t>
      </w:r>
      <w:r w:rsidRPr="000034EA">
        <w:rPr>
          <w:rFonts w:ascii="Times New Roman" w:hAnsi="Times New Roman"/>
        </w:rPr>
        <w:t xml:space="preserve">соотношение между ними по размеру: «Розовая лента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сама</w:t>
      </w:r>
      <w:r>
        <w:rPr>
          <w:rFonts w:ascii="Times New Roman" w:hAnsi="Times New Roman"/>
        </w:rPr>
        <w:t xml:space="preserve">я широкая, фиолетовая </w:t>
      </w:r>
      <w:r w:rsidR="00A25F9A" w:rsidRPr="00C574BC">
        <w:rPr>
          <w:rFonts w:ascii="Times New Roman" w:eastAsia="Times New Roman" w:hAnsi="Times New Roman"/>
          <w:iCs/>
          <w:color w:val="000000"/>
          <w:lang w:eastAsia="ru-RU"/>
        </w:rPr>
        <w:t>–</w:t>
      </w:r>
      <w:r>
        <w:rPr>
          <w:rFonts w:ascii="Times New Roman" w:hAnsi="Times New Roman"/>
        </w:rPr>
        <w:t xml:space="preserve"> немного </w:t>
      </w:r>
      <w:r w:rsidRPr="000034EA">
        <w:rPr>
          <w:rFonts w:ascii="Times New Roman" w:hAnsi="Times New Roman"/>
        </w:rPr>
        <w:t xml:space="preserve">уже, красная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еще уже, но она шире желтой, а зеленая уже желтой и всех остальных лент» и т. д.</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Сравнивать два предмета по величине (длине, ширине, высоте)</w:t>
      </w:r>
      <w:r>
        <w:rPr>
          <w:rFonts w:ascii="Times New Roman" w:hAnsi="Times New Roman"/>
        </w:rPr>
        <w:t xml:space="preserve"> опосредованно </w:t>
      </w:r>
      <w:r w:rsidR="00A25F9A" w:rsidRPr="00C574BC">
        <w:rPr>
          <w:rFonts w:ascii="Times New Roman" w:eastAsia="Times New Roman" w:hAnsi="Times New Roman"/>
          <w:iCs/>
          <w:color w:val="000000"/>
          <w:lang w:eastAsia="ru-RU"/>
        </w:rPr>
        <w:t>–</w:t>
      </w:r>
      <w:r>
        <w:rPr>
          <w:rFonts w:ascii="Times New Roman" w:hAnsi="Times New Roman"/>
        </w:rPr>
        <w:t xml:space="preserve"> с помощью тре</w:t>
      </w:r>
      <w:r w:rsidRPr="000034EA">
        <w:rPr>
          <w:rFonts w:ascii="Times New Roman" w:hAnsi="Times New Roman"/>
        </w:rPr>
        <w:t>тьего (условной меры), равного одному из сравниваемых предметов.</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глазомер, умение находить предметы длиннее (короче),</w:t>
      </w:r>
      <w:r>
        <w:rPr>
          <w:rFonts w:ascii="Times New Roman" w:hAnsi="Times New Roman"/>
        </w:rPr>
        <w:t xml:space="preserve"> выше (ниже), шире (уже), толще </w:t>
      </w:r>
      <w:r w:rsidRPr="000034EA">
        <w:rPr>
          <w:rFonts w:ascii="Times New Roman" w:hAnsi="Times New Roman"/>
        </w:rPr>
        <w:t>(тоньше) образца и равные ему.</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понятие о том, что предмет (лист бумаги, лента, кр</w:t>
      </w:r>
      <w:r>
        <w:rPr>
          <w:rFonts w:ascii="Times New Roman" w:hAnsi="Times New Roman"/>
        </w:rPr>
        <w:t>уг, квадрат и др.) можно разде</w:t>
      </w:r>
      <w:r w:rsidRPr="000034EA">
        <w:rPr>
          <w:rFonts w:ascii="Times New Roman" w:hAnsi="Times New Roman"/>
        </w:rPr>
        <w:t>лить на несколько равных частей (на две, четыре).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называть части, полученные от деления, сравнивать целое и части, понимать, что целый</w:t>
      </w:r>
      <w:r>
        <w:rPr>
          <w:rFonts w:ascii="Times New Roman" w:hAnsi="Times New Roman"/>
        </w:rPr>
        <w:t xml:space="preserve"> </w:t>
      </w:r>
      <w:r w:rsidRPr="000034EA">
        <w:rPr>
          <w:rFonts w:ascii="Times New Roman" w:hAnsi="Times New Roman"/>
        </w:rPr>
        <w:t>предмет больше каждой своей части, а часть меньше целого.</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363DF3">
        <w:rPr>
          <w:rFonts w:ascii="Times New Roman" w:hAnsi="Times New Roman"/>
          <w:b/>
          <w:i/>
        </w:rPr>
        <w:t>Форма.</w:t>
      </w:r>
      <w:r w:rsidRPr="000034EA">
        <w:rPr>
          <w:rFonts w:ascii="Times New Roman" w:hAnsi="Times New Roman"/>
        </w:rPr>
        <w:t xml:space="preserve"> Познакомить детей с овалом на основе сравнения его с кругом и прямоугольником.</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Дать представление о четырехугольнике: подвести к пониманию </w:t>
      </w:r>
      <w:r>
        <w:rPr>
          <w:rFonts w:ascii="Times New Roman" w:hAnsi="Times New Roman"/>
        </w:rPr>
        <w:t>того, что квадрат и прямоуголь</w:t>
      </w:r>
      <w:r w:rsidRPr="000034EA">
        <w:rPr>
          <w:rFonts w:ascii="Times New Roman" w:hAnsi="Times New Roman"/>
        </w:rPr>
        <w:t>ник являются разновидностями четырехугольника.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у детей геометрическую зоркость: умение анализировать и сравнивать предметы по</w:t>
      </w:r>
      <w:r>
        <w:rPr>
          <w:rFonts w:ascii="Times New Roman" w:hAnsi="Times New Roman"/>
        </w:rPr>
        <w:t xml:space="preserve"> </w:t>
      </w:r>
      <w:r w:rsidRPr="000034EA">
        <w:rPr>
          <w:rFonts w:ascii="Times New Roman" w:hAnsi="Times New Roman"/>
        </w:rPr>
        <w:t xml:space="preserve">форме, находить в ближайшем окружении предметы одинаковой </w:t>
      </w:r>
      <w:r>
        <w:rPr>
          <w:rFonts w:ascii="Times New Roman" w:hAnsi="Times New Roman"/>
        </w:rPr>
        <w:t xml:space="preserve">и разной формы: книги, картина, </w:t>
      </w:r>
      <w:r w:rsidRPr="000034EA">
        <w:rPr>
          <w:rFonts w:ascii="Times New Roman" w:hAnsi="Times New Roman"/>
        </w:rPr>
        <w:t xml:space="preserve">одеяла, крышки столов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прямоугольные, поднос и блюдо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овальные, тарелки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круглые и т. д.</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представления о том, как из одной формы сделать другую.</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363DF3">
        <w:rPr>
          <w:rFonts w:ascii="Times New Roman" w:hAnsi="Times New Roman"/>
          <w:b/>
          <w:i/>
        </w:rPr>
        <w:t>Ориентировка в пространстве</w:t>
      </w:r>
      <w:r w:rsidRPr="000034EA">
        <w:rPr>
          <w:rFonts w:ascii="Times New Roman" w:hAnsi="Times New Roman"/>
        </w:rPr>
        <w:t>. Совершенствовать ум</w:t>
      </w:r>
      <w:r>
        <w:rPr>
          <w:rFonts w:ascii="Times New Roman" w:hAnsi="Times New Roman"/>
        </w:rPr>
        <w:t>ение ориентироваться в окружаю</w:t>
      </w:r>
      <w:r w:rsidRPr="000034EA">
        <w:rPr>
          <w:rFonts w:ascii="Times New Roman" w:hAnsi="Times New Roman"/>
        </w:rPr>
        <w:t>щем пространстве; понимать смысл пространственных отношений</w:t>
      </w:r>
      <w:r>
        <w:rPr>
          <w:rFonts w:ascii="Times New Roman" w:hAnsi="Times New Roman"/>
        </w:rPr>
        <w:t xml:space="preserve"> (вверху </w:t>
      </w:r>
      <w:r w:rsidR="00A25F9A" w:rsidRPr="00C574BC">
        <w:rPr>
          <w:rFonts w:ascii="Times New Roman" w:eastAsia="Times New Roman" w:hAnsi="Times New Roman"/>
          <w:iCs/>
          <w:color w:val="000000"/>
          <w:lang w:eastAsia="ru-RU"/>
        </w:rPr>
        <w:t>–</w:t>
      </w:r>
      <w:r>
        <w:rPr>
          <w:rFonts w:ascii="Times New Roman" w:hAnsi="Times New Roman"/>
        </w:rPr>
        <w:t xml:space="preserve"> внизу, впереди (спе</w:t>
      </w:r>
      <w:r w:rsidRPr="000034EA">
        <w:rPr>
          <w:rFonts w:ascii="Times New Roman" w:hAnsi="Times New Roman"/>
        </w:rPr>
        <w:t xml:space="preserve">реди)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сзади (за), слева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справа, между, рядом с, около); двигаться в заданном направлении</w:t>
      </w:r>
      <w:r>
        <w:rPr>
          <w:rFonts w:ascii="Times New Roman" w:hAnsi="Times New Roman"/>
        </w:rPr>
        <w:t xml:space="preserve">, </w:t>
      </w:r>
      <w:r w:rsidRPr="000034EA">
        <w:rPr>
          <w:rFonts w:ascii="Times New Roman" w:hAnsi="Times New Roman"/>
        </w:rPr>
        <w:t xml:space="preserve">меняя его по сигналу, а также в соответствии со знаками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у</w:t>
      </w:r>
      <w:r>
        <w:rPr>
          <w:rFonts w:ascii="Times New Roman" w:hAnsi="Times New Roman"/>
        </w:rPr>
        <w:t xml:space="preserve">казателями направления движения </w:t>
      </w:r>
      <w:r w:rsidRPr="000034EA">
        <w:rPr>
          <w:rFonts w:ascii="Times New Roman" w:hAnsi="Times New Roman"/>
        </w:rPr>
        <w:t>(вперед, назад, налево, направо и т. п.); определять свое место</w:t>
      </w:r>
      <w:r>
        <w:rPr>
          <w:rFonts w:ascii="Times New Roman" w:hAnsi="Times New Roman"/>
        </w:rPr>
        <w:t>нахождение среди окружающих лю</w:t>
      </w:r>
      <w:r w:rsidRPr="000034EA">
        <w:rPr>
          <w:rFonts w:ascii="Times New Roman" w:hAnsi="Times New Roman"/>
        </w:rPr>
        <w:t>дей и предметов: «Я стою между Олей и Таней, за Мишей, позади (сзади</w:t>
      </w:r>
      <w:r>
        <w:rPr>
          <w:rFonts w:ascii="Times New Roman" w:hAnsi="Times New Roman"/>
        </w:rPr>
        <w:t>) Кати, перед Наташей, око</w:t>
      </w:r>
      <w:r w:rsidRPr="000034EA">
        <w:rPr>
          <w:rFonts w:ascii="Times New Roman" w:hAnsi="Times New Roman"/>
        </w:rPr>
        <w:t>ло Юры»; обозначать в речи взаимное расположение предме</w:t>
      </w:r>
      <w:r>
        <w:rPr>
          <w:rFonts w:ascii="Times New Roman" w:hAnsi="Times New Roman"/>
        </w:rPr>
        <w:t>тов: «Справа от куклы сидит за</w:t>
      </w:r>
      <w:r w:rsidRPr="000034EA">
        <w:rPr>
          <w:rFonts w:ascii="Times New Roman" w:hAnsi="Times New Roman"/>
        </w:rPr>
        <w:t xml:space="preserve">яц, а слева от куклы стоит лошадка, сзади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мишка, а впереди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машина».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Учить ориентироваться на листе бумаги (справа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слева, вверху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внизу, в середине, в углу).</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i/>
        </w:rPr>
        <w:tab/>
      </w:r>
      <w:r w:rsidRPr="00363DF3">
        <w:rPr>
          <w:rFonts w:ascii="Times New Roman" w:hAnsi="Times New Roman"/>
          <w:b/>
          <w:i/>
        </w:rPr>
        <w:t>Ориентировка во времени</w:t>
      </w:r>
      <w:r w:rsidRPr="000034EA">
        <w:rPr>
          <w:rFonts w:ascii="Times New Roman" w:hAnsi="Times New Roman"/>
        </w:rPr>
        <w:t>. Дать детям представление о том, что утро, вечер, день и ночь</w:t>
      </w:r>
      <w:r>
        <w:rPr>
          <w:rFonts w:ascii="Times New Roman" w:hAnsi="Times New Roman"/>
        </w:rPr>
        <w:t xml:space="preserve"> </w:t>
      </w:r>
      <w:r w:rsidRPr="000034EA">
        <w:rPr>
          <w:rFonts w:ascii="Times New Roman" w:hAnsi="Times New Roman"/>
        </w:rPr>
        <w:t>составляют сутки.</w:t>
      </w:r>
    </w:p>
    <w:p w:rsidR="0084245E" w:rsidRPr="000034EA" w:rsidRDefault="0084245E" w:rsidP="00A25F9A">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на конкретных примерах устанавливать последовательность различных событий: что было</w:t>
      </w:r>
      <w:r>
        <w:rPr>
          <w:rFonts w:ascii="Times New Roman" w:hAnsi="Times New Roman"/>
        </w:rPr>
        <w:t xml:space="preserve"> </w:t>
      </w:r>
      <w:r w:rsidRPr="000034EA">
        <w:rPr>
          <w:rFonts w:ascii="Times New Roman" w:hAnsi="Times New Roman"/>
        </w:rPr>
        <w:t>раньше (сначала), что позже (потом), определять, какой день сего</w:t>
      </w:r>
      <w:r>
        <w:rPr>
          <w:rFonts w:ascii="Times New Roman" w:hAnsi="Times New Roman"/>
        </w:rPr>
        <w:t>дня, какой</w:t>
      </w:r>
      <w:r w:rsidR="00A25F9A">
        <w:rPr>
          <w:rFonts w:ascii="Times New Roman" w:hAnsi="Times New Roman"/>
        </w:rPr>
        <w:t xml:space="preserve"> был вчера, какой будет завтра.</w:t>
      </w:r>
    </w:p>
    <w:p w:rsidR="0084245E" w:rsidRPr="00A25F9A" w:rsidRDefault="0084245E" w:rsidP="00A25F9A">
      <w:pPr>
        <w:spacing w:after="120" w:line="240" w:lineRule="auto"/>
        <w:ind w:firstLine="567"/>
        <w:jc w:val="center"/>
        <w:rPr>
          <w:rFonts w:ascii="Times New Roman" w:hAnsi="Times New Roman"/>
        </w:rPr>
      </w:pPr>
      <w:r w:rsidRPr="00A25F9A">
        <w:rPr>
          <w:rFonts w:ascii="Times New Roman" w:hAnsi="Times New Roman"/>
        </w:rPr>
        <w:t>Группа для детей от 6 до 7 лет</w:t>
      </w:r>
      <w:r w:rsidR="00A25F9A" w:rsidRPr="00A25F9A">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363DF3">
        <w:rPr>
          <w:rFonts w:ascii="Times New Roman" w:hAnsi="Times New Roman"/>
          <w:b/>
          <w:i/>
        </w:rPr>
        <w:t>Количество и счет</w:t>
      </w:r>
      <w:r w:rsidRPr="000034EA">
        <w:rPr>
          <w:rFonts w:ascii="Times New Roman" w:hAnsi="Times New Roman"/>
        </w:rPr>
        <w:t>. Развивать общие представления о множестве:</w:t>
      </w:r>
      <w:r>
        <w:rPr>
          <w:rFonts w:ascii="Times New Roman" w:hAnsi="Times New Roman"/>
        </w:rPr>
        <w:t xml:space="preserve"> </w:t>
      </w:r>
      <w:r w:rsidRPr="000034EA">
        <w:rPr>
          <w:rFonts w:ascii="Times New Roman" w:hAnsi="Times New Roman"/>
        </w:rPr>
        <w:t>умение формировать множества по заданным основаниям, видеть составные части множества, в</w:t>
      </w:r>
      <w:r>
        <w:rPr>
          <w:rFonts w:ascii="Times New Roman" w:hAnsi="Times New Roman"/>
        </w:rPr>
        <w:t xml:space="preserve"> </w:t>
      </w:r>
      <w:r w:rsidRPr="000034EA">
        <w:rPr>
          <w:rFonts w:ascii="Times New Roman" w:hAnsi="Times New Roman"/>
        </w:rPr>
        <w:t>которых предметы отличаются определенными признаками.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Упражнять в объединении, дополнении множеств, удалении из множества части или отдельных</w:t>
      </w:r>
      <w:r>
        <w:rPr>
          <w:rFonts w:ascii="Times New Roman" w:hAnsi="Times New Roman"/>
        </w:rPr>
        <w:t xml:space="preserve"> </w:t>
      </w:r>
      <w:r w:rsidRPr="000034EA">
        <w:rPr>
          <w:rFonts w:ascii="Times New Roman" w:hAnsi="Times New Roman"/>
        </w:rPr>
        <w:t>его частей. Устанавливать отношения между отдельными частями множества, а также целым</w:t>
      </w:r>
      <w:r>
        <w:rPr>
          <w:rFonts w:ascii="Times New Roman" w:hAnsi="Times New Roman"/>
        </w:rPr>
        <w:t xml:space="preserve"> </w:t>
      </w:r>
      <w:r w:rsidRPr="000034EA">
        <w:rPr>
          <w:rFonts w:ascii="Times New Roman" w:hAnsi="Times New Roman"/>
        </w:rPr>
        <w:t>множеством и каждой его</w:t>
      </w:r>
      <w:r w:rsidR="00A25F9A">
        <w:rPr>
          <w:rFonts w:ascii="Times New Roman" w:hAnsi="Times New Roman"/>
        </w:rPr>
        <w:t xml:space="preserve"> </w:t>
      </w:r>
      <w:r w:rsidRPr="000034EA">
        <w:rPr>
          <w:rFonts w:ascii="Times New Roman" w:hAnsi="Times New Roman"/>
        </w:rPr>
        <w:t>частью на основе счета, составления пар предметов или соединения</w:t>
      </w:r>
      <w:r>
        <w:rPr>
          <w:rFonts w:ascii="Times New Roman" w:hAnsi="Times New Roman"/>
        </w:rPr>
        <w:t xml:space="preserve"> </w:t>
      </w:r>
      <w:r w:rsidRPr="000034EA">
        <w:rPr>
          <w:rFonts w:ascii="Times New Roman" w:hAnsi="Times New Roman"/>
        </w:rPr>
        <w:t>предметов стрелками.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Совершенствовать навыки количественного и порядкового счета в пределах 10. </w:t>
      </w:r>
      <w:r>
        <w:rPr>
          <w:rFonts w:ascii="Times New Roman" w:hAnsi="Times New Roman"/>
        </w:rPr>
        <w:tab/>
      </w:r>
      <w:r w:rsidRPr="000034EA">
        <w:rPr>
          <w:rFonts w:ascii="Times New Roman" w:hAnsi="Times New Roman"/>
        </w:rPr>
        <w:t>Познакомить со</w:t>
      </w:r>
      <w:r>
        <w:rPr>
          <w:rFonts w:ascii="Times New Roman" w:hAnsi="Times New Roman"/>
        </w:rPr>
        <w:t xml:space="preserve"> </w:t>
      </w:r>
      <w:r w:rsidRPr="000034EA">
        <w:rPr>
          <w:rFonts w:ascii="Times New Roman" w:hAnsi="Times New Roman"/>
        </w:rPr>
        <w:t>счетом в пределах 20 без операций над числами. Знакомить с числами второго десятка.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Закреплять понимание отношений между числами натурального ря</w:t>
      </w:r>
      <w:r>
        <w:rPr>
          <w:rFonts w:ascii="Times New Roman" w:hAnsi="Times New Roman"/>
        </w:rPr>
        <w:t xml:space="preserve">да (7 больше 6 на 1, а 6 меньше </w:t>
      </w:r>
      <w:r w:rsidRPr="000034EA">
        <w:rPr>
          <w:rFonts w:ascii="Times New Roman" w:hAnsi="Times New Roman"/>
        </w:rPr>
        <w:t>7 на 1), умение увеличивать и уменьшать каждое число на 1 (в пределах 10).</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называть числа в прямом и обратном порядке (устный счет), последующее и предыдущее</w:t>
      </w:r>
      <w:r>
        <w:rPr>
          <w:rFonts w:ascii="Times New Roman" w:hAnsi="Times New Roman"/>
        </w:rPr>
        <w:t xml:space="preserve"> </w:t>
      </w:r>
      <w:r w:rsidRPr="000034EA">
        <w:rPr>
          <w:rFonts w:ascii="Times New Roman" w:hAnsi="Times New Roman"/>
        </w:rPr>
        <w:t>число к названному или обозначенному цифрой, определять пропущенное число.</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составом чисел в пределах 10.</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Учить раскладывать число на два меньших и составлять из двух </w:t>
      </w:r>
      <w:r>
        <w:rPr>
          <w:rFonts w:ascii="Times New Roman" w:hAnsi="Times New Roman"/>
        </w:rPr>
        <w:t xml:space="preserve">меньших большее (в пределах 10, </w:t>
      </w:r>
      <w:r w:rsidRPr="000034EA">
        <w:rPr>
          <w:rFonts w:ascii="Times New Roman" w:hAnsi="Times New Roman"/>
        </w:rPr>
        <w:t>на наглядной основе).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Познакомить с монетами достоинством 1, 5, 10 копеек, 1, 2, 5, 10 р</w:t>
      </w:r>
      <w:r>
        <w:rPr>
          <w:rFonts w:ascii="Times New Roman" w:hAnsi="Times New Roman"/>
        </w:rPr>
        <w:t>ублей (различение, набор и раз</w:t>
      </w:r>
      <w:r w:rsidRPr="000034EA">
        <w:rPr>
          <w:rFonts w:ascii="Times New Roman" w:hAnsi="Times New Roman"/>
        </w:rPr>
        <w:t>мен монет).</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на наглядной основе составлять и решать простые арифметические задачи на сложение (к</w:t>
      </w:r>
      <w:r>
        <w:rPr>
          <w:rFonts w:ascii="Times New Roman" w:hAnsi="Times New Roman"/>
        </w:rPr>
        <w:t xml:space="preserve"> </w:t>
      </w:r>
      <w:r w:rsidRPr="000034EA">
        <w:rPr>
          <w:rFonts w:ascii="Times New Roman" w:hAnsi="Times New Roman"/>
        </w:rPr>
        <w:t>большему прибавляется меньшее) и на вычитание (вычитаемое меньше остатка); при реш</w:t>
      </w:r>
      <w:r>
        <w:rPr>
          <w:rFonts w:ascii="Times New Roman" w:hAnsi="Times New Roman"/>
        </w:rPr>
        <w:t>ении за</w:t>
      </w:r>
      <w:r w:rsidRPr="000034EA">
        <w:rPr>
          <w:rFonts w:ascii="Times New Roman" w:hAnsi="Times New Roman"/>
        </w:rPr>
        <w:t>дач пользоваться знаками действий: плюс (+), минус (–) и знаком отношения равно (=).</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363DF3">
        <w:rPr>
          <w:rFonts w:ascii="Times New Roman" w:hAnsi="Times New Roman"/>
          <w:b/>
          <w:i/>
        </w:rPr>
        <w:t>Величина</w:t>
      </w:r>
      <w:r w:rsidRPr="000034EA">
        <w:rPr>
          <w:rFonts w:ascii="Times New Roman" w:hAnsi="Times New Roman"/>
        </w:rPr>
        <w:t>. Учить считать по заданной мере, когда за единицу счета принимается не один, а</w:t>
      </w:r>
      <w:r>
        <w:rPr>
          <w:rFonts w:ascii="Times New Roman" w:hAnsi="Times New Roman"/>
        </w:rPr>
        <w:t xml:space="preserve"> </w:t>
      </w:r>
      <w:r w:rsidRPr="000034EA">
        <w:rPr>
          <w:rFonts w:ascii="Times New Roman" w:hAnsi="Times New Roman"/>
        </w:rPr>
        <w:t>несколько предметов или часть предмета.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Делить предмет на 2–8 и более равных частей путем сгибания предмета (бумаги, ткани и др.), а</w:t>
      </w:r>
      <w:r>
        <w:rPr>
          <w:rFonts w:ascii="Times New Roman" w:hAnsi="Times New Roman"/>
        </w:rPr>
        <w:t xml:space="preserve"> </w:t>
      </w:r>
      <w:r w:rsidRPr="000034EA">
        <w:rPr>
          <w:rFonts w:ascii="Times New Roman" w:hAnsi="Times New Roman"/>
        </w:rPr>
        <w:t>также используя условную меру; правильно обозначать части целого (половина, одна часть из</w:t>
      </w:r>
      <w:r>
        <w:rPr>
          <w:rFonts w:ascii="Times New Roman" w:hAnsi="Times New Roman"/>
        </w:rPr>
        <w:t xml:space="preserve"> </w:t>
      </w:r>
      <w:r w:rsidRPr="000034EA">
        <w:rPr>
          <w:rFonts w:ascii="Times New Roman" w:hAnsi="Times New Roman"/>
        </w:rPr>
        <w:t>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у детей первоначальные измерительные умения. Учить измерять длину, ширину,</w:t>
      </w:r>
      <w:r>
        <w:rPr>
          <w:rFonts w:ascii="Times New Roman" w:hAnsi="Times New Roman"/>
        </w:rPr>
        <w:t xml:space="preserve"> </w:t>
      </w:r>
      <w:r w:rsidRPr="000034EA">
        <w:rPr>
          <w:rFonts w:ascii="Times New Roman" w:hAnsi="Times New Roman"/>
        </w:rPr>
        <w:t>высоту предметов (отрезки прямых линий) с помощью условной меры (бумаги в клетку).</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детей измерять объем жидких и сыпучих веществ с помощью условной меры.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Дать представления о весе предметов и способах его измерения.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Сравнивать вес предметов (тяжелее — легче) путем взвешивания их на ладонях.</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Развивать представление о том, что результат измерения (длины, </w:t>
      </w:r>
      <w:r>
        <w:rPr>
          <w:rFonts w:ascii="Times New Roman" w:hAnsi="Times New Roman"/>
        </w:rPr>
        <w:t>веса, объема предметов) зависит</w:t>
      </w:r>
      <w:r w:rsidR="00A25F9A">
        <w:rPr>
          <w:rFonts w:ascii="Times New Roman" w:hAnsi="Times New Roman"/>
        </w:rPr>
        <w:t xml:space="preserve"> </w:t>
      </w:r>
      <w:r w:rsidRPr="000034EA">
        <w:rPr>
          <w:rFonts w:ascii="Times New Roman" w:hAnsi="Times New Roman"/>
        </w:rPr>
        <w:t>от величины условной меры.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363DF3">
        <w:rPr>
          <w:rFonts w:ascii="Times New Roman" w:hAnsi="Times New Roman"/>
          <w:b/>
          <w:i/>
        </w:rPr>
        <w:t>Форма</w:t>
      </w:r>
      <w:r w:rsidRPr="000034EA">
        <w:rPr>
          <w:rFonts w:ascii="Times New Roman" w:hAnsi="Times New Roman"/>
        </w:rPr>
        <w:t>. Уточнить знание известных геометрических фигур, их элементов (вершины, углы,</w:t>
      </w:r>
      <w:r>
        <w:rPr>
          <w:rFonts w:ascii="Times New Roman" w:hAnsi="Times New Roman"/>
        </w:rPr>
        <w:t xml:space="preserve"> </w:t>
      </w:r>
      <w:r w:rsidRPr="000034EA">
        <w:rPr>
          <w:rFonts w:ascii="Times New Roman" w:hAnsi="Times New Roman"/>
        </w:rPr>
        <w:t>стороны) и некоторых их свойств.</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Дать представление о многоугольнике (на примере треугольника и четырехугольника), о прямой</w:t>
      </w:r>
      <w:r>
        <w:rPr>
          <w:rFonts w:ascii="Times New Roman" w:hAnsi="Times New Roman"/>
        </w:rPr>
        <w:t xml:space="preserve"> </w:t>
      </w:r>
      <w:r w:rsidRPr="000034EA">
        <w:rPr>
          <w:rFonts w:ascii="Times New Roman" w:hAnsi="Times New Roman"/>
        </w:rPr>
        <w:t>линии, отрезке прямой.</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w:t>
      </w:r>
      <w:r>
        <w:rPr>
          <w:rFonts w:ascii="Times New Roman" w:hAnsi="Times New Roman"/>
        </w:rPr>
        <w:t>ть, группировать по цвету, фор</w:t>
      </w:r>
      <w:r w:rsidRPr="000034EA">
        <w:rPr>
          <w:rFonts w:ascii="Times New Roman" w:hAnsi="Times New Roman"/>
        </w:rPr>
        <w:t>ме, размерам.</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Моделировать геометрические фигуры; составлять из нескольких треугольников один многоугольник, из нескольких маленьких квадратов</w:t>
      </w:r>
      <w:r w:rsidR="00A25F9A">
        <w:rPr>
          <w:rFonts w:ascii="Times New Roman" w:hAnsi="Times New Roman"/>
        </w:rPr>
        <w:t xml:space="preserve"> </w:t>
      </w:r>
      <w:r w:rsidR="00A25F9A" w:rsidRPr="00C574BC">
        <w:rPr>
          <w:rFonts w:ascii="Times New Roman" w:eastAsia="Times New Roman" w:hAnsi="Times New Roman"/>
          <w:iCs/>
          <w:color w:val="000000"/>
          <w:lang w:eastAsia="ru-RU"/>
        </w:rPr>
        <w:t>–</w:t>
      </w:r>
      <w:r w:rsidR="00A25F9A">
        <w:rPr>
          <w:rFonts w:ascii="Times New Roman" w:eastAsia="Times New Roman" w:hAnsi="Times New Roman"/>
          <w:iCs/>
          <w:color w:val="000000"/>
          <w:lang w:eastAsia="ru-RU"/>
        </w:rPr>
        <w:t xml:space="preserve"> </w:t>
      </w:r>
      <w:r w:rsidRPr="000034EA">
        <w:rPr>
          <w:rFonts w:ascii="Times New Roman" w:hAnsi="Times New Roman"/>
        </w:rPr>
        <w:t>один большой прямоугольник; из частей круга</w:t>
      </w:r>
      <w:r w:rsidR="00A25F9A">
        <w:rPr>
          <w:rFonts w:ascii="Times New Roman" w:hAnsi="Times New Roman"/>
        </w:rPr>
        <w:t xml:space="preserve"> </w:t>
      </w:r>
      <w:r w:rsidR="00A25F9A" w:rsidRPr="00C574BC">
        <w:rPr>
          <w:rFonts w:ascii="Times New Roman" w:eastAsia="Times New Roman" w:hAnsi="Times New Roman"/>
          <w:iCs/>
          <w:color w:val="000000"/>
          <w:lang w:eastAsia="ru-RU"/>
        </w:rPr>
        <w:t>–</w:t>
      </w:r>
      <w:r w:rsidR="00A25F9A">
        <w:rPr>
          <w:rFonts w:ascii="Times New Roman" w:eastAsia="Times New Roman" w:hAnsi="Times New Roman"/>
          <w:iCs/>
          <w:color w:val="000000"/>
          <w:lang w:eastAsia="ru-RU"/>
        </w:rPr>
        <w:t xml:space="preserve"> </w:t>
      </w:r>
      <w:r w:rsidRPr="000034EA">
        <w:rPr>
          <w:rFonts w:ascii="Times New Roman" w:hAnsi="Times New Roman"/>
        </w:rPr>
        <w:t xml:space="preserve">круг, из четырех отрезков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четырехугольник, из двух коротких о</w:t>
      </w:r>
      <w:r>
        <w:rPr>
          <w:rFonts w:ascii="Times New Roman" w:hAnsi="Times New Roman"/>
        </w:rPr>
        <w:t xml:space="preserve">трезков </w:t>
      </w:r>
      <w:r w:rsidR="00102F1C" w:rsidRPr="00C574BC">
        <w:rPr>
          <w:rFonts w:ascii="Times New Roman" w:eastAsia="Times New Roman" w:hAnsi="Times New Roman"/>
          <w:iCs/>
          <w:color w:val="000000"/>
          <w:lang w:eastAsia="ru-RU"/>
        </w:rPr>
        <w:t>–</w:t>
      </w:r>
      <w:r>
        <w:rPr>
          <w:rFonts w:ascii="Times New Roman" w:hAnsi="Times New Roman"/>
        </w:rPr>
        <w:t xml:space="preserve"> один длинный и т. д.; </w:t>
      </w:r>
      <w:r w:rsidRPr="000034EA">
        <w:rPr>
          <w:rFonts w:ascii="Times New Roman" w:hAnsi="Times New Roman"/>
        </w:rPr>
        <w:t>конструировать фигуры по словесному описанию и перечисле</w:t>
      </w:r>
      <w:r>
        <w:rPr>
          <w:rFonts w:ascii="Times New Roman" w:hAnsi="Times New Roman"/>
        </w:rPr>
        <w:t xml:space="preserve">нию </w:t>
      </w:r>
      <w:r>
        <w:rPr>
          <w:rFonts w:ascii="Times New Roman" w:hAnsi="Times New Roman"/>
        </w:rPr>
        <w:lastRenderedPageBreak/>
        <w:t>их характерных свойств; со</w:t>
      </w:r>
      <w:r w:rsidRPr="000034EA">
        <w:rPr>
          <w:rFonts w:ascii="Times New Roman" w:hAnsi="Times New Roman"/>
        </w:rPr>
        <w:t>ставлять тематические композиции из фигур по собственному замыслу.</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Анализировать форму предметов в целом и отдельных их частей</w:t>
      </w:r>
      <w:r>
        <w:rPr>
          <w:rFonts w:ascii="Times New Roman" w:hAnsi="Times New Roman"/>
        </w:rPr>
        <w:t xml:space="preserve">; воссоздавать сложные по форме </w:t>
      </w:r>
      <w:r w:rsidRPr="000034EA">
        <w:rPr>
          <w:rFonts w:ascii="Times New Roman" w:hAnsi="Times New Roman"/>
        </w:rPr>
        <w:t>предметы из отдельных частей по контурным образцам, по описанию, представлению.</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Ориентировка в пространстве.</w:t>
      </w:r>
      <w:r w:rsidRPr="000034EA">
        <w:rPr>
          <w:rFonts w:ascii="Times New Roman" w:hAnsi="Times New Roman"/>
        </w:rPr>
        <w:t xml:space="preserve"> Учить детей ориентиро</w:t>
      </w:r>
      <w:r>
        <w:rPr>
          <w:rFonts w:ascii="Times New Roman" w:hAnsi="Times New Roman"/>
        </w:rPr>
        <w:t>ваться на ограниченной террито</w:t>
      </w:r>
      <w:r w:rsidRPr="000034EA">
        <w:rPr>
          <w:rFonts w:ascii="Times New Roman" w:hAnsi="Times New Roman"/>
        </w:rPr>
        <w:t>рии (лист бумаги, учебная доска, страница тетради, книги и т. д.); располагать предметы и их</w:t>
      </w:r>
      <w:r>
        <w:rPr>
          <w:rFonts w:ascii="Times New Roman" w:hAnsi="Times New Roman"/>
        </w:rPr>
        <w:t xml:space="preserve"> </w:t>
      </w:r>
      <w:r w:rsidRPr="000034EA">
        <w:rPr>
          <w:rFonts w:ascii="Times New Roman" w:hAnsi="Times New Roman"/>
        </w:rPr>
        <w:t>изображения в указанном направлении, отражать в речи их пространственное расположение</w:t>
      </w:r>
      <w:r>
        <w:rPr>
          <w:rFonts w:ascii="Times New Roman" w:hAnsi="Times New Roman"/>
        </w:rPr>
        <w:t xml:space="preserve"> </w:t>
      </w:r>
      <w:r w:rsidRPr="000034EA">
        <w:rPr>
          <w:rFonts w:ascii="Times New Roman" w:hAnsi="Times New Roman"/>
        </w:rPr>
        <w:t>(вверху, внизу, выше, ниже, слева, справа, левее, правее, в левом верхнем (правом нижнем) углу,</w:t>
      </w:r>
      <w:r>
        <w:rPr>
          <w:rFonts w:ascii="Times New Roman" w:hAnsi="Times New Roman"/>
        </w:rPr>
        <w:t xml:space="preserve"> перед, за, между, рядом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Познакомить с планом, схемой, маршрутом, картой. Развивать с</w:t>
      </w:r>
      <w:r>
        <w:rPr>
          <w:rFonts w:ascii="Times New Roman" w:hAnsi="Times New Roman"/>
        </w:rPr>
        <w:t>пособность к моделированию про</w:t>
      </w:r>
      <w:r w:rsidRPr="000034EA">
        <w:rPr>
          <w:rFonts w:ascii="Times New Roman" w:hAnsi="Times New Roman"/>
        </w:rPr>
        <w:t>странственных отношений между объектами в виде рисунка, плана, схемы.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«читать» простейшую графическую информацию, обо</w:t>
      </w:r>
      <w:r>
        <w:rPr>
          <w:rFonts w:ascii="Times New Roman" w:hAnsi="Times New Roman"/>
        </w:rPr>
        <w:t>значающую пространственные отно</w:t>
      </w:r>
      <w:r w:rsidRPr="000034EA">
        <w:rPr>
          <w:rFonts w:ascii="Times New Roman" w:hAnsi="Times New Roman"/>
        </w:rPr>
        <w:t>шения объектов и направление их движения</w:t>
      </w:r>
      <w:r w:rsidR="00102F1C">
        <w:rPr>
          <w:rFonts w:ascii="Times New Roman" w:hAnsi="Times New Roman"/>
        </w:rPr>
        <w:t xml:space="preserve"> </w:t>
      </w:r>
      <w:r w:rsidRPr="000034EA">
        <w:rPr>
          <w:rFonts w:ascii="Times New Roman" w:hAnsi="Times New Roman"/>
        </w:rPr>
        <w:t>в пространстве: слева направо, справа налево, снизу</w:t>
      </w:r>
      <w:r>
        <w:rPr>
          <w:rFonts w:ascii="Times New Roman" w:hAnsi="Times New Roman"/>
        </w:rPr>
        <w:t xml:space="preserve"> </w:t>
      </w:r>
      <w:r w:rsidRPr="000034EA">
        <w:rPr>
          <w:rFonts w:ascii="Times New Roman" w:hAnsi="Times New Roman"/>
        </w:rPr>
        <w:t>вверх, сверху вниз; самостоятельно передвигаться в пространстве</w:t>
      </w:r>
      <w:r>
        <w:rPr>
          <w:rFonts w:ascii="Times New Roman" w:hAnsi="Times New Roman"/>
        </w:rPr>
        <w:t>, ориентируясь на условные обо</w:t>
      </w:r>
      <w:r w:rsidRPr="000034EA">
        <w:rPr>
          <w:rFonts w:ascii="Times New Roman" w:hAnsi="Times New Roman"/>
        </w:rPr>
        <w:t>значения (знаки и символы).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i/>
        </w:rPr>
        <w:tab/>
      </w:r>
      <w:r w:rsidRPr="004658FD">
        <w:rPr>
          <w:rFonts w:ascii="Times New Roman" w:hAnsi="Times New Roman"/>
          <w:b/>
          <w:i/>
        </w:rPr>
        <w:t>Ориентировка во времени</w:t>
      </w:r>
      <w:r w:rsidRPr="000034EA">
        <w:rPr>
          <w:rFonts w:ascii="Times New Roman" w:hAnsi="Times New Roman"/>
        </w:rPr>
        <w:t>. Дать детям элементарные представления о времени: его текучести, периодичности, необратимости, последовательности всех д</w:t>
      </w:r>
      <w:r>
        <w:rPr>
          <w:rFonts w:ascii="Times New Roman" w:hAnsi="Times New Roman"/>
        </w:rPr>
        <w:t>ней недели, месяцев, времен го</w:t>
      </w:r>
      <w:r w:rsidRPr="000034EA">
        <w:rPr>
          <w:rFonts w:ascii="Times New Roman" w:hAnsi="Times New Roman"/>
        </w:rPr>
        <w:t>да.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пользоваться в речи понятиями: «сначала», «потом», «до», «после», «раньше», «позже», «в</w:t>
      </w:r>
      <w:r>
        <w:rPr>
          <w:rFonts w:ascii="Times New Roman" w:hAnsi="Times New Roman"/>
        </w:rPr>
        <w:t xml:space="preserve"> </w:t>
      </w:r>
      <w:r w:rsidRPr="000034EA">
        <w:rPr>
          <w:rFonts w:ascii="Times New Roman" w:hAnsi="Times New Roman"/>
        </w:rPr>
        <w:t>одно и то же время».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84245E" w:rsidRPr="000034EA" w:rsidRDefault="0084245E" w:rsidP="00102F1C">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определять время по часам с точностью до 1 часа.</w:t>
      </w:r>
    </w:p>
    <w:p w:rsidR="0084245E" w:rsidRPr="00634F85" w:rsidRDefault="0084245E" w:rsidP="00102F1C">
      <w:pPr>
        <w:spacing w:after="120" w:line="240" w:lineRule="auto"/>
        <w:ind w:firstLine="567"/>
        <w:jc w:val="center"/>
        <w:rPr>
          <w:rFonts w:ascii="Times New Roman" w:hAnsi="Times New Roman"/>
          <w:b/>
          <w:i/>
        </w:rPr>
      </w:pPr>
      <w:r w:rsidRPr="00634F85">
        <w:rPr>
          <w:rFonts w:ascii="Times New Roman" w:hAnsi="Times New Roman"/>
          <w:b/>
          <w:i/>
        </w:rPr>
        <w:t>Ознакомление с миром природы</w:t>
      </w:r>
      <w:r w:rsidR="00102F1C">
        <w:rPr>
          <w:rFonts w:ascii="Times New Roman" w:hAnsi="Times New Roman"/>
          <w:b/>
          <w:i/>
        </w:rPr>
        <w:t>.</w:t>
      </w:r>
    </w:p>
    <w:p w:rsidR="0084245E" w:rsidRPr="00102F1C" w:rsidRDefault="0084245E" w:rsidP="00102F1C">
      <w:pPr>
        <w:spacing w:after="120" w:line="240" w:lineRule="auto"/>
        <w:ind w:firstLine="567"/>
        <w:jc w:val="center"/>
        <w:rPr>
          <w:rFonts w:ascii="Times New Roman" w:hAnsi="Times New Roman"/>
        </w:rPr>
      </w:pPr>
      <w:r w:rsidRPr="00102F1C">
        <w:rPr>
          <w:rFonts w:ascii="Times New Roman" w:hAnsi="Times New Roman"/>
        </w:rPr>
        <w:t>Группа для детей от 1,5 до 3 лет</w:t>
      </w:r>
      <w:r w:rsidR="00102F1C" w:rsidRPr="00102F1C">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детей с доступными явлениями природы. Учить узнавать в натуре, на картинках,</w:t>
      </w:r>
      <w:r>
        <w:rPr>
          <w:rFonts w:ascii="Times New Roman" w:hAnsi="Times New Roman"/>
        </w:rPr>
        <w:t xml:space="preserve"> </w:t>
      </w:r>
      <w:r w:rsidRPr="000034EA">
        <w:rPr>
          <w:rFonts w:ascii="Times New Roman" w:hAnsi="Times New Roman"/>
        </w:rPr>
        <w:t>в игрушках домашних животных (кошку, собаку, корову, курицу и</w:t>
      </w:r>
      <w:r>
        <w:rPr>
          <w:rFonts w:ascii="Times New Roman" w:hAnsi="Times New Roman"/>
        </w:rPr>
        <w:t xml:space="preserve"> др.) и их детенышей и называть </w:t>
      </w:r>
      <w:r w:rsidRPr="000034EA">
        <w:rPr>
          <w:rFonts w:ascii="Times New Roman" w:hAnsi="Times New Roman"/>
        </w:rPr>
        <w:t>их.</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Узнавать на картинке некоторых диких животных (медведя, зайца, лису и др.) и называть</w:t>
      </w:r>
      <w:r w:rsidR="00102F1C">
        <w:rPr>
          <w:rFonts w:ascii="Times New Roman" w:hAnsi="Times New Roman"/>
        </w:rPr>
        <w:t xml:space="preserve"> </w:t>
      </w:r>
      <w:r w:rsidRPr="000034EA">
        <w:rPr>
          <w:rFonts w:ascii="Times New Roman" w:hAnsi="Times New Roman"/>
        </w:rPr>
        <w:t>их.</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Вместе с детьми наблюдать за птицами и насекомыми на участке, за рыбками в аквариуме; подкармливать птиц.</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различать по внешнему виду овощи (помидор, огурец, морковь и др.) и фрукты (яблоко, груша и др.).</w:t>
      </w:r>
    </w:p>
    <w:p w:rsidR="0084245E" w:rsidRPr="000034EA" w:rsidRDefault="0084245E" w:rsidP="00102F1C">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84245E" w:rsidRDefault="0084245E" w:rsidP="00102F1C">
      <w:pPr>
        <w:spacing w:after="120" w:line="240" w:lineRule="auto"/>
        <w:ind w:firstLine="567"/>
        <w:jc w:val="center"/>
        <w:rPr>
          <w:rFonts w:ascii="Times New Roman" w:hAnsi="Times New Roman"/>
          <w:b/>
          <w:i/>
        </w:rPr>
      </w:pPr>
      <w:r w:rsidRPr="004658FD">
        <w:rPr>
          <w:rFonts w:ascii="Times New Roman" w:hAnsi="Times New Roman"/>
          <w:b/>
          <w:i/>
        </w:rPr>
        <w:t>Сезонные наблюдения</w:t>
      </w:r>
      <w:r>
        <w:rPr>
          <w:rFonts w:ascii="Times New Roman" w:hAnsi="Times New Roman"/>
          <w:b/>
          <w:i/>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i/>
        </w:rPr>
        <w:tab/>
      </w:r>
      <w:r w:rsidRPr="004658FD">
        <w:rPr>
          <w:rFonts w:ascii="Times New Roman" w:hAnsi="Times New Roman"/>
          <w:b/>
          <w:i/>
        </w:rPr>
        <w:t>Осень.</w:t>
      </w:r>
      <w:r w:rsidRPr="000034EA">
        <w:rPr>
          <w:rFonts w:ascii="Times New Roman" w:hAnsi="Times New Roman"/>
        </w:rPr>
        <w:t xml:space="preserve"> Обращать внимание детей на осенние изменения в природе: похолодало, на деревьях пожелтели и опадают листья. Формировать представления о т</w:t>
      </w:r>
      <w:r>
        <w:rPr>
          <w:rFonts w:ascii="Times New Roman" w:hAnsi="Times New Roman"/>
        </w:rPr>
        <w:t xml:space="preserve">ом, что осенью созревают многие </w:t>
      </w:r>
      <w:r w:rsidRPr="000034EA">
        <w:rPr>
          <w:rFonts w:ascii="Times New Roman" w:hAnsi="Times New Roman"/>
        </w:rPr>
        <w:t>овощи и фрукты.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Зима</w:t>
      </w:r>
      <w:r w:rsidRPr="000034EA">
        <w:rPr>
          <w:rFonts w:ascii="Times New Roman" w:hAnsi="Times New Roman"/>
        </w:rPr>
        <w:t>. Формировать представления о зимних природных явлениях: стало холодно, идет</w:t>
      </w:r>
      <w:r w:rsidR="00102F1C">
        <w:rPr>
          <w:rFonts w:ascii="Times New Roman" w:hAnsi="Times New Roman"/>
        </w:rPr>
        <w:t xml:space="preserve"> </w:t>
      </w:r>
      <w:r w:rsidRPr="000034EA">
        <w:rPr>
          <w:rFonts w:ascii="Times New Roman" w:hAnsi="Times New Roman"/>
        </w:rPr>
        <w:t>снег. Привлекать к участию в зимних забавах (катание с горки и на санках, игра в снежки, лепка</w:t>
      </w:r>
      <w:r w:rsidR="00102F1C">
        <w:rPr>
          <w:rFonts w:ascii="Times New Roman" w:hAnsi="Times New Roman"/>
        </w:rPr>
        <w:t xml:space="preserve"> </w:t>
      </w:r>
      <w:r w:rsidRPr="000034EA">
        <w:rPr>
          <w:rFonts w:ascii="Times New Roman" w:hAnsi="Times New Roman"/>
        </w:rPr>
        <w:t>снеговика и т. п.).</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Весна.</w:t>
      </w:r>
      <w:r w:rsidRPr="000034EA">
        <w:rPr>
          <w:rFonts w:ascii="Times New Roman" w:hAnsi="Times New Roman"/>
        </w:rPr>
        <w:t xml:space="preserve"> Формировать представления о весенних изменениях в природе: потеплело, тает</w:t>
      </w:r>
      <w:r w:rsidR="00102F1C">
        <w:rPr>
          <w:rFonts w:ascii="Times New Roman" w:hAnsi="Times New Roman"/>
        </w:rPr>
        <w:t xml:space="preserve"> </w:t>
      </w:r>
      <w:r w:rsidRPr="000034EA">
        <w:rPr>
          <w:rFonts w:ascii="Times New Roman" w:hAnsi="Times New Roman"/>
        </w:rPr>
        <w:t>снег; появились лужи, травка, насекомые; набухли почки.</w:t>
      </w:r>
    </w:p>
    <w:p w:rsidR="0084245E" w:rsidRPr="000034EA" w:rsidRDefault="0084245E" w:rsidP="00102F1C">
      <w:pPr>
        <w:spacing w:after="12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Лето</w:t>
      </w:r>
      <w:r w:rsidRPr="000034EA">
        <w:rPr>
          <w:rFonts w:ascii="Times New Roman" w:hAnsi="Times New Roman"/>
        </w:rPr>
        <w:t>. Наблюдать природные изменения: яркое солнце, жарко, летают бабочки.</w:t>
      </w:r>
    </w:p>
    <w:p w:rsidR="0084245E" w:rsidRPr="00102F1C" w:rsidRDefault="0084245E" w:rsidP="00102F1C">
      <w:pPr>
        <w:spacing w:after="120" w:line="240" w:lineRule="auto"/>
        <w:ind w:firstLine="567"/>
        <w:jc w:val="center"/>
        <w:rPr>
          <w:rFonts w:ascii="Times New Roman" w:hAnsi="Times New Roman"/>
        </w:rPr>
      </w:pPr>
      <w:r w:rsidRPr="00102F1C">
        <w:rPr>
          <w:rFonts w:ascii="Times New Roman" w:hAnsi="Times New Roman"/>
        </w:rPr>
        <w:lastRenderedPageBreak/>
        <w:t>Группа для детей от 3 до 4 лет</w:t>
      </w:r>
      <w:r w:rsidR="00102F1C" w:rsidRPr="00102F1C">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w:t>
      </w:r>
      <w:r>
        <w:rPr>
          <w:rFonts w:ascii="Times New Roman" w:hAnsi="Times New Roman"/>
        </w:rPr>
        <w:t xml:space="preserve"> </w:t>
      </w:r>
      <w:r w:rsidRPr="000034EA">
        <w:rPr>
          <w:rFonts w:ascii="Times New Roman" w:hAnsi="Times New Roman"/>
        </w:rPr>
        <w:t>обитателями уголка природы: аквариумными рыбками и декоративными птицами (волнистыми</w:t>
      </w:r>
      <w:r>
        <w:rPr>
          <w:rFonts w:ascii="Times New Roman" w:hAnsi="Times New Roman"/>
        </w:rPr>
        <w:t xml:space="preserve"> </w:t>
      </w:r>
      <w:r w:rsidRPr="000034EA">
        <w:rPr>
          <w:rFonts w:ascii="Times New Roman" w:hAnsi="Times New Roman"/>
        </w:rPr>
        <w:t>попугайчиками, канарейками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Расширять представления о диких животных (медведь, лиса</w:t>
      </w:r>
      <w:r>
        <w:rPr>
          <w:rFonts w:ascii="Times New Roman" w:hAnsi="Times New Roman"/>
        </w:rPr>
        <w:t>, белка, еж и др.). Учить узна</w:t>
      </w:r>
      <w:r w:rsidRPr="000034EA">
        <w:rPr>
          <w:rFonts w:ascii="Times New Roman" w:hAnsi="Times New Roman"/>
        </w:rPr>
        <w:t>вать лягушку.</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наблюдать за птицами, прилетающими на участок (ворона, голубь, синица, воробей,</w:t>
      </w:r>
      <w:r>
        <w:rPr>
          <w:rFonts w:ascii="Times New Roman" w:hAnsi="Times New Roman"/>
        </w:rPr>
        <w:t xml:space="preserve"> </w:t>
      </w:r>
      <w:r w:rsidRPr="000034EA">
        <w:rPr>
          <w:rFonts w:ascii="Times New Roman" w:hAnsi="Times New Roman"/>
        </w:rPr>
        <w:t>снегирь и др.), подкармливать их зимой.</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Расширять представления детей о насекомых (бабочка, майский жук, божья коровка, стре</w:t>
      </w:r>
      <w:r>
        <w:rPr>
          <w:rFonts w:ascii="Times New Roman" w:hAnsi="Times New Roman"/>
        </w:rPr>
        <w:t>коза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отличать и называть по внешнему виду: овощи (огурец, помидор, морковь, репа и</w:t>
      </w:r>
      <w:r w:rsidR="00102F1C">
        <w:rPr>
          <w:rFonts w:ascii="Times New Roman" w:hAnsi="Times New Roman"/>
        </w:rPr>
        <w:t xml:space="preserve"> </w:t>
      </w:r>
      <w:r w:rsidRPr="000034EA">
        <w:rPr>
          <w:rFonts w:ascii="Times New Roman" w:hAnsi="Times New Roman"/>
        </w:rPr>
        <w:t>др.), фрукты (яблоко, груша, персики и др.), ягоды (малина, смородина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Знакомить с некоторыми растениями данной местности: </w:t>
      </w:r>
      <w:r>
        <w:rPr>
          <w:rFonts w:ascii="Times New Roman" w:hAnsi="Times New Roman"/>
        </w:rPr>
        <w:t>с деревьями, цветущими травяни</w:t>
      </w:r>
      <w:r w:rsidRPr="000034EA">
        <w:rPr>
          <w:rFonts w:ascii="Times New Roman" w:hAnsi="Times New Roman"/>
        </w:rPr>
        <w:t>стыми растениями (одуванчик, мать-и-мачеха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комнатными растениями (фикус, герань и др.). Дать представления о том, что</w:t>
      </w:r>
      <w:r>
        <w:rPr>
          <w:rFonts w:ascii="Times New Roman" w:hAnsi="Times New Roman"/>
        </w:rPr>
        <w:t xml:space="preserve"> </w:t>
      </w:r>
      <w:r w:rsidRPr="000034EA">
        <w:rPr>
          <w:rFonts w:ascii="Times New Roman" w:hAnsi="Times New Roman"/>
        </w:rPr>
        <w:t>для роста растений нужны земля, вода и воздух.</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характерными особенностями следующих друг за другом времен года и теми</w:t>
      </w:r>
      <w:r>
        <w:rPr>
          <w:rFonts w:ascii="Times New Roman" w:hAnsi="Times New Roman"/>
        </w:rPr>
        <w:t xml:space="preserve"> </w:t>
      </w:r>
      <w:r w:rsidRPr="000034EA">
        <w:rPr>
          <w:rFonts w:ascii="Times New Roman" w:hAnsi="Times New Roman"/>
        </w:rPr>
        <w:t>изменениями, которые происходят в связи с этим в жизни и деятельности взрослых и детей. Дать</w:t>
      </w:r>
      <w:r>
        <w:rPr>
          <w:rFonts w:ascii="Times New Roman" w:hAnsi="Times New Roman"/>
        </w:rPr>
        <w:t xml:space="preserve"> </w:t>
      </w:r>
      <w:r w:rsidRPr="000034EA">
        <w:rPr>
          <w:rFonts w:ascii="Times New Roman" w:hAnsi="Times New Roman"/>
        </w:rPr>
        <w:t>представления о свойствах воды (льется, переливается, нагреваетс</w:t>
      </w:r>
      <w:r>
        <w:rPr>
          <w:rFonts w:ascii="Times New Roman" w:hAnsi="Times New Roman"/>
        </w:rPr>
        <w:t xml:space="preserve">я, охлаждается), песка (сухой </w:t>
      </w:r>
      <w:r w:rsidR="00102F1C" w:rsidRPr="00C574BC">
        <w:rPr>
          <w:rFonts w:ascii="Times New Roman" w:eastAsia="Times New Roman" w:hAnsi="Times New Roman"/>
          <w:iCs/>
          <w:color w:val="000000"/>
          <w:lang w:eastAsia="ru-RU"/>
        </w:rPr>
        <w:t>–</w:t>
      </w:r>
      <w:r>
        <w:rPr>
          <w:rFonts w:ascii="Times New Roman" w:hAnsi="Times New Roman"/>
        </w:rPr>
        <w:t xml:space="preserve"> </w:t>
      </w:r>
      <w:r w:rsidRPr="000034EA">
        <w:rPr>
          <w:rFonts w:ascii="Times New Roman" w:hAnsi="Times New Roman"/>
        </w:rPr>
        <w:t xml:space="preserve">рассыпается, влажный </w:t>
      </w:r>
      <w:r w:rsidR="00102F1C" w:rsidRPr="00C574BC">
        <w:rPr>
          <w:rFonts w:ascii="Times New Roman" w:eastAsia="Times New Roman" w:hAnsi="Times New Roman"/>
          <w:iCs/>
          <w:color w:val="000000"/>
          <w:lang w:eastAsia="ru-RU"/>
        </w:rPr>
        <w:t>–</w:t>
      </w:r>
      <w:r w:rsidRPr="000034EA">
        <w:rPr>
          <w:rFonts w:ascii="Times New Roman" w:hAnsi="Times New Roman"/>
        </w:rPr>
        <w:t xml:space="preserve"> лепится), снега (холодный, белый, от те</w:t>
      </w:r>
      <w:r>
        <w:rPr>
          <w:rFonts w:ascii="Times New Roman" w:hAnsi="Times New Roman"/>
        </w:rPr>
        <w:t xml:space="preserve">пла </w:t>
      </w:r>
      <w:r w:rsidR="00102F1C" w:rsidRPr="00C574BC">
        <w:rPr>
          <w:rFonts w:ascii="Times New Roman" w:eastAsia="Times New Roman" w:hAnsi="Times New Roman"/>
          <w:iCs/>
          <w:color w:val="000000"/>
          <w:lang w:eastAsia="ru-RU"/>
        </w:rPr>
        <w:t>–</w:t>
      </w:r>
      <w:r>
        <w:rPr>
          <w:rFonts w:ascii="Times New Roman" w:hAnsi="Times New Roman"/>
        </w:rPr>
        <w:t xml:space="preserve"> тает). </w:t>
      </w:r>
      <w:r>
        <w:rPr>
          <w:rFonts w:ascii="Times New Roman" w:hAnsi="Times New Roman"/>
        </w:rPr>
        <w:tab/>
        <w:t>Учить отражать по</w:t>
      </w:r>
      <w:r w:rsidRPr="000034EA">
        <w:rPr>
          <w:rFonts w:ascii="Times New Roman" w:hAnsi="Times New Roman"/>
        </w:rPr>
        <w:t>лученные впечатления в речи и продуктивных видах деятельнос</w:t>
      </w:r>
      <w:r>
        <w:rPr>
          <w:rFonts w:ascii="Times New Roman" w:hAnsi="Times New Roman"/>
        </w:rPr>
        <w:t xml:space="preserve">ти. </w:t>
      </w:r>
      <w:r>
        <w:rPr>
          <w:rFonts w:ascii="Times New Roman" w:hAnsi="Times New Roman"/>
        </w:rPr>
        <w:tab/>
        <w:t xml:space="preserve">Формировать умение понимать </w:t>
      </w:r>
      <w:r w:rsidRPr="000034EA">
        <w:rPr>
          <w:rFonts w:ascii="Times New Roman" w:hAnsi="Times New Roman"/>
        </w:rPr>
        <w:t>простейшие взаимосвязи в природе (если растение не полить, оно может засохнуть и т. п.).</w:t>
      </w:r>
    </w:p>
    <w:p w:rsidR="0084245E" w:rsidRPr="000034EA" w:rsidRDefault="0084245E" w:rsidP="00102F1C">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правилами поведения в природе (не рвать без надобности растения, не ломать</w:t>
      </w:r>
      <w:r>
        <w:rPr>
          <w:rFonts w:ascii="Times New Roman" w:hAnsi="Times New Roman"/>
        </w:rPr>
        <w:t xml:space="preserve"> </w:t>
      </w:r>
      <w:r w:rsidRPr="000034EA">
        <w:rPr>
          <w:rFonts w:ascii="Times New Roman" w:hAnsi="Times New Roman"/>
        </w:rPr>
        <w:t>ветки деревьев, не трогать животных и др.).</w:t>
      </w:r>
    </w:p>
    <w:p w:rsidR="0084245E" w:rsidRPr="004658FD" w:rsidRDefault="0084245E" w:rsidP="00102F1C">
      <w:pPr>
        <w:spacing w:after="120" w:line="240" w:lineRule="auto"/>
        <w:ind w:firstLine="567"/>
        <w:jc w:val="center"/>
        <w:rPr>
          <w:rFonts w:ascii="Times New Roman" w:hAnsi="Times New Roman"/>
          <w:b/>
          <w:i/>
        </w:rPr>
      </w:pPr>
      <w:r w:rsidRPr="004658FD">
        <w:rPr>
          <w:rFonts w:ascii="Times New Roman" w:hAnsi="Times New Roman"/>
          <w:b/>
          <w:i/>
        </w:rPr>
        <w:t>Сезонные наблюдения</w:t>
      </w:r>
      <w:r w:rsidR="00102F1C">
        <w:rPr>
          <w:rFonts w:ascii="Times New Roman" w:hAnsi="Times New Roman"/>
          <w:b/>
          <w:i/>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Осень.</w:t>
      </w:r>
      <w:r w:rsidRPr="000034EA">
        <w:rPr>
          <w:rFonts w:ascii="Times New Roman" w:hAnsi="Times New Roman"/>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Расширять представления о том, что осенью собирают урожай ов</w:t>
      </w:r>
      <w:r>
        <w:rPr>
          <w:rFonts w:ascii="Times New Roman" w:hAnsi="Times New Roman"/>
        </w:rPr>
        <w:t xml:space="preserve">ощей и фруктов. Учить различать </w:t>
      </w:r>
      <w:r w:rsidRPr="000034EA">
        <w:rPr>
          <w:rFonts w:ascii="Times New Roman" w:hAnsi="Times New Roman"/>
        </w:rPr>
        <w:t>по внешнему виду, вкусу, форме наиболее распространенные овощи и фрукты и называть их.</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Зима.</w:t>
      </w:r>
      <w:r w:rsidRPr="000034EA">
        <w:rPr>
          <w:rFonts w:ascii="Times New Roman" w:hAnsi="Times New Roman"/>
        </w:rPr>
        <w:t xml:space="preserve"> Расширять представления о характерных особенностях зимней природы (холодно,</w:t>
      </w:r>
      <w:r w:rsidR="00102F1C">
        <w:rPr>
          <w:rFonts w:ascii="Times New Roman" w:hAnsi="Times New Roman"/>
        </w:rPr>
        <w:t xml:space="preserve"> </w:t>
      </w:r>
      <w:r w:rsidRPr="000034EA">
        <w:rPr>
          <w:rFonts w:ascii="Times New Roman" w:hAnsi="Times New Roman"/>
        </w:rPr>
        <w:t>идет снег; люди надевают зимнюю одежду). Организовывать наблюдения за птицами, прилетающими на участок, подкармливать их. Учить замечать красоту зи</w:t>
      </w:r>
      <w:r>
        <w:rPr>
          <w:rFonts w:ascii="Times New Roman" w:hAnsi="Times New Roman"/>
        </w:rPr>
        <w:t xml:space="preserve">мней природы: деревья в снежном </w:t>
      </w:r>
      <w:r w:rsidRPr="000034EA">
        <w:rPr>
          <w:rFonts w:ascii="Times New Roman" w:hAnsi="Times New Roman"/>
        </w:rPr>
        <w:t>уборе, пушистый снег, прозрачные льдинки и т.д.; участвовать в к</w:t>
      </w:r>
      <w:r>
        <w:rPr>
          <w:rFonts w:ascii="Times New Roman" w:hAnsi="Times New Roman"/>
        </w:rPr>
        <w:t xml:space="preserve">атании с горки на санках, лепке </w:t>
      </w:r>
      <w:r w:rsidRPr="000034EA">
        <w:rPr>
          <w:rFonts w:ascii="Times New Roman" w:hAnsi="Times New Roman"/>
        </w:rPr>
        <w:t>поделок из снега, украшении снежных построек.</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Весна</w:t>
      </w:r>
      <w:r w:rsidRPr="000034EA">
        <w:rPr>
          <w:rFonts w:ascii="Times New Roman" w:hAnsi="Times New Roman"/>
        </w:rPr>
        <w:t>. Продолжать знакомить с характерными особенностями весенней природы: ярче светит солнце, снег начинает таять, становится рыхлым, выросла трав</w:t>
      </w:r>
      <w:r>
        <w:rPr>
          <w:rFonts w:ascii="Times New Roman" w:hAnsi="Times New Roman"/>
        </w:rPr>
        <w:t>а, распустились листья на дере</w:t>
      </w:r>
      <w:r w:rsidRPr="000034EA">
        <w:rPr>
          <w:rFonts w:ascii="Times New Roman" w:hAnsi="Times New Roman"/>
        </w:rPr>
        <w:t>вьях, появляются бабочки и майские жуки.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Расширять представления детей о простейших связях в природе: стало пригревать солнышко </w:t>
      </w:r>
      <w:r w:rsidR="00102F1C" w:rsidRPr="00C574BC">
        <w:rPr>
          <w:rFonts w:ascii="Times New Roman" w:eastAsia="Times New Roman" w:hAnsi="Times New Roman"/>
          <w:iCs/>
          <w:color w:val="000000"/>
          <w:lang w:eastAsia="ru-RU"/>
        </w:rPr>
        <w:t>–</w:t>
      </w:r>
      <w:r>
        <w:rPr>
          <w:rFonts w:ascii="Times New Roman" w:hAnsi="Times New Roman"/>
        </w:rPr>
        <w:t xml:space="preserve"> </w:t>
      </w:r>
      <w:r w:rsidRPr="000034EA">
        <w:rPr>
          <w:rFonts w:ascii="Times New Roman" w:hAnsi="Times New Roman"/>
        </w:rPr>
        <w:t xml:space="preserve">потеплело </w:t>
      </w:r>
      <w:r w:rsidR="00102F1C" w:rsidRPr="00C574BC">
        <w:rPr>
          <w:rFonts w:ascii="Times New Roman" w:eastAsia="Times New Roman" w:hAnsi="Times New Roman"/>
          <w:iCs/>
          <w:color w:val="000000"/>
          <w:lang w:eastAsia="ru-RU"/>
        </w:rPr>
        <w:t>–</w:t>
      </w:r>
      <w:r w:rsidRPr="000034EA">
        <w:rPr>
          <w:rFonts w:ascii="Times New Roman" w:hAnsi="Times New Roman"/>
        </w:rPr>
        <w:t xml:space="preserve"> появилась травка, запели птицы, люди заменили теплую одежду на облегченную.</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Показать, как сажают крупные семена цветочных растений и овощей на грядки.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Лето.</w:t>
      </w:r>
      <w:r w:rsidRPr="000034EA">
        <w:rPr>
          <w:rFonts w:ascii="Times New Roman" w:hAnsi="Times New Roman"/>
        </w:rPr>
        <w:t xml:space="preserve"> Расширять представления о летних изменениях в природе:</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жарко, яркое солнце, цветут растения, люди купаются, летают бабочки, появляются птенцы в</w:t>
      </w:r>
      <w:r w:rsidR="00102F1C">
        <w:rPr>
          <w:rFonts w:ascii="Times New Roman" w:hAnsi="Times New Roman"/>
        </w:rPr>
        <w:t xml:space="preserve"> </w:t>
      </w:r>
      <w:r w:rsidRPr="000034EA">
        <w:rPr>
          <w:rFonts w:ascii="Times New Roman" w:hAnsi="Times New Roman"/>
        </w:rPr>
        <w:t>гнездах.</w:t>
      </w:r>
    </w:p>
    <w:p w:rsidR="0084245E" w:rsidRPr="000034EA" w:rsidRDefault="0084245E" w:rsidP="00102F1C">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Дать элементарные знания о садовых и огородных растениях. Закреплять знания о том, что летом</w:t>
      </w:r>
      <w:r>
        <w:rPr>
          <w:rFonts w:ascii="Times New Roman" w:hAnsi="Times New Roman"/>
        </w:rPr>
        <w:t xml:space="preserve"> </w:t>
      </w:r>
      <w:r w:rsidRPr="000034EA">
        <w:rPr>
          <w:rFonts w:ascii="Times New Roman" w:hAnsi="Times New Roman"/>
        </w:rPr>
        <w:t>созревают многие фрукты, овощи и ягоды.</w:t>
      </w:r>
    </w:p>
    <w:p w:rsidR="0084245E" w:rsidRPr="00102F1C" w:rsidRDefault="0084245E" w:rsidP="00102F1C">
      <w:pPr>
        <w:spacing w:after="120" w:line="240" w:lineRule="auto"/>
        <w:ind w:firstLine="567"/>
        <w:jc w:val="center"/>
        <w:rPr>
          <w:rFonts w:ascii="Times New Roman" w:hAnsi="Times New Roman"/>
        </w:rPr>
      </w:pPr>
      <w:r w:rsidRPr="00102F1C">
        <w:rPr>
          <w:rFonts w:ascii="Times New Roman" w:hAnsi="Times New Roman"/>
        </w:rPr>
        <w:lastRenderedPageBreak/>
        <w:t>Группа для детей от 4 до 5 лет</w:t>
      </w:r>
      <w:r w:rsidR="00102F1C" w:rsidRPr="00102F1C">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w:t>
      </w:r>
      <w:r>
        <w:rPr>
          <w:rFonts w:ascii="Times New Roman" w:hAnsi="Times New Roman"/>
        </w:rPr>
        <w:t xml:space="preserve"> </w:t>
      </w:r>
      <w:r w:rsidRPr="000034EA">
        <w:rPr>
          <w:rFonts w:ascii="Times New Roman" w:hAnsi="Times New Roman"/>
        </w:rPr>
        <w:t>продолговатое тело, у нее есть длинный хвост, который она может сбросить; ящерица очень быстро бегает). Расширять представления детей о некоторых насеком</w:t>
      </w:r>
      <w:r>
        <w:rPr>
          <w:rFonts w:ascii="Times New Roman" w:hAnsi="Times New Roman"/>
        </w:rPr>
        <w:t>ых (муравей,</w:t>
      </w:r>
      <w:r w:rsidR="00102F1C">
        <w:rPr>
          <w:rFonts w:ascii="Times New Roman" w:hAnsi="Times New Roman"/>
        </w:rPr>
        <w:t xml:space="preserve"> </w:t>
      </w:r>
      <w:r>
        <w:rPr>
          <w:rFonts w:ascii="Times New Roman" w:hAnsi="Times New Roman"/>
        </w:rPr>
        <w:t xml:space="preserve">бабочка, жук, божья </w:t>
      </w:r>
      <w:r w:rsidRPr="000034EA">
        <w:rPr>
          <w:rFonts w:ascii="Times New Roman" w:hAnsi="Times New Roman"/>
        </w:rPr>
        <w:t>коровка). Продолжать знакомить с фруктами (яблоко, груша, слив</w:t>
      </w:r>
      <w:r>
        <w:rPr>
          <w:rFonts w:ascii="Times New Roman" w:hAnsi="Times New Roman"/>
        </w:rPr>
        <w:t>а, персик и др.),овощами (поми</w:t>
      </w:r>
      <w:r w:rsidRPr="000034EA">
        <w:rPr>
          <w:rFonts w:ascii="Times New Roman" w:hAnsi="Times New Roman"/>
        </w:rPr>
        <w:t>дор, огурец, морковь, свекла, лук и др.) и ягодами (малина,</w:t>
      </w:r>
      <w:r w:rsidR="00102F1C">
        <w:rPr>
          <w:rFonts w:ascii="Times New Roman" w:hAnsi="Times New Roman"/>
        </w:rPr>
        <w:t xml:space="preserve"> </w:t>
      </w:r>
      <w:r w:rsidRPr="000034EA">
        <w:rPr>
          <w:rFonts w:ascii="Times New Roman" w:hAnsi="Times New Roman"/>
        </w:rPr>
        <w:t xml:space="preserve">смородина, </w:t>
      </w:r>
      <w:r>
        <w:rPr>
          <w:rFonts w:ascii="Times New Roman" w:hAnsi="Times New Roman"/>
        </w:rPr>
        <w:t>крыжовник и др.), с гриба</w:t>
      </w:r>
      <w:r w:rsidRPr="000034EA">
        <w:rPr>
          <w:rFonts w:ascii="Times New Roman" w:hAnsi="Times New Roman"/>
        </w:rPr>
        <w:t>ми (маслята, опята, сыроежки и др.). Закреплять знания детей о травян</w:t>
      </w:r>
      <w:r>
        <w:rPr>
          <w:rFonts w:ascii="Times New Roman" w:hAnsi="Times New Roman"/>
        </w:rPr>
        <w:t>истых и комнатных расте</w:t>
      </w:r>
      <w:r w:rsidRPr="000034EA">
        <w:rPr>
          <w:rFonts w:ascii="Times New Roman" w:hAnsi="Times New Roman"/>
        </w:rPr>
        <w:t xml:space="preserve">ниях (бальзамин, фикус, </w:t>
      </w:r>
      <w:proofErr w:type="spellStart"/>
      <w:r w:rsidRPr="000034EA">
        <w:rPr>
          <w:rFonts w:ascii="Times New Roman" w:hAnsi="Times New Roman"/>
        </w:rPr>
        <w:t>хлорофитум</w:t>
      </w:r>
      <w:proofErr w:type="spellEnd"/>
      <w:r w:rsidRPr="000034EA">
        <w:rPr>
          <w:rFonts w:ascii="Times New Roman" w:hAnsi="Times New Roman"/>
        </w:rPr>
        <w:t>, герань, бегония, примула</w:t>
      </w:r>
      <w:r>
        <w:rPr>
          <w:rFonts w:ascii="Times New Roman" w:hAnsi="Times New Roman"/>
        </w:rPr>
        <w:t xml:space="preserve"> и др.); знакомить со способами </w:t>
      </w:r>
      <w:r w:rsidRPr="000034EA">
        <w:rPr>
          <w:rFonts w:ascii="Times New Roman" w:hAnsi="Times New Roman"/>
        </w:rPr>
        <w:t xml:space="preserve">ухода за ними. Учить узнавать и называть 3–4 вида деревьев (елка, </w:t>
      </w:r>
      <w:r>
        <w:rPr>
          <w:rFonts w:ascii="Times New Roman" w:hAnsi="Times New Roman"/>
        </w:rPr>
        <w:t>сосна, береза,</w:t>
      </w:r>
      <w:r w:rsidR="00102F1C">
        <w:rPr>
          <w:rFonts w:ascii="Times New Roman" w:hAnsi="Times New Roman"/>
        </w:rPr>
        <w:t xml:space="preserve"> </w:t>
      </w:r>
      <w:r>
        <w:rPr>
          <w:rFonts w:ascii="Times New Roman" w:hAnsi="Times New Roman"/>
        </w:rPr>
        <w:t>клен и др.). Рас</w:t>
      </w:r>
      <w:r w:rsidRPr="000034EA">
        <w:rPr>
          <w:rFonts w:ascii="Times New Roman" w:hAnsi="Times New Roman"/>
        </w:rPr>
        <w:t>сказывать детям о свойствах песка, глины и камня. Организовыв</w:t>
      </w:r>
      <w:r>
        <w:rPr>
          <w:rFonts w:ascii="Times New Roman" w:hAnsi="Times New Roman"/>
        </w:rPr>
        <w:t>ать наблюдения за птицами, при</w:t>
      </w:r>
      <w:r w:rsidRPr="000034EA">
        <w:rPr>
          <w:rFonts w:ascii="Times New Roman" w:hAnsi="Times New Roman"/>
        </w:rPr>
        <w:t>летающими на участок (ворона, голубь, синица, воробей, снегирь и др.), подкармливать их зимой.</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Расширять представления детей об условиях, необходимых для </w:t>
      </w:r>
      <w:r>
        <w:rPr>
          <w:rFonts w:ascii="Times New Roman" w:hAnsi="Times New Roman"/>
        </w:rPr>
        <w:t xml:space="preserve">жизни людей, животных, растений </w:t>
      </w:r>
      <w:r w:rsidRPr="000034EA">
        <w:rPr>
          <w:rFonts w:ascii="Times New Roman" w:hAnsi="Times New Roman"/>
        </w:rPr>
        <w:t>(воздух, вода, питание и т. п.).</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детей замечать изменения в природе. Рассказывать</w:t>
      </w:r>
      <w:r w:rsidR="00102F1C">
        <w:rPr>
          <w:rFonts w:ascii="Times New Roman" w:hAnsi="Times New Roman"/>
        </w:rPr>
        <w:t xml:space="preserve"> об охране растений и животных.</w:t>
      </w:r>
    </w:p>
    <w:p w:rsidR="0084245E" w:rsidRPr="004658FD" w:rsidRDefault="0084245E" w:rsidP="00102F1C">
      <w:pPr>
        <w:spacing w:after="120" w:line="240" w:lineRule="auto"/>
        <w:ind w:firstLine="567"/>
        <w:jc w:val="center"/>
        <w:rPr>
          <w:rFonts w:ascii="Times New Roman" w:hAnsi="Times New Roman"/>
          <w:b/>
          <w:i/>
        </w:rPr>
      </w:pPr>
      <w:r w:rsidRPr="004658FD">
        <w:rPr>
          <w:rFonts w:ascii="Times New Roman" w:hAnsi="Times New Roman"/>
          <w:b/>
          <w:i/>
        </w:rPr>
        <w:t>Сезонные наблюдения</w:t>
      </w:r>
      <w:r w:rsidR="00102F1C">
        <w:rPr>
          <w:rFonts w:ascii="Times New Roman" w:hAnsi="Times New Roman"/>
          <w:b/>
          <w:i/>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Осень</w:t>
      </w:r>
      <w:r w:rsidRPr="000034EA">
        <w:rPr>
          <w:rFonts w:ascii="Times New Roman" w:hAnsi="Times New Roman"/>
        </w:rPr>
        <w:t>. Учить детей замечать и называть изменения в природе: похолодало, осадки, ветер,</w:t>
      </w:r>
      <w:r>
        <w:rPr>
          <w:rFonts w:ascii="Times New Roman" w:hAnsi="Times New Roman"/>
        </w:rPr>
        <w:t xml:space="preserve"> </w:t>
      </w:r>
      <w:r w:rsidRPr="000034EA">
        <w:rPr>
          <w:rFonts w:ascii="Times New Roman" w:hAnsi="Times New Roman"/>
        </w:rPr>
        <w:t>листопад, созревают плоды и корнеплоды, птицы улетают на юг</w:t>
      </w:r>
      <w:r>
        <w:rPr>
          <w:rFonts w:ascii="Times New Roman" w:hAnsi="Times New Roman"/>
        </w:rPr>
        <w:t>.</w:t>
      </w:r>
      <w:r w:rsidR="00102F1C">
        <w:rPr>
          <w:rFonts w:ascii="Times New Roman" w:hAnsi="Times New Roman"/>
        </w:rPr>
        <w:t xml:space="preserve"> </w:t>
      </w:r>
      <w:r>
        <w:rPr>
          <w:rFonts w:ascii="Times New Roman" w:hAnsi="Times New Roman"/>
        </w:rPr>
        <w:t xml:space="preserve">Устанавливать простейшие связи </w:t>
      </w:r>
      <w:r w:rsidRPr="000034EA">
        <w:rPr>
          <w:rFonts w:ascii="Times New Roman" w:hAnsi="Times New Roman"/>
        </w:rPr>
        <w:t xml:space="preserve">между явлениями живой и неживой природы (похолодало </w:t>
      </w:r>
      <w:r w:rsidR="00102F1C" w:rsidRPr="00C574BC">
        <w:rPr>
          <w:rFonts w:ascii="Times New Roman" w:eastAsia="Times New Roman" w:hAnsi="Times New Roman"/>
          <w:iCs/>
          <w:color w:val="000000"/>
          <w:lang w:eastAsia="ru-RU"/>
        </w:rPr>
        <w:t>–</w:t>
      </w:r>
      <w:r w:rsidRPr="000034EA">
        <w:rPr>
          <w:rFonts w:ascii="Times New Roman" w:hAnsi="Times New Roman"/>
        </w:rPr>
        <w:t xml:space="preserve"> исче</w:t>
      </w:r>
      <w:r>
        <w:rPr>
          <w:rFonts w:ascii="Times New Roman" w:hAnsi="Times New Roman"/>
        </w:rPr>
        <w:t>зли бабочки, жуки; отцвели цве</w:t>
      </w:r>
      <w:r w:rsidRPr="000034EA">
        <w:rPr>
          <w:rFonts w:ascii="Times New Roman" w:hAnsi="Times New Roman"/>
        </w:rPr>
        <w:t>ты и т. д.).</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Привлекать к участию в сборе семян растений.</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Зима</w:t>
      </w:r>
      <w:r w:rsidRPr="000034EA">
        <w:rPr>
          <w:rFonts w:ascii="Times New Roman" w:hAnsi="Times New Roman"/>
        </w:rPr>
        <w:t>. Учить детей замечать изменения в природе, сравнивать осенний и зимний пейзажи.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Наблюдать за поведением птиц на улице и в уголке природы. Рассматривать и сравнивать следы</w:t>
      </w:r>
      <w:r>
        <w:rPr>
          <w:rFonts w:ascii="Times New Roman" w:hAnsi="Times New Roman"/>
        </w:rPr>
        <w:t xml:space="preserve"> </w:t>
      </w:r>
      <w:r w:rsidRPr="000034EA">
        <w:rPr>
          <w:rFonts w:ascii="Times New Roman" w:hAnsi="Times New Roman"/>
        </w:rPr>
        <w:t xml:space="preserve">птиц на снегу. Оказывать помощь зимующим птицам, называть их. </w:t>
      </w:r>
      <w:r>
        <w:rPr>
          <w:rFonts w:ascii="Times New Roman" w:hAnsi="Times New Roman"/>
        </w:rPr>
        <w:tab/>
      </w:r>
      <w:r w:rsidRPr="000034EA">
        <w:rPr>
          <w:rFonts w:ascii="Times New Roman" w:hAnsi="Times New Roman"/>
        </w:rPr>
        <w:t>Расширять представления детей о том, что в мороз вода превращается в лед, сосульки; лед и снег в теплом помещении тают.</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Привлекать к участию в зимних забавах: катание с горки на санках, ходьба на лыжах, лепка поделок из снега.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Весна</w:t>
      </w:r>
      <w:r w:rsidRPr="000034EA">
        <w:rPr>
          <w:rFonts w:ascii="Times New Roman" w:hAnsi="Times New Roman"/>
        </w:rPr>
        <w:t>. Учить детей узнавать и называть время года; выделять признаки весны: солнышко</w:t>
      </w:r>
      <w:r>
        <w:rPr>
          <w:rFonts w:ascii="Times New Roman" w:hAnsi="Times New Roman"/>
        </w:rPr>
        <w:t xml:space="preserve"> </w:t>
      </w:r>
      <w:r w:rsidRPr="000034EA">
        <w:rPr>
          <w:rFonts w:ascii="Times New Roman" w:hAnsi="Times New Roman"/>
        </w:rPr>
        <w:t>стало теплее, набухли почки на деревьях, появилась травка, р</w:t>
      </w:r>
      <w:r>
        <w:rPr>
          <w:rFonts w:ascii="Times New Roman" w:hAnsi="Times New Roman"/>
        </w:rPr>
        <w:t>аспустились подснежники, появи</w:t>
      </w:r>
      <w:r w:rsidRPr="000034EA">
        <w:rPr>
          <w:rFonts w:ascii="Times New Roman" w:hAnsi="Times New Roman"/>
        </w:rPr>
        <w:t>лись насекомые.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Рассказывать детям о том, что весной зацветают многие комнатные растения.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представления о работах, проводимых в весенний период в саду и в огороде. Учить</w:t>
      </w:r>
      <w:r>
        <w:rPr>
          <w:rFonts w:ascii="Times New Roman" w:hAnsi="Times New Roman"/>
        </w:rPr>
        <w:t xml:space="preserve"> </w:t>
      </w:r>
      <w:r w:rsidRPr="000034EA">
        <w:rPr>
          <w:rFonts w:ascii="Times New Roman" w:hAnsi="Times New Roman"/>
        </w:rPr>
        <w:t>наблюдать за посадкой и всходами семян.</w:t>
      </w:r>
      <w:r w:rsidR="00102F1C">
        <w:rPr>
          <w:rFonts w:ascii="Times New Roman" w:hAnsi="Times New Roman"/>
        </w:rPr>
        <w:t xml:space="preserve"> </w:t>
      </w:r>
      <w:r w:rsidRPr="000034EA">
        <w:rPr>
          <w:rFonts w:ascii="Times New Roman" w:hAnsi="Times New Roman"/>
        </w:rPr>
        <w:t>Привлекать детей к работам в огороде и цветниках.</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Лето</w:t>
      </w:r>
      <w:r w:rsidRPr="000034EA">
        <w:rPr>
          <w:rFonts w:ascii="Times New Roman" w:hAnsi="Times New Roman"/>
        </w:rPr>
        <w:t>. Расширять представления детей о летних изменениях в природе: голубое чистое</w:t>
      </w:r>
      <w:r w:rsidR="00102F1C">
        <w:rPr>
          <w:rFonts w:ascii="Times New Roman" w:hAnsi="Times New Roman"/>
        </w:rPr>
        <w:t xml:space="preserve"> </w:t>
      </w:r>
      <w:r w:rsidRPr="000034EA">
        <w:rPr>
          <w:rFonts w:ascii="Times New Roman" w:hAnsi="Times New Roman"/>
        </w:rPr>
        <w:t>небо, ярко светит солнце, жара, люди легко одеты, загорают, купаются.</w:t>
      </w:r>
      <w:r w:rsidR="00102F1C">
        <w:rPr>
          <w:rFonts w:ascii="Times New Roman" w:hAnsi="Times New Roman"/>
        </w:rPr>
        <w:t xml:space="preserve"> </w:t>
      </w:r>
      <w:r w:rsidRPr="000034EA">
        <w:rPr>
          <w:rFonts w:ascii="Times New Roman" w:hAnsi="Times New Roman"/>
        </w:rPr>
        <w:t>В процессе различных видов деятельности расширять представления детей о свойствах песка, воды, камней и глины.</w:t>
      </w:r>
    </w:p>
    <w:p w:rsidR="0084245E" w:rsidRPr="000034EA" w:rsidRDefault="0084245E" w:rsidP="00102F1C">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Закреплять знания о том, что летом созревают многие фрукты, овощи</w:t>
      </w:r>
      <w:r>
        <w:rPr>
          <w:rFonts w:ascii="Times New Roman" w:hAnsi="Times New Roman"/>
        </w:rPr>
        <w:t xml:space="preserve">, ягоды и грибы; у животных </w:t>
      </w:r>
      <w:r w:rsidRPr="000034EA">
        <w:rPr>
          <w:rFonts w:ascii="Times New Roman" w:hAnsi="Times New Roman"/>
        </w:rPr>
        <w:t>подрастают детеныши.</w:t>
      </w:r>
    </w:p>
    <w:p w:rsidR="0084245E" w:rsidRPr="00102F1C" w:rsidRDefault="0084245E" w:rsidP="00102F1C">
      <w:pPr>
        <w:spacing w:after="120" w:line="240" w:lineRule="auto"/>
        <w:ind w:firstLine="567"/>
        <w:jc w:val="center"/>
        <w:rPr>
          <w:rFonts w:ascii="Times New Roman" w:hAnsi="Times New Roman"/>
        </w:rPr>
      </w:pPr>
      <w:r w:rsidRPr="00102F1C">
        <w:rPr>
          <w:rFonts w:ascii="Times New Roman" w:hAnsi="Times New Roman"/>
        </w:rPr>
        <w:t>Группа для детей от 5 до 6 лет</w:t>
      </w:r>
      <w:r w:rsidR="00102F1C" w:rsidRPr="00102F1C">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Расширять и уточнять представления детей о природе. У</w:t>
      </w:r>
      <w:r>
        <w:rPr>
          <w:rFonts w:ascii="Times New Roman" w:hAnsi="Times New Roman"/>
        </w:rPr>
        <w:t>чить наблюдать, развивать любо</w:t>
      </w:r>
      <w:r w:rsidRPr="000034EA">
        <w:rPr>
          <w:rFonts w:ascii="Times New Roman" w:hAnsi="Times New Roman"/>
        </w:rPr>
        <w:t>знательность.</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0034EA">
        <w:rPr>
          <w:rFonts w:ascii="Times New Roman" w:hAnsi="Times New Roman"/>
        </w:rPr>
        <w:t>Закреплять представления о растениях ближайшего окружения: деревьях, кустарниках и</w:t>
      </w:r>
      <w:r w:rsidR="00102F1C">
        <w:rPr>
          <w:rFonts w:ascii="Times New Roman" w:hAnsi="Times New Roman"/>
        </w:rPr>
        <w:t xml:space="preserve"> </w:t>
      </w:r>
      <w:r w:rsidRPr="000034EA">
        <w:rPr>
          <w:rFonts w:ascii="Times New Roman" w:hAnsi="Times New Roman"/>
        </w:rPr>
        <w:t>травянистых растениях. Познакомить с понятиями «лес», «луг» и «сад».</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знакомить с комнатными растениями. Учить у</w:t>
      </w:r>
      <w:r>
        <w:rPr>
          <w:rFonts w:ascii="Times New Roman" w:hAnsi="Times New Roman"/>
        </w:rPr>
        <w:t>хаживать за растениями. Расска</w:t>
      </w:r>
      <w:r w:rsidRPr="000034EA">
        <w:rPr>
          <w:rFonts w:ascii="Times New Roman" w:hAnsi="Times New Roman"/>
        </w:rPr>
        <w:t>зать о способах вегетативного размножения растений. Расширя</w:t>
      </w:r>
      <w:r>
        <w:rPr>
          <w:rFonts w:ascii="Times New Roman" w:hAnsi="Times New Roman"/>
        </w:rPr>
        <w:t>ть представления о домашних жи</w:t>
      </w:r>
      <w:r w:rsidRPr="000034EA">
        <w:rPr>
          <w:rFonts w:ascii="Times New Roman" w:hAnsi="Times New Roman"/>
        </w:rPr>
        <w:t>вотных, их повадках, зависимости от человека.</w:t>
      </w:r>
      <w:r w:rsidR="00102F1C">
        <w:rPr>
          <w:rFonts w:ascii="Times New Roman" w:hAnsi="Times New Roman"/>
        </w:rPr>
        <w:t xml:space="preserve"> </w:t>
      </w:r>
      <w:r w:rsidRPr="000034EA">
        <w:rPr>
          <w:rFonts w:ascii="Times New Roman" w:hAnsi="Times New Roman"/>
        </w:rPr>
        <w:t>Учить детей ухажи</w:t>
      </w:r>
      <w:r>
        <w:rPr>
          <w:rFonts w:ascii="Times New Roman" w:hAnsi="Times New Roman"/>
        </w:rPr>
        <w:t>вать за обитателями уголка при</w:t>
      </w:r>
      <w:r w:rsidRPr="000034EA">
        <w:rPr>
          <w:rFonts w:ascii="Times New Roman" w:hAnsi="Times New Roman"/>
        </w:rPr>
        <w:t>роды.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Расширять представления детей о диких животных: где ж</w:t>
      </w:r>
      <w:r>
        <w:rPr>
          <w:rFonts w:ascii="Times New Roman" w:hAnsi="Times New Roman"/>
        </w:rPr>
        <w:t>ивут, как добывают пищу и гото</w:t>
      </w:r>
      <w:r w:rsidRPr="000034EA">
        <w:rPr>
          <w:rFonts w:ascii="Times New Roman" w:hAnsi="Times New Roman"/>
        </w:rPr>
        <w:t xml:space="preserve">вятся к зимней спячке (еж зарывается в осенние листья, медведи зимуют в берлоге). </w:t>
      </w:r>
      <w:r>
        <w:rPr>
          <w:rFonts w:ascii="Times New Roman" w:hAnsi="Times New Roman"/>
        </w:rPr>
        <w:tab/>
      </w:r>
      <w:r w:rsidRPr="000034EA">
        <w:rPr>
          <w:rFonts w:ascii="Times New Roman" w:hAnsi="Times New Roman"/>
        </w:rPr>
        <w:t>Познакомить</w:t>
      </w:r>
      <w:r>
        <w:rPr>
          <w:rFonts w:ascii="Times New Roman" w:hAnsi="Times New Roman"/>
        </w:rPr>
        <w:t xml:space="preserve"> </w:t>
      </w:r>
      <w:r w:rsidRPr="000034EA">
        <w:rPr>
          <w:rFonts w:ascii="Times New Roman" w:hAnsi="Times New Roman"/>
        </w:rPr>
        <w:t>с птицами (ласточка, скворец и др.).Познакомить детей с представителями классов пресмыкающихся (ящерица, черепаха и др.) и насекомых (пчела, комар, муха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представления о чередовании времен года, частей суток и их неко</w:t>
      </w:r>
      <w:r>
        <w:rPr>
          <w:rFonts w:ascii="Times New Roman" w:hAnsi="Times New Roman"/>
        </w:rPr>
        <w:t>торых ха</w:t>
      </w:r>
      <w:r w:rsidRPr="000034EA">
        <w:rPr>
          <w:rFonts w:ascii="Times New Roman" w:hAnsi="Times New Roman"/>
        </w:rPr>
        <w:t>рактеристиках.</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детей с многообразием родной природы; с растениями и животными различных</w:t>
      </w:r>
      <w:r>
        <w:rPr>
          <w:rFonts w:ascii="Times New Roman" w:hAnsi="Times New Roman"/>
        </w:rPr>
        <w:t xml:space="preserve"> </w:t>
      </w:r>
      <w:r w:rsidRPr="000034EA">
        <w:rPr>
          <w:rFonts w:ascii="Times New Roman" w:hAnsi="Times New Roman"/>
        </w:rPr>
        <w:t>климатических зон.</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Показать, как человек в своей жизни использует воду, песок, глину,</w:t>
      </w:r>
      <w:r w:rsidR="00102F1C">
        <w:rPr>
          <w:rFonts w:ascii="Times New Roman" w:hAnsi="Times New Roman"/>
        </w:rPr>
        <w:t xml:space="preserve"> </w:t>
      </w:r>
      <w:r w:rsidRPr="000034EA">
        <w:rPr>
          <w:rFonts w:ascii="Times New Roman" w:hAnsi="Times New Roman"/>
        </w:rPr>
        <w:t>камни. Использовать в</w:t>
      </w:r>
      <w:r>
        <w:rPr>
          <w:rFonts w:ascii="Times New Roman" w:hAnsi="Times New Roman"/>
        </w:rPr>
        <w:t xml:space="preserve"> </w:t>
      </w:r>
      <w:r w:rsidRPr="000034EA">
        <w:rPr>
          <w:rFonts w:ascii="Times New Roman" w:hAnsi="Times New Roman"/>
        </w:rPr>
        <w:t>процессе ознакомления с природой произведения художественн</w:t>
      </w:r>
      <w:r>
        <w:rPr>
          <w:rFonts w:ascii="Times New Roman" w:hAnsi="Times New Roman"/>
        </w:rPr>
        <w:t xml:space="preserve">ой литературы, музыки, народные </w:t>
      </w:r>
      <w:r w:rsidRPr="000034EA">
        <w:rPr>
          <w:rFonts w:ascii="Times New Roman" w:hAnsi="Times New Roman"/>
        </w:rPr>
        <w:t>приметы.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Формировать представления о том, что человек </w:t>
      </w:r>
      <w:r w:rsidR="00102F1C">
        <w:rPr>
          <w:rFonts w:ascii="Times New Roman" w:hAnsi="Times New Roman"/>
        </w:rPr>
        <w:t>м</w:t>
      </w:r>
      <w:r w:rsidRPr="000034EA">
        <w:rPr>
          <w:rFonts w:ascii="Times New Roman" w:hAnsi="Times New Roman"/>
        </w:rPr>
        <w:t xml:space="preserve"> часть природы и что он должен беречь,</w:t>
      </w:r>
      <w:r>
        <w:rPr>
          <w:rFonts w:ascii="Times New Roman" w:hAnsi="Times New Roman"/>
        </w:rPr>
        <w:t xml:space="preserve"> </w:t>
      </w:r>
      <w:r w:rsidRPr="000034EA">
        <w:rPr>
          <w:rFonts w:ascii="Times New Roman" w:hAnsi="Times New Roman"/>
        </w:rPr>
        <w:t>охранять и защищать ее. Учить укреплять свое здоровье в процессе общения с природой. Учить</w:t>
      </w:r>
      <w:r>
        <w:rPr>
          <w:rFonts w:ascii="Times New Roman" w:hAnsi="Times New Roman"/>
        </w:rPr>
        <w:t xml:space="preserve"> </w:t>
      </w:r>
      <w:r w:rsidRPr="000034EA">
        <w:rPr>
          <w:rFonts w:ascii="Times New Roman" w:hAnsi="Times New Roman"/>
        </w:rPr>
        <w:t>устанавливать причинно-следственные связи между природным</w:t>
      </w:r>
      <w:r>
        <w:rPr>
          <w:rFonts w:ascii="Times New Roman" w:hAnsi="Times New Roman"/>
        </w:rPr>
        <w:t xml:space="preserve">и явлениями (сезон </w:t>
      </w:r>
      <w:r w:rsidR="00102F1C" w:rsidRPr="00C574BC">
        <w:rPr>
          <w:rFonts w:ascii="Times New Roman" w:eastAsia="Times New Roman" w:hAnsi="Times New Roman"/>
          <w:iCs/>
          <w:color w:val="000000"/>
          <w:lang w:eastAsia="ru-RU"/>
        </w:rPr>
        <w:t>–</w:t>
      </w:r>
      <w:r>
        <w:rPr>
          <w:rFonts w:ascii="Times New Roman" w:hAnsi="Times New Roman"/>
        </w:rPr>
        <w:t xml:space="preserve"> раститель</w:t>
      </w:r>
      <w:r w:rsidRPr="000034EA">
        <w:rPr>
          <w:rFonts w:ascii="Times New Roman" w:hAnsi="Times New Roman"/>
        </w:rPr>
        <w:t xml:space="preserve">ность </w:t>
      </w:r>
      <w:r w:rsidR="00102F1C" w:rsidRPr="00C574BC">
        <w:rPr>
          <w:rFonts w:ascii="Times New Roman" w:eastAsia="Times New Roman" w:hAnsi="Times New Roman"/>
          <w:iCs/>
          <w:color w:val="000000"/>
          <w:lang w:eastAsia="ru-RU"/>
        </w:rPr>
        <w:t>–</w:t>
      </w:r>
      <w:r w:rsidRPr="000034EA">
        <w:rPr>
          <w:rFonts w:ascii="Times New Roman" w:hAnsi="Times New Roman"/>
        </w:rPr>
        <w:t xml:space="preserve"> труд людей).</w:t>
      </w:r>
    </w:p>
    <w:p w:rsidR="0084245E" w:rsidRPr="000034EA" w:rsidRDefault="0084245E" w:rsidP="00102F1C">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Показать взаимодействие живой и неживой природы. Рассказывать о значении солнца и</w:t>
      </w:r>
      <w:r w:rsidR="00102F1C">
        <w:rPr>
          <w:rFonts w:ascii="Times New Roman" w:hAnsi="Times New Roman"/>
        </w:rPr>
        <w:t xml:space="preserve"> </w:t>
      </w:r>
      <w:r w:rsidRPr="000034EA">
        <w:rPr>
          <w:rFonts w:ascii="Times New Roman" w:hAnsi="Times New Roman"/>
        </w:rPr>
        <w:t>воздуха в жизни человека, животных и растений.</w:t>
      </w:r>
    </w:p>
    <w:p w:rsidR="0084245E" w:rsidRPr="004658FD" w:rsidRDefault="0084245E" w:rsidP="00102F1C">
      <w:pPr>
        <w:spacing w:after="120" w:line="240" w:lineRule="auto"/>
        <w:ind w:firstLine="567"/>
        <w:jc w:val="center"/>
        <w:rPr>
          <w:rFonts w:ascii="Times New Roman" w:hAnsi="Times New Roman"/>
          <w:b/>
          <w:i/>
        </w:rPr>
      </w:pPr>
      <w:r w:rsidRPr="004658FD">
        <w:rPr>
          <w:rFonts w:ascii="Times New Roman" w:hAnsi="Times New Roman"/>
          <w:b/>
          <w:i/>
        </w:rPr>
        <w:t>Сезонные наблюдения</w:t>
      </w:r>
      <w:r w:rsidR="00102F1C">
        <w:rPr>
          <w:rFonts w:ascii="Times New Roman" w:hAnsi="Times New Roman"/>
          <w:b/>
          <w:i/>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Осень.</w:t>
      </w:r>
      <w:r w:rsidRPr="000034EA">
        <w:rPr>
          <w:rFonts w:ascii="Times New Roman" w:hAnsi="Times New Roman"/>
        </w:rPr>
        <w:t xml:space="preserve"> Закреплять представления о том, как похолодан</w:t>
      </w:r>
      <w:r>
        <w:rPr>
          <w:rFonts w:ascii="Times New Roman" w:hAnsi="Times New Roman"/>
        </w:rPr>
        <w:t>ие и сокращение продолжительно</w:t>
      </w:r>
      <w:r w:rsidRPr="000034EA">
        <w:rPr>
          <w:rFonts w:ascii="Times New Roman" w:hAnsi="Times New Roman"/>
        </w:rPr>
        <w:t>сти дня изменяют жизнь растений, животных и человека.</w:t>
      </w:r>
      <w:r w:rsidR="00102F1C">
        <w:rPr>
          <w:rFonts w:ascii="Times New Roman" w:hAnsi="Times New Roman"/>
        </w:rPr>
        <w:t xml:space="preserve"> </w:t>
      </w:r>
      <w:r w:rsidRPr="000034EA">
        <w:rPr>
          <w:rFonts w:ascii="Times New Roman" w:hAnsi="Times New Roman"/>
        </w:rPr>
        <w:t>Знако</w:t>
      </w:r>
      <w:r>
        <w:rPr>
          <w:rFonts w:ascii="Times New Roman" w:hAnsi="Times New Roman"/>
        </w:rPr>
        <w:t xml:space="preserve">мить детей с тем, как некоторые </w:t>
      </w:r>
      <w:r w:rsidRPr="000034EA">
        <w:rPr>
          <w:rFonts w:ascii="Times New Roman" w:hAnsi="Times New Roman"/>
        </w:rPr>
        <w:t>животные готовятся к зиме (лягушки, ящерицы, черепахи, ежи, медведи впадают в спячку, зайцы</w:t>
      </w:r>
      <w:r>
        <w:rPr>
          <w:rFonts w:ascii="Times New Roman" w:hAnsi="Times New Roman"/>
        </w:rPr>
        <w:t xml:space="preserve"> </w:t>
      </w:r>
      <w:r w:rsidRPr="000034EA">
        <w:rPr>
          <w:rFonts w:ascii="Times New Roman" w:hAnsi="Times New Roman"/>
        </w:rPr>
        <w:t>линяют, некоторые птицы (гуси, утки, журавли) улетают в теплые края).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Зима.</w:t>
      </w:r>
      <w:r w:rsidRPr="000034EA">
        <w:rPr>
          <w:rFonts w:ascii="Times New Roman" w:hAnsi="Times New Roman"/>
        </w:rPr>
        <w:t xml:space="preserve"> Расширять и обогащать знания детей об особеннос</w:t>
      </w:r>
      <w:r>
        <w:rPr>
          <w:rFonts w:ascii="Times New Roman" w:hAnsi="Times New Roman"/>
        </w:rPr>
        <w:t>тях зимней природы (холода, за</w:t>
      </w:r>
      <w:r w:rsidRPr="000034EA">
        <w:rPr>
          <w:rFonts w:ascii="Times New Roman" w:hAnsi="Times New Roman"/>
        </w:rPr>
        <w:t xml:space="preserve">морозки, снегопады, сильные ветры), особенностях деятельности </w:t>
      </w:r>
      <w:r>
        <w:rPr>
          <w:rFonts w:ascii="Times New Roman" w:hAnsi="Times New Roman"/>
        </w:rPr>
        <w:t xml:space="preserve">людей в городе, на селе. </w:t>
      </w:r>
      <w:r>
        <w:rPr>
          <w:rFonts w:ascii="Times New Roman" w:hAnsi="Times New Roman"/>
        </w:rPr>
        <w:tab/>
        <w:t>Позна</w:t>
      </w:r>
      <w:r w:rsidRPr="000034EA">
        <w:rPr>
          <w:rFonts w:ascii="Times New Roman" w:hAnsi="Times New Roman"/>
        </w:rPr>
        <w:t>комить с таким природным явлением, как туман.</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Весна.</w:t>
      </w:r>
      <w:r w:rsidRPr="000034EA">
        <w:rPr>
          <w:rFonts w:ascii="Times New Roman" w:hAnsi="Times New Roman"/>
        </w:rPr>
        <w:t xml:space="preserve"> Расширять и обогащать знания детей о весенних изменениях в природе: тает снег,</w:t>
      </w:r>
      <w:r w:rsidR="00102F1C">
        <w:rPr>
          <w:rFonts w:ascii="Times New Roman" w:hAnsi="Times New Roman"/>
        </w:rPr>
        <w:t xml:space="preserve"> </w:t>
      </w:r>
      <w:r w:rsidRPr="000034EA">
        <w:rPr>
          <w:rFonts w:ascii="Times New Roman" w:hAnsi="Times New Roman"/>
        </w:rPr>
        <w:t>разливаются реки, прилетают птицы, травка и цветы быстрее появляются на солнечной стороне,</w:t>
      </w:r>
      <w:r w:rsidR="00102F1C">
        <w:rPr>
          <w:rFonts w:ascii="Times New Roman" w:hAnsi="Times New Roman"/>
        </w:rPr>
        <w:t xml:space="preserve"> </w:t>
      </w:r>
      <w:r w:rsidRPr="000034EA">
        <w:rPr>
          <w:rFonts w:ascii="Times New Roman" w:hAnsi="Times New Roman"/>
        </w:rPr>
        <w:t>чем в тени. Наблюдать гнездование птиц (ворон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i/>
        </w:rPr>
        <w:tab/>
      </w:r>
      <w:r w:rsidRPr="004658FD">
        <w:rPr>
          <w:rFonts w:ascii="Times New Roman" w:hAnsi="Times New Roman"/>
          <w:b/>
          <w:i/>
        </w:rPr>
        <w:t>Лето.</w:t>
      </w:r>
      <w:r w:rsidRPr="000034EA">
        <w:rPr>
          <w:rFonts w:ascii="Times New Roman" w:hAnsi="Times New Roman"/>
        </w:rPr>
        <w:t xml:space="preserve"> Расширять и обогащать представления о влиянии тепла, солнечного света на жизнь</w:t>
      </w:r>
      <w:r>
        <w:rPr>
          <w:rFonts w:ascii="Times New Roman" w:hAnsi="Times New Roman"/>
        </w:rPr>
        <w:t xml:space="preserve"> </w:t>
      </w:r>
      <w:r w:rsidRPr="000034EA">
        <w:rPr>
          <w:rFonts w:ascii="Times New Roman" w:hAnsi="Times New Roman"/>
        </w:rPr>
        <w:t>людей, животных и растений (природа «расцветает»,</w:t>
      </w:r>
      <w:r w:rsidR="00102F1C">
        <w:rPr>
          <w:rFonts w:ascii="Times New Roman" w:hAnsi="Times New Roman"/>
        </w:rPr>
        <w:t xml:space="preserve"> </w:t>
      </w:r>
      <w:r w:rsidRPr="000034EA">
        <w:rPr>
          <w:rFonts w:ascii="Times New Roman" w:hAnsi="Times New Roman"/>
        </w:rPr>
        <w:t>много ягод, фруктов, овощей; много корма</w:t>
      </w:r>
      <w:r>
        <w:rPr>
          <w:rFonts w:ascii="Times New Roman" w:hAnsi="Times New Roman"/>
        </w:rPr>
        <w:t xml:space="preserve"> </w:t>
      </w:r>
      <w:r w:rsidRPr="000034EA">
        <w:rPr>
          <w:rFonts w:ascii="Times New Roman" w:hAnsi="Times New Roman"/>
        </w:rPr>
        <w:t>для зверей, птиц и их детенышей).</w:t>
      </w:r>
    </w:p>
    <w:p w:rsidR="0084245E" w:rsidRPr="000034EA" w:rsidRDefault="0084245E" w:rsidP="00102F1C">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Дать представления о съедобных и несъедобных грибах (съедобные </w:t>
      </w:r>
      <w:r w:rsidR="00102F1C" w:rsidRPr="00C574BC">
        <w:rPr>
          <w:rFonts w:ascii="Times New Roman" w:eastAsia="Times New Roman" w:hAnsi="Times New Roman"/>
          <w:iCs/>
          <w:color w:val="000000"/>
          <w:lang w:eastAsia="ru-RU"/>
        </w:rPr>
        <w:t>–</w:t>
      </w:r>
      <w:r w:rsidRPr="000034EA">
        <w:rPr>
          <w:rFonts w:ascii="Times New Roman" w:hAnsi="Times New Roman"/>
        </w:rPr>
        <w:t xml:space="preserve"> маслята, опята, лисички и</w:t>
      </w:r>
      <w:r>
        <w:rPr>
          <w:rFonts w:ascii="Times New Roman" w:hAnsi="Times New Roman"/>
        </w:rPr>
        <w:t xml:space="preserve"> </w:t>
      </w:r>
      <w:r w:rsidRPr="000034EA">
        <w:rPr>
          <w:rFonts w:ascii="Times New Roman" w:hAnsi="Times New Roman"/>
        </w:rPr>
        <w:t xml:space="preserve">т. п.; несъедобные </w:t>
      </w:r>
      <w:r w:rsidR="00102F1C" w:rsidRPr="00C574BC">
        <w:rPr>
          <w:rFonts w:ascii="Times New Roman" w:eastAsia="Times New Roman" w:hAnsi="Times New Roman"/>
          <w:iCs/>
          <w:color w:val="000000"/>
          <w:lang w:eastAsia="ru-RU"/>
        </w:rPr>
        <w:t>–</w:t>
      </w:r>
      <w:r w:rsidRPr="000034EA">
        <w:rPr>
          <w:rFonts w:ascii="Times New Roman" w:hAnsi="Times New Roman"/>
        </w:rPr>
        <w:t xml:space="preserve"> мухомор, ложный опенок).</w:t>
      </w:r>
    </w:p>
    <w:p w:rsidR="0084245E" w:rsidRPr="00102F1C" w:rsidRDefault="0084245E" w:rsidP="00102F1C">
      <w:pPr>
        <w:spacing w:after="120" w:line="240" w:lineRule="auto"/>
        <w:ind w:firstLine="567"/>
        <w:jc w:val="center"/>
        <w:rPr>
          <w:rFonts w:ascii="Times New Roman" w:hAnsi="Times New Roman"/>
        </w:rPr>
      </w:pPr>
      <w:r w:rsidRPr="00102F1C">
        <w:rPr>
          <w:rFonts w:ascii="Times New Roman" w:hAnsi="Times New Roman"/>
        </w:rPr>
        <w:t>Группа для детей от 6 до 7 лет</w:t>
      </w:r>
      <w:r w:rsidR="00102F1C" w:rsidRPr="00102F1C">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Расширять и уточнять представления детей о деревьях, к</w:t>
      </w:r>
      <w:r>
        <w:rPr>
          <w:rFonts w:ascii="Times New Roman" w:hAnsi="Times New Roman"/>
        </w:rPr>
        <w:t>устарниках,</w:t>
      </w:r>
      <w:r w:rsidR="00102F1C">
        <w:rPr>
          <w:rFonts w:ascii="Times New Roman" w:hAnsi="Times New Roman"/>
        </w:rPr>
        <w:t xml:space="preserve"> </w:t>
      </w:r>
      <w:r>
        <w:rPr>
          <w:rFonts w:ascii="Times New Roman" w:hAnsi="Times New Roman"/>
        </w:rPr>
        <w:t>травянистых растени</w:t>
      </w:r>
      <w:r w:rsidRPr="000034EA">
        <w:rPr>
          <w:rFonts w:ascii="Times New Roman" w:hAnsi="Times New Roman"/>
        </w:rPr>
        <w:t xml:space="preserve">ях; растениях луга, сада, леса. Конкретизировать представления </w:t>
      </w:r>
      <w:r>
        <w:rPr>
          <w:rFonts w:ascii="Times New Roman" w:hAnsi="Times New Roman"/>
        </w:rPr>
        <w:t>детей об условиях жизни комнат</w:t>
      </w:r>
      <w:r w:rsidRPr="000034EA">
        <w:rPr>
          <w:rFonts w:ascii="Times New Roman" w:hAnsi="Times New Roman"/>
        </w:rPr>
        <w:t>ных растений. Знакомить со способами их вегетативного размнож</w:t>
      </w:r>
      <w:r>
        <w:rPr>
          <w:rFonts w:ascii="Times New Roman" w:hAnsi="Times New Roman"/>
        </w:rPr>
        <w:t>ения (черенками, листьями, уса</w:t>
      </w:r>
      <w:r w:rsidRPr="000034EA">
        <w:rPr>
          <w:rFonts w:ascii="Times New Roman" w:hAnsi="Times New Roman"/>
        </w:rPr>
        <w:t>ми). Учить устанавливать связи между состоянием растения и условиями окружающей среды.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Знакомить с лекарственными растениями (подорожник, крапива </w:t>
      </w:r>
      <w:r>
        <w:rPr>
          <w:rFonts w:ascii="Times New Roman" w:hAnsi="Times New Roman"/>
        </w:rPr>
        <w:t>и др.).Расширять и систематизи</w:t>
      </w:r>
      <w:r w:rsidRPr="000034EA">
        <w:rPr>
          <w:rFonts w:ascii="Times New Roman" w:hAnsi="Times New Roman"/>
        </w:rPr>
        <w:t>ровать знания о домашних, зимующих и перелетных птицах;</w:t>
      </w:r>
      <w:r>
        <w:rPr>
          <w:rFonts w:ascii="Times New Roman" w:hAnsi="Times New Roman"/>
        </w:rPr>
        <w:t xml:space="preserve"> домашних животных и обитателях </w:t>
      </w:r>
      <w:r w:rsidRPr="000034EA">
        <w:rPr>
          <w:rFonts w:ascii="Times New Roman" w:hAnsi="Times New Roman"/>
        </w:rPr>
        <w:t xml:space="preserve">уголка природы. Продолжать знакомить детей с дикими </w:t>
      </w:r>
      <w:r w:rsidRPr="000034EA">
        <w:rPr>
          <w:rFonts w:ascii="Times New Roman" w:hAnsi="Times New Roman"/>
        </w:rPr>
        <w:lastRenderedPageBreak/>
        <w:t>животн</w:t>
      </w:r>
      <w:r>
        <w:rPr>
          <w:rFonts w:ascii="Times New Roman" w:hAnsi="Times New Roman"/>
        </w:rPr>
        <w:t xml:space="preserve">ыми. Расширять представления об </w:t>
      </w:r>
      <w:r w:rsidRPr="000034EA">
        <w:rPr>
          <w:rFonts w:ascii="Times New Roman" w:hAnsi="Times New Roman"/>
        </w:rPr>
        <w:t xml:space="preserve">особенностях приспособления животных к окружающей среде. </w:t>
      </w:r>
      <w:r>
        <w:rPr>
          <w:rFonts w:ascii="Times New Roman" w:hAnsi="Times New Roman"/>
        </w:rPr>
        <w:t>Расширять знания детей о млеко</w:t>
      </w:r>
      <w:r w:rsidRPr="000034EA">
        <w:rPr>
          <w:rFonts w:ascii="Times New Roman" w:hAnsi="Times New Roman"/>
        </w:rPr>
        <w:t>питающих, земноводных и пресмыкающихся. Знакомить с н</w:t>
      </w:r>
      <w:r>
        <w:rPr>
          <w:rFonts w:ascii="Times New Roman" w:hAnsi="Times New Roman"/>
        </w:rPr>
        <w:t>екоторыми формами защиты земно</w:t>
      </w:r>
      <w:r w:rsidRPr="000034EA">
        <w:rPr>
          <w:rFonts w:ascii="Times New Roman" w:hAnsi="Times New Roman"/>
        </w:rPr>
        <w:t>водных и пресмыкающихся от врагов (например, уж отпугивает в</w:t>
      </w:r>
      <w:r>
        <w:rPr>
          <w:rFonts w:ascii="Times New Roman" w:hAnsi="Times New Roman"/>
        </w:rPr>
        <w:t>рагов шипением и т. п.). Расши</w:t>
      </w:r>
      <w:r w:rsidRPr="000034EA">
        <w:rPr>
          <w:rFonts w:ascii="Times New Roman" w:hAnsi="Times New Roman"/>
        </w:rPr>
        <w:t>рять представления о насекомых. Знакомить с особенностями их</w:t>
      </w:r>
      <w:r>
        <w:rPr>
          <w:rFonts w:ascii="Times New Roman" w:hAnsi="Times New Roman"/>
        </w:rPr>
        <w:t xml:space="preserve"> жизни (муравьи, пчелы, осы жи</w:t>
      </w:r>
      <w:r w:rsidRPr="000034EA">
        <w:rPr>
          <w:rFonts w:ascii="Times New Roman" w:hAnsi="Times New Roman"/>
        </w:rPr>
        <w:t xml:space="preserve">вут большими семьями, муравьи </w:t>
      </w:r>
      <w:r w:rsidR="00102F1C" w:rsidRPr="00C574BC">
        <w:rPr>
          <w:rFonts w:ascii="Times New Roman" w:eastAsia="Times New Roman" w:hAnsi="Times New Roman"/>
          <w:iCs/>
          <w:color w:val="000000"/>
          <w:lang w:eastAsia="ru-RU"/>
        </w:rPr>
        <w:t>–</w:t>
      </w:r>
      <w:r w:rsidRPr="000034EA">
        <w:rPr>
          <w:rFonts w:ascii="Times New Roman" w:hAnsi="Times New Roman"/>
        </w:rPr>
        <w:t xml:space="preserve"> в муравейниках, пчелы </w:t>
      </w:r>
      <w:r w:rsidR="00102F1C" w:rsidRPr="00C574BC">
        <w:rPr>
          <w:rFonts w:ascii="Times New Roman" w:eastAsia="Times New Roman" w:hAnsi="Times New Roman"/>
          <w:iCs/>
          <w:color w:val="000000"/>
          <w:lang w:eastAsia="ru-RU"/>
        </w:rPr>
        <w:t>–</w:t>
      </w:r>
      <w:r w:rsidRPr="000034EA">
        <w:rPr>
          <w:rFonts w:ascii="Times New Roman" w:hAnsi="Times New Roman"/>
        </w:rPr>
        <w:t xml:space="preserve"> в дуплах, ульях).</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Воспитывать уважение к труду сельских жителей (земледельцев, механизаторов, лесничих</w:t>
      </w:r>
      <w:r>
        <w:rPr>
          <w:rFonts w:ascii="Times New Roman" w:hAnsi="Times New Roman"/>
        </w:rPr>
        <w:t xml:space="preserve"> </w:t>
      </w:r>
      <w:r w:rsidRPr="000034EA">
        <w:rPr>
          <w:rFonts w:ascii="Times New Roman" w:hAnsi="Times New Roman"/>
        </w:rPr>
        <w:t>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обобщать и систематизировать представления о временах года.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представления о переходе веществ из твердого состояния в жидкое и наоборот. Наблюдать такие явления природы, как иней, град, туман,</w:t>
      </w:r>
      <w:r w:rsidR="00102F1C">
        <w:rPr>
          <w:rFonts w:ascii="Times New Roman" w:hAnsi="Times New Roman"/>
        </w:rPr>
        <w:t xml:space="preserve"> </w:t>
      </w:r>
      <w:r>
        <w:rPr>
          <w:rFonts w:ascii="Times New Roman" w:hAnsi="Times New Roman"/>
        </w:rPr>
        <w:t>дождь.</w:t>
      </w:r>
      <w:r w:rsidR="00102F1C">
        <w:rPr>
          <w:rFonts w:ascii="Times New Roman" w:hAnsi="Times New Roman"/>
        </w:rPr>
        <w:t xml:space="preserve"> </w:t>
      </w:r>
      <w:r>
        <w:rPr>
          <w:rFonts w:ascii="Times New Roman" w:hAnsi="Times New Roman"/>
        </w:rPr>
        <w:t>Закреплять умение переда</w:t>
      </w:r>
      <w:r w:rsidRPr="000034EA">
        <w:rPr>
          <w:rFonts w:ascii="Times New Roman" w:hAnsi="Times New Roman"/>
        </w:rPr>
        <w:t>вать свое отношение к природе в рассказах и продуктивных видах деятельности.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Объяснить детям, что в природе все взаимосвязано.</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устанавливать причинно-следственные связи между природными явлениями (если</w:t>
      </w:r>
      <w:r w:rsidR="00102F1C">
        <w:rPr>
          <w:rFonts w:ascii="Times New Roman" w:hAnsi="Times New Roman"/>
        </w:rPr>
        <w:t xml:space="preserve"> </w:t>
      </w:r>
      <w:r w:rsidRPr="000034EA">
        <w:rPr>
          <w:rFonts w:ascii="Times New Roman" w:hAnsi="Times New Roman"/>
        </w:rPr>
        <w:t>исчезнут насекомые — опылители растений, то растения не дадут семян и др.).</w:t>
      </w:r>
      <w:r w:rsidR="00102F1C">
        <w:rPr>
          <w:rFonts w:ascii="Times New Roman" w:hAnsi="Times New Roman"/>
        </w:rPr>
        <w:t xml:space="preserve"> </w:t>
      </w:r>
      <w:r w:rsidRPr="000034EA">
        <w:rPr>
          <w:rFonts w:ascii="Times New Roman" w:hAnsi="Times New Roman"/>
        </w:rPr>
        <w:t>Подвести детей к</w:t>
      </w:r>
      <w:r>
        <w:rPr>
          <w:rFonts w:ascii="Times New Roman" w:hAnsi="Times New Roman"/>
        </w:rPr>
        <w:t xml:space="preserve"> </w:t>
      </w:r>
      <w:r w:rsidRPr="000034EA">
        <w:rPr>
          <w:rFonts w:ascii="Times New Roman" w:hAnsi="Times New Roman"/>
        </w:rPr>
        <w:t>пониманию того, что жизнь человека на Земле во многом зависит от окружающей среды: чистые</w:t>
      </w:r>
      <w:r>
        <w:rPr>
          <w:rFonts w:ascii="Times New Roman" w:hAnsi="Times New Roman"/>
        </w:rPr>
        <w:t xml:space="preserve"> </w:t>
      </w:r>
      <w:r w:rsidRPr="000034EA">
        <w:rPr>
          <w:rFonts w:ascii="Times New Roman" w:hAnsi="Times New Roman"/>
        </w:rPr>
        <w:t>воздух, вода, лес, почва благоприятно сказываются на здоровье и</w:t>
      </w:r>
      <w:r>
        <w:rPr>
          <w:rFonts w:ascii="Times New Roman" w:hAnsi="Times New Roman"/>
        </w:rPr>
        <w:t xml:space="preserve"> жизни человека.</w:t>
      </w:r>
      <w:r w:rsidR="00102F1C">
        <w:rPr>
          <w:rFonts w:ascii="Times New Roman" w:hAnsi="Times New Roman"/>
        </w:rPr>
        <w:t xml:space="preserve"> </w:t>
      </w:r>
      <w:r>
        <w:rPr>
          <w:rFonts w:ascii="Times New Roman" w:hAnsi="Times New Roman"/>
        </w:rPr>
        <w:t>Закреплять уме</w:t>
      </w:r>
      <w:r w:rsidRPr="000034EA">
        <w:rPr>
          <w:rFonts w:ascii="Times New Roman" w:hAnsi="Times New Roman"/>
        </w:rPr>
        <w:t>ние правильно вести себя в природе (не ломать кустов и ветвей д</w:t>
      </w:r>
      <w:r>
        <w:rPr>
          <w:rFonts w:ascii="Times New Roman" w:hAnsi="Times New Roman"/>
        </w:rPr>
        <w:t xml:space="preserve">еревьев, не оставлять мусор, не </w:t>
      </w:r>
      <w:r w:rsidRPr="000034EA">
        <w:rPr>
          <w:rFonts w:ascii="Times New Roman" w:hAnsi="Times New Roman"/>
        </w:rPr>
        <w:t>разрушать муравейники и др.).</w:t>
      </w:r>
    </w:p>
    <w:p w:rsidR="0084245E"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Оформлять альбомы о временах года: подбирать картинки, фотографии, детские рисунки и</w:t>
      </w:r>
      <w:r>
        <w:rPr>
          <w:rFonts w:ascii="Times New Roman" w:hAnsi="Times New Roman"/>
        </w:rPr>
        <w:t xml:space="preserve"> </w:t>
      </w:r>
      <w:r w:rsidRPr="000034EA">
        <w:rPr>
          <w:rFonts w:ascii="Times New Roman" w:hAnsi="Times New Roman"/>
        </w:rPr>
        <w:t>рассказы.</w:t>
      </w:r>
    </w:p>
    <w:p w:rsidR="0084245E" w:rsidRPr="004658FD" w:rsidRDefault="0084245E" w:rsidP="00102F1C">
      <w:pPr>
        <w:spacing w:after="120" w:line="240" w:lineRule="auto"/>
        <w:ind w:firstLine="567"/>
        <w:jc w:val="center"/>
        <w:rPr>
          <w:rFonts w:ascii="Times New Roman" w:hAnsi="Times New Roman"/>
          <w:b/>
          <w:i/>
        </w:rPr>
      </w:pPr>
      <w:r w:rsidRPr="004658FD">
        <w:rPr>
          <w:rFonts w:ascii="Times New Roman" w:hAnsi="Times New Roman"/>
          <w:b/>
          <w:i/>
        </w:rPr>
        <w:t>Сезонные наблюдения</w:t>
      </w:r>
      <w:r w:rsidR="00102F1C">
        <w:rPr>
          <w:rFonts w:ascii="Times New Roman" w:hAnsi="Times New Roman"/>
          <w:b/>
          <w:i/>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i/>
        </w:rPr>
        <w:tab/>
      </w:r>
      <w:r w:rsidRPr="004658FD">
        <w:rPr>
          <w:rFonts w:ascii="Times New Roman" w:hAnsi="Times New Roman"/>
          <w:b/>
          <w:i/>
        </w:rPr>
        <w:t>Осень</w:t>
      </w:r>
      <w:r w:rsidRPr="000034EA">
        <w:rPr>
          <w:rFonts w:ascii="Times New Roman" w:hAnsi="Times New Roman"/>
        </w:rPr>
        <w:t>. Закреплять знания детей о том, что сентябрь первый осенний месяц. Учить замечать</w:t>
      </w:r>
      <w:r>
        <w:rPr>
          <w:rFonts w:ascii="Times New Roman" w:hAnsi="Times New Roman"/>
        </w:rPr>
        <w:t xml:space="preserve"> </w:t>
      </w:r>
      <w:r w:rsidRPr="000034EA">
        <w:rPr>
          <w:rFonts w:ascii="Times New Roman" w:hAnsi="Times New Roman"/>
        </w:rPr>
        <w:t xml:space="preserve">приметы осени (похолодало; земля от заморозков стала твердой; </w:t>
      </w:r>
      <w:r>
        <w:rPr>
          <w:rFonts w:ascii="Times New Roman" w:hAnsi="Times New Roman"/>
        </w:rPr>
        <w:t xml:space="preserve">заледенели лужи; листопад; иней </w:t>
      </w:r>
      <w:r w:rsidRPr="000034EA">
        <w:rPr>
          <w:rFonts w:ascii="Times New Roman" w:hAnsi="Times New Roman"/>
        </w:rPr>
        <w:t>на почве).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Показать обрезку кустарников, рассказать, для чего это делают.</w:t>
      </w:r>
      <w:r>
        <w:rPr>
          <w:rFonts w:ascii="Times New Roman" w:hAnsi="Times New Roman"/>
        </w:rPr>
        <w:t xml:space="preserve"> Привлекать к высаживанию садо</w:t>
      </w:r>
      <w:r w:rsidRPr="000034EA">
        <w:rPr>
          <w:rFonts w:ascii="Times New Roman" w:hAnsi="Times New Roman"/>
        </w:rPr>
        <w:t>вых растений (настурция, астры) в горшки. Учить собирать при</w:t>
      </w:r>
      <w:r>
        <w:rPr>
          <w:rFonts w:ascii="Times New Roman" w:hAnsi="Times New Roman"/>
        </w:rPr>
        <w:t xml:space="preserve">родный материал (семена, шишки, </w:t>
      </w:r>
      <w:r w:rsidRPr="000034EA">
        <w:rPr>
          <w:rFonts w:ascii="Times New Roman" w:hAnsi="Times New Roman"/>
        </w:rPr>
        <w:t>желуди, листья) для изготовления поделок.</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Зима</w:t>
      </w:r>
      <w:r w:rsidRPr="000034EA">
        <w:rPr>
          <w:rFonts w:ascii="Times New Roman" w:hAnsi="Times New Roman"/>
        </w:rPr>
        <w:t>. Обогащать представления детей о сезонных изменениях в природе (самые короткие</w:t>
      </w:r>
      <w:r>
        <w:rPr>
          <w:rFonts w:ascii="Times New Roman" w:hAnsi="Times New Roman"/>
        </w:rPr>
        <w:t xml:space="preserve"> </w:t>
      </w:r>
      <w:r w:rsidRPr="000034EA">
        <w:rPr>
          <w:rFonts w:ascii="Times New Roman" w:hAnsi="Times New Roman"/>
        </w:rPr>
        <w:t>дни и длинные ночи, холодно, мороз, гололед и т. д.).</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Обращать внимание детей на то, что на некоторых деревьях долг</w:t>
      </w:r>
      <w:r>
        <w:rPr>
          <w:rFonts w:ascii="Times New Roman" w:hAnsi="Times New Roman"/>
        </w:rPr>
        <w:t xml:space="preserve">о сохраняются плоды (на рябине, </w:t>
      </w:r>
      <w:r w:rsidRPr="000034EA">
        <w:rPr>
          <w:rFonts w:ascii="Times New Roman" w:hAnsi="Times New Roman"/>
        </w:rPr>
        <w:t xml:space="preserve">ели и т. д.). Объяснить, что это корм для птиц. Учить определять </w:t>
      </w:r>
      <w:r>
        <w:rPr>
          <w:rFonts w:ascii="Times New Roman" w:hAnsi="Times New Roman"/>
        </w:rPr>
        <w:t>свойства снега (холодный, пуши</w:t>
      </w:r>
      <w:r w:rsidRPr="000034EA">
        <w:rPr>
          <w:rFonts w:ascii="Times New Roman" w:hAnsi="Times New Roman"/>
        </w:rPr>
        <w:t>стый, рассыпается, липкий и др.; из влажного тяжелого снега луч</w:t>
      </w:r>
      <w:r>
        <w:rPr>
          <w:rFonts w:ascii="Times New Roman" w:hAnsi="Times New Roman"/>
        </w:rPr>
        <w:t>ше делать постройки). Учить де</w:t>
      </w:r>
      <w:r w:rsidRPr="000034EA">
        <w:rPr>
          <w:rFonts w:ascii="Times New Roman" w:hAnsi="Times New Roman"/>
        </w:rPr>
        <w:t xml:space="preserve">тей замечать, что в феврале погода меняется (то светит солнце, </w:t>
      </w:r>
      <w:r>
        <w:rPr>
          <w:rFonts w:ascii="Times New Roman" w:hAnsi="Times New Roman"/>
        </w:rPr>
        <w:t xml:space="preserve">то дует ветер, то идет снег, на </w:t>
      </w:r>
      <w:r w:rsidRPr="000034EA">
        <w:rPr>
          <w:rFonts w:ascii="Times New Roman" w:hAnsi="Times New Roman"/>
        </w:rPr>
        <w:t xml:space="preserve">крышах домов появляются сосульки). Рассказать, что 22 декабря </w:t>
      </w:r>
      <w:r w:rsidR="00102F1C" w:rsidRPr="00C574BC">
        <w:rPr>
          <w:rFonts w:ascii="Times New Roman" w:eastAsia="Times New Roman" w:hAnsi="Times New Roman"/>
          <w:iCs/>
          <w:color w:val="000000"/>
          <w:lang w:eastAsia="ru-RU"/>
        </w:rPr>
        <w:t>–</w:t>
      </w:r>
      <w:r w:rsidRPr="000034EA">
        <w:rPr>
          <w:rFonts w:ascii="Times New Roman" w:hAnsi="Times New Roman"/>
        </w:rPr>
        <w:t xml:space="preserve"> самый короткий день в году.</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00102F1C">
        <w:rPr>
          <w:rFonts w:ascii="Times New Roman" w:hAnsi="Times New Roman"/>
        </w:rPr>
        <w:t>Привлекать к посадке семя</w:t>
      </w:r>
      <w:r w:rsidRPr="000034EA">
        <w:rPr>
          <w:rFonts w:ascii="Times New Roman" w:hAnsi="Times New Roman"/>
        </w:rPr>
        <w:t>н овса для птиц.</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Весна.</w:t>
      </w:r>
      <w:r w:rsidRPr="000034EA">
        <w:rPr>
          <w:rFonts w:ascii="Times New Roman" w:hAnsi="Times New Roman"/>
        </w:rPr>
        <w:t xml:space="preserve"> Расширять представления дошкольников о весенних изменениях в природе (чаще</w:t>
      </w:r>
      <w:r w:rsidR="00102F1C">
        <w:rPr>
          <w:rFonts w:ascii="Times New Roman" w:hAnsi="Times New Roman"/>
        </w:rPr>
        <w:t xml:space="preserve"> </w:t>
      </w:r>
      <w:r w:rsidRPr="000034EA">
        <w:rPr>
          <w:rFonts w:ascii="Times New Roman" w:hAnsi="Times New Roman"/>
        </w:rPr>
        <w:t>светит солнце, зацветают подснежники;</w:t>
      </w:r>
      <w:r w:rsidR="00102F1C">
        <w:rPr>
          <w:rFonts w:ascii="Times New Roman" w:hAnsi="Times New Roman"/>
        </w:rPr>
        <w:t xml:space="preserve"> </w:t>
      </w:r>
      <w:r w:rsidRPr="000034EA">
        <w:rPr>
          <w:rFonts w:ascii="Times New Roman" w:hAnsi="Times New Roman"/>
        </w:rPr>
        <w:t>распускаются почки на деревьях</w:t>
      </w:r>
      <w:r>
        <w:rPr>
          <w:rFonts w:ascii="Times New Roman" w:hAnsi="Times New Roman"/>
        </w:rPr>
        <w:t xml:space="preserve"> и кустарниках, начинает</w:t>
      </w:r>
      <w:r w:rsidRPr="000034EA">
        <w:rPr>
          <w:rFonts w:ascii="Times New Roman" w:hAnsi="Times New Roman"/>
        </w:rPr>
        <w:t>ся ледоход; пробуждаются травяные лягушки, жабы, ящерицы; птицы вьют гн</w:t>
      </w:r>
      <w:r>
        <w:rPr>
          <w:rFonts w:ascii="Times New Roman" w:hAnsi="Times New Roman"/>
        </w:rPr>
        <w:t>езда;</w:t>
      </w:r>
      <w:r w:rsidR="00102F1C">
        <w:rPr>
          <w:rFonts w:ascii="Times New Roman" w:hAnsi="Times New Roman"/>
        </w:rPr>
        <w:t xml:space="preserve"> </w:t>
      </w:r>
      <w:r>
        <w:rPr>
          <w:rFonts w:ascii="Times New Roman" w:hAnsi="Times New Roman"/>
        </w:rPr>
        <w:t>вылетают ба</w:t>
      </w:r>
      <w:r w:rsidRPr="000034EA">
        <w:rPr>
          <w:rFonts w:ascii="Times New Roman" w:hAnsi="Times New Roman"/>
        </w:rPr>
        <w:t>бочки-крапивницы; появляются муравьи). Познакомить с терм</w:t>
      </w:r>
      <w:r>
        <w:rPr>
          <w:rFonts w:ascii="Times New Roman" w:hAnsi="Times New Roman"/>
        </w:rPr>
        <w:t xml:space="preserve">ометром (столбик с ртутью может </w:t>
      </w:r>
      <w:r w:rsidRPr="000034EA">
        <w:rPr>
          <w:rFonts w:ascii="Times New Roman" w:hAnsi="Times New Roman"/>
        </w:rPr>
        <w:t xml:space="preserve">быстро подниматься и опускаться, в зависимости от того, где он </w:t>
      </w:r>
      <w:r>
        <w:rPr>
          <w:rFonts w:ascii="Times New Roman" w:hAnsi="Times New Roman"/>
        </w:rPr>
        <w:t xml:space="preserve">находится </w:t>
      </w:r>
      <w:r w:rsidR="00102F1C" w:rsidRPr="00C574BC">
        <w:rPr>
          <w:rFonts w:ascii="Times New Roman" w:eastAsia="Times New Roman" w:hAnsi="Times New Roman"/>
          <w:iCs/>
          <w:color w:val="000000"/>
          <w:lang w:eastAsia="ru-RU"/>
        </w:rPr>
        <w:t>–</w:t>
      </w:r>
      <w:r>
        <w:rPr>
          <w:rFonts w:ascii="Times New Roman" w:hAnsi="Times New Roman"/>
        </w:rPr>
        <w:t xml:space="preserve"> в тени или на солн</w:t>
      </w:r>
      <w:r w:rsidRPr="000034EA">
        <w:rPr>
          <w:rFonts w:ascii="Times New Roman" w:hAnsi="Times New Roman"/>
        </w:rPr>
        <w:t>це). Наблюдать, как высаживают, обрезают деревья и кустарн</w:t>
      </w:r>
      <w:r>
        <w:rPr>
          <w:rFonts w:ascii="Times New Roman" w:hAnsi="Times New Roman"/>
        </w:rPr>
        <w:t xml:space="preserve">ики. Учить замечать изменения в </w:t>
      </w:r>
      <w:r w:rsidRPr="000034EA">
        <w:rPr>
          <w:rFonts w:ascii="Times New Roman" w:hAnsi="Times New Roman"/>
        </w:rPr>
        <w:t>уголке природы (комнатные растения начинают давать новые лист</w:t>
      </w:r>
      <w:r>
        <w:rPr>
          <w:rFonts w:ascii="Times New Roman" w:hAnsi="Times New Roman"/>
        </w:rPr>
        <w:t>очки, зацветают и т. д.); пере</w:t>
      </w:r>
      <w:r w:rsidRPr="000034EA">
        <w:rPr>
          <w:rFonts w:ascii="Times New Roman" w:hAnsi="Times New Roman"/>
        </w:rPr>
        <w:t xml:space="preserve">саживать комнатные растения, в </w:t>
      </w:r>
      <w:r w:rsidRPr="000034EA">
        <w:rPr>
          <w:rFonts w:ascii="Times New Roman" w:hAnsi="Times New Roman"/>
        </w:rPr>
        <w:lastRenderedPageBreak/>
        <w:t>том числе способом черенкован</w:t>
      </w:r>
      <w:r>
        <w:rPr>
          <w:rFonts w:ascii="Times New Roman" w:hAnsi="Times New Roman"/>
        </w:rPr>
        <w:t>ия. Учить детей выращивать цве</w:t>
      </w:r>
      <w:r w:rsidRPr="000034EA">
        <w:rPr>
          <w:rFonts w:ascii="Times New Roman" w:hAnsi="Times New Roman"/>
        </w:rPr>
        <w:t>ты (тюльпаны) к Международному женскому дню.</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Знакомить детей с народными приметами: «Длинные сосульки </w:t>
      </w:r>
      <w:r w:rsidR="00102F1C" w:rsidRPr="00C574BC">
        <w:rPr>
          <w:rFonts w:ascii="Times New Roman" w:eastAsia="Times New Roman" w:hAnsi="Times New Roman"/>
          <w:iCs/>
          <w:color w:val="000000"/>
          <w:lang w:eastAsia="ru-RU"/>
        </w:rPr>
        <w:t>–</w:t>
      </w:r>
      <w:r w:rsidRPr="000034EA">
        <w:rPr>
          <w:rFonts w:ascii="Times New Roman" w:hAnsi="Times New Roman"/>
        </w:rPr>
        <w:t xml:space="preserve"> к долгой весне», «Если весной</w:t>
      </w:r>
      <w:r>
        <w:rPr>
          <w:rFonts w:ascii="Times New Roman" w:hAnsi="Times New Roman"/>
        </w:rPr>
        <w:t xml:space="preserve"> </w:t>
      </w:r>
      <w:r w:rsidRPr="000034EA">
        <w:rPr>
          <w:rFonts w:ascii="Times New Roman" w:hAnsi="Times New Roman"/>
        </w:rPr>
        <w:t>летит много паутины, лето будет жаркое» и т. п.</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Лето.</w:t>
      </w:r>
      <w:r w:rsidRPr="000034EA">
        <w:rPr>
          <w:rFonts w:ascii="Times New Roman" w:hAnsi="Times New Roman"/>
        </w:rPr>
        <w:t xml:space="preserve"> Уточнять представления детей об изменениях, происходящих в природе (самые</w:t>
      </w:r>
      <w:r w:rsidR="00102F1C">
        <w:rPr>
          <w:rFonts w:ascii="Times New Roman" w:hAnsi="Times New Roman"/>
        </w:rPr>
        <w:t xml:space="preserve"> </w:t>
      </w:r>
      <w:r w:rsidRPr="000034EA">
        <w:rPr>
          <w:rFonts w:ascii="Times New Roman" w:hAnsi="Times New Roman"/>
        </w:rPr>
        <w:t>длинные дни и короткие ночи, тепло, жарко; бывают ливневые дожди, грозы, радуга).</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 xml:space="preserve">Объяснить, что летом наиболее благоприятные условия для роста </w:t>
      </w:r>
      <w:r>
        <w:rPr>
          <w:rFonts w:ascii="Times New Roman" w:hAnsi="Times New Roman"/>
        </w:rPr>
        <w:t>растений: растут, цветут и пло</w:t>
      </w:r>
      <w:r w:rsidRPr="000034EA">
        <w:rPr>
          <w:rFonts w:ascii="Times New Roman" w:hAnsi="Times New Roman"/>
        </w:rPr>
        <w:t>доносят.</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Знакомить с народными приметами: «Радуга от дождя стоит долго </w:t>
      </w:r>
      <w:r w:rsidR="00102F1C" w:rsidRPr="00C574BC">
        <w:rPr>
          <w:rFonts w:ascii="Times New Roman" w:eastAsia="Times New Roman" w:hAnsi="Times New Roman"/>
          <w:iCs/>
          <w:color w:val="000000"/>
          <w:lang w:eastAsia="ru-RU"/>
        </w:rPr>
        <w:t>–</w:t>
      </w:r>
      <w:r w:rsidRPr="000034EA">
        <w:rPr>
          <w:rFonts w:ascii="Times New Roman" w:hAnsi="Times New Roman"/>
        </w:rPr>
        <w:t xml:space="preserve"> к ненастью, скоро исчезнет</w:t>
      </w:r>
      <w:r>
        <w:rPr>
          <w:rFonts w:ascii="Times New Roman" w:hAnsi="Times New Roman"/>
        </w:rPr>
        <w:t xml:space="preserve"> </w:t>
      </w:r>
      <w:r w:rsidR="00102F1C" w:rsidRPr="00C574BC">
        <w:rPr>
          <w:rFonts w:ascii="Times New Roman" w:eastAsia="Times New Roman" w:hAnsi="Times New Roman"/>
          <w:iCs/>
          <w:color w:val="000000"/>
          <w:lang w:eastAsia="ru-RU"/>
        </w:rPr>
        <w:t>–</w:t>
      </w:r>
      <w:r w:rsidRPr="000034EA">
        <w:rPr>
          <w:rFonts w:ascii="Times New Roman" w:hAnsi="Times New Roman"/>
        </w:rPr>
        <w:t xml:space="preserve"> к ясной погоде», «Вечером комары летают густым роем </w:t>
      </w:r>
      <w:r w:rsidR="00102F1C" w:rsidRPr="00C574BC">
        <w:rPr>
          <w:rFonts w:ascii="Times New Roman" w:eastAsia="Times New Roman" w:hAnsi="Times New Roman"/>
          <w:iCs/>
          <w:color w:val="000000"/>
          <w:lang w:eastAsia="ru-RU"/>
        </w:rPr>
        <w:t>–</w:t>
      </w:r>
      <w:r w:rsidRPr="000034EA">
        <w:rPr>
          <w:rFonts w:ascii="Times New Roman" w:hAnsi="Times New Roman"/>
        </w:rPr>
        <w:t xml:space="preserve"> быть теплу», «Появились опята </w:t>
      </w:r>
      <w:r w:rsidR="00102F1C" w:rsidRPr="00C574BC">
        <w:rPr>
          <w:rFonts w:ascii="Times New Roman" w:eastAsia="Times New Roman" w:hAnsi="Times New Roman"/>
          <w:iCs/>
          <w:color w:val="000000"/>
          <w:lang w:eastAsia="ru-RU"/>
        </w:rPr>
        <w:t>–</w:t>
      </w:r>
      <w:r>
        <w:rPr>
          <w:rFonts w:ascii="Times New Roman" w:hAnsi="Times New Roman"/>
        </w:rPr>
        <w:t xml:space="preserve"> </w:t>
      </w:r>
      <w:r w:rsidRPr="000034EA">
        <w:rPr>
          <w:rFonts w:ascii="Times New Roman" w:hAnsi="Times New Roman"/>
        </w:rPr>
        <w:t>лето кончилось».</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Рассказать о том, что 22 июня </w:t>
      </w:r>
      <w:r w:rsidR="00102F1C" w:rsidRPr="00C574BC">
        <w:rPr>
          <w:rFonts w:ascii="Times New Roman" w:eastAsia="Times New Roman" w:hAnsi="Times New Roman"/>
          <w:iCs/>
          <w:color w:val="000000"/>
          <w:lang w:eastAsia="ru-RU"/>
        </w:rPr>
        <w:t>–</w:t>
      </w:r>
      <w:r w:rsidRPr="000034EA">
        <w:rPr>
          <w:rFonts w:ascii="Times New Roman" w:hAnsi="Times New Roman"/>
        </w:rPr>
        <w:t xml:space="preserve"> день летнего солнцестояния (самый долгий день в году: с этого</w:t>
      </w:r>
      <w:r>
        <w:rPr>
          <w:rFonts w:ascii="Times New Roman" w:hAnsi="Times New Roman"/>
        </w:rPr>
        <w:t xml:space="preserve"> </w:t>
      </w:r>
      <w:r w:rsidRPr="000034EA">
        <w:rPr>
          <w:rFonts w:ascii="Times New Roman" w:hAnsi="Times New Roman"/>
        </w:rPr>
        <w:t>дня ночь удлиняется, а день идет на убыль).</w:t>
      </w:r>
    </w:p>
    <w:p w:rsidR="0084245E" w:rsidRDefault="0084245E" w:rsidP="00102F1C">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трудом людей на полях, в садах и огородах. Воспитывать желание помогать взрослым.</w:t>
      </w:r>
    </w:p>
    <w:p w:rsidR="0084245E" w:rsidRPr="00634F85" w:rsidRDefault="0084245E" w:rsidP="00102F1C">
      <w:pPr>
        <w:spacing w:after="120" w:line="240" w:lineRule="auto"/>
        <w:ind w:firstLine="567"/>
        <w:jc w:val="center"/>
        <w:rPr>
          <w:rFonts w:ascii="Times New Roman" w:hAnsi="Times New Roman"/>
          <w:b/>
        </w:rPr>
      </w:pPr>
      <w:r>
        <w:rPr>
          <w:rFonts w:ascii="Times New Roman" w:hAnsi="Times New Roman"/>
          <w:b/>
        </w:rPr>
        <w:t xml:space="preserve">2.1.4. </w:t>
      </w:r>
      <w:r w:rsidRPr="00634F85">
        <w:rPr>
          <w:rFonts w:ascii="Times New Roman" w:hAnsi="Times New Roman"/>
          <w:b/>
        </w:rPr>
        <w:t>ОБРАЗОВАТЕЛЬНАЯ ОБЛАСТЬ «РЕЧЕВОЕ РАЗВИТИЕ»</w:t>
      </w:r>
      <w:r w:rsidR="00102F1C">
        <w:rPr>
          <w:rFonts w:ascii="Times New Roman" w:hAnsi="Times New Roman"/>
          <w:b/>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Речевое развитие включает владение речью как средств</w:t>
      </w:r>
      <w:r>
        <w:rPr>
          <w:rFonts w:ascii="Times New Roman" w:hAnsi="Times New Roman"/>
        </w:rPr>
        <w:t>ом общения и культуры; обогаще</w:t>
      </w:r>
      <w:r w:rsidRPr="000034EA">
        <w:rPr>
          <w:rFonts w:ascii="Times New Roman" w:hAnsi="Times New Roman"/>
        </w:rPr>
        <w:t>ние активного словаря; развитие связной, грамматически прави</w:t>
      </w:r>
      <w:r>
        <w:rPr>
          <w:rFonts w:ascii="Times New Roman" w:hAnsi="Times New Roman"/>
        </w:rPr>
        <w:t>льной диалогической и монологи</w:t>
      </w:r>
      <w:r w:rsidRPr="000034EA">
        <w:rPr>
          <w:rFonts w:ascii="Times New Roman" w:hAnsi="Times New Roman"/>
        </w:rPr>
        <w:t>ческой речи; развитие речевого творчества; развитие звуковой</w:t>
      </w:r>
      <w:r>
        <w:rPr>
          <w:rFonts w:ascii="Times New Roman" w:hAnsi="Times New Roman"/>
        </w:rPr>
        <w:t xml:space="preserve"> и интонационной культуры речи, </w:t>
      </w:r>
      <w:r w:rsidRPr="000034EA">
        <w:rPr>
          <w:rFonts w:ascii="Times New Roman" w:hAnsi="Times New Roman"/>
        </w:rPr>
        <w:t>фонематического слуха; знакомство с книжной культурой, де</w:t>
      </w:r>
      <w:r>
        <w:rPr>
          <w:rFonts w:ascii="Times New Roman" w:hAnsi="Times New Roman"/>
        </w:rPr>
        <w:t xml:space="preserve">тской литературой, понимание на </w:t>
      </w:r>
      <w:r w:rsidRPr="000034EA">
        <w:rPr>
          <w:rFonts w:ascii="Times New Roman" w:hAnsi="Times New Roman"/>
        </w:rPr>
        <w:t>слух текстов различных жанров детской литературы; ф</w:t>
      </w:r>
      <w:r>
        <w:rPr>
          <w:rFonts w:ascii="Times New Roman" w:hAnsi="Times New Roman"/>
        </w:rPr>
        <w:t>ормирование звуковой аналитико-</w:t>
      </w:r>
      <w:r w:rsidRPr="000034EA">
        <w:rPr>
          <w:rFonts w:ascii="Times New Roman" w:hAnsi="Times New Roman"/>
        </w:rPr>
        <w:t>синтетической активности как предпосылки обучения грамоте.</w:t>
      </w:r>
    </w:p>
    <w:p w:rsidR="0084245E" w:rsidRDefault="0084245E" w:rsidP="00102F1C">
      <w:pPr>
        <w:spacing w:after="120" w:line="240" w:lineRule="auto"/>
        <w:ind w:firstLine="567"/>
        <w:jc w:val="center"/>
        <w:rPr>
          <w:rFonts w:ascii="Times New Roman" w:hAnsi="Times New Roman"/>
          <w:b/>
          <w:i/>
        </w:rPr>
      </w:pPr>
      <w:r w:rsidRPr="00634F85">
        <w:rPr>
          <w:rFonts w:ascii="Times New Roman" w:hAnsi="Times New Roman"/>
          <w:b/>
          <w:i/>
        </w:rPr>
        <w:t>Основные цели и задач</w:t>
      </w:r>
      <w:r>
        <w:rPr>
          <w:rFonts w:ascii="Times New Roman" w:hAnsi="Times New Roman"/>
          <w:b/>
          <w:i/>
        </w:rPr>
        <w:t>и</w:t>
      </w:r>
    </w:p>
    <w:p w:rsidR="0084245E" w:rsidRPr="00634F85" w:rsidRDefault="0084245E" w:rsidP="00102F1C">
      <w:pPr>
        <w:spacing w:after="120" w:line="240" w:lineRule="auto"/>
        <w:ind w:firstLine="567"/>
        <w:jc w:val="center"/>
        <w:rPr>
          <w:rFonts w:ascii="Times New Roman" w:hAnsi="Times New Roman"/>
          <w:b/>
          <w:i/>
        </w:rPr>
      </w:pPr>
      <w:r w:rsidRPr="00634F85">
        <w:rPr>
          <w:rFonts w:ascii="Times New Roman" w:hAnsi="Times New Roman"/>
          <w:b/>
          <w:i/>
        </w:rPr>
        <w:t>Развитие речи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Развитие свободного общения с взрослыми и детьми, о</w:t>
      </w:r>
      <w:r>
        <w:rPr>
          <w:rFonts w:ascii="Times New Roman" w:hAnsi="Times New Roman"/>
        </w:rPr>
        <w:t>владение конструктивными спосо</w:t>
      </w:r>
      <w:r w:rsidRPr="000034EA">
        <w:rPr>
          <w:rFonts w:ascii="Times New Roman" w:hAnsi="Times New Roman"/>
        </w:rPr>
        <w:t>бами и средствами взаимодействия с окружающими.</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Развитие всех компонентов устной речи детей: грамматического строя речи, связной речи </w:t>
      </w:r>
      <w:r w:rsidR="00102F1C" w:rsidRPr="00C574BC">
        <w:rPr>
          <w:rFonts w:ascii="Times New Roman" w:eastAsia="Times New Roman" w:hAnsi="Times New Roman"/>
          <w:iCs/>
          <w:color w:val="000000"/>
          <w:lang w:eastAsia="ru-RU"/>
        </w:rPr>
        <w:t>–</w:t>
      </w:r>
      <w:r>
        <w:rPr>
          <w:rFonts w:ascii="Times New Roman" w:hAnsi="Times New Roman"/>
        </w:rPr>
        <w:t xml:space="preserve"> </w:t>
      </w:r>
      <w:r w:rsidRPr="000034EA">
        <w:rPr>
          <w:rFonts w:ascii="Times New Roman" w:hAnsi="Times New Roman"/>
        </w:rPr>
        <w:t xml:space="preserve">диалогической и монологической форм; формирование </w:t>
      </w:r>
      <w:r w:rsidRPr="009F497E">
        <w:rPr>
          <w:rFonts w:ascii="Times New Roman" w:hAnsi="Times New Roman"/>
        </w:rPr>
        <w:t>словаря, воспитание звуковой культуры</w:t>
      </w:r>
      <w:r>
        <w:rPr>
          <w:rFonts w:ascii="Times New Roman" w:hAnsi="Times New Roman"/>
        </w:rPr>
        <w:t xml:space="preserve"> </w:t>
      </w:r>
      <w:r w:rsidRPr="009F497E">
        <w:rPr>
          <w:rFonts w:ascii="Times New Roman" w:hAnsi="Times New Roman"/>
        </w:rPr>
        <w:t>речи.</w:t>
      </w:r>
    </w:p>
    <w:p w:rsidR="0084245E" w:rsidRPr="009F497E" w:rsidRDefault="0084245E" w:rsidP="00102F1C">
      <w:pPr>
        <w:spacing w:after="120" w:line="240" w:lineRule="auto"/>
        <w:ind w:firstLine="567"/>
        <w:jc w:val="both"/>
        <w:rPr>
          <w:rFonts w:ascii="Times New Roman" w:hAnsi="Times New Roman"/>
        </w:rPr>
      </w:pPr>
      <w:r>
        <w:rPr>
          <w:rFonts w:ascii="Times New Roman" w:hAnsi="Times New Roman"/>
        </w:rPr>
        <w:tab/>
      </w:r>
      <w:r w:rsidRPr="009F497E">
        <w:rPr>
          <w:rFonts w:ascii="Times New Roman" w:hAnsi="Times New Roman"/>
        </w:rPr>
        <w:t>Практическое овладение воспитанниками нормами речи.</w:t>
      </w:r>
    </w:p>
    <w:p w:rsidR="0084245E" w:rsidRPr="004D0F1A" w:rsidRDefault="0084245E" w:rsidP="00102F1C">
      <w:pPr>
        <w:spacing w:after="120" w:line="240" w:lineRule="auto"/>
        <w:ind w:firstLine="567"/>
        <w:jc w:val="center"/>
        <w:rPr>
          <w:rFonts w:ascii="Times New Roman" w:hAnsi="Times New Roman"/>
          <w:b/>
          <w:i/>
        </w:rPr>
      </w:pPr>
      <w:r w:rsidRPr="004D0F1A">
        <w:rPr>
          <w:rFonts w:ascii="Times New Roman" w:hAnsi="Times New Roman"/>
          <w:b/>
          <w:i/>
        </w:rPr>
        <w:t>Художественная литература</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tab/>
      </w:r>
      <w:r w:rsidRPr="009F497E">
        <w:rPr>
          <w:rFonts w:ascii="Times New Roman" w:hAnsi="Times New Roman"/>
        </w:rPr>
        <w:t>Воспитание интереса и любви к чтению; развитие литературной речи.</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tab/>
      </w:r>
      <w:r w:rsidRPr="009F497E">
        <w:rPr>
          <w:rFonts w:ascii="Times New Roman" w:hAnsi="Times New Roman"/>
        </w:rPr>
        <w:t>Воспитание желания и умения слушать художественные произведения, следить за развити</w:t>
      </w:r>
      <w:r w:rsidR="00102F1C">
        <w:rPr>
          <w:rFonts w:ascii="Times New Roman" w:hAnsi="Times New Roman"/>
        </w:rPr>
        <w:t>ем действия.</w:t>
      </w:r>
    </w:p>
    <w:p w:rsidR="0084245E" w:rsidRPr="00634F85" w:rsidRDefault="0084245E" w:rsidP="00102F1C">
      <w:pPr>
        <w:spacing w:after="120" w:line="240" w:lineRule="auto"/>
        <w:ind w:firstLine="567"/>
        <w:jc w:val="center"/>
        <w:rPr>
          <w:rFonts w:ascii="Times New Roman" w:hAnsi="Times New Roman"/>
          <w:b/>
          <w:i/>
        </w:rPr>
      </w:pPr>
      <w:r w:rsidRPr="00634F85">
        <w:rPr>
          <w:rFonts w:ascii="Times New Roman" w:hAnsi="Times New Roman"/>
          <w:b/>
          <w:i/>
        </w:rPr>
        <w:t>Содержание психолого-педагогической работы</w:t>
      </w:r>
      <w:r w:rsidR="00102F1C">
        <w:rPr>
          <w:rFonts w:ascii="Times New Roman" w:hAnsi="Times New Roman"/>
          <w:b/>
          <w:i/>
        </w:rPr>
        <w:t>.</w:t>
      </w:r>
    </w:p>
    <w:p w:rsidR="0084245E" w:rsidRPr="004D0F1A" w:rsidRDefault="0084245E" w:rsidP="00102F1C">
      <w:pPr>
        <w:spacing w:after="120" w:line="240" w:lineRule="auto"/>
        <w:ind w:firstLine="567"/>
        <w:jc w:val="center"/>
        <w:rPr>
          <w:rFonts w:ascii="Times New Roman" w:hAnsi="Times New Roman"/>
          <w:b/>
        </w:rPr>
      </w:pPr>
      <w:r w:rsidRPr="004D0F1A">
        <w:rPr>
          <w:rFonts w:ascii="Times New Roman" w:hAnsi="Times New Roman"/>
          <w:b/>
        </w:rPr>
        <w:t>Развитие речи</w:t>
      </w:r>
      <w:r w:rsidR="00102F1C">
        <w:rPr>
          <w:rFonts w:ascii="Times New Roman" w:hAnsi="Times New Roman"/>
          <w:b/>
        </w:rPr>
        <w:t>.</w:t>
      </w:r>
    </w:p>
    <w:p w:rsidR="0084245E" w:rsidRPr="00102F1C" w:rsidRDefault="0084245E" w:rsidP="00102F1C">
      <w:pPr>
        <w:spacing w:after="120" w:line="240" w:lineRule="auto"/>
        <w:ind w:firstLine="567"/>
        <w:jc w:val="center"/>
        <w:rPr>
          <w:rFonts w:ascii="Times New Roman" w:hAnsi="Times New Roman"/>
        </w:rPr>
      </w:pPr>
      <w:r w:rsidRPr="00102F1C">
        <w:rPr>
          <w:rFonts w:ascii="Times New Roman" w:hAnsi="Times New Roman"/>
        </w:rPr>
        <w:t>Группа для детей от 1,5 до 3 лет</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tab/>
      </w:r>
      <w:r w:rsidRPr="004D0F1A">
        <w:rPr>
          <w:rFonts w:ascii="Times New Roman" w:hAnsi="Times New Roman"/>
          <w:b/>
          <w:i/>
        </w:rPr>
        <w:t>Развивающая речевая среда</w:t>
      </w:r>
      <w:r w:rsidRPr="009F497E">
        <w:rPr>
          <w:rFonts w:ascii="Times New Roman" w:hAnsi="Times New Roman"/>
        </w:rPr>
        <w:t>. Способствовать развити</w:t>
      </w:r>
      <w:r>
        <w:rPr>
          <w:rFonts w:ascii="Times New Roman" w:hAnsi="Times New Roman"/>
        </w:rPr>
        <w:t>ю речи как средства общения. Да</w:t>
      </w:r>
      <w:r w:rsidRPr="009F497E">
        <w:rPr>
          <w:rFonts w:ascii="Times New Roman" w:hAnsi="Times New Roman"/>
        </w:rPr>
        <w:t>вать детям разнообразные поручения, которые дадут им возможность общаться со сверстниками и</w:t>
      </w:r>
      <w:r>
        <w:rPr>
          <w:rFonts w:ascii="Times New Roman" w:hAnsi="Times New Roman"/>
        </w:rPr>
        <w:t xml:space="preserve"> </w:t>
      </w:r>
      <w:r w:rsidRPr="009F497E">
        <w:rPr>
          <w:rFonts w:ascii="Times New Roman" w:hAnsi="Times New Roman"/>
        </w:rPr>
        <w:t>взрослыми («Загляни в раздевалку и расскажи мне, кто пришел», «Узнай у тети Оли и расскажи</w:t>
      </w:r>
      <w:r>
        <w:rPr>
          <w:rFonts w:ascii="Times New Roman" w:hAnsi="Times New Roman"/>
        </w:rPr>
        <w:t xml:space="preserve"> </w:t>
      </w:r>
      <w:r w:rsidRPr="009F497E">
        <w:rPr>
          <w:rFonts w:ascii="Times New Roman" w:hAnsi="Times New Roman"/>
        </w:rPr>
        <w:t>мне...», «Предупреди Митю... Что ты сказал Мите? И что он тебе ответил?»). Добиваться того,</w:t>
      </w:r>
      <w:r>
        <w:rPr>
          <w:rFonts w:ascii="Times New Roman" w:hAnsi="Times New Roman"/>
        </w:rPr>
        <w:t xml:space="preserve"> </w:t>
      </w:r>
      <w:r w:rsidRPr="009F497E">
        <w:rPr>
          <w:rFonts w:ascii="Times New Roman" w:hAnsi="Times New Roman"/>
        </w:rPr>
        <w:t>чтобы к концу третьего года жизни речь стала полноценным сред</w:t>
      </w:r>
      <w:r>
        <w:rPr>
          <w:rFonts w:ascii="Times New Roman" w:hAnsi="Times New Roman"/>
        </w:rPr>
        <w:t>ством общения детей друг с дру</w:t>
      </w:r>
      <w:r w:rsidRPr="009F497E">
        <w:rPr>
          <w:rFonts w:ascii="Times New Roman" w:hAnsi="Times New Roman"/>
        </w:rPr>
        <w:t>гом. Предлагать для самостоятельного рассматривания картинки, книги, игрушки в качестве</w:t>
      </w:r>
      <w:r>
        <w:rPr>
          <w:rFonts w:ascii="Times New Roman" w:hAnsi="Times New Roman"/>
        </w:rPr>
        <w:t xml:space="preserve"> </w:t>
      </w:r>
      <w:r w:rsidRPr="009F497E">
        <w:rPr>
          <w:rFonts w:ascii="Times New Roman" w:hAnsi="Times New Roman"/>
        </w:rPr>
        <w:t>наглядного материала для общения детей друг с другом и воспитателем. Рассказывать детям об</w:t>
      </w:r>
      <w:r>
        <w:rPr>
          <w:rFonts w:ascii="Times New Roman" w:hAnsi="Times New Roman"/>
        </w:rPr>
        <w:t xml:space="preserve"> </w:t>
      </w:r>
      <w:r w:rsidRPr="009F497E">
        <w:rPr>
          <w:rFonts w:ascii="Times New Roman" w:hAnsi="Times New Roman"/>
        </w:rPr>
        <w:t xml:space="preserve">этих предметах, а также об </w:t>
      </w:r>
      <w:r w:rsidRPr="009F497E">
        <w:rPr>
          <w:rFonts w:ascii="Times New Roman" w:hAnsi="Times New Roman"/>
        </w:rPr>
        <w:lastRenderedPageBreak/>
        <w:t xml:space="preserve">интересных событиях (например, </w:t>
      </w:r>
      <w:r>
        <w:rPr>
          <w:rFonts w:ascii="Times New Roman" w:hAnsi="Times New Roman"/>
        </w:rPr>
        <w:t xml:space="preserve">о повадках и хитростях домашних </w:t>
      </w:r>
      <w:r w:rsidRPr="009F497E">
        <w:rPr>
          <w:rFonts w:ascii="Times New Roman" w:hAnsi="Times New Roman"/>
        </w:rPr>
        <w:t>животных); показывать на картинках состояние людей и животных (радуется, грустит и т. д.).</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b/>
          <w:i/>
        </w:rPr>
        <w:tab/>
      </w:r>
      <w:r w:rsidRPr="004D0F1A">
        <w:rPr>
          <w:rFonts w:ascii="Times New Roman" w:hAnsi="Times New Roman"/>
          <w:b/>
          <w:i/>
        </w:rPr>
        <w:t>Формирование словаря.</w:t>
      </w:r>
      <w:r w:rsidRPr="009F497E">
        <w:rPr>
          <w:rFonts w:ascii="Times New Roman" w:hAnsi="Times New Roman"/>
        </w:rPr>
        <w:t xml:space="preserve"> На основе расширения ориен</w:t>
      </w:r>
      <w:r>
        <w:rPr>
          <w:rFonts w:ascii="Times New Roman" w:hAnsi="Times New Roman"/>
        </w:rPr>
        <w:t>тировки детей в ближайшем окру</w:t>
      </w:r>
      <w:r w:rsidRPr="009F497E">
        <w:rPr>
          <w:rFonts w:ascii="Times New Roman" w:hAnsi="Times New Roman"/>
        </w:rPr>
        <w:t>жении развивать понимание речи и активизировать словарь. Учить понимать речь взрослых без</w:t>
      </w:r>
      <w:r>
        <w:rPr>
          <w:rFonts w:ascii="Times New Roman" w:hAnsi="Times New Roman"/>
        </w:rPr>
        <w:t xml:space="preserve"> </w:t>
      </w:r>
      <w:r w:rsidRPr="009F497E">
        <w:rPr>
          <w:rFonts w:ascii="Times New Roman" w:hAnsi="Times New Roman"/>
        </w:rPr>
        <w:t>наглядного сопровождения. Развивать умение детей по словесному указанию педагога находить</w:t>
      </w:r>
      <w:r>
        <w:rPr>
          <w:rFonts w:ascii="Times New Roman" w:hAnsi="Times New Roman"/>
        </w:rPr>
        <w:t xml:space="preserve"> </w:t>
      </w:r>
      <w:r w:rsidRPr="009F497E">
        <w:rPr>
          <w:rFonts w:ascii="Times New Roman" w:hAnsi="Times New Roman"/>
        </w:rPr>
        <w:t>предметы по названию, цвету, размеру («Принеси Машеньке вазо</w:t>
      </w:r>
      <w:r>
        <w:rPr>
          <w:rFonts w:ascii="Times New Roman" w:hAnsi="Times New Roman"/>
        </w:rPr>
        <w:t>чку для варенья», «Возьми крас</w:t>
      </w:r>
      <w:r w:rsidRPr="009F497E">
        <w:rPr>
          <w:rFonts w:ascii="Times New Roman" w:hAnsi="Times New Roman"/>
        </w:rPr>
        <w:t>ный карандаш», «Спой песенку маленькому медвежонку»); назы</w:t>
      </w:r>
      <w:r>
        <w:rPr>
          <w:rFonts w:ascii="Times New Roman" w:hAnsi="Times New Roman"/>
        </w:rPr>
        <w:t xml:space="preserve">вать их местоположение («Грибок </w:t>
      </w:r>
      <w:r w:rsidRPr="009F497E">
        <w:rPr>
          <w:rFonts w:ascii="Times New Roman" w:hAnsi="Times New Roman"/>
        </w:rPr>
        <w:t>на верхней полочке, высоко», «Стоят рядом»); имитировать д</w:t>
      </w:r>
      <w:r>
        <w:rPr>
          <w:rFonts w:ascii="Times New Roman" w:hAnsi="Times New Roman"/>
        </w:rPr>
        <w:t>ействия людей и движения живот</w:t>
      </w:r>
      <w:r w:rsidRPr="009F497E">
        <w:rPr>
          <w:rFonts w:ascii="Times New Roman" w:hAnsi="Times New Roman"/>
        </w:rPr>
        <w:t>ных («Покажи, как поливают из леечки», «Походи, как медвежонок»).</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tab/>
      </w:r>
      <w:r w:rsidRPr="009F497E">
        <w:rPr>
          <w:rFonts w:ascii="Times New Roman" w:hAnsi="Times New Roman"/>
        </w:rPr>
        <w:t>Обогащать словарь детей:</w:t>
      </w:r>
    </w:p>
    <w:p w:rsidR="0084245E" w:rsidRPr="009F497E" w:rsidRDefault="00102F1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9F497E">
        <w:rPr>
          <w:rFonts w:ascii="Times New Roman" w:hAnsi="Times New Roman"/>
        </w:rPr>
        <w:t xml:space="preserve"> существительными, обозначающими названия игрушек, предметов личной гигиены (полотенце,</w:t>
      </w:r>
      <w:r w:rsidR="0084245E">
        <w:rPr>
          <w:rFonts w:ascii="Times New Roman" w:hAnsi="Times New Roman"/>
        </w:rPr>
        <w:t xml:space="preserve"> </w:t>
      </w:r>
      <w:r w:rsidR="0084245E" w:rsidRPr="009F497E">
        <w:rPr>
          <w:rFonts w:ascii="Times New Roman" w:hAnsi="Times New Roman"/>
        </w:rPr>
        <w:t>зубная щетка, расческа, носовой платок), одежды, обуви, посуды</w:t>
      </w:r>
      <w:r w:rsidR="0084245E">
        <w:rPr>
          <w:rFonts w:ascii="Times New Roman" w:hAnsi="Times New Roman"/>
        </w:rPr>
        <w:t>, мебели, спальных принадлежно</w:t>
      </w:r>
      <w:r w:rsidR="0084245E" w:rsidRPr="009F497E">
        <w:rPr>
          <w:rFonts w:ascii="Times New Roman" w:hAnsi="Times New Roman"/>
        </w:rPr>
        <w:t>стей (одеяло, подушка, простыня, пижама), транспортных средств (автомашина, автобус), овощей,</w:t>
      </w:r>
      <w:r w:rsidR="0084245E">
        <w:rPr>
          <w:rFonts w:ascii="Times New Roman" w:hAnsi="Times New Roman"/>
        </w:rPr>
        <w:t xml:space="preserve"> </w:t>
      </w:r>
      <w:r w:rsidR="0084245E" w:rsidRPr="009F497E">
        <w:rPr>
          <w:rFonts w:ascii="Times New Roman" w:hAnsi="Times New Roman"/>
        </w:rPr>
        <w:t>фруктов, домашних животных и их детенышей;</w:t>
      </w:r>
    </w:p>
    <w:p w:rsidR="0084245E" w:rsidRPr="009F497E" w:rsidRDefault="00102F1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9F497E">
        <w:rPr>
          <w:rFonts w:ascii="Times New Roman" w:hAnsi="Times New Roman"/>
        </w:rPr>
        <w:t xml:space="preserve"> глаголами, обозначающими трудовые действия (стирать, лечить,</w:t>
      </w:r>
      <w:r w:rsidR="004415F2">
        <w:rPr>
          <w:rFonts w:ascii="Times New Roman" w:hAnsi="Times New Roman"/>
        </w:rPr>
        <w:t xml:space="preserve"> </w:t>
      </w:r>
      <w:r w:rsidR="0084245E">
        <w:rPr>
          <w:rFonts w:ascii="Times New Roman" w:hAnsi="Times New Roman"/>
        </w:rPr>
        <w:t>поливать), действия, противопо</w:t>
      </w:r>
      <w:r w:rsidR="0084245E" w:rsidRPr="009F497E">
        <w:rPr>
          <w:rFonts w:ascii="Times New Roman" w:hAnsi="Times New Roman"/>
        </w:rPr>
        <w:t>ложные по значению (открывать - закрывать, снимать - надевать, бр</w:t>
      </w:r>
      <w:r w:rsidR="0084245E">
        <w:rPr>
          <w:rFonts w:ascii="Times New Roman" w:hAnsi="Times New Roman"/>
        </w:rPr>
        <w:t>ать - класть), действия, харак</w:t>
      </w:r>
      <w:r w:rsidR="0084245E" w:rsidRPr="009F497E">
        <w:rPr>
          <w:rFonts w:ascii="Times New Roman" w:hAnsi="Times New Roman"/>
        </w:rPr>
        <w:t>теризующие взаимоотношения людей (помочь, пожалеть, пода</w:t>
      </w:r>
      <w:r w:rsidR="0084245E">
        <w:rPr>
          <w:rFonts w:ascii="Times New Roman" w:hAnsi="Times New Roman"/>
        </w:rPr>
        <w:t xml:space="preserve">рить, обнять), их эмоциональное </w:t>
      </w:r>
      <w:r w:rsidR="0084245E" w:rsidRPr="009F497E">
        <w:rPr>
          <w:rFonts w:ascii="Times New Roman" w:hAnsi="Times New Roman"/>
        </w:rPr>
        <w:t>состояние (плакать, смеяться, радоваться, обижаться);</w:t>
      </w:r>
    </w:p>
    <w:p w:rsidR="0084245E" w:rsidRPr="009F497E" w:rsidRDefault="00102F1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9F497E">
        <w:rPr>
          <w:rFonts w:ascii="Times New Roman" w:hAnsi="Times New Roman"/>
        </w:rPr>
        <w:t xml:space="preserve"> прилагательными, обозначающими цвет, величину, вкус, темп</w:t>
      </w:r>
      <w:r w:rsidR="0084245E">
        <w:rPr>
          <w:rFonts w:ascii="Times New Roman" w:hAnsi="Times New Roman"/>
        </w:rPr>
        <w:t>ературу предметов (красный, си</w:t>
      </w:r>
      <w:r w:rsidR="0084245E" w:rsidRPr="009F497E">
        <w:rPr>
          <w:rFonts w:ascii="Times New Roman" w:hAnsi="Times New Roman"/>
        </w:rPr>
        <w:t>ний, сладкий, кислый, большой, маленький, холодный, горячий);</w:t>
      </w:r>
    </w:p>
    <w:p w:rsidR="0084245E" w:rsidRPr="009F497E" w:rsidRDefault="00102F1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9F497E">
        <w:rPr>
          <w:rFonts w:ascii="Times New Roman" w:hAnsi="Times New Roman"/>
        </w:rPr>
        <w:t xml:space="preserve"> наречиями (близко, далеко, высоко, быстро, темно, тихо, холодно, жарко, скользко).</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tab/>
      </w:r>
      <w:r w:rsidRPr="009F497E">
        <w:rPr>
          <w:rFonts w:ascii="Times New Roman" w:hAnsi="Times New Roman"/>
        </w:rPr>
        <w:t>Способствовать употреблению усвоенных слов в самостоятельной речи детей.</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tab/>
      </w:r>
      <w:r w:rsidRPr="004D0F1A">
        <w:rPr>
          <w:rFonts w:ascii="Times New Roman" w:hAnsi="Times New Roman"/>
          <w:b/>
          <w:i/>
        </w:rPr>
        <w:t>Звуковая культура речи.</w:t>
      </w:r>
      <w:r w:rsidRPr="009F497E">
        <w:rPr>
          <w:rFonts w:ascii="Times New Roman" w:hAnsi="Times New Roman"/>
        </w:rPr>
        <w:t xml:space="preserve"> Упражнять детей в отчетливом произнесении изолированных</w:t>
      </w:r>
      <w:r w:rsidR="00102F1C">
        <w:rPr>
          <w:rFonts w:ascii="Times New Roman" w:hAnsi="Times New Roman"/>
        </w:rPr>
        <w:t xml:space="preserve"> </w:t>
      </w:r>
      <w:r w:rsidRPr="009F497E">
        <w:rPr>
          <w:rFonts w:ascii="Times New Roman" w:hAnsi="Times New Roman"/>
        </w:rPr>
        <w:t xml:space="preserve">гласных и согласных звуков (кроме свистящих, шипящих и сонорных), в правильном воспроизведении звукоподражаний, слов и несложных фраз (из 2-4 слов). </w:t>
      </w:r>
      <w:r>
        <w:rPr>
          <w:rFonts w:ascii="Times New Roman" w:hAnsi="Times New Roman"/>
        </w:rPr>
        <w:t>Способствовать развитию артику</w:t>
      </w:r>
      <w:r w:rsidRPr="009F497E">
        <w:rPr>
          <w:rFonts w:ascii="Times New Roman" w:hAnsi="Times New Roman"/>
        </w:rPr>
        <w:t>ляционного и голосового аппарата, речевого дыхания, слухово</w:t>
      </w:r>
      <w:r>
        <w:rPr>
          <w:rFonts w:ascii="Times New Roman" w:hAnsi="Times New Roman"/>
        </w:rPr>
        <w:t xml:space="preserve">го внимания. Формировать умение </w:t>
      </w:r>
      <w:r w:rsidRPr="009F497E">
        <w:rPr>
          <w:rFonts w:ascii="Times New Roman" w:hAnsi="Times New Roman"/>
        </w:rPr>
        <w:t>пользоваться (по подражанию) высотой и силой голоса («Киск</w:t>
      </w:r>
      <w:r>
        <w:rPr>
          <w:rFonts w:ascii="Times New Roman" w:hAnsi="Times New Roman"/>
        </w:rPr>
        <w:t xml:space="preserve">а, брысь!», «Кто пришел?», «Кто </w:t>
      </w:r>
      <w:r w:rsidRPr="009F497E">
        <w:rPr>
          <w:rFonts w:ascii="Times New Roman" w:hAnsi="Times New Roman"/>
        </w:rPr>
        <w:t>стучит?»).</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tab/>
      </w:r>
      <w:r w:rsidRPr="004D0F1A">
        <w:rPr>
          <w:rFonts w:ascii="Times New Roman" w:hAnsi="Times New Roman"/>
          <w:b/>
          <w:i/>
        </w:rPr>
        <w:t>Грамматический строй речи.</w:t>
      </w:r>
      <w:r w:rsidRPr="009F497E">
        <w:rPr>
          <w:rFonts w:ascii="Times New Roman" w:hAnsi="Times New Roman"/>
        </w:rPr>
        <w:t xml:space="preserve"> Учить согласовывать существительные и местоимения с</w:t>
      </w:r>
    </w:p>
    <w:p w:rsidR="0084245E" w:rsidRPr="009F497E" w:rsidRDefault="0084245E" w:rsidP="00217E30">
      <w:pPr>
        <w:spacing w:after="0" w:line="240" w:lineRule="auto"/>
        <w:ind w:firstLine="567"/>
        <w:jc w:val="both"/>
        <w:rPr>
          <w:rFonts w:ascii="Times New Roman" w:hAnsi="Times New Roman"/>
        </w:rPr>
      </w:pPr>
      <w:r w:rsidRPr="009F497E">
        <w:rPr>
          <w:rFonts w:ascii="Times New Roman" w:hAnsi="Times New Roman"/>
        </w:rPr>
        <w:t>глаголами, употреблять глаголы в будущем и прошедшем времени</w:t>
      </w:r>
      <w:r>
        <w:rPr>
          <w:rFonts w:ascii="Times New Roman" w:hAnsi="Times New Roman"/>
        </w:rPr>
        <w:t>, изменять их по лицам, использ</w:t>
      </w:r>
      <w:r w:rsidRPr="009F497E">
        <w:rPr>
          <w:rFonts w:ascii="Times New Roman" w:hAnsi="Times New Roman"/>
        </w:rPr>
        <w:t>овать в речи предлоги (в, на, у, за, под). Упражнять в употре</w:t>
      </w:r>
      <w:r>
        <w:rPr>
          <w:rFonts w:ascii="Times New Roman" w:hAnsi="Times New Roman"/>
        </w:rPr>
        <w:t xml:space="preserve">блении некоторых вопросительных </w:t>
      </w:r>
      <w:r w:rsidRPr="009F497E">
        <w:rPr>
          <w:rFonts w:ascii="Times New Roman" w:hAnsi="Times New Roman"/>
        </w:rPr>
        <w:t xml:space="preserve">слов (кто, что, где) и несложных фраз, состоящих из 2-4 слов </w:t>
      </w:r>
      <w:r>
        <w:rPr>
          <w:rFonts w:ascii="Times New Roman" w:hAnsi="Times New Roman"/>
        </w:rPr>
        <w:t>(«Кисонька-</w:t>
      </w:r>
      <w:proofErr w:type="spellStart"/>
      <w:r>
        <w:rPr>
          <w:rFonts w:ascii="Times New Roman" w:hAnsi="Times New Roman"/>
        </w:rPr>
        <w:t>мурысенька</w:t>
      </w:r>
      <w:proofErr w:type="spellEnd"/>
      <w:r>
        <w:rPr>
          <w:rFonts w:ascii="Times New Roman" w:hAnsi="Times New Roman"/>
        </w:rPr>
        <w:t>, куда по</w:t>
      </w:r>
      <w:r w:rsidRPr="009F497E">
        <w:rPr>
          <w:rFonts w:ascii="Times New Roman" w:hAnsi="Times New Roman"/>
        </w:rPr>
        <w:t>шла?»).</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tab/>
      </w:r>
      <w:r w:rsidRPr="004D0F1A">
        <w:rPr>
          <w:rFonts w:ascii="Times New Roman" w:hAnsi="Times New Roman"/>
          <w:b/>
          <w:i/>
        </w:rPr>
        <w:t>Связная речь.</w:t>
      </w:r>
      <w:r w:rsidRPr="009F497E">
        <w:rPr>
          <w:rFonts w:ascii="Times New Roman" w:hAnsi="Times New Roman"/>
        </w:rPr>
        <w:t xml:space="preserve"> Помогать детям отвечать на простейшие («Что?», «Кто?», «Что делает?») и</w:t>
      </w:r>
      <w:r>
        <w:rPr>
          <w:rFonts w:ascii="Times New Roman" w:hAnsi="Times New Roman"/>
        </w:rPr>
        <w:t xml:space="preserve"> </w:t>
      </w:r>
      <w:r w:rsidRPr="009F497E">
        <w:rPr>
          <w:rFonts w:ascii="Times New Roman" w:hAnsi="Times New Roman"/>
        </w:rPr>
        <w:t>более сложные вопросы («Во что одет?», «Что везет?», «Кому?», «Какой?», «Где?», «Когда?»,</w:t>
      </w:r>
    </w:p>
    <w:p w:rsidR="0084245E" w:rsidRPr="009F497E" w:rsidRDefault="0084245E" w:rsidP="00102F1C">
      <w:pPr>
        <w:spacing w:after="120" w:line="240" w:lineRule="auto"/>
        <w:ind w:firstLine="567"/>
        <w:jc w:val="both"/>
        <w:rPr>
          <w:rFonts w:ascii="Times New Roman" w:hAnsi="Times New Roman"/>
        </w:rPr>
      </w:pPr>
      <w:r w:rsidRPr="009F497E">
        <w:rPr>
          <w:rFonts w:ascii="Times New Roman" w:hAnsi="Times New Roman"/>
        </w:rPr>
        <w:t>«Куда?»).</w:t>
      </w:r>
      <w:r>
        <w:rPr>
          <w:rFonts w:ascii="Times New Roman" w:hAnsi="Times New Roman"/>
        </w:rPr>
        <w:t xml:space="preserve"> </w:t>
      </w:r>
      <w:r w:rsidRPr="009F497E">
        <w:rPr>
          <w:rFonts w:ascii="Times New Roman" w:hAnsi="Times New Roman"/>
        </w:rPr>
        <w:t>Поощрять попытки детей старше 2 лет 6 месяцев по собственной</w:t>
      </w:r>
      <w:r>
        <w:rPr>
          <w:rFonts w:ascii="Times New Roman" w:hAnsi="Times New Roman"/>
        </w:rPr>
        <w:t xml:space="preserve"> инициативе или по просьбе вос</w:t>
      </w:r>
      <w:r w:rsidRPr="009F497E">
        <w:rPr>
          <w:rFonts w:ascii="Times New Roman" w:hAnsi="Times New Roman"/>
        </w:rPr>
        <w:t>питателя рассказывать об изображенном на картинке, о новой игрушке (о</w:t>
      </w:r>
      <w:r>
        <w:rPr>
          <w:rFonts w:ascii="Times New Roman" w:hAnsi="Times New Roman"/>
        </w:rPr>
        <w:t xml:space="preserve">бновке), о событии из </w:t>
      </w:r>
      <w:r w:rsidRPr="009F497E">
        <w:rPr>
          <w:rFonts w:ascii="Times New Roman" w:hAnsi="Times New Roman"/>
        </w:rPr>
        <w:t>личного опыта. Во время игр-инсценировок учить детей повт</w:t>
      </w:r>
      <w:r>
        <w:rPr>
          <w:rFonts w:ascii="Times New Roman" w:hAnsi="Times New Roman"/>
        </w:rPr>
        <w:t xml:space="preserve">орять несложные фразы. Помогать </w:t>
      </w:r>
      <w:r w:rsidRPr="009F497E">
        <w:rPr>
          <w:rFonts w:ascii="Times New Roman" w:hAnsi="Times New Roman"/>
        </w:rPr>
        <w:t>детям старше 2 лет 6 месяцев драматизировать отрывки из хор</w:t>
      </w:r>
      <w:r>
        <w:rPr>
          <w:rFonts w:ascii="Times New Roman" w:hAnsi="Times New Roman"/>
        </w:rPr>
        <w:t>ошо знакомых сказок. Учить слу</w:t>
      </w:r>
      <w:r w:rsidRPr="009F497E">
        <w:rPr>
          <w:rFonts w:ascii="Times New Roman" w:hAnsi="Times New Roman"/>
        </w:rPr>
        <w:t>шать небольшие рассказ</w:t>
      </w:r>
      <w:r w:rsidR="00102F1C">
        <w:rPr>
          <w:rFonts w:ascii="Times New Roman" w:hAnsi="Times New Roman"/>
        </w:rPr>
        <w:t>ы без наглядного сопровождения.</w:t>
      </w:r>
    </w:p>
    <w:p w:rsidR="0084245E" w:rsidRPr="00102F1C" w:rsidRDefault="0084245E" w:rsidP="00102F1C">
      <w:pPr>
        <w:spacing w:after="120" w:line="240" w:lineRule="auto"/>
        <w:ind w:firstLine="567"/>
        <w:jc w:val="center"/>
        <w:rPr>
          <w:rFonts w:ascii="Times New Roman" w:hAnsi="Times New Roman"/>
        </w:rPr>
      </w:pPr>
      <w:r w:rsidRPr="00102F1C">
        <w:rPr>
          <w:rFonts w:ascii="Times New Roman" w:hAnsi="Times New Roman"/>
        </w:rPr>
        <w:t>Группа для детей от 3 до 4 лет</w:t>
      </w:r>
      <w:r w:rsidR="00102F1C" w:rsidRPr="00102F1C">
        <w:rPr>
          <w:rFonts w:ascii="Times New Roman" w:hAnsi="Times New Roman"/>
        </w:rPr>
        <w:t>.</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tab/>
      </w:r>
      <w:r w:rsidRPr="004D0F1A">
        <w:rPr>
          <w:rFonts w:ascii="Times New Roman" w:hAnsi="Times New Roman"/>
          <w:b/>
          <w:i/>
        </w:rPr>
        <w:t>Развивающая речевая среда.</w:t>
      </w:r>
      <w:r w:rsidRPr="009F497E">
        <w:rPr>
          <w:rFonts w:ascii="Times New Roman" w:hAnsi="Times New Roman"/>
        </w:rPr>
        <w:t xml:space="preserve"> Продолжать помогать дет</w:t>
      </w:r>
      <w:r>
        <w:rPr>
          <w:rFonts w:ascii="Times New Roman" w:hAnsi="Times New Roman"/>
        </w:rPr>
        <w:t>ям общаться со знакомыми взрос</w:t>
      </w:r>
      <w:r w:rsidRPr="009F497E">
        <w:rPr>
          <w:rFonts w:ascii="Times New Roman" w:hAnsi="Times New Roman"/>
        </w:rPr>
        <w:t>лыми и сверстниками посредством поручений (спроси, выясни, предложи помощь, поблагодари и</w:t>
      </w:r>
      <w:r>
        <w:rPr>
          <w:rFonts w:ascii="Times New Roman" w:hAnsi="Times New Roman"/>
        </w:rPr>
        <w:t xml:space="preserve"> </w:t>
      </w:r>
      <w:r w:rsidRPr="009F497E">
        <w:rPr>
          <w:rFonts w:ascii="Times New Roman" w:hAnsi="Times New Roman"/>
        </w:rPr>
        <w:t>т. п.).</w:t>
      </w:r>
      <w:r>
        <w:rPr>
          <w:rFonts w:ascii="Times New Roman" w:hAnsi="Times New Roman"/>
        </w:rPr>
        <w:t xml:space="preserve"> </w:t>
      </w:r>
      <w:r w:rsidRPr="009F497E">
        <w:rPr>
          <w:rFonts w:ascii="Times New Roman" w:hAnsi="Times New Roman"/>
        </w:rPr>
        <w:t xml:space="preserve">Подсказывать детям образцы обращения к взрослым, зашедшим </w:t>
      </w:r>
      <w:r>
        <w:rPr>
          <w:rFonts w:ascii="Times New Roman" w:hAnsi="Times New Roman"/>
        </w:rPr>
        <w:t xml:space="preserve">в группу («Скажите: „Проходите, </w:t>
      </w:r>
      <w:r w:rsidRPr="009F497E">
        <w:rPr>
          <w:rFonts w:ascii="Times New Roman" w:hAnsi="Times New Roman"/>
        </w:rPr>
        <w:t>пожалуйста</w:t>
      </w:r>
      <w:r w:rsidR="00102F1C">
        <w:rPr>
          <w:rFonts w:ascii="Times New Roman" w:hAnsi="Times New Roman"/>
        </w:rPr>
        <w:t xml:space="preserve"> </w:t>
      </w:r>
      <w:r w:rsidR="00102F1C" w:rsidRPr="00C574BC">
        <w:rPr>
          <w:rFonts w:ascii="Times New Roman" w:eastAsia="Times New Roman" w:hAnsi="Times New Roman"/>
          <w:iCs/>
          <w:color w:val="000000"/>
          <w:lang w:eastAsia="ru-RU"/>
        </w:rPr>
        <w:t>–</w:t>
      </w:r>
      <w:r w:rsidR="00102F1C">
        <w:rPr>
          <w:rFonts w:ascii="Times New Roman" w:eastAsia="Times New Roman" w:hAnsi="Times New Roman"/>
          <w:iCs/>
          <w:color w:val="000000"/>
          <w:lang w:eastAsia="ru-RU"/>
        </w:rPr>
        <w:t xml:space="preserve"> </w:t>
      </w:r>
      <w:r w:rsidRPr="009F497E">
        <w:rPr>
          <w:rFonts w:ascii="Times New Roman" w:hAnsi="Times New Roman"/>
        </w:rPr>
        <w:t>», «Предложите: „Хотите посмотреть...</w:t>
      </w:r>
      <w:r w:rsidR="00102F1C" w:rsidRPr="00102F1C">
        <w:rPr>
          <w:rFonts w:ascii="Times New Roman" w:eastAsia="Times New Roman" w:hAnsi="Times New Roman"/>
          <w:iCs/>
          <w:color w:val="000000"/>
          <w:lang w:eastAsia="ru-RU"/>
        </w:rPr>
        <w:t xml:space="preserve"> </w:t>
      </w:r>
      <w:r w:rsidR="00102F1C" w:rsidRPr="00C574BC">
        <w:rPr>
          <w:rFonts w:ascii="Times New Roman" w:eastAsia="Times New Roman" w:hAnsi="Times New Roman"/>
          <w:iCs/>
          <w:color w:val="000000"/>
          <w:lang w:eastAsia="ru-RU"/>
        </w:rPr>
        <w:t>–</w:t>
      </w:r>
      <w:r w:rsidR="00102F1C">
        <w:rPr>
          <w:rFonts w:ascii="Times New Roman" w:eastAsia="Times New Roman" w:hAnsi="Times New Roman"/>
          <w:iCs/>
          <w:color w:val="000000"/>
          <w:lang w:eastAsia="ru-RU"/>
        </w:rPr>
        <w:t xml:space="preserve"> </w:t>
      </w:r>
      <w:r w:rsidRPr="009F497E">
        <w:rPr>
          <w:rFonts w:ascii="Times New Roman" w:hAnsi="Times New Roman"/>
        </w:rPr>
        <w:t xml:space="preserve">», </w:t>
      </w:r>
      <w:r w:rsidRPr="009F497E">
        <w:rPr>
          <w:rFonts w:ascii="Times New Roman" w:hAnsi="Times New Roman"/>
        </w:rPr>
        <w:lastRenderedPageBreak/>
        <w:t>«Спроси</w:t>
      </w:r>
      <w:r>
        <w:rPr>
          <w:rFonts w:ascii="Times New Roman" w:hAnsi="Times New Roman"/>
        </w:rPr>
        <w:t>те: „Понравились ли наши рисун</w:t>
      </w:r>
      <w:r w:rsidRPr="009F497E">
        <w:rPr>
          <w:rFonts w:ascii="Times New Roman" w:hAnsi="Times New Roman"/>
        </w:rPr>
        <w:t>ки?</w:t>
      </w:r>
      <w:r w:rsidR="00102F1C" w:rsidRPr="00102F1C">
        <w:rPr>
          <w:rFonts w:ascii="Times New Roman" w:eastAsia="Times New Roman" w:hAnsi="Times New Roman"/>
          <w:iCs/>
          <w:color w:val="000000"/>
          <w:lang w:eastAsia="ru-RU"/>
        </w:rPr>
        <w:t xml:space="preserve"> </w:t>
      </w:r>
      <w:r w:rsidR="00102F1C" w:rsidRPr="00C574BC">
        <w:rPr>
          <w:rFonts w:ascii="Times New Roman" w:eastAsia="Times New Roman" w:hAnsi="Times New Roman"/>
          <w:iCs/>
          <w:color w:val="000000"/>
          <w:lang w:eastAsia="ru-RU"/>
        </w:rPr>
        <w:t>–</w:t>
      </w:r>
      <w:r w:rsidR="00102F1C">
        <w:rPr>
          <w:rFonts w:ascii="Times New Roman" w:eastAsia="Times New Roman" w:hAnsi="Times New Roman"/>
          <w:iCs/>
          <w:color w:val="000000"/>
          <w:lang w:eastAsia="ru-RU"/>
        </w:rPr>
        <w:t xml:space="preserve"> </w:t>
      </w:r>
      <w:r w:rsidRPr="009F497E">
        <w:rPr>
          <w:rFonts w:ascii="Times New Roman" w:hAnsi="Times New Roman"/>
        </w:rPr>
        <w:t>»).</w:t>
      </w:r>
      <w:r>
        <w:rPr>
          <w:rFonts w:ascii="Times New Roman" w:hAnsi="Times New Roman"/>
        </w:rPr>
        <w:t xml:space="preserve"> </w:t>
      </w:r>
      <w:r w:rsidRPr="009F497E">
        <w:rPr>
          <w:rFonts w:ascii="Times New Roman" w:hAnsi="Times New Roman"/>
        </w:rPr>
        <w:t>В быту, в самостоятельных играх помогать детям посредством р</w:t>
      </w:r>
      <w:r>
        <w:rPr>
          <w:rFonts w:ascii="Times New Roman" w:hAnsi="Times New Roman"/>
        </w:rPr>
        <w:t>ечи взаимодействовать и налажи</w:t>
      </w:r>
      <w:r w:rsidRPr="009F497E">
        <w:rPr>
          <w:rFonts w:ascii="Times New Roman" w:hAnsi="Times New Roman"/>
        </w:rPr>
        <w:t>вать контакты друг с другом («Посоветуй Мите перевозить ку</w:t>
      </w:r>
      <w:r>
        <w:rPr>
          <w:rFonts w:ascii="Times New Roman" w:hAnsi="Times New Roman"/>
        </w:rPr>
        <w:t>бики на большой машине», «Пред</w:t>
      </w:r>
      <w:r w:rsidRPr="009F497E">
        <w:rPr>
          <w:rFonts w:ascii="Times New Roman" w:hAnsi="Times New Roman"/>
        </w:rPr>
        <w:t xml:space="preserve">ложи Саше сделать ворота </w:t>
      </w:r>
      <w:proofErr w:type="spellStart"/>
      <w:r w:rsidRPr="009F497E">
        <w:rPr>
          <w:rFonts w:ascii="Times New Roman" w:hAnsi="Times New Roman"/>
        </w:rPr>
        <w:t>пошире</w:t>
      </w:r>
      <w:proofErr w:type="spellEnd"/>
      <w:r w:rsidRPr="009F497E">
        <w:rPr>
          <w:rFonts w:ascii="Times New Roman" w:hAnsi="Times New Roman"/>
        </w:rPr>
        <w:t xml:space="preserve">», «Скажи: „Стыдно драться! </w:t>
      </w:r>
      <w:r>
        <w:rPr>
          <w:rFonts w:ascii="Times New Roman" w:hAnsi="Times New Roman"/>
        </w:rPr>
        <w:t>Ты уже большой</w:t>
      </w:r>
      <w:r w:rsidR="00102F1C">
        <w:rPr>
          <w:rFonts w:ascii="Times New Roman" w:hAnsi="Times New Roman"/>
        </w:rPr>
        <w:t xml:space="preserve"> </w:t>
      </w:r>
      <w:r w:rsidR="00102F1C" w:rsidRPr="00C574BC">
        <w:rPr>
          <w:rFonts w:ascii="Times New Roman" w:eastAsia="Times New Roman" w:hAnsi="Times New Roman"/>
          <w:iCs/>
          <w:color w:val="000000"/>
          <w:lang w:eastAsia="ru-RU"/>
        </w:rPr>
        <w:t>–</w:t>
      </w:r>
      <w:r w:rsidR="00102F1C">
        <w:rPr>
          <w:rFonts w:ascii="Times New Roman" w:eastAsia="Times New Roman" w:hAnsi="Times New Roman"/>
          <w:iCs/>
          <w:color w:val="000000"/>
          <w:lang w:eastAsia="ru-RU"/>
        </w:rPr>
        <w:t xml:space="preserve"> </w:t>
      </w:r>
      <w:r>
        <w:rPr>
          <w:rFonts w:ascii="Times New Roman" w:hAnsi="Times New Roman"/>
        </w:rPr>
        <w:t>»). В целях раз</w:t>
      </w:r>
      <w:r w:rsidRPr="009F497E">
        <w:rPr>
          <w:rFonts w:ascii="Times New Roman" w:hAnsi="Times New Roman"/>
        </w:rPr>
        <w:t>вития инициативной речи, обогащения и уточнения предс</w:t>
      </w:r>
      <w:r>
        <w:rPr>
          <w:rFonts w:ascii="Times New Roman" w:hAnsi="Times New Roman"/>
        </w:rPr>
        <w:t xml:space="preserve">тавлений о предметах ближайшего </w:t>
      </w:r>
      <w:r w:rsidRPr="009F497E">
        <w:rPr>
          <w:rFonts w:ascii="Times New Roman" w:hAnsi="Times New Roman"/>
        </w:rPr>
        <w:t>окружения предоставлять детям для самостоятельного рассмат</w:t>
      </w:r>
      <w:r>
        <w:rPr>
          <w:rFonts w:ascii="Times New Roman" w:hAnsi="Times New Roman"/>
        </w:rPr>
        <w:t xml:space="preserve">ривания картинки, книги, наборы </w:t>
      </w:r>
      <w:r w:rsidRPr="009F497E">
        <w:rPr>
          <w:rFonts w:ascii="Times New Roman" w:hAnsi="Times New Roman"/>
        </w:rPr>
        <w:t>предметов. Продолжать приучать детей слушать рассказы воспита</w:t>
      </w:r>
      <w:r>
        <w:rPr>
          <w:rFonts w:ascii="Times New Roman" w:hAnsi="Times New Roman"/>
        </w:rPr>
        <w:t>теля о забавных случаях из жиз</w:t>
      </w:r>
      <w:r w:rsidRPr="009F497E">
        <w:rPr>
          <w:rFonts w:ascii="Times New Roman" w:hAnsi="Times New Roman"/>
        </w:rPr>
        <w:t>ни.</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tab/>
      </w:r>
      <w:r w:rsidRPr="004D0F1A">
        <w:rPr>
          <w:rFonts w:ascii="Times New Roman" w:hAnsi="Times New Roman"/>
          <w:b/>
          <w:i/>
        </w:rPr>
        <w:t>Формирование словаря</w:t>
      </w:r>
      <w:r w:rsidRPr="009F497E">
        <w:rPr>
          <w:rFonts w:ascii="Times New Roman" w:hAnsi="Times New Roman"/>
        </w:rPr>
        <w:t>. На основе обогащения представлений о ближайшем окружении</w:t>
      </w:r>
      <w:r w:rsidR="00102F1C">
        <w:rPr>
          <w:rFonts w:ascii="Times New Roman" w:hAnsi="Times New Roman"/>
        </w:rPr>
        <w:t xml:space="preserve"> </w:t>
      </w:r>
      <w:r w:rsidRPr="009F497E">
        <w:rPr>
          <w:rFonts w:ascii="Times New Roman" w:hAnsi="Times New Roman"/>
        </w:rPr>
        <w:t>продолжать расширять и активизировать словарный запас детей.</w:t>
      </w:r>
      <w:r>
        <w:rPr>
          <w:rFonts w:ascii="Times New Roman" w:hAnsi="Times New Roman"/>
        </w:rPr>
        <w:t xml:space="preserve"> Уточнять названия и назначение </w:t>
      </w:r>
      <w:r w:rsidRPr="009F497E">
        <w:rPr>
          <w:rFonts w:ascii="Times New Roman" w:hAnsi="Times New Roman"/>
        </w:rPr>
        <w:t>предметов одежды, обуви, головных уборов, посуды, мебели, вид</w:t>
      </w:r>
      <w:r>
        <w:rPr>
          <w:rFonts w:ascii="Times New Roman" w:hAnsi="Times New Roman"/>
        </w:rPr>
        <w:t>ов транспорта. Учить детей раз</w:t>
      </w:r>
      <w:r w:rsidRPr="009F497E">
        <w:rPr>
          <w:rFonts w:ascii="Times New Roman" w:hAnsi="Times New Roman"/>
        </w:rPr>
        <w:t xml:space="preserve">личать и называть существенные детали и части предметов (у платья - </w:t>
      </w:r>
      <w:r>
        <w:rPr>
          <w:rFonts w:ascii="Times New Roman" w:hAnsi="Times New Roman"/>
        </w:rPr>
        <w:t>рукава, воротник, карманы,</w:t>
      </w:r>
      <w:r w:rsidR="00102F1C">
        <w:rPr>
          <w:rFonts w:ascii="Times New Roman" w:hAnsi="Times New Roman"/>
        </w:rPr>
        <w:t xml:space="preserve"> </w:t>
      </w:r>
      <w:r w:rsidRPr="009F497E">
        <w:rPr>
          <w:rFonts w:ascii="Times New Roman" w:hAnsi="Times New Roman"/>
        </w:rPr>
        <w:t>пуговицы), качества (цвет и его оттенки, форма, размер), особен</w:t>
      </w:r>
      <w:r>
        <w:rPr>
          <w:rFonts w:ascii="Times New Roman" w:hAnsi="Times New Roman"/>
        </w:rPr>
        <w:t>ности поверхности (гладкая, пу</w:t>
      </w:r>
      <w:r w:rsidRPr="009F497E">
        <w:rPr>
          <w:rFonts w:ascii="Times New Roman" w:hAnsi="Times New Roman"/>
        </w:rPr>
        <w:t>шистая, шероховатая), некоторые материалы и их свойства (б</w:t>
      </w:r>
      <w:r>
        <w:rPr>
          <w:rFonts w:ascii="Times New Roman" w:hAnsi="Times New Roman"/>
        </w:rPr>
        <w:t xml:space="preserve">умага легко рвется и размокает, </w:t>
      </w:r>
      <w:r w:rsidRPr="009F497E">
        <w:rPr>
          <w:rFonts w:ascii="Times New Roman" w:hAnsi="Times New Roman"/>
        </w:rPr>
        <w:t>стеклянные предметы бьются, резиновые игрушки после сж</w:t>
      </w:r>
      <w:r>
        <w:rPr>
          <w:rFonts w:ascii="Times New Roman" w:hAnsi="Times New Roman"/>
        </w:rPr>
        <w:t>имания восстанавливают первона</w:t>
      </w:r>
      <w:r w:rsidRPr="009F497E">
        <w:rPr>
          <w:rFonts w:ascii="Times New Roman" w:hAnsi="Times New Roman"/>
        </w:rPr>
        <w:t>чальную форму), местоположение (за окном, высоко, далеко,</w:t>
      </w:r>
      <w:r>
        <w:rPr>
          <w:rFonts w:ascii="Times New Roman" w:hAnsi="Times New Roman"/>
        </w:rPr>
        <w:t xml:space="preserve"> под шкафом). Обращать внимание </w:t>
      </w:r>
      <w:r w:rsidRPr="009F497E">
        <w:rPr>
          <w:rFonts w:ascii="Times New Roman" w:hAnsi="Times New Roman"/>
        </w:rPr>
        <w:t xml:space="preserve">детей на некоторые сходные по назначению предметы (тарелка </w:t>
      </w:r>
      <w:r w:rsidR="00102F1C" w:rsidRPr="00C574BC">
        <w:rPr>
          <w:rFonts w:ascii="Times New Roman" w:eastAsia="Times New Roman" w:hAnsi="Times New Roman"/>
          <w:iCs/>
          <w:color w:val="000000"/>
          <w:lang w:eastAsia="ru-RU"/>
        </w:rPr>
        <w:t>–</w:t>
      </w:r>
      <w:r w:rsidRPr="009F497E">
        <w:rPr>
          <w:rFonts w:ascii="Times New Roman" w:hAnsi="Times New Roman"/>
        </w:rPr>
        <w:t xml:space="preserve"> бл</w:t>
      </w:r>
      <w:r>
        <w:rPr>
          <w:rFonts w:ascii="Times New Roman" w:hAnsi="Times New Roman"/>
        </w:rPr>
        <w:t xml:space="preserve">юдце, стул </w:t>
      </w:r>
      <w:r w:rsidR="00102F1C" w:rsidRPr="00C574BC">
        <w:rPr>
          <w:rFonts w:ascii="Times New Roman" w:eastAsia="Times New Roman" w:hAnsi="Times New Roman"/>
          <w:iCs/>
          <w:color w:val="000000"/>
          <w:lang w:eastAsia="ru-RU"/>
        </w:rPr>
        <w:t>–</w:t>
      </w:r>
      <w:r>
        <w:rPr>
          <w:rFonts w:ascii="Times New Roman" w:hAnsi="Times New Roman"/>
        </w:rPr>
        <w:t xml:space="preserve"> табурет </w:t>
      </w:r>
      <w:r w:rsidR="00102F1C" w:rsidRPr="00C574BC">
        <w:rPr>
          <w:rFonts w:ascii="Times New Roman" w:eastAsia="Times New Roman" w:hAnsi="Times New Roman"/>
          <w:iCs/>
          <w:color w:val="000000"/>
          <w:lang w:eastAsia="ru-RU"/>
        </w:rPr>
        <w:t>–</w:t>
      </w:r>
      <w:r>
        <w:rPr>
          <w:rFonts w:ascii="Times New Roman" w:hAnsi="Times New Roman"/>
        </w:rPr>
        <w:t xml:space="preserve"> скамееч</w:t>
      </w:r>
      <w:r w:rsidRPr="009F497E">
        <w:rPr>
          <w:rFonts w:ascii="Times New Roman" w:hAnsi="Times New Roman"/>
        </w:rPr>
        <w:t xml:space="preserve">ка, шуба </w:t>
      </w:r>
      <w:r w:rsidR="00102F1C" w:rsidRPr="00C574BC">
        <w:rPr>
          <w:rFonts w:ascii="Times New Roman" w:eastAsia="Times New Roman" w:hAnsi="Times New Roman"/>
          <w:iCs/>
          <w:color w:val="000000"/>
          <w:lang w:eastAsia="ru-RU"/>
        </w:rPr>
        <w:t>–</w:t>
      </w:r>
      <w:r w:rsidRPr="009F497E">
        <w:rPr>
          <w:rFonts w:ascii="Times New Roman" w:hAnsi="Times New Roman"/>
        </w:rPr>
        <w:t xml:space="preserve"> пальто </w:t>
      </w:r>
      <w:r w:rsidR="00102F1C" w:rsidRPr="00C574BC">
        <w:rPr>
          <w:rFonts w:ascii="Times New Roman" w:eastAsia="Times New Roman" w:hAnsi="Times New Roman"/>
          <w:iCs/>
          <w:color w:val="000000"/>
          <w:lang w:eastAsia="ru-RU"/>
        </w:rPr>
        <w:t>–</w:t>
      </w:r>
      <w:r w:rsidRPr="009F497E">
        <w:rPr>
          <w:rFonts w:ascii="Times New Roman" w:hAnsi="Times New Roman"/>
        </w:rPr>
        <w:t xml:space="preserve"> дубленка). Учить понимать обобщающие слов</w:t>
      </w:r>
      <w:r>
        <w:rPr>
          <w:rFonts w:ascii="Times New Roman" w:hAnsi="Times New Roman"/>
        </w:rPr>
        <w:t>а (одежда, посуда, мебель, ово</w:t>
      </w:r>
      <w:r w:rsidRPr="009F497E">
        <w:rPr>
          <w:rFonts w:ascii="Times New Roman" w:hAnsi="Times New Roman"/>
        </w:rPr>
        <w:t>щи, фрукты, птицы и т.п.); называть части суток (утро, день, вече</w:t>
      </w:r>
      <w:r>
        <w:rPr>
          <w:rFonts w:ascii="Times New Roman" w:hAnsi="Times New Roman"/>
        </w:rPr>
        <w:t>р, ночь); называть домашних жи</w:t>
      </w:r>
      <w:r w:rsidRPr="009F497E">
        <w:rPr>
          <w:rFonts w:ascii="Times New Roman" w:hAnsi="Times New Roman"/>
        </w:rPr>
        <w:t>вотных и их детенышей, овощи и фрукты.</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tab/>
      </w:r>
      <w:r w:rsidRPr="0048463E">
        <w:rPr>
          <w:rFonts w:ascii="Times New Roman" w:hAnsi="Times New Roman"/>
          <w:b/>
          <w:i/>
        </w:rPr>
        <w:t>Звуковая культура речи</w:t>
      </w:r>
      <w:r w:rsidRPr="009F497E">
        <w:rPr>
          <w:rFonts w:ascii="Times New Roman" w:hAnsi="Times New Roman"/>
        </w:rPr>
        <w:t>. Продолжать учить детей внятно произносить в словах гласные</w:t>
      </w:r>
      <w:r w:rsidR="00102F1C">
        <w:rPr>
          <w:rFonts w:ascii="Times New Roman" w:hAnsi="Times New Roman"/>
        </w:rPr>
        <w:t xml:space="preserve"> </w:t>
      </w:r>
      <w:r w:rsidRPr="009F497E">
        <w:rPr>
          <w:rFonts w:ascii="Times New Roman" w:hAnsi="Times New Roman"/>
        </w:rPr>
        <w:t>(а, у, и, о, э) и некоторые согласные звуки: п - б - т - д - к -г; ф - в; т - с - з - ц.</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tab/>
      </w:r>
      <w:r w:rsidRPr="009F497E">
        <w:rPr>
          <w:rFonts w:ascii="Times New Roman" w:hAnsi="Times New Roman"/>
        </w:rPr>
        <w:t xml:space="preserve">Развивать моторику </w:t>
      </w:r>
      <w:proofErr w:type="spellStart"/>
      <w:r w:rsidRPr="009F497E">
        <w:rPr>
          <w:rFonts w:ascii="Times New Roman" w:hAnsi="Times New Roman"/>
        </w:rPr>
        <w:t>речедвигательного</w:t>
      </w:r>
      <w:proofErr w:type="spellEnd"/>
      <w:r w:rsidRPr="009F497E">
        <w:rPr>
          <w:rFonts w:ascii="Times New Roman" w:hAnsi="Times New Roman"/>
        </w:rPr>
        <w:t xml:space="preserve"> аппарата, слуховое восприятие, речевой слух и речевое</w:t>
      </w:r>
      <w:r>
        <w:rPr>
          <w:rFonts w:ascii="Times New Roman" w:hAnsi="Times New Roman"/>
        </w:rPr>
        <w:t xml:space="preserve"> </w:t>
      </w:r>
      <w:r w:rsidRPr="009F497E">
        <w:rPr>
          <w:rFonts w:ascii="Times New Roman" w:hAnsi="Times New Roman"/>
        </w:rPr>
        <w:t>дыхание, уточнять и закреплять артикуляцию звуков. Вырабатыв</w:t>
      </w:r>
      <w:r>
        <w:rPr>
          <w:rFonts w:ascii="Times New Roman" w:hAnsi="Times New Roman"/>
        </w:rPr>
        <w:t>ать правильный темп речи, инто</w:t>
      </w:r>
      <w:r w:rsidRPr="009F497E">
        <w:rPr>
          <w:rFonts w:ascii="Times New Roman" w:hAnsi="Times New Roman"/>
        </w:rPr>
        <w:t>национную выразительность. Учить отчетливо произносить с</w:t>
      </w:r>
      <w:r>
        <w:rPr>
          <w:rFonts w:ascii="Times New Roman" w:hAnsi="Times New Roman"/>
        </w:rPr>
        <w:t xml:space="preserve">лова и короткие фразы, говорить </w:t>
      </w:r>
      <w:r w:rsidRPr="009F497E">
        <w:rPr>
          <w:rFonts w:ascii="Times New Roman" w:hAnsi="Times New Roman"/>
        </w:rPr>
        <w:t>спокойно, с естественными интонациями.</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tab/>
      </w:r>
      <w:r w:rsidRPr="0048463E">
        <w:rPr>
          <w:rFonts w:ascii="Times New Roman" w:hAnsi="Times New Roman"/>
          <w:b/>
          <w:i/>
        </w:rPr>
        <w:t>Грамматический строй речи</w:t>
      </w:r>
      <w:r w:rsidRPr="009F497E">
        <w:rPr>
          <w:rFonts w:ascii="Times New Roman" w:hAnsi="Times New Roman"/>
        </w:rPr>
        <w:t>. Продолжать учить детей согласовывать прилагательные с</w:t>
      </w:r>
      <w:r>
        <w:rPr>
          <w:rFonts w:ascii="Times New Roman" w:hAnsi="Times New Roman"/>
        </w:rPr>
        <w:t xml:space="preserve"> </w:t>
      </w:r>
      <w:r w:rsidRPr="009F497E">
        <w:rPr>
          <w:rFonts w:ascii="Times New Roman" w:hAnsi="Times New Roman"/>
        </w:rPr>
        <w:t>существительными в роде, числе, падеже; употреблять существите</w:t>
      </w:r>
      <w:r>
        <w:rPr>
          <w:rFonts w:ascii="Times New Roman" w:hAnsi="Times New Roman"/>
        </w:rPr>
        <w:t xml:space="preserve">льные с предлогами (в, на, под, </w:t>
      </w:r>
      <w:r w:rsidRPr="009F497E">
        <w:rPr>
          <w:rFonts w:ascii="Times New Roman" w:hAnsi="Times New Roman"/>
        </w:rPr>
        <w:t>за, около). Помогать употреблять в речи имена существительные</w:t>
      </w:r>
      <w:r>
        <w:rPr>
          <w:rFonts w:ascii="Times New Roman" w:hAnsi="Times New Roman"/>
        </w:rPr>
        <w:t xml:space="preserve"> в форме единственного и множе</w:t>
      </w:r>
      <w:r w:rsidRPr="009F497E">
        <w:rPr>
          <w:rFonts w:ascii="Times New Roman" w:hAnsi="Times New Roman"/>
        </w:rPr>
        <w:t xml:space="preserve">ственного числа, обозначающие животных и их детенышей (утка </w:t>
      </w:r>
      <w:r w:rsidR="00102F1C" w:rsidRPr="00C574BC">
        <w:rPr>
          <w:rFonts w:ascii="Times New Roman" w:eastAsia="Times New Roman" w:hAnsi="Times New Roman"/>
          <w:iCs/>
          <w:color w:val="000000"/>
          <w:lang w:eastAsia="ru-RU"/>
        </w:rPr>
        <w:t>–</w:t>
      </w:r>
      <w:r w:rsidRPr="009F497E">
        <w:rPr>
          <w:rFonts w:ascii="Times New Roman" w:hAnsi="Times New Roman"/>
        </w:rPr>
        <w:t xml:space="preserve"> утенок </w:t>
      </w:r>
      <w:r w:rsidR="00102F1C" w:rsidRPr="00C574BC">
        <w:rPr>
          <w:rFonts w:ascii="Times New Roman" w:eastAsia="Times New Roman" w:hAnsi="Times New Roman"/>
          <w:iCs/>
          <w:color w:val="000000"/>
          <w:lang w:eastAsia="ru-RU"/>
        </w:rPr>
        <w:t>–</w:t>
      </w:r>
      <w:r w:rsidRPr="009F497E">
        <w:rPr>
          <w:rFonts w:ascii="Times New Roman" w:hAnsi="Times New Roman"/>
        </w:rPr>
        <w:t xml:space="preserve"> утят</w:t>
      </w:r>
      <w:r>
        <w:rPr>
          <w:rFonts w:ascii="Times New Roman" w:hAnsi="Times New Roman"/>
        </w:rPr>
        <w:t>а); форму множе</w:t>
      </w:r>
      <w:r w:rsidRPr="009F497E">
        <w:rPr>
          <w:rFonts w:ascii="Times New Roman" w:hAnsi="Times New Roman"/>
        </w:rPr>
        <w:t>ственного числа существительных в родительном падеже (ленточек, матрешек, книг, груш, слив).</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tab/>
      </w:r>
      <w:r w:rsidRPr="009F497E">
        <w:rPr>
          <w:rFonts w:ascii="Times New Roman" w:hAnsi="Times New Roman"/>
        </w:rPr>
        <w:t>Относиться к словотворчеству детей как к этапу активного овла</w:t>
      </w:r>
      <w:r>
        <w:rPr>
          <w:rFonts w:ascii="Times New Roman" w:hAnsi="Times New Roman"/>
        </w:rPr>
        <w:t xml:space="preserve">дения грамматикой, подсказывать </w:t>
      </w:r>
      <w:r w:rsidRPr="009F497E">
        <w:rPr>
          <w:rFonts w:ascii="Times New Roman" w:hAnsi="Times New Roman"/>
        </w:rPr>
        <w:t>им правильную форму слова.</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tab/>
      </w:r>
      <w:r w:rsidRPr="009F497E">
        <w:rPr>
          <w:rFonts w:ascii="Times New Roman" w:hAnsi="Times New Roman"/>
        </w:rPr>
        <w:t>Помогать детям получать из нераспространенных простых пред</w:t>
      </w:r>
      <w:r>
        <w:rPr>
          <w:rFonts w:ascii="Times New Roman" w:hAnsi="Times New Roman"/>
        </w:rPr>
        <w:t>ложений (состоят только из под</w:t>
      </w:r>
      <w:r w:rsidRPr="009F497E">
        <w:rPr>
          <w:rFonts w:ascii="Times New Roman" w:hAnsi="Times New Roman"/>
        </w:rPr>
        <w:t>лежащего и сказуемого) распространенные путем введения в н</w:t>
      </w:r>
      <w:r>
        <w:rPr>
          <w:rFonts w:ascii="Times New Roman" w:hAnsi="Times New Roman"/>
        </w:rPr>
        <w:t>их определений, дополнений, об</w:t>
      </w:r>
      <w:r w:rsidRPr="009F497E">
        <w:rPr>
          <w:rFonts w:ascii="Times New Roman" w:hAnsi="Times New Roman"/>
        </w:rPr>
        <w:t>стоятельств; составлять предложения с однородными членами</w:t>
      </w:r>
      <w:r>
        <w:rPr>
          <w:rFonts w:ascii="Times New Roman" w:hAnsi="Times New Roman"/>
        </w:rPr>
        <w:t xml:space="preserve"> («Мы пойдем в зоопарк и увидим </w:t>
      </w:r>
      <w:r w:rsidRPr="009F497E">
        <w:rPr>
          <w:rFonts w:ascii="Times New Roman" w:hAnsi="Times New Roman"/>
        </w:rPr>
        <w:t>слона, зебру и тигра»).</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tab/>
      </w:r>
      <w:r w:rsidRPr="0048463E">
        <w:rPr>
          <w:rFonts w:ascii="Times New Roman" w:hAnsi="Times New Roman"/>
          <w:b/>
          <w:i/>
        </w:rPr>
        <w:t>Связная речь</w:t>
      </w:r>
      <w:r w:rsidRPr="009F497E">
        <w:rPr>
          <w:rFonts w:ascii="Times New Roman" w:hAnsi="Times New Roman"/>
        </w:rPr>
        <w:t>. Развивать диалогическую форму речи. Вовлекать детей в разговор во время</w:t>
      </w:r>
      <w:r>
        <w:rPr>
          <w:rFonts w:ascii="Times New Roman" w:hAnsi="Times New Roman"/>
        </w:rPr>
        <w:t xml:space="preserve"> </w:t>
      </w:r>
      <w:r w:rsidRPr="009F497E">
        <w:rPr>
          <w:rFonts w:ascii="Times New Roman" w:hAnsi="Times New Roman"/>
        </w:rPr>
        <w:t xml:space="preserve">рассматривания предметов, картин, иллюстраций; наблюдений </w:t>
      </w:r>
      <w:r>
        <w:rPr>
          <w:rFonts w:ascii="Times New Roman" w:hAnsi="Times New Roman"/>
        </w:rPr>
        <w:t>за живыми объектами; после про</w:t>
      </w:r>
      <w:r w:rsidRPr="009F497E">
        <w:rPr>
          <w:rFonts w:ascii="Times New Roman" w:hAnsi="Times New Roman"/>
        </w:rPr>
        <w:t>смотра спектаклей, мультфильмов. Обучать умению вести диалог с педаго</w:t>
      </w:r>
      <w:r>
        <w:rPr>
          <w:rFonts w:ascii="Times New Roman" w:hAnsi="Times New Roman"/>
        </w:rPr>
        <w:t>гом: слушать и пони</w:t>
      </w:r>
      <w:r w:rsidRPr="009F497E">
        <w:rPr>
          <w:rFonts w:ascii="Times New Roman" w:hAnsi="Times New Roman"/>
        </w:rPr>
        <w:t>мать заданный вопрос, понятно отвечать на него, говорить в нор</w:t>
      </w:r>
      <w:r>
        <w:rPr>
          <w:rFonts w:ascii="Times New Roman" w:hAnsi="Times New Roman"/>
        </w:rPr>
        <w:t>мальном темпе, не перебивая го</w:t>
      </w:r>
      <w:r w:rsidRPr="009F497E">
        <w:rPr>
          <w:rFonts w:ascii="Times New Roman" w:hAnsi="Times New Roman"/>
        </w:rPr>
        <w:t>ворящего взрослого.</w:t>
      </w:r>
    </w:p>
    <w:p w:rsidR="0084245E" w:rsidRDefault="0084245E" w:rsidP="00102F1C">
      <w:pPr>
        <w:spacing w:after="120" w:line="240" w:lineRule="auto"/>
        <w:ind w:firstLine="567"/>
        <w:jc w:val="both"/>
        <w:rPr>
          <w:rFonts w:ascii="Times New Roman" w:hAnsi="Times New Roman"/>
        </w:rPr>
      </w:pPr>
      <w:r>
        <w:rPr>
          <w:rFonts w:ascii="Times New Roman" w:hAnsi="Times New Roman"/>
        </w:rPr>
        <w:tab/>
      </w:r>
      <w:r w:rsidRPr="009F497E">
        <w:rPr>
          <w:rFonts w:ascii="Times New Roman" w:hAnsi="Times New Roman"/>
        </w:rPr>
        <w:t>Напоминать детям о необходимости говорить «спасибо», «здра</w:t>
      </w:r>
      <w:r>
        <w:rPr>
          <w:rFonts w:ascii="Times New Roman" w:hAnsi="Times New Roman"/>
        </w:rPr>
        <w:t>вствуйте», «до свидания», «спо</w:t>
      </w:r>
      <w:r w:rsidRPr="009F497E">
        <w:rPr>
          <w:rFonts w:ascii="Times New Roman" w:hAnsi="Times New Roman"/>
        </w:rPr>
        <w:t>койной ночи» (в семье, группе). Помогать доброжелательно обща</w:t>
      </w:r>
      <w:r>
        <w:rPr>
          <w:rFonts w:ascii="Times New Roman" w:hAnsi="Times New Roman"/>
        </w:rPr>
        <w:t xml:space="preserve">ться друг с другом. </w:t>
      </w:r>
      <w:r>
        <w:rPr>
          <w:rFonts w:ascii="Times New Roman" w:hAnsi="Times New Roman"/>
        </w:rPr>
        <w:tab/>
        <w:t xml:space="preserve">Формировать </w:t>
      </w:r>
      <w:r w:rsidRPr="00ED0924">
        <w:rPr>
          <w:rFonts w:ascii="Times New Roman" w:hAnsi="Times New Roman"/>
        </w:rPr>
        <w:t xml:space="preserve">потребность делиться своими впечатлениями с воспитателями и родителями.   </w:t>
      </w:r>
    </w:p>
    <w:p w:rsidR="0084245E" w:rsidRPr="00102F1C" w:rsidRDefault="0084245E" w:rsidP="00102F1C">
      <w:pPr>
        <w:spacing w:after="120" w:line="240" w:lineRule="auto"/>
        <w:ind w:firstLine="567"/>
        <w:jc w:val="center"/>
        <w:rPr>
          <w:rFonts w:ascii="Times New Roman" w:hAnsi="Times New Roman"/>
        </w:rPr>
      </w:pPr>
      <w:r w:rsidRPr="00102F1C">
        <w:rPr>
          <w:rFonts w:ascii="Times New Roman" w:hAnsi="Times New Roman"/>
        </w:rPr>
        <w:t>Группа для детей от 4 до 5 лет</w:t>
      </w:r>
      <w:r w:rsidR="00102F1C" w:rsidRPr="00102F1C">
        <w:rPr>
          <w:rFonts w:ascii="Times New Roman" w:hAnsi="Times New Roman"/>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48463E">
        <w:rPr>
          <w:rFonts w:ascii="Times New Roman" w:hAnsi="Times New Roman"/>
          <w:b/>
          <w:i/>
        </w:rPr>
        <w:t>Развивающая речевая среда.</w:t>
      </w:r>
      <w:r w:rsidRPr="00ED0924">
        <w:rPr>
          <w:rFonts w:ascii="Times New Roman" w:hAnsi="Times New Roman"/>
        </w:rPr>
        <w:t xml:space="preserve"> Обсуждать с детьми информацию о предметах, явлениях,</w:t>
      </w:r>
      <w:r w:rsidR="00102F1C">
        <w:rPr>
          <w:rFonts w:ascii="Times New Roman" w:hAnsi="Times New Roman"/>
        </w:rPr>
        <w:t xml:space="preserve"> </w:t>
      </w:r>
      <w:r w:rsidRPr="00ED0924">
        <w:rPr>
          <w:rFonts w:ascii="Times New Roman" w:hAnsi="Times New Roman"/>
        </w:rPr>
        <w:t xml:space="preserve">событиях, выходящих за пределы привычного им ближайшего окружения. </w:t>
      </w:r>
      <w:r w:rsidRPr="00ED0924">
        <w:rPr>
          <w:rFonts w:ascii="Times New Roman" w:hAnsi="Times New Roman"/>
        </w:rPr>
        <w:lastRenderedPageBreak/>
        <w:t>Выслушивать детей,</w:t>
      </w:r>
      <w:r w:rsidR="00102F1C">
        <w:rPr>
          <w:rFonts w:ascii="Times New Roman" w:hAnsi="Times New Roman"/>
        </w:rPr>
        <w:t xml:space="preserve"> </w:t>
      </w:r>
      <w:r w:rsidRPr="00ED0924">
        <w:rPr>
          <w:rFonts w:ascii="Times New Roman" w:hAnsi="Times New Roman"/>
        </w:rPr>
        <w:t>уточнять их ответы, подсказывать слова, более точно отражающие</w:t>
      </w:r>
      <w:r>
        <w:rPr>
          <w:rFonts w:ascii="Times New Roman" w:hAnsi="Times New Roman"/>
        </w:rPr>
        <w:t xml:space="preserve"> особенность предмета, явления, </w:t>
      </w:r>
      <w:r w:rsidRPr="00ED0924">
        <w:rPr>
          <w:rFonts w:ascii="Times New Roman" w:hAnsi="Times New Roman"/>
        </w:rPr>
        <w:t>состояния, поступка; помогать логично и понятно высказывать суждение.</w:t>
      </w:r>
      <w:r>
        <w:rPr>
          <w:rFonts w:ascii="Times New Roman" w:hAnsi="Times New Roman"/>
        </w:rPr>
        <w:t xml:space="preserve"> </w:t>
      </w:r>
      <w:r>
        <w:rPr>
          <w:rFonts w:ascii="Times New Roman" w:hAnsi="Times New Roman"/>
        </w:rPr>
        <w:tab/>
        <w:t>Способствовать разви</w:t>
      </w:r>
      <w:r w:rsidRPr="00ED0924">
        <w:rPr>
          <w:rFonts w:ascii="Times New Roman" w:hAnsi="Times New Roman"/>
        </w:rPr>
        <w:t>тию любознательности.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 xml:space="preserve">Помогать детям доброжелательно общаться со сверстниками, </w:t>
      </w:r>
      <w:r>
        <w:rPr>
          <w:rFonts w:ascii="Times New Roman" w:hAnsi="Times New Roman"/>
        </w:rPr>
        <w:t>подсказывать, как можно порадо</w:t>
      </w:r>
      <w:r w:rsidRPr="00ED0924">
        <w:rPr>
          <w:rFonts w:ascii="Times New Roman" w:hAnsi="Times New Roman"/>
        </w:rPr>
        <w:t>вать друга, поздравить его, как спокойно высказать свое недово</w:t>
      </w:r>
      <w:r>
        <w:rPr>
          <w:rFonts w:ascii="Times New Roman" w:hAnsi="Times New Roman"/>
        </w:rPr>
        <w:t>льство его поступком, как изви</w:t>
      </w:r>
      <w:r w:rsidRPr="00ED0924">
        <w:rPr>
          <w:rFonts w:ascii="Times New Roman" w:hAnsi="Times New Roman"/>
        </w:rPr>
        <w:t>ниться.</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48463E">
        <w:rPr>
          <w:rFonts w:ascii="Times New Roman" w:hAnsi="Times New Roman"/>
          <w:b/>
          <w:i/>
        </w:rPr>
        <w:t>Формирование словаря</w:t>
      </w:r>
      <w:r w:rsidRPr="00ED0924">
        <w:rPr>
          <w:rFonts w:ascii="Times New Roman" w:hAnsi="Times New Roman"/>
        </w:rPr>
        <w:t>. Пополнять и активизировать словарь детей на основе углубления</w:t>
      </w:r>
      <w:r>
        <w:rPr>
          <w:rFonts w:ascii="Times New Roman" w:hAnsi="Times New Roman"/>
        </w:rPr>
        <w:t xml:space="preserve"> </w:t>
      </w:r>
      <w:r w:rsidRPr="00ED0924">
        <w:rPr>
          <w:rFonts w:ascii="Times New Roman" w:hAnsi="Times New Roman"/>
        </w:rPr>
        <w:t>знаний о ближайшем окружении. Расширять представления о предметах, явлениях, событиях, не</w:t>
      </w:r>
      <w:r>
        <w:rPr>
          <w:rFonts w:ascii="Times New Roman" w:hAnsi="Times New Roman"/>
        </w:rPr>
        <w:t xml:space="preserve"> </w:t>
      </w:r>
      <w:r w:rsidRPr="00ED0924">
        <w:rPr>
          <w:rFonts w:ascii="Times New Roman" w:hAnsi="Times New Roman"/>
        </w:rPr>
        <w:t>имевших места в их собственном опыте. Активизировать употр</w:t>
      </w:r>
      <w:r>
        <w:rPr>
          <w:rFonts w:ascii="Times New Roman" w:hAnsi="Times New Roman"/>
        </w:rPr>
        <w:t>ебление в речи названий предме</w:t>
      </w:r>
      <w:r w:rsidRPr="00ED0924">
        <w:rPr>
          <w:rFonts w:ascii="Times New Roman" w:hAnsi="Times New Roman"/>
        </w:rPr>
        <w:t>тов, их частей, материалов, из которых они изготовлены. Учи</w:t>
      </w:r>
      <w:r>
        <w:rPr>
          <w:rFonts w:ascii="Times New Roman" w:hAnsi="Times New Roman"/>
        </w:rPr>
        <w:t xml:space="preserve">ть использовать в речи наиболее </w:t>
      </w:r>
      <w:r w:rsidRPr="00ED0924">
        <w:rPr>
          <w:rFonts w:ascii="Times New Roman" w:hAnsi="Times New Roman"/>
        </w:rPr>
        <w:t>употребительные прилагательные, глаголы, наречия, предлоги</w:t>
      </w:r>
      <w:r>
        <w:rPr>
          <w:rFonts w:ascii="Times New Roman" w:hAnsi="Times New Roman"/>
        </w:rPr>
        <w:t>. Вводить в словарь детей суще</w:t>
      </w:r>
      <w:r w:rsidRPr="00ED0924">
        <w:rPr>
          <w:rFonts w:ascii="Times New Roman" w:hAnsi="Times New Roman"/>
        </w:rPr>
        <w:t>ствительные, обозначающие профессии; глаголы, характеризующие трудовые действия. Прод</w:t>
      </w:r>
      <w:r>
        <w:rPr>
          <w:rFonts w:ascii="Times New Roman" w:hAnsi="Times New Roman"/>
        </w:rPr>
        <w:t>ол</w:t>
      </w:r>
      <w:r w:rsidRPr="00ED0924">
        <w:rPr>
          <w:rFonts w:ascii="Times New Roman" w:hAnsi="Times New Roman"/>
        </w:rPr>
        <w:t>жать учить детей определять и называть местоположение предмет</w:t>
      </w:r>
      <w:r>
        <w:rPr>
          <w:rFonts w:ascii="Times New Roman" w:hAnsi="Times New Roman"/>
        </w:rPr>
        <w:t xml:space="preserve">а (слева, справа, рядом, около, </w:t>
      </w:r>
      <w:r w:rsidRPr="00ED0924">
        <w:rPr>
          <w:rFonts w:ascii="Times New Roman" w:hAnsi="Times New Roman"/>
        </w:rPr>
        <w:t>между), время суток. Помогать заменять часто используемые де</w:t>
      </w:r>
      <w:r>
        <w:rPr>
          <w:rFonts w:ascii="Times New Roman" w:hAnsi="Times New Roman"/>
        </w:rPr>
        <w:t xml:space="preserve">тьми указательные местоимения и </w:t>
      </w:r>
      <w:r w:rsidRPr="00ED0924">
        <w:rPr>
          <w:rFonts w:ascii="Times New Roman" w:hAnsi="Times New Roman"/>
        </w:rPr>
        <w:t>наречия (там, туда, такой, этот) более точными выразительными словами; употре</w:t>
      </w:r>
      <w:r>
        <w:rPr>
          <w:rFonts w:ascii="Times New Roman" w:hAnsi="Times New Roman"/>
        </w:rPr>
        <w:t>блять слова-</w:t>
      </w:r>
      <w:r w:rsidRPr="00ED0924">
        <w:rPr>
          <w:rFonts w:ascii="Times New Roman" w:hAnsi="Times New Roman"/>
        </w:rPr>
        <w:t xml:space="preserve">антонимы (чистый </w:t>
      </w:r>
      <w:r w:rsidR="009C67AD" w:rsidRPr="00C574BC">
        <w:rPr>
          <w:rFonts w:ascii="Times New Roman" w:eastAsia="Times New Roman" w:hAnsi="Times New Roman"/>
          <w:iCs/>
          <w:color w:val="000000"/>
          <w:lang w:eastAsia="ru-RU"/>
        </w:rPr>
        <w:t>–</w:t>
      </w:r>
      <w:r w:rsidRPr="00ED0924">
        <w:rPr>
          <w:rFonts w:ascii="Times New Roman" w:hAnsi="Times New Roman"/>
        </w:rPr>
        <w:t xml:space="preserve"> грязный, светло </w:t>
      </w:r>
      <w:r w:rsidR="009C67AD" w:rsidRPr="00C574BC">
        <w:rPr>
          <w:rFonts w:ascii="Times New Roman" w:eastAsia="Times New Roman" w:hAnsi="Times New Roman"/>
          <w:iCs/>
          <w:color w:val="000000"/>
          <w:lang w:eastAsia="ru-RU"/>
        </w:rPr>
        <w:t>–</w:t>
      </w:r>
      <w:r w:rsidRPr="00ED0924">
        <w:rPr>
          <w:rFonts w:ascii="Times New Roman" w:hAnsi="Times New Roman"/>
        </w:rPr>
        <w:t xml:space="preserve"> темно).</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Учить употреблять существительные с обобщающим значением (мебель, овощи, животные и т. п.).</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48463E">
        <w:rPr>
          <w:rFonts w:ascii="Times New Roman" w:hAnsi="Times New Roman"/>
          <w:b/>
          <w:i/>
        </w:rPr>
        <w:t>Звуковая культура речи.</w:t>
      </w:r>
      <w:r w:rsidRPr="00ED0924">
        <w:rPr>
          <w:rFonts w:ascii="Times New Roman" w:hAnsi="Times New Roman"/>
        </w:rPr>
        <w:t xml:space="preserve"> Закреплять правильное произн</w:t>
      </w:r>
      <w:r>
        <w:rPr>
          <w:rFonts w:ascii="Times New Roman" w:hAnsi="Times New Roman"/>
        </w:rPr>
        <w:t>ошение гласных и согласных зву</w:t>
      </w:r>
      <w:r w:rsidRPr="00ED0924">
        <w:rPr>
          <w:rFonts w:ascii="Times New Roman" w:hAnsi="Times New Roman"/>
        </w:rPr>
        <w:t>ков, отрабатывать произношение свистящих, шипящих и сонорных</w:t>
      </w:r>
      <w:r>
        <w:rPr>
          <w:rFonts w:ascii="Times New Roman" w:hAnsi="Times New Roman"/>
        </w:rPr>
        <w:t xml:space="preserve"> (р, л) звуков. Развивать арти</w:t>
      </w:r>
      <w:r w:rsidRPr="00ED0924">
        <w:rPr>
          <w:rFonts w:ascii="Times New Roman" w:hAnsi="Times New Roman"/>
        </w:rPr>
        <w:t>куляционный аппарат. Продолжать работу над дикцией: соверше</w:t>
      </w:r>
      <w:r>
        <w:rPr>
          <w:rFonts w:ascii="Times New Roman" w:hAnsi="Times New Roman"/>
        </w:rPr>
        <w:t>нствовать отчетливое произнесе</w:t>
      </w:r>
      <w:r w:rsidRPr="00ED0924">
        <w:rPr>
          <w:rFonts w:ascii="Times New Roman" w:hAnsi="Times New Roman"/>
        </w:rPr>
        <w:t>ние слов и словосочетаний. Развивать фонематический слух: учить различать на слух и н</w:t>
      </w:r>
      <w:r>
        <w:rPr>
          <w:rFonts w:ascii="Times New Roman" w:hAnsi="Times New Roman"/>
        </w:rPr>
        <w:t xml:space="preserve">азывать </w:t>
      </w:r>
      <w:r w:rsidRPr="00ED0924">
        <w:rPr>
          <w:rFonts w:ascii="Times New Roman" w:hAnsi="Times New Roman"/>
        </w:rPr>
        <w:t>слова, начинающиеся на определенный звук. Совершенствоват</w:t>
      </w:r>
      <w:r>
        <w:rPr>
          <w:rFonts w:ascii="Times New Roman" w:hAnsi="Times New Roman"/>
        </w:rPr>
        <w:t xml:space="preserve">ь интонационную выразительность </w:t>
      </w:r>
      <w:r w:rsidRPr="00ED0924">
        <w:rPr>
          <w:rFonts w:ascii="Times New Roman" w:hAnsi="Times New Roman"/>
        </w:rPr>
        <w:t>речи.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48463E">
        <w:rPr>
          <w:rFonts w:ascii="Times New Roman" w:hAnsi="Times New Roman"/>
          <w:b/>
          <w:i/>
        </w:rPr>
        <w:t>Грамматический строй речи.</w:t>
      </w:r>
      <w:r w:rsidRPr="00ED0924">
        <w:rPr>
          <w:rFonts w:ascii="Times New Roman" w:hAnsi="Times New Roman"/>
        </w:rPr>
        <w:t xml:space="preserve"> Продолжать формировать у детей умение согласовывать</w:t>
      </w:r>
      <w:r w:rsidR="009C67AD">
        <w:rPr>
          <w:rFonts w:ascii="Times New Roman" w:hAnsi="Times New Roman"/>
        </w:rPr>
        <w:t xml:space="preserve"> </w:t>
      </w:r>
      <w:r w:rsidRPr="00ED0924">
        <w:rPr>
          <w:rFonts w:ascii="Times New Roman" w:hAnsi="Times New Roman"/>
        </w:rPr>
        <w:t xml:space="preserve">слова в предложении, правильно использовать предлоги в речи; образовывать </w:t>
      </w:r>
      <w:r>
        <w:rPr>
          <w:rFonts w:ascii="Times New Roman" w:hAnsi="Times New Roman"/>
        </w:rPr>
        <w:t>форму множествен</w:t>
      </w:r>
      <w:r w:rsidRPr="00ED0924">
        <w:rPr>
          <w:rFonts w:ascii="Times New Roman" w:hAnsi="Times New Roman"/>
        </w:rPr>
        <w:t>ного числа существительных, обозначающих детенышей животных</w:t>
      </w:r>
      <w:r>
        <w:rPr>
          <w:rFonts w:ascii="Times New Roman" w:hAnsi="Times New Roman"/>
        </w:rPr>
        <w:t xml:space="preserve"> (по аналогии), употреблять эти </w:t>
      </w:r>
      <w:r w:rsidRPr="00ED0924">
        <w:rPr>
          <w:rFonts w:ascii="Times New Roman" w:hAnsi="Times New Roman"/>
        </w:rPr>
        <w:t xml:space="preserve">существительные в именительном и винительном падежах (лисята </w:t>
      </w:r>
      <w:r w:rsidR="009C67AD" w:rsidRPr="00C574BC">
        <w:rPr>
          <w:rFonts w:ascii="Times New Roman" w:eastAsia="Times New Roman" w:hAnsi="Times New Roman"/>
          <w:iCs/>
          <w:color w:val="000000"/>
          <w:lang w:eastAsia="ru-RU"/>
        </w:rPr>
        <w:t>–</w:t>
      </w:r>
      <w:r>
        <w:rPr>
          <w:rFonts w:ascii="Times New Roman" w:hAnsi="Times New Roman"/>
        </w:rPr>
        <w:t xml:space="preserve"> лисят, медвежата </w:t>
      </w:r>
      <w:r w:rsidR="009C67AD" w:rsidRPr="00C574BC">
        <w:rPr>
          <w:rFonts w:ascii="Times New Roman" w:eastAsia="Times New Roman" w:hAnsi="Times New Roman"/>
          <w:iCs/>
          <w:color w:val="000000"/>
          <w:lang w:eastAsia="ru-RU"/>
        </w:rPr>
        <w:t>–</w:t>
      </w:r>
      <w:r>
        <w:rPr>
          <w:rFonts w:ascii="Times New Roman" w:hAnsi="Times New Roman"/>
        </w:rPr>
        <w:t xml:space="preserve"> медвежат); </w:t>
      </w:r>
      <w:r w:rsidRPr="00ED0924">
        <w:rPr>
          <w:rFonts w:ascii="Times New Roman" w:hAnsi="Times New Roman"/>
        </w:rPr>
        <w:t>правильно употреблять форму множественного числа родительн</w:t>
      </w:r>
      <w:r>
        <w:rPr>
          <w:rFonts w:ascii="Times New Roman" w:hAnsi="Times New Roman"/>
        </w:rPr>
        <w:t>ого падежа существительных (ви</w:t>
      </w:r>
      <w:r w:rsidRPr="00ED0924">
        <w:rPr>
          <w:rFonts w:ascii="Times New Roman" w:hAnsi="Times New Roman"/>
        </w:rPr>
        <w:t>лок, яблок, туфель).</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Напоминать правильные формы повелительного наклонения нек</w:t>
      </w:r>
      <w:r>
        <w:rPr>
          <w:rFonts w:ascii="Times New Roman" w:hAnsi="Times New Roman"/>
        </w:rPr>
        <w:t>оторых глаголов (Ляг! Лежи! По</w:t>
      </w:r>
      <w:r w:rsidRPr="00ED0924">
        <w:rPr>
          <w:rFonts w:ascii="Times New Roman" w:hAnsi="Times New Roman"/>
        </w:rPr>
        <w:t xml:space="preserve">езжай! Беги! и т. п.), несклоняемых существительных (пальто, </w:t>
      </w:r>
      <w:r>
        <w:rPr>
          <w:rFonts w:ascii="Times New Roman" w:hAnsi="Times New Roman"/>
        </w:rPr>
        <w:t xml:space="preserve">пианино, кофе, какао). </w:t>
      </w:r>
      <w:r>
        <w:rPr>
          <w:rFonts w:ascii="Times New Roman" w:hAnsi="Times New Roman"/>
        </w:rPr>
        <w:tab/>
        <w:t xml:space="preserve">Поощрять </w:t>
      </w:r>
      <w:r w:rsidRPr="00ED0924">
        <w:rPr>
          <w:rFonts w:ascii="Times New Roman" w:hAnsi="Times New Roman"/>
        </w:rPr>
        <w:t xml:space="preserve">характерное для пятого года жизни словотворчество, тактично </w:t>
      </w:r>
      <w:r>
        <w:rPr>
          <w:rFonts w:ascii="Times New Roman" w:hAnsi="Times New Roman"/>
        </w:rPr>
        <w:t>подсказывать общепринятый обра</w:t>
      </w:r>
      <w:r w:rsidRPr="00ED0924">
        <w:rPr>
          <w:rFonts w:ascii="Times New Roman" w:hAnsi="Times New Roman"/>
        </w:rPr>
        <w:t>зец слова. Побуждать детей активно употреблять в речи про</w:t>
      </w:r>
      <w:r>
        <w:rPr>
          <w:rFonts w:ascii="Times New Roman" w:hAnsi="Times New Roman"/>
        </w:rPr>
        <w:t xml:space="preserve">стейшие виды сложносочиненных и </w:t>
      </w:r>
      <w:r w:rsidRPr="00ED0924">
        <w:rPr>
          <w:rFonts w:ascii="Times New Roman" w:hAnsi="Times New Roman"/>
        </w:rPr>
        <w:t>сложноподчиненных предложений.</w:t>
      </w:r>
    </w:p>
    <w:p w:rsidR="0084245E" w:rsidRPr="00ED0924" w:rsidRDefault="0084245E" w:rsidP="009C67AD">
      <w:pPr>
        <w:spacing w:after="120" w:line="240" w:lineRule="auto"/>
        <w:ind w:firstLine="567"/>
        <w:jc w:val="both"/>
        <w:rPr>
          <w:rFonts w:ascii="Times New Roman" w:hAnsi="Times New Roman"/>
        </w:rPr>
      </w:pPr>
      <w:r>
        <w:rPr>
          <w:rFonts w:ascii="Times New Roman" w:hAnsi="Times New Roman"/>
        </w:rPr>
        <w:tab/>
      </w:r>
      <w:r w:rsidRPr="00F952B5">
        <w:rPr>
          <w:rFonts w:ascii="Times New Roman" w:hAnsi="Times New Roman"/>
          <w:b/>
          <w:i/>
        </w:rPr>
        <w:t>Связная речь</w:t>
      </w:r>
      <w:r w:rsidRPr="00ED0924">
        <w:rPr>
          <w:rFonts w:ascii="Times New Roman" w:hAnsi="Times New Roman"/>
        </w:rPr>
        <w:t>. Совершенствовать диалогическую речь: учить учас</w:t>
      </w:r>
      <w:r>
        <w:rPr>
          <w:rFonts w:ascii="Times New Roman" w:hAnsi="Times New Roman"/>
        </w:rPr>
        <w:t>твовать в беседе, понят</w:t>
      </w:r>
      <w:r w:rsidRPr="00ED0924">
        <w:rPr>
          <w:rFonts w:ascii="Times New Roman" w:hAnsi="Times New Roman"/>
        </w:rPr>
        <w:t>но для слушателей отвечать на вопросы и задавать их. Учить детей рассказывать: описывать</w:t>
      </w:r>
      <w:r>
        <w:rPr>
          <w:rFonts w:ascii="Times New Roman" w:hAnsi="Times New Roman"/>
        </w:rPr>
        <w:t xml:space="preserve"> </w:t>
      </w:r>
      <w:r w:rsidRPr="00ED0924">
        <w:rPr>
          <w:rFonts w:ascii="Times New Roman" w:hAnsi="Times New Roman"/>
        </w:rPr>
        <w:t>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w:t>
      </w:r>
      <w:r>
        <w:rPr>
          <w:rFonts w:ascii="Times New Roman" w:hAnsi="Times New Roman"/>
        </w:rPr>
        <w:t xml:space="preserve"> </w:t>
      </w:r>
      <w:r w:rsidRPr="00ED0924">
        <w:rPr>
          <w:rFonts w:ascii="Times New Roman" w:hAnsi="Times New Roman"/>
        </w:rPr>
        <w:t>наиболее выразительные и динамичные отрывки из сказок.</w:t>
      </w:r>
    </w:p>
    <w:p w:rsidR="0084245E" w:rsidRPr="009C67AD" w:rsidRDefault="0084245E" w:rsidP="009C67AD">
      <w:pPr>
        <w:spacing w:after="120" w:line="240" w:lineRule="auto"/>
        <w:ind w:firstLine="567"/>
        <w:jc w:val="center"/>
        <w:rPr>
          <w:rFonts w:ascii="Times New Roman" w:hAnsi="Times New Roman"/>
        </w:rPr>
      </w:pPr>
      <w:r w:rsidRPr="009C67AD">
        <w:rPr>
          <w:rFonts w:ascii="Times New Roman" w:hAnsi="Times New Roman"/>
        </w:rPr>
        <w:t>Группа для детей от 5 до 6 лет</w:t>
      </w:r>
      <w:r w:rsidR="009C67AD" w:rsidRPr="009C67AD">
        <w:rPr>
          <w:rFonts w:ascii="Times New Roman" w:hAnsi="Times New Roman"/>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F952B5">
        <w:rPr>
          <w:rFonts w:ascii="Times New Roman" w:hAnsi="Times New Roman"/>
          <w:b/>
          <w:i/>
        </w:rPr>
        <w:t>Развивающая речевая среда</w:t>
      </w:r>
      <w:r w:rsidRPr="00ED0924">
        <w:rPr>
          <w:rFonts w:ascii="Times New Roman" w:hAnsi="Times New Roman"/>
        </w:rPr>
        <w:t>. Продолжать развивать ре</w:t>
      </w:r>
      <w:r>
        <w:rPr>
          <w:rFonts w:ascii="Times New Roman" w:hAnsi="Times New Roman"/>
        </w:rPr>
        <w:t>чь как средство общения. Расши</w:t>
      </w:r>
      <w:r w:rsidRPr="00ED0924">
        <w:rPr>
          <w:rFonts w:ascii="Times New Roman" w:hAnsi="Times New Roman"/>
        </w:rPr>
        <w:t>рять представления детей о многообразии окружающего мира. Пр</w:t>
      </w:r>
      <w:r>
        <w:rPr>
          <w:rFonts w:ascii="Times New Roman" w:hAnsi="Times New Roman"/>
        </w:rPr>
        <w:t>едлагать для рассматривания из</w:t>
      </w:r>
      <w:r w:rsidRPr="00ED0924">
        <w:rPr>
          <w:rFonts w:ascii="Times New Roman" w:hAnsi="Times New Roman"/>
        </w:rPr>
        <w:t>делия народных промыслов, мини-коллекции (открытки, марки,</w:t>
      </w:r>
      <w:r>
        <w:rPr>
          <w:rFonts w:ascii="Times New Roman" w:hAnsi="Times New Roman"/>
        </w:rPr>
        <w:t xml:space="preserve"> монеты, наборы игрушек, выпол</w:t>
      </w:r>
      <w:r w:rsidRPr="00ED0924">
        <w:rPr>
          <w:rFonts w:ascii="Times New Roman" w:hAnsi="Times New Roman"/>
        </w:rPr>
        <w:t>ненных из определенного материала), иллюстрированные книги</w:t>
      </w:r>
      <w:r>
        <w:rPr>
          <w:rFonts w:ascii="Times New Roman" w:hAnsi="Times New Roman"/>
        </w:rPr>
        <w:t xml:space="preserve"> (в том числе знакомые сказки с </w:t>
      </w:r>
      <w:r w:rsidRPr="00ED0924">
        <w:rPr>
          <w:rFonts w:ascii="Times New Roman" w:hAnsi="Times New Roman"/>
        </w:rPr>
        <w:t>рисунками разных художников), открытки, фотографии с достоп</w:t>
      </w:r>
      <w:r>
        <w:rPr>
          <w:rFonts w:ascii="Times New Roman" w:hAnsi="Times New Roman"/>
        </w:rPr>
        <w:t xml:space="preserve">римечательностями родного края, </w:t>
      </w:r>
      <w:r w:rsidRPr="00ED0924">
        <w:rPr>
          <w:rFonts w:ascii="Times New Roman" w:hAnsi="Times New Roman"/>
        </w:rPr>
        <w:t>Москвы, репродукции картин (в том числе из жизни дореволюц</w:t>
      </w:r>
      <w:r>
        <w:rPr>
          <w:rFonts w:ascii="Times New Roman" w:hAnsi="Times New Roman"/>
        </w:rPr>
        <w:t>ионной России). Поощрять попыт</w:t>
      </w:r>
      <w:r w:rsidRPr="00ED0924">
        <w:rPr>
          <w:rFonts w:ascii="Times New Roman" w:hAnsi="Times New Roman"/>
        </w:rPr>
        <w:t>ки ребенка делиться с педагогом и другими детьми разнообразн</w:t>
      </w:r>
      <w:r>
        <w:rPr>
          <w:rFonts w:ascii="Times New Roman" w:hAnsi="Times New Roman"/>
        </w:rPr>
        <w:t>ыми впечатлениями, уточнять ис</w:t>
      </w:r>
      <w:r w:rsidRPr="00ED0924">
        <w:rPr>
          <w:rFonts w:ascii="Times New Roman" w:hAnsi="Times New Roman"/>
        </w:rPr>
        <w:t xml:space="preserve">точник </w:t>
      </w:r>
      <w:r w:rsidRPr="00ED0924">
        <w:rPr>
          <w:rFonts w:ascii="Times New Roman" w:hAnsi="Times New Roman"/>
        </w:rPr>
        <w:lastRenderedPageBreak/>
        <w:t>полученной информации (телепередача, рассказ близког</w:t>
      </w:r>
      <w:r>
        <w:rPr>
          <w:rFonts w:ascii="Times New Roman" w:hAnsi="Times New Roman"/>
        </w:rPr>
        <w:t xml:space="preserve">о человека, посещение выставки, </w:t>
      </w:r>
      <w:r w:rsidRPr="00ED0924">
        <w:rPr>
          <w:rFonts w:ascii="Times New Roman" w:hAnsi="Times New Roman"/>
        </w:rPr>
        <w:t>детского спектакля и т. д.). В повседневной жизни, в играх под</w:t>
      </w:r>
      <w:r>
        <w:rPr>
          <w:rFonts w:ascii="Times New Roman" w:hAnsi="Times New Roman"/>
        </w:rPr>
        <w:t xml:space="preserve">сказывать детям формы выражения </w:t>
      </w:r>
      <w:r w:rsidRPr="00ED0924">
        <w:rPr>
          <w:rFonts w:ascii="Times New Roman" w:hAnsi="Times New Roman"/>
        </w:rPr>
        <w:t>вежливости (попросить прощения, извиниться, поблагодарить, с</w:t>
      </w:r>
      <w:r>
        <w:rPr>
          <w:rFonts w:ascii="Times New Roman" w:hAnsi="Times New Roman"/>
        </w:rPr>
        <w:t xml:space="preserve">делать комплимент). Учить детей </w:t>
      </w:r>
      <w:r w:rsidRPr="00ED0924">
        <w:rPr>
          <w:rFonts w:ascii="Times New Roman" w:hAnsi="Times New Roman"/>
        </w:rPr>
        <w:t>решать спорные вопросы и улаживать конфликты с помощью речи: убеждать, доказывать, объяснять.</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F952B5">
        <w:rPr>
          <w:rFonts w:ascii="Times New Roman" w:hAnsi="Times New Roman"/>
          <w:b/>
          <w:i/>
        </w:rPr>
        <w:t>Формирование словаря</w:t>
      </w:r>
      <w:r w:rsidRPr="00ED0924">
        <w:rPr>
          <w:rFonts w:ascii="Times New Roman" w:hAnsi="Times New Roman"/>
        </w:rPr>
        <w:t>. Обогащать речь детей существительными, обозначающими</w:t>
      </w:r>
    </w:p>
    <w:p w:rsidR="0084245E" w:rsidRPr="00ED0924" w:rsidRDefault="0084245E" w:rsidP="00217E30">
      <w:pPr>
        <w:spacing w:after="0" w:line="240" w:lineRule="auto"/>
        <w:ind w:firstLine="567"/>
        <w:jc w:val="both"/>
        <w:rPr>
          <w:rFonts w:ascii="Times New Roman" w:hAnsi="Times New Roman"/>
        </w:rPr>
      </w:pPr>
      <w:r w:rsidRPr="00ED0924">
        <w:rPr>
          <w:rFonts w:ascii="Times New Roman" w:hAnsi="Times New Roman"/>
        </w:rPr>
        <w:t xml:space="preserve">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r>
        <w:rPr>
          <w:rFonts w:ascii="Times New Roman" w:hAnsi="Times New Roman"/>
        </w:rPr>
        <w:tab/>
      </w:r>
      <w:r w:rsidRPr="00ED0924">
        <w:rPr>
          <w:rFonts w:ascii="Times New Roman" w:hAnsi="Times New Roman"/>
        </w:rPr>
        <w:t>Упражнять</w:t>
      </w:r>
      <w:r>
        <w:rPr>
          <w:rFonts w:ascii="Times New Roman" w:hAnsi="Times New Roman"/>
        </w:rPr>
        <w:t xml:space="preserve"> </w:t>
      </w:r>
      <w:r w:rsidRPr="00ED0924">
        <w:rPr>
          <w:rFonts w:ascii="Times New Roman" w:hAnsi="Times New Roman"/>
        </w:rPr>
        <w:t>детей в подборе существительных к прилагательному (белый - снег, сахар, мел), слов со сходным</w:t>
      </w:r>
      <w:r>
        <w:rPr>
          <w:rFonts w:ascii="Times New Roman" w:hAnsi="Times New Roman"/>
        </w:rPr>
        <w:t xml:space="preserve"> </w:t>
      </w:r>
      <w:r w:rsidRPr="00ED0924">
        <w:rPr>
          <w:rFonts w:ascii="Times New Roman" w:hAnsi="Times New Roman"/>
        </w:rPr>
        <w:t>значением (шалун - озорник - проказник), с противоположным значе</w:t>
      </w:r>
      <w:r>
        <w:rPr>
          <w:rFonts w:ascii="Times New Roman" w:hAnsi="Times New Roman"/>
        </w:rPr>
        <w:t>нием (слабый - сильный, пас</w:t>
      </w:r>
      <w:r w:rsidRPr="00ED0924">
        <w:rPr>
          <w:rFonts w:ascii="Times New Roman" w:hAnsi="Times New Roman"/>
        </w:rPr>
        <w:t>мурно - солнечно).</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Помогать детям употреблять слова в точном соответствии со смыслом.</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F952B5">
        <w:rPr>
          <w:rFonts w:ascii="Times New Roman" w:hAnsi="Times New Roman"/>
          <w:b/>
          <w:i/>
        </w:rPr>
        <w:t>Звуковая культура речи</w:t>
      </w:r>
      <w:r w:rsidRPr="00ED0924">
        <w:rPr>
          <w:rFonts w:ascii="Times New Roman" w:hAnsi="Times New Roman"/>
        </w:rPr>
        <w:t>. Закреплять правильное, отчетливое произнесение звуков. Учить</w:t>
      </w:r>
      <w:r>
        <w:rPr>
          <w:rFonts w:ascii="Times New Roman" w:hAnsi="Times New Roman"/>
        </w:rPr>
        <w:t xml:space="preserve"> </w:t>
      </w:r>
      <w:r w:rsidRPr="00ED0924">
        <w:rPr>
          <w:rFonts w:ascii="Times New Roman" w:hAnsi="Times New Roman"/>
        </w:rPr>
        <w:t>различать на слух и отчетливо произносить сходные по артикуля</w:t>
      </w:r>
      <w:r>
        <w:rPr>
          <w:rFonts w:ascii="Times New Roman" w:hAnsi="Times New Roman"/>
        </w:rPr>
        <w:t xml:space="preserve">ции и звучанию согласные звуки: </w:t>
      </w:r>
      <w:r w:rsidRPr="00ED0924">
        <w:rPr>
          <w:rFonts w:ascii="Times New Roman" w:hAnsi="Times New Roman"/>
        </w:rPr>
        <w:t>с - з, с - ц, ш - ж, ч - ц, с - ш, ж - з, л - р. Продолжать развивать ф</w:t>
      </w:r>
      <w:r>
        <w:rPr>
          <w:rFonts w:ascii="Times New Roman" w:hAnsi="Times New Roman"/>
        </w:rPr>
        <w:t>онематический слух. Учить опре</w:t>
      </w:r>
      <w:r w:rsidRPr="00ED0924">
        <w:rPr>
          <w:rFonts w:ascii="Times New Roman" w:hAnsi="Times New Roman"/>
        </w:rPr>
        <w:t xml:space="preserve">делять место звука в слове (начало, середина, конец). </w:t>
      </w:r>
      <w:r>
        <w:rPr>
          <w:rFonts w:ascii="Times New Roman" w:hAnsi="Times New Roman"/>
        </w:rPr>
        <w:tab/>
      </w:r>
      <w:r w:rsidRPr="00ED0924">
        <w:rPr>
          <w:rFonts w:ascii="Times New Roman" w:hAnsi="Times New Roman"/>
        </w:rPr>
        <w:t>Отрабат</w:t>
      </w:r>
      <w:r>
        <w:rPr>
          <w:rFonts w:ascii="Times New Roman" w:hAnsi="Times New Roman"/>
        </w:rPr>
        <w:t>ывать интонационную выразитель</w:t>
      </w:r>
      <w:r w:rsidRPr="00ED0924">
        <w:rPr>
          <w:rFonts w:ascii="Times New Roman" w:hAnsi="Times New Roman"/>
        </w:rPr>
        <w:t>ность речи.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F952B5">
        <w:rPr>
          <w:rFonts w:ascii="Times New Roman" w:hAnsi="Times New Roman"/>
          <w:b/>
          <w:i/>
        </w:rPr>
        <w:t>Грамматический строй речи.</w:t>
      </w:r>
      <w:r w:rsidRPr="00ED0924">
        <w:rPr>
          <w:rFonts w:ascii="Times New Roman" w:hAnsi="Times New Roman"/>
        </w:rPr>
        <w:t xml:space="preserve"> Совершенствовать умение </w:t>
      </w:r>
      <w:r>
        <w:rPr>
          <w:rFonts w:ascii="Times New Roman" w:hAnsi="Times New Roman"/>
        </w:rPr>
        <w:t>согласовывать слова в предложе</w:t>
      </w:r>
      <w:r w:rsidRPr="00ED0924">
        <w:rPr>
          <w:rFonts w:ascii="Times New Roman" w:hAnsi="Times New Roman"/>
        </w:rPr>
        <w:t>ниях: существительные с числительными (пять груш, трое ребя</w:t>
      </w:r>
      <w:r>
        <w:rPr>
          <w:rFonts w:ascii="Times New Roman" w:hAnsi="Times New Roman"/>
        </w:rPr>
        <w:t>т) и прилагательные с существи</w:t>
      </w:r>
      <w:r w:rsidRPr="00ED0924">
        <w:rPr>
          <w:rFonts w:ascii="Times New Roman" w:hAnsi="Times New Roman"/>
        </w:rPr>
        <w:t xml:space="preserve">тельными (лягушка </w:t>
      </w:r>
      <w:r w:rsidR="009C67AD" w:rsidRPr="00C574BC">
        <w:rPr>
          <w:rFonts w:ascii="Times New Roman" w:eastAsia="Times New Roman" w:hAnsi="Times New Roman"/>
          <w:iCs/>
          <w:color w:val="000000"/>
          <w:lang w:eastAsia="ru-RU"/>
        </w:rPr>
        <w:t>–</w:t>
      </w:r>
      <w:r w:rsidRPr="00ED0924">
        <w:rPr>
          <w:rFonts w:ascii="Times New Roman" w:hAnsi="Times New Roman"/>
        </w:rPr>
        <w:t xml:space="preserve"> зеленое брюшко). Помогать детям замеча</w:t>
      </w:r>
      <w:r>
        <w:rPr>
          <w:rFonts w:ascii="Times New Roman" w:hAnsi="Times New Roman"/>
        </w:rPr>
        <w:t>ть неправильную постановку уда</w:t>
      </w:r>
      <w:r w:rsidRPr="00ED0924">
        <w:rPr>
          <w:rFonts w:ascii="Times New Roman" w:hAnsi="Times New Roman"/>
        </w:rPr>
        <w:t>рения в слове, ошибку в чередовании согласных, предоставлят</w:t>
      </w:r>
      <w:r>
        <w:rPr>
          <w:rFonts w:ascii="Times New Roman" w:hAnsi="Times New Roman"/>
        </w:rPr>
        <w:t xml:space="preserve">ь возможность самостоятельно ее </w:t>
      </w:r>
      <w:r w:rsidRPr="00ED0924">
        <w:rPr>
          <w:rFonts w:ascii="Times New Roman" w:hAnsi="Times New Roman"/>
        </w:rPr>
        <w:t>исправить. Знакомить с разными способами образования слов (сах</w:t>
      </w:r>
      <w:r>
        <w:rPr>
          <w:rFonts w:ascii="Times New Roman" w:hAnsi="Times New Roman"/>
        </w:rPr>
        <w:t>арница, хлебница; масленка, со</w:t>
      </w:r>
      <w:r w:rsidRPr="00ED0924">
        <w:rPr>
          <w:rFonts w:ascii="Times New Roman" w:hAnsi="Times New Roman"/>
        </w:rPr>
        <w:t>лонка; воспитатель, учитель, строитель). Упражнять в образовании однокорен</w:t>
      </w:r>
      <w:r>
        <w:rPr>
          <w:rFonts w:ascii="Times New Roman" w:hAnsi="Times New Roman"/>
        </w:rPr>
        <w:t xml:space="preserve">ных слов (медведь </w:t>
      </w:r>
      <w:r w:rsidR="009C67AD" w:rsidRPr="00C574BC">
        <w:rPr>
          <w:rFonts w:ascii="Times New Roman" w:eastAsia="Times New Roman" w:hAnsi="Times New Roman"/>
          <w:iCs/>
          <w:color w:val="000000"/>
          <w:lang w:eastAsia="ru-RU"/>
        </w:rPr>
        <w:t>–</w:t>
      </w:r>
      <w:r>
        <w:rPr>
          <w:rFonts w:ascii="Times New Roman" w:hAnsi="Times New Roman"/>
        </w:rPr>
        <w:t xml:space="preserve"> </w:t>
      </w:r>
      <w:r w:rsidRPr="00ED0924">
        <w:rPr>
          <w:rFonts w:ascii="Times New Roman" w:hAnsi="Times New Roman"/>
        </w:rPr>
        <w:t xml:space="preserve">медведица </w:t>
      </w:r>
      <w:r w:rsidR="009C67AD" w:rsidRPr="00C574BC">
        <w:rPr>
          <w:rFonts w:ascii="Times New Roman" w:eastAsia="Times New Roman" w:hAnsi="Times New Roman"/>
          <w:iCs/>
          <w:color w:val="000000"/>
          <w:lang w:eastAsia="ru-RU"/>
        </w:rPr>
        <w:t>–</w:t>
      </w:r>
      <w:r w:rsidR="009C67AD">
        <w:rPr>
          <w:rFonts w:ascii="Times New Roman" w:eastAsia="Times New Roman" w:hAnsi="Times New Roman"/>
          <w:iCs/>
          <w:color w:val="000000"/>
          <w:lang w:eastAsia="ru-RU"/>
        </w:rPr>
        <w:t xml:space="preserve"> </w:t>
      </w:r>
      <w:r w:rsidRPr="00ED0924">
        <w:rPr>
          <w:rFonts w:ascii="Times New Roman" w:hAnsi="Times New Roman"/>
        </w:rPr>
        <w:t xml:space="preserve">медвежонок </w:t>
      </w:r>
      <w:r w:rsidR="009C67AD" w:rsidRPr="00C574BC">
        <w:rPr>
          <w:rFonts w:ascii="Times New Roman" w:eastAsia="Times New Roman" w:hAnsi="Times New Roman"/>
          <w:iCs/>
          <w:color w:val="000000"/>
          <w:lang w:eastAsia="ru-RU"/>
        </w:rPr>
        <w:t>–</w:t>
      </w:r>
      <w:r w:rsidRPr="00ED0924">
        <w:rPr>
          <w:rFonts w:ascii="Times New Roman" w:hAnsi="Times New Roman"/>
        </w:rPr>
        <w:t xml:space="preserve"> медвежья), в том числе глаголов с п</w:t>
      </w:r>
      <w:r>
        <w:rPr>
          <w:rFonts w:ascii="Times New Roman" w:hAnsi="Times New Roman"/>
        </w:rPr>
        <w:t xml:space="preserve">риставками (забежал </w:t>
      </w:r>
      <w:r w:rsidR="009C67AD" w:rsidRPr="00C574BC">
        <w:rPr>
          <w:rFonts w:ascii="Times New Roman" w:eastAsia="Times New Roman" w:hAnsi="Times New Roman"/>
          <w:iCs/>
          <w:color w:val="000000"/>
          <w:lang w:eastAsia="ru-RU"/>
        </w:rPr>
        <w:t>–</w:t>
      </w:r>
      <w:r>
        <w:rPr>
          <w:rFonts w:ascii="Times New Roman" w:hAnsi="Times New Roman"/>
        </w:rPr>
        <w:t xml:space="preserve"> выбежал </w:t>
      </w:r>
      <w:r w:rsidR="009C67AD" w:rsidRPr="00C574BC">
        <w:rPr>
          <w:rFonts w:ascii="Times New Roman" w:eastAsia="Times New Roman" w:hAnsi="Times New Roman"/>
          <w:iCs/>
          <w:color w:val="000000"/>
          <w:lang w:eastAsia="ru-RU"/>
        </w:rPr>
        <w:t>–</w:t>
      </w:r>
      <w:r w:rsidRPr="00ED0924">
        <w:rPr>
          <w:rFonts w:ascii="Times New Roman" w:hAnsi="Times New Roman"/>
        </w:rPr>
        <w:t>перебежал). Помогать детям правильно употреблять существ</w:t>
      </w:r>
      <w:r>
        <w:rPr>
          <w:rFonts w:ascii="Times New Roman" w:hAnsi="Times New Roman"/>
        </w:rPr>
        <w:t xml:space="preserve">ительные множественного числа в </w:t>
      </w:r>
      <w:r w:rsidRPr="00ED0924">
        <w:rPr>
          <w:rFonts w:ascii="Times New Roman" w:hAnsi="Times New Roman"/>
        </w:rPr>
        <w:t>именительном и винительном падежах; глаголы в повелительн</w:t>
      </w:r>
      <w:r>
        <w:rPr>
          <w:rFonts w:ascii="Times New Roman" w:hAnsi="Times New Roman"/>
        </w:rPr>
        <w:t xml:space="preserve">ом наклонении; прилагательные и </w:t>
      </w:r>
      <w:r w:rsidRPr="00ED0924">
        <w:rPr>
          <w:rFonts w:ascii="Times New Roman" w:hAnsi="Times New Roman"/>
        </w:rPr>
        <w:t>наречия в сравнительной степени; несклоняемые существительн</w:t>
      </w:r>
      <w:r>
        <w:rPr>
          <w:rFonts w:ascii="Times New Roman" w:hAnsi="Times New Roman"/>
        </w:rPr>
        <w:t xml:space="preserve">ые. Учить составлять по образцу </w:t>
      </w:r>
      <w:r w:rsidRPr="00ED0924">
        <w:rPr>
          <w:rFonts w:ascii="Times New Roman" w:hAnsi="Times New Roman"/>
        </w:rPr>
        <w:t xml:space="preserve">простые и сложные предложения. Совершенствовать умение </w:t>
      </w:r>
      <w:r>
        <w:rPr>
          <w:rFonts w:ascii="Times New Roman" w:hAnsi="Times New Roman"/>
        </w:rPr>
        <w:t xml:space="preserve">пользоваться прямой и косвенной </w:t>
      </w:r>
      <w:r w:rsidRPr="00ED0924">
        <w:rPr>
          <w:rFonts w:ascii="Times New Roman" w:hAnsi="Times New Roman"/>
        </w:rPr>
        <w:t>речью.</w:t>
      </w:r>
    </w:p>
    <w:p w:rsidR="0084245E" w:rsidRPr="00ED0924" w:rsidRDefault="0084245E" w:rsidP="009C67AD">
      <w:pPr>
        <w:spacing w:after="120" w:line="240" w:lineRule="auto"/>
        <w:ind w:firstLine="567"/>
        <w:jc w:val="both"/>
        <w:rPr>
          <w:rFonts w:ascii="Times New Roman" w:hAnsi="Times New Roman"/>
        </w:rPr>
      </w:pPr>
      <w:r>
        <w:rPr>
          <w:rFonts w:ascii="Times New Roman" w:hAnsi="Times New Roman"/>
        </w:rPr>
        <w:tab/>
      </w:r>
      <w:r w:rsidRPr="00F952B5">
        <w:rPr>
          <w:rFonts w:ascii="Times New Roman" w:hAnsi="Times New Roman"/>
          <w:b/>
          <w:i/>
        </w:rPr>
        <w:t>Связная речь.</w:t>
      </w:r>
      <w:r w:rsidRPr="00ED0924">
        <w:rPr>
          <w:rFonts w:ascii="Times New Roman" w:hAnsi="Times New Roman"/>
        </w:rPr>
        <w:t xml:space="preserve"> Развивать умение поддерживать беседу. Совершенствовать диалогическую</w:t>
      </w:r>
      <w:r>
        <w:rPr>
          <w:rFonts w:ascii="Times New Roman" w:hAnsi="Times New Roman"/>
        </w:rPr>
        <w:t xml:space="preserve"> </w:t>
      </w:r>
      <w:r w:rsidRPr="00ED0924">
        <w:rPr>
          <w:rFonts w:ascii="Times New Roman" w:hAnsi="Times New Roman"/>
        </w:rPr>
        <w:t xml:space="preserve">форму речи. Поощрять попытки высказывать свою точку зрения, </w:t>
      </w:r>
      <w:r>
        <w:rPr>
          <w:rFonts w:ascii="Times New Roman" w:hAnsi="Times New Roman"/>
        </w:rPr>
        <w:t>согласие или несогласие с отве</w:t>
      </w:r>
      <w:r w:rsidRPr="00ED0924">
        <w:rPr>
          <w:rFonts w:ascii="Times New Roman" w:hAnsi="Times New Roman"/>
        </w:rPr>
        <w:t>том товарища. Развивать монологическую форму речи. Учить св</w:t>
      </w:r>
      <w:r>
        <w:rPr>
          <w:rFonts w:ascii="Times New Roman" w:hAnsi="Times New Roman"/>
        </w:rPr>
        <w:t>язно, последовательно и вырази</w:t>
      </w:r>
      <w:r w:rsidRPr="00ED0924">
        <w:rPr>
          <w:rFonts w:ascii="Times New Roman" w:hAnsi="Times New Roman"/>
        </w:rPr>
        <w:t xml:space="preserve">тельно пересказывать небольшие сказки, рассказы. Учить (по </w:t>
      </w:r>
      <w:r>
        <w:rPr>
          <w:rFonts w:ascii="Times New Roman" w:hAnsi="Times New Roman"/>
        </w:rPr>
        <w:t xml:space="preserve">плану и образцу) рассказывать о </w:t>
      </w:r>
      <w:r w:rsidRPr="00ED0924">
        <w:rPr>
          <w:rFonts w:ascii="Times New Roman" w:hAnsi="Times New Roman"/>
        </w:rPr>
        <w:t>предмете, содержании сюжетной картины, составлять рассказ</w:t>
      </w:r>
      <w:r>
        <w:rPr>
          <w:rFonts w:ascii="Times New Roman" w:hAnsi="Times New Roman"/>
        </w:rPr>
        <w:t xml:space="preserve"> по картинкам с последовательно </w:t>
      </w:r>
      <w:r w:rsidRPr="00ED0924">
        <w:rPr>
          <w:rFonts w:ascii="Times New Roman" w:hAnsi="Times New Roman"/>
        </w:rPr>
        <w:t>развивающимся действием. Развивать умение составлять расска</w:t>
      </w:r>
      <w:r>
        <w:rPr>
          <w:rFonts w:ascii="Times New Roman" w:hAnsi="Times New Roman"/>
        </w:rPr>
        <w:t xml:space="preserve">зы о событиях из личного опыта, </w:t>
      </w:r>
      <w:r w:rsidRPr="00ED0924">
        <w:rPr>
          <w:rFonts w:ascii="Times New Roman" w:hAnsi="Times New Roman"/>
        </w:rPr>
        <w:t>придумывать свои концовки к сказкам. Формировать умени</w:t>
      </w:r>
      <w:r>
        <w:rPr>
          <w:rFonts w:ascii="Times New Roman" w:hAnsi="Times New Roman"/>
        </w:rPr>
        <w:t xml:space="preserve">е составлять небольшие рассказы </w:t>
      </w:r>
      <w:r w:rsidRPr="00ED0924">
        <w:rPr>
          <w:rFonts w:ascii="Times New Roman" w:hAnsi="Times New Roman"/>
        </w:rPr>
        <w:t>творческого характера на тему, предложенную воспитателем.</w:t>
      </w:r>
    </w:p>
    <w:p w:rsidR="0084245E" w:rsidRPr="009C67AD" w:rsidRDefault="0084245E" w:rsidP="009C67AD">
      <w:pPr>
        <w:spacing w:after="120" w:line="240" w:lineRule="auto"/>
        <w:ind w:firstLine="567"/>
        <w:jc w:val="center"/>
        <w:rPr>
          <w:rFonts w:ascii="Times New Roman" w:hAnsi="Times New Roman"/>
        </w:rPr>
      </w:pPr>
      <w:r w:rsidRPr="009C67AD">
        <w:rPr>
          <w:rFonts w:ascii="Times New Roman" w:hAnsi="Times New Roman"/>
        </w:rPr>
        <w:t>Группа для детей от 6 до 7 лет</w:t>
      </w:r>
      <w:r w:rsidR="009C67AD" w:rsidRPr="009C67AD">
        <w:rPr>
          <w:rFonts w:ascii="Times New Roman" w:hAnsi="Times New Roman"/>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F952B5">
        <w:rPr>
          <w:rFonts w:ascii="Times New Roman" w:hAnsi="Times New Roman"/>
          <w:b/>
          <w:i/>
        </w:rPr>
        <w:t>Развивающая речевая среда</w:t>
      </w:r>
      <w:r w:rsidRPr="00ED0924">
        <w:rPr>
          <w:rFonts w:ascii="Times New Roman" w:hAnsi="Times New Roman"/>
        </w:rPr>
        <w:t>. Приучать детей - будущих</w:t>
      </w:r>
      <w:r>
        <w:rPr>
          <w:rFonts w:ascii="Times New Roman" w:hAnsi="Times New Roman"/>
        </w:rPr>
        <w:t xml:space="preserve"> школьников - проявлять инициа</w:t>
      </w:r>
      <w:r w:rsidRPr="00ED0924">
        <w:rPr>
          <w:rFonts w:ascii="Times New Roman" w:hAnsi="Times New Roman"/>
        </w:rPr>
        <w:t xml:space="preserve">тиву с целью получения новых знаний. Совершенствовать речь как средство общения. </w:t>
      </w:r>
      <w:r>
        <w:rPr>
          <w:rFonts w:ascii="Times New Roman" w:hAnsi="Times New Roman"/>
        </w:rPr>
        <w:tab/>
      </w:r>
      <w:r w:rsidRPr="00ED0924">
        <w:rPr>
          <w:rFonts w:ascii="Times New Roman" w:hAnsi="Times New Roman"/>
        </w:rPr>
        <w:t>Выяснять,</w:t>
      </w:r>
      <w:r>
        <w:rPr>
          <w:rFonts w:ascii="Times New Roman" w:hAnsi="Times New Roman"/>
        </w:rPr>
        <w:t xml:space="preserve"> </w:t>
      </w:r>
      <w:r w:rsidRPr="00ED0924">
        <w:rPr>
          <w:rFonts w:ascii="Times New Roman" w:hAnsi="Times New Roman"/>
        </w:rPr>
        <w:t>что дети хотели бы увидеть своими глазами, о чем хотели бы узна</w:t>
      </w:r>
      <w:r>
        <w:rPr>
          <w:rFonts w:ascii="Times New Roman" w:hAnsi="Times New Roman"/>
        </w:rPr>
        <w:t>ть, в какие настольные и интел</w:t>
      </w:r>
      <w:r w:rsidRPr="00ED0924">
        <w:rPr>
          <w:rFonts w:ascii="Times New Roman" w:hAnsi="Times New Roman"/>
        </w:rPr>
        <w:t>лектуальные игры хотели бы научиться играть, какие мультфильмы готовы смотреть по</w:t>
      </w:r>
      <w:r>
        <w:rPr>
          <w:rFonts w:ascii="Times New Roman" w:hAnsi="Times New Roman"/>
        </w:rPr>
        <w:t xml:space="preserve">вторно и </w:t>
      </w:r>
      <w:r w:rsidRPr="00ED0924">
        <w:rPr>
          <w:rFonts w:ascii="Times New Roman" w:hAnsi="Times New Roman"/>
        </w:rPr>
        <w:t>почему, какие рассказы (о чем) предпочитают слушать и т. п. Оп</w:t>
      </w:r>
      <w:r>
        <w:rPr>
          <w:rFonts w:ascii="Times New Roman" w:hAnsi="Times New Roman"/>
        </w:rPr>
        <w:t xml:space="preserve">ираясь на опыт детей и учитывая </w:t>
      </w:r>
      <w:r w:rsidRPr="00ED0924">
        <w:rPr>
          <w:rFonts w:ascii="Times New Roman" w:hAnsi="Times New Roman"/>
        </w:rPr>
        <w:t>их предпочтения, подбирать наглядные материалы для самостоя</w:t>
      </w:r>
      <w:r>
        <w:rPr>
          <w:rFonts w:ascii="Times New Roman" w:hAnsi="Times New Roman"/>
        </w:rPr>
        <w:t>тельного восприятия с последую</w:t>
      </w:r>
      <w:r w:rsidRPr="00ED0924">
        <w:rPr>
          <w:rFonts w:ascii="Times New Roman" w:hAnsi="Times New Roman"/>
        </w:rPr>
        <w:t>щим обсуждением с воспитателем и сверстниками. Уточнять высказ</w:t>
      </w:r>
      <w:r>
        <w:rPr>
          <w:rFonts w:ascii="Times New Roman" w:hAnsi="Times New Roman"/>
        </w:rPr>
        <w:t xml:space="preserve">ывания детей, помогать им </w:t>
      </w:r>
      <w:r w:rsidRPr="00ED0924">
        <w:rPr>
          <w:rFonts w:ascii="Times New Roman" w:hAnsi="Times New Roman"/>
        </w:rPr>
        <w:t xml:space="preserve">более точно характеризовать объект, </w:t>
      </w:r>
      <w:r w:rsidR="009C67AD">
        <w:rPr>
          <w:rFonts w:ascii="Times New Roman" w:hAnsi="Times New Roman"/>
        </w:rPr>
        <w:t>с</w:t>
      </w:r>
      <w:r w:rsidRPr="00ED0924">
        <w:rPr>
          <w:rFonts w:ascii="Times New Roman" w:hAnsi="Times New Roman"/>
        </w:rPr>
        <w:t>итуацию; учить высказыв</w:t>
      </w:r>
      <w:r>
        <w:rPr>
          <w:rFonts w:ascii="Times New Roman" w:hAnsi="Times New Roman"/>
        </w:rPr>
        <w:t>ать предположения и делать про</w:t>
      </w:r>
      <w:r w:rsidRPr="00ED0924">
        <w:rPr>
          <w:rFonts w:ascii="Times New Roman" w:hAnsi="Times New Roman"/>
        </w:rPr>
        <w:t>стейшие выводы, излагать свои мысли понятно для окружающ</w:t>
      </w:r>
      <w:r>
        <w:rPr>
          <w:rFonts w:ascii="Times New Roman" w:hAnsi="Times New Roman"/>
        </w:rPr>
        <w:t xml:space="preserve">их. Продолжать </w:t>
      </w:r>
      <w:r>
        <w:rPr>
          <w:rFonts w:ascii="Times New Roman" w:hAnsi="Times New Roman"/>
        </w:rPr>
        <w:lastRenderedPageBreak/>
        <w:t>формировать уме</w:t>
      </w:r>
      <w:r w:rsidRPr="00ED0924">
        <w:rPr>
          <w:rFonts w:ascii="Times New Roman" w:hAnsi="Times New Roman"/>
        </w:rPr>
        <w:t>ние отстаивать свою точку зрения. Помогать осваивать формы р</w:t>
      </w:r>
      <w:r>
        <w:rPr>
          <w:rFonts w:ascii="Times New Roman" w:hAnsi="Times New Roman"/>
        </w:rPr>
        <w:t>ечевого этикета. Продолжать с</w:t>
      </w:r>
      <w:r w:rsidR="009C67AD">
        <w:rPr>
          <w:rFonts w:ascii="Times New Roman" w:hAnsi="Times New Roman"/>
        </w:rPr>
        <w:t>о</w:t>
      </w:r>
      <w:r w:rsidRPr="00ED0924">
        <w:rPr>
          <w:rFonts w:ascii="Times New Roman" w:hAnsi="Times New Roman"/>
        </w:rPr>
        <w:t xml:space="preserve">держательно, эмоционально рассказывать детям об интересных </w:t>
      </w:r>
      <w:r>
        <w:rPr>
          <w:rFonts w:ascii="Times New Roman" w:hAnsi="Times New Roman"/>
        </w:rPr>
        <w:t>фактах и событиях. Приучать де</w:t>
      </w:r>
      <w:r w:rsidRPr="00ED0924">
        <w:rPr>
          <w:rFonts w:ascii="Times New Roman" w:hAnsi="Times New Roman"/>
        </w:rPr>
        <w:t>тей к самостоятельности суждений.</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F952B5">
        <w:rPr>
          <w:rFonts w:ascii="Times New Roman" w:hAnsi="Times New Roman"/>
          <w:b/>
          <w:i/>
        </w:rPr>
        <w:t>Формирование словаря.</w:t>
      </w:r>
      <w:r w:rsidRPr="00ED0924">
        <w:rPr>
          <w:rFonts w:ascii="Times New Roman" w:hAnsi="Times New Roman"/>
        </w:rPr>
        <w:t xml:space="preserve"> Продолжать работу по обогащ</w:t>
      </w:r>
      <w:r>
        <w:rPr>
          <w:rFonts w:ascii="Times New Roman" w:hAnsi="Times New Roman"/>
        </w:rPr>
        <w:t>ению бытового, природоведческо</w:t>
      </w:r>
      <w:r w:rsidRPr="00ED0924">
        <w:rPr>
          <w:rFonts w:ascii="Times New Roman" w:hAnsi="Times New Roman"/>
        </w:rPr>
        <w:t>го, обществоведческого словаря детей. Побуждать детей интер</w:t>
      </w:r>
      <w:r>
        <w:rPr>
          <w:rFonts w:ascii="Times New Roman" w:hAnsi="Times New Roman"/>
        </w:rPr>
        <w:t>есоваться смыслом слова. Совер</w:t>
      </w:r>
      <w:r w:rsidRPr="00ED0924">
        <w:rPr>
          <w:rFonts w:ascii="Times New Roman" w:hAnsi="Times New Roman"/>
        </w:rPr>
        <w:t>шенствовать умение использовать разные части речи в точном со</w:t>
      </w:r>
      <w:r>
        <w:rPr>
          <w:rFonts w:ascii="Times New Roman" w:hAnsi="Times New Roman"/>
        </w:rPr>
        <w:t>ответствии с их значением и це</w:t>
      </w:r>
      <w:r w:rsidRPr="00ED0924">
        <w:rPr>
          <w:rFonts w:ascii="Times New Roman" w:hAnsi="Times New Roman"/>
        </w:rPr>
        <w:t>лью высказывания. Помогать детям осваивать выразительные средства языка.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F952B5">
        <w:rPr>
          <w:rFonts w:ascii="Times New Roman" w:hAnsi="Times New Roman"/>
          <w:b/>
          <w:i/>
        </w:rPr>
        <w:t>Звуковая культура речи</w:t>
      </w:r>
      <w:r w:rsidRPr="00ED0924">
        <w:rPr>
          <w:rFonts w:ascii="Times New Roman" w:hAnsi="Times New Roman"/>
        </w:rPr>
        <w:t>. Совершенствовать умение различать на слух и в произношении</w:t>
      </w:r>
      <w:r w:rsidR="009C67AD">
        <w:rPr>
          <w:rFonts w:ascii="Times New Roman" w:hAnsi="Times New Roman"/>
        </w:rPr>
        <w:t xml:space="preserve"> </w:t>
      </w:r>
      <w:r w:rsidRPr="00ED0924">
        <w:rPr>
          <w:rFonts w:ascii="Times New Roman" w:hAnsi="Times New Roman"/>
        </w:rPr>
        <w:t>все звуки родного языка. Отрабатывать дикцию: учить детей внят</w:t>
      </w:r>
      <w:r>
        <w:rPr>
          <w:rFonts w:ascii="Times New Roman" w:hAnsi="Times New Roman"/>
        </w:rPr>
        <w:t>но и отчетливо произносить сло</w:t>
      </w:r>
      <w:r w:rsidRPr="00ED0924">
        <w:rPr>
          <w:rFonts w:ascii="Times New Roman" w:hAnsi="Times New Roman"/>
        </w:rPr>
        <w:t>ва и словосочетания с естественными интонациями. Соверш</w:t>
      </w:r>
      <w:r>
        <w:rPr>
          <w:rFonts w:ascii="Times New Roman" w:hAnsi="Times New Roman"/>
        </w:rPr>
        <w:t xml:space="preserve">енствовать фонематический слух: </w:t>
      </w:r>
      <w:r w:rsidRPr="00ED0924">
        <w:rPr>
          <w:rFonts w:ascii="Times New Roman" w:hAnsi="Times New Roman"/>
        </w:rPr>
        <w:t>учить называть слова с определенным звуком, находить слова с э</w:t>
      </w:r>
      <w:r>
        <w:rPr>
          <w:rFonts w:ascii="Times New Roman" w:hAnsi="Times New Roman"/>
        </w:rPr>
        <w:t>тим звуком в предложении, опре</w:t>
      </w:r>
      <w:r w:rsidRPr="00ED0924">
        <w:rPr>
          <w:rFonts w:ascii="Times New Roman" w:hAnsi="Times New Roman"/>
        </w:rPr>
        <w:t>делять место звука в слове.</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Отрабатывать интонационную выразительность речи.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F952B5">
        <w:rPr>
          <w:rFonts w:ascii="Times New Roman" w:hAnsi="Times New Roman"/>
          <w:b/>
          <w:i/>
        </w:rPr>
        <w:t>Грамматический строй речи</w:t>
      </w:r>
      <w:r w:rsidRPr="00ED0924">
        <w:rPr>
          <w:rFonts w:ascii="Times New Roman" w:hAnsi="Times New Roman"/>
        </w:rPr>
        <w:t>. Продолжать упражнять де</w:t>
      </w:r>
      <w:r>
        <w:rPr>
          <w:rFonts w:ascii="Times New Roman" w:hAnsi="Times New Roman"/>
        </w:rPr>
        <w:t>тей в согласовании слов в пред</w:t>
      </w:r>
      <w:r w:rsidRPr="00ED0924">
        <w:rPr>
          <w:rFonts w:ascii="Times New Roman" w:hAnsi="Times New Roman"/>
        </w:rPr>
        <w:t>ложении. Совершенствовать умение образовывать (по образцу</w:t>
      </w:r>
      <w:r>
        <w:rPr>
          <w:rFonts w:ascii="Times New Roman" w:hAnsi="Times New Roman"/>
        </w:rPr>
        <w:t>) однокоренные слова, существи</w:t>
      </w:r>
      <w:r w:rsidRPr="00ED0924">
        <w:rPr>
          <w:rFonts w:ascii="Times New Roman" w:hAnsi="Times New Roman"/>
        </w:rPr>
        <w:t>тельные с суффиксами, глаголы с приставками, прилагательные в сравнительной и превосходной</w:t>
      </w:r>
      <w:r>
        <w:rPr>
          <w:rFonts w:ascii="Times New Roman" w:hAnsi="Times New Roman"/>
        </w:rPr>
        <w:t xml:space="preserve"> </w:t>
      </w:r>
      <w:r w:rsidRPr="00ED0924">
        <w:rPr>
          <w:rFonts w:ascii="Times New Roman" w:hAnsi="Times New Roman"/>
        </w:rPr>
        <w:t>степени. Помогать правильно строить сложноподчиненные предложения, использовать языковые</w:t>
      </w:r>
      <w:r>
        <w:rPr>
          <w:rFonts w:ascii="Times New Roman" w:hAnsi="Times New Roman"/>
        </w:rPr>
        <w:t xml:space="preserve"> </w:t>
      </w:r>
      <w:r w:rsidRPr="00ED0924">
        <w:rPr>
          <w:rFonts w:ascii="Times New Roman" w:hAnsi="Times New Roman"/>
        </w:rPr>
        <w:t>средства для соединения их частей (чтобы, когда, потому что, если, если бы и т. д.).</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F952B5">
        <w:rPr>
          <w:rFonts w:ascii="Times New Roman" w:hAnsi="Times New Roman"/>
          <w:b/>
          <w:i/>
        </w:rPr>
        <w:t>Связная речь</w:t>
      </w:r>
      <w:r w:rsidRPr="00ED0924">
        <w:rPr>
          <w:rFonts w:ascii="Times New Roman" w:hAnsi="Times New Roman"/>
        </w:rPr>
        <w:t>. Продолжать совершенствовать диалогическую и монологическую формы</w:t>
      </w:r>
      <w:r w:rsidR="009C67AD">
        <w:rPr>
          <w:rFonts w:ascii="Times New Roman" w:hAnsi="Times New Roman"/>
        </w:rPr>
        <w:t xml:space="preserve"> </w:t>
      </w:r>
      <w:r w:rsidRPr="00ED0924">
        <w:rPr>
          <w:rFonts w:ascii="Times New Roman" w:hAnsi="Times New Roman"/>
        </w:rPr>
        <w:t>речи. Формировать умение вести диалог между воспитателем и ребенком, между детьми; учить</w:t>
      </w:r>
      <w:r w:rsidR="009C67AD">
        <w:rPr>
          <w:rFonts w:ascii="Times New Roman" w:hAnsi="Times New Roman"/>
        </w:rPr>
        <w:t xml:space="preserve"> </w:t>
      </w:r>
      <w:r w:rsidRPr="00ED0924">
        <w:rPr>
          <w:rFonts w:ascii="Times New Roman" w:hAnsi="Times New Roman"/>
        </w:rPr>
        <w:t>быть доброжелательными и корректными собеседниками, восп</w:t>
      </w:r>
      <w:r>
        <w:rPr>
          <w:rFonts w:ascii="Times New Roman" w:hAnsi="Times New Roman"/>
        </w:rPr>
        <w:t>итывать культуру речевого обще</w:t>
      </w:r>
      <w:r w:rsidRPr="00ED0924">
        <w:rPr>
          <w:rFonts w:ascii="Times New Roman" w:hAnsi="Times New Roman"/>
        </w:rPr>
        <w:t>ния. Продолжать учить содержательно и выразительно пересказ</w:t>
      </w:r>
      <w:r>
        <w:rPr>
          <w:rFonts w:ascii="Times New Roman" w:hAnsi="Times New Roman"/>
        </w:rPr>
        <w:t>ывать литературные тексты, дра</w:t>
      </w:r>
      <w:r w:rsidRPr="00ED0924">
        <w:rPr>
          <w:rFonts w:ascii="Times New Roman" w:hAnsi="Times New Roman"/>
        </w:rPr>
        <w:t>матизировать их. Совершенствовать умение составлять рассказы о пред</w:t>
      </w:r>
      <w:r>
        <w:rPr>
          <w:rFonts w:ascii="Times New Roman" w:hAnsi="Times New Roman"/>
        </w:rPr>
        <w:t>метах, о содержании кар</w:t>
      </w:r>
      <w:r w:rsidRPr="00ED0924">
        <w:rPr>
          <w:rFonts w:ascii="Times New Roman" w:hAnsi="Times New Roman"/>
        </w:rPr>
        <w:t>тины, по набору картинок с последовательно развивающимся действ</w:t>
      </w:r>
      <w:r>
        <w:rPr>
          <w:rFonts w:ascii="Times New Roman" w:hAnsi="Times New Roman"/>
        </w:rPr>
        <w:t xml:space="preserve">ием. </w:t>
      </w:r>
      <w:r>
        <w:rPr>
          <w:rFonts w:ascii="Times New Roman" w:hAnsi="Times New Roman"/>
        </w:rPr>
        <w:tab/>
        <w:t xml:space="preserve">Помогать составлять </w:t>
      </w:r>
      <w:r w:rsidRPr="00ED0924">
        <w:rPr>
          <w:rFonts w:ascii="Times New Roman" w:hAnsi="Times New Roman"/>
        </w:rPr>
        <w:t>план рассказа и придерживаться его.</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Развивать умение составлять рассказы из личного опыта. Продолжать совершенствовать умение</w:t>
      </w:r>
      <w:r>
        <w:rPr>
          <w:rFonts w:ascii="Times New Roman" w:hAnsi="Times New Roman"/>
        </w:rPr>
        <w:t xml:space="preserve"> </w:t>
      </w:r>
      <w:r w:rsidRPr="00ED0924">
        <w:rPr>
          <w:rFonts w:ascii="Times New Roman" w:hAnsi="Times New Roman"/>
        </w:rPr>
        <w:t>сочинять короткие сказки на заданную тему.</w:t>
      </w:r>
    </w:p>
    <w:p w:rsidR="0084245E" w:rsidRPr="00ED0924" w:rsidRDefault="0084245E" w:rsidP="009C67AD">
      <w:pPr>
        <w:spacing w:after="120" w:line="240" w:lineRule="auto"/>
        <w:ind w:firstLine="567"/>
        <w:jc w:val="both"/>
        <w:rPr>
          <w:rFonts w:ascii="Times New Roman" w:hAnsi="Times New Roman"/>
        </w:rPr>
      </w:pPr>
      <w:r>
        <w:rPr>
          <w:rFonts w:ascii="Times New Roman" w:hAnsi="Times New Roman"/>
        </w:rPr>
        <w:tab/>
      </w:r>
      <w:r w:rsidRPr="00F952B5">
        <w:rPr>
          <w:rFonts w:ascii="Times New Roman" w:hAnsi="Times New Roman"/>
          <w:b/>
          <w:i/>
        </w:rPr>
        <w:t>Подготовка к обучению грамоте</w:t>
      </w:r>
      <w:r w:rsidRPr="00ED0924">
        <w:rPr>
          <w:rFonts w:ascii="Times New Roman" w:hAnsi="Times New Roman"/>
        </w:rPr>
        <w:t xml:space="preserve">. Дать представления о </w:t>
      </w:r>
      <w:r>
        <w:rPr>
          <w:rFonts w:ascii="Times New Roman" w:hAnsi="Times New Roman"/>
        </w:rPr>
        <w:t>предложении (без грамматическо</w:t>
      </w:r>
      <w:r w:rsidRPr="00ED0924">
        <w:rPr>
          <w:rFonts w:ascii="Times New Roman" w:hAnsi="Times New Roman"/>
        </w:rPr>
        <w:t>го определения). Упражнять в составлении предложений, членении простых предложений (без</w:t>
      </w:r>
      <w:r>
        <w:rPr>
          <w:rFonts w:ascii="Times New Roman" w:hAnsi="Times New Roman"/>
        </w:rPr>
        <w:t xml:space="preserve"> </w:t>
      </w:r>
      <w:r w:rsidRPr="00ED0924">
        <w:rPr>
          <w:rFonts w:ascii="Times New Roman" w:hAnsi="Times New Roman"/>
        </w:rPr>
        <w:t>союзов и предлогов) на слова с указанием их последовательности. Учить детей делить двусложные и трехсложные слова с открытыми слогами (на-</w:t>
      </w:r>
      <w:proofErr w:type="spellStart"/>
      <w:r w:rsidRPr="00ED0924">
        <w:rPr>
          <w:rFonts w:ascii="Times New Roman" w:hAnsi="Times New Roman"/>
        </w:rPr>
        <w:t>ша</w:t>
      </w:r>
      <w:proofErr w:type="spellEnd"/>
      <w:r>
        <w:rPr>
          <w:rFonts w:ascii="Times New Roman" w:hAnsi="Times New Roman"/>
        </w:rPr>
        <w:t xml:space="preserve"> </w:t>
      </w:r>
      <w:proofErr w:type="spellStart"/>
      <w:r w:rsidRPr="00ED0924">
        <w:rPr>
          <w:rFonts w:ascii="Times New Roman" w:hAnsi="Times New Roman"/>
        </w:rPr>
        <w:t>Ма-ша</w:t>
      </w:r>
      <w:proofErr w:type="spellEnd"/>
      <w:r w:rsidRPr="00ED0924">
        <w:rPr>
          <w:rFonts w:ascii="Times New Roman" w:hAnsi="Times New Roman"/>
        </w:rPr>
        <w:t xml:space="preserve">, </w:t>
      </w:r>
      <w:proofErr w:type="spellStart"/>
      <w:r w:rsidRPr="00ED0924">
        <w:rPr>
          <w:rFonts w:ascii="Times New Roman" w:hAnsi="Times New Roman"/>
        </w:rPr>
        <w:t>ма</w:t>
      </w:r>
      <w:proofErr w:type="spellEnd"/>
      <w:r w:rsidRPr="00ED0924">
        <w:rPr>
          <w:rFonts w:ascii="Times New Roman" w:hAnsi="Times New Roman"/>
        </w:rPr>
        <w:t>-л</w:t>
      </w:r>
      <w:r>
        <w:rPr>
          <w:rFonts w:ascii="Times New Roman" w:hAnsi="Times New Roman"/>
        </w:rPr>
        <w:t xml:space="preserve">и-на, </w:t>
      </w:r>
      <w:proofErr w:type="spellStart"/>
      <w:r>
        <w:rPr>
          <w:rFonts w:ascii="Times New Roman" w:hAnsi="Times New Roman"/>
        </w:rPr>
        <w:t>бе</w:t>
      </w:r>
      <w:proofErr w:type="spellEnd"/>
      <w:r>
        <w:rPr>
          <w:rFonts w:ascii="Times New Roman" w:hAnsi="Times New Roman"/>
        </w:rPr>
        <w:t xml:space="preserve">-ре-за) на части. Учить </w:t>
      </w:r>
      <w:r w:rsidRPr="00ED0924">
        <w:rPr>
          <w:rFonts w:ascii="Times New Roman" w:hAnsi="Times New Roman"/>
        </w:rPr>
        <w:t>составлять слова из слогов (устно). Учить выделять последовательность звуков в простых словах.</w:t>
      </w:r>
    </w:p>
    <w:p w:rsidR="0084245E" w:rsidRPr="00FF4B83" w:rsidRDefault="0084245E" w:rsidP="009C67AD">
      <w:pPr>
        <w:spacing w:after="120" w:line="240" w:lineRule="auto"/>
        <w:ind w:firstLine="567"/>
        <w:jc w:val="center"/>
        <w:rPr>
          <w:rFonts w:ascii="Times New Roman" w:hAnsi="Times New Roman"/>
          <w:b/>
          <w:i/>
        </w:rPr>
      </w:pPr>
      <w:r w:rsidRPr="00FF4B83">
        <w:rPr>
          <w:rFonts w:ascii="Times New Roman" w:hAnsi="Times New Roman"/>
          <w:b/>
          <w:i/>
        </w:rPr>
        <w:t>Художественная литература</w:t>
      </w:r>
      <w:r w:rsidR="009C67AD">
        <w:rPr>
          <w:rFonts w:ascii="Times New Roman" w:hAnsi="Times New Roman"/>
          <w:b/>
          <w:i/>
        </w:rPr>
        <w:t>.</w:t>
      </w:r>
    </w:p>
    <w:p w:rsidR="0084245E" w:rsidRPr="009C67AD" w:rsidRDefault="0084245E" w:rsidP="009C67AD">
      <w:pPr>
        <w:spacing w:after="120" w:line="240" w:lineRule="auto"/>
        <w:ind w:firstLine="567"/>
        <w:jc w:val="center"/>
        <w:rPr>
          <w:rFonts w:ascii="Times New Roman" w:hAnsi="Times New Roman"/>
        </w:rPr>
      </w:pPr>
      <w:r w:rsidRPr="009C67AD">
        <w:rPr>
          <w:rFonts w:ascii="Times New Roman" w:hAnsi="Times New Roman"/>
        </w:rPr>
        <w:t>Группа для детей от 1,5  до 3 лет</w:t>
      </w:r>
      <w:r w:rsidR="009C67AD" w:rsidRPr="009C67AD">
        <w:rPr>
          <w:rFonts w:ascii="Times New Roman" w:hAnsi="Times New Roman"/>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Читать детям художественные произведения, предусмотренные программой для второй</w:t>
      </w:r>
      <w:r w:rsidR="009C67AD">
        <w:rPr>
          <w:rFonts w:ascii="Times New Roman" w:hAnsi="Times New Roman"/>
        </w:rPr>
        <w:t xml:space="preserve"> </w:t>
      </w:r>
      <w:r w:rsidRPr="00ED0924">
        <w:rPr>
          <w:rFonts w:ascii="Times New Roman" w:hAnsi="Times New Roman"/>
        </w:rPr>
        <w:t>группы раннего возраста. Продолжать приучать детей слушать народные песенки, сказки, авторские произведения.</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Сопровождать чтение показом игрушек, картинок, персонажей настольного театра и других</w:t>
      </w:r>
      <w:r>
        <w:rPr>
          <w:rFonts w:ascii="Times New Roman" w:hAnsi="Times New Roman"/>
        </w:rPr>
        <w:t xml:space="preserve"> </w:t>
      </w:r>
      <w:r w:rsidRPr="00ED0924">
        <w:rPr>
          <w:rFonts w:ascii="Times New Roman" w:hAnsi="Times New Roman"/>
        </w:rPr>
        <w:t>средств наглядности, а также учить слушать художественное про</w:t>
      </w:r>
      <w:r>
        <w:rPr>
          <w:rFonts w:ascii="Times New Roman" w:hAnsi="Times New Roman"/>
        </w:rPr>
        <w:t>изведение без наглядного сопро</w:t>
      </w:r>
      <w:r w:rsidRPr="00ED0924">
        <w:rPr>
          <w:rFonts w:ascii="Times New Roman" w:hAnsi="Times New Roman"/>
        </w:rPr>
        <w:t>вождения. Сопровождать чтение небольших поэтических произведений игровыми действиями.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Предоставлять детям возможность договаривать слова, фразы при чтении воспитателем</w:t>
      </w:r>
      <w:r w:rsidR="009C67AD">
        <w:rPr>
          <w:rFonts w:ascii="Times New Roman" w:hAnsi="Times New Roman"/>
        </w:rPr>
        <w:t xml:space="preserve"> </w:t>
      </w:r>
      <w:r w:rsidRPr="00ED0924">
        <w:rPr>
          <w:rFonts w:ascii="Times New Roman" w:hAnsi="Times New Roman"/>
        </w:rPr>
        <w:t>знакомых стихотворений. Поощрять попытки прочесть стихотворный текст целиком с помощью</w:t>
      </w:r>
      <w:r>
        <w:rPr>
          <w:rFonts w:ascii="Times New Roman" w:hAnsi="Times New Roman"/>
        </w:rPr>
        <w:t xml:space="preserve"> </w:t>
      </w:r>
      <w:r w:rsidRPr="00ED0924">
        <w:rPr>
          <w:rFonts w:ascii="Times New Roman" w:hAnsi="Times New Roman"/>
        </w:rPr>
        <w:t>взрослого. Помогать детям старше 2 лет 6 месяцев играть в хорошо знакомую сказку.</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ED0924">
        <w:rPr>
          <w:rFonts w:ascii="Times New Roman" w:hAnsi="Times New Roman"/>
        </w:rPr>
        <w:t>Продолжать приобщать детей к рассматриванию рисунков в книгах. Побуждать называть</w:t>
      </w:r>
      <w:r w:rsidR="009C67AD">
        <w:rPr>
          <w:rFonts w:ascii="Times New Roman" w:hAnsi="Times New Roman"/>
        </w:rPr>
        <w:t xml:space="preserve"> </w:t>
      </w:r>
      <w:r w:rsidRPr="00ED0924">
        <w:rPr>
          <w:rFonts w:ascii="Times New Roman" w:hAnsi="Times New Roman"/>
        </w:rPr>
        <w:t>знакомые предметы, показывать их по просьбе воспитателя, приучать задавать вопросы: «Кто</w:t>
      </w:r>
      <w:r w:rsidR="009C67AD">
        <w:rPr>
          <w:rFonts w:ascii="Times New Roman" w:hAnsi="Times New Roman"/>
        </w:rPr>
        <w:t xml:space="preserve"> </w:t>
      </w:r>
      <w:r w:rsidRPr="00ED0924">
        <w:rPr>
          <w:rFonts w:ascii="Times New Roman" w:hAnsi="Times New Roman"/>
        </w:rPr>
        <w:t>что) это?», «Что делает?».</w:t>
      </w:r>
    </w:p>
    <w:p w:rsidR="0084245E" w:rsidRPr="009C67AD" w:rsidRDefault="0084245E" w:rsidP="009C67AD">
      <w:pPr>
        <w:spacing w:after="120" w:line="240" w:lineRule="auto"/>
        <w:ind w:firstLine="567"/>
        <w:jc w:val="center"/>
        <w:rPr>
          <w:rFonts w:ascii="Times New Roman" w:hAnsi="Times New Roman"/>
        </w:rPr>
      </w:pPr>
      <w:r w:rsidRPr="009C67AD">
        <w:rPr>
          <w:rFonts w:ascii="Times New Roman" w:hAnsi="Times New Roman"/>
        </w:rPr>
        <w:t>Группа для детей от 3 до 4 лет</w:t>
      </w:r>
      <w:r w:rsidR="009C67AD" w:rsidRPr="009C67AD">
        <w:rPr>
          <w:rFonts w:ascii="Times New Roman" w:hAnsi="Times New Roman"/>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Читать знакомые, любимые детьми художественные произведения, рек</w:t>
      </w:r>
      <w:r>
        <w:rPr>
          <w:rFonts w:ascii="Times New Roman" w:hAnsi="Times New Roman"/>
        </w:rPr>
        <w:t>омендованные про</w:t>
      </w:r>
      <w:r w:rsidRPr="00ED0924">
        <w:rPr>
          <w:rFonts w:ascii="Times New Roman" w:hAnsi="Times New Roman"/>
        </w:rPr>
        <w:t>граммой для первой младшей группы.</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Воспитывать умение слушать новые сказки, рассказы, с</w:t>
      </w:r>
      <w:r>
        <w:rPr>
          <w:rFonts w:ascii="Times New Roman" w:hAnsi="Times New Roman"/>
        </w:rPr>
        <w:t>тихи, следить за развитием дей</w:t>
      </w:r>
      <w:r w:rsidRPr="00ED0924">
        <w:rPr>
          <w:rFonts w:ascii="Times New Roman" w:hAnsi="Times New Roman"/>
        </w:rPr>
        <w:t>ствия, сопереживать героям произведения.</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Объяснять детям поступки персонажей и последствия этих поступков.</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Повторять наиболее интересные, выразительные отрывки из прочитанного произведения,</w:t>
      </w:r>
      <w:r>
        <w:rPr>
          <w:rFonts w:ascii="Times New Roman" w:hAnsi="Times New Roman"/>
        </w:rPr>
        <w:t xml:space="preserve"> </w:t>
      </w:r>
      <w:r w:rsidRPr="00ED0924">
        <w:rPr>
          <w:rFonts w:ascii="Times New Roman" w:hAnsi="Times New Roman"/>
        </w:rPr>
        <w:t>предоставляя детям возможность договаривать слова и несложные для воспроизведения фразы.</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Учить с помощью воспитателя инсценировать и драматизировать небольшие отрывки из</w:t>
      </w:r>
      <w:r w:rsidR="009C67AD">
        <w:rPr>
          <w:rFonts w:ascii="Times New Roman" w:hAnsi="Times New Roman"/>
        </w:rPr>
        <w:t xml:space="preserve"> </w:t>
      </w:r>
      <w:r w:rsidRPr="00ED0924">
        <w:rPr>
          <w:rFonts w:ascii="Times New Roman" w:hAnsi="Times New Roman"/>
        </w:rPr>
        <w:t>народных сказок. Учить детей читать наизусть потешки и небольшие стихотворения.</w:t>
      </w:r>
    </w:p>
    <w:p w:rsidR="0084245E" w:rsidRPr="00ED0924" w:rsidRDefault="0084245E" w:rsidP="009C67AD">
      <w:pPr>
        <w:spacing w:after="12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способствовать формированию интереса к книгам. Регулярно рассматривать с</w:t>
      </w:r>
      <w:r>
        <w:rPr>
          <w:rFonts w:ascii="Times New Roman" w:hAnsi="Times New Roman"/>
        </w:rPr>
        <w:t xml:space="preserve"> </w:t>
      </w:r>
      <w:r w:rsidRPr="00ED0924">
        <w:rPr>
          <w:rFonts w:ascii="Times New Roman" w:hAnsi="Times New Roman"/>
        </w:rPr>
        <w:t>детьми иллюстрации.</w:t>
      </w:r>
    </w:p>
    <w:p w:rsidR="0084245E" w:rsidRPr="009C67AD" w:rsidRDefault="0084245E" w:rsidP="009C67AD">
      <w:pPr>
        <w:spacing w:after="120" w:line="240" w:lineRule="auto"/>
        <w:ind w:firstLine="567"/>
        <w:jc w:val="center"/>
        <w:rPr>
          <w:rFonts w:ascii="Times New Roman" w:hAnsi="Times New Roman"/>
        </w:rPr>
      </w:pPr>
      <w:r w:rsidRPr="009C67AD">
        <w:rPr>
          <w:rFonts w:ascii="Times New Roman" w:hAnsi="Times New Roman"/>
        </w:rPr>
        <w:t>Группа для детей от 4 до 5 лет</w:t>
      </w:r>
      <w:r w:rsidR="009C67AD" w:rsidRPr="009C67AD">
        <w:rPr>
          <w:rFonts w:ascii="Times New Roman" w:hAnsi="Times New Roman"/>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w:t>
      </w:r>
      <w:r>
        <w:rPr>
          <w:rFonts w:ascii="Times New Roman" w:hAnsi="Times New Roman"/>
        </w:rPr>
        <w:t>я, сопереживать его героям. За</w:t>
      </w:r>
      <w:r w:rsidRPr="00ED0924">
        <w:rPr>
          <w:rFonts w:ascii="Times New Roman" w:hAnsi="Times New Roman"/>
        </w:rPr>
        <w:t>читывать по просьбе ребенка понравившийся отрывок из сказки, р</w:t>
      </w:r>
      <w:r>
        <w:rPr>
          <w:rFonts w:ascii="Times New Roman" w:hAnsi="Times New Roman"/>
        </w:rPr>
        <w:t xml:space="preserve">ассказа, стихотворения, помогая </w:t>
      </w:r>
      <w:r w:rsidRPr="00ED0924">
        <w:rPr>
          <w:rFonts w:ascii="Times New Roman" w:hAnsi="Times New Roman"/>
        </w:rPr>
        <w:t>становлению личностного отношения к произведению.</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Поддерживать внимание и интерес к слову в литературном произведении.</w:t>
      </w:r>
    </w:p>
    <w:p w:rsidR="0084245E" w:rsidRPr="009C67AD"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 xml:space="preserve">Продолжать работу по формированию интереса к книге. </w:t>
      </w:r>
      <w:r>
        <w:rPr>
          <w:rFonts w:ascii="Times New Roman" w:hAnsi="Times New Roman"/>
        </w:rPr>
        <w:t>Предлагать вниманию детей иллю</w:t>
      </w:r>
      <w:r w:rsidRPr="00ED0924">
        <w:rPr>
          <w:rFonts w:ascii="Times New Roman" w:hAnsi="Times New Roman"/>
        </w:rPr>
        <w:t>стрированные издания знакомых произведений. Объяснять, как</w:t>
      </w:r>
      <w:r>
        <w:rPr>
          <w:rFonts w:ascii="Times New Roman" w:hAnsi="Times New Roman"/>
        </w:rPr>
        <w:t xml:space="preserve"> важны в книге рисунки; показы</w:t>
      </w:r>
      <w:r w:rsidRPr="00ED0924">
        <w:rPr>
          <w:rFonts w:ascii="Times New Roman" w:hAnsi="Times New Roman"/>
        </w:rPr>
        <w:t>вать, как много интересного можно узнать, внимательно рассма</w:t>
      </w:r>
      <w:r>
        <w:rPr>
          <w:rFonts w:ascii="Times New Roman" w:hAnsi="Times New Roman"/>
        </w:rPr>
        <w:t>тривая книжные иллюстрации. По</w:t>
      </w:r>
      <w:r w:rsidRPr="00ED0924">
        <w:rPr>
          <w:rFonts w:ascii="Times New Roman" w:hAnsi="Times New Roman"/>
        </w:rPr>
        <w:t xml:space="preserve">знакомить с книжками, оформленными Ю. Васнецовым, Е. </w:t>
      </w:r>
      <w:proofErr w:type="spellStart"/>
      <w:r w:rsidRPr="00ED0924">
        <w:rPr>
          <w:rFonts w:ascii="Times New Roman" w:hAnsi="Times New Roman"/>
        </w:rPr>
        <w:t>Рачевым</w:t>
      </w:r>
      <w:proofErr w:type="spellEnd"/>
      <w:r w:rsidRPr="00ED0924">
        <w:rPr>
          <w:rFonts w:ascii="Times New Roman" w:hAnsi="Times New Roman"/>
        </w:rPr>
        <w:t xml:space="preserve">, Е. </w:t>
      </w:r>
      <w:proofErr w:type="spellStart"/>
      <w:r w:rsidRPr="00ED0924">
        <w:rPr>
          <w:rFonts w:ascii="Times New Roman" w:hAnsi="Times New Roman"/>
        </w:rPr>
        <w:t>Чаруши</w:t>
      </w:r>
      <w:r w:rsidR="009C67AD">
        <w:rPr>
          <w:rFonts w:ascii="Times New Roman" w:hAnsi="Times New Roman"/>
        </w:rPr>
        <w:t>ным</w:t>
      </w:r>
      <w:proofErr w:type="spellEnd"/>
      <w:r w:rsidR="009C67AD">
        <w:rPr>
          <w:rFonts w:ascii="Times New Roman" w:hAnsi="Times New Roman"/>
        </w:rPr>
        <w:t>.</w:t>
      </w:r>
    </w:p>
    <w:p w:rsidR="0084245E" w:rsidRPr="009C67AD" w:rsidRDefault="0084245E" w:rsidP="009C67AD">
      <w:pPr>
        <w:spacing w:after="120" w:line="240" w:lineRule="auto"/>
        <w:ind w:firstLine="567"/>
        <w:jc w:val="center"/>
        <w:rPr>
          <w:rFonts w:ascii="Times New Roman" w:hAnsi="Times New Roman"/>
        </w:rPr>
      </w:pPr>
      <w:r w:rsidRPr="009C67AD">
        <w:rPr>
          <w:rFonts w:ascii="Times New Roman" w:hAnsi="Times New Roman"/>
        </w:rPr>
        <w:t>Группа для детей от 5 до 6 лет</w:t>
      </w:r>
      <w:r w:rsidR="009C67AD" w:rsidRPr="009C67AD">
        <w:rPr>
          <w:rFonts w:ascii="Times New Roman" w:hAnsi="Times New Roman"/>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развивать интерес детей к художественной литературе. Учить внимательно и</w:t>
      </w:r>
      <w:r>
        <w:rPr>
          <w:rFonts w:ascii="Times New Roman" w:hAnsi="Times New Roman"/>
        </w:rPr>
        <w:t xml:space="preserve"> </w:t>
      </w:r>
      <w:r w:rsidRPr="00ED0924">
        <w:rPr>
          <w:rFonts w:ascii="Times New Roman" w:hAnsi="Times New Roman"/>
        </w:rPr>
        <w:t>заинтересованно слушать сказки, рассказы, стихотворения; запоминать считалки, скороговорки,</w:t>
      </w:r>
      <w:r>
        <w:rPr>
          <w:rFonts w:ascii="Times New Roman" w:hAnsi="Times New Roman"/>
        </w:rPr>
        <w:t xml:space="preserve"> </w:t>
      </w:r>
      <w:r w:rsidRPr="00ED0924">
        <w:rPr>
          <w:rFonts w:ascii="Times New Roman" w:hAnsi="Times New Roman"/>
        </w:rPr>
        <w:t>загадки.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Прививать интерес к чтению больших произведений (п</w:t>
      </w:r>
      <w:r w:rsidR="009C67AD">
        <w:rPr>
          <w:rFonts w:ascii="Times New Roman" w:hAnsi="Times New Roman"/>
        </w:rPr>
        <w:t>о главам). Способствовать форми</w:t>
      </w:r>
      <w:r w:rsidRPr="00ED0924">
        <w:rPr>
          <w:rFonts w:ascii="Times New Roman" w:hAnsi="Times New Roman"/>
        </w:rPr>
        <w:t>рованию эмоционального отношения к литературным произведениям. Побуждать рассказывать о</w:t>
      </w:r>
      <w:r>
        <w:rPr>
          <w:rFonts w:ascii="Times New Roman" w:hAnsi="Times New Roman"/>
        </w:rPr>
        <w:t xml:space="preserve"> </w:t>
      </w:r>
      <w:r w:rsidRPr="00ED0924">
        <w:rPr>
          <w:rFonts w:ascii="Times New Roman" w:hAnsi="Times New Roman"/>
        </w:rPr>
        <w:t>своем восприятии конкретного поступка литературного персона</w:t>
      </w:r>
      <w:r>
        <w:rPr>
          <w:rFonts w:ascii="Times New Roman" w:hAnsi="Times New Roman"/>
        </w:rPr>
        <w:t>жа. Помогать детям понять скры</w:t>
      </w:r>
      <w:r w:rsidRPr="00ED0924">
        <w:rPr>
          <w:rFonts w:ascii="Times New Roman" w:hAnsi="Times New Roman"/>
        </w:rPr>
        <w:t xml:space="preserve">тые мотивы поведения героев </w:t>
      </w:r>
      <w:r w:rsidR="009C67AD">
        <w:rPr>
          <w:rFonts w:ascii="Times New Roman" w:hAnsi="Times New Roman"/>
        </w:rPr>
        <w:t>п</w:t>
      </w:r>
      <w:r w:rsidRPr="00ED0924">
        <w:rPr>
          <w:rFonts w:ascii="Times New Roman" w:hAnsi="Times New Roman"/>
        </w:rPr>
        <w:t>роизведения. Продолжать объяснят</w:t>
      </w:r>
      <w:r>
        <w:rPr>
          <w:rFonts w:ascii="Times New Roman" w:hAnsi="Times New Roman"/>
        </w:rPr>
        <w:t>ь (с опорой на прочитанное про</w:t>
      </w:r>
      <w:r w:rsidRPr="00ED0924">
        <w:rPr>
          <w:rFonts w:ascii="Times New Roman" w:hAnsi="Times New Roman"/>
        </w:rPr>
        <w:t>изведение) доступные детям жанровые особенности сказок, рассказов, стихотворений.</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Воспитывать чуткость к художественному слову; зачитывать отрывки с наиболее яркими,</w:t>
      </w:r>
      <w:r>
        <w:rPr>
          <w:rFonts w:ascii="Times New Roman" w:hAnsi="Times New Roman"/>
        </w:rPr>
        <w:t xml:space="preserve"> </w:t>
      </w:r>
      <w:r w:rsidRPr="00ED0924">
        <w:rPr>
          <w:rFonts w:ascii="Times New Roman" w:hAnsi="Times New Roman"/>
        </w:rPr>
        <w:t>запоминающимися описаниями, сравнениями, эпитетами. Учить</w:t>
      </w:r>
      <w:r>
        <w:rPr>
          <w:rFonts w:ascii="Times New Roman" w:hAnsi="Times New Roman"/>
        </w:rPr>
        <w:t xml:space="preserve"> вслушиваться в ритм и мелодику </w:t>
      </w:r>
      <w:r w:rsidRPr="00ED0924">
        <w:rPr>
          <w:rFonts w:ascii="Times New Roman" w:hAnsi="Times New Roman"/>
        </w:rPr>
        <w:t>поэтического текста. Помогать выразительно, с естественными и</w:t>
      </w:r>
      <w:r>
        <w:rPr>
          <w:rFonts w:ascii="Times New Roman" w:hAnsi="Times New Roman"/>
        </w:rPr>
        <w:t>нтонациями читать стихи, участ</w:t>
      </w:r>
      <w:r w:rsidRPr="00ED0924">
        <w:rPr>
          <w:rFonts w:ascii="Times New Roman" w:hAnsi="Times New Roman"/>
        </w:rPr>
        <w:t>вовать в чтении текста по ролям, в инсценировках.</w:t>
      </w:r>
    </w:p>
    <w:p w:rsidR="0084245E" w:rsidRPr="00ED0924" w:rsidRDefault="0084245E" w:rsidP="009C67AD">
      <w:pPr>
        <w:spacing w:after="12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знакомить с книгами. Обращать внимание детей</w:t>
      </w:r>
      <w:r>
        <w:rPr>
          <w:rFonts w:ascii="Times New Roman" w:hAnsi="Times New Roman"/>
        </w:rPr>
        <w:t xml:space="preserve"> на оформление книги, на ил</w:t>
      </w:r>
      <w:r w:rsidRPr="00ED0924">
        <w:rPr>
          <w:rFonts w:ascii="Times New Roman" w:hAnsi="Times New Roman"/>
        </w:rPr>
        <w:t>люстрации. Сравнивать иллюстрации разных художников к одн</w:t>
      </w:r>
      <w:r>
        <w:rPr>
          <w:rFonts w:ascii="Times New Roman" w:hAnsi="Times New Roman"/>
        </w:rPr>
        <w:t xml:space="preserve">ому и тому же произведению. </w:t>
      </w:r>
      <w:r>
        <w:rPr>
          <w:rFonts w:ascii="Times New Roman" w:hAnsi="Times New Roman"/>
        </w:rPr>
        <w:tab/>
        <w:t>Вы</w:t>
      </w:r>
      <w:r w:rsidRPr="00ED0924">
        <w:rPr>
          <w:rFonts w:ascii="Times New Roman" w:hAnsi="Times New Roman"/>
        </w:rPr>
        <w:t>яснять симпатии и предпочтения детей.</w:t>
      </w:r>
    </w:p>
    <w:p w:rsidR="0084245E" w:rsidRPr="009C67AD" w:rsidRDefault="0084245E" w:rsidP="009C67AD">
      <w:pPr>
        <w:spacing w:after="120" w:line="240" w:lineRule="auto"/>
        <w:ind w:firstLine="567"/>
        <w:jc w:val="center"/>
        <w:rPr>
          <w:rFonts w:ascii="Times New Roman" w:hAnsi="Times New Roman"/>
        </w:rPr>
      </w:pPr>
      <w:r w:rsidRPr="009C67AD">
        <w:rPr>
          <w:rFonts w:ascii="Times New Roman" w:hAnsi="Times New Roman"/>
        </w:rPr>
        <w:t>Группа для детей от 6 до 7 лет</w:t>
      </w:r>
      <w:r w:rsidR="009C67AD" w:rsidRPr="009C67AD">
        <w:rPr>
          <w:rFonts w:ascii="Times New Roman" w:hAnsi="Times New Roman"/>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ED0924">
        <w:rPr>
          <w:rFonts w:ascii="Times New Roman" w:hAnsi="Times New Roman"/>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Воспитывать читателя, способного испытывать сострадание и сочувствие к героям книги,</w:t>
      </w:r>
      <w:r>
        <w:rPr>
          <w:rFonts w:ascii="Times New Roman" w:hAnsi="Times New Roman"/>
        </w:rPr>
        <w:t xml:space="preserve"> </w:t>
      </w:r>
      <w:r w:rsidRPr="00ED0924">
        <w:rPr>
          <w:rFonts w:ascii="Times New Roman" w:hAnsi="Times New Roman"/>
        </w:rPr>
        <w:t>отождествлять себя с полюбившимся персонажем.</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Развивать у детей чувство юмора.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Обращать внимание детей на выразительные средства (обр</w:t>
      </w:r>
      <w:r>
        <w:rPr>
          <w:rFonts w:ascii="Times New Roman" w:hAnsi="Times New Roman"/>
        </w:rPr>
        <w:t>азные слова и выражения, эпите</w:t>
      </w:r>
      <w:r w:rsidRPr="00ED0924">
        <w:rPr>
          <w:rFonts w:ascii="Times New Roman" w:hAnsi="Times New Roman"/>
        </w:rPr>
        <w:t>ты, сравнения); помогать почувствовать красоту и выразительн</w:t>
      </w:r>
      <w:r>
        <w:rPr>
          <w:rFonts w:ascii="Times New Roman" w:hAnsi="Times New Roman"/>
        </w:rPr>
        <w:t>ость языка произведения; приви</w:t>
      </w:r>
      <w:r w:rsidRPr="00ED0924">
        <w:rPr>
          <w:rFonts w:ascii="Times New Roman" w:hAnsi="Times New Roman"/>
        </w:rPr>
        <w:t>вать чуткость к поэтическому слову.</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совершенствовать художественно-речевые исполнительские навыки детей при</w:t>
      </w:r>
      <w:r>
        <w:rPr>
          <w:rFonts w:ascii="Times New Roman" w:hAnsi="Times New Roman"/>
        </w:rPr>
        <w:t xml:space="preserve"> </w:t>
      </w:r>
      <w:r w:rsidRPr="00ED0924">
        <w:rPr>
          <w:rFonts w:ascii="Times New Roman" w:hAnsi="Times New Roman"/>
        </w:rPr>
        <w:t>чтении стихотворений, в драматизациях (эмоциональность исполне</w:t>
      </w:r>
      <w:r>
        <w:rPr>
          <w:rFonts w:ascii="Times New Roman" w:hAnsi="Times New Roman"/>
        </w:rPr>
        <w:t xml:space="preserve">ния, естественность поведения, </w:t>
      </w:r>
      <w:r w:rsidRPr="00ED0924">
        <w:rPr>
          <w:rFonts w:ascii="Times New Roman" w:hAnsi="Times New Roman"/>
        </w:rPr>
        <w:t>умение интонацией, жестом, мимикой передать свое отношение</w:t>
      </w:r>
      <w:r>
        <w:rPr>
          <w:rFonts w:ascii="Times New Roman" w:hAnsi="Times New Roman"/>
        </w:rPr>
        <w:t xml:space="preserve"> к содержанию литературной фра</w:t>
      </w:r>
      <w:r w:rsidRPr="00ED0924">
        <w:rPr>
          <w:rFonts w:ascii="Times New Roman" w:hAnsi="Times New Roman"/>
        </w:rPr>
        <w:t>зы).</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Помогать детям объяснять основные различия между литературными жанрами: сказкой,</w:t>
      </w:r>
      <w:r w:rsidR="009C67AD">
        <w:rPr>
          <w:rFonts w:ascii="Times New Roman" w:hAnsi="Times New Roman"/>
        </w:rPr>
        <w:t xml:space="preserve"> </w:t>
      </w:r>
      <w:r w:rsidRPr="00ED0924">
        <w:rPr>
          <w:rFonts w:ascii="Times New Roman" w:hAnsi="Times New Roman"/>
        </w:rPr>
        <w:t>рассказом, стихотворением.</w:t>
      </w:r>
    </w:p>
    <w:p w:rsidR="0084245E"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знакомить детей с иллюстрациями известных художников.</w:t>
      </w:r>
    </w:p>
    <w:p w:rsidR="0084245E" w:rsidRDefault="0084245E" w:rsidP="009C67AD">
      <w:pPr>
        <w:spacing w:before="120" w:after="0" w:line="240" w:lineRule="auto"/>
        <w:ind w:firstLine="567"/>
        <w:jc w:val="center"/>
        <w:rPr>
          <w:rFonts w:ascii="Times New Roman" w:hAnsi="Times New Roman"/>
          <w:b/>
        </w:rPr>
      </w:pPr>
      <w:r>
        <w:rPr>
          <w:rFonts w:ascii="Times New Roman" w:hAnsi="Times New Roman"/>
          <w:b/>
        </w:rPr>
        <w:t xml:space="preserve">2.1.5. </w:t>
      </w:r>
      <w:r w:rsidRPr="00FF4B83">
        <w:rPr>
          <w:rFonts w:ascii="Times New Roman" w:hAnsi="Times New Roman"/>
          <w:b/>
        </w:rPr>
        <w:t>ОБРАЗОВАТЕЛЬНАЯ ОБЛАСТЬ</w:t>
      </w:r>
    </w:p>
    <w:p w:rsidR="0084245E" w:rsidRPr="009C67AD" w:rsidRDefault="0084245E" w:rsidP="009C67AD">
      <w:pPr>
        <w:spacing w:after="120" w:line="240" w:lineRule="auto"/>
        <w:ind w:firstLine="567"/>
        <w:jc w:val="center"/>
        <w:rPr>
          <w:rFonts w:ascii="Times New Roman" w:hAnsi="Times New Roman"/>
          <w:b/>
        </w:rPr>
      </w:pPr>
      <w:r w:rsidRPr="00FF4B83">
        <w:rPr>
          <w:rFonts w:ascii="Times New Roman" w:hAnsi="Times New Roman"/>
          <w:b/>
        </w:rPr>
        <w:t>«ХУДОЖ</w:t>
      </w:r>
      <w:r w:rsidR="009C67AD">
        <w:rPr>
          <w:rFonts w:ascii="Times New Roman" w:hAnsi="Times New Roman"/>
          <w:b/>
        </w:rPr>
        <w:t>ЕСТВЕННО-ЭСТЕТИЧЕСКОЕ РАЗВИТИЕ»</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w:t>
      </w:r>
      <w:r>
        <w:rPr>
          <w:rFonts w:ascii="Times New Roman" w:hAnsi="Times New Roman"/>
        </w:rPr>
        <w:t>зыкального, изобра</w:t>
      </w:r>
      <w:r w:rsidRPr="00ED0924">
        <w:rPr>
          <w:rFonts w:ascii="Times New Roman" w:hAnsi="Times New Roman"/>
        </w:rPr>
        <w:t>зительного), мира природы; становление эстетического отнош</w:t>
      </w:r>
      <w:r>
        <w:rPr>
          <w:rFonts w:ascii="Times New Roman" w:hAnsi="Times New Roman"/>
        </w:rPr>
        <w:t>ения к окружающему миру; форми</w:t>
      </w:r>
      <w:r w:rsidRPr="00ED0924">
        <w:rPr>
          <w:rFonts w:ascii="Times New Roman" w:hAnsi="Times New Roman"/>
        </w:rPr>
        <w:t>рование элементарных представлений о видах искусства; воспри</w:t>
      </w:r>
      <w:r>
        <w:rPr>
          <w:rFonts w:ascii="Times New Roman" w:hAnsi="Times New Roman"/>
        </w:rPr>
        <w:t>ятие музыки, художественной ли</w:t>
      </w:r>
      <w:r w:rsidRPr="00ED0924">
        <w:rPr>
          <w:rFonts w:ascii="Times New Roman" w:hAnsi="Times New Roman"/>
        </w:rPr>
        <w:t>тературы, фольклора; стимулирование сопереживания персо</w:t>
      </w:r>
      <w:r>
        <w:rPr>
          <w:rFonts w:ascii="Times New Roman" w:hAnsi="Times New Roman"/>
        </w:rPr>
        <w:t>нажам художественных произведе</w:t>
      </w:r>
      <w:r w:rsidRPr="00ED0924">
        <w:rPr>
          <w:rFonts w:ascii="Times New Roman" w:hAnsi="Times New Roman"/>
        </w:rPr>
        <w:t>ний; реализацию самостоятельной творческой деятельности де</w:t>
      </w:r>
      <w:r>
        <w:rPr>
          <w:rFonts w:ascii="Times New Roman" w:hAnsi="Times New Roman"/>
        </w:rPr>
        <w:t>тей (изобразительной, конструк</w:t>
      </w:r>
      <w:r w:rsidRPr="00ED0924">
        <w:rPr>
          <w:rFonts w:ascii="Times New Roman" w:hAnsi="Times New Roman"/>
        </w:rPr>
        <w:t>тивно-модельной, музыкальной и др.).</w:t>
      </w:r>
    </w:p>
    <w:p w:rsidR="0084245E" w:rsidRDefault="0084245E" w:rsidP="00217E30">
      <w:pPr>
        <w:spacing w:after="0" w:line="240" w:lineRule="auto"/>
        <w:ind w:firstLine="567"/>
        <w:jc w:val="center"/>
        <w:rPr>
          <w:rFonts w:ascii="Times New Roman" w:hAnsi="Times New Roman"/>
          <w:b/>
          <w:i/>
        </w:rPr>
      </w:pPr>
      <w:r w:rsidRPr="00FF4B83">
        <w:rPr>
          <w:rFonts w:ascii="Times New Roman" w:hAnsi="Times New Roman"/>
          <w:b/>
          <w:i/>
        </w:rPr>
        <w:t>Основные цели и задачи</w:t>
      </w:r>
    </w:p>
    <w:p w:rsidR="0084245E" w:rsidRPr="00ED0924" w:rsidRDefault="0084245E" w:rsidP="009C67AD">
      <w:pPr>
        <w:spacing w:before="120"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Формирование интереса к эстетической стороне окружаю</w:t>
      </w:r>
      <w:r>
        <w:rPr>
          <w:rFonts w:ascii="Times New Roman" w:hAnsi="Times New Roman"/>
        </w:rPr>
        <w:t>щей действительности, эстетиче</w:t>
      </w:r>
      <w:r w:rsidRPr="00ED0924">
        <w:rPr>
          <w:rFonts w:ascii="Times New Roman" w:hAnsi="Times New Roman"/>
        </w:rPr>
        <w:t>ского отношения к предметам и явлениям окружающего мира, пр</w:t>
      </w:r>
      <w:r>
        <w:rPr>
          <w:rFonts w:ascii="Times New Roman" w:hAnsi="Times New Roman"/>
        </w:rPr>
        <w:t>оизведениям искусства; воспита</w:t>
      </w:r>
      <w:r w:rsidRPr="00ED0924">
        <w:rPr>
          <w:rFonts w:ascii="Times New Roman" w:hAnsi="Times New Roman"/>
        </w:rPr>
        <w:t>ние интереса к художественно-творческой деятельности.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Развитие эстетических чувств детей, художественного в</w:t>
      </w:r>
      <w:r>
        <w:rPr>
          <w:rFonts w:ascii="Times New Roman" w:hAnsi="Times New Roman"/>
        </w:rPr>
        <w:t>осприятия, образных представле</w:t>
      </w:r>
      <w:r w:rsidRPr="00ED0924">
        <w:rPr>
          <w:rFonts w:ascii="Times New Roman" w:hAnsi="Times New Roman"/>
        </w:rPr>
        <w:t>ний, воображения, художественно-творческих способностей.</w:t>
      </w:r>
    </w:p>
    <w:p w:rsidR="0084245E" w:rsidRPr="00ED0924" w:rsidRDefault="0084245E" w:rsidP="009C67AD">
      <w:pPr>
        <w:spacing w:after="12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Развитие детского художественного творчества, интереса к самостоятельной творческой</w:t>
      </w:r>
      <w:r w:rsidR="009C67AD">
        <w:rPr>
          <w:rFonts w:ascii="Times New Roman" w:hAnsi="Times New Roman"/>
        </w:rPr>
        <w:t xml:space="preserve"> </w:t>
      </w:r>
      <w:r w:rsidRPr="00ED0924">
        <w:rPr>
          <w:rFonts w:ascii="Times New Roman" w:hAnsi="Times New Roman"/>
        </w:rPr>
        <w:t>деятельности (изобразительной, конструктивно-модельной, музыкальной и др.); удовлетворение</w:t>
      </w:r>
      <w:r>
        <w:rPr>
          <w:rFonts w:ascii="Times New Roman" w:hAnsi="Times New Roman"/>
        </w:rPr>
        <w:t xml:space="preserve"> </w:t>
      </w:r>
      <w:r w:rsidRPr="00ED0924">
        <w:rPr>
          <w:rFonts w:ascii="Times New Roman" w:hAnsi="Times New Roman"/>
        </w:rPr>
        <w:t>потребности детей в самовыражении.</w:t>
      </w:r>
    </w:p>
    <w:p w:rsidR="0084245E" w:rsidRPr="003B35E0" w:rsidRDefault="0084245E" w:rsidP="009C67AD">
      <w:pPr>
        <w:spacing w:after="120" w:line="240" w:lineRule="auto"/>
        <w:ind w:firstLine="567"/>
        <w:jc w:val="center"/>
        <w:rPr>
          <w:rFonts w:ascii="Times New Roman" w:hAnsi="Times New Roman"/>
          <w:b/>
          <w:i/>
        </w:rPr>
      </w:pPr>
      <w:r w:rsidRPr="003B35E0">
        <w:rPr>
          <w:rFonts w:ascii="Times New Roman" w:hAnsi="Times New Roman"/>
          <w:b/>
          <w:i/>
        </w:rPr>
        <w:t>Приобщение к искусству</w:t>
      </w:r>
      <w:r>
        <w:rPr>
          <w:rFonts w:ascii="Times New Roman" w:hAnsi="Times New Roman"/>
          <w:b/>
          <w:i/>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Развитие эмоциональной восприимчивости, эмоционального отклика на литературные и</w:t>
      </w:r>
      <w:r w:rsidR="009C67AD">
        <w:rPr>
          <w:rFonts w:ascii="Times New Roman" w:hAnsi="Times New Roman"/>
        </w:rPr>
        <w:t xml:space="preserve"> </w:t>
      </w:r>
      <w:r w:rsidRPr="00ED0924">
        <w:rPr>
          <w:rFonts w:ascii="Times New Roman" w:hAnsi="Times New Roman"/>
        </w:rPr>
        <w:t>музыкальные произведения, красоту окружающего мира, произведения искусства.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Приобщение детей к народному и профессиональному и</w:t>
      </w:r>
      <w:r>
        <w:rPr>
          <w:rFonts w:ascii="Times New Roman" w:hAnsi="Times New Roman"/>
        </w:rPr>
        <w:t>скусству (словесному, музыкаль</w:t>
      </w:r>
      <w:r w:rsidRPr="00ED0924">
        <w:rPr>
          <w:rFonts w:ascii="Times New Roman" w:hAnsi="Times New Roman"/>
        </w:rPr>
        <w:t>ному, изобразительному, театральному, к архитектуре) через ознакомление с лучшими образцами</w:t>
      </w:r>
      <w:r w:rsidR="009C67AD">
        <w:rPr>
          <w:rFonts w:ascii="Times New Roman" w:hAnsi="Times New Roman"/>
        </w:rPr>
        <w:t xml:space="preserve"> </w:t>
      </w:r>
      <w:r w:rsidRPr="00ED0924">
        <w:rPr>
          <w:rFonts w:ascii="Times New Roman" w:hAnsi="Times New Roman"/>
        </w:rPr>
        <w:t>отечественного и мирового искусства; воспитание умения поним</w:t>
      </w:r>
      <w:r>
        <w:rPr>
          <w:rFonts w:ascii="Times New Roman" w:hAnsi="Times New Roman"/>
        </w:rPr>
        <w:t>ать содержание произведений ис</w:t>
      </w:r>
      <w:r w:rsidRPr="00ED0924">
        <w:rPr>
          <w:rFonts w:ascii="Times New Roman" w:hAnsi="Times New Roman"/>
        </w:rPr>
        <w:t>кусства.</w:t>
      </w:r>
    </w:p>
    <w:p w:rsidR="0084245E" w:rsidRPr="00ED0924" w:rsidRDefault="0084245E" w:rsidP="009C67AD">
      <w:pPr>
        <w:spacing w:after="12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Формирование элементарных представлений о видах и жанрах искусства, средствах выразительности в различных видах искусства.</w:t>
      </w:r>
    </w:p>
    <w:p w:rsidR="0084245E" w:rsidRPr="003B35E0" w:rsidRDefault="0084245E" w:rsidP="009C67AD">
      <w:pPr>
        <w:spacing w:after="120" w:line="240" w:lineRule="auto"/>
        <w:ind w:firstLine="567"/>
        <w:jc w:val="center"/>
        <w:rPr>
          <w:rFonts w:ascii="Times New Roman" w:hAnsi="Times New Roman"/>
          <w:b/>
          <w:i/>
        </w:rPr>
      </w:pPr>
      <w:r w:rsidRPr="003B35E0">
        <w:rPr>
          <w:rFonts w:ascii="Times New Roman" w:hAnsi="Times New Roman"/>
          <w:b/>
          <w:i/>
        </w:rPr>
        <w:t>Изобразительная деятельность</w:t>
      </w:r>
      <w:r>
        <w:rPr>
          <w:rFonts w:ascii="Times New Roman" w:hAnsi="Times New Roman"/>
          <w:b/>
          <w:i/>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Развитие интереса к различным видам изобразительной деятельности; совершенствование</w:t>
      </w:r>
      <w:r>
        <w:rPr>
          <w:rFonts w:ascii="Times New Roman" w:hAnsi="Times New Roman"/>
        </w:rPr>
        <w:t xml:space="preserve"> </w:t>
      </w:r>
      <w:r w:rsidRPr="00ED0924">
        <w:rPr>
          <w:rFonts w:ascii="Times New Roman" w:hAnsi="Times New Roman"/>
        </w:rPr>
        <w:t>умений в рисовании, лепке, аппликации, художественном труде.</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ED0924">
        <w:rPr>
          <w:rFonts w:ascii="Times New Roman" w:hAnsi="Times New Roman"/>
        </w:rPr>
        <w:t>Воспитание эмоциональной отзывчивости при восприятии произведений изобразительного</w:t>
      </w:r>
      <w:r>
        <w:rPr>
          <w:rFonts w:ascii="Times New Roman" w:hAnsi="Times New Roman"/>
        </w:rPr>
        <w:t xml:space="preserve"> </w:t>
      </w:r>
      <w:r w:rsidRPr="00ED0924">
        <w:rPr>
          <w:rFonts w:ascii="Times New Roman" w:hAnsi="Times New Roman"/>
        </w:rPr>
        <w:t>искусства.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Воспитание желания и умения взаимодействовать со сверстникам</w:t>
      </w:r>
      <w:r>
        <w:rPr>
          <w:rFonts w:ascii="Times New Roman" w:hAnsi="Times New Roman"/>
        </w:rPr>
        <w:t>и при создании коллек</w:t>
      </w:r>
      <w:r w:rsidRPr="00ED0924">
        <w:rPr>
          <w:rFonts w:ascii="Times New Roman" w:hAnsi="Times New Roman"/>
        </w:rPr>
        <w:t>тивных работ.</w:t>
      </w:r>
    </w:p>
    <w:p w:rsidR="0084245E" w:rsidRPr="003B35E0" w:rsidRDefault="0084245E" w:rsidP="009C67AD">
      <w:pPr>
        <w:spacing w:after="120" w:line="240" w:lineRule="auto"/>
        <w:ind w:firstLine="567"/>
        <w:jc w:val="center"/>
        <w:rPr>
          <w:rFonts w:ascii="Times New Roman" w:hAnsi="Times New Roman"/>
          <w:b/>
          <w:i/>
        </w:rPr>
      </w:pPr>
      <w:r w:rsidRPr="003B35E0">
        <w:rPr>
          <w:rFonts w:ascii="Times New Roman" w:hAnsi="Times New Roman"/>
          <w:b/>
          <w:i/>
        </w:rPr>
        <w:t>Конструктивно-модельная деятельность</w:t>
      </w:r>
      <w:r>
        <w:rPr>
          <w:rFonts w:ascii="Times New Roman" w:hAnsi="Times New Roman"/>
          <w:b/>
          <w:i/>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Приобщение к конструированию; развитие интереса к ко</w:t>
      </w:r>
      <w:r>
        <w:rPr>
          <w:rFonts w:ascii="Times New Roman" w:hAnsi="Times New Roman"/>
        </w:rPr>
        <w:t>нструктивной деятельности, зна</w:t>
      </w:r>
      <w:r w:rsidRPr="00ED0924">
        <w:rPr>
          <w:rFonts w:ascii="Times New Roman" w:hAnsi="Times New Roman"/>
        </w:rPr>
        <w:t>комство с различными видами конструкторов.</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Воспитание умения работать коллективно, объединять свои</w:t>
      </w:r>
      <w:r>
        <w:rPr>
          <w:rFonts w:ascii="Times New Roman" w:hAnsi="Times New Roman"/>
        </w:rPr>
        <w:t xml:space="preserve"> поделки в соответствии с об</w:t>
      </w:r>
      <w:r w:rsidRPr="00ED0924">
        <w:rPr>
          <w:rFonts w:ascii="Times New Roman" w:hAnsi="Times New Roman"/>
        </w:rPr>
        <w:t>щим замыслом, договариваться, кто какую часть работы будет выполнять.</w:t>
      </w:r>
    </w:p>
    <w:p w:rsidR="0084245E" w:rsidRPr="003B35E0" w:rsidRDefault="0084245E" w:rsidP="009C67AD">
      <w:pPr>
        <w:spacing w:after="120" w:line="240" w:lineRule="auto"/>
        <w:ind w:firstLine="567"/>
        <w:jc w:val="center"/>
        <w:rPr>
          <w:rFonts w:ascii="Times New Roman" w:hAnsi="Times New Roman"/>
          <w:b/>
          <w:i/>
        </w:rPr>
      </w:pPr>
      <w:r w:rsidRPr="003B35E0">
        <w:rPr>
          <w:rFonts w:ascii="Times New Roman" w:hAnsi="Times New Roman"/>
          <w:b/>
          <w:i/>
        </w:rPr>
        <w:t>Музыкально-художественная деятельность</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Приобщение к музыкальному искусству; формирование основ музыкальной культуры,</w:t>
      </w:r>
      <w:r w:rsidR="009C67AD">
        <w:rPr>
          <w:rFonts w:ascii="Times New Roman" w:hAnsi="Times New Roman"/>
        </w:rPr>
        <w:t xml:space="preserve"> </w:t>
      </w:r>
      <w:r w:rsidRPr="00ED0924">
        <w:rPr>
          <w:rFonts w:ascii="Times New Roman" w:hAnsi="Times New Roman"/>
        </w:rPr>
        <w:t>ознакомление с элементарными музыкальными понятиями, жанрами; воспитание эмоциональной</w:t>
      </w:r>
      <w:r>
        <w:rPr>
          <w:rFonts w:ascii="Times New Roman" w:hAnsi="Times New Roman"/>
        </w:rPr>
        <w:t xml:space="preserve"> </w:t>
      </w:r>
      <w:r w:rsidRPr="00ED0924">
        <w:rPr>
          <w:rFonts w:ascii="Times New Roman" w:hAnsi="Times New Roman"/>
        </w:rPr>
        <w:t>отзывчивости при восприятии музыкальных произведений.</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Развитие музыкальных способностей: поэтического и музыкального слуха, чувства ритма,</w:t>
      </w:r>
      <w:r>
        <w:rPr>
          <w:rFonts w:ascii="Times New Roman" w:hAnsi="Times New Roman"/>
        </w:rPr>
        <w:t xml:space="preserve"> </w:t>
      </w:r>
      <w:r w:rsidRPr="00ED0924">
        <w:rPr>
          <w:rFonts w:ascii="Times New Roman" w:hAnsi="Times New Roman"/>
        </w:rPr>
        <w:t>музыкальной памяти; формирование песенного, музыкального вкуса.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Воспитание интереса к музыкально-художественной деятельности, совершенствование</w:t>
      </w:r>
      <w:r w:rsidR="009C67AD">
        <w:rPr>
          <w:rFonts w:ascii="Times New Roman" w:hAnsi="Times New Roman"/>
        </w:rPr>
        <w:t xml:space="preserve"> </w:t>
      </w:r>
      <w:r w:rsidRPr="00ED0924">
        <w:rPr>
          <w:rFonts w:ascii="Times New Roman" w:hAnsi="Times New Roman"/>
        </w:rPr>
        <w:t>умений в этом виде деятельности.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Развитие детского музыкально- художественного творчества, реализация самостоятельной</w:t>
      </w:r>
      <w:r>
        <w:rPr>
          <w:rFonts w:ascii="Times New Roman" w:hAnsi="Times New Roman"/>
        </w:rPr>
        <w:t xml:space="preserve"> </w:t>
      </w:r>
      <w:r w:rsidRPr="00ED0924">
        <w:rPr>
          <w:rFonts w:ascii="Times New Roman" w:hAnsi="Times New Roman"/>
        </w:rPr>
        <w:t>творческой деятельности детей; удовлетворение потребности в сам</w:t>
      </w:r>
      <w:r>
        <w:rPr>
          <w:rFonts w:ascii="Times New Roman" w:hAnsi="Times New Roman"/>
        </w:rPr>
        <w:t>овыражении.</w:t>
      </w:r>
    </w:p>
    <w:p w:rsidR="0084245E" w:rsidRDefault="0084245E" w:rsidP="009C67AD">
      <w:pPr>
        <w:spacing w:after="120" w:line="240" w:lineRule="auto"/>
        <w:ind w:firstLine="567"/>
        <w:jc w:val="center"/>
        <w:rPr>
          <w:rFonts w:ascii="Times New Roman" w:hAnsi="Times New Roman"/>
          <w:b/>
          <w:i/>
        </w:rPr>
      </w:pPr>
      <w:r w:rsidRPr="00FF4B83">
        <w:rPr>
          <w:rFonts w:ascii="Times New Roman" w:hAnsi="Times New Roman"/>
          <w:b/>
          <w:i/>
        </w:rPr>
        <w:t>Содержание психолого-педагогической работы</w:t>
      </w:r>
      <w:r>
        <w:rPr>
          <w:rFonts w:ascii="Times New Roman" w:hAnsi="Times New Roman"/>
          <w:b/>
          <w:i/>
        </w:rPr>
        <w:t>.</w:t>
      </w:r>
    </w:p>
    <w:p w:rsidR="0084245E" w:rsidRPr="00FF4B83" w:rsidRDefault="0084245E" w:rsidP="009C67AD">
      <w:pPr>
        <w:spacing w:after="120" w:line="240" w:lineRule="auto"/>
        <w:ind w:firstLine="567"/>
        <w:jc w:val="center"/>
        <w:rPr>
          <w:rFonts w:ascii="Times New Roman" w:hAnsi="Times New Roman"/>
          <w:b/>
          <w:i/>
        </w:rPr>
      </w:pPr>
      <w:r w:rsidRPr="00FF4B83">
        <w:rPr>
          <w:rFonts w:ascii="Times New Roman" w:hAnsi="Times New Roman"/>
          <w:b/>
          <w:i/>
        </w:rPr>
        <w:t>Приобщение к искусству</w:t>
      </w:r>
      <w:r w:rsidR="009C67AD">
        <w:rPr>
          <w:rFonts w:ascii="Times New Roman" w:hAnsi="Times New Roman"/>
          <w:b/>
          <w:i/>
        </w:rPr>
        <w:t>.</w:t>
      </w:r>
    </w:p>
    <w:p w:rsidR="0084245E" w:rsidRPr="009C67AD" w:rsidRDefault="0084245E" w:rsidP="009C67AD">
      <w:pPr>
        <w:spacing w:after="120" w:line="240" w:lineRule="auto"/>
        <w:ind w:firstLine="567"/>
        <w:jc w:val="center"/>
        <w:rPr>
          <w:rFonts w:ascii="Times New Roman" w:hAnsi="Times New Roman"/>
        </w:rPr>
      </w:pPr>
      <w:r w:rsidRPr="009C67AD">
        <w:rPr>
          <w:rFonts w:ascii="Times New Roman" w:hAnsi="Times New Roman"/>
        </w:rPr>
        <w:t>Группа для детей от 1,5  до 3 лет</w:t>
      </w:r>
      <w:r w:rsidR="009C67AD" w:rsidRPr="009C67AD">
        <w:rPr>
          <w:rFonts w:ascii="Times New Roman" w:hAnsi="Times New Roman"/>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Развивать художественное восприятие, воспитывать отзы</w:t>
      </w:r>
      <w:r>
        <w:rPr>
          <w:rFonts w:ascii="Times New Roman" w:hAnsi="Times New Roman"/>
        </w:rPr>
        <w:t>вчивость на музыку и пение, до</w:t>
      </w:r>
      <w:r w:rsidRPr="00ED0924">
        <w:rPr>
          <w:rFonts w:ascii="Times New Roman" w:hAnsi="Times New Roman"/>
        </w:rPr>
        <w:t>ступные пониманию детей произведения изобразительного искусства, литературы.</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Рассматривать с детьми иллюстрации к произведениям детской литературы.</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Развивать умение отвечать на вопросы по содержанию картинок.</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 xml:space="preserve">Знакомить с народными игрушками: дымковской, </w:t>
      </w:r>
      <w:proofErr w:type="spellStart"/>
      <w:r w:rsidRPr="00ED0924">
        <w:rPr>
          <w:rFonts w:ascii="Times New Roman" w:hAnsi="Times New Roman"/>
        </w:rPr>
        <w:t>б</w:t>
      </w:r>
      <w:r>
        <w:rPr>
          <w:rFonts w:ascii="Times New Roman" w:hAnsi="Times New Roman"/>
        </w:rPr>
        <w:t>огородской</w:t>
      </w:r>
      <w:proofErr w:type="spellEnd"/>
      <w:r>
        <w:rPr>
          <w:rFonts w:ascii="Times New Roman" w:hAnsi="Times New Roman"/>
        </w:rPr>
        <w:t>, матрешкой, ванькой-</w:t>
      </w:r>
      <w:r w:rsidRPr="00ED0924">
        <w:rPr>
          <w:rFonts w:ascii="Times New Roman" w:hAnsi="Times New Roman"/>
        </w:rPr>
        <w:t>встанькой и другими, соответствующими возрасту детей.</w:t>
      </w:r>
    </w:p>
    <w:p w:rsidR="0084245E" w:rsidRPr="009C67AD" w:rsidRDefault="0084245E" w:rsidP="009C67AD">
      <w:pPr>
        <w:spacing w:after="12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Обращать внимание детей на характер игрушек (веселая, за</w:t>
      </w:r>
      <w:r>
        <w:rPr>
          <w:rFonts w:ascii="Times New Roman" w:hAnsi="Times New Roman"/>
        </w:rPr>
        <w:t>бавная и др.), их форму, цвето</w:t>
      </w:r>
      <w:r w:rsidRPr="00ED0924">
        <w:rPr>
          <w:rFonts w:ascii="Times New Roman" w:hAnsi="Times New Roman"/>
        </w:rPr>
        <w:t>вое оформление.</w:t>
      </w:r>
    </w:p>
    <w:p w:rsidR="0084245E" w:rsidRPr="009C67AD" w:rsidRDefault="0084245E" w:rsidP="009C67AD">
      <w:pPr>
        <w:spacing w:after="120" w:line="240" w:lineRule="auto"/>
        <w:ind w:firstLine="567"/>
        <w:jc w:val="center"/>
        <w:rPr>
          <w:rFonts w:ascii="Times New Roman" w:hAnsi="Times New Roman"/>
        </w:rPr>
      </w:pPr>
      <w:r w:rsidRPr="009C67AD">
        <w:rPr>
          <w:rFonts w:ascii="Times New Roman" w:hAnsi="Times New Roman"/>
        </w:rPr>
        <w:t>Группа для детей от 3 до 4 лет</w:t>
      </w:r>
      <w:r w:rsidR="009C67AD" w:rsidRPr="009C67AD">
        <w:rPr>
          <w:rFonts w:ascii="Times New Roman" w:hAnsi="Times New Roman"/>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Развивать эстетические чувства детей, художественное во</w:t>
      </w:r>
      <w:r>
        <w:rPr>
          <w:rFonts w:ascii="Times New Roman" w:hAnsi="Times New Roman"/>
        </w:rPr>
        <w:t>сприятие, содействовать возник</w:t>
      </w:r>
      <w:r w:rsidRPr="00ED0924">
        <w:rPr>
          <w:rFonts w:ascii="Times New Roman" w:hAnsi="Times New Roman"/>
        </w:rPr>
        <w:t>новению положительного эмоционального отклика на литера</w:t>
      </w:r>
      <w:r>
        <w:rPr>
          <w:rFonts w:ascii="Times New Roman" w:hAnsi="Times New Roman"/>
        </w:rPr>
        <w:t>турные и музыкальные произведе</w:t>
      </w:r>
      <w:r w:rsidRPr="00ED0924">
        <w:rPr>
          <w:rFonts w:ascii="Times New Roman" w:hAnsi="Times New Roman"/>
        </w:rPr>
        <w:t>ния, красоту окружающего мира, произведения народного и про</w:t>
      </w:r>
      <w:r>
        <w:rPr>
          <w:rFonts w:ascii="Times New Roman" w:hAnsi="Times New Roman"/>
        </w:rPr>
        <w:t>фессионального искусства (книж</w:t>
      </w:r>
      <w:r w:rsidRPr="00ED0924">
        <w:rPr>
          <w:rFonts w:ascii="Times New Roman" w:hAnsi="Times New Roman"/>
        </w:rPr>
        <w:t>ные иллюстрации, изделия народных промыслов, предметы быта, одежда).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Подводить детей к восприятию произведений искусства.</w:t>
      </w:r>
    </w:p>
    <w:p w:rsidR="0084245E" w:rsidRPr="00ED0924" w:rsidRDefault="0084245E" w:rsidP="00217E30">
      <w:pPr>
        <w:spacing w:after="0" w:line="240" w:lineRule="auto"/>
        <w:ind w:firstLine="567"/>
        <w:jc w:val="both"/>
        <w:rPr>
          <w:rFonts w:ascii="Times New Roman" w:hAnsi="Times New Roman"/>
        </w:rPr>
      </w:pPr>
      <w:r w:rsidRPr="00ED0924">
        <w:rPr>
          <w:rFonts w:ascii="Times New Roman" w:hAnsi="Times New Roman"/>
        </w:rPr>
        <w:t>Знакомить с элементарными средствами выразительности в разных видах искусства (цвет,</w:t>
      </w:r>
      <w:r>
        <w:rPr>
          <w:rFonts w:ascii="Times New Roman" w:hAnsi="Times New Roman"/>
        </w:rPr>
        <w:t xml:space="preserve"> </w:t>
      </w:r>
      <w:r w:rsidRPr="00ED0924">
        <w:rPr>
          <w:rFonts w:ascii="Times New Roman" w:hAnsi="Times New Roman"/>
        </w:rPr>
        <w:t>звук, форма, движение, жесты), подводить к различению видов искусства через художественный</w:t>
      </w:r>
      <w:r w:rsidR="009C67AD">
        <w:rPr>
          <w:rFonts w:ascii="Times New Roman" w:hAnsi="Times New Roman"/>
        </w:rPr>
        <w:t xml:space="preserve"> </w:t>
      </w:r>
      <w:r w:rsidRPr="00ED0924">
        <w:rPr>
          <w:rFonts w:ascii="Times New Roman" w:hAnsi="Times New Roman"/>
        </w:rPr>
        <w:t>образ.</w:t>
      </w:r>
    </w:p>
    <w:p w:rsidR="0084245E" w:rsidRPr="009C67AD" w:rsidRDefault="0084245E" w:rsidP="009C67AD">
      <w:pPr>
        <w:spacing w:after="12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 xml:space="preserve">Готовить детей к посещению кукольного театра, </w:t>
      </w:r>
      <w:r w:rsidRPr="009C67AD">
        <w:rPr>
          <w:rFonts w:ascii="Times New Roman" w:hAnsi="Times New Roman"/>
        </w:rPr>
        <w:t>выставки детских работ и т. д.</w:t>
      </w:r>
    </w:p>
    <w:p w:rsidR="0084245E" w:rsidRPr="009C67AD" w:rsidRDefault="0084245E" w:rsidP="009C67AD">
      <w:pPr>
        <w:spacing w:after="120" w:line="240" w:lineRule="auto"/>
        <w:ind w:firstLine="567"/>
        <w:jc w:val="center"/>
        <w:rPr>
          <w:rFonts w:ascii="Times New Roman" w:hAnsi="Times New Roman"/>
        </w:rPr>
      </w:pPr>
      <w:r w:rsidRPr="009C67AD">
        <w:rPr>
          <w:rFonts w:ascii="Times New Roman" w:hAnsi="Times New Roman"/>
        </w:rPr>
        <w:t>Группа для детей от 4 до 5 лет</w:t>
      </w:r>
      <w:r w:rsidR="009C67AD" w:rsidRPr="009C67AD">
        <w:rPr>
          <w:rFonts w:ascii="Times New Roman" w:hAnsi="Times New Roman"/>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Приобщать детей к восприятию искусства, развивать интерес к нему.</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ED0924">
        <w:rPr>
          <w:rFonts w:ascii="Times New Roman" w:hAnsi="Times New Roman"/>
        </w:rPr>
        <w:t xml:space="preserve">Поощрять выражение эстетических чувств, проявление </w:t>
      </w:r>
      <w:r>
        <w:rPr>
          <w:rFonts w:ascii="Times New Roman" w:hAnsi="Times New Roman"/>
        </w:rPr>
        <w:t>эмоций при рассматривании пред</w:t>
      </w:r>
      <w:r w:rsidRPr="00ED0924">
        <w:rPr>
          <w:rFonts w:ascii="Times New Roman" w:hAnsi="Times New Roman"/>
        </w:rPr>
        <w:t>метов народного и декоративно-прикладного искусства, просл</w:t>
      </w:r>
      <w:r>
        <w:rPr>
          <w:rFonts w:ascii="Times New Roman" w:hAnsi="Times New Roman"/>
        </w:rPr>
        <w:t>ушивании произведений музыкаль</w:t>
      </w:r>
      <w:r w:rsidRPr="00ED0924">
        <w:rPr>
          <w:rFonts w:ascii="Times New Roman" w:hAnsi="Times New Roman"/>
        </w:rPr>
        <w:t>ного фольклора.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Познакомить детей с профессиями артиста, художника, композитора.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Учить различать жанры и виды искусства: стихи, проза, загадки (литература), песни, танцы,</w:t>
      </w:r>
      <w:r>
        <w:rPr>
          <w:rFonts w:ascii="Times New Roman" w:hAnsi="Times New Roman"/>
        </w:rPr>
        <w:t xml:space="preserve"> </w:t>
      </w:r>
      <w:r w:rsidRPr="00ED0924">
        <w:rPr>
          <w:rFonts w:ascii="Times New Roman" w:hAnsi="Times New Roman"/>
        </w:rPr>
        <w:t xml:space="preserve">музыка, картина (репродукция), скульптура (изобразительное искусство), здание и </w:t>
      </w:r>
      <w:r>
        <w:rPr>
          <w:rFonts w:ascii="Times New Roman" w:hAnsi="Times New Roman"/>
        </w:rPr>
        <w:t xml:space="preserve">сооружение </w:t>
      </w:r>
      <w:r w:rsidRPr="00ED0924">
        <w:rPr>
          <w:rFonts w:ascii="Times New Roman" w:hAnsi="Times New Roman"/>
        </w:rPr>
        <w:t>(архитектура).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Учить выделять и называть основные средства выразительности (цвет, форма, величина,</w:t>
      </w:r>
      <w:r w:rsidR="009C67AD">
        <w:rPr>
          <w:rFonts w:ascii="Times New Roman" w:hAnsi="Times New Roman"/>
        </w:rPr>
        <w:t xml:space="preserve"> </w:t>
      </w:r>
      <w:r w:rsidRPr="00ED0924">
        <w:rPr>
          <w:rFonts w:ascii="Times New Roman" w:hAnsi="Times New Roman"/>
        </w:rPr>
        <w:t xml:space="preserve">ритм, движение, жест, звук) и создавать свои художественные </w:t>
      </w:r>
      <w:r>
        <w:rPr>
          <w:rFonts w:ascii="Times New Roman" w:hAnsi="Times New Roman"/>
        </w:rPr>
        <w:t>образы в изобразительной, музы</w:t>
      </w:r>
      <w:r w:rsidRPr="00ED0924">
        <w:rPr>
          <w:rFonts w:ascii="Times New Roman" w:hAnsi="Times New Roman"/>
        </w:rPr>
        <w:t>кальной, конструктивной деятельности.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Познакомить детей с архитектурой. Формировать представления о том, что дома, в которых</w:t>
      </w:r>
      <w:r>
        <w:rPr>
          <w:rFonts w:ascii="Times New Roman" w:hAnsi="Times New Roman"/>
        </w:rPr>
        <w:t xml:space="preserve"> </w:t>
      </w:r>
      <w:r w:rsidRPr="00ED0924">
        <w:rPr>
          <w:rFonts w:ascii="Times New Roman" w:hAnsi="Times New Roman"/>
        </w:rPr>
        <w:t xml:space="preserve">они живут (детский сад, школа, другие здания), </w:t>
      </w:r>
      <w:r w:rsidR="009C67AD" w:rsidRPr="00C574BC">
        <w:rPr>
          <w:rFonts w:ascii="Times New Roman" w:eastAsia="Times New Roman" w:hAnsi="Times New Roman"/>
          <w:iCs/>
          <w:color w:val="000000"/>
          <w:lang w:eastAsia="ru-RU"/>
        </w:rPr>
        <w:t>–</w:t>
      </w:r>
      <w:r w:rsidRPr="00ED0924">
        <w:rPr>
          <w:rFonts w:ascii="Times New Roman" w:hAnsi="Times New Roman"/>
        </w:rPr>
        <w:t xml:space="preserve"> это архитектурные сооружения; дома бывают</w:t>
      </w:r>
      <w:r>
        <w:rPr>
          <w:rFonts w:ascii="Times New Roman" w:hAnsi="Times New Roman"/>
        </w:rPr>
        <w:t xml:space="preserve"> </w:t>
      </w:r>
      <w:r w:rsidRPr="00ED0924">
        <w:rPr>
          <w:rFonts w:ascii="Times New Roman" w:hAnsi="Times New Roman"/>
        </w:rPr>
        <w:t>разные по форме, высоте, длине, с разными окнами, с разным количеством этажей, подъездов и т.д. Вызывать интерес к различным строениям, расположенным вокр</w:t>
      </w:r>
      <w:r>
        <w:rPr>
          <w:rFonts w:ascii="Times New Roman" w:hAnsi="Times New Roman"/>
        </w:rPr>
        <w:t>уг детского сада (дома, в кото</w:t>
      </w:r>
      <w:r w:rsidRPr="00ED0924">
        <w:rPr>
          <w:rFonts w:ascii="Times New Roman" w:hAnsi="Times New Roman"/>
        </w:rPr>
        <w:t>рых живут ребенок и его друзья, школа, кинотеатр). Привлекать в</w:t>
      </w:r>
      <w:r>
        <w:rPr>
          <w:rFonts w:ascii="Times New Roman" w:hAnsi="Times New Roman"/>
        </w:rPr>
        <w:t>нимание детей к сходству и раз</w:t>
      </w:r>
      <w:r w:rsidRPr="00ED0924">
        <w:rPr>
          <w:rFonts w:ascii="Times New Roman" w:hAnsi="Times New Roman"/>
        </w:rPr>
        <w:t>личиям разных зданий, поощрять самостоятельное выделение частей здания, его особенностей.</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Закреплять умение замечать различия в сходных по форме и стр</w:t>
      </w:r>
      <w:r>
        <w:rPr>
          <w:rFonts w:ascii="Times New Roman" w:hAnsi="Times New Roman"/>
        </w:rPr>
        <w:t xml:space="preserve">оению зданиях (форма и величина </w:t>
      </w:r>
      <w:r w:rsidRPr="00ED0924">
        <w:rPr>
          <w:rFonts w:ascii="Times New Roman" w:hAnsi="Times New Roman"/>
        </w:rPr>
        <w:t xml:space="preserve">входных дверей, окон и других частей). Поощрять стремление </w:t>
      </w:r>
      <w:r>
        <w:rPr>
          <w:rFonts w:ascii="Times New Roman" w:hAnsi="Times New Roman"/>
        </w:rPr>
        <w:t>детей изображать в рисунках, ап</w:t>
      </w:r>
      <w:r w:rsidRPr="00ED0924">
        <w:rPr>
          <w:rFonts w:ascii="Times New Roman" w:hAnsi="Times New Roman"/>
        </w:rPr>
        <w:t>пликациях реальные и сказочные строения.</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Организовать посещение музея (совместно с родителями), рассказать о назначении музея.</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Развивать интерес к посещению кукольного театра, выставок.</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Закреплять знания детей о книге, книжной иллюстрации. Познакомить с библиотекой как</w:t>
      </w:r>
      <w:r>
        <w:rPr>
          <w:rFonts w:ascii="Times New Roman" w:hAnsi="Times New Roman"/>
        </w:rPr>
        <w:t xml:space="preserve"> </w:t>
      </w:r>
      <w:r w:rsidRPr="00ED0924">
        <w:rPr>
          <w:rFonts w:ascii="Times New Roman" w:hAnsi="Times New Roman"/>
        </w:rPr>
        <w:t>центром хранения книг, созданных писателями и поэтами.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 xml:space="preserve">Знакомить с произведениями народного искусства (потешки, сказки, загадки, песни, хороводы, </w:t>
      </w:r>
      <w:proofErr w:type="spellStart"/>
      <w:r w:rsidRPr="00ED0924">
        <w:rPr>
          <w:rFonts w:ascii="Times New Roman" w:hAnsi="Times New Roman"/>
        </w:rPr>
        <w:t>заклички</w:t>
      </w:r>
      <w:proofErr w:type="spellEnd"/>
      <w:r w:rsidRPr="00ED0924">
        <w:rPr>
          <w:rFonts w:ascii="Times New Roman" w:hAnsi="Times New Roman"/>
        </w:rPr>
        <w:t>, изделия народного декоративно-прикладного искусства).</w:t>
      </w:r>
    </w:p>
    <w:p w:rsidR="0084245E" w:rsidRPr="009C67AD" w:rsidRDefault="0084245E" w:rsidP="009C67AD">
      <w:pPr>
        <w:spacing w:after="12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Воспитывать бережное отнош</w:t>
      </w:r>
      <w:r w:rsidR="009C67AD">
        <w:rPr>
          <w:rFonts w:ascii="Times New Roman" w:hAnsi="Times New Roman"/>
        </w:rPr>
        <w:t xml:space="preserve">ение к </w:t>
      </w:r>
      <w:r w:rsidR="009C67AD" w:rsidRPr="009C67AD">
        <w:rPr>
          <w:rFonts w:ascii="Times New Roman" w:hAnsi="Times New Roman"/>
        </w:rPr>
        <w:t>произведениям искусства.</w:t>
      </w:r>
    </w:p>
    <w:p w:rsidR="0084245E" w:rsidRPr="009C67AD" w:rsidRDefault="0084245E" w:rsidP="009C67AD">
      <w:pPr>
        <w:spacing w:after="120" w:line="240" w:lineRule="auto"/>
        <w:ind w:firstLine="567"/>
        <w:jc w:val="center"/>
        <w:rPr>
          <w:rFonts w:ascii="Times New Roman" w:hAnsi="Times New Roman"/>
        </w:rPr>
      </w:pPr>
      <w:r w:rsidRPr="009C67AD">
        <w:rPr>
          <w:rFonts w:ascii="Times New Roman" w:hAnsi="Times New Roman"/>
        </w:rPr>
        <w:t>Группа для детей от 5 до 6 лет</w:t>
      </w:r>
      <w:r w:rsidR="009C67AD" w:rsidRPr="009C67AD">
        <w:rPr>
          <w:rFonts w:ascii="Times New Roman" w:hAnsi="Times New Roman"/>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формировать интерес к музыке, живописи, литературе, народному искусству.</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Развивать эстетические чувства, эмоции, эстетический вкус, эст</w:t>
      </w:r>
      <w:r>
        <w:rPr>
          <w:rFonts w:ascii="Times New Roman" w:hAnsi="Times New Roman"/>
        </w:rPr>
        <w:t>етическое восприятие произведе</w:t>
      </w:r>
      <w:r w:rsidRPr="00ED0924">
        <w:rPr>
          <w:rFonts w:ascii="Times New Roman" w:hAnsi="Times New Roman"/>
        </w:rPr>
        <w:t>ний искусства, формировать умение выделять их выразительные средства.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Учить соотносить художественный образ и средства выразительности, характеризующие</w:t>
      </w:r>
      <w:r w:rsidR="009C67AD">
        <w:rPr>
          <w:rFonts w:ascii="Times New Roman" w:hAnsi="Times New Roman"/>
        </w:rPr>
        <w:t xml:space="preserve"> </w:t>
      </w:r>
      <w:r w:rsidRPr="00ED0924">
        <w:rPr>
          <w:rFonts w:ascii="Times New Roman" w:hAnsi="Times New Roman"/>
        </w:rPr>
        <w:t>его в разных видах искусства, подбирать материал и пособия д</w:t>
      </w:r>
      <w:r>
        <w:rPr>
          <w:rFonts w:ascii="Times New Roman" w:hAnsi="Times New Roman"/>
        </w:rPr>
        <w:t>ля самостоятельной художествен</w:t>
      </w:r>
      <w:r w:rsidRPr="00ED0924">
        <w:rPr>
          <w:rFonts w:ascii="Times New Roman" w:hAnsi="Times New Roman"/>
        </w:rPr>
        <w:t>ной деятельности.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Формировать умение выделять, называть, группировать произведения по видам искусства</w:t>
      </w:r>
      <w:r>
        <w:rPr>
          <w:rFonts w:ascii="Times New Roman" w:hAnsi="Times New Roman"/>
        </w:rPr>
        <w:t xml:space="preserve"> </w:t>
      </w:r>
      <w:r w:rsidRPr="00ED0924">
        <w:rPr>
          <w:rFonts w:ascii="Times New Roman" w:hAnsi="Times New Roman"/>
        </w:rPr>
        <w:t>(литература, музыка, изобразительное искусство, архитектура, театр).</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знакомить с жанрами изобразительного и музыкального искусства.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Формировать умение выделять и использовать в своей из</w:t>
      </w:r>
      <w:r>
        <w:rPr>
          <w:rFonts w:ascii="Times New Roman" w:hAnsi="Times New Roman"/>
        </w:rPr>
        <w:t>образительной, музыкальной, те</w:t>
      </w:r>
      <w:r w:rsidRPr="00ED0924">
        <w:rPr>
          <w:rFonts w:ascii="Times New Roman" w:hAnsi="Times New Roman"/>
        </w:rPr>
        <w:t xml:space="preserve">атрализованной деятельности средства выразительности разных </w:t>
      </w:r>
      <w:r>
        <w:rPr>
          <w:rFonts w:ascii="Times New Roman" w:hAnsi="Times New Roman"/>
        </w:rPr>
        <w:t>видов искусства, называть мате</w:t>
      </w:r>
      <w:r w:rsidRPr="00ED0924">
        <w:rPr>
          <w:rFonts w:ascii="Times New Roman" w:hAnsi="Times New Roman"/>
        </w:rPr>
        <w:t>риалы для разных видов художественной деятельности.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Познакомить с произведениями живописи (И. Шишкин, И. Левитан, В. Серов, И. Грабарь,</w:t>
      </w:r>
      <w:r>
        <w:rPr>
          <w:rFonts w:ascii="Times New Roman" w:hAnsi="Times New Roman"/>
        </w:rPr>
        <w:t xml:space="preserve"> </w:t>
      </w:r>
      <w:r w:rsidRPr="00ED0924">
        <w:rPr>
          <w:rFonts w:ascii="Times New Roman" w:hAnsi="Times New Roman"/>
        </w:rPr>
        <w:t>П. Кончаловский и др.) и изображением родной природы в картинах художников. Расширять</w:t>
      </w:r>
      <w:r>
        <w:rPr>
          <w:rFonts w:ascii="Times New Roman" w:hAnsi="Times New Roman"/>
        </w:rPr>
        <w:t xml:space="preserve"> </w:t>
      </w:r>
      <w:r w:rsidRPr="00ED0924">
        <w:rPr>
          <w:rFonts w:ascii="Times New Roman" w:hAnsi="Times New Roman"/>
        </w:rPr>
        <w:t>представления о графике (ее выразительных средствах). Знак</w:t>
      </w:r>
      <w:r>
        <w:rPr>
          <w:rFonts w:ascii="Times New Roman" w:hAnsi="Times New Roman"/>
        </w:rPr>
        <w:t>омить с творчеством художников-</w:t>
      </w:r>
      <w:r w:rsidRPr="00ED0924">
        <w:rPr>
          <w:rFonts w:ascii="Times New Roman" w:hAnsi="Times New Roman"/>
        </w:rPr>
        <w:t xml:space="preserve">иллюстраторов детских книг (Ю. Васнецов, Е. </w:t>
      </w:r>
      <w:proofErr w:type="spellStart"/>
      <w:r w:rsidRPr="00ED0924">
        <w:rPr>
          <w:rFonts w:ascii="Times New Roman" w:hAnsi="Times New Roman"/>
        </w:rPr>
        <w:t>Рачев</w:t>
      </w:r>
      <w:proofErr w:type="spellEnd"/>
      <w:r w:rsidRPr="00ED0924">
        <w:rPr>
          <w:rFonts w:ascii="Times New Roman" w:hAnsi="Times New Roman"/>
        </w:rPr>
        <w:t xml:space="preserve">, Е. </w:t>
      </w:r>
      <w:proofErr w:type="spellStart"/>
      <w:r w:rsidRPr="00ED0924">
        <w:rPr>
          <w:rFonts w:ascii="Times New Roman" w:hAnsi="Times New Roman"/>
        </w:rPr>
        <w:t>Чарушин</w:t>
      </w:r>
      <w:proofErr w:type="spellEnd"/>
      <w:r w:rsidRPr="00ED0924">
        <w:rPr>
          <w:rFonts w:ascii="Times New Roman" w:hAnsi="Times New Roman"/>
        </w:rPr>
        <w:t xml:space="preserve">, И. </w:t>
      </w:r>
      <w:proofErr w:type="spellStart"/>
      <w:r w:rsidRPr="00ED0924">
        <w:rPr>
          <w:rFonts w:ascii="Times New Roman" w:hAnsi="Times New Roman"/>
        </w:rPr>
        <w:t>Билибин</w:t>
      </w:r>
      <w:proofErr w:type="spellEnd"/>
      <w:r w:rsidRPr="00ED0924">
        <w:rPr>
          <w:rFonts w:ascii="Times New Roman" w:hAnsi="Times New Roman"/>
        </w:rPr>
        <w:t xml:space="preserve"> и др.).</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ED0924">
        <w:rPr>
          <w:rFonts w:ascii="Times New Roman" w:hAnsi="Times New Roman"/>
        </w:rPr>
        <w:t>Продолжать знакомить детей с архитектурой. Закреплять знания о том, что существуют</w:t>
      </w:r>
      <w:r w:rsidR="009C67AD">
        <w:rPr>
          <w:rFonts w:ascii="Times New Roman" w:hAnsi="Times New Roman"/>
        </w:rPr>
        <w:t xml:space="preserve"> </w:t>
      </w:r>
      <w:r w:rsidRPr="00ED0924">
        <w:rPr>
          <w:rFonts w:ascii="Times New Roman" w:hAnsi="Times New Roman"/>
        </w:rPr>
        <w:t>различные по назначению здания: жилые дома, магазины, театры, кинотеатры и др. Обращать</w:t>
      </w:r>
      <w:r w:rsidR="009C67AD">
        <w:rPr>
          <w:rFonts w:ascii="Times New Roman" w:hAnsi="Times New Roman"/>
        </w:rPr>
        <w:t xml:space="preserve"> </w:t>
      </w:r>
      <w:r w:rsidRPr="00ED0924">
        <w:rPr>
          <w:rFonts w:ascii="Times New Roman" w:hAnsi="Times New Roman"/>
        </w:rPr>
        <w:t>внимание детей на сходства и различия архитектурных сооружений одинакового назначения:</w:t>
      </w:r>
      <w:r w:rsidR="009C67AD">
        <w:rPr>
          <w:rFonts w:ascii="Times New Roman" w:hAnsi="Times New Roman"/>
        </w:rPr>
        <w:t xml:space="preserve"> </w:t>
      </w:r>
      <w:r w:rsidRPr="00ED0924">
        <w:rPr>
          <w:rFonts w:ascii="Times New Roman" w:hAnsi="Times New Roman"/>
        </w:rPr>
        <w:t xml:space="preserve">форма, пропорции (высота, длина, украшения </w:t>
      </w:r>
      <w:r w:rsidR="009C67AD" w:rsidRPr="00C574BC">
        <w:rPr>
          <w:rFonts w:ascii="Times New Roman" w:eastAsia="Times New Roman" w:hAnsi="Times New Roman"/>
          <w:iCs/>
          <w:color w:val="000000"/>
          <w:lang w:eastAsia="ru-RU"/>
        </w:rPr>
        <w:t>–</w:t>
      </w:r>
      <w:r w:rsidR="009C67AD">
        <w:rPr>
          <w:rFonts w:ascii="Times New Roman" w:eastAsia="Times New Roman" w:hAnsi="Times New Roman"/>
          <w:iCs/>
          <w:color w:val="000000"/>
          <w:lang w:eastAsia="ru-RU"/>
        </w:rPr>
        <w:t xml:space="preserve"> </w:t>
      </w:r>
      <w:r w:rsidRPr="00ED0924">
        <w:rPr>
          <w:rFonts w:ascii="Times New Roman" w:hAnsi="Times New Roman"/>
        </w:rPr>
        <w:t xml:space="preserve">декор и т. д.). </w:t>
      </w:r>
      <w:r>
        <w:rPr>
          <w:rFonts w:ascii="Times New Roman" w:hAnsi="Times New Roman"/>
        </w:rPr>
        <w:t>Подводить к пониманию зависимо</w:t>
      </w:r>
      <w:r w:rsidRPr="00ED0924">
        <w:rPr>
          <w:rFonts w:ascii="Times New Roman" w:hAnsi="Times New Roman"/>
        </w:rPr>
        <w:t>сти конструкции здания от его назначения: жилой дом, театр, храм и т. д. Развив</w:t>
      </w:r>
      <w:r>
        <w:rPr>
          <w:rFonts w:ascii="Times New Roman" w:hAnsi="Times New Roman"/>
        </w:rPr>
        <w:t>ать наблюдатель</w:t>
      </w:r>
      <w:r w:rsidRPr="00ED0924">
        <w:rPr>
          <w:rFonts w:ascii="Times New Roman" w:hAnsi="Times New Roman"/>
        </w:rPr>
        <w:t>ность, учить внимательно рассматривать здания, замечать их ха</w:t>
      </w:r>
      <w:r>
        <w:rPr>
          <w:rFonts w:ascii="Times New Roman" w:hAnsi="Times New Roman"/>
        </w:rPr>
        <w:t>рактерные особенности, разнооб</w:t>
      </w:r>
      <w:r w:rsidRPr="00ED0924">
        <w:rPr>
          <w:rFonts w:ascii="Times New Roman" w:hAnsi="Times New Roman"/>
        </w:rPr>
        <w:t>разие пропорций, конструкций, украшающих деталей.</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При чтении литературных произведений, сказок обращать</w:t>
      </w:r>
      <w:r w:rsidR="009C67AD">
        <w:rPr>
          <w:rFonts w:ascii="Times New Roman" w:hAnsi="Times New Roman"/>
        </w:rPr>
        <w:t xml:space="preserve"> внимание детей на описание ска</w:t>
      </w:r>
      <w:r w:rsidRPr="00ED0924">
        <w:rPr>
          <w:rFonts w:ascii="Times New Roman" w:hAnsi="Times New Roman"/>
        </w:rPr>
        <w:t>зочных домиков (теремок, рукавичка, избушка на курьих ножках), дворцов.</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Познакомить с понятиями «народное искусство», «виды и жан</w:t>
      </w:r>
      <w:r>
        <w:rPr>
          <w:rFonts w:ascii="Times New Roman" w:hAnsi="Times New Roman"/>
        </w:rPr>
        <w:t xml:space="preserve">ры народного искусства». </w:t>
      </w:r>
      <w:r>
        <w:rPr>
          <w:rFonts w:ascii="Times New Roman" w:hAnsi="Times New Roman"/>
        </w:rPr>
        <w:tab/>
        <w:t>Расши</w:t>
      </w:r>
      <w:r w:rsidRPr="00ED0924">
        <w:rPr>
          <w:rFonts w:ascii="Times New Roman" w:hAnsi="Times New Roman"/>
        </w:rPr>
        <w:t>рять представления детей о народном искусстве, фольклоре,</w:t>
      </w:r>
      <w:r>
        <w:rPr>
          <w:rFonts w:ascii="Times New Roman" w:hAnsi="Times New Roman"/>
        </w:rPr>
        <w:t xml:space="preserve"> музыке и художественных промыс</w:t>
      </w:r>
      <w:r w:rsidRPr="00ED0924">
        <w:rPr>
          <w:rFonts w:ascii="Times New Roman" w:hAnsi="Times New Roman"/>
        </w:rPr>
        <w:t>лах.</w:t>
      </w:r>
    </w:p>
    <w:p w:rsidR="0084245E" w:rsidRPr="009C67AD" w:rsidRDefault="0084245E" w:rsidP="009C67AD">
      <w:pPr>
        <w:spacing w:after="12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 xml:space="preserve">Формировать у детей бережное отношение к </w:t>
      </w:r>
      <w:r w:rsidRPr="009C67AD">
        <w:rPr>
          <w:rFonts w:ascii="Times New Roman" w:hAnsi="Times New Roman"/>
        </w:rPr>
        <w:t>произведениям искусства.</w:t>
      </w:r>
    </w:p>
    <w:p w:rsidR="0084245E" w:rsidRPr="009C67AD" w:rsidRDefault="0084245E" w:rsidP="009C67AD">
      <w:pPr>
        <w:spacing w:after="120" w:line="240" w:lineRule="auto"/>
        <w:ind w:firstLine="567"/>
        <w:jc w:val="center"/>
        <w:rPr>
          <w:rFonts w:ascii="Times New Roman" w:hAnsi="Times New Roman"/>
        </w:rPr>
      </w:pPr>
      <w:r w:rsidRPr="009C67AD">
        <w:rPr>
          <w:rFonts w:ascii="Times New Roman" w:hAnsi="Times New Roman"/>
        </w:rPr>
        <w:t>Группа для детей от 6 до 7 лет</w:t>
      </w:r>
      <w:r w:rsidR="009C67AD" w:rsidRPr="009C67AD">
        <w:rPr>
          <w:rFonts w:ascii="Times New Roman" w:hAnsi="Times New Roman"/>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Развивать эстетическое восприятие, чувство ритма, художественный</w:t>
      </w:r>
      <w:r>
        <w:rPr>
          <w:rFonts w:ascii="Times New Roman" w:hAnsi="Times New Roman"/>
        </w:rPr>
        <w:t xml:space="preserve"> вкус, эстетическое от</w:t>
      </w:r>
      <w:r w:rsidRPr="00ED0924">
        <w:rPr>
          <w:rFonts w:ascii="Times New Roman" w:hAnsi="Times New Roman"/>
        </w:rPr>
        <w:t>ношение к окружающему, к искусству и художественной деятельности.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Формировать интерес к классическому и народному искусству (музыке, изобразительному</w:t>
      </w:r>
      <w:r>
        <w:rPr>
          <w:rFonts w:ascii="Times New Roman" w:hAnsi="Times New Roman"/>
        </w:rPr>
        <w:t xml:space="preserve"> </w:t>
      </w:r>
      <w:r w:rsidRPr="00ED0924">
        <w:rPr>
          <w:rFonts w:ascii="Times New Roman" w:hAnsi="Times New Roman"/>
        </w:rPr>
        <w:t>искусству, литературе, архитектуре).</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Формировать основы художественной культуры. Развива</w:t>
      </w:r>
      <w:r>
        <w:rPr>
          <w:rFonts w:ascii="Times New Roman" w:hAnsi="Times New Roman"/>
        </w:rPr>
        <w:t>ть интерес к искусству. Закреп</w:t>
      </w:r>
      <w:r w:rsidRPr="00ED0924">
        <w:rPr>
          <w:rFonts w:ascii="Times New Roman" w:hAnsi="Times New Roman"/>
        </w:rPr>
        <w:t>лять знания об искусстве как виде творческой деятельности людей</w:t>
      </w:r>
      <w:r>
        <w:rPr>
          <w:rFonts w:ascii="Times New Roman" w:hAnsi="Times New Roman"/>
        </w:rPr>
        <w:t>, о видах искусства (декоратив</w:t>
      </w:r>
      <w:r w:rsidRPr="00ED0924">
        <w:rPr>
          <w:rFonts w:ascii="Times New Roman" w:hAnsi="Times New Roman"/>
        </w:rPr>
        <w:t>но-прикладное, изобразительное искусство, литература, музыка, архитектура, театр, танец, кино,</w:t>
      </w:r>
      <w:r>
        <w:rPr>
          <w:rFonts w:ascii="Times New Roman" w:hAnsi="Times New Roman"/>
        </w:rPr>
        <w:t xml:space="preserve"> </w:t>
      </w:r>
      <w:r w:rsidRPr="00ED0924">
        <w:rPr>
          <w:rFonts w:ascii="Times New Roman" w:hAnsi="Times New Roman"/>
        </w:rPr>
        <w:t>цирк).</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Расширять знания детей об изобразительном искусстве, р</w:t>
      </w:r>
      <w:r>
        <w:rPr>
          <w:rFonts w:ascii="Times New Roman" w:hAnsi="Times New Roman"/>
        </w:rPr>
        <w:t>азвивать художественное воспри</w:t>
      </w:r>
      <w:r w:rsidRPr="00ED0924">
        <w:rPr>
          <w:rFonts w:ascii="Times New Roman" w:hAnsi="Times New Roman"/>
        </w:rPr>
        <w:t>ятие произведений изобразительного искусства. Продолжать знакомить детей с произведениями</w:t>
      </w:r>
      <w:r>
        <w:rPr>
          <w:rFonts w:ascii="Times New Roman" w:hAnsi="Times New Roman"/>
        </w:rPr>
        <w:t xml:space="preserve"> </w:t>
      </w:r>
      <w:r w:rsidRPr="00ED0924">
        <w:rPr>
          <w:rFonts w:ascii="Times New Roman" w:hAnsi="Times New Roman"/>
        </w:rPr>
        <w:t>живописи: И. Шишкин («Рожь», «Утро в сосновом лесу»), И. Левитан («Золотая осень», «Март»,</w:t>
      </w:r>
      <w:r>
        <w:rPr>
          <w:rFonts w:ascii="Times New Roman" w:hAnsi="Times New Roman"/>
        </w:rPr>
        <w:t xml:space="preserve"> </w:t>
      </w:r>
      <w:r w:rsidRPr="00ED0924">
        <w:rPr>
          <w:rFonts w:ascii="Times New Roman" w:hAnsi="Times New Roman"/>
        </w:rPr>
        <w:t>«Весна. Большая вода»), А. Саврасов («Грачи прилетели»), А. Пл</w:t>
      </w:r>
      <w:r>
        <w:rPr>
          <w:rFonts w:ascii="Times New Roman" w:hAnsi="Times New Roman"/>
        </w:rPr>
        <w:t>астов («Полдень», «Летом», «Се</w:t>
      </w:r>
      <w:r w:rsidRPr="00ED0924">
        <w:rPr>
          <w:rFonts w:ascii="Times New Roman" w:hAnsi="Times New Roman"/>
        </w:rPr>
        <w:t>нокос»), В. Васнецов («Аленушка», «Богатыри», «Иван-царевич на Сером волке») и др.</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Обогащать представления о скульптуре малых форм, вы</w:t>
      </w:r>
      <w:r>
        <w:rPr>
          <w:rFonts w:ascii="Times New Roman" w:hAnsi="Times New Roman"/>
        </w:rPr>
        <w:t>деляя образные средства вырази</w:t>
      </w:r>
      <w:r w:rsidRPr="00ED0924">
        <w:rPr>
          <w:rFonts w:ascii="Times New Roman" w:hAnsi="Times New Roman"/>
        </w:rPr>
        <w:t>тельности (форму, пропорции, цвет, характерные детали, позы, движения и др.).</w:t>
      </w:r>
    </w:p>
    <w:p w:rsidR="0084245E" w:rsidRPr="00ED0924" w:rsidRDefault="0084245E" w:rsidP="00217E30">
      <w:pPr>
        <w:spacing w:after="0" w:line="240" w:lineRule="auto"/>
        <w:ind w:firstLine="567"/>
        <w:jc w:val="both"/>
        <w:rPr>
          <w:rFonts w:ascii="Times New Roman" w:hAnsi="Times New Roman"/>
        </w:rPr>
      </w:pPr>
      <w:r w:rsidRPr="00ED0924">
        <w:rPr>
          <w:rFonts w:ascii="Times New Roman" w:hAnsi="Times New Roman"/>
        </w:rPr>
        <w:t xml:space="preserve">Расширять представления о художниках — иллюстраторах детской книги (И. </w:t>
      </w:r>
      <w:proofErr w:type="spellStart"/>
      <w:r w:rsidRPr="00ED0924">
        <w:rPr>
          <w:rFonts w:ascii="Times New Roman" w:hAnsi="Times New Roman"/>
        </w:rPr>
        <w:t>Билибин</w:t>
      </w:r>
      <w:proofErr w:type="spellEnd"/>
      <w:r w:rsidRPr="00ED0924">
        <w:rPr>
          <w:rFonts w:ascii="Times New Roman" w:hAnsi="Times New Roman"/>
        </w:rPr>
        <w:t>, Ю.</w:t>
      </w:r>
      <w:r w:rsidR="009C67AD">
        <w:rPr>
          <w:rFonts w:ascii="Times New Roman" w:hAnsi="Times New Roman"/>
        </w:rPr>
        <w:t xml:space="preserve"> </w:t>
      </w:r>
      <w:r w:rsidRPr="00ED0924">
        <w:rPr>
          <w:rFonts w:ascii="Times New Roman" w:hAnsi="Times New Roman"/>
        </w:rPr>
        <w:t xml:space="preserve">Васнецов, В. Конашевич, В. Лебедев, Т. Маврина, Е. </w:t>
      </w:r>
      <w:proofErr w:type="spellStart"/>
      <w:r w:rsidRPr="00ED0924">
        <w:rPr>
          <w:rFonts w:ascii="Times New Roman" w:hAnsi="Times New Roman"/>
        </w:rPr>
        <w:t>Чарушин</w:t>
      </w:r>
      <w:proofErr w:type="spellEnd"/>
      <w:r w:rsidRPr="00ED0924">
        <w:rPr>
          <w:rFonts w:ascii="Times New Roman" w:hAnsi="Times New Roman"/>
        </w:rPr>
        <w:t xml:space="preserve"> и др.).</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знакомить с народным декоративно-прикладным иск</w:t>
      </w:r>
      <w:r>
        <w:rPr>
          <w:rFonts w:ascii="Times New Roman" w:hAnsi="Times New Roman"/>
        </w:rPr>
        <w:t xml:space="preserve">усством (гжельская, хохломская, </w:t>
      </w:r>
      <w:proofErr w:type="spellStart"/>
      <w:r w:rsidRPr="00ED0924">
        <w:rPr>
          <w:rFonts w:ascii="Times New Roman" w:hAnsi="Times New Roman"/>
        </w:rPr>
        <w:t>жостовская</w:t>
      </w:r>
      <w:proofErr w:type="spellEnd"/>
      <w:r w:rsidRPr="00ED0924">
        <w:rPr>
          <w:rFonts w:ascii="Times New Roman" w:hAnsi="Times New Roman"/>
        </w:rPr>
        <w:t>, мезенская роспись), с керамическими изделиями, народными игрушками.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знакомить с архитектурой, закреплять и обогащать знания детей о том, что</w:t>
      </w:r>
      <w:r w:rsidR="009C67AD">
        <w:rPr>
          <w:rFonts w:ascii="Times New Roman" w:hAnsi="Times New Roman"/>
        </w:rPr>
        <w:t xml:space="preserve"> </w:t>
      </w:r>
      <w:r w:rsidRPr="00ED0924">
        <w:rPr>
          <w:rFonts w:ascii="Times New Roman" w:hAnsi="Times New Roman"/>
        </w:rPr>
        <w:t>существуют здания различного назначения (жилые дома, магазины, кинотеатры, детские сады,</w:t>
      </w:r>
      <w:r w:rsidR="009C67AD">
        <w:rPr>
          <w:rFonts w:ascii="Times New Roman" w:hAnsi="Times New Roman"/>
        </w:rPr>
        <w:t xml:space="preserve"> </w:t>
      </w:r>
      <w:r w:rsidRPr="00ED0924">
        <w:rPr>
          <w:rFonts w:ascii="Times New Roman" w:hAnsi="Times New Roman"/>
        </w:rPr>
        <w:t xml:space="preserve">школы и др.). Развивать умение выделять сходство и различия </w:t>
      </w:r>
      <w:r>
        <w:rPr>
          <w:rFonts w:ascii="Times New Roman" w:hAnsi="Times New Roman"/>
        </w:rPr>
        <w:t>архитектурных сооружений одина</w:t>
      </w:r>
      <w:r w:rsidRPr="00ED0924">
        <w:rPr>
          <w:rFonts w:ascii="Times New Roman" w:hAnsi="Times New Roman"/>
        </w:rPr>
        <w:t>кового назначения. Формировать умение выделять одинаковые части конструкции и особенности</w:t>
      </w:r>
      <w:r>
        <w:rPr>
          <w:rFonts w:ascii="Times New Roman" w:hAnsi="Times New Roman"/>
        </w:rPr>
        <w:t xml:space="preserve"> </w:t>
      </w:r>
      <w:r w:rsidRPr="00ED0924">
        <w:rPr>
          <w:rFonts w:ascii="Times New Roman" w:hAnsi="Times New Roman"/>
        </w:rPr>
        <w:t>деталей.</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 xml:space="preserve">Познакомить со спецификой храмовой архитектуры: купол, арки, </w:t>
      </w:r>
      <w:proofErr w:type="spellStart"/>
      <w:r w:rsidRPr="00ED0924">
        <w:rPr>
          <w:rFonts w:ascii="Times New Roman" w:hAnsi="Times New Roman"/>
        </w:rPr>
        <w:t>аркатурный</w:t>
      </w:r>
      <w:proofErr w:type="spellEnd"/>
      <w:r w:rsidRPr="00ED0924">
        <w:rPr>
          <w:rFonts w:ascii="Times New Roman" w:hAnsi="Times New Roman"/>
        </w:rPr>
        <w:t xml:space="preserve"> поясок по</w:t>
      </w:r>
      <w:r w:rsidR="009C67AD">
        <w:rPr>
          <w:rFonts w:ascii="Times New Roman" w:hAnsi="Times New Roman"/>
        </w:rPr>
        <w:t xml:space="preserve"> </w:t>
      </w:r>
      <w:r w:rsidRPr="00ED0924">
        <w:rPr>
          <w:rFonts w:ascii="Times New Roman" w:hAnsi="Times New Roman"/>
        </w:rPr>
        <w:t>периметру здания, барабан (круглая часть под куполом) и т. д. Зн</w:t>
      </w:r>
      <w:r>
        <w:rPr>
          <w:rFonts w:ascii="Times New Roman" w:hAnsi="Times New Roman"/>
        </w:rPr>
        <w:t xml:space="preserve">акомить с архитектурой с опорой </w:t>
      </w:r>
      <w:r w:rsidRPr="00ED0924">
        <w:rPr>
          <w:rFonts w:ascii="Times New Roman" w:hAnsi="Times New Roman"/>
        </w:rPr>
        <w:t>на региональные особенности местности, в которой живут дети. Рассказать детям о том, чт</w:t>
      </w:r>
      <w:r>
        <w:rPr>
          <w:rFonts w:ascii="Times New Roman" w:hAnsi="Times New Roman"/>
        </w:rPr>
        <w:t xml:space="preserve">о, как и </w:t>
      </w:r>
      <w:r w:rsidRPr="00ED0924">
        <w:rPr>
          <w:rFonts w:ascii="Times New Roman" w:hAnsi="Times New Roman"/>
        </w:rPr>
        <w:t xml:space="preserve">в каждом виде искусства, в архитектуре есть памятники, которые </w:t>
      </w:r>
      <w:r>
        <w:rPr>
          <w:rFonts w:ascii="Times New Roman" w:hAnsi="Times New Roman"/>
        </w:rPr>
        <w:t xml:space="preserve">известны во всем мире: в России </w:t>
      </w:r>
      <w:r w:rsidRPr="00ED0924">
        <w:rPr>
          <w:rFonts w:ascii="Times New Roman" w:hAnsi="Times New Roman"/>
        </w:rPr>
        <w:t xml:space="preserve">это Кремль, собор Василия Блаженного, Зимний дворец, </w:t>
      </w:r>
      <w:r w:rsidR="009C67AD" w:rsidRPr="00ED0924">
        <w:rPr>
          <w:rFonts w:ascii="Times New Roman" w:hAnsi="Times New Roman"/>
        </w:rPr>
        <w:t>Исаакие</w:t>
      </w:r>
      <w:r w:rsidR="009C67AD">
        <w:rPr>
          <w:rFonts w:ascii="Times New Roman" w:hAnsi="Times New Roman"/>
        </w:rPr>
        <w:t>вский</w:t>
      </w:r>
      <w:r>
        <w:rPr>
          <w:rFonts w:ascii="Times New Roman" w:hAnsi="Times New Roman"/>
        </w:rPr>
        <w:t xml:space="preserve"> собор, Петергоф, памятники </w:t>
      </w:r>
      <w:r w:rsidRPr="00ED0924">
        <w:rPr>
          <w:rFonts w:ascii="Times New Roman" w:hAnsi="Times New Roman"/>
        </w:rPr>
        <w:t xml:space="preserve">Золотого кольца и другие </w:t>
      </w:r>
      <w:r w:rsidR="009C67AD" w:rsidRPr="00C574BC">
        <w:rPr>
          <w:rFonts w:ascii="Times New Roman" w:eastAsia="Times New Roman" w:hAnsi="Times New Roman"/>
          <w:iCs/>
          <w:color w:val="000000"/>
          <w:lang w:eastAsia="ru-RU"/>
        </w:rPr>
        <w:t>–</w:t>
      </w:r>
      <w:r w:rsidR="009C67AD">
        <w:rPr>
          <w:rFonts w:ascii="Times New Roman" w:eastAsia="Times New Roman" w:hAnsi="Times New Roman"/>
          <w:iCs/>
          <w:color w:val="000000"/>
          <w:lang w:eastAsia="ru-RU"/>
        </w:rPr>
        <w:t xml:space="preserve"> </w:t>
      </w:r>
      <w:r w:rsidRPr="00ED0924">
        <w:rPr>
          <w:rFonts w:ascii="Times New Roman" w:hAnsi="Times New Roman"/>
        </w:rPr>
        <w:t xml:space="preserve"> в каждом городе свои. Развивать у</w:t>
      </w:r>
      <w:r>
        <w:rPr>
          <w:rFonts w:ascii="Times New Roman" w:hAnsi="Times New Roman"/>
        </w:rPr>
        <w:t>мения передавать в художествен</w:t>
      </w:r>
      <w:r w:rsidRPr="00ED0924">
        <w:rPr>
          <w:rFonts w:ascii="Times New Roman" w:hAnsi="Times New Roman"/>
        </w:rPr>
        <w:t>ной деятельности образы архитектурных сооружений, сказочны</w:t>
      </w:r>
      <w:r>
        <w:rPr>
          <w:rFonts w:ascii="Times New Roman" w:hAnsi="Times New Roman"/>
        </w:rPr>
        <w:t xml:space="preserve">х построек. Поощрять стремление </w:t>
      </w:r>
      <w:r w:rsidRPr="00ED0924">
        <w:rPr>
          <w:rFonts w:ascii="Times New Roman" w:hAnsi="Times New Roman"/>
        </w:rPr>
        <w:t>изображать детали построек (наличники, резной подзор по контуру крыши).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ED0924">
        <w:rPr>
          <w:rFonts w:ascii="Times New Roman" w:hAnsi="Times New Roman"/>
        </w:rPr>
        <w:t>Расширять представления детей о творческой деятельности, ее особенностях; формировать</w:t>
      </w:r>
      <w:r>
        <w:rPr>
          <w:rFonts w:ascii="Times New Roman" w:hAnsi="Times New Roman"/>
        </w:rPr>
        <w:t xml:space="preserve"> </w:t>
      </w:r>
      <w:r w:rsidRPr="00ED0924">
        <w:rPr>
          <w:rFonts w:ascii="Times New Roman" w:hAnsi="Times New Roman"/>
        </w:rPr>
        <w:t>умение называть виды художественной деятельности, профессии деятелей искусства (художник,</w:t>
      </w:r>
      <w:r>
        <w:rPr>
          <w:rFonts w:ascii="Times New Roman" w:hAnsi="Times New Roman"/>
        </w:rPr>
        <w:t xml:space="preserve"> </w:t>
      </w:r>
      <w:r w:rsidRPr="00ED0924">
        <w:rPr>
          <w:rFonts w:ascii="Times New Roman" w:hAnsi="Times New Roman"/>
        </w:rPr>
        <w:t>композитор, артист, танцор, певец, пианист, скрипач, режиссер, директор театра, архитектор и т.</w:t>
      </w:r>
      <w:r>
        <w:rPr>
          <w:rFonts w:ascii="Times New Roman" w:hAnsi="Times New Roman"/>
        </w:rPr>
        <w:t xml:space="preserve"> </w:t>
      </w:r>
      <w:r w:rsidRPr="00ED0924">
        <w:rPr>
          <w:rFonts w:ascii="Times New Roman" w:hAnsi="Times New Roman"/>
        </w:rPr>
        <w:t>п).</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Развивать эстетические чувства, эмоции, переживания; умение самостоятельно создавать</w:t>
      </w:r>
      <w:r w:rsidR="009C67AD">
        <w:rPr>
          <w:rFonts w:ascii="Times New Roman" w:hAnsi="Times New Roman"/>
        </w:rPr>
        <w:t xml:space="preserve"> </w:t>
      </w:r>
      <w:r w:rsidRPr="00ED0924">
        <w:rPr>
          <w:rFonts w:ascii="Times New Roman" w:hAnsi="Times New Roman"/>
        </w:rPr>
        <w:t>художественные образы в разных видах деятельности.</w:t>
      </w:r>
    </w:p>
    <w:p w:rsidR="0084245E" w:rsidRPr="00ED0924" w:rsidRDefault="0084245E" w:rsidP="00217E30">
      <w:pPr>
        <w:spacing w:after="0" w:line="240" w:lineRule="auto"/>
        <w:ind w:firstLine="567"/>
        <w:jc w:val="both"/>
        <w:rPr>
          <w:rFonts w:ascii="Times New Roman" w:hAnsi="Times New Roman"/>
        </w:rPr>
      </w:pPr>
      <w:r w:rsidRPr="00ED0924">
        <w:rPr>
          <w:rFonts w:ascii="Times New Roman" w:hAnsi="Times New Roman"/>
        </w:rPr>
        <w:t xml:space="preserve">Формировать представление о значении органов чувств </w:t>
      </w:r>
      <w:r w:rsidR="009C67AD">
        <w:rPr>
          <w:rFonts w:ascii="Times New Roman" w:hAnsi="Times New Roman"/>
        </w:rPr>
        <w:t>человека для художественной дея</w:t>
      </w:r>
      <w:r w:rsidRPr="00ED0924">
        <w:rPr>
          <w:rFonts w:ascii="Times New Roman" w:hAnsi="Times New Roman"/>
        </w:rPr>
        <w:t>тельности, формировать умение соотносить органы чувств с видами искусства (музыку слушают,</w:t>
      </w:r>
      <w:r>
        <w:rPr>
          <w:rFonts w:ascii="Times New Roman" w:hAnsi="Times New Roman"/>
        </w:rPr>
        <w:t xml:space="preserve"> </w:t>
      </w:r>
      <w:r w:rsidRPr="00ED0924">
        <w:rPr>
          <w:rFonts w:ascii="Times New Roman" w:hAnsi="Times New Roman"/>
        </w:rPr>
        <w:t>картины рассматривают, стихи читают и слушают и т. д.).</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Знакомить с историей и видами искусства; формировать умение различать народное и</w:t>
      </w:r>
      <w:r w:rsidR="009C67AD">
        <w:rPr>
          <w:rFonts w:ascii="Times New Roman" w:hAnsi="Times New Roman"/>
        </w:rPr>
        <w:t xml:space="preserve"> </w:t>
      </w:r>
      <w:r w:rsidRPr="00ED0924">
        <w:rPr>
          <w:rFonts w:ascii="Times New Roman" w:hAnsi="Times New Roman"/>
        </w:rPr>
        <w:t>профессиональное искусство.</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Организовать посещение выставки, театра, музея, цирка (совместно с родителями).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Расширять представления о разнообразии народного ис</w:t>
      </w:r>
      <w:r>
        <w:rPr>
          <w:rFonts w:ascii="Times New Roman" w:hAnsi="Times New Roman"/>
        </w:rPr>
        <w:t>кусства, художественных промыс</w:t>
      </w:r>
      <w:r w:rsidRPr="00ED0924">
        <w:rPr>
          <w:rFonts w:ascii="Times New Roman" w:hAnsi="Times New Roman"/>
        </w:rPr>
        <w:t>лов (различные виды материалов, разные регионы страны и мира).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 xml:space="preserve">Воспитывать интерес к искусству родного края; любовь </w:t>
      </w:r>
      <w:r>
        <w:rPr>
          <w:rFonts w:ascii="Times New Roman" w:hAnsi="Times New Roman"/>
        </w:rPr>
        <w:t>и бережное отношение к произве</w:t>
      </w:r>
      <w:r w:rsidRPr="00ED0924">
        <w:rPr>
          <w:rFonts w:ascii="Times New Roman" w:hAnsi="Times New Roman"/>
        </w:rPr>
        <w:t>дениям искусства.</w:t>
      </w:r>
    </w:p>
    <w:p w:rsidR="0084245E" w:rsidRPr="00ED0924" w:rsidRDefault="0084245E" w:rsidP="009C67AD">
      <w:pPr>
        <w:spacing w:after="12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Поощрять активное участие детей в художественной дея</w:t>
      </w:r>
      <w:r>
        <w:rPr>
          <w:rFonts w:ascii="Times New Roman" w:hAnsi="Times New Roman"/>
        </w:rPr>
        <w:t>тельности по собственному жела</w:t>
      </w:r>
      <w:r w:rsidRPr="00ED0924">
        <w:rPr>
          <w:rFonts w:ascii="Times New Roman" w:hAnsi="Times New Roman"/>
        </w:rPr>
        <w:t>нию и под руководством взрослого.</w:t>
      </w:r>
    </w:p>
    <w:p w:rsidR="0084245E" w:rsidRPr="003B35E0" w:rsidRDefault="0084245E" w:rsidP="009C67AD">
      <w:pPr>
        <w:spacing w:after="120" w:line="240" w:lineRule="auto"/>
        <w:ind w:firstLine="567"/>
        <w:jc w:val="center"/>
        <w:rPr>
          <w:rFonts w:ascii="Times New Roman" w:hAnsi="Times New Roman"/>
          <w:b/>
          <w:i/>
        </w:rPr>
      </w:pPr>
      <w:r w:rsidRPr="003B35E0">
        <w:rPr>
          <w:rFonts w:ascii="Times New Roman" w:hAnsi="Times New Roman"/>
          <w:b/>
          <w:i/>
        </w:rPr>
        <w:t>Изобразительная деятельность</w:t>
      </w:r>
    </w:p>
    <w:p w:rsidR="0084245E" w:rsidRPr="009C67AD" w:rsidRDefault="0084245E" w:rsidP="009C67AD">
      <w:pPr>
        <w:spacing w:after="120" w:line="240" w:lineRule="auto"/>
        <w:ind w:firstLine="567"/>
        <w:jc w:val="center"/>
        <w:rPr>
          <w:rFonts w:ascii="Times New Roman" w:hAnsi="Times New Roman"/>
        </w:rPr>
      </w:pPr>
      <w:r w:rsidRPr="009C67AD">
        <w:rPr>
          <w:rFonts w:ascii="Times New Roman" w:hAnsi="Times New Roman"/>
        </w:rPr>
        <w:t>Группа для детей от 1,5  до 3 лет</w:t>
      </w:r>
      <w:r w:rsidR="009C67AD" w:rsidRPr="009C67AD">
        <w:rPr>
          <w:rFonts w:ascii="Times New Roman" w:hAnsi="Times New Roman"/>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Вызывать у детей интерес к действиям с карандашами, фломастерами, кистью, красками,</w:t>
      </w:r>
      <w:r w:rsidR="009C67AD">
        <w:rPr>
          <w:rFonts w:ascii="Times New Roman" w:hAnsi="Times New Roman"/>
        </w:rPr>
        <w:t xml:space="preserve"> </w:t>
      </w:r>
      <w:r w:rsidRPr="00ED0924">
        <w:rPr>
          <w:rFonts w:ascii="Times New Roman" w:hAnsi="Times New Roman"/>
        </w:rPr>
        <w:t>глиной.</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3B35E0">
        <w:rPr>
          <w:rFonts w:ascii="Times New Roman" w:hAnsi="Times New Roman"/>
          <w:b/>
          <w:i/>
        </w:rPr>
        <w:t>Рисование</w:t>
      </w:r>
      <w:r w:rsidRPr="00ED0924">
        <w:rPr>
          <w:rFonts w:ascii="Times New Roman" w:hAnsi="Times New Roman"/>
        </w:rPr>
        <w:t>. Развивать восприятие дошкольников, обогащ</w:t>
      </w:r>
      <w:r>
        <w:rPr>
          <w:rFonts w:ascii="Times New Roman" w:hAnsi="Times New Roman"/>
        </w:rPr>
        <w:t>ать их сенсорный опыт путем вы</w:t>
      </w:r>
      <w:r w:rsidRPr="00ED0924">
        <w:rPr>
          <w:rFonts w:ascii="Times New Roman" w:hAnsi="Times New Roman"/>
        </w:rPr>
        <w:t xml:space="preserve">деления формы предметов, обведения их по контуру поочередно </w:t>
      </w:r>
      <w:r>
        <w:rPr>
          <w:rFonts w:ascii="Times New Roman" w:hAnsi="Times New Roman"/>
        </w:rPr>
        <w:t>то одной, то другой рукой. Под</w:t>
      </w:r>
      <w:r w:rsidRPr="00ED0924">
        <w:rPr>
          <w:rFonts w:ascii="Times New Roman" w:hAnsi="Times New Roman"/>
        </w:rPr>
        <w:t>водить детей к изображению знакомых предметов, предоставляя им свободу выбора. Обращать</w:t>
      </w:r>
      <w:r>
        <w:rPr>
          <w:rFonts w:ascii="Times New Roman" w:hAnsi="Times New Roman"/>
        </w:rPr>
        <w:t xml:space="preserve"> </w:t>
      </w:r>
      <w:r w:rsidRPr="00ED0924">
        <w:rPr>
          <w:rFonts w:ascii="Times New Roman" w:hAnsi="Times New Roman"/>
        </w:rPr>
        <w:t>внимание детей на то, что карандаш (кисть, фломастер) оставляет след на бумаге, если провести</w:t>
      </w:r>
      <w:r>
        <w:rPr>
          <w:rFonts w:ascii="Times New Roman" w:hAnsi="Times New Roman"/>
        </w:rPr>
        <w:t xml:space="preserve"> </w:t>
      </w:r>
      <w:r w:rsidRPr="00ED0924">
        <w:rPr>
          <w:rFonts w:ascii="Times New Roman" w:hAnsi="Times New Roman"/>
        </w:rPr>
        <w:t>по ней отточенным концом карандаша (фломастером, ворсом кис</w:t>
      </w:r>
      <w:r>
        <w:rPr>
          <w:rFonts w:ascii="Times New Roman" w:hAnsi="Times New Roman"/>
        </w:rPr>
        <w:t xml:space="preserve">ти). Учить следить за движением </w:t>
      </w:r>
      <w:r w:rsidRPr="00ED0924">
        <w:rPr>
          <w:rFonts w:ascii="Times New Roman" w:hAnsi="Times New Roman"/>
        </w:rPr>
        <w:t>карандаша по бумаге. Привлекать внимание детей к изображен</w:t>
      </w:r>
      <w:r>
        <w:rPr>
          <w:rFonts w:ascii="Times New Roman" w:hAnsi="Times New Roman"/>
        </w:rPr>
        <w:t xml:space="preserve">ным ими на бумаге разнообразным </w:t>
      </w:r>
      <w:r w:rsidRPr="00ED0924">
        <w:rPr>
          <w:rFonts w:ascii="Times New Roman" w:hAnsi="Times New Roman"/>
        </w:rPr>
        <w:t>линиям, конфигурациям. Побуждать задумываться над тем, что о</w:t>
      </w:r>
      <w:r>
        <w:rPr>
          <w:rFonts w:ascii="Times New Roman" w:hAnsi="Times New Roman"/>
        </w:rPr>
        <w:t>ни нарисовали, на что это похо</w:t>
      </w:r>
      <w:r w:rsidRPr="00ED0924">
        <w:rPr>
          <w:rFonts w:ascii="Times New Roman" w:hAnsi="Times New Roman"/>
        </w:rPr>
        <w:t>же. Вызывать чувство радости от штрихов и линий, которые де</w:t>
      </w:r>
      <w:r>
        <w:rPr>
          <w:rFonts w:ascii="Times New Roman" w:hAnsi="Times New Roman"/>
        </w:rPr>
        <w:t xml:space="preserve">ти нарисовали сами. Побуждать к </w:t>
      </w:r>
      <w:r w:rsidRPr="00ED0924">
        <w:rPr>
          <w:rFonts w:ascii="Times New Roman" w:hAnsi="Times New Roman"/>
        </w:rPr>
        <w:t>дополнению нарисованного изображения характерными деталям</w:t>
      </w:r>
      <w:r>
        <w:rPr>
          <w:rFonts w:ascii="Times New Roman" w:hAnsi="Times New Roman"/>
        </w:rPr>
        <w:t>и; к осознанному повторению ра</w:t>
      </w:r>
      <w:r w:rsidRPr="00ED0924">
        <w:rPr>
          <w:rFonts w:ascii="Times New Roman" w:hAnsi="Times New Roman"/>
        </w:rPr>
        <w:t>нее получившихся штрихов, линий, пятен, форм.</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Развивать эстетическое восприятие окружающих предметов. Учи</w:t>
      </w:r>
      <w:r>
        <w:rPr>
          <w:rFonts w:ascii="Times New Roman" w:hAnsi="Times New Roman"/>
        </w:rPr>
        <w:t>ть детей различать цвета каран</w:t>
      </w:r>
      <w:r w:rsidRPr="00ED0924">
        <w:rPr>
          <w:rFonts w:ascii="Times New Roman" w:hAnsi="Times New Roman"/>
        </w:rPr>
        <w:t xml:space="preserve">дашей, фломастеров, правильно называть их; рисовать разные </w:t>
      </w:r>
      <w:r>
        <w:rPr>
          <w:rFonts w:ascii="Times New Roman" w:hAnsi="Times New Roman"/>
        </w:rPr>
        <w:t>линии (длинные, короткие, верти</w:t>
      </w:r>
      <w:r w:rsidRPr="00ED0924">
        <w:rPr>
          <w:rFonts w:ascii="Times New Roman" w:hAnsi="Times New Roman"/>
        </w:rPr>
        <w:t>кальные, горизонтальные, наклонные), пересекать их, уподобл</w:t>
      </w:r>
      <w:r>
        <w:rPr>
          <w:rFonts w:ascii="Times New Roman" w:hAnsi="Times New Roman"/>
        </w:rPr>
        <w:t>яя предметам: ленточкам, платоч</w:t>
      </w:r>
      <w:r w:rsidRPr="00ED0924">
        <w:rPr>
          <w:rFonts w:ascii="Times New Roman" w:hAnsi="Times New Roman"/>
        </w:rPr>
        <w:t>кам, дорожкам, ручейкам, сосулькам, заборчику и др. Подводить детей к рисованию предметов</w:t>
      </w:r>
      <w:r w:rsidR="009C67AD">
        <w:rPr>
          <w:rFonts w:ascii="Times New Roman" w:hAnsi="Times New Roman"/>
        </w:rPr>
        <w:t xml:space="preserve"> </w:t>
      </w:r>
      <w:r w:rsidRPr="00ED0924">
        <w:rPr>
          <w:rFonts w:ascii="Times New Roman" w:hAnsi="Times New Roman"/>
        </w:rPr>
        <w:t>округлой формы. Формировать правильную позу при рисовании (</w:t>
      </w:r>
      <w:r>
        <w:rPr>
          <w:rFonts w:ascii="Times New Roman" w:hAnsi="Times New Roman"/>
        </w:rPr>
        <w:t xml:space="preserve">сидеть свободно, не наклоняться </w:t>
      </w:r>
      <w:r w:rsidRPr="00ED0924">
        <w:rPr>
          <w:rFonts w:ascii="Times New Roman" w:hAnsi="Times New Roman"/>
        </w:rPr>
        <w:t>низко над листом бумаги), свободная рука поддерживает лист бумаги, на котором рисует малыш.</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Учить бережно относиться к материалам, правильно их использовать: по окончании рисования</w:t>
      </w:r>
      <w:r>
        <w:rPr>
          <w:rFonts w:ascii="Times New Roman" w:hAnsi="Times New Roman"/>
        </w:rPr>
        <w:t xml:space="preserve"> </w:t>
      </w:r>
      <w:r w:rsidRPr="00ED0924">
        <w:rPr>
          <w:rFonts w:ascii="Times New Roman" w:hAnsi="Times New Roman"/>
        </w:rPr>
        <w:t>класть их на место, предварительно хорошо промыв кисточку в воде. Учить держать карандаш и</w:t>
      </w:r>
      <w:r>
        <w:rPr>
          <w:rFonts w:ascii="Times New Roman" w:hAnsi="Times New Roman"/>
        </w:rPr>
        <w:t xml:space="preserve"> </w:t>
      </w:r>
      <w:r w:rsidRPr="00ED0924">
        <w:rPr>
          <w:rFonts w:ascii="Times New Roman" w:hAnsi="Times New Roman"/>
        </w:rPr>
        <w:t xml:space="preserve">кисть свободно: карандаш </w:t>
      </w:r>
      <w:r w:rsidR="009C67AD" w:rsidRPr="00C574BC">
        <w:rPr>
          <w:rFonts w:ascii="Times New Roman" w:eastAsia="Times New Roman" w:hAnsi="Times New Roman"/>
          <w:iCs/>
          <w:color w:val="000000"/>
          <w:lang w:eastAsia="ru-RU"/>
        </w:rPr>
        <w:t>–</w:t>
      </w:r>
      <w:r w:rsidRPr="00ED0924">
        <w:rPr>
          <w:rFonts w:ascii="Times New Roman" w:hAnsi="Times New Roman"/>
        </w:rPr>
        <w:t xml:space="preserve"> тремя пальцами выше отточенно</w:t>
      </w:r>
      <w:r>
        <w:rPr>
          <w:rFonts w:ascii="Times New Roman" w:hAnsi="Times New Roman"/>
        </w:rPr>
        <w:t xml:space="preserve">го конца, кисть </w:t>
      </w:r>
      <w:r w:rsidR="009C67AD" w:rsidRPr="00C574BC">
        <w:rPr>
          <w:rFonts w:ascii="Times New Roman" w:eastAsia="Times New Roman" w:hAnsi="Times New Roman"/>
          <w:iCs/>
          <w:color w:val="000000"/>
          <w:lang w:eastAsia="ru-RU"/>
        </w:rPr>
        <w:t>–</w:t>
      </w:r>
      <w:r>
        <w:rPr>
          <w:rFonts w:ascii="Times New Roman" w:hAnsi="Times New Roman"/>
        </w:rPr>
        <w:t xml:space="preserve"> чуть выше ж</w:t>
      </w:r>
      <w:r w:rsidR="009C67AD">
        <w:rPr>
          <w:rFonts w:ascii="Times New Roman" w:hAnsi="Times New Roman"/>
        </w:rPr>
        <w:t>е</w:t>
      </w:r>
      <w:r w:rsidRPr="00ED0924">
        <w:rPr>
          <w:rFonts w:ascii="Times New Roman" w:hAnsi="Times New Roman"/>
        </w:rPr>
        <w:t>лезного наконечника; набирать краску на кисть, макая ее всем ворсом в баночку, снимать лишнюю</w:t>
      </w:r>
      <w:r w:rsidR="009C67AD">
        <w:rPr>
          <w:rFonts w:ascii="Times New Roman" w:hAnsi="Times New Roman"/>
        </w:rPr>
        <w:t xml:space="preserve"> </w:t>
      </w:r>
      <w:r w:rsidRPr="00ED0924">
        <w:rPr>
          <w:rFonts w:ascii="Times New Roman" w:hAnsi="Times New Roman"/>
        </w:rPr>
        <w:t>краску, прикасаясь ворсом к краю баночки.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3B35E0">
        <w:rPr>
          <w:rFonts w:ascii="Times New Roman" w:hAnsi="Times New Roman"/>
          <w:b/>
          <w:i/>
        </w:rPr>
        <w:t>Лепка.</w:t>
      </w:r>
      <w:r w:rsidRPr="00ED0924">
        <w:rPr>
          <w:rFonts w:ascii="Times New Roman" w:hAnsi="Times New Roman"/>
        </w:rPr>
        <w:t xml:space="preserve"> Вызывать у детей интерес к лепке. Знакомить с</w:t>
      </w:r>
      <w:r>
        <w:rPr>
          <w:rFonts w:ascii="Times New Roman" w:hAnsi="Times New Roman"/>
        </w:rPr>
        <w:t xml:space="preserve"> пластическими материалами: гли</w:t>
      </w:r>
      <w:r w:rsidRPr="00ED0924">
        <w:rPr>
          <w:rFonts w:ascii="Times New Roman" w:hAnsi="Times New Roman"/>
        </w:rPr>
        <w:t>ной, пластилином, пластической массой (отдавая предпочтение</w:t>
      </w:r>
      <w:r>
        <w:rPr>
          <w:rFonts w:ascii="Times New Roman" w:hAnsi="Times New Roman"/>
        </w:rPr>
        <w:t xml:space="preserve"> глине). Учить аккуратно пользо</w:t>
      </w:r>
      <w:r w:rsidRPr="00ED0924">
        <w:rPr>
          <w:rFonts w:ascii="Times New Roman" w:hAnsi="Times New Roman"/>
        </w:rPr>
        <w:t>ваться материалами.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Учить дошкольников отламывать комочки глины от большого куска; лепить палочки и колбаски,</w:t>
      </w:r>
      <w:r>
        <w:rPr>
          <w:rFonts w:ascii="Times New Roman" w:hAnsi="Times New Roman"/>
        </w:rPr>
        <w:t xml:space="preserve"> </w:t>
      </w:r>
      <w:r w:rsidRPr="00ED0924">
        <w:rPr>
          <w:rFonts w:ascii="Times New Roman" w:hAnsi="Times New Roman"/>
        </w:rPr>
        <w:t xml:space="preserve">раскатывая комочек между ладонями прямыми движениями; </w:t>
      </w:r>
      <w:r w:rsidRPr="00ED0924">
        <w:rPr>
          <w:rFonts w:ascii="Times New Roman" w:hAnsi="Times New Roman"/>
        </w:rPr>
        <w:lastRenderedPageBreak/>
        <w:t>соединять концы палочки, плотно</w:t>
      </w:r>
      <w:r>
        <w:rPr>
          <w:rFonts w:ascii="Times New Roman" w:hAnsi="Times New Roman"/>
        </w:rPr>
        <w:t xml:space="preserve"> </w:t>
      </w:r>
      <w:r w:rsidRPr="00ED0924">
        <w:rPr>
          <w:rFonts w:ascii="Times New Roman" w:hAnsi="Times New Roman"/>
        </w:rPr>
        <w:t xml:space="preserve">прижимая их друг к другу (колечко, </w:t>
      </w:r>
      <w:proofErr w:type="spellStart"/>
      <w:r w:rsidRPr="00ED0924">
        <w:rPr>
          <w:rFonts w:ascii="Times New Roman" w:hAnsi="Times New Roman"/>
        </w:rPr>
        <w:t>бараночка</w:t>
      </w:r>
      <w:proofErr w:type="spellEnd"/>
      <w:r w:rsidRPr="00ED0924">
        <w:rPr>
          <w:rFonts w:ascii="Times New Roman" w:hAnsi="Times New Roman"/>
        </w:rPr>
        <w:t>, колесо и др.). Учить раскатывать комочек глины</w:t>
      </w:r>
      <w:r>
        <w:rPr>
          <w:rFonts w:ascii="Times New Roman" w:hAnsi="Times New Roman"/>
        </w:rPr>
        <w:t xml:space="preserve"> </w:t>
      </w:r>
      <w:r w:rsidRPr="00ED0924">
        <w:rPr>
          <w:rFonts w:ascii="Times New Roman" w:hAnsi="Times New Roman"/>
        </w:rPr>
        <w:t>круговыми движениями ладоней для изображения предметов кру</w:t>
      </w:r>
      <w:r>
        <w:rPr>
          <w:rFonts w:ascii="Times New Roman" w:hAnsi="Times New Roman"/>
        </w:rPr>
        <w:t>глой формы (шарик, яблоко, яго</w:t>
      </w:r>
      <w:r w:rsidRPr="00ED0924">
        <w:rPr>
          <w:rFonts w:ascii="Times New Roman" w:hAnsi="Times New Roman"/>
        </w:rPr>
        <w:t>да и др.), сплющивать комочек между ладонями (лепешки, печенье, пряники); делать пальцами</w:t>
      </w:r>
      <w:r w:rsidR="009C67AD">
        <w:rPr>
          <w:rFonts w:ascii="Times New Roman" w:hAnsi="Times New Roman"/>
        </w:rPr>
        <w:t xml:space="preserve"> </w:t>
      </w:r>
      <w:r w:rsidRPr="00ED0924">
        <w:rPr>
          <w:rFonts w:ascii="Times New Roman" w:hAnsi="Times New Roman"/>
        </w:rPr>
        <w:t>углубление в середине сплющенного комочка (миска, блюдце). Учить соединять две вылепленные</w:t>
      </w:r>
      <w:r w:rsidR="009C67AD">
        <w:rPr>
          <w:rFonts w:ascii="Times New Roman" w:hAnsi="Times New Roman"/>
        </w:rPr>
        <w:t xml:space="preserve"> </w:t>
      </w:r>
      <w:r w:rsidRPr="00ED0924">
        <w:rPr>
          <w:rFonts w:ascii="Times New Roman" w:hAnsi="Times New Roman"/>
        </w:rPr>
        <w:t>формы в один предмет: палочка и шарик (погремушка или грибок), два шарика (неваляшка) и т. п.</w:t>
      </w:r>
    </w:p>
    <w:p w:rsidR="0084245E" w:rsidRPr="009C67AD" w:rsidRDefault="0084245E" w:rsidP="009C67AD">
      <w:pPr>
        <w:spacing w:after="12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Приучать детей класть глину и вылепленные предметы на дощеч</w:t>
      </w:r>
      <w:r>
        <w:rPr>
          <w:rFonts w:ascii="Times New Roman" w:hAnsi="Times New Roman"/>
        </w:rPr>
        <w:t>ку или специальную заранее под</w:t>
      </w:r>
      <w:r w:rsidRPr="00ED0924">
        <w:rPr>
          <w:rFonts w:ascii="Times New Roman" w:hAnsi="Times New Roman"/>
        </w:rPr>
        <w:t xml:space="preserve">готовленную </w:t>
      </w:r>
      <w:r w:rsidRPr="009C67AD">
        <w:rPr>
          <w:rFonts w:ascii="Times New Roman" w:hAnsi="Times New Roman"/>
        </w:rPr>
        <w:t>клеенку.</w:t>
      </w:r>
    </w:p>
    <w:p w:rsidR="0084245E" w:rsidRPr="009C67AD" w:rsidRDefault="0084245E" w:rsidP="009C67AD">
      <w:pPr>
        <w:spacing w:after="120" w:line="240" w:lineRule="auto"/>
        <w:ind w:firstLine="567"/>
        <w:jc w:val="center"/>
        <w:rPr>
          <w:rFonts w:ascii="Times New Roman" w:hAnsi="Times New Roman"/>
        </w:rPr>
      </w:pPr>
      <w:r w:rsidRPr="009C67AD">
        <w:rPr>
          <w:rFonts w:ascii="Times New Roman" w:hAnsi="Times New Roman"/>
        </w:rPr>
        <w:t>Группа для детей от 3 до 4 лет</w:t>
      </w:r>
      <w:r w:rsidR="009C67AD" w:rsidRPr="009C67AD">
        <w:rPr>
          <w:rFonts w:ascii="Times New Roman" w:hAnsi="Times New Roman"/>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Развивать эстетическое восприятие; обращать внимание детей на красоту окружающих</w:t>
      </w:r>
      <w:r w:rsidR="009C67AD">
        <w:rPr>
          <w:rFonts w:ascii="Times New Roman" w:hAnsi="Times New Roman"/>
        </w:rPr>
        <w:t xml:space="preserve"> </w:t>
      </w:r>
      <w:r w:rsidRPr="00ED0924">
        <w:rPr>
          <w:rFonts w:ascii="Times New Roman" w:hAnsi="Times New Roman"/>
        </w:rPr>
        <w:t>предметов (игрушки), объектов природы (растения, животные),</w:t>
      </w:r>
      <w:r>
        <w:rPr>
          <w:rFonts w:ascii="Times New Roman" w:hAnsi="Times New Roman"/>
        </w:rPr>
        <w:t xml:space="preserve"> вызывать чувство радости. </w:t>
      </w:r>
      <w:r>
        <w:rPr>
          <w:rFonts w:ascii="Times New Roman" w:hAnsi="Times New Roman"/>
        </w:rPr>
        <w:tab/>
        <w:t>Фор</w:t>
      </w:r>
      <w:r w:rsidRPr="00ED0924">
        <w:rPr>
          <w:rFonts w:ascii="Times New Roman" w:hAnsi="Times New Roman"/>
        </w:rPr>
        <w:t>мировать интерес к занятиям изобразительной деятельностью.</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Учить в рисовании, лепке, аппликации изображать простые предметы и явления, передавая</w:t>
      </w:r>
      <w:r>
        <w:rPr>
          <w:rFonts w:ascii="Times New Roman" w:hAnsi="Times New Roman"/>
        </w:rPr>
        <w:t xml:space="preserve"> </w:t>
      </w:r>
      <w:r w:rsidRPr="00ED0924">
        <w:rPr>
          <w:rFonts w:ascii="Times New Roman" w:hAnsi="Times New Roman"/>
        </w:rPr>
        <w:t>их образную выразительность.</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Включать в процесс обследования предмета движения обеих рук по предмету, охватывание</w:t>
      </w:r>
      <w:r>
        <w:rPr>
          <w:rFonts w:ascii="Times New Roman" w:hAnsi="Times New Roman"/>
        </w:rPr>
        <w:t xml:space="preserve"> </w:t>
      </w:r>
      <w:r w:rsidRPr="00ED0924">
        <w:rPr>
          <w:rFonts w:ascii="Times New Roman" w:hAnsi="Times New Roman"/>
        </w:rPr>
        <w:t>его руками.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Вызывать положительный эмоциональный отклик на кр</w:t>
      </w:r>
      <w:r>
        <w:rPr>
          <w:rFonts w:ascii="Times New Roman" w:hAnsi="Times New Roman"/>
        </w:rPr>
        <w:t>асоту природы, произведения ис</w:t>
      </w:r>
      <w:r w:rsidRPr="00ED0924">
        <w:rPr>
          <w:rFonts w:ascii="Times New Roman" w:hAnsi="Times New Roman"/>
        </w:rPr>
        <w:t xml:space="preserve">кусства (книжные иллюстрации, изделия народных промыслов, предметы быта, одежда). </w:t>
      </w:r>
      <w:r>
        <w:rPr>
          <w:rFonts w:ascii="Times New Roman" w:hAnsi="Times New Roman"/>
        </w:rPr>
        <w:tab/>
      </w:r>
      <w:r w:rsidRPr="00ED0924">
        <w:rPr>
          <w:rFonts w:ascii="Times New Roman" w:hAnsi="Times New Roman"/>
        </w:rPr>
        <w:t>Учить</w:t>
      </w:r>
      <w:r>
        <w:rPr>
          <w:rFonts w:ascii="Times New Roman" w:hAnsi="Times New Roman"/>
        </w:rPr>
        <w:t xml:space="preserve"> </w:t>
      </w:r>
      <w:r w:rsidRPr="00ED0924">
        <w:rPr>
          <w:rFonts w:ascii="Times New Roman" w:hAnsi="Times New Roman"/>
        </w:rPr>
        <w:t>создавать как индивидуальные, так и коллективные композиции в рисунках, лепке, аппликации.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3B35E0">
        <w:rPr>
          <w:rFonts w:ascii="Times New Roman" w:hAnsi="Times New Roman"/>
          <w:b/>
          <w:i/>
        </w:rPr>
        <w:t>Рисование</w:t>
      </w:r>
      <w:r w:rsidRPr="00ED0924">
        <w:rPr>
          <w:rFonts w:ascii="Times New Roman" w:hAnsi="Times New Roman"/>
        </w:rPr>
        <w:t>. Предлагать детям передавать в рисунках красоту окружающих предметов и</w:t>
      </w:r>
      <w:r w:rsidR="009C67AD">
        <w:rPr>
          <w:rFonts w:ascii="Times New Roman" w:hAnsi="Times New Roman"/>
        </w:rPr>
        <w:t xml:space="preserve"> </w:t>
      </w:r>
      <w:r w:rsidRPr="00ED0924">
        <w:rPr>
          <w:rFonts w:ascii="Times New Roman" w:hAnsi="Times New Roman"/>
        </w:rPr>
        <w:t>природы (голубое небо с белыми облаками; кружащиеся на в</w:t>
      </w:r>
      <w:r>
        <w:rPr>
          <w:rFonts w:ascii="Times New Roman" w:hAnsi="Times New Roman"/>
        </w:rPr>
        <w:t>етру и падающие на землю разно</w:t>
      </w:r>
      <w:r w:rsidRPr="00ED0924">
        <w:rPr>
          <w:rFonts w:ascii="Times New Roman" w:hAnsi="Times New Roman"/>
        </w:rPr>
        <w:t>цветные листья; снежинки и т. п.). Продолжать учить правиль</w:t>
      </w:r>
      <w:r>
        <w:rPr>
          <w:rFonts w:ascii="Times New Roman" w:hAnsi="Times New Roman"/>
        </w:rPr>
        <w:t xml:space="preserve">но держать карандаш, фломастер, </w:t>
      </w:r>
      <w:r w:rsidRPr="00ED0924">
        <w:rPr>
          <w:rFonts w:ascii="Times New Roman" w:hAnsi="Times New Roman"/>
        </w:rPr>
        <w:t>кисть, не напрягая мышц и не сжимая сильно пальцы; добиваться свободного движения</w:t>
      </w:r>
      <w:r>
        <w:rPr>
          <w:rFonts w:ascii="Times New Roman" w:hAnsi="Times New Roman"/>
        </w:rPr>
        <w:t xml:space="preserve"> руки с ка</w:t>
      </w:r>
      <w:r w:rsidRPr="00ED0924">
        <w:rPr>
          <w:rFonts w:ascii="Times New Roman" w:hAnsi="Times New Roman"/>
        </w:rPr>
        <w:t>рандашом и кистью во время рисования. Учить набирать краску на</w:t>
      </w:r>
      <w:r>
        <w:rPr>
          <w:rFonts w:ascii="Times New Roman" w:hAnsi="Times New Roman"/>
        </w:rPr>
        <w:t xml:space="preserve"> кисть: аккуратно обмакивать ее </w:t>
      </w:r>
      <w:r w:rsidRPr="00ED0924">
        <w:rPr>
          <w:rFonts w:ascii="Times New Roman" w:hAnsi="Times New Roman"/>
        </w:rPr>
        <w:t>всем ворсом в баночку с краской, снимать лишнюю краску о кр</w:t>
      </w:r>
      <w:r>
        <w:rPr>
          <w:rFonts w:ascii="Times New Roman" w:hAnsi="Times New Roman"/>
        </w:rPr>
        <w:t>ай баночки легким прикосновени</w:t>
      </w:r>
      <w:r w:rsidRPr="00ED0924">
        <w:rPr>
          <w:rFonts w:ascii="Times New Roman" w:hAnsi="Times New Roman"/>
        </w:rPr>
        <w:t xml:space="preserve">ем ворса, хорошо промывать кисть, прежде чем набрать краску </w:t>
      </w:r>
      <w:r>
        <w:rPr>
          <w:rFonts w:ascii="Times New Roman" w:hAnsi="Times New Roman"/>
        </w:rPr>
        <w:t xml:space="preserve">другого цвета. Приучать осушать </w:t>
      </w:r>
      <w:r w:rsidRPr="00ED0924">
        <w:rPr>
          <w:rFonts w:ascii="Times New Roman" w:hAnsi="Times New Roman"/>
        </w:rPr>
        <w:t>промытую кисть о мягкую тряпочку или бумажную салфетку. За</w:t>
      </w:r>
      <w:r>
        <w:rPr>
          <w:rFonts w:ascii="Times New Roman" w:hAnsi="Times New Roman"/>
        </w:rPr>
        <w:t xml:space="preserve">креплять знание названий цветов </w:t>
      </w:r>
      <w:r w:rsidRPr="00ED0924">
        <w:rPr>
          <w:rFonts w:ascii="Times New Roman" w:hAnsi="Times New Roman"/>
        </w:rPr>
        <w:t>(красный, синий, зеленый, желтый, белый, черный), познакомить</w:t>
      </w:r>
      <w:r>
        <w:rPr>
          <w:rFonts w:ascii="Times New Roman" w:hAnsi="Times New Roman"/>
        </w:rPr>
        <w:t xml:space="preserve"> с оттенками (розовый, голубой, </w:t>
      </w:r>
      <w:r w:rsidRPr="00ED0924">
        <w:rPr>
          <w:rFonts w:ascii="Times New Roman" w:hAnsi="Times New Roman"/>
        </w:rPr>
        <w:t>серый). Обращать внимание детей на подбор цвета, соответствующего изображаемому предмету.</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Приобщать детей к декоративной деятельности: учить украшать дымковскими узорами силуэты</w:t>
      </w:r>
      <w:r>
        <w:rPr>
          <w:rFonts w:ascii="Times New Roman" w:hAnsi="Times New Roman"/>
        </w:rPr>
        <w:t xml:space="preserve"> </w:t>
      </w:r>
      <w:r w:rsidRPr="00ED0924">
        <w:rPr>
          <w:rFonts w:ascii="Times New Roman" w:hAnsi="Times New Roman"/>
        </w:rPr>
        <w:t>игрушек, вырезанных воспитателем (птичка, козлик, конь и др.), и разных предметов (блюдечко,</w:t>
      </w:r>
      <w:r>
        <w:rPr>
          <w:rFonts w:ascii="Times New Roman" w:hAnsi="Times New Roman"/>
        </w:rPr>
        <w:t xml:space="preserve"> </w:t>
      </w:r>
      <w:r w:rsidRPr="00ED0924">
        <w:rPr>
          <w:rFonts w:ascii="Times New Roman" w:hAnsi="Times New Roman"/>
        </w:rPr>
        <w:t>рукавички). Учить ритмичному нанесению линий, штрихов, пятен,</w:t>
      </w:r>
      <w:r>
        <w:rPr>
          <w:rFonts w:ascii="Times New Roman" w:hAnsi="Times New Roman"/>
        </w:rPr>
        <w:t xml:space="preserve"> мазков (опадают с деревьев ли</w:t>
      </w:r>
      <w:r w:rsidRPr="00ED0924">
        <w:rPr>
          <w:rFonts w:ascii="Times New Roman" w:hAnsi="Times New Roman"/>
        </w:rPr>
        <w:t>сточки, идет дождь, «снег, снег кружится, белая вся улица», «дождик, дождик, кап, кап, кап...»).</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Учить изображать простые предметы, рисовать прямые линии (короткие, длинные) в разных</w:t>
      </w:r>
      <w:r>
        <w:rPr>
          <w:rFonts w:ascii="Times New Roman" w:hAnsi="Times New Roman"/>
        </w:rPr>
        <w:t xml:space="preserve"> </w:t>
      </w:r>
      <w:r w:rsidRPr="00ED0924">
        <w:rPr>
          <w:rFonts w:ascii="Times New Roman" w:hAnsi="Times New Roman"/>
        </w:rPr>
        <w:t>направлениях, перекрещивать их (полоски, ленточки, дорожки, заборчик, клетчатый платочек и</w:t>
      </w:r>
      <w:r>
        <w:rPr>
          <w:rFonts w:ascii="Times New Roman" w:hAnsi="Times New Roman"/>
        </w:rPr>
        <w:t xml:space="preserve"> </w:t>
      </w:r>
      <w:r w:rsidRPr="00ED0924">
        <w:rPr>
          <w:rFonts w:ascii="Times New Roman" w:hAnsi="Times New Roman"/>
        </w:rPr>
        <w:t>др.). Подводить детей к изображению предметов разной формы (округлая, прямоугольная)</w:t>
      </w:r>
      <w:r>
        <w:rPr>
          <w:rFonts w:ascii="Times New Roman" w:hAnsi="Times New Roman"/>
        </w:rPr>
        <w:t xml:space="preserve"> </w:t>
      </w:r>
      <w:r w:rsidRPr="00ED0924">
        <w:rPr>
          <w:rFonts w:ascii="Times New Roman" w:hAnsi="Times New Roman"/>
        </w:rPr>
        <w:t>и предметов, состоящих из комбинаций разных форм и линий (неваляшка, снеговик, цыпленок,</w:t>
      </w:r>
      <w:r>
        <w:rPr>
          <w:rFonts w:ascii="Times New Roman" w:hAnsi="Times New Roman"/>
        </w:rPr>
        <w:t xml:space="preserve"> </w:t>
      </w:r>
      <w:r w:rsidRPr="00ED0924">
        <w:rPr>
          <w:rFonts w:ascii="Times New Roman" w:hAnsi="Times New Roman"/>
        </w:rPr>
        <w:t>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3B35E0">
        <w:rPr>
          <w:rFonts w:ascii="Times New Roman" w:hAnsi="Times New Roman"/>
          <w:b/>
          <w:i/>
        </w:rPr>
        <w:t>Лепка</w:t>
      </w:r>
      <w:r w:rsidRPr="00ED0924">
        <w:rPr>
          <w:rFonts w:ascii="Times New Roman" w:hAnsi="Times New Roman"/>
        </w:rPr>
        <w:t>. Формировать интерес к лепке. Закреплять предс</w:t>
      </w:r>
      <w:r w:rsidR="009C67AD">
        <w:rPr>
          <w:rFonts w:ascii="Times New Roman" w:hAnsi="Times New Roman"/>
        </w:rPr>
        <w:t>тавления о свойствах глины, пла</w:t>
      </w:r>
      <w:r w:rsidRPr="00ED0924">
        <w:rPr>
          <w:rFonts w:ascii="Times New Roman" w:hAnsi="Times New Roman"/>
        </w:rPr>
        <w:t>стилина, пластической массы и способах лепки. Учить раскатывать комочки прямыми и круговыми движениями, соединять концы получившейся палочки, сплю</w:t>
      </w:r>
      <w:r>
        <w:rPr>
          <w:rFonts w:ascii="Times New Roman" w:hAnsi="Times New Roman"/>
        </w:rPr>
        <w:t xml:space="preserve">щивать шар, сминая его ладонями </w:t>
      </w:r>
      <w:r w:rsidRPr="00ED0924">
        <w:rPr>
          <w:rFonts w:ascii="Times New Roman" w:hAnsi="Times New Roman"/>
        </w:rPr>
        <w:t xml:space="preserve">обеих рук. Побуждать детей украшать </w:t>
      </w:r>
      <w:r w:rsidRPr="00ED0924">
        <w:rPr>
          <w:rFonts w:ascii="Times New Roman" w:hAnsi="Times New Roman"/>
        </w:rPr>
        <w:lastRenderedPageBreak/>
        <w:t>вылепленные предметы,</w:t>
      </w:r>
      <w:r>
        <w:rPr>
          <w:rFonts w:ascii="Times New Roman" w:hAnsi="Times New Roman"/>
        </w:rPr>
        <w:t xml:space="preserve"> используя палочку с заточенным </w:t>
      </w:r>
      <w:r w:rsidRPr="00ED0924">
        <w:rPr>
          <w:rFonts w:ascii="Times New Roman" w:hAnsi="Times New Roman"/>
        </w:rPr>
        <w:t>концом; учить создавать предметы, состоящие из 2</w:t>
      </w:r>
      <w:r w:rsidR="009C67AD">
        <w:rPr>
          <w:rFonts w:ascii="Times New Roman" w:hAnsi="Times New Roman"/>
        </w:rPr>
        <w:t>-</w:t>
      </w:r>
      <w:r w:rsidRPr="00ED0924">
        <w:rPr>
          <w:rFonts w:ascii="Times New Roman" w:hAnsi="Times New Roman"/>
        </w:rPr>
        <w:t>3 частей, соединяя их путем прижимания друг</w:t>
      </w:r>
      <w:r w:rsidR="009C67AD">
        <w:rPr>
          <w:rFonts w:ascii="Times New Roman" w:hAnsi="Times New Roman"/>
        </w:rPr>
        <w:t xml:space="preserve"> </w:t>
      </w:r>
      <w:r w:rsidRPr="00ED0924">
        <w:rPr>
          <w:rFonts w:ascii="Times New Roman" w:hAnsi="Times New Roman"/>
        </w:rPr>
        <w:t>к другу. Закреплять умение аккуратно пользоваться глиной, кл</w:t>
      </w:r>
      <w:r>
        <w:rPr>
          <w:rFonts w:ascii="Times New Roman" w:hAnsi="Times New Roman"/>
        </w:rPr>
        <w:t>асть комочки и вылепленные пред</w:t>
      </w:r>
      <w:r w:rsidRPr="00ED0924">
        <w:rPr>
          <w:rFonts w:ascii="Times New Roman" w:hAnsi="Times New Roman"/>
        </w:rPr>
        <w:t>меты на дощечку. Учить детей лепить несложные предметы,</w:t>
      </w:r>
      <w:r>
        <w:rPr>
          <w:rFonts w:ascii="Times New Roman" w:hAnsi="Times New Roman"/>
        </w:rPr>
        <w:t xml:space="preserve"> состоящие из нескольких частей </w:t>
      </w:r>
      <w:r w:rsidRPr="00ED0924">
        <w:rPr>
          <w:rFonts w:ascii="Times New Roman" w:hAnsi="Times New Roman"/>
        </w:rPr>
        <w:t>(неваляшка, цыпленок, пирамидка и др.). Предлагать объединят</w:t>
      </w:r>
      <w:r>
        <w:rPr>
          <w:rFonts w:ascii="Times New Roman" w:hAnsi="Times New Roman"/>
        </w:rPr>
        <w:t>ь вылепленные фигурки в коллек</w:t>
      </w:r>
      <w:r w:rsidRPr="00ED0924">
        <w:rPr>
          <w:rFonts w:ascii="Times New Roman" w:hAnsi="Times New Roman"/>
        </w:rPr>
        <w:t>тивную композицию (неваляшки водят хоровод, яблоки лежат на т</w:t>
      </w:r>
      <w:r>
        <w:rPr>
          <w:rFonts w:ascii="Times New Roman" w:hAnsi="Times New Roman"/>
        </w:rPr>
        <w:t xml:space="preserve">арелке и др.). Вызывать радость </w:t>
      </w:r>
      <w:r w:rsidRPr="00ED0924">
        <w:rPr>
          <w:rFonts w:ascii="Times New Roman" w:hAnsi="Times New Roman"/>
        </w:rPr>
        <w:t>от восприятия результата общей работы.</w:t>
      </w:r>
    </w:p>
    <w:p w:rsidR="0084245E" w:rsidRPr="00867352" w:rsidRDefault="0084245E" w:rsidP="00867352">
      <w:pPr>
        <w:spacing w:after="120" w:line="240" w:lineRule="auto"/>
        <w:ind w:firstLine="567"/>
        <w:jc w:val="both"/>
        <w:rPr>
          <w:rFonts w:ascii="Times New Roman" w:hAnsi="Times New Roman"/>
        </w:rPr>
      </w:pPr>
      <w:r>
        <w:rPr>
          <w:rFonts w:ascii="Times New Roman" w:hAnsi="Times New Roman"/>
        </w:rPr>
        <w:tab/>
      </w:r>
      <w:r w:rsidRPr="003B35E0">
        <w:rPr>
          <w:rFonts w:ascii="Times New Roman" w:hAnsi="Times New Roman"/>
          <w:b/>
          <w:i/>
        </w:rPr>
        <w:t>Аппликация</w:t>
      </w:r>
      <w:r w:rsidRPr="00ED0924">
        <w:rPr>
          <w:rFonts w:ascii="Times New Roman" w:hAnsi="Times New Roman"/>
        </w:rPr>
        <w:t>. Приобщать детей к искусству аппликации, формировать интерес к этому виду деятельности. Учить предварительно выкладывать (в определе</w:t>
      </w:r>
      <w:r>
        <w:rPr>
          <w:rFonts w:ascii="Times New Roman" w:hAnsi="Times New Roman"/>
        </w:rPr>
        <w:t>нной последовательности) на ли</w:t>
      </w:r>
      <w:r w:rsidRPr="00ED0924">
        <w:rPr>
          <w:rFonts w:ascii="Times New Roman" w:hAnsi="Times New Roman"/>
        </w:rPr>
        <w:t>сте бумаги готовые детали разной формы, величины, цвета, со</w:t>
      </w:r>
      <w:r>
        <w:rPr>
          <w:rFonts w:ascii="Times New Roman" w:hAnsi="Times New Roman"/>
        </w:rPr>
        <w:t xml:space="preserve">ставляя изображение (задуманное </w:t>
      </w:r>
      <w:r w:rsidRPr="00ED0924">
        <w:rPr>
          <w:rFonts w:ascii="Times New Roman" w:hAnsi="Times New Roman"/>
        </w:rPr>
        <w:t>ребенком или заданное воспитателем), и наклеивать их. Учить аккур</w:t>
      </w:r>
      <w:r>
        <w:rPr>
          <w:rFonts w:ascii="Times New Roman" w:hAnsi="Times New Roman"/>
        </w:rPr>
        <w:t xml:space="preserve">атно пользоваться клеем: </w:t>
      </w:r>
      <w:r w:rsidRPr="00ED0924">
        <w:rPr>
          <w:rFonts w:ascii="Times New Roman" w:hAnsi="Times New Roman"/>
        </w:rPr>
        <w:t>намазывать его кисточкой тонким слоем на обратную сторону</w:t>
      </w:r>
      <w:r>
        <w:rPr>
          <w:rFonts w:ascii="Times New Roman" w:hAnsi="Times New Roman"/>
        </w:rPr>
        <w:t xml:space="preserve"> наклеиваемой фигуры (на специ</w:t>
      </w:r>
      <w:r w:rsidRPr="00ED0924">
        <w:rPr>
          <w:rFonts w:ascii="Times New Roman" w:hAnsi="Times New Roman"/>
        </w:rPr>
        <w:t>ально приготовленной клеенке); прикладывать стороной, нам</w:t>
      </w:r>
      <w:r>
        <w:rPr>
          <w:rFonts w:ascii="Times New Roman" w:hAnsi="Times New Roman"/>
        </w:rPr>
        <w:t xml:space="preserve">азанной клеем, к листу бумаги и </w:t>
      </w:r>
      <w:r w:rsidRPr="00ED0924">
        <w:rPr>
          <w:rFonts w:ascii="Times New Roman" w:hAnsi="Times New Roman"/>
        </w:rPr>
        <w:t>плотно прижимать салфеткой. Формировать навыки аккуратной р</w:t>
      </w:r>
      <w:r>
        <w:rPr>
          <w:rFonts w:ascii="Times New Roman" w:hAnsi="Times New Roman"/>
        </w:rPr>
        <w:t xml:space="preserve">аботы. Вызывать у детей радость </w:t>
      </w:r>
      <w:r w:rsidRPr="00ED0924">
        <w:rPr>
          <w:rFonts w:ascii="Times New Roman" w:hAnsi="Times New Roman"/>
        </w:rPr>
        <w:t>от полученного изображения. Учить создавать в аппликации н</w:t>
      </w:r>
      <w:r>
        <w:rPr>
          <w:rFonts w:ascii="Times New Roman" w:hAnsi="Times New Roman"/>
        </w:rPr>
        <w:t xml:space="preserve">а бумаге разной формы (квадрат, </w:t>
      </w:r>
      <w:r w:rsidR="00867352" w:rsidRPr="00ED0924">
        <w:rPr>
          <w:rFonts w:ascii="Times New Roman" w:hAnsi="Times New Roman"/>
        </w:rPr>
        <w:t>розетка</w:t>
      </w:r>
      <w:r w:rsidRPr="00ED0924">
        <w:rPr>
          <w:rFonts w:ascii="Times New Roman" w:hAnsi="Times New Roman"/>
        </w:rPr>
        <w:t xml:space="preserve"> и др.) предметные и декоративные композиции из геомет</w:t>
      </w:r>
      <w:r>
        <w:rPr>
          <w:rFonts w:ascii="Times New Roman" w:hAnsi="Times New Roman"/>
        </w:rPr>
        <w:t xml:space="preserve">рических форм и природных мате </w:t>
      </w:r>
      <w:r w:rsidRPr="00ED0924">
        <w:rPr>
          <w:rFonts w:ascii="Times New Roman" w:hAnsi="Times New Roman"/>
        </w:rPr>
        <w:t>риалов, повторяя и чередуя их по форме и цвету. Закреплять знание формы предметов и их цвета.</w:t>
      </w:r>
      <w:r>
        <w:rPr>
          <w:rFonts w:ascii="Times New Roman" w:hAnsi="Times New Roman"/>
        </w:rPr>
        <w:t xml:space="preserve"> </w:t>
      </w:r>
      <w:r w:rsidRPr="00ED0924">
        <w:rPr>
          <w:rFonts w:ascii="Times New Roman" w:hAnsi="Times New Roman"/>
        </w:rPr>
        <w:t xml:space="preserve">Развивать чувство </w:t>
      </w:r>
      <w:r w:rsidRPr="00867352">
        <w:rPr>
          <w:rFonts w:ascii="Times New Roman" w:hAnsi="Times New Roman"/>
        </w:rPr>
        <w:t>ритма.</w:t>
      </w:r>
    </w:p>
    <w:p w:rsidR="0084245E" w:rsidRPr="00867352" w:rsidRDefault="0084245E" w:rsidP="00867352">
      <w:pPr>
        <w:spacing w:after="120" w:line="240" w:lineRule="auto"/>
        <w:ind w:firstLine="567"/>
        <w:jc w:val="center"/>
        <w:rPr>
          <w:rFonts w:ascii="Times New Roman" w:hAnsi="Times New Roman"/>
        </w:rPr>
      </w:pPr>
      <w:r w:rsidRPr="00867352">
        <w:rPr>
          <w:rFonts w:ascii="Times New Roman" w:hAnsi="Times New Roman"/>
        </w:rPr>
        <w:t>Группа для детей от 4 до 5 лет</w:t>
      </w:r>
      <w:r w:rsidR="00867352" w:rsidRPr="00867352">
        <w:rPr>
          <w:rFonts w:ascii="Times New Roman" w:hAnsi="Times New Roman"/>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развивать интерес детей к изобразительной деятельности.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Вызывать положительный эмоциональный отклик на предложение рисовать, лепить</w:t>
      </w:r>
      <w:r>
        <w:rPr>
          <w:rFonts w:ascii="Times New Roman" w:hAnsi="Times New Roman"/>
        </w:rPr>
        <w:t>, выре</w:t>
      </w:r>
      <w:r w:rsidRPr="00ED0924">
        <w:rPr>
          <w:rFonts w:ascii="Times New Roman" w:hAnsi="Times New Roman"/>
        </w:rPr>
        <w:t>зать и наклеивать.</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 xml:space="preserve">Продолжать развивать эстетическое восприятие, образные </w:t>
      </w:r>
      <w:r>
        <w:rPr>
          <w:rFonts w:ascii="Times New Roman" w:hAnsi="Times New Roman"/>
        </w:rPr>
        <w:t>представления, воображение, эс</w:t>
      </w:r>
      <w:r w:rsidRPr="00ED0924">
        <w:rPr>
          <w:rFonts w:ascii="Times New Roman" w:hAnsi="Times New Roman"/>
        </w:rPr>
        <w:t>тетические чувства, художественно-творческие способности.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формировать умение рассматривать и обследовать предметы, в том числе с</w:t>
      </w:r>
      <w:r w:rsidR="00867352">
        <w:rPr>
          <w:rFonts w:ascii="Times New Roman" w:hAnsi="Times New Roman"/>
        </w:rPr>
        <w:t xml:space="preserve"> </w:t>
      </w:r>
      <w:r w:rsidRPr="00ED0924">
        <w:rPr>
          <w:rFonts w:ascii="Times New Roman" w:hAnsi="Times New Roman"/>
        </w:rPr>
        <w:t>помощью рук.</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Обогащать представления детей об изобразительном иску</w:t>
      </w:r>
      <w:r>
        <w:rPr>
          <w:rFonts w:ascii="Times New Roman" w:hAnsi="Times New Roman"/>
        </w:rPr>
        <w:t>сстве (иллюстрации к произведе</w:t>
      </w:r>
      <w:r w:rsidRPr="00ED0924">
        <w:rPr>
          <w:rFonts w:ascii="Times New Roman" w:hAnsi="Times New Roman"/>
        </w:rPr>
        <w:t>ниям детской литературы, репродукции произведений живопис</w:t>
      </w:r>
      <w:r>
        <w:rPr>
          <w:rFonts w:ascii="Times New Roman" w:hAnsi="Times New Roman"/>
        </w:rPr>
        <w:t>и, народное декоративное искус</w:t>
      </w:r>
      <w:r w:rsidRPr="00ED0924">
        <w:rPr>
          <w:rFonts w:ascii="Times New Roman" w:hAnsi="Times New Roman"/>
        </w:rPr>
        <w:t>ство, скульптура малых форм и др.) как основе развития творчества.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Учить детей выделять и использовать средства выразите</w:t>
      </w:r>
      <w:r>
        <w:rPr>
          <w:rFonts w:ascii="Times New Roman" w:hAnsi="Times New Roman"/>
        </w:rPr>
        <w:t>льности в рисовании, лепке, ап</w:t>
      </w:r>
      <w:r w:rsidRPr="00ED0924">
        <w:rPr>
          <w:rFonts w:ascii="Times New Roman" w:hAnsi="Times New Roman"/>
        </w:rPr>
        <w:t>пликации.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формировать умение создавать коллективны</w:t>
      </w:r>
      <w:r>
        <w:rPr>
          <w:rFonts w:ascii="Times New Roman" w:hAnsi="Times New Roman"/>
        </w:rPr>
        <w:t>е произведения в рисовании, леп</w:t>
      </w:r>
      <w:r w:rsidRPr="00ED0924">
        <w:rPr>
          <w:rFonts w:ascii="Times New Roman" w:hAnsi="Times New Roman"/>
        </w:rPr>
        <w:t>ке, аппликации.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Закреплять умение сохранять правильную позу при рисовании: не гор</w:t>
      </w:r>
      <w:r>
        <w:rPr>
          <w:rFonts w:ascii="Times New Roman" w:hAnsi="Times New Roman"/>
        </w:rPr>
        <w:t>биться, не наклонять</w:t>
      </w:r>
      <w:r w:rsidRPr="00ED0924">
        <w:rPr>
          <w:rFonts w:ascii="Times New Roman" w:hAnsi="Times New Roman"/>
        </w:rPr>
        <w:t>ся низко над столом, к мольберту; сидеть свободно, не напрягаясь.</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Приучать детей быть аккуратными: сохранять свое рабочее место в порядке, по окончании</w:t>
      </w:r>
      <w:r>
        <w:rPr>
          <w:rFonts w:ascii="Times New Roman" w:hAnsi="Times New Roman"/>
        </w:rPr>
        <w:t xml:space="preserve"> </w:t>
      </w:r>
      <w:r w:rsidRPr="00ED0924">
        <w:rPr>
          <w:rFonts w:ascii="Times New Roman" w:hAnsi="Times New Roman"/>
        </w:rPr>
        <w:t>работы убирать все со стола.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Учить проявлять дружелюбие при оценке работ других детей.</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3B35E0">
        <w:rPr>
          <w:rFonts w:ascii="Times New Roman" w:hAnsi="Times New Roman"/>
          <w:b/>
          <w:i/>
        </w:rPr>
        <w:t>Рисование.</w:t>
      </w:r>
      <w:r w:rsidRPr="00ED0924">
        <w:rPr>
          <w:rFonts w:ascii="Times New Roman" w:hAnsi="Times New Roman"/>
        </w:rPr>
        <w:t xml:space="preserve"> Продолжать формировать у детей умение ри</w:t>
      </w:r>
      <w:r>
        <w:rPr>
          <w:rFonts w:ascii="Times New Roman" w:hAnsi="Times New Roman"/>
        </w:rPr>
        <w:t>совать отдельные предметы и со</w:t>
      </w:r>
      <w:r w:rsidRPr="00ED0924">
        <w:rPr>
          <w:rFonts w:ascii="Times New Roman" w:hAnsi="Times New Roman"/>
        </w:rPr>
        <w:t xml:space="preserve">здавать сюжетные композиции, повторяя изображение одних и </w:t>
      </w:r>
      <w:r>
        <w:rPr>
          <w:rFonts w:ascii="Times New Roman" w:hAnsi="Times New Roman"/>
        </w:rPr>
        <w:t>тех же предметов (неваляшки гу</w:t>
      </w:r>
      <w:r w:rsidRPr="00ED0924">
        <w:rPr>
          <w:rFonts w:ascii="Times New Roman" w:hAnsi="Times New Roman"/>
        </w:rPr>
        <w:t>ляют, деревья на нашем участке зимой, цыплята гуляют по травке) и добавляя к н</w:t>
      </w:r>
      <w:r>
        <w:rPr>
          <w:rFonts w:ascii="Times New Roman" w:hAnsi="Times New Roman"/>
        </w:rPr>
        <w:t>им другие (сол</w:t>
      </w:r>
      <w:r w:rsidRPr="00ED0924">
        <w:rPr>
          <w:rFonts w:ascii="Times New Roman" w:hAnsi="Times New Roman"/>
        </w:rPr>
        <w:t>нышко, падающий снег и т. д.). Формировать и закреплять представления о форме предметов</w:t>
      </w:r>
      <w:r>
        <w:rPr>
          <w:rFonts w:ascii="Times New Roman" w:hAnsi="Times New Roman"/>
        </w:rPr>
        <w:t xml:space="preserve"> </w:t>
      </w:r>
      <w:r w:rsidRPr="00ED0924">
        <w:rPr>
          <w:rFonts w:ascii="Times New Roman" w:hAnsi="Times New Roman"/>
        </w:rPr>
        <w:t>(круглая, овальная, квадратная, прямоугольная, треугольная), величине, расположении частей.</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 xml:space="preserve">Помогать детям при передаче сюжета располагать изображения на </w:t>
      </w:r>
      <w:r>
        <w:rPr>
          <w:rFonts w:ascii="Times New Roman" w:hAnsi="Times New Roman"/>
        </w:rPr>
        <w:t>всем листе в соответствии с со</w:t>
      </w:r>
      <w:r w:rsidRPr="00ED0924">
        <w:rPr>
          <w:rFonts w:ascii="Times New Roman" w:hAnsi="Times New Roman"/>
        </w:rPr>
        <w:t>держанием действия и включенными в действие объектами. Нап</w:t>
      </w:r>
      <w:r>
        <w:rPr>
          <w:rFonts w:ascii="Times New Roman" w:hAnsi="Times New Roman"/>
        </w:rPr>
        <w:t>равлять внимание детей на пере</w:t>
      </w:r>
      <w:r w:rsidRPr="00ED0924">
        <w:rPr>
          <w:rFonts w:ascii="Times New Roman" w:hAnsi="Times New Roman"/>
        </w:rPr>
        <w:t>дачу соотношения предметов по величине: дерево высокое, куст ниже дерева, цветы ниже куста.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закреплять и обогащать представления детей о цв</w:t>
      </w:r>
      <w:r>
        <w:rPr>
          <w:rFonts w:ascii="Times New Roman" w:hAnsi="Times New Roman"/>
        </w:rPr>
        <w:t>етах и оттенках окружающих пред</w:t>
      </w:r>
      <w:r w:rsidRPr="00ED0924">
        <w:rPr>
          <w:rFonts w:ascii="Times New Roman" w:hAnsi="Times New Roman"/>
        </w:rPr>
        <w:t xml:space="preserve">метов и объектов природы. К уже известным цветам и оттенкам </w:t>
      </w:r>
      <w:r w:rsidRPr="00ED0924">
        <w:rPr>
          <w:rFonts w:ascii="Times New Roman" w:hAnsi="Times New Roman"/>
        </w:rPr>
        <w:lastRenderedPageBreak/>
        <w:t>добавить новые (коричневый,</w:t>
      </w:r>
      <w:r w:rsidR="00867352">
        <w:rPr>
          <w:rFonts w:ascii="Times New Roman" w:hAnsi="Times New Roman"/>
        </w:rPr>
        <w:t xml:space="preserve"> </w:t>
      </w:r>
      <w:r w:rsidRPr="00ED0924">
        <w:rPr>
          <w:rFonts w:ascii="Times New Roman" w:hAnsi="Times New Roman"/>
        </w:rPr>
        <w:t>оранжевый, светло-зеленый); формировать представление о том, как можно получить эти цвета.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Учить смешивать краски для получения нужных цветов и оттен</w:t>
      </w:r>
      <w:r>
        <w:rPr>
          <w:rFonts w:ascii="Times New Roman" w:hAnsi="Times New Roman"/>
        </w:rPr>
        <w:t>ков. Развивать желание использо</w:t>
      </w:r>
      <w:r w:rsidRPr="00ED0924">
        <w:rPr>
          <w:rFonts w:ascii="Times New Roman" w:hAnsi="Times New Roman"/>
        </w:rPr>
        <w:t>вать в рисовании, аппликации разнообразные цвета, обращать</w:t>
      </w:r>
      <w:r>
        <w:rPr>
          <w:rFonts w:ascii="Times New Roman" w:hAnsi="Times New Roman"/>
        </w:rPr>
        <w:t xml:space="preserve"> внимание на многоцветие окружа</w:t>
      </w:r>
      <w:r w:rsidRPr="00ED0924">
        <w:rPr>
          <w:rFonts w:ascii="Times New Roman" w:hAnsi="Times New Roman"/>
        </w:rPr>
        <w:t>ющего мира. Закреплять умение правильно держать карандаш, кисть, фломастер, цветной мелок;</w:t>
      </w:r>
      <w:r w:rsidR="00867352">
        <w:rPr>
          <w:rFonts w:ascii="Times New Roman" w:hAnsi="Times New Roman"/>
        </w:rPr>
        <w:t xml:space="preserve"> </w:t>
      </w:r>
      <w:r w:rsidRPr="00ED0924">
        <w:rPr>
          <w:rFonts w:ascii="Times New Roman" w:hAnsi="Times New Roman"/>
        </w:rPr>
        <w:t>использовать их при создании изображения. Учить детей закр</w:t>
      </w:r>
      <w:r>
        <w:rPr>
          <w:rFonts w:ascii="Times New Roman" w:hAnsi="Times New Roman"/>
        </w:rPr>
        <w:t>ашивать рисунки кистью, каранда</w:t>
      </w:r>
      <w:r w:rsidRPr="00ED0924">
        <w:rPr>
          <w:rFonts w:ascii="Times New Roman" w:hAnsi="Times New Roman"/>
        </w:rPr>
        <w:t>шом, проводя линии и штрихи только в одном направлении (сверх</w:t>
      </w:r>
      <w:r>
        <w:rPr>
          <w:rFonts w:ascii="Times New Roman" w:hAnsi="Times New Roman"/>
        </w:rPr>
        <w:t>у вниз или слева направо); рит</w:t>
      </w:r>
      <w:r w:rsidRPr="00ED0924">
        <w:rPr>
          <w:rFonts w:ascii="Times New Roman" w:hAnsi="Times New Roman"/>
        </w:rPr>
        <w:t>мично наносить мазки, штрихи по всей форме, не выходя за пределы контура; проводи</w:t>
      </w:r>
      <w:r>
        <w:rPr>
          <w:rFonts w:ascii="Times New Roman" w:hAnsi="Times New Roman"/>
        </w:rPr>
        <w:t xml:space="preserve">ть широкие </w:t>
      </w:r>
      <w:r w:rsidRPr="00ED0924">
        <w:rPr>
          <w:rFonts w:ascii="Times New Roman" w:hAnsi="Times New Roman"/>
        </w:rPr>
        <w:t>линии всей кистью, а узкие линии и точки - концом ворса кисти.</w:t>
      </w:r>
      <w:r>
        <w:rPr>
          <w:rFonts w:ascii="Times New Roman" w:hAnsi="Times New Roman"/>
        </w:rPr>
        <w:t xml:space="preserve"> Закреплять умение чисто промы</w:t>
      </w:r>
      <w:r w:rsidRPr="00ED0924">
        <w:rPr>
          <w:rFonts w:ascii="Times New Roman" w:hAnsi="Times New Roman"/>
        </w:rPr>
        <w:t xml:space="preserve">вать кисть перед использованием краски другого цвета. К концу </w:t>
      </w:r>
      <w:r>
        <w:rPr>
          <w:rFonts w:ascii="Times New Roman" w:hAnsi="Times New Roman"/>
        </w:rPr>
        <w:t xml:space="preserve">года формировать у детей умение </w:t>
      </w:r>
      <w:r w:rsidRPr="00ED0924">
        <w:rPr>
          <w:rFonts w:ascii="Times New Roman" w:hAnsi="Times New Roman"/>
        </w:rPr>
        <w:t>получать светлые и темные оттенки цвета, изменяя нажим на ка</w:t>
      </w:r>
      <w:r>
        <w:rPr>
          <w:rFonts w:ascii="Times New Roman" w:hAnsi="Times New Roman"/>
        </w:rPr>
        <w:t>рандаш. Формировать умение пра</w:t>
      </w:r>
      <w:r w:rsidRPr="00ED0924">
        <w:rPr>
          <w:rFonts w:ascii="Times New Roman" w:hAnsi="Times New Roman"/>
        </w:rPr>
        <w:t>вильно передавать расположение частей при рисовании сложных пр</w:t>
      </w:r>
      <w:r>
        <w:rPr>
          <w:rFonts w:ascii="Times New Roman" w:hAnsi="Times New Roman"/>
        </w:rPr>
        <w:t xml:space="preserve">едметов (кукла, зайчик и др.) и </w:t>
      </w:r>
      <w:r w:rsidRPr="00ED0924">
        <w:rPr>
          <w:rFonts w:ascii="Times New Roman" w:hAnsi="Times New Roman"/>
        </w:rPr>
        <w:t>соотносить их по величине.</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3B35E0">
        <w:rPr>
          <w:rFonts w:ascii="Times New Roman" w:hAnsi="Times New Roman"/>
          <w:b/>
          <w:i/>
        </w:rPr>
        <w:t>Декоративное рисование</w:t>
      </w:r>
      <w:r w:rsidRPr="00ED0924">
        <w:rPr>
          <w:rFonts w:ascii="Times New Roman" w:hAnsi="Times New Roman"/>
        </w:rPr>
        <w:t>. Продолжать формировать уме</w:t>
      </w:r>
      <w:r>
        <w:rPr>
          <w:rFonts w:ascii="Times New Roman" w:hAnsi="Times New Roman"/>
        </w:rPr>
        <w:t>ние создавать декоративные ком</w:t>
      </w:r>
      <w:r w:rsidRPr="00ED0924">
        <w:rPr>
          <w:rFonts w:ascii="Times New Roman" w:hAnsi="Times New Roman"/>
        </w:rPr>
        <w:t xml:space="preserve">позиции по мотивам дымковских, </w:t>
      </w:r>
      <w:proofErr w:type="spellStart"/>
      <w:r w:rsidRPr="00ED0924">
        <w:rPr>
          <w:rFonts w:ascii="Times New Roman" w:hAnsi="Times New Roman"/>
        </w:rPr>
        <w:t>филимоновских</w:t>
      </w:r>
      <w:proofErr w:type="spellEnd"/>
      <w:r w:rsidRPr="00ED0924">
        <w:rPr>
          <w:rFonts w:ascii="Times New Roman" w:hAnsi="Times New Roman"/>
        </w:rPr>
        <w:t xml:space="preserve"> узоров. Ис</w:t>
      </w:r>
      <w:r>
        <w:rPr>
          <w:rFonts w:ascii="Times New Roman" w:hAnsi="Times New Roman"/>
        </w:rPr>
        <w:t xml:space="preserve">пользовать дымковские и </w:t>
      </w:r>
      <w:proofErr w:type="spellStart"/>
      <w:r>
        <w:rPr>
          <w:rFonts w:ascii="Times New Roman" w:hAnsi="Times New Roman"/>
        </w:rPr>
        <w:t>филимо</w:t>
      </w:r>
      <w:r w:rsidRPr="00ED0924">
        <w:rPr>
          <w:rFonts w:ascii="Times New Roman" w:hAnsi="Times New Roman"/>
        </w:rPr>
        <w:t>новские</w:t>
      </w:r>
      <w:proofErr w:type="spellEnd"/>
      <w:r w:rsidRPr="00ED0924">
        <w:rPr>
          <w:rFonts w:ascii="Times New Roman" w:hAnsi="Times New Roman"/>
        </w:rPr>
        <w:t xml:space="preserve"> изделия для развития эстетического восприятия прекрасного и в качестве образцов для</w:t>
      </w:r>
      <w:r>
        <w:rPr>
          <w:rFonts w:ascii="Times New Roman" w:hAnsi="Times New Roman"/>
        </w:rPr>
        <w:t xml:space="preserve"> </w:t>
      </w:r>
      <w:r w:rsidRPr="00ED0924">
        <w:rPr>
          <w:rFonts w:ascii="Times New Roman" w:hAnsi="Times New Roman"/>
        </w:rPr>
        <w:t>создания узоров в стиле этих росписей (для росписи могут использоваться вылепленные детьми</w:t>
      </w:r>
      <w:r>
        <w:rPr>
          <w:rFonts w:ascii="Times New Roman" w:hAnsi="Times New Roman"/>
        </w:rPr>
        <w:t xml:space="preserve"> </w:t>
      </w:r>
      <w:r w:rsidRPr="00ED0924">
        <w:rPr>
          <w:rFonts w:ascii="Times New Roman" w:hAnsi="Times New Roman"/>
        </w:rPr>
        <w:t>игрушки и силуэты игрушек, вырезанные из бумаги). Познакоми</w:t>
      </w:r>
      <w:r>
        <w:rPr>
          <w:rFonts w:ascii="Times New Roman" w:hAnsi="Times New Roman"/>
        </w:rPr>
        <w:t>ть детей с городецкими изделия</w:t>
      </w:r>
      <w:r w:rsidRPr="00ED0924">
        <w:rPr>
          <w:rFonts w:ascii="Times New Roman" w:hAnsi="Times New Roman"/>
        </w:rPr>
        <w:t>ми. Учить выделять элементы городецкой росписи (бутоны, куп</w:t>
      </w:r>
      <w:r>
        <w:rPr>
          <w:rFonts w:ascii="Times New Roman" w:hAnsi="Times New Roman"/>
        </w:rPr>
        <w:t xml:space="preserve">авки, розаны, листья); видеть и </w:t>
      </w:r>
      <w:r w:rsidRPr="00ED0924">
        <w:rPr>
          <w:rFonts w:ascii="Times New Roman" w:hAnsi="Times New Roman"/>
        </w:rPr>
        <w:t>называть цвета, используемые в росписи.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3B35E0">
        <w:rPr>
          <w:rFonts w:ascii="Times New Roman" w:hAnsi="Times New Roman"/>
          <w:b/>
          <w:i/>
        </w:rPr>
        <w:t>Лепка</w:t>
      </w:r>
      <w:r w:rsidRPr="00ED0924">
        <w:rPr>
          <w:rFonts w:ascii="Times New Roman" w:hAnsi="Times New Roman"/>
        </w:rPr>
        <w:t>. Продолжать развивать интерес детей к лепке; совершенствовать умение лепить из</w:t>
      </w:r>
      <w:r>
        <w:rPr>
          <w:rFonts w:ascii="Times New Roman" w:hAnsi="Times New Roman"/>
        </w:rPr>
        <w:t xml:space="preserve"> </w:t>
      </w:r>
      <w:r w:rsidRPr="00ED0924">
        <w:rPr>
          <w:rFonts w:ascii="Times New Roman" w:hAnsi="Times New Roman"/>
        </w:rPr>
        <w:t>глины (из пластилина, пластической массы). Закреплять приемы лепки, освоенные в предыдущих</w:t>
      </w:r>
      <w:r>
        <w:rPr>
          <w:rFonts w:ascii="Times New Roman" w:hAnsi="Times New Roman"/>
        </w:rPr>
        <w:t xml:space="preserve"> </w:t>
      </w:r>
      <w:r w:rsidRPr="00ED0924">
        <w:rPr>
          <w:rFonts w:ascii="Times New Roman" w:hAnsi="Times New Roman"/>
        </w:rPr>
        <w:t xml:space="preserve">группах; учить </w:t>
      </w:r>
      <w:proofErr w:type="spellStart"/>
      <w:r w:rsidRPr="00ED0924">
        <w:rPr>
          <w:rFonts w:ascii="Times New Roman" w:hAnsi="Times New Roman"/>
        </w:rPr>
        <w:t>прищипыванию</w:t>
      </w:r>
      <w:proofErr w:type="spellEnd"/>
      <w:r w:rsidRPr="00ED0924">
        <w:rPr>
          <w:rFonts w:ascii="Times New Roman" w:hAnsi="Times New Roman"/>
        </w:rPr>
        <w:t xml:space="preserve"> с легким оттягиванием всех кр</w:t>
      </w:r>
      <w:r>
        <w:rPr>
          <w:rFonts w:ascii="Times New Roman" w:hAnsi="Times New Roman"/>
        </w:rPr>
        <w:t>аев сплюснутого шара, вытягива</w:t>
      </w:r>
      <w:r w:rsidRPr="00ED0924">
        <w:rPr>
          <w:rFonts w:ascii="Times New Roman" w:hAnsi="Times New Roman"/>
        </w:rPr>
        <w:t xml:space="preserve">нию отдельных частей из целого куска, </w:t>
      </w:r>
      <w:proofErr w:type="spellStart"/>
      <w:r w:rsidRPr="00ED0924">
        <w:rPr>
          <w:rFonts w:ascii="Times New Roman" w:hAnsi="Times New Roman"/>
        </w:rPr>
        <w:t>прищипыванию</w:t>
      </w:r>
      <w:proofErr w:type="spellEnd"/>
      <w:r w:rsidRPr="00ED0924">
        <w:rPr>
          <w:rFonts w:ascii="Times New Roman" w:hAnsi="Times New Roman"/>
        </w:rPr>
        <w:t xml:space="preserve"> мелких деталей (ушки у котенка, клюв у</w:t>
      </w:r>
      <w:r>
        <w:rPr>
          <w:rFonts w:ascii="Times New Roman" w:hAnsi="Times New Roman"/>
        </w:rPr>
        <w:t xml:space="preserve"> </w:t>
      </w:r>
      <w:r w:rsidRPr="00ED0924">
        <w:rPr>
          <w:rFonts w:ascii="Times New Roman" w:hAnsi="Times New Roman"/>
        </w:rPr>
        <w:t>птички). Учить сглаживать пальцами поверхность вылепленног</w:t>
      </w:r>
      <w:r>
        <w:rPr>
          <w:rFonts w:ascii="Times New Roman" w:hAnsi="Times New Roman"/>
        </w:rPr>
        <w:t>о предмета, фигурки. Учить прие</w:t>
      </w:r>
      <w:r w:rsidRPr="00ED0924">
        <w:rPr>
          <w:rFonts w:ascii="Times New Roman" w:hAnsi="Times New Roman"/>
        </w:rPr>
        <w:t>мам вдавливания середины шара, цилиндра для получения поло</w:t>
      </w:r>
      <w:r>
        <w:rPr>
          <w:rFonts w:ascii="Times New Roman" w:hAnsi="Times New Roman"/>
        </w:rPr>
        <w:t xml:space="preserve">й формы. Познакомить с приемами </w:t>
      </w:r>
      <w:r w:rsidRPr="00ED0924">
        <w:rPr>
          <w:rFonts w:ascii="Times New Roman" w:hAnsi="Times New Roman"/>
        </w:rPr>
        <w:t>использования стеки. Поощрять стремление украшать вылепл</w:t>
      </w:r>
      <w:r>
        <w:rPr>
          <w:rFonts w:ascii="Times New Roman" w:hAnsi="Times New Roman"/>
        </w:rPr>
        <w:t xml:space="preserve">енные изделия узором при помощи </w:t>
      </w:r>
      <w:r w:rsidRPr="00ED0924">
        <w:rPr>
          <w:rFonts w:ascii="Times New Roman" w:hAnsi="Times New Roman"/>
        </w:rPr>
        <w:t>стеки. Закреплять приемы аккуратной лепки.</w:t>
      </w:r>
    </w:p>
    <w:p w:rsidR="0084245E" w:rsidRDefault="0084245E" w:rsidP="00217E30">
      <w:pPr>
        <w:spacing w:after="0" w:line="240" w:lineRule="auto"/>
        <w:ind w:firstLine="567"/>
        <w:jc w:val="both"/>
        <w:rPr>
          <w:rFonts w:ascii="Times New Roman" w:hAnsi="Times New Roman"/>
        </w:rPr>
      </w:pPr>
      <w:r>
        <w:rPr>
          <w:rFonts w:ascii="Times New Roman" w:hAnsi="Times New Roman"/>
        </w:rPr>
        <w:tab/>
      </w:r>
      <w:r w:rsidRPr="003B35E0">
        <w:rPr>
          <w:rFonts w:ascii="Times New Roman" w:hAnsi="Times New Roman"/>
          <w:b/>
          <w:i/>
        </w:rPr>
        <w:t>Аппликация</w:t>
      </w:r>
      <w:r w:rsidRPr="00ED0924">
        <w:rPr>
          <w:rFonts w:ascii="Times New Roman" w:hAnsi="Times New Roman"/>
        </w:rPr>
        <w:t>. Воспитывать интерес к аппликации, усложняя ее содержание и расширяя</w:t>
      </w:r>
      <w:r w:rsidR="00867352">
        <w:rPr>
          <w:rFonts w:ascii="Times New Roman" w:hAnsi="Times New Roman"/>
        </w:rPr>
        <w:t xml:space="preserve"> </w:t>
      </w:r>
      <w:r w:rsidRPr="00ED0924">
        <w:rPr>
          <w:rFonts w:ascii="Times New Roman" w:hAnsi="Times New Roman"/>
        </w:rPr>
        <w:t>возможности создания разнообразных изображений. Формировать умение правильно держать</w:t>
      </w:r>
      <w:r w:rsidR="00867352">
        <w:rPr>
          <w:rFonts w:ascii="Times New Roman" w:hAnsi="Times New Roman"/>
        </w:rPr>
        <w:t xml:space="preserve"> </w:t>
      </w:r>
      <w:r w:rsidRPr="00ED0924">
        <w:rPr>
          <w:rFonts w:ascii="Times New Roman" w:hAnsi="Times New Roman"/>
        </w:rPr>
        <w:t>ножницы и пользоваться ими. Обучать вырезыванию, начиная с формирования навыка разрезания</w:t>
      </w:r>
      <w:r>
        <w:rPr>
          <w:rFonts w:ascii="Times New Roman" w:hAnsi="Times New Roman"/>
        </w:rPr>
        <w:t xml:space="preserve"> </w:t>
      </w:r>
      <w:r w:rsidRPr="00ED0924">
        <w:rPr>
          <w:rFonts w:ascii="Times New Roman" w:hAnsi="Times New Roman"/>
        </w:rPr>
        <w:t>по прямой сначала коротких, а затем длинных полос. Учить сост</w:t>
      </w:r>
      <w:r>
        <w:rPr>
          <w:rFonts w:ascii="Times New Roman" w:hAnsi="Times New Roman"/>
        </w:rPr>
        <w:t>авлять из полос изображения раз</w:t>
      </w:r>
      <w:r w:rsidRPr="00ED0924">
        <w:rPr>
          <w:rFonts w:ascii="Times New Roman" w:hAnsi="Times New Roman"/>
        </w:rPr>
        <w:t xml:space="preserve">ных предметов (забор, скамейка, лесенка, дерево, кустик и др.). Учить вырезать круглые </w:t>
      </w:r>
      <w:r>
        <w:rPr>
          <w:rFonts w:ascii="Times New Roman" w:hAnsi="Times New Roman"/>
        </w:rPr>
        <w:t>формы и</w:t>
      </w:r>
      <w:r w:rsidR="00867352">
        <w:rPr>
          <w:rFonts w:ascii="Times New Roman" w:hAnsi="Times New Roman"/>
        </w:rPr>
        <w:t xml:space="preserve"> </w:t>
      </w:r>
      <w:r w:rsidRPr="00ED0924">
        <w:rPr>
          <w:rFonts w:ascii="Times New Roman" w:hAnsi="Times New Roman"/>
        </w:rPr>
        <w:t xml:space="preserve">квадрата и овальные из прямоугольника путем </w:t>
      </w:r>
      <w:proofErr w:type="spellStart"/>
      <w:r w:rsidRPr="00ED0924">
        <w:rPr>
          <w:rFonts w:ascii="Times New Roman" w:hAnsi="Times New Roman"/>
        </w:rPr>
        <w:t>скругления</w:t>
      </w:r>
      <w:proofErr w:type="spellEnd"/>
      <w:r w:rsidRPr="00ED0924">
        <w:rPr>
          <w:rFonts w:ascii="Times New Roman" w:hAnsi="Times New Roman"/>
        </w:rPr>
        <w:t xml:space="preserve"> угл</w:t>
      </w:r>
      <w:r>
        <w:rPr>
          <w:rFonts w:ascii="Times New Roman" w:hAnsi="Times New Roman"/>
        </w:rPr>
        <w:t xml:space="preserve">ов; использовать этот прием для </w:t>
      </w:r>
      <w:r w:rsidRPr="00ED0924">
        <w:rPr>
          <w:rFonts w:ascii="Times New Roman" w:hAnsi="Times New Roman"/>
        </w:rPr>
        <w:t>изображения в аппликации овощей, фруктов, ягод, цветов и т. п. Продолжать расширят</w:t>
      </w:r>
      <w:r>
        <w:rPr>
          <w:rFonts w:ascii="Times New Roman" w:hAnsi="Times New Roman"/>
        </w:rPr>
        <w:t>ь количе</w:t>
      </w:r>
      <w:r w:rsidRPr="00ED0924">
        <w:rPr>
          <w:rFonts w:ascii="Times New Roman" w:hAnsi="Times New Roman"/>
        </w:rPr>
        <w:t xml:space="preserve">ство изображаемых в аппликации предметов (птицы, животные, </w:t>
      </w:r>
      <w:r>
        <w:rPr>
          <w:rFonts w:ascii="Times New Roman" w:hAnsi="Times New Roman"/>
        </w:rPr>
        <w:t>цветы, насекомые, дома, как р</w:t>
      </w:r>
      <w:r w:rsidR="00867352">
        <w:rPr>
          <w:rFonts w:ascii="Times New Roman" w:hAnsi="Times New Roman"/>
        </w:rPr>
        <w:t>е</w:t>
      </w:r>
      <w:r w:rsidRPr="00ED0924">
        <w:rPr>
          <w:rFonts w:ascii="Times New Roman" w:hAnsi="Times New Roman"/>
        </w:rPr>
        <w:t>альные, так и воображаемые) из готовых форм. Учить детей прео</w:t>
      </w:r>
      <w:r>
        <w:rPr>
          <w:rFonts w:ascii="Times New Roman" w:hAnsi="Times New Roman"/>
        </w:rPr>
        <w:t xml:space="preserve">бразовывать эти формы, разрезая </w:t>
      </w:r>
      <w:r w:rsidRPr="00ED0924">
        <w:rPr>
          <w:rFonts w:ascii="Times New Roman" w:hAnsi="Times New Roman"/>
        </w:rPr>
        <w:t xml:space="preserve">их на две или четыре части (круг - на полукруги, четверти; квадрат </w:t>
      </w:r>
      <w:r w:rsidR="00867352" w:rsidRPr="00C574BC">
        <w:rPr>
          <w:rFonts w:ascii="Times New Roman" w:eastAsia="Times New Roman" w:hAnsi="Times New Roman"/>
          <w:iCs/>
          <w:color w:val="000000"/>
          <w:lang w:eastAsia="ru-RU"/>
        </w:rPr>
        <w:t>–</w:t>
      </w:r>
      <w:r w:rsidRPr="00ED0924">
        <w:rPr>
          <w:rFonts w:ascii="Times New Roman" w:hAnsi="Times New Roman"/>
        </w:rPr>
        <w:t xml:space="preserve"> на треугольники и т. д.)</w:t>
      </w:r>
      <w:r w:rsidR="00867352">
        <w:rPr>
          <w:rFonts w:ascii="Times New Roman" w:hAnsi="Times New Roman"/>
        </w:rPr>
        <w:t>. За</w:t>
      </w:r>
      <w:r w:rsidRPr="00ED0924">
        <w:rPr>
          <w:rFonts w:ascii="Times New Roman" w:hAnsi="Times New Roman"/>
        </w:rPr>
        <w:t>креплять навыки аккуратного вырезывания и наклеивания. П</w:t>
      </w:r>
      <w:r>
        <w:rPr>
          <w:rFonts w:ascii="Times New Roman" w:hAnsi="Times New Roman"/>
        </w:rPr>
        <w:t xml:space="preserve">оощрять проявление активности и </w:t>
      </w:r>
      <w:r w:rsidRPr="00ED0924">
        <w:rPr>
          <w:rFonts w:ascii="Times New Roman" w:hAnsi="Times New Roman"/>
        </w:rPr>
        <w:t>творчества.</w:t>
      </w:r>
    </w:p>
    <w:p w:rsidR="0084245E" w:rsidRPr="00867352" w:rsidRDefault="0084245E" w:rsidP="00867352">
      <w:pPr>
        <w:spacing w:before="120" w:after="120" w:line="240" w:lineRule="auto"/>
        <w:ind w:firstLine="567"/>
        <w:jc w:val="center"/>
        <w:rPr>
          <w:rFonts w:ascii="Times New Roman" w:hAnsi="Times New Roman"/>
        </w:rPr>
      </w:pPr>
      <w:r w:rsidRPr="00867352">
        <w:rPr>
          <w:rFonts w:ascii="Times New Roman" w:hAnsi="Times New Roman"/>
        </w:rPr>
        <w:t>Группа для детей от 5 до 6 лет.</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развивать интерес детей к изобразительной деятельности.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Обогащать сенсорный опыт, развивая органы восприятия:</w:t>
      </w:r>
      <w:r>
        <w:rPr>
          <w:rFonts w:ascii="Times New Roman" w:hAnsi="Times New Roman"/>
        </w:rPr>
        <w:t xml:space="preserve"> зрение, слух, обоняние, осяза</w:t>
      </w:r>
      <w:r w:rsidRPr="00ED0924">
        <w:rPr>
          <w:rFonts w:ascii="Times New Roman" w:hAnsi="Times New Roman"/>
        </w:rPr>
        <w:t>ние, вкус; закреплять знания об основных формах предметов и объектов природы.</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Развивать эстетическое восприятие, учить созерцать кра</w:t>
      </w:r>
      <w:r>
        <w:rPr>
          <w:rFonts w:ascii="Times New Roman" w:hAnsi="Times New Roman"/>
        </w:rPr>
        <w:t>соту окружающего мира. В процес</w:t>
      </w:r>
      <w:r w:rsidRPr="00ED0924">
        <w:rPr>
          <w:rFonts w:ascii="Times New Roman" w:hAnsi="Times New Roman"/>
        </w:rPr>
        <w:t>се восприятия предметов и явлений развивать мыслительные оп</w:t>
      </w:r>
      <w:r>
        <w:rPr>
          <w:rFonts w:ascii="Times New Roman" w:hAnsi="Times New Roman"/>
        </w:rPr>
        <w:t xml:space="preserve">ерации: анализ, </w:t>
      </w:r>
      <w:r>
        <w:rPr>
          <w:rFonts w:ascii="Times New Roman" w:hAnsi="Times New Roman"/>
        </w:rPr>
        <w:lastRenderedPageBreak/>
        <w:t>сравнение, упо</w:t>
      </w:r>
      <w:r w:rsidRPr="00ED0924">
        <w:rPr>
          <w:rFonts w:ascii="Times New Roman" w:hAnsi="Times New Roman"/>
        </w:rPr>
        <w:t>добление (на что похоже), установление сходства и различия п</w:t>
      </w:r>
      <w:r>
        <w:rPr>
          <w:rFonts w:ascii="Times New Roman" w:hAnsi="Times New Roman"/>
        </w:rPr>
        <w:t xml:space="preserve">редметов и их частей, выделение </w:t>
      </w:r>
      <w:r w:rsidRPr="00ED0924">
        <w:rPr>
          <w:rFonts w:ascii="Times New Roman" w:hAnsi="Times New Roman"/>
        </w:rPr>
        <w:t>общего и единичного, характерных признаков, обобщение.</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Учить передавать в изображении не только основные свойства предметов (форма,</w:t>
      </w:r>
      <w:r>
        <w:rPr>
          <w:rFonts w:ascii="Times New Roman" w:hAnsi="Times New Roman"/>
        </w:rPr>
        <w:t xml:space="preserve"> величи</w:t>
      </w:r>
      <w:r w:rsidRPr="00ED0924">
        <w:rPr>
          <w:rFonts w:ascii="Times New Roman" w:hAnsi="Times New Roman"/>
        </w:rPr>
        <w:t>на, цвет), но и характерные детали, соотношение предметов и их частей по величине, высоте, расположению относительно друг друга.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Развивать способность наблюдать, всматриваться (вслушив</w:t>
      </w:r>
      <w:r>
        <w:rPr>
          <w:rFonts w:ascii="Times New Roman" w:hAnsi="Times New Roman"/>
        </w:rPr>
        <w:t>аться) в явления и объекты при</w:t>
      </w:r>
      <w:r w:rsidRPr="00ED0924">
        <w:rPr>
          <w:rFonts w:ascii="Times New Roman" w:hAnsi="Times New Roman"/>
        </w:rPr>
        <w:t>роды, замечать их изменения (например, как изменяются форма</w:t>
      </w:r>
      <w:r>
        <w:rPr>
          <w:rFonts w:ascii="Times New Roman" w:hAnsi="Times New Roman"/>
        </w:rPr>
        <w:t xml:space="preserve"> и цвет медленно плывущих обла</w:t>
      </w:r>
      <w:r w:rsidRPr="00ED0924">
        <w:rPr>
          <w:rFonts w:ascii="Times New Roman" w:hAnsi="Times New Roman"/>
        </w:rPr>
        <w:t>ков, как постепенно раскрывается утром и закрывается вечером венчик цветка, как изменяется</w:t>
      </w:r>
      <w:r>
        <w:rPr>
          <w:rFonts w:ascii="Times New Roman" w:hAnsi="Times New Roman"/>
        </w:rPr>
        <w:t xml:space="preserve"> </w:t>
      </w:r>
      <w:r w:rsidRPr="00ED0924">
        <w:rPr>
          <w:rFonts w:ascii="Times New Roman" w:hAnsi="Times New Roman"/>
        </w:rPr>
        <w:t>освещение предметов на солнце и в тени).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Учить передавать в изображении основные свойства предметов (форма, величина, цвет),</w:t>
      </w:r>
      <w:r w:rsidR="00867352">
        <w:rPr>
          <w:rFonts w:ascii="Times New Roman" w:hAnsi="Times New Roman"/>
        </w:rPr>
        <w:t xml:space="preserve"> </w:t>
      </w:r>
      <w:r w:rsidRPr="00ED0924">
        <w:rPr>
          <w:rFonts w:ascii="Times New Roman" w:hAnsi="Times New Roman"/>
        </w:rPr>
        <w:t>характерные детали, соотношение предметов и их частей по вел</w:t>
      </w:r>
      <w:r>
        <w:rPr>
          <w:rFonts w:ascii="Times New Roman" w:hAnsi="Times New Roman"/>
        </w:rPr>
        <w:t>ичине, высоте, расположению от</w:t>
      </w:r>
      <w:r w:rsidRPr="00ED0924">
        <w:rPr>
          <w:rFonts w:ascii="Times New Roman" w:hAnsi="Times New Roman"/>
        </w:rPr>
        <w:t>носительно друг друга.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Развивать способность наблюдать явления природы, замечать их динамику, форму и цвет</w:t>
      </w:r>
      <w:r>
        <w:rPr>
          <w:rFonts w:ascii="Times New Roman" w:hAnsi="Times New Roman"/>
        </w:rPr>
        <w:t xml:space="preserve"> </w:t>
      </w:r>
      <w:r w:rsidRPr="00ED0924">
        <w:rPr>
          <w:rFonts w:ascii="Times New Roman" w:hAnsi="Times New Roman"/>
        </w:rPr>
        <w:t>медленно плывущих облаков.</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Совершенствовать изобразительные навыки и умения, формировать художественно-творческие способности.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Развивать ч</w:t>
      </w:r>
      <w:r>
        <w:rPr>
          <w:rFonts w:ascii="Times New Roman" w:hAnsi="Times New Roman"/>
        </w:rPr>
        <w:t>увство формы, цвета, пропорций.</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знакомить с народным декоративно-прикл</w:t>
      </w:r>
      <w:r>
        <w:rPr>
          <w:rFonts w:ascii="Times New Roman" w:hAnsi="Times New Roman"/>
        </w:rPr>
        <w:t xml:space="preserve">адным искусством (Городец, </w:t>
      </w:r>
      <w:proofErr w:type="spellStart"/>
      <w:r>
        <w:rPr>
          <w:rFonts w:ascii="Times New Roman" w:hAnsi="Times New Roman"/>
        </w:rPr>
        <w:t>Пол</w:t>
      </w:r>
      <w:r w:rsidRPr="00ED0924">
        <w:rPr>
          <w:rFonts w:ascii="Times New Roman" w:hAnsi="Times New Roman"/>
        </w:rPr>
        <w:t>хов</w:t>
      </w:r>
      <w:proofErr w:type="spellEnd"/>
      <w:r w:rsidRPr="00ED0924">
        <w:rPr>
          <w:rFonts w:ascii="Times New Roman" w:hAnsi="Times New Roman"/>
        </w:rPr>
        <w:t>-Майдан, Гжель), расширять представления о народных игруш</w:t>
      </w:r>
      <w:r>
        <w:rPr>
          <w:rFonts w:ascii="Times New Roman" w:hAnsi="Times New Roman"/>
        </w:rPr>
        <w:t xml:space="preserve">ках (матрешки - городецкая, </w:t>
      </w:r>
      <w:proofErr w:type="spellStart"/>
      <w:r>
        <w:rPr>
          <w:rFonts w:ascii="Times New Roman" w:hAnsi="Times New Roman"/>
        </w:rPr>
        <w:t>бо</w:t>
      </w:r>
      <w:r w:rsidRPr="00ED0924">
        <w:rPr>
          <w:rFonts w:ascii="Times New Roman" w:hAnsi="Times New Roman"/>
        </w:rPr>
        <w:t>городская</w:t>
      </w:r>
      <w:proofErr w:type="spellEnd"/>
      <w:r w:rsidRPr="00ED0924">
        <w:rPr>
          <w:rFonts w:ascii="Times New Roman" w:hAnsi="Times New Roman"/>
        </w:rPr>
        <w:t>; бирюльки). Знакомить детей с национальным декора</w:t>
      </w:r>
      <w:r>
        <w:rPr>
          <w:rFonts w:ascii="Times New Roman" w:hAnsi="Times New Roman"/>
        </w:rPr>
        <w:t xml:space="preserve">тивно-прикладным искусством (на </w:t>
      </w:r>
      <w:r w:rsidRPr="00ED0924">
        <w:rPr>
          <w:rFonts w:ascii="Times New Roman" w:hAnsi="Times New Roman"/>
        </w:rPr>
        <w:t>основе региональных особенностей); с другими видами декорати</w:t>
      </w:r>
      <w:r>
        <w:rPr>
          <w:rFonts w:ascii="Times New Roman" w:hAnsi="Times New Roman"/>
        </w:rPr>
        <w:t>вно-прикладного искусства (фар</w:t>
      </w:r>
      <w:r w:rsidRPr="00ED0924">
        <w:rPr>
          <w:rFonts w:ascii="Times New Roman" w:hAnsi="Times New Roman"/>
        </w:rPr>
        <w:t>форовые и керамические изделия, скульптура малых форм).</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Развивать декоративное творчество детей (в том числе коллективное).</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Формировать умение организовывать свое рабочее место, готовить все необходимое для</w:t>
      </w:r>
      <w:r w:rsidR="00867352">
        <w:rPr>
          <w:rFonts w:ascii="Times New Roman" w:hAnsi="Times New Roman"/>
        </w:rPr>
        <w:t xml:space="preserve"> </w:t>
      </w:r>
      <w:r w:rsidRPr="00ED0924">
        <w:rPr>
          <w:rFonts w:ascii="Times New Roman" w:hAnsi="Times New Roman"/>
        </w:rPr>
        <w:t>занятий; работать аккуратно, экономно расходовать материалы, сохра</w:t>
      </w:r>
      <w:r>
        <w:rPr>
          <w:rFonts w:ascii="Times New Roman" w:hAnsi="Times New Roman"/>
        </w:rPr>
        <w:t>нять рабочее место в чисто</w:t>
      </w:r>
      <w:r w:rsidRPr="00ED0924">
        <w:rPr>
          <w:rFonts w:ascii="Times New Roman" w:hAnsi="Times New Roman"/>
        </w:rPr>
        <w:t>те, по окончании работы приводить его в порядок.</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совершенствовать умение детей рассматрив</w:t>
      </w:r>
      <w:r>
        <w:rPr>
          <w:rFonts w:ascii="Times New Roman" w:hAnsi="Times New Roman"/>
        </w:rPr>
        <w:t>ать работы (рисунки, лепку, ап</w:t>
      </w:r>
      <w:r w:rsidRPr="00ED0924">
        <w:rPr>
          <w:rFonts w:ascii="Times New Roman" w:hAnsi="Times New Roman"/>
        </w:rPr>
        <w:t>пликации), радоваться достигнутому результату, замечать и выделять выразительные решения</w:t>
      </w:r>
      <w:r>
        <w:rPr>
          <w:rFonts w:ascii="Times New Roman" w:hAnsi="Times New Roman"/>
        </w:rPr>
        <w:t xml:space="preserve"> </w:t>
      </w:r>
      <w:r w:rsidRPr="00ED0924">
        <w:rPr>
          <w:rFonts w:ascii="Times New Roman" w:hAnsi="Times New Roman"/>
        </w:rPr>
        <w:t>изображений.</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C80D8C">
        <w:rPr>
          <w:rFonts w:ascii="Times New Roman" w:hAnsi="Times New Roman"/>
          <w:b/>
          <w:i/>
        </w:rPr>
        <w:t>Предметное рисование</w:t>
      </w:r>
      <w:r w:rsidRPr="00ED0924">
        <w:rPr>
          <w:rFonts w:ascii="Times New Roman" w:hAnsi="Times New Roman"/>
        </w:rPr>
        <w:t>. Продолжать совершенствовать ум</w:t>
      </w:r>
      <w:r>
        <w:rPr>
          <w:rFonts w:ascii="Times New Roman" w:hAnsi="Times New Roman"/>
        </w:rPr>
        <w:t>ение передавать в рисунке обра</w:t>
      </w:r>
      <w:r w:rsidRPr="00ED0924">
        <w:rPr>
          <w:rFonts w:ascii="Times New Roman" w:hAnsi="Times New Roman"/>
        </w:rPr>
        <w:t>зы предметов, объектов, персонажей сказок, литературных про</w:t>
      </w:r>
      <w:r>
        <w:rPr>
          <w:rFonts w:ascii="Times New Roman" w:hAnsi="Times New Roman"/>
        </w:rPr>
        <w:t>изведений. Обращать внимание де</w:t>
      </w:r>
      <w:r w:rsidRPr="00ED0924">
        <w:rPr>
          <w:rFonts w:ascii="Times New Roman" w:hAnsi="Times New Roman"/>
        </w:rPr>
        <w:t>тей на отличия предметов по форме, величине, пропорциям частей; побуждать их передавать эти</w:t>
      </w:r>
      <w:r>
        <w:rPr>
          <w:rFonts w:ascii="Times New Roman" w:hAnsi="Times New Roman"/>
        </w:rPr>
        <w:t xml:space="preserve"> </w:t>
      </w:r>
      <w:r w:rsidRPr="00ED0924">
        <w:rPr>
          <w:rFonts w:ascii="Times New Roman" w:hAnsi="Times New Roman"/>
        </w:rPr>
        <w:t>отличия в рисунках.</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Учить передавать положение предметов в пространстве на лист</w:t>
      </w:r>
      <w:r>
        <w:rPr>
          <w:rFonts w:ascii="Times New Roman" w:hAnsi="Times New Roman"/>
        </w:rPr>
        <w:t>е бумаги, обращать внимание де</w:t>
      </w:r>
      <w:r w:rsidRPr="00ED0924">
        <w:rPr>
          <w:rFonts w:ascii="Times New Roman" w:hAnsi="Times New Roman"/>
        </w:rPr>
        <w:t>тей на то, что предметы могут по-разному располагаться на плоск</w:t>
      </w:r>
      <w:r>
        <w:rPr>
          <w:rFonts w:ascii="Times New Roman" w:hAnsi="Times New Roman"/>
        </w:rPr>
        <w:t>ости (стоять, лежать, менять по</w:t>
      </w:r>
      <w:r w:rsidRPr="00ED0924">
        <w:rPr>
          <w:rFonts w:ascii="Times New Roman" w:hAnsi="Times New Roman"/>
        </w:rPr>
        <w:t>ложение: живые существа могут двигаться, менять позы, дерево в ветреный день - наклоняться ит. д.). Учить передавать движения фигур. Способствовать о</w:t>
      </w:r>
      <w:r>
        <w:rPr>
          <w:rFonts w:ascii="Times New Roman" w:hAnsi="Times New Roman"/>
        </w:rPr>
        <w:t>владению композиционными умения</w:t>
      </w:r>
      <w:r w:rsidRPr="00ED0924">
        <w:rPr>
          <w:rFonts w:ascii="Times New Roman" w:hAnsi="Times New Roman"/>
        </w:rPr>
        <w:t>ми: учить располагать предмет на листе с учетом его пропорций (если предмет вытянут в высоту,</w:t>
      </w:r>
      <w:r w:rsidR="00867352">
        <w:rPr>
          <w:rFonts w:ascii="Times New Roman" w:hAnsi="Times New Roman"/>
        </w:rPr>
        <w:t xml:space="preserve"> </w:t>
      </w:r>
      <w:r w:rsidRPr="00ED0924">
        <w:rPr>
          <w:rFonts w:ascii="Times New Roman" w:hAnsi="Times New Roman"/>
        </w:rPr>
        <w:t>располагать его на листе по вертикали; если он вытянут в ширину, например, не очень высокий, но</w:t>
      </w:r>
      <w:r w:rsidR="00867352">
        <w:rPr>
          <w:rFonts w:ascii="Times New Roman" w:hAnsi="Times New Roman"/>
        </w:rPr>
        <w:t xml:space="preserve"> </w:t>
      </w:r>
      <w:r w:rsidRPr="00ED0924">
        <w:rPr>
          <w:rFonts w:ascii="Times New Roman" w:hAnsi="Times New Roman"/>
        </w:rPr>
        <w:t>длинный дом, располагать его по горизонтали). Закреплять сп</w:t>
      </w:r>
      <w:r>
        <w:rPr>
          <w:rFonts w:ascii="Times New Roman" w:hAnsi="Times New Roman"/>
        </w:rPr>
        <w:t>особы и приемы рисования различ</w:t>
      </w:r>
      <w:r w:rsidRPr="00ED0924">
        <w:rPr>
          <w:rFonts w:ascii="Times New Roman" w:hAnsi="Times New Roman"/>
        </w:rPr>
        <w:t>ными изобразительными материалами (цветные карандаши, гуашь, акварель, цветные</w:t>
      </w:r>
      <w:r>
        <w:rPr>
          <w:rFonts w:ascii="Times New Roman" w:hAnsi="Times New Roman"/>
        </w:rPr>
        <w:t xml:space="preserve"> мелки, па</w:t>
      </w:r>
      <w:r w:rsidRPr="00ED0924">
        <w:rPr>
          <w:rFonts w:ascii="Times New Roman" w:hAnsi="Times New Roman"/>
        </w:rPr>
        <w:t>стель, сангина, угольный карандаш, фломастеры, разнообразные кисти и т. п). Вырабатывать</w:t>
      </w:r>
      <w:r w:rsidR="00867352">
        <w:rPr>
          <w:rFonts w:ascii="Times New Roman" w:hAnsi="Times New Roman"/>
        </w:rPr>
        <w:t xml:space="preserve"> </w:t>
      </w:r>
      <w:r w:rsidRPr="00ED0924">
        <w:rPr>
          <w:rFonts w:ascii="Times New Roman" w:hAnsi="Times New Roman"/>
        </w:rPr>
        <w:t>навыки рисования контура предмета простым карандашом с легким нажимом на него, чтобы при</w:t>
      </w:r>
      <w:r w:rsidR="00867352">
        <w:rPr>
          <w:rFonts w:ascii="Times New Roman" w:hAnsi="Times New Roman"/>
        </w:rPr>
        <w:t xml:space="preserve"> </w:t>
      </w:r>
      <w:r w:rsidRPr="00ED0924">
        <w:rPr>
          <w:rFonts w:ascii="Times New Roman" w:hAnsi="Times New Roman"/>
        </w:rPr>
        <w:t>последующем закрашивании изображения не оставалось жестких, грубых</w:t>
      </w:r>
      <w:r>
        <w:rPr>
          <w:rFonts w:ascii="Times New Roman" w:hAnsi="Times New Roman"/>
        </w:rPr>
        <w:t xml:space="preserve"> линий, пачкающих ри</w:t>
      </w:r>
      <w:r w:rsidRPr="00ED0924">
        <w:rPr>
          <w:rFonts w:ascii="Times New Roman" w:hAnsi="Times New Roman"/>
        </w:rPr>
        <w:t>сунок. Учить рисовать акварелью в соответствии с ее спецификой (прозрачностью и легкостью</w:t>
      </w:r>
      <w:r w:rsidR="00867352">
        <w:rPr>
          <w:rFonts w:ascii="Times New Roman" w:hAnsi="Times New Roman"/>
        </w:rPr>
        <w:t xml:space="preserve"> </w:t>
      </w:r>
      <w:r w:rsidRPr="00ED0924">
        <w:rPr>
          <w:rFonts w:ascii="Times New Roman" w:hAnsi="Times New Roman"/>
        </w:rPr>
        <w:t>цвета, плавностью перехода одного цвета в другой). Учить рисовать кистью разными способами:</w:t>
      </w:r>
      <w:r w:rsidR="00867352">
        <w:rPr>
          <w:rFonts w:ascii="Times New Roman" w:hAnsi="Times New Roman"/>
        </w:rPr>
        <w:t xml:space="preserve"> </w:t>
      </w:r>
      <w:r w:rsidRPr="00ED0924">
        <w:rPr>
          <w:rFonts w:ascii="Times New Roman" w:hAnsi="Times New Roman"/>
        </w:rPr>
        <w:t xml:space="preserve">широкие линии </w:t>
      </w:r>
      <w:r w:rsidR="00867352" w:rsidRPr="00C574BC">
        <w:rPr>
          <w:rFonts w:ascii="Times New Roman" w:eastAsia="Times New Roman" w:hAnsi="Times New Roman"/>
          <w:iCs/>
          <w:color w:val="000000"/>
          <w:lang w:eastAsia="ru-RU"/>
        </w:rPr>
        <w:t>–</w:t>
      </w:r>
      <w:r w:rsidRPr="00ED0924">
        <w:rPr>
          <w:rFonts w:ascii="Times New Roman" w:hAnsi="Times New Roman"/>
        </w:rPr>
        <w:t xml:space="preserve"> всем ворсом, тонкие </w:t>
      </w:r>
      <w:r w:rsidR="00867352" w:rsidRPr="00C574BC">
        <w:rPr>
          <w:rFonts w:ascii="Times New Roman" w:eastAsia="Times New Roman" w:hAnsi="Times New Roman"/>
          <w:iCs/>
          <w:color w:val="000000"/>
          <w:lang w:eastAsia="ru-RU"/>
        </w:rPr>
        <w:t>–</w:t>
      </w:r>
      <w:r w:rsidRPr="00ED0924">
        <w:rPr>
          <w:rFonts w:ascii="Times New Roman" w:hAnsi="Times New Roman"/>
        </w:rPr>
        <w:t xml:space="preserve"> концом кисти; наносить мазки, прикладывая кисть всем</w:t>
      </w:r>
      <w:r w:rsidR="00867352">
        <w:rPr>
          <w:rFonts w:ascii="Times New Roman" w:hAnsi="Times New Roman"/>
        </w:rPr>
        <w:t xml:space="preserve"> </w:t>
      </w:r>
      <w:r w:rsidRPr="00ED0924">
        <w:rPr>
          <w:rFonts w:ascii="Times New Roman" w:hAnsi="Times New Roman"/>
        </w:rPr>
        <w:t>ворсом к бумаге, рисовать концом кисти мелкие пятнышки. Закреплять знания об уже известных</w:t>
      </w:r>
      <w:r w:rsidR="00867352">
        <w:rPr>
          <w:rFonts w:ascii="Times New Roman" w:hAnsi="Times New Roman"/>
        </w:rPr>
        <w:t xml:space="preserve"> </w:t>
      </w:r>
      <w:r w:rsidRPr="00ED0924">
        <w:rPr>
          <w:rFonts w:ascii="Times New Roman" w:hAnsi="Times New Roman"/>
        </w:rPr>
        <w:t xml:space="preserve">цветах, знакомить с новыми цветами (фиолетовый) и оттенками (голубой, розовый, темно-зеленый, сиреневый), </w:t>
      </w:r>
      <w:r w:rsidRPr="00ED0924">
        <w:rPr>
          <w:rFonts w:ascii="Times New Roman" w:hAnsi="Times New Roman"/>
        </w:rPr>
        <w:lastRenderedPageBreak/>
        <w:t xml:space="preserve">развивать чувство цвета. Учить смешивать </w:t>
      </w:r>
      <w:r>
        <w:rPr>
          <w:rFonts w:ascii="Times New Roman" w:hAnsi="Times New Roman"/>
        </w:rPr>
        <w:t>краски для получения новых цве</w:t>
      </w:r>
      <w:r w:rsidRPr="00ED0924">
        <w:rPr>
          <w:rFonts w:ascii="Times New Roman" w:hAnsi="Times New Roman"/>
        </w:rPr>
        <w:t>тов и оттенков (при рисовании гуашью) и высветлять цвет, добавл</w:t>
      </w:r>
      <w:r>
        <w:rPr>
          <w:rFonts w:ascii="Times New Roman" w:hAnsi="Times New Roman"/>
        </w:rPr>
        <w:t xml:space="preserve">яя в краску воду (при рисовании </w:t>
      </w:r>
      <w:r w:rsidRPr="00ED0924">
        <w:rPr>
          <w:rFonts w:ascii="Times New Roman" w:hAnsi="Times New Roman"/>
        </w:rPr>
        <w:t>акварелью). При рисовании карандашами учить передавать оттенки цвета, регулируя нажим на</w:t>
      </w:r>
      <w:r w:rsidR="00867352">
        <w:rPr>
          <w:rFonts w:ascii="Times New Roman" w:hAnsi="Times New Roman"/>
        </w:rPr>
        <w:t xml:space="preserve"> </w:t>
      </w:r>
      <w:r w:rsidRPr="00ED0924">
        <w:rPr>
          <w:rFonts w:ascii="Times New Roman" w:hAnsi="Times New Roman"/>
        </w:rPr>
        <w:t>карандаш. В карандашном исполнении дети могут, регулируя нажим, передать до трех оттенков</w:t>
      </w:r>
      <w:r w:rsidR="00867352">
        <w:rPr>
          <w:rFonts w:ascii="Times New Roman" w:hAnsi="Times New Roman"/>
        </w:rPr>
        <w:t xml:space="preserve"> </w:t>
      </w:r>
      <w:r w:rsidRPr="00ED0924">
        <w:rPr>
          <w:rFonts w:ascii="Times New Roman" w:hAnsi="Times New Roman"/>
        </w:rPr>
        <w:t>цвета.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C80D8C">
        <w:rPr>
          <w:rFonts w:ascii="Times New Roman" w:hAnsi="Times New Roman"/>
          <w:b/>
          <w:i/>
        </w:rPr>
        <w:t>Сюжетное рисование.</w:t>
      </w:r>
      <w:r w:rsidRPr="00ED0924">
        <w:rPr>
          <w:rFonts w:ascii="Times New Roman" w:hAnsi="Times New Roman"/>
        </w:rPr>
        <w:t xml:space="preserve"> Учить детей создавать сюжетные композиции на темы окружающей</w:t>
      </w:r>
      <w:r>
        <w:rPr>
          <w:rFonts w:ascii="Times New Roman" w:hAnsi="Times New Roman"/>
        </w:rPr>
        <w:t xml:space="preserve"> </w:t>
      </w:r>
      <w:r w:rsidRPr="00ED0924">
        <w:rPr>
          <w:rFonts w:ascii="Times New Roman" w:hAnsi="Times New Roman"/>
        </w:rPr>
        <w:t xml:space="preserve">жизни и на темы литературных произведений («Кого встретил </w:t>
      </w:r>
      <w:r>
        <w:rPr>
          <w:rFonts w:ascii="Times New Roman" w:hAnsi="Times New Roman"/>
        </w:rPr>
        <w:t>Колобок», «Два жадных медвежон</w:t>
      </w:r>
      <w:r w:rsidRPr="00ED0924">
        <w:rPr>
          <w:rFonts w:ascii="Times New Roman" w:hAnsi="Times New Roman"/>
        </w:rPr>
        <w:t>ка», «Где обедал воробей?» и др.). Развивать композиционные ум</w:t>
      </w:r>
      <w:r>
        <w:rPr>
          <w:rFonts w:ascii="Times New Roman" w:hAnsi="Times New Roman"/>
        </w:rPr>
        <w:t>ения, учить располагать изобра</w:t>
      </w:r>
      <w:r w:rsidRPr="00ED0924">
        <w:rPr>
          <w:rFonts w:ascii="Times New Roman" w:hAnsi="Times New Roman"/>
        </w:rPr>
        <w:t>жения на полосе внизу листа, по всему листу. Обращать внимани</w:t>
      </w:r>
      <w:r>
        <w:rPr>
          <w:rFonts w:ascii="Times New Roman" w:hAnsi="Times New Roman"/>
        </w:rPr>
        <w:t>е детей на соотношение по вели</w:t>
      </w:r>
      <w:r w:rsidRPr="00ED0924">
        <w:rPr>
          <w:rFonts w:ascii="Times New Roman" w:hAnsi="Times New Roman"/>
        </w:rPr>
        <w:t>чине разных предметов в сюжете (дома большие, деревья высокие и низкие; люд</w:t>
      </w:r>
      <w:r>
        <w:rPr>
          <w:rFonts w:ascii="Times New Roman" w:hAnsi="Times New Roman"/>
        </w:rPr>
        <w:t xml:space="preserve">и меньше домов, </w:t>
      </w:r>
      <w:r w:rsidRPr="00ED0924">
        <w:rPr>
          <w:rFonts w:ascii="Times New Roman" w:hAnsi="Times New Roman"/>
        </w:rPr>
        <w:t>но больше растущих на лугу цветов). Учить располагать на рису</w:t>
      </w:r>
      <w:r>
        <w:rPr>
          <w:rFonts w:ascii="Times New Roman" w:hAnsi="Times New Roman"/>
        </w:rPr>
        <w:t>нке предметы так, чтобы они за</w:t>
      </w:r>
      <w:r w:rsidRPr="00ED0924">
        <w:rPr>
          <w:rFonts w:ascii="Times New Roman" w:hAnsi="Times New Roman"/>
        </w:rPr>
        <w:t>гораживали друг друга (растущие перед домом деревья и частично его загораживающие и т. п.).</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C80D8C">
        <w:rPr>
          <w:rFonts w:ascii="Times New Roman" w:hAnsi="Times New Roman"/>
          <w:b/>
          <w:i/>
        </w:rPr>
        <w:t>Декоративное рисование</w:t>
      </w:r>
      <w:r w:rsidRPr="00ED0924">
        <w:rPr>
          <w:rFonts w:ascii="Times New Roman" w:hAnsi="Times New Roman"/>
        </w:rPr>
        <w:t>. Продолжать знакомить де</w:t>
      </w:r>
      <w:r>
        <w:rPr>
          <w:rFonts w:ascii="Times New Roman" w:hAnsi="Times New Roman"/>
        </w:rPr>
        <w:t>тей с изделиями народных промыс</w:t>
      </w:r>
      <w:r w:rsidRPr="00ED0924">
        <w:rPr>
          <w:rFonts w:ascii="Times New Roman" w:hAnsi="Times New Roman"/>
        </w:rPr>
        <w:t xml:space="preserve">лов, закреплять и углублять знания о дымковской и </w:t>
      </w:r>
      <w:proofErr w:type="spellStart"/>
      <w:r w:rsidRPr="00ED0924">
        <w:rPr>
          <w:rFonts w:ascii="Times New Roman" w:hAnsi="Times New Roman"/>
        </w:rPr>
        <w:t>филимоновск</w:t>
      </w:r>
      <w:r>
        <w:rPr>
          <w:rFonts w:ascii="Times New Roman" w:hAnsi="Times New Roman"/>
        </w:rPr>
        <w:t>ой</w:t>
      </w:r>
      <w:proofErr w:type="spellEnd"/>
      <w:r>
        <w:rPr>
          <w:rFonts w:ascii="Times New Roman" w:hAnsi="Times New Roman"/>
        </w:rPr>
        <w:t xml:space="preserve"> игрушках и их росписи; пред</w:t>
      </w:r>
      <w:r w:rsidRPr="00ED0924">
        <w:rPr>
          <w:rFonts w:ascii="Times New Roman" w:hAnsi="Times New Roman"/>
        </w:rPr>
        <w:t>лагать создавать изображения по мотивам народной декоративной</w:t>
      </w:r>
      <w:r>
        <w:rPr>
          <w:rFonts w:ascii="Times New Roman" w:hAnsi="Times New Roman"/>
        </w:rPr>
        <w:t xml:space="preserve"> росписи, знакомить с ее цвето</w:t>
      </w:r>
      <w:r w:rsidRPr="00ED0924">
        <w:rPr>
          <w:rFonts w:ascii="Times New Roman" w:hAnsi="Times New Roman"/>
        </w:rPr>
        <w:t>вым строем и элементами композиции, добиваться большего ра</w:t>
      </w:r>
      <w:r>
        <w:rPr>
          <w:rFonts w:ascii="Times New Roman" w:hAnsi="Times New Roman"/>
        </w:rPr>
        <w:t>знообразия используемых элемен</w:t>
      </w:r>
      <w:r w:rsidRPr="00ED0924">
        <w:rPr>
          <w:rFonts w:ascii="Times New Roman" w:hAnsi="Times New Roman"/>
        </w:rPr>
        <w:t>тов. Продолжать знакомить с городецкой росписью, ее цветовы</w:t>
      </w:r>
      <w:r>
        <w:rPr>
          <w:rFonts w:ascii="Times New Roman" w:hAnsi="Times New Roman"/>
        </w:rPr>
        <w:t xml:space="preserve">м решением, спецификой создания </w:t>
      </w:r>
      <w:r w:rsidRPr="00ED0924">
        <w:rPr>
          <w:rFonts w:ascii="Times New Roman" w:hAnsi="Times New Roman"/>
        </w:rPr>
        <w:t>декоративных цветов (как правило, не чистых тонов, а оттенков),</w:t>
      </w:r>
      <w:r>
        <w:rPr>
          <w:rFonts w:ascii="Times New Roman" w:hAnsi="Times New Roman"/>
        </w:rPr>
        <w:t xml:space="preserve"> учить использовать для украше</w:t>
      </w:r>
      <w:r w:rsidRPr="00ED0924">
        <w:rPr>
          <w:rFonts w:ascii="Times New Roman" w:hAnsi="Times New Roman"/>
        </w:rPr>
        <w:t xml:space="preserve">ния оживки. Познакомить с росписью </w:t>
      </w:r>
      <w:proofErr w:type="spellStart"/>
      <w:r w:rsidRPr="00ED0924">
        <w:rPr>
          <w:rFonts w:ascii="Times New Roman" w:hAnsi="Times New Roman"/>
        </w:rPr>
        <w:t>Полхов</w:t>
      </w:r>
      <w:proofErr w:type="spellEnd"/>
      <w:r w:rsidRPr="00ED0924">
        <w:rPr>
          <w:rFonts w:ascii="Times New Roman" w:hAnsi="Times New Roman"/>
        </w:rPr>
        <w:t>-Майдана</w:t>
      </w:r>
      <w:r>
        <w:rPr>
          <w:rFonts w:ascii="Times New Roman" w:hAnsi="Times New Roman"/>
        </w:rPr>
        <w:t xml:space="preserve">. Включать городецкую и </w:t>
      </w:r>
      <w:proofErr w:type="spellStart"/>
      <w:r>
        <w:rPr>
          <w:rFonts w:ascii="Times New Roman" w:hAnsi="Times New Roman"/>
        </w:rPr>
        <w:t>полхов-</w:t>
      </w:r>
      <w:r w:rsidRPr="00ED0924">
        <w:rPr>
          <w:rFonts w:ascii="Times New Roman" w:hAnsi="Times New Roman"/>
        </w:rPr>
        <w:t>майданскую</w:t>
      </w:r>
      <w:proofErr w:type="spellEnd"/>
      <w:r w:rsidRPr="00ED0924">
        <w:rPr>
          <w:rFonts w:ascii="Times New Roman" w:hAnsi="Times New Roman"/>
        </w:rPr>
        <w:t xml:space="preserve"> роспись в творческую работу детей, помогать осва</w:t>
      </w:r>
      <w:r>
        <w:rPr>
          <w:rFonts w:ascii="Times New Roman" w:hAnsi="Times New Roman"/>
        </w:rPr>
        <w:t>ивать специфику этих видов рос</w:t>
      </w:r>
      <w:r w:rsidRPr="00ED0924">
        <w:rPr>
          <w:rFonts w:ascii="Times New Roman" w:hAnsi="Times New Roman"/>
        </w:rPr>
        <w:t>писи. Знакомить с региональным (местным) декоративным иск</w:t>
      </w:r>
      <w:r>
        <w:rPr>
          <w:rFonts w:ascii="Times New Roman" w:hAnsi="Times New Roman"/>
        </w:rPr>
        <w:t xml:space="preserve">усством. Учить составлять узоры </w:t>
      </w:r>
      <w:r w:rsidRPr="00ED0924">
        <w:rPr>
          <w:rFonts w:ascii="Times New Roman" w:hAnsi="Times New Roman"/>
        </w:rPr>
        <w:t xml:space="preserve">по мотивам городецкой, </w:t>
      </w:r>
      <w:proofErr w:type="spellStart"/>
      <w:r w:rsidRPr="00ED0924">
        <w:rPr>
          <w:rFonts w:ascii="Times New Roman" w:hAnsi="Times New Roman"/>
        </w:rPr>
        <w:t>полхов-майданской</w:t>
      </w:r>
      <w:proofErr w:type="spellEnd"/>
      <w:r w:rsidRPr="00ED0924">
        <w:rPr>
          <w:rFonts w:ascii="Times New Roman" w:hAnsi="Times New Roman"/>
        </w:rPr>
        <w:t>, гжельской росписи</w:t>
      </w:r>
      <w:r>
        <w:rPr>
          <w:rFonts w:ascii="Times New Roman" w:hAnsi="Times New Roman"/>
        </w:rPr>
        <w:t>: знакомить с характерными эле</w:t>
      </w:r>
      <w:r w:rsidRPr="00ED0924">
        <w:rPr>
          <w:rFonts w:ascii="Times New Roman" w:hAnsi="Times New Roman"/>
        </w:rPr>
        <w:t>ментами (бутоны, цветы, листья, травка, усики, завитки, оживки</w:t>
      </w:r>
      <w:r>
        <w:rPr>
          <w:rFonts w:ascii="Times New Roman" w:hAnsi="Times New Roman"/>
        </w:rPr>
        <w:t>). Учить создавать узоры на ли</w:t>
      </w:r>
      <w:r w:rsidRPr="00ED0924">
        <w:rPr>
          <w:rFonts w:ascii="Times New Roman" w:hAnsi="Times New Roman"/>
        </w:rPr>
        <w:t>стах в форме народного изделия (поднос, солонка, чашка, розетка и др.). Для развития тво</w:t>
      </w:r>
      <w:r>
        <w:rPr>
          <w:rFonts w:ascii="Times New Roman" w:hAnsi="Times New Roman"/>
        </w:rPr>
        <w:t xml:space="preserve">рчества </w:t>
      </w:r>
      <w:r w:rsidRPr="00ED0924">
        <w:rPr>
          <w:rFonts w:ascii="Times New Roman" w:hAnsi="Times New Roman"/>
        </w:rPr>
        <w:t>в декоративной деятельности использовать декоративные ткан</w:t>
      </w:r>
      <w:r>
        <w:rPr>
          <w:rFonts w:ascii="Times New Roman" w:hAnsi="Times New Roman"/>
        </w:rPr>
        <w:t xml:space="preserve">и. Предоставлять детям бумагу в </w:t>
      </w:r>
      <w:r w:rsidRPr="00ED0924">
        <w:rPr>
          <w:rFonts w:ascii="Times New Roman" w:hAnsi="Times New Roman"/>
        </w:rPr>
        <w:t xml:space="preserve">форме одежды и головных уборов (кокошник, платок, свитер и </w:t>
      </w:r>
      <w:r>
        <w:rPr>
          <w:rFonts w:ascii="Times New Roman" w:hAnsi="Times New Roman"/>
        </w:rPr>
        <w:t xml:space="preserve">др.), предметов быта (салфетка, </w:t>
      </w:r>
      <w:r w:rsidRPr="00ED0924">
        <w:rPr>
          <w:rFonts w:ascii="Times New Roman" w:hAnsi="Times New Roman"/>
        </w:rPr>
        <w:t>полотенце). Учить ритмично располагать узор. Предлагать расписывать</w:t>
      </w:r>
      <w:r>
        <w:rPr>
          <w:rFonts w:ascii="Times New Roman" w:hAnsi="Times New Roman"/>
        </w:rPr>
        <w:t xml:space="preserve"> бумажные силуэты и объ</w:t>
      </w:r>
      <w:r w:rsidRPr="00ED0924">
        <w:rPr>
          <w:rFonts w:ascii="Times New Roman" w:hAnsi="Times New Roman"/>
        </w:rPr>
        <w:t>емные фигуры.</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C80D8C">
        <w:rPr>
          <w:rFonts w:ascii="Times New Roman" w:hAnsi="Times New Roman"/>
          <w:b/>
          <w:i/>
        </w:rPr>
        <w:t>Лепка</w:t>
      </w:r>
      <w:r w:rsidRPr="00ED0924">
        <w:rPr>
          <w:rFonts w:ascii="Times New Roman" w:hAnsi="Times New Roman"/>
        </w:rPr>
        <w:t>. Продолжать знакомить детей с особенностями ле</w:t>
      </w:r>
      <w:r>
        <w:rPr>
          <w:rFonts w:ascii="Times New Roman" w:hAnsi="Times New Roman"/>
        </w:rPr>
        <w:t>пки из глины, пластилина и пла</w:t>
      </w:r>
      <w:r w:rsidRPr="00ED0924">
        <w:rPr>
          <w:rFonts w:ascii="Times New Roman" w:hAnsi="Times New Roman"/>
        </w:rPr>
        <w:t>стической массы. Развивать умение лепить с натуры и по представлению знакомые предметы</w:t>
      </w:r>
      <w:r>
        <w:rPr>
          <w:rFonts w:ascii="Times New Roman" w:hAnsi="Times New Roman"/>
        </w:rPr>
        <w:t xml:space="preserve"> </w:t>
      </w:r>
      <w:r w:rsidRPr="00ED0924">
        <w:rPr>
          <w:rFonts w:ascii="Times New Roman" w:hAnsi="Times New Roman"/>
        </w:rPr>
        <w:t>(овощи, фрукты, грибы, посуда, игрушки); передавать их характерные особенности. Продолжать</w:t>
      </w:r>
      <w:r>
        <w:rPr>
          <w:rFonts w:ascii="Times New Roman" w:hAnsi="Times New Roman"/>
        </w:rPr>
        <w:t xml:space="preserve"> </w:t>
      </w:r>
      <w:r w:rsidRPr="00ED0924">
        <w:rPr>
          <w:rFonts w:ascii="Times New Roman" w:hAnsi="Times New Roman"/>
        </w:rPr>
        <w:t>учить лепить посуду из целого куска глины и пластилина лент</w:t>
      </w:r>
      <w:r>
        <w:rPr>
          <w:rFonts w:ascii="Times New Roman" w:hAnsi="Times New Roman"/>
        </w:rPr>
        <w:t>очным способом. Закреплять уме</w:t>
      </w:r>
      <w:r w:rsidRPr="00ED0924">
        <w:rPr>
          <w:rFonts w:ascii="Times New Roman" w:hAnsi="Times New Roman"/>
        </w:rPr>
        <w:t>ние лепить предметы пластическим, конструктивным и комбинированным способами. Учить</w:t>
      </w:r>
      <w:r>
        <w:rPr>
          <w:rFonts w:ascii="Times New Roman" w:hAnsi="Times New Roman"/>
        </w:rPr>
        <w:t xml:space="preserve"> </w:t>
      </w:r>
      <w:r w:rsidRPr="00ED0924">
        <w:rPr>
          <w:rFonts w:ascii="Times New Roman" w:hAnsi="Times New Roman"/>
        </w:rPr>
        <w:t>сглаживать поверхность формы, делать предметы устойчивыми. У</w:t>
      </w:r>
      <w:r>
        <w:rPr>
          <w:rFonts w:ascii="Times New Roman" w:hAnsi="Times New Roman"/>
        </w:rPr>
        <w:t>чить передавать в лепке вырази</w:t>
      </w:r>
      <w:r w:rsidRPr="00ED0924">
        <w:rPr>
          <w:rFonts w:ascii="Times New Roman" w:hAnsi="Times New Roman"/>
        </w:rPr>
        <w:t>тельность образа, лепить фигуры человека и животных в движе</w:t>
      </w:r>
      <w:r>
        <w:rPr>
          <w:rFonts w:ascii="Times New Roman" w:hAnsi="Times New Roman"/>
        </w:rPr>
        <w:t>нии, объединять небольшие груп</w:t>
      </w:r>
      <w:r w:rsidRPr="00ED0924">
        <w:rPr>
          <w:rFonts w:ascii="Times New Roman" w:hAnsi="Times New Roman"/>
        </w:rPr>
        <w:t>пы предметов в несложные сюжеты (в коллективных композициях): «Курица с цыплятами», «Два</w:t>
      </w:r>
      <w:r w:rsidR="00867352">
        <w:rPr>
          <w:rFonts w:ascii="Times New Roman" w:hAnsi="Times New Roman"/>
        </w:rPr>
        <w:t xml:space="preserve"> </w:t>
      </w:r>
      <w:r w:rsidRPr="00ED0924">
        <w:rPr>
          <w:rFonts w:ascii="Times New Roman" w:hAnsi="Times New Roman"/>
        </w:rPr>
        <w:t>жадных медвежонка нашли сыр», «Дети на прогулке» и др.</w:t>
      </w:r>
    </w:p>
    <w:p w:rsidR="0084245E" w:rsidRPr="00ED0924" w:rsidRDefault="0084245E" w:rsidP="00217E30">
      <w:pPr>
        <w:spacing w:after="0" w:line="240" w:lineRule="auto"/>
        <w:ind w:firstLine="567"/>
        <w:jc w:val="both"/>
        <w:rPr>
          <w:rFonts w:ascii="Times New Roman" w:hAnsi="Times New Roman"/>
        </w:rPr>
      </w:pPr>
      <w:r w:rsidRPr="00ED0924">
        <w:rPr>
          <w:rFonts w:ascii="Times New Roman" w:hAnsi="Times New Roman"/>
        </w:rPr>
        <w:t xml:space="preserve">Формировать у детей умения лепить по представлению героев </w:t>
      </w:r>
      <w:r>
        <w:rPr>
          <w:rFonts w:ascii="Times New Roman" w:hAnsi="Times New Roman"/>
        </w:rPr>
        <w:t>литературных произведений (Мед</w:t>
      </w:r>
      <w:r w:rsidRPr="00ED0924">
        <w:rPr>
          <w:rFonts w:ascii="Times New Roman" w:hAnsi="Times New Roman"/>
        </w:rPr>
        <w:t>ведь и Колобок, Лиса и Зайчик, Машенька и Медведь и т. п.). Развивать творчество, инициативу.</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формировать умение лепить мелкие детали; пользу</w:t>
      </w:r>
      <w:r>
        <w:rPr>
          <w:rFonts w:ascii="Times New Roman" w:hAnsi="Times New Roman"/>
        </w:rPr>
        <w:t>ясь стекой, наносить рисунок че</w:t>
      </w:r>
      <w:r w:rsidRPr="00ED0924">
        <w:rPr>
          <w:rFonts w:ascii="Times New Roman" w:hAnsi="Times New Roman"/>
        </w:rPr>
        <w:t>шуек у рыбки, обозначать глаза, шерсть животного, перышки пти</w:t>
      </w:r>
      <w:r>
        <w:rPr>
          <w:rFonts w:ascii="Times New Roman" w:hAnsi="Times New Roman"/>
        </w:rPr>
        <w:t>цы, узор, складки на одежде лю</w:t>
      </w:r>
      <w:r w:rsidRPr="00ED0924">
        <w:rPr>
          <w:rFonts w:ascii="Times New Roman" w:hAnsi="Times New Roman"/>
        </w:rPr>
        <w:t>дей и т. п. Продолжать формировать технические умения и нав</w:t>
      </w:r>
      <w:r>
        <w:rPr>
          <w:rFonts w:ascii="Times New Roman" w:hAnsi="Times New Roman"/>
        </w:rPr>
        <w:t>ыки работы с разнообразными ма</w:t>
      </w:r>
      <w:r w:rsidRPr="00ED0924">
        <w:rPr>
          <w:rFonts w:ascii="Times New Roman" w:hAnsi="Times New Roman"/>
        </w:rPr>
        <w:t>териалами для лепки; побуждать использовать дополнительные</w:t>
      </w:r>
      <w:r>
        <w:rPr>
          <w:rFonts w:ascii="Times New Roman" w:hAnsi="Times New Roman"/>
        </w:rPr>
        <w:t xml:space="preserve"> материалы (косточки, зернышки, </w:t>
      </w:r>
      <w:r w:rsidRPr="00ED0924">
        <w:rPr>
          <w:rFonts w:ascii="Times New Roman" w:hAnsi="Times New Roman"/>
        </w:rPr>
        <w:t>бусинки и т. д.). Закреплять навыки аккуратной лепки. Закрепля</w:t>
      </w:r>
      <w:r>
        <w:rPr>
          <w:rFonts w:ascii="Times New Roman" w:hAnsi="Times New Roman"/>
        </w:rPr>
        <w:t xml:space="preserve">ть навык тщательно мыть руки по </w:t>
      </w:r>
      <w:r w:rsidRPr="00ED0924">
        <w:rPr>
          <w:rFonts w:ascii="Times New Roman" w:hAnsi="Times New Roman"/>
        </w:rPr>
        <w:t>окончании лепки.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C80D8C">
        <w:rPr>
          <w:rFonts w:ascii="Times New Roman" w:hAnsi="Times New Roman"/>
          <w:b/>
          <w:i/>
        </w:rPr>
        <w:t>Декоративная лепка</w:t>
      </w:r>
      <w:r w:rsidRPr="00ED0924">
        <w:rPr>
          <w:rFonts w:ascii="Times New Roman" w:hAnsi="Times New Roman"/>
        </w:rPr>
        <w:t>. Продолжать знакомить детей с особенностями декоративной лепки.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ED0924">
        <w:rPr>
          <w:rFonts w:ascii="Times New Roman" w:hAnsi="Times New Roman"/>
        </w:rPr>
        <w:t>Формировать интерес и эстетическое отношение к предметам народного декоративно-прикладного искусства.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 xml:space="preserve">Учить лепить птиц, животных, людей по типу народных игрушек (дымковской, </w:t>
      </w:r>
      <w:proofErr w:type="spellStart"/>
      <w:r w:rsidRPr="00ED0924">
        <w:rPr>
          <w:rFonts w:ascii="Times New Roman" w:hAnsi="Times New Roman"/>
        </w:rPr>
        <w:t>филимоновской</w:t>
      </w:r>
      <w:proofErr w:type="spellEnd"/>
      <w:r w:rsidRPr="00ED0924">
        <w:rPr>
          <w:rFonts w:ascii="Times New Roman" w:hAnsi="Times New Roman"/>
        </w:rPr>
        <w:t>,</w:t>
      </w:r>
      <w:r>
        <w:rPr>
          <w:rFonts w:ascii="Times New Roman" w:hAnsi="Times New Roman"/>
        </w:rPr>
        <w:t xml:space="preserve"> </w:t>
      </w:r>
      <w:proofErr w:type="spellStart"/>
      <w:r w:rsidRPr="00ED0924">
        <w:rPr>
          <w:rFonts w:ascii="Times New Roman" w:hAnsi="Times New Roman"/>
        </w:rPr>
        <w:t>каргопольской</w:t>
      </w:r>
      <w:proofErr w:type="spellEnd"/>
      <w:r w:rsidRPr="00ED0924">
        <w:rPr>
          <w:rFonts w:ascii="Times New Roman" w:hAnsi="Times New Roman"/>
        </w:rPr>
        <w:t xml:space="preserve"> и др.). Формировать умение украшать узорами предметы декоративного искусства.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 xml:space="preserve">Учить расписывать изделия гуашью, украшать их </w:t>
      </w:r>
      <w:proofErr w:type="spellStart"/>
      <w:r w:rsidRPr="00ED0924">
        <w:rPr>
          <w:rFonts w:ascii="Times New Roman" w:hAnsi="Times New Roman"/>
        </w:rPr>
        <w:t>налепами</w:t>
      </w:r>
      <w:proofErr w:type="spellEnd"/>
      <w:r w:rsidRPr="00ED0924">
        <w:rPr>
          <w:rFonts w:ascii="Times New Roman" w:hAnsi="Times New Roman"/>
        </w:rPr>
        <w:t xml:space="preserve"> и </w:t>
      </w:r>
      <w:r>
        <w:rPr>
          <w:rFonts w:ascii="Times New Roman" w:hAnsi="Times New Roman"/>
        </w:rPr>
        <w:t>углубленным рельефом, использо</w:t>
      </w:r>
      <w:r w:rsidRPr="00ED0924">
        <w:rPr>
          <w:rFonts w:ascii="Times New Roman" w:hAnsi="Times New Roman"/>
        </w:rPr>
        <w:t>вать стеку. Учить обмакивать пальцы в воду, чтобы сгладить не</w:t>
      </w:r>
      <w:r>
        <w:rPr>
          <w:rFonts w:ascii="Times New Roman" w:hAnsi="Times New Roman"/>
        </w:rPr>
        <w:t>ровности вылепленного изображе</w:t>
      </w:r>
      <w:r w:rsidRPr="00ED0924">
        <w:rPr>
          <w:rFonts w:ascii="Times New Roman" w:hAnsi="Times New Roman"/>
        </w:rPr>
        <w:t>ния, когда это необходимо для передачи образа.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C80D8C">
        <w:rPr>
          <w:rFonts w:ascii="Times New Roman" w:hAnsi="Times New Roman"/>
          <w:b/>
          <w:i/>
        </w:rPr>
        <w:t>Аппликация.</w:t>
      </w:r>
      <w:r w:rsidRPr="00ED0924">
        <w:rPr>
          <w:rFonts w:ascii="Times New Roman" w:hAnsi="Times New Roman"/>
        </w:rPr>
        <w:t xml:space="preserve"> Закреплять умение создавать изображения (разрезать бумагу на короткие и</w:t>
      </w:r>
      <w:r w:rsidR="00867352">
        <w:rPr>
          <w:rFonts w:ascii="Times New Roman" w:hAnsi="Times New Roman"/>
        </w:rPr>
        <w:t xml:space="preserve"> </w:t>
      </w:r>
      <w:r w:rsidRPr="00ED0924">
        <w:rPr>
          <w:rFonts w:ascii="Times New Roman" w:hAnsi="Times New Roman"/>
        </w:rPr>
        <w:t>длинные полоски; вырезать круги из квадратов, овалы из прямоу</w:t>
      </w:r>
      <w:r>
        <w:rPr>
          <w:rFonts w:ascii="Times New Roman" w:hAnsi="Times New Roman"/>
        </w:rPr>
        <w:t xml:space="preserve">гольников, преобразовывать одни </w:t>
      </w:r>
      <w:r w:rsidRPr="00ED0924">
        <w:rPr>
          <w:rFonts w:ascii="Times New Roman" w:hAnsi="Times New Roman"/>
        </w:rPr>
        <w:t xml:space="preserve">геометрические фигуры в другие: квадрат </w:t>
      </w:r>
      <w:r w:rsidR="00867352" w:rsidRPr="00C574BC">
        <w:rPr>
          <w:rFonts w:ascii="Times New Roman" w:eastAsia="Times New Roman" w:hAnsi="Times New Roman"/>
          <w:iCs/>
          <w:color w:val="000000"/>
          <w:lang w:eastAsia="ru-RU"/>
        </w:rPr>
        <w:t>–</w:t>
      </w:r>
      <w:r w:rsidRPr="00ED0924">
        <w:rPr>
          <w:rFonts w:ascii="Times New Roman" w:hAnsi="Times New Roman"/>
        </w:rPr>
        <w:t xml:space="preserve"> в два–четыре треугольника, </w:t>
      </w:r>
      <w:r>
        <w:rPr>
          <w:rFonts w:ascii="Times New Roman" w:hAnsi="Times New Roman"/>
        </w:rPr>
        <w:t xml:space="preserve">прямоугольник </w:t>
      </w:r>
      <w:r w:rsidR="00867352" w:rsidRPr="00C574BC">
        <w:rPr>
          <w:rFonts w:ascii="Times New Roman" w:eastAsia="Times New Roman" w:hAnsi="Times New Roman"/>
          <w:iCs/>
          <w:color w:val="000000"/>
          <w:lang w:eastAsia="ru-RU"/>
        </w:rPr>
        <w:t>–</w:t>
      </w:r>
      <w:r>
        <w:rPr>
          <w:rFonts w:ascii="Times New Roman" w:hAnsi="Times New Roman"/>
        </w:rPr>
        <w:t xml:space="preserve"> в по</w:t>
      </w:r>
      <w:r w:rsidRPr="00ED0924">
        <w:rPr>
          <w:rFonts w:ascii="Times New Roman" w:hAnsi="Times New Roman"/>
        </w:rPr>
        <w:t>лоски, квадраты или маленькие прямоугольники), создавать и</w:t>
      </w:r>
      <w:r>
        <w:rPr>
          <w:rFonts w:ascii="Times New Roman" w:hAnsi="Times New Roman"/>
        </w:rPr>
        <w:t xml:space="preserve">з этих фигур изображения разных </w:t>
      </w:r>
      <w:r w:rsidRPr="00ED0924">
        <w:rPr>
          <w:rFonts w:ascii="Times New Roman" w:hAnsi="Times New Roman"/>
        </w:rPr>
        <w:t>предметов или декоративные композиции. Учить вырезать оди</w:t>
      </w:r>
      <w:r>
        <w:rPr>
          <w:rFonts w:ascii="Times New Roman" w:hAnsi="Times New Roman"/>
        </w:rPr>
        <w:t xml:space="preserve">наковые фигуры или их детали из </w:t>
      </w:r>
      <w:r w:rsidRPr="00ED0924">
        <w:rPr>
          <w:rFonts w:ascii="Times New Roman" w:hAnsi="Times New Roman"/>
        </w:rPr>
        <w:t>бумаги, сложенной гармошкой, а симметричные изображения</w:t>
      </w:r>
      <w:r>
        <w:rPr>
          <w:rFonts w:ascii="Times New Roman" w:hAnsi="Times New Roman"/>
        </w:rPr>
        <w:t xml:space="preserve"> </w:t>
      </w:r>
      <w:r w:rsidR="00867352" w:rsidRPr="00C574BC">
        <w:rPr>
          <w:rFonts w:ascii="Times New Roman" w:eastAsia="Times New Roman" w:hAnsi="Times New Roman"/>
          <w:iCs/>
          <w:color w:val="000000"/>
          <w:lang w:eastAsia="ru-RU"/>
        </w:rPr>
        <w:t>–</w:t>
      </w:r>
      <w:r>
        <w:rPr>
          <w:rFonts w:ascii="Times New Roman" w:hAnsi="Times New Roman"/>
        </w:rPr>
        <w:t xml:space="preserve"> из бумаги, сложенной пополам </w:t>
      </w:r>
      <w:r w:rsidRPr="00ED0924">
        <w:rPr>
          <w:rFonts w:ascii="Times New Roman" w:hAnsi="Times New Roman"/>
        </w:rPr>
        <w:t>(стакан, ваза, цветок и др.). С целью создания выразительного образа учить приему обрывания.</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 xml:space="preserve">Побуждать создавать предметные и сюжетные композиции, </w:t>
      </w:r>
      <w:r>
        <w:rPr>
          <w:rFonts w:ascii="Times New Roman" w:hAnsi="Times New Roman"/>
        </w:rPr>
        <w:t>дополнять их деталями, обогащаю</w:t>
      </w:r>
      <w:r w:rsidRPr="00ED0924">
        <w:rPr>
          <w:rFonts w:ascii="Times New Roman" w:hAnsi="Times New Roman"/>
        </w:rPr>
        <w:t>щими изображения. Формировать аккуратное и бережное отношение к материалам.</w:t>
      </w:r>
    </w:p>
    <w:p w:rsidR="0084245E" w:rsidRPr="00DA44CD" w:rsidRDefault="0084245E" w:rsidP="00217E30">
      <w:pPr>
        <w:spacing w:after="0" w:line="240" w:lineRule="auto"/>
        <w:ind w:firstLine="567"/>
        <w:jc w:val="both"/>
        <w:rPr>
          <w:rFonts w:ascii="Times New Roman" w:hAnsi="Times New Roman"/>
        </w:rPr>
      </w:pPr>
      <w:r w:rsidRPr="00DA44CD">
        <w:rPr>
          <w:rFonts w:ascii="Times New Roman" w:hAnsi="Times New Roman"/>
        </w:rPr>
        <w:t>Художественный труд. Совершенствовать умение работа</w:t>
      </w:r>
      <w:r>
        <w:rPr>
          <w:rFonts w:ascii="Times New Roman" w:hAnsi="Times New Roman"/>
        </w:rPr>
        <w:t>ть с бумагой: сгибать лист вчет</w:t>
      </w:r>
      <w:r w:rsidRPr="00DA44CD">
        <w:rPr>
          <w:rFonts w:ascii="Times New Roman" w:hAnsi="Times New Roman"/>
        </w:rPr>
        <w:t>веро в разных направлениях; работать по готовой выкройке (шапочка, лодочка, домик, кошелек).</w:t>
      </w:r>
    </w:p>
    <w:p w:rsidR="0084245E" w:rsidRPr="00DA44CD" w:rsidRDefault="0084245E" w:rsidP="00867352">
      <w:pPr>
        <w:spacing w:after="12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Закреплять умение создавать из бумаги объемные фигуры: делить квадратный лист на несколько</w:t>
      </w:r>
      <w:r>
        <w:rPr>
          <w:rFonts w:ascii="Times New Roman" w:hAnsi="Times New Roman"/>
        </w:rPr>
        <w:t xml:space="preserve"> </w:t>
      </w:r>
      <w:r w:rsidRPr="00DA44CD">
        <w:rPr>
          <w:rFonts w:ascii="Times New Roman" w:hAnsi="Times New Roman"/>
        </w:rPr>
        <w:t>равных частей, сглаживать сгибы, надрезать по сгибам (домик, к</w:t>
      </w:r>
      <w:r>
        <w:rPr>
          <w:rFonts w:ascii="Times New Roman" w:hAnsi="Times New Roman"/>
        </w:rPr>
        <w:t>орзинка, кубик). Закреплять уме</w:t>
      </w:r>
      <w:r w:rsidRPr="00DA44CD">
        <w:rPr>
          <w:rFonts w:ascii="Times New Roman" w:hAnsi="Times New Roman"/>
        </w:rPr>
        <w:t>ние делать игрушки, сувениры из природного материала (шишки,</w:t>
      </w:r>
      <w:r>
        <w:rPr>
          <w:rFonts w:ascii="Times New Roman" w:hAnsi="Times New Roman"/>
        </w:rPr>
        <w:t xml:space="preserve"> ветки, ягоды) и других материа</w:t>
      </w:r>
      <w:r w:rsidRPr="00DA44CD">
        <w:rPr>
          <w:rFonts w:ascii="Times New Roman" w:hAnsi="Times New Roman"/>
        </w:rPr>
        <w:t>лов (катушки, проволока в цветной обмотке, пустые коробки и д</w:t>
      </w:r>
      <w:r>
        <w:rPr>
          <w:rFonts w:ascii="Times New Roman" w:hAnsi="Times New Roman"/>
        </w:rPr>
        <w:t>р.), прочно соединяя части. Фор</w:t>
      </w:r>
      <w:r w:rsidRPr="00DA44CD">
        <w:rPr>
          <w:rFonts w:ascii="Times New Roman" w:hAnsi="Times New Roman"/>
        </w:rPr>
        <w:t>мировать умение самостоятельно создавать игрушки для сюжетно-ролевых игр (флажки, сумочки,</w:t>
      </w:r>
      <w:r w:rsidR="00867352">
        <w:rPr>
          <w:rFonts w:ascii="Times New Roman" w:hAnsi="Times New Roman"/>
        </w:rPr>
        <w:t xml:space="preserve"> </w:t>
      </w:r>
      <w:r w:rsidRPr="00DA44CD">
        <w:rPr>
          <w:rFonts w:ascii="Times New Roman" w:hAnsi="Times New Roman"/>
        </w:rPr>
        <w:t>шапочки, салфетки и др.); сувениры для родителей, сотруднико</w:t>
      </w:r>
      <w:r>
        <w:rPr>
          <w:rFonts w:ascii="Times New Roman" w:hAnsi="Times New Roman"/>
        </w:rPr>
        <w:t>в детского сада, елочные украше</w:t>
      </w:r>
      <w:r w:rsidRPr="00DA44CD">
        <w:rPr>
          <w:rFonts w:ascii="Times New Roman" w:hAnsi="Times New Roman"/>
        </w:rPr>
        <w:t>ния. Привлекать детей к изготовлению пособий для занятий и с</w:t>
      </w:r>
      <w:r>
        <w:rPr>
          <w:rFonts w:ascii="Times New Roman" w:hAnsi="Times New Roman"/>
        </w:rPr>
        <w:t>амостоятельной деятельности (ко</w:t>
      </w:r>
      <w:r w:rsidRPr="00DA44CD">
        <w:rPr>
          <w:rFonts w:ascii="Times New Roman" w:hAnsi="Times New Roman"/>
        </w:rPr>
        <w:t>робки, счетный материал), ремонту книг, настольно-печатных и</w:t>
      </w:r>
      <w:r>
        <w:rPr>
          <w:rFonts w:ascii="Times New Roman" w:hAnsi="Times New Roman"/>
        </w:rPr>
        <w:t>гр. Закреплять умение детей эко</w:t>
      </w:r>
      <w:r w:rsidRPr="00DA44CD">
        <w:rPr>
          <w:rFonts w:ascii="Times New Roman" w:hAnsi="Times New Roman"/>
        </w:rPr>
        <w:t>номно и рационально расходовать материалы.</w:t>
      </w:r>
    </w:p>
    <w:p w:rsidR="0084245E" w:rsidRPr="00867352" w:rsidRDefault="0084245E" w:rsidP="00867352">
      <w:pPr>
        <w:spacing w:after="120" w:line="240" w:lineRule="auto"/>
        <w:ind w:firstLine="567"/>
        <w:jc w:val="center"/>
        <w:rPr>
          <w:rFonts w:ascii="Times New Roman" w:hAnsi="Times New Roman"/>
        </w:rPr>
      </w:pPr>
      <w:r w:rsidRPr="00867352">
        <w:rPr>
          <w:rFonts w:ascii="Times New Roman" w:hAnsi="Times New Roman"/>
        </w:rPr>
        <w:t>Группа для детей от 6 до 7 лет</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Формировать у детей устойчивый интерес к изобразительной деятельности.</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Обогащать сенсорный опыт, включать в процесс ознакомления с предметами движения рук</w:t>
      </w:r>
      <w:r>
        <w:rPr>
          <w:rFonts w:ascii="Times New Roman" w:hAnsi="Times New Roman"/>
        </w:rPr>
        <w:t xml:space="preserve"> </w:t>
      </w:r>
      <w:r w:rsidRPr="00DA44CD">
        <w:rPr>
          <w:rFonts w:ascii="Times New Roman" w:hAnsi="Times New Roman"/>
        </w:rPr>
        <w:t>по предмету.</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Продолжать развивать образное эстетическое восприятие</w:t>
      </w:r>
      <w:r>
        <w:rPr>
          <w:rFonts w:ascii="Times New Roman" w:hAnsi="Times New Roman"/>
        </w:rPr>
        <w:t>, образные представления, форми</w:t>
      </w:r>
      <w:r w:rsidRPr="00DA44CD">
        <w:rPr>
          <w:rFonts w:ascii="Times New Roman" w:hAnsi="Times New Roman"/>
        </w:rPr>
        <w:t>ровать эстетические суждения; учить аргументированно и разве</w:t>
      </w:r>
      <w:r>
        <w:rPr>
          <w:rFonts w:ascii="Times New Roman" w:hAnsi="Times New Roman"/>
        </w:rPr>
        <w:t>рнуто оценивать изображения, со</w:t>
      </w:r>
      <w:r w:rsidRPr="00DA44CD">
        <w:rPr>
          <w:rFonts w:ascii="Times New Roman" w:hAnsi="Times New Roman"/>
        </w:rPr>
        <w:t xml:space="preserve">зданные как самим ребенком, так и его сверстниками, обращая </w:t>
      </w:r>
      <w:r>
        <w:rPr>
          <w:rFonts w:ascii="Times New Roman" w:hAnsi="Times New Roman"/>
        </w:rPr>
        <w:t>внимание на обязательность доб</w:t>
      </w:r>
      <w:r w:rsidRPr="00DA44CD">
        <w:rPr>
          <w:rFonts w:ascii="Times New Roman" w:hAnsi="Times New Roman"/>
        </w:rPr>
        <w:t>рожелательного и уважительного отношения к работам товарищей.</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Формировать эстетическое отношение к предметам и я</w:t>
      </w:r>
      <w:r>
        <w:rPr>
          <w:rFonts w:ascii="Times New Roman" w:hAnsi="Times New Roman"/>
        </w:rPr>
        <w:t>влениям окружающего мира, произ</w:t>
      </w:r>
      <w:r w:rsidRPr="00DA44CD">
        <w:rPr>
          <w:rFonts w:ascii="Times New Roman" w:hAnsi="Times New Roman"/>
        </w:rPr>
        <w:t>ведениям искусства, к художественно-творческой деятельности.</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Воспитывать самостоятельность; учить активно и творчески применять ранее усвоенные</w:t>
      </w:r>
      <w:r w:rsidR="00867352">
        <w:rPr>
          <w:rFonts w:ascii="Times New Roman" w:hAnsi="Times New Roman"/>
        </w:rPr>
        <w:t xml:space="preserve"> </w:t>
      </w:r>
      <w:r w:rsidRPr="00DA44CD">
        <w:rPr>
          <w:rFonts w:ascii="Times New Roman" w:hAnsi="Times New Roman"/>
        </w:rPr>
        <w:t>способы изображения в рисовании, лепке и аппликации, используя выразительные средства.</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Продолжать учить рисовать с натуры; развивать аналити</w:t>
      </w:r>
      <w:r>
        <w:rPr>
          <w:rFonts w:ascii="Times New Roman" w:hAnsi="Times New Roman"/>
        </w:rPr>
        <w:t>ческие способности, умение срав</w:t>
      </w:r>
      <w:r w:rsidRPr="00DA44CD">
        <w:rPr>
          <w:rFonts w:ascii="Times New Roman" w:hAnsi="Times New Roman"/>
        </w:rPr>
        <w:t>нивать предметы между собой, выделять особенности каждого</w:t>
      </w:r>
      <w:r>
        <w:rPr>
          <w:rFonts w:ascii="Times New Roman" w:hAnsi="Times New Roman"/>
        </w:rPr>
        <w:t xml:space="preserve"> предмета; совершенствовать уме</w:t>
      </w:r>
      <w:r w:rsidRPr="00DA44CD">
        <w:rPr>
          <w:rFonts w:ascii="Times New Roman" w:hAnsi="Times New Roman"/>
        </w:rPr>
        <w:t>ние изображать предметы, передавая их форму, величину, стр</w:t>
      </w:r>
      <w:r>
        <w:rPr>
          <w:rFonts w:ascii="Times New Roman" w:hAnsi="Times New Roman"/>
        </w:rPr>
        <w:t>оение, пропорции, цвет, компози</w:t>
      </w:r>
      <w:r w:rsidRPr="00DA44CD">
        <w:rPr>
          <w:rFonts w:ascii="Times New Roman" w:hAnsi="Times New Roman"/>
        </w:rPr>
        <w:t>цию. Продолжать развивать коллективное творчество. Воспит</w:t>
      </w:r>
      <w:r>
        <w:rPr>
          <w:rFonts w:ascii="Times New Roman" w:hAnsi="Times New Roman"/>
        </w:rPr>
        <w:t>ывать стремление действовать со</w:t>
      </w:r>
      <w:r w:rsidRPr="00DA44CD">
        <w:rPr>
          <w:rFonts w:ascii="Times New Roman" w:hAnsi="Times New Roman"/>
        </w:rPr>
        <w:t xml:space="preserve">гласованно, договариваться о том, кто какую </w:t>
      </w:r>
      <w:r w:rsidRPr="00DA44CD">
        <w:rPr>
          <w:rFonts w:ascii="Times New Roman" w:hAnsi="Times New Roman"/>
        </w:rPr>
        <w:lastRenderedPageBreak/>
        <w:t>часть работы буде</w:t>
      </w:r>
      <w:r>
        <w:rPr>
          <w:rFonts w:ascii="Times New Roman" w:hAnsi="Times New Roman"/>
        </w:rPr>
        <w:t>т выполнять, как отдельные изоб</w:t>
      </w:r>
      <w:r w:rsidRPr="00DA44CD">
        <w:rPr>
          <w:rFonts w:ascii="Times New Roman" w:hAnsi="Times New Roman"/>
        </w:rPr>
        <w:t>ражения будут объединяться в общую картину.</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Формировать умение замечать недостатки своих работ и</w:t>
      </w:r>
      <w:r>
        <w:rPr>
          <w:rFonts w:ascii="Times New Roman" w:hAnsi="Times New Roman"/>
        </w:rPr>
        <w:t xml:space="preserve"> исправлять их; вносить дополне</w:t>
      </w:r>
      <w:r w:rsidRPr="00DA44CD">
        <w:rPr>
          <w:rFonts w:ascii="Times New Roman" w:hAnsi="Times New Roman"/>
        </w:rPr>
        <w:t>ния для достижения большей выразительности создаваемого образа.</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C80D8C">
        <w:rPr>
          <w:rFonts w:ascii="Times New Roman" w:hAnsi="Times New Roman"/>
          <w:b/>
          <w:i/>
        </w:rPr>
        <w:t>Предметное рисование</w:t>
      </w:r>
      <w:r w:rsidRPr="00DA44CD">
        <w:rPr>
          <w:rFonts w:ascii="Times New Roman" w:hAnsi="Times New Roman"/>
        </w:rPr>
        <w:t>. Совершенствовать умение изображать предметы по памяти и с</w:t>
      </w:r>
      <w:r w:rsidR="00867352">
        <w:rPr>
          <w:rFonts w:ascii="Times New Roman" w:hAnsi="Times New Roman"/>
        </w:rPr>
        <w:t xml:space="preserve"> </w:t>
      </w:r>
      <w:r w:rsidRPr="00DA44CD">
        <w:rPr>
          <w:rFonts w:ascii="Times New Roman" w:hAnsi="Times New Roman"/>
        </w:rPr>
        <w:t>натуры; развивать наблюдательность, способность замечать характерные особенности предметов</w:t>
      </w:r>
      <w:r>
        <w:rPr>
          <w:rFonts w:ascii="Times New Roman" w:hAnsi="Times New Roman"/>
        </w:rPr>
        <w:t xml:space="preserve"> </w:t>
      </w:r>
      <w:r w:rsidRPr="00DA44CD">
        <w:rPr>
          <w:rFonts w:ascii="Times New Roman" w:hAnsi="Times New Roman"/>
        </w:rPr>
        <w:t xml:space="preserve">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w:t>
      </w:r>
      <w:r>
        <w:rPr>
          <w:rFonts w:ascii="Times New Roman" w:hAnsi="Times New Roman"/>
        </w:rPr>
        <w:t>дви</w:t>
      </w:r>
      <w:r w:rsidRPr="00DA44CD">
        <w:rPr>
          <w:rFonts w:ascii="Times New Roman" w:hAnsi="Times New Roman"/>
        </w:rPr>
        <w:t>жений руки под контролем зрения, их плавность, ритмичность.</w:t>
      </w:r>
      <w:r>
        <w:rPr>
          <w:rFonts w:ascii="Times New Roman" w:hAnsi="Times New Roman"/>
        </w:rPr>
        <w:t xml:space="preserve"> </w:t>
      </w:r>
      <w:r>
        <w:rPr>
          <w:rFonts w:ascii="Times New Roman" w:hAnsi="Times New Roman"/>
        </w:rPr>
        <w:tab/>
        <w:t>Расширять набор материалов, ко</w:t>
      </w:r>
      <w:r w:rsidRPr="00DA44CD">
        <w:rPr>
          <w:rFonts w:ascii="Times New Roman" w:hAnsi="Times New Roman"/>
        </w:rPr>
        <w:t>торые дети могут использовать в рисовании (гуашь, акварель, сухая и жирная пастель, сангина,</w:t>
      </w:r>
      <w:r>
        <w:rPr>
          <w:rFonts w:ascii="Times New Roman" w:hAnsi="Times New Roman"/>
        </w:rPr>
        <w:t xml:space="preserve"> </w:t>
      </w:r>
      <w:r w:rsidRPr="00DA44CD">
        <w:rPr>
          <w:rFonts w:ascii="Times New Roman" w:hAnsi="Times New Roman"/>
        </w:rPr>
        <w:t xml:space="preserve">угольный карандаш, </w:t>
      </w:r>
      <w:proofErr w:type="spellStart"/>
      <w:r w:rsidRPr="00DA44CD">
        <w:rPr>
          <w:rFonts w:ascii="Times New Roman" w:hAnsi="Times New Roman"/>
        </w:rPr>
        <w:t>гелевая</w:t>
      </w:r>
      <w:proofErr w:type="spellEnd"/>
      <w:r w:rsidRPr="00DA44CD">
        <w:rPr>
          <w:rFonts w:ascii="Times New Roman" w:hAnsi="Times New Roman"/>
        </w:rPr>
        <w:t xml:space="preserve"> ручка и др.). Предлагать соединять в од</w:t>
      </w:r>
      <w:r>
        <w:rPr>
          <w:rFonts w:ascii="Times New Roman" w:hAnsi="Times New Roman"/>
        </w:rPr>
        <w:t>ном рисунке разные материа</w:t>
      </w:r>
      <w:r w:rsidRPr="00DA44CD">
        <w:rPr>
          <w:rFonts w:ascii="Times New Roman" w:hAnsi="Times New Roman"/>
        </w:rPr>
        <w:t>лы для создания выразительного образа. Учить новым способа</w:t>
      </w:r>
      <w:r>
        <w:rPr>
          <w:rFonts w:ascii="Times New Roman" w:hAnsi="Times New Roman"/>
        </w:rPr>
        <w:t>м работы с уже знакомыми матери</w:t>
      </w:r>
      <w:r w:rsidRPr="00DA44CD">
        <w:rPr>
          <w:rFonts w:ascii="Times New Roman" w:hAnsi="Times New Roman"/>
        </w:rPr>
        <w:t>алами (например, рисовать акварелью по сырому слою); разным способам создания фона для</w:t>
      </w:r>
      <w:r w:rsidR="00867352">
        <w:rPr>
          <w:rFonts w:ascii="Times New Roman" w:hAnsi="Times New Roman"/>
        </w:rPr>
        <w:t xml:space="preserve"> </w:t>
      </w:r>
      <w:r w:rsidRPr="00DA44CD">
        <w:rPr>
          <w:rFonts w:ascii="Times New Roman" w:hAnsi="Times New Roman"/>
        </w:rPr>
        <w:t xml:space="preserve">изображаемой картины: при рисовании акварелью и гуашью </w:t>
      </w:r>
      <w:r w:rsidR="00867352" w:rsidRPr="00C574BC">
        <w:rPr>
          <w:rFonts w:ascii="Times New Roman" w:eastAsia="Times New Roman" w:hAnsi="Times New Roman"/>
          <w:iCs/>
          <w:color w:val="000000"/>
          <w:lang w:eastAsia="ru-RU"/>
        </w:rPr>
        <w:t>–</w:t>
      </w:r>
      <w:r>
        <w:rPr>
          <w:rFonts w:ascii="Times New Roman" w:hAnsi="Times New Roman"/>
        </w:rPr>
        <w:t xml:space="preserve"> до создания основного изображе</w:t>
      </w:r>
      <w:r w:rsidRPr="00DA44CD">
        <w:rPr>
          <w:rFonts w:ascii="Times New Roman" w:hAnsi="Times New Roman"/>
        </w:rPr>
        <w:t>ния; при рисовании пастелью и цветными карандашами фон может быть подготовлен как в начале,</w:t>
      </w:r>
      <w:r w:rsidR="00867352">
        <w:rPr>
          <w:rFonts w:ascii="Times New Roman" w:hAnsi="Times New Roman"/>
        </w:rPr>
        <w:t xml:space="preserve"> </w:t>
      </w:r>
      <w:r w:rsidRPr="00DA44CD">
        <w:rPr>
          <w:rFonts w:ascii="Times New Roman" w:hAnsi="Times New Roman"/>
        </w:rPr>
        <w:t>так и по завершении основного изображения. Продолжать формировать умение свободно владеть</w:t>
      </w:r>
      <w:r w:rsidR="00867352">
        <w:rPr>
          <w:rFonts w:ascii="Times New Roman" w:hAnsi="Times New Roman"/>
        </w:rPr>
        <w:t xml:space="preserve"> </w:t>
      </w:r>
      <w:r w:rsidRPr="00DA44CD">
        <w:rPr>
          <w:rFonts w:ascii="Times New Roman" w:hAnsi="Times New Roman"/>
        </w:rPr>
        <w:t>карандашом при выполнении линейного рисунка, учить плавным поворотам руки при рисовании</w:t>
      </w:r>
      <w:r w:rsidR="00867352">
        <w:rPr>
          <w:rFonts w:ascii="Times New Roman" w:hAnsi="Times New Roman"/>
        </w:rPr>
        <w:t xml:space="preserve"> </w:t>
      </w:r>
      <w:r w:rsidRPr="00DA44CD">
        <w:rPr>
          <w:rFonts w:ascii="Times New Roman" w:hAnsi="Times New Roman"/>
        </w:rPr>
        <w:t>округлых линий, завитков в разном направлении (от веточки и от</w:t>
      </w:r>
      <w:r>
        <w:rPr>
          <w:rFonts w:ascii="Times New Roman" w:hAnsi="Times New Roman"/>
        </w:rPr>
        <w:t xml:space="preserve"> конца завитка к веточке, верти</w:t>
      </w:r>
      <w:r w:rsidRPr="00DA44CD">
        <w:rPr>
          <w:rFonts w:ascii="Times New Roman" w:hAnsi="Times New Roman"/>
        </w:rPr>
        <w:t>кально и горизонтально), учить осуществлять движение всей</w:t>
      </w:r>
      <w:r>
        <w:rPr>
          <w:rFonts w:ascii="Times New Roman" w:hAnsi="Times New Roman"/>
        </w:rPr>
        <w:t xml:space="preserve"> рукой при рисовании длинных ли</w:t>
      </w:r>
      <w:r w:rsidRPr="00DA44CD">
        <w:rPr>
          <w:rFonts w:ascii="Times New Roman" w:hAnsi="Times New Roman"/>
        </w:rPr>
        <w:t xml:space="preserve">ний, крупных форм, одними пальцами </w:t>
      </w:r>
      <w:r w:rsidR="00867352" w:rsidRPr="00C574BC">
        <w:rPr>
          <w:rFonts w:ascii="Times New Roman" w:eastAsia="Times New Roman" w:hAnsi="Times New Roman"/>
          <w:iCs/>
          <w:color w:val="000000"/>
          <w:lang w:eastAsia="ru-RU"/>
        </w:rPr>
        <w:t>–</w:t>
      </w:r>
      <w:r w:rsidRPr="00DA44CD">
        <w:rPr>
          <w:rFonts w:ascii="Times New Roman" w:hAnsi="Times New Roman"/>
        </w:rPr>
        <w:t xml:space="preserve"> при рисовании небольш</w:t>
      </w:r>
      <w:r>
        <w:rPr>
          <w:rFonts w:ascii="Times New Roman" w:hAnsi="Times New Roman"/>
        </w:rPr>
        <w:t>их форм и мелких деталей, корот</w:t>
      </w:r>
      <w:r w:rsidRPr="00DA44CD">
        <w:rPr>
          <w:rFonts w:ascii="Times New Roman" w:hAnsi="Times New Roman"/>
        </w:rPr>
        <w:t>ких линий, штрихов, травки (хохлома), оживок (</w:t>
      </w:r>
      <w:proofErr w:type="spellStart"/>
      <w:r w:rsidRPr="00DA44CD">
        <w:rPr>
          <w:rFonts w:ascii="Times New Roman" w:hAnsi="Times New Roman"/>
        </w:rPr>
        <w:t>городец</w:t>
      </w:r>
      <w:proofErr w:type="spellEnd"/>
      <w:r w:rsidRPr="00DA44CD">
        <w:rPr>
          <w:rFonts w:ascii="Times New Roman" w:hAnsi="Times New Roman"/>
        </w:rPr>
        <w:t>) и др. Учить видеть красоту созданного</w:t>
      </w:r>
      <w:r w:rsidR="00867352">
        <w:rPr>
          <w:rFonts w:ascii="Times New Roman" w:hAnsi="Times New Roman"/>
        </w:rPr>
        <w:t xml:space="preserve"> </w:t>
      </w:r>
      <w:r w:rsidRPr="00DA44CD">
        <w:rPr>
          <w:rFonts w:ascii="Times New Roman" w:hAnsi="Times New Roman"/>
        </w:rPr>
        <w:t>изображения и в передаче формы, плавности, слитности линий или их тонкости, изящности, ритмичности расположения линий и пятен, равномерности закраши</w:t>
      </w:r>
      <w:r>
        <w:rPr>
          <w:rFonts w:ascii="Times New Roman" w:hAnsi="Times New Roman"/>
        </w:rPr>
        <w:t>вания рисунка; чувствовать плав</w:t>
      </w:r>
      <w:r w:rsidRPr="00DA44CD">
        <w:rPr>
          <w:rFonts w:ascii="Times New Roman" w:hAnsi="Times New Roman"/>
        </w:rPr>
        <w:t>ные переходы оттенков цвета, получившиеся при равномерном закрашивании и регулировании</w:t>
      </w:r>
      <w:r w:rsidR="00867352">
        <w:rPr>
          <w:rFonts w:ascii="Times New Roman" w:hAnsi="Times New Roman"/>
        </w:rPr>
        <w:t xml:space="preserve"> </w:t>
      </w:r>
      <w:r w:rsidRPr="00DA44CD">
        <w:rPr>
          <w:rFonts w:ascii="Times New Roman" w:hAnsi="Times New Roman"/>
        </w:rPr>
        <w:t>нажима на карандаш. Развивать представление о разнообразии цветов и оттенков</w:t>
      </w:r>
      <w:r>
        <w:rPr>
          <w:rFonts w:ascii="Times New Roman" w:hAnsi="Times New Roman"/>
        </w:rPr>
        <w:t>, опираясь на ре</w:t>
      </w:r>
      <w:r w:rsidRPr="00DA44CD">
        <w:rPr>
          <w:rFonts w:ascii="Times New Roman" w:hAnsi="Times New Roman"/>
        </w:rPr>
        <w:t>альную окраску предметов, декоративную роспись, сказочные сюжеты; учить создавать цвета и</w:t>
      </w:r>
      <w:r w:rsidR="00867352">
        <w:rPr>
          <w:rFonts w:ascii="Times New Roman" w:hAnsi="Times New Roman"/>
        </w:rPr>
        <w:t xml:space="preserve"> </w:t>
      </w:r>
      <w:r w:rsidRPr="00DA44CD">
        <w:rPr>
          <w:rFonts w:ascii="Times New Roman" w:hAnsi="Times New Roman"/>
        </w:rPr>
        <w:t>оттенки. Постепенно подводить детей к обозначению цветов, например, включающих два оттенка(желто-зеленый, серо-голубой) или уподобленных природным (малиновый, персиковый и т. п.).</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Обращать их внимание на изменчивость цвета предметов (например, в процессе роста помидоры</w:t>
      </w:r>
      <w:r>
        <w:rPr>
          <w:rFonts w:ascii="Times New Roman" w:hAnsi="Times New Roman"/>
        </w:rPr>
        <w:t xml:space="preserve"> </w:t>
      </w:r>
      <w:r w:rsidRPr="00DA44CD">
        <w:rPr>
          <w:rFonts w:ascii="Times New Roman" w:hAnsi="Times New Roman"/>
        </w:rPr>
        <w:t xml:space="preserve">зеленые, а созревшие </w:t>
      </w:r>
      <w:r w:rsidR="00867352" w:rsidRPr="00C574BC">
        <w:rPr>
          <w:rFonts w:ascii="Times New Roman" w:eastAsia="Times New Roman" w:hAnsi="Times New Roman"/>
          <w:iCs/>
          <w:color w:val="000000"/>
          <w:lang w:eastAsia="ru-RU"/>
        </w:rPr>
        <w:t>–</w:t>
      </w:r>
      <w:r w:rsidRPr="00DA44CD">
        <w:rPr>
          <w:rFonts w:ascii="Times New Roman" w:hAnsi="Times New Roman"/>
        </w:rPr>
        <w:t xml:space="preserve"> красные). Учить замечать изменение цвета в природе в связи с изменением</w:t>
      </w:r>
      <w:r>
        <w:rPr>
          <w:rFonts w:ascii="Times New Roman" w:hAnsi="Times New Roman"/>
        </w:rPr>
        <w:t xml:space="preserve"> </w:t>
      </w:r>
      <w:r w:rsidRPr="00DA44CD">
        <w:rPr>
          <w:rFonts w:ascii="Times New Roman" w:hAnsi="Times New Roman"/>
        </w:rPr>
        <w:t>погоды (небо голубое в солнечный день и серое в пасмурный). Развивать цветовое восприятие в</w:t>
      </w:r>
      <w:r>
        <w:rPr>
          <w:rFonts w:ascii="Times New Roman" w:hAnsi="Times New Roman"/>
        </w:rPr>
        <w:t xml:space="preserve"> </w:t>
      </w:r>
      <w:r w:rsidRPr="00DA44CD">
        <w:rPr>
          <w:rFonts w:ascii="Times New Roman" w:hAnsi="Times New Roman"/>
        </w:rPr>
        <w:t>целях обогащения колористической гаммы рисунка.</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w:t>
      </w:r>
      <w:r w:rsidR="00867352">
        <w:rPr>
          <w:rFonts w:ascii="Times New Roman" w:hAnsi="Times New Roman"/>
        </w:rPr>
        <w:t xml:space="preserve"> </w:t>
      </w:r>
      <w:r w:rsidRPr="00DA44CD">
        <w:rPr>
          <w:rFonts w:ascii="Times New Roman" w:hAnsi="Times New Roman"/>
        </w:rPr>
        <w:t>появившиеся листочки, бледно-зеленые стебли одуванчиков и их темно-зеленые листья и т. п.).</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C80D8C">
        <w:rPr>
          <w:rFonts w:ascii="Times New Roman" w:hAnsi="Times New Roman"/>
          <w:b/>
          <w:i/>
        </w:rPr>
        <w:t>Сюжетное рисование</w:t>
      </w:r>
      <w:r w:rsidRPr="00DA44CD">
        <w:rPr>
          <w:rFonts w:ascii="Times New Roman" w:hAnsi="Times New Roman"/>
        </w:rPr>
        <w:t>. Продолжать учить детей размещ</w:t>
      </w:r>
      <w:r>
        <w:rPr>
          <w:rFonts w:ascii="Times New Roman" w:hAnsi="Times New Roman"/>
        </w:rPr>
        <w:t>ать изображения на листе в соот</w:t>
      </w:r>
      <w:r w:rsidRPr="00DA44CD">
        <w:rPr>
          <w:rFonts w:ascii="Times New Roman" w:hAnsi="Times New Roman"/>
        </w:rPr>
        <w:t>ветствии с их реальным расположением (ближе или дальше от рисующего; ближе к нижнему краю</w:t>
      </w:r>
      <w:r>
        <w:rPr>
          <w:rFonts w:ascii="Times New Roman" w:hAnsi="Times New Roman"/>
        </w:rPr>
        <w:t xml:space="preserve"> </w:t>
      </w:r>
      <w:r w:rsidRPr="00DA44CD">
        <w:rPr>
          <w:rFonts w:ascii="Times New Roman" w:hAnsi="Times New Roman"/>
        </w:rPr>
        <w:t xml:space="preserve">листа </w:t>
      </w:r>
      <w:r w:rsidR="00867352" w:rsidRPr="00C574BC">
        <w:rPr>
          <w:rFonts w:ascii="Times New Roman" w:eastAsia="Times New Roman" w:hAnsi="Times New Roman"/>
          <w:iCs/>
          <w:color w:val="000000"/>
          <w:lang w:eastAsia="ru-RU"/>
        </w:rPr>
        <w:t>–</w:t>
      </w:r>
      <w:r w:rsidRPr="00DA44CD">
        <w:rPr>
          <w:rFonts w:ascii="Times New Roman" w:hAnsi="Times New Roman"/>
        </w:rPr>
        <w:t xml:space="preserve"> передний план или дальше от него </w:t>
      </w:r>
      <w:r w:rsidR="00867352" w:rsidRPr="00C574BC">
        <w:rPr>
          <w:rFonts w:ascii="Times New Roman" w:eastAsia="Times New Roman" w:hAnsi="Times New Roman"/>
          <w:iCs/>
          <w:color w:val="000000"/>
          <w:lang w:eastAsia="ru-RU"/>
        </w:rPr>
        <w:t>–</w:t>
      </w:r>
      <w:r w:rsidRPr="00DA44CD">
        <w:rPr>
          <w:rFonts w:ascii="Times New Roman" w:hAnsi="Times New Roman"/>
        </w:rPr>
        <w:t xml:space="preserve"> задний план); передавать различия в величине</w:t>
      </w:r>
      <w:r>
        <w:rPr>
          <w:rFonts w:ascii="Times New Roman" w:hAnsi="Times New Roman"/>
        </w:rPr>
        <w:t xml:space="preserve"> </w:t>
      </w:r>
      <w:r w:rsidRPr="00DA44CD">
        <w:rPr>
          <w:rFonts w:ascii="Times New Roman" w:hAnsi="Times New Roman"/>
        </w:rPr>
        <w:t>изображаемых предметов (дерево высокое, цветок ниже дерева; воробышек маленький, ворона</w:t>
      </w:r>
      <w:r>
        <w:rPr>
          <w:rFonts w:ascii="Times New Roman" w:hAnsi="Times New Roman"/>
        </w:rPr>
        <w:t xml:space="preserve"> </w:t>
      </w:r>
      <w:r w:rsidRPr="00DA44CD">
        <w:rPr>
          <w:rFonts w:ascii="Times New Roman" w:hAnsi="Times New Roman"/>
        </w:rPr>
        <w:t>большая и т. п.). Формировать умение строить композицию рисунка; передавать движения людей</w:t>
      </w:r>
      <w:r>
        <w:rPr>
          <w:rFonts w:ascii="Times New Roman" w:hAnsi="Times New Roman"/>
        </w:rPr>
        <w:t xml:space="preserve"> </w:t>
      </w:r>
      <w:r w:rsidRPr="00DA44CD">
        <w:rPr>
          <w:rFonts w:ascii="Times New Roman" w:hAnsi="Times New Roman"/>
        </w:rPr>
        <w:t>и животных, растений, склоняющихся от ветра. Продолжать фор</w:t>
      </w:r>
      <w:r>
        <w:rPr>
          <w:rFonts w:ascii="Times New Roman" w:hAnsi="Times New Roman"/>
        </w:rPr>
        <w:t>мировать умение передавать в ри</w:t>
      </w:r>
      <w:r w:rsidRPr="00DA44CD">
        <w:rPr>
          <w:rFonts w:ascii="Times New Roman" w:hAnsi="Times New Roman"/>
        </w:rPr>
        <w:t>сунках как сюжеты народных сказок, так и авторских произведе</w:t>
      </w:r>
      <w:r>
        <w:rPr>
          <w:rFonts w:ascii="Times New Roman" w:hAnsi="Times New Roman"/>
        </w:rPr>
        <w:t>ний (стихотворений, сказок, рас</w:t>
      </w:r>
      <w:r w:rsidRPr="00DA44CD">
        <w:rPr>
          <w:rFonts w:ascii="Times New Roman" w:hAnsi="Times New Roman"/>
        </w:rPr>
        <w:t>сказов); проявлять самостоятельность в выборе темы, композиционного и цветового решения.</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C80D8C">
        <w:rPr>
          <w:rFonts w:ascii="Times New Roman" w:hAnsi="Times New Roman"/>
          <w:b/>
          <w:i/>
        </w:rPr>
        <w:t>Декоративное рисование</w:t>
      </w:r>
      <w:r w:rsidRPr="00DA44CD">
        <w:rPr>
          <w:rFonts w:ascii="Times New Roman" w:hAnsi="Times New Roman"/>
        </w:rPr>
        <w:t>. Продолжать развивать декоративное творчество детей; умение</w:t>
      </w:r>
      <w:r>
        <w:rPr>
          <w:rFonts w:ascii="Times New Roman" w:hAnsi="Times New Roman"/>
        </w:rPr>
        <w:t xml:space="preserve"> </w:t>
      </w:r>
      <w:r w:rsidRPr="00DA44CD">
        <w:rPr>
          <w:rFonts w:ascii="Times New Roman" w:hAnsi="Times New Roman"/>
        </w:rPr>
        <w:t>создавать узоры по мотивам народных росписей, уже знакомых детям и новых (городецкая,</w:t>
      </w:r>
      <w:r>
        <w:rPr>
          <w:rFonts w:ascii="Times New Roman" w:hAnsi="Times New Roman"/>
        </w:rPr>
        <w:t xml:space="preserve"> </w:t>
      </w:r>
      <w:r w:rsidRPr="00DA44CD">
        <w:rPr>
          <w:rFonts w:ascii="Times New Roman" w:hAnsi="Times New Roman"/>
        </w:rPr>
        <w:t xml:space="preserve">гжельская, хохломская, </w:t>
      </w:r>
      <w:proofErr w:type="spellStart"/>
      <w:r w:rsidRPr="00DA44CD">
        <w:rPr>
          <w:rFonts w:ascii="Times New Roman" w:hAnsi="Times New Roman"/>
        </w:rPr>
        <w:t>жостовская</w:t>
      </w:r>
      <w:proofErr w:type="spellEnd"/>
      <w:r w:rsidRPr="00DA44CD">
        <w:rPr>
          <w:rFonts w:ascii="Times New Roman" w:hAnsi="Times New Roman"/>
        </w:rPr>
        <w:t xml:space="preserve">, мезенская роспись и др.). Учить детей </w:t>
      </w:r>
      <w:r w:rsidRPr="00DA44CD">
        <w:rPr>
          <w:rFonts w:ascii="Times New Roman" w:hAnsi="Times New Roman"/>
        </w:rPr>
        <w:lastRenderedPageBreak/>
        <w:t>выделять и передавать</w:t>
      </w:r>
      <w:r>
        <w:rPr>
          <w:rFonts w:ascii="Times New Roman" w:hAnsi="Times New Roman"/>
        </w:rPr>
        <w:t xml:space="preserve"> </w:t>
      </w:r>
      <w:r w:rsidRPr="00DA44CD">
        <w:rPr>
          <w:rFonts w:ascii="Times New Roman" w:hAnsi="Times New Roman"/>
        </w:rPr>
        <w:t>цветовую гамму народного декоративного искусства определенного вида. Закреплять умение создавать композиции на листах бумаги разной формы, силуэтах п</w:t>
      </w:r>
      <w:r>
        <w:rPr>
          <w:rFonts w:ascii="Times New Roman" w:hAnsi="Times New Roman"/>
        </w:rPr>
        <w:t xml:space="preserve">редметов и игрушек; расписывать </w:t>
      </w:r>
      <w:r w:rsidRPr="00DA44CD">
        <w:rPr>
          <w:rFonts w:ascii="Times New Roman" w:hAnsi="Times New Roman"/>
        </w:rPr>
        <w:t>вылепленные детьми игрушки. Закреплять умение при составл</w:t>
      </w:r>
      <w:r>
        <w:rPr>
          <w:rFonts w:ascii="Times New Roman" w:hAnsi="Times New Roman"/>
        </w:rPr>
        <w:t xml:space="preserve">ении декоративной композиции на </w:t>
      </w:r>
      <w:r w:rsidRPr="00DA44CD">
        <w:rPr>
          <w:rFonts w:ascii="Times New Roman" w:hAnsi="Times New Roman"/>
        </w:rPr>
        <w:t>основе того или иного вида народного искусства использоват</w:t>
      </w:r>
      <w:r>
        <w:rPr>
          <w:rFonts w:ascii="Times New Roman" w:hAnsi="Times New Roman"/>
        </w:rPr>
        <w:t xml:space="preserve">ь </w:t>
      </w:r>
      <w:proofErr w:type="spellStart"/>
      <w:r>
        <w:rPr>
          <w:rFonts w:ascii="Times New Roman" w:hAnsi="Times New Roman"/>
        </w:rPr>
        <w:t>xapaктерные</w:t>
      </w:r>
      <w:proofErr w:type="spellEnd"/>
      <w:r>
        <w:rPr>
          <w:rFonts w:ascii="Times New Roman" w:hAnsi="Times New Roman"/>
        </w:rPr>
        <w:t xml:space="preserve"> для него элементы </w:t>
      </w:r>
      <w:r w:rsidRPr="00DA44CD">
        <w:rPr>
          <w:rFonts w:ascii="Times New Roman" w:hAnsi="Times New Roman"/>
        </w:rPr>
        <w:t>узора и цветовую гамму.</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C80D8C">
        <w:rPr>
          <w:rFonts w:ascii="Times New Roman" w:hAnsi="Times New Roman"/>
          <w:b/>
          <w:i/>
        </w:rPr>
        <w:t>Лепка</w:t>
      </w:r>
      <w:r w:rsidRPr="00DA44CD">
        <w:rPr>
          <w:rFonts w:ascii="Times New Roman" w:hAnsi="Times New Roman"/>
        </w:rPr>
        <w:t>. Развивать творчество детей; учить свободно использовать для создания образов</w:t>
      </w:r>
      <w:r w:rsidR="00867352">
        <w:rPr>
          <w:rFonts w:ascii="Times New Roman" w:hAnsi="Times New Roman"/>
        </w:rPr>
        <w:t xml:space="preserve"> </w:t>
      </w:r>
      <w:r w:rsidRPr="00DA44CD">
        <w:rPr>
          <w:rFonts w:ascii="Times New Roman" w:hAnsi="Times New Roman"/>
        </w:rPr>
        <w:t>предметов, объектов природы, сказочных персонажей разнообразные приемы, усвоенные ранее;</w:t>
      </w:r>
      <w:r w:rsidR="00867352">
        <w:rPr>
          <w:rFonts w:ascii="Times New Roman" w:hAnsi="Times New Roman"/>
        </w:rPr>
        <w:t xml:space="preserve"> </w:t>
      </w:r>
      <w:r w:rsidRPr="00DA44CD">
        <w:rPr>
          <w:rFonts w:ascii="Times New Roman" w:hAnsi="Times New Roman"/>
        </w:rPr>
        <w:t>продолжать учить передавать форму основной части и других ча</w:t>
      </w:r>
      <w:r>
        <w:rPr>
          <w:rFonts w:ascii="Times New Roman" w:hAnsi="Times New Roman"/>
        </w:rPr>
        <w:t>стей, их пропорции, позу, харак</w:t>
      </w:r>
      <w:r w:rsidRPr="00DA44CD">
        <w:rPr>
          <w:rFonts w:ascii="Times New Roman" w:hAnsi="Times New Roman"/>
        </w:rPr>
        <w:t>терные особенности изображаемых объектов; обрабатывать поверхность формы движениями</w:t>
      </w:r>
      <w:r w:rsidR="00867352">
        <w:rPr>
          <w:rFonts w:ascii="Times New Roman" w:hAnsi="Times New Roman"/>
        </w:rPr>
        <w:t xml:space="preserve"> </w:t>
      </w:r>
      <w:r w:rsidRPr="00DA44CD">
        <w:rPr>
          <w:rFonts w:ascii="Times New Roman" w:hAnsi="Times New Roman"/>
        </w:rPr>
        <w:t>пальцев и стекой. Продолжать формировать умение передавать характерные движения человека и</w:t>
      </w:r>
      <w:r w:rsidR="00867352">
        <w:rPr>
          <w:rFonts w:ascii="Times New Roman" w:hAnsi="Times New Roman"/>
        </w:rPr>
        <w:t xml:space="preserve"> </w:t>
      </w:r>
      <w:r w:rsidRPr="00DA44CD">
        <w:rPr>
          <w:rFonts w:ascii="Times New Roman" w:hAnsi="Times New Roman"/>
        </w:rPr>
        <w:t>животных, создавать выразительные образы (птичка подняла крылышки, приготовилась лететь;</w:t>
      </w:r>
      <w:r w:rsidR="00867352">
        <w:rPr>
          <w:rFonts w:ascii="Times New Roman" w:hAnsi="Times New Roman"/>
        </w:rPr>
        <w:t xml:space="preserve"> </w:t>
      </w:r>
      <w:r w:rsidRPr="00DA44CD">
        <w:rPr>
          <w:rFonts w:ascii="Times New Roman" w:hAnsi="Times New Roman"/>
        </w:rPr>
        <w:t xml:space="preserve">козлик скачет, девочка танцует; дети делают гимнастику </w:t>
      </w:r>
      <w:r w:rsidR="00867352" w:rsidRPr="00C574BC">
        <w:rPr>
          <w:rFonts w:ascii="Times New Roman" w:eastAsia="Times New Roman" w:hAnsi="Times New Roman"/>
          <w:iCs/>
          <w:color w:val="000000"/>
          <w:lang w:eastAsia="ru-RU"/>
        </w:rPr>
        <w:t>–</w:t>
      </w:r>
      <w:r w:rsidRPr="00DA44CD">
        <w:rPr>
          <w:rFonts w:ascii="Times New Roman" w:hAnsi="Times New Roman"/>
        </w:rPr>
        <w:t xml:space="preserve"> кол</w:t>
      </w:r>
      <w:r>
        <w:rPr>
          <w:rFonts w:ascii="Times New Roman" w:hAnsi="Times New Roman"/>
        </w:rPr>
        <w:t>лективная композиция). Учить де</w:t>
      </w:r>
      <w:r w:rsidRPr="00DA44CD">
        <w:rPr>
          <w:rFonts w:ascii="Times New Roman" w:hAnsi="Times New Roman"/>
        </w:rPr>
        <w:t>тей создавать скульптурные группы из двух-трех фигур, развивать чувство композиции, умение</w:t>
      </w:r>
      <w:r w:rsidR="00867352">
        <w:rPr>
          <w:rFonts w:ascii="Times New Roman" w:hAnsi="Times New Roman"/>
        </w:rPr>
        <w:t xml:space="preserve"> </w:t>
      </w:r>
      <w:r w:rsidRPr="00DA44CD">
        <w:rPr>
          <w:rFonts w:ascii="Times New Roman" w:hAnsi="Times New Roman"/>
        </w:rPr>
        <w:t>передавать пропорции предметов, их соотношение по величине, выразительность поз, движений,</w:t>
      </w:r>
      <w:r>
        <w:rPr>
          <w:rFonts w:ascii="Times New Roman" w:hAnsi="Times New Roman"/>
        </w:rPr>
        <w:t xml:space="preserve"> </w:t>
      </w:r>
      <w:r w:rsidRPr="00DA44CD">
        <w:rPr>
          <w:rFonts w:ascii="Times New Roman" w:hAnsi="Times New Roman"/>
        </w:rPr>
        <w:t>деталей.</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C80D8C">
        <w:rPr>
          <w:rFonts w:ascii="Times New Roman" w:hAnsi="Times New Roman"/>
          <w:b/>
          <w:i/>
        </w:rPr>
        <w:t xml:space="preserve">Декоративная лепка. </w:t>
      </w:r>
      <w:r w:rsidRPr="00DA44CD">
        <w:rPr>
          <w:rFonts w:ascii="Times New Roman" w:hAnsi="Times New Roman"/>
        </w:rPr>
        <w:t>Продолжать развивать навыки декоративной лепки; учить использовать разные способы лепки (</w:t>
      </w:r>
      <w:proofErr w:type="spellStart"/>
      <w:r w:rsidRPr="00DA44CD">
        <w:rPr>
          <w:rFonts w:ascii="Times New Roman" w:hAnsi="Times New Roman"/>
        </w:rPr>
        <w:t>налеп</w:t>
      </w:r>
      <w:proofErr w:type="spellEnd"/>
      <w:r w:rsidRPr="00DA44CD">
        <w:rPr>
          <w:rFonts w:ascii="Times New Roman" w:hAnsi="Times New Roman"/>
        </w:rPr>
        <w:t>, углубленный рельеф), применять стеку. Учить при лепке из</w:t>
      </w:r>
      <w:r>
        <w:rPr>
          <w:rFonts w:ascii="Times New Roman" w:hAnsi="Times New Roman"/>
        </w:rPr>
        <w:t xml:space="preserve"> </w:t>
      </w:r>
      <w:r w:rsidRPr="00DA44CD">
        <w:rPr>
          <w:rFonts w:ascii="Times New Roman" w:hAnsi="Times New Roman"/>
        </w:rPr>
        <w:t xml:space="preserve">глины расписывать пластину, создавать узор стекой; создавать из глины, </w:t>
      </w:r>
      <w:r>
        <w:rPr>
          <w:rFonts w:ascii="Times New Roman" w:hAnsi="Times New Roman"/>
        </w:rPr>
        <w:t>разноцветного пластили</w:t>
      </w:r>
      <w:r w:rsidRPr="00DA44CD">
        <w:rPr>
          <w:rFonts w:ascii="Times New Roman" w:hAnsi="Times New Roman"/>
        </w:rPr>
        <w:t>на предметные и сюжетные, индивидуальные и коллективные композиции.</w:t>
      </w:r>
    </w:p>
    <w:p w:rsidR="0084245E" w:rsidRPr="00DA44CD" w:rsidRDefault="0084245E" w:rsidP="00217E30">
      <w:pPr>
        <w:spacing w:after="0" w:line="240" w:lineRule="auto"/>
        <w:ind w:firstLine="567"/>
        <w:jc w:val="both"/>
        <w:rPr>
          <w:rFonts w:ascii="Times New Roman" w:hAnsi="Times New Roman"/>
        </w:rPr>
      </w:pPr>
      <w:r w:rsidRPr="00C80D8C">
        <w:rPr>
          <w:rFonts w:ascii="Times New Roman" w:hAnsi="Times New Roman"/>
          <w:b/>
          <w:i/>
        </w:rPr>
        <w:tab/>
        <w:t>Аппликация</w:t>
      </w:r>
      <w:r w:rsidRPr="00DA44CD">
        <w:rPr>
          <w:rFonts w:ascii="Times New Roman" w:hAnsi="Times New Roman"/>
        </w:rPr>
        <w:t>. Продолжать учить создавать предметные и сюжетные изображения с натуры</w:t>
      </w:r>
      <w:r>
        <w:rPr>
          <w:rFonts w:ascii="Times New Roman" w:hAnsi="Times New Roman"/>
        </w:rPr>
        <w:t xml:space="preserve"> </w:t>
      </w:r>
      <w:r w:rsidRPr="00DA44CD">
        <w:rPr>
          <w:rFonts w:ascii="Times New Roman" w:hAnsi="Times New Roman"/>
        </w:rPr>
        <w:t>и по представлению: развивать чувство композиции (учить красиво располагать фигуры на листе</w:t>
      </w:r>
      <w:r>
        <w:rPr>
          <w:rFonts w:ascii="Times New Roman" w:hAnsi="Times New Roman"/>
        </w:rPr>
        <w:t xml:space="preserve"> </w:t>
      </w:r>
      <w:r w:rsidRPr="00DA44CD">
        <w:rPr>
          <w:rFonts w:ascii="Times New Roman" w:hAnsi="Times New Roman"/>
        </w:rPr>
        <w:t xml:space="preserve">бумаги формата, соответствующего пропорциям изображаемых </w:t>
      </w:r>
      <w:r>
        <w:rPr>
          <w:rFonts w:ascii="Times New Roman" w:hAnsi="Times New Roman"/>
        </w:rPr>
        <w:t>предметов). Развивать умение со</w:t>
      </w:r>
      <w:r w:rsidRPr="00DA44CD">
        <w:rPr>
          <w:rFonts w:ascii="Times New Roman" w:hAnsi="Times New Roman"/>
        </w:rPr>
        <w:t>ставлять узоры и декоративные композиции из геометрических</w:t>
      </w:r>
      <w:r>
        <w:rPr>
          <w:rFonts w:ascii="Times New Roman" w:hAnsi="Times New Roman"/>
        </w:rPr>
        <w:t xml:space="preserve"> и растительных элементов на ли</w:t>
      </w:r>
      <w:r w:rsidRPr="00DA44CD">
        <w:rPr>
          <w:rFonts w:ascii="Times New Roman" w:hAnsi="Times New Roman"/>
        </w:rPr>
        <w:t>стах бумаги разной формы; изображать птиц, животных по замыслу детей и по мотивам народного</w:t>
      </w:r>
      <w:r w:rsidR="00867352">
        <w:rPr>
          <w:rFonts w:ascii="Times New Roman" w:hAnsi="Times New Roman"/>
        </w:rPr>
        <w:t xml:space="preserve"> </w:t>
      </w:r>
      <w:r w:rsidRPr="00DA44CD">
        <w:rPr>
          <w:rFonts w:ascii="Times New Roman" w:hAnsi="Times New Roman"/>
        </w:rPr>
        <w:t>искусства. Закреплять приемы вырезания симметричных предме</w:t>
      </w:r>
      <w:r>
        <w:rPr>
          <w:rFonts w:ascii="Times New Roman" w:hAnsi="Times New Roman"/>
        </w:rPr>
        <w:t xml:space="preserve">тов из бумаги, сложенной вдвое; </w:t>
      </w:r>
      <w:r w:rsidRPr="00DA44CD">
        <w:rPr>
          <w:rFonts w:ascii="Times New Roman" w:hAnsi="Times New Roman"/>
        </w:rPr>
        <w:t>несколько предметов или их частей из бумаги, сложенной гарм</w:t>
      </w:r>
      <w:r>
        <w:rPr>
          <w:rFonts w:ascii="Times New Roman" w:hAnsi="Times New Roman"/>
        </w:rPr>
        <w:t>ошкой. При создании образов по</w:t>
      </w:r>
      <w:r w:rsidRPr="00DA44CD">
        <w:rPr>
          <w:rFonts w:ascii="Times New Roman" w:hAnsi="Times New Roman"/>
        </w:rPr>
        <w:t xml:space="preserve">ощрять применение разных приемов вырезания, обрывания </w:t>
      </w:r>
      <w:r>
        <w:rPr>
          <w:rFonts w:ascii="Times New Roman" w:hAnsi="Times New Roman"/>
        </w:rPr>
        <w:t xml:space="preserve">бумаги, наклеивания изображений </w:t>
      </w:r>
      <w:r w:rsidRPr="00DA44CD">
        <w:rPr>
          <w:rFonts w:ascii="Times New Roman" w:hAnsi="Times New Roman"/>
        </w:rPr>
        <w:t>(намазывая их клеем полностью или частично, создавая иллюзи</w:t>
      </w:r>
      <w:r>
        <w:rPr>
          <w:rFonts w:ascii="Times New Roman" w:hAnsi="Times New Roman"/>
        </w:rPr>
        <w:t>ю передачи объема); учить моза</w:t>
      </w:r>
      <w:r w:rsidRPr="00DA44CD">
        <w:rPr>
          <w:rFonts w:ascii="Times New Roman" w:hAnsi="Times New Roman"/>
        </w:rPr>
        <w:t>ичному способу изображения с предварительным легким обозначением карандашом формы частей</w:t>
      </w:r>
      <w:r w:rsidR="00867352">
        <w:rPr>
          <w:rFonts w:ascii="Times New Roman" w:hAnsi="Times New Roman"/>
        </w:rPr>
        <w:t xml:space="preserve"> </w:t>
      </w:r>
      <w:r w:rsidRPr="00DA44CD">
        <w:rPr>
          <w:rFonts w:ascii="Times New Roman" w:hAnsi="Times New Roman"/>
        </w:rPr>
        <w:t xml:space="preserve">и деталей картинки. </w:t>
      </w:r>
      <w:r>
        <w:rPr>
          <w:rFonts w:ascii="Times New Roman" w:hAnsi="Times New Roman"/>
        </w:rPr>
        <w:tab/>
      </w:r>
      <w:r w:rsidRPr="00DA44CD">
        <w:rPr>
          <w:rFonts w:ascii="Times New Roman" w:hAnsi="Times New Roman"/>
        </w:rPr>
        <w:t>Продолжать развивать чувство цвета, кол</w:t>
      </w:r>
      <w:r>
        <w:rPr>
          <w:rFonts w:ascii="Times New Roman" w:hAnsi="Times New Roman"/>
        </w:rPr>
        <w:t>орита, композиции. Поощрять про</w:t>
      </w:r>
      <w:r w:rsidRPr="00DA44CD">
        <w:rPr>
          <w:rFonts w:ascii="Times New Roman" w:hAnsi="Times New Roman"/>
        </w:rPr>
        <w:t>явления творчества.</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C80D8C">
        <w:rPr>
          <w:rFonts w:ascii="Times New Roman" w:hAnsi="Times New Roman"/>
          <w:b/>
          <w:i/>
        </w:rPr>
        <w:t>Художественный труд</w:t>
      </w:r>
      <w:r w:rsidRPr="00DA44CD">
        <w:rPr>
          <w:rFonts w:ascii="Times New Roman" w:hAnsi="Times New Roman"/>
        </w:rPr>
        <w:t xml:space="preserve">: работа с бумагой и картоном. </w:t>
      </w:r>
      <w:r>
        <w:rPr>
          <w:rFonts w:ascii="Times New Roman" w:hAnsi="Times New Roman"/>
        </w:rPr>
        <w:t>Закреплять умение складывать бу</w:t>
      </w:r>
      <w:r w:rsidRPr="00DA44CD">
        <w:rPr>
          <w:rFonts w:ascii="Times New Roman" w:hAnsi="Times New Roman"/>
        </w:rPr>
        <w:t>магу прямоугольной, квадратной, круглой формы в разных направлениях (пилотка); использовать</w:t>
      </w:r>
      <w:r>
        <w:rPr>
          <w:rFonts w:ascii="Times New Roman" w:hAnsi="Times New Roman"/>
        </w:rPr>
        <w:t xml:space="preserve"> </w:t>
      </w:r>
      <w:r w:rsidRPr="00DA44CD">
        <w:rPr>
          <w:rFonts w:ascii="Times New Roman" w:hAnsi="Times New Roman"/>
        </w:rPr>
        <w:t>разную по фактуре бумагу, делать разметку с помощью шаблона; создавать игрушки-забавы</w:t>
      </w:r>
      <w:r>
        <w:rPr>
          <w:rFonts w:ascii="Times New Roman" w:hAnsi="Times New Roman"/>
        </w:rPr>
        <w:t xml:space="preserve"> </w:t>
      </w:r>
      <w:r w:rsidRPr="00DA44CD">
        <w:rPr>
          <w:rFonts w:ascii="Times New Roman" w:hAnsi="Times New Roman"/>
        </w:rPr>
        <w:t>(мишка-физкультурник, клюющий петушок и др.). Формировать умение создавать предметы из</w:t>
      </w:r>
      <w:r>
        <w:rPr>
          <w:rFonts w:ascii="Times New Roman" w:hAnsi="Times New Roman"/>
        </w:rPr>
        <w:t xml:space="preserve"> </w:t>
      </w:r>
      <w:r w:rsidRPr="00DA44CD">
        <w:rPr>
          <w:rFonts w:ascii="Times New Roman" w:hAnsi="Times New Roman"/>
        </w:rPr>
        <w:t>полосок цветной бумаги (коврик, дорожка, закладка), подбирать цвета и их оттенки при изгот</w:t>
      </w:r>
      <w:r>
        <w:rPr>
          <w:rFonts w:ascii="Times New Roman" w:hAnsi="Times New Roman"/>
        </w:rPr>
        <w:t>ов</w:t>
      </w:r>
      <w:r w:rsidRPr="00DA44CD">
        <w:rPr>
          <w:rFonts w:ascii="Times New Roman" w:hAnsi="Times New Roman"/>
        </w:rPr>
        <w:t>лении игрушек, сувениров, деталей костюмов и украшений к праздникам. Формировать умение</w:t>
      </w:r>
      <w:r w:rsidR="00867352">
        <w:rPr>
          <w:rFonts w:ascii="Times New Roman" w:hAnsi="Times New Roman"/>
        </w:rPr>
        <w:t xml:space="preserve"> </w:t>
      </w:r>
      <w:r w:rsidRPr="00DA44CD">
        <w:rPr>
          <w:rFonts w:ascii="Times New Roman" w:hAnsi="Times New Roman"/>
        </w:rPr>
        <w:t>использовать образец. Совершенствовать умение детей создавать объемные игрушки в технике</w:t>
      </w:r>
      <w:r w:rsidR="00867352">
        <w:rPr>
          <w:rFonts w:ascii="Times New Roman" w:hAnsi="Times New Roman"/>
        </w:rPr>
        <w:t xml:space="preserve"> </w:t>
      </w:r>
      <w:r w:rsidRPr="00DA44CD">
        <w:rPr>
          <w:rFonts w:ascii="Times New Roman" w:hAnsi="Times New Roman"/>
        </w:rPr>
        <w:t>оригами.</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C80D8C">
        <w:rPr>
          <w:rFonts w:ascii="Times New Roman" w:hAnsi="Times New Roman"/>
          <w:b/>
          <w:i/>
        </w:rPr>
        <w:t>Художественный труд: работа с тканью</w:t>
      </w:r>
      <w:r w:rsidRPr="00DA44CD">
        <w:rPr>
          <w:rFonts w:ascii="Times New Roman" w:hAnsi="Times New Roman"/>
        </w:rPr>
        <w:t>. Формировать умение вдевать нитку в иголку,</w:t>
      </w:r>
      <w:r>
        <w:rPr>
          <w:rFonts w:ascii="Times New Roman" w:hAnsi="Times New Roman"/>
        </w:rPr>
        <w:t xml:space="preserve"> </w:t>
      </w:r>
      <w:r w:rsidRPr="00DA44CD">
        <w:rPr>
          <w:rFonts w:ascii="Times New Roman" w:hAnsi="Times New Roman"/>
        </w:rPr>
        <w:t>завязывать узелок; пришивать пуговицу, вешалку; шить простейшие изделия (мешочек для семян,</w:t>
      </w:r>
      <w:r w:rsidR="00867352">
        <w:rPr>
          <w:rFonts w:ascii="Times New Roman" w:hAnsi="Times New Roman"/>
        </w:rPr>
        <w:t xml:space="preserve"> </w:t>
      </w:r>
      <w:r w:rsidRPr="00DA44CD">
        <w:rPr>
          <w:rFonts w:ascii="Times New Roman" w:hAnsi="Times New Roman"/>
        </w:rPr>
        <w:t>фартучек для кукол, игольница) швом «вперед иголку». Закреплять умение делать аппликацию,</w:t>
      </w:r>
      <w:r w:rsidR="00867352">
        <w:rPr>
          <w:rFonts w:ascii="Times New Roman" w:hAnsi="Times New Roman"/>
        </w:rPr>
        <w:t xml:space="preserve"> </w:t>
      </w:r>
      <w:r w:rsidRPr="00DA44CD">
        <w:rPr>
          <w:rFonts w:ascii="Times New Roman" w:hAnsi="Times New Roman"/>
        </w:rPr>
        <w:t>используя кусочки ткани разнообразной фактуры (шелк для бабочки, байка для зайчика и т. д.),</w:t>
      </w:r>
      <w:r w:rsidR="00867352">
        <w:rPr>
          <w:rFonts w:ascii="Times New Roman" w:hAnsi="Times New Roman"/>
        </w:rPr>
        <w:t xml:space="preserve"> </w:t>
      </w:r>
      <w:r w:rsidRPr="00DA44CD">
        <w:rPr>
          <w:rFonts w:ascii="Times New Roman" w:hAnsi="Times New Roman"/>
        </w:rPr>
        <w:t>наносить контур с помощью мелка и вырезать в соответствии с задуманным сюжетом.</w:t>
      </w:r>
    </w:p>
    <w:p w:rsidR="0084245E" w:rsidRPr="00867352" w:rsidRDefault="0084245E" w:rsidP="00867352">
      <w:pPr>
        <w:spacing w:after="120" w:line="240" w:lineRule="auto"/>
        <w:ind w:firstLine="567"/>
        <w:jc w:val="both"/>
        <w:rPr>
          <w:rFonts w:ascii="Times New Roman" w:hAnsi="Times New Roman"/>
        </w:rPr>
      </w:pPr>
      <w:r>
        <w:rPr>
          <w:rFonts w:ascii="Times New Roman" w:hAnsi="Times New Roman"/>
        </w:rPr>
        <w:tab/>
      </w:r>
      <w:r w:rsidRPr="00C80D8C">
        <w:rPr>
          <w:rFonts w:ascii="Times New Roman" w:hAnsi="Times New Roman"/>
          <w:b/>
          <w:i/>
        </w:rPr>
        <w:t>Художественный труд: работа с природным материалом</w:t>
      </w:r>
      <w:r w:rsidRPr="00DA44CD">
        <w:rPr>
          <w:rFonts w:ascii="Times New Roman" w:hAnsi="Times New Roman"/>
        </w:rPr>
        <w:t>. Закреплять умение создавать</w:t>
      </w:r>
      <w:r>
        <w:rPr>
          <w:rFonts w:ascii="Times New Roman" w:hAnsi="Times New Roman"/>
        </w:rPr>
        <w:t xml:space="preserve"> </w:t>
      </w:r>
      <w:r w:rsidRPr="00DA44CD">
        <w:rPr>
          <w:rFonts w:ascii="Times New Roman" w:hAnsi="Times New Roman"/>
        </w:rPr>
        <w:t xml:space="preserve">фигуры людей, животных, птиц из желудей, шишек, косточек, травы, веток, корней и других материалов, передавать выразительность образа, создавать общие </w:t>
      </w:r>
      <w:r w:rsidRPr="00DA44CD">
        <w:rPr>
          <w:rFonts w:ascii="Times New Roman" w:hAnsi="Times New Roman"/>
        </w:rPr>
        <w:lastRenderedPageBreak/>
        <w:t>композиции («Лесная поляна»,</w:t>
      </w:r>
      <w:r>
        <w:rPr>
          <w:rFonts w:ascii="Times New Roman" w:hAnsi="Times New Roman"/>
        </w:rPr>
        <w:t xml:space="preserve"> </w:t>
      </w:r>
      <w:r w:rsidRPr="00DA44CD">
        <w:rPr>
          <w:rFonts w:ascii="Times New Roman" w:hAnsi="Times New Roman"/>
        </w:rPr>
        <w:t>«Сказочные герои»). Развивать фантазию, воображение. Закреплять умение детей аккуратно и</w:t>
      </w:r>
      <w:r>
        <w:rPr>
          <w:rFonts w:ascii="Times New Roman" w:hAnsi="Times New Roman"/>
        </w:rPr>
        <w:t xml:space="preserve"> </w:t>
      </w:r>
      <w:r w:rsidRPr="00DA44CD">
        <w:rPr>
          <w:rFonts w:ascii="Times New Roman" w:hAnsi="Times New Roman"/>
        </w:rPr>
        <w:t>экономно использовать материалы.</w:t>
      </w:r>
    </w:p>
    <w:p w:rsidR="0084245E" w:rsidRPr="00C80D8C" w:rsidRDefault="0084245E" w:rsidP="00867352">
      <w:pPr>
        <w:spacing w:after="120" w:line="240" w:lineRule="auto"/>
        <w:ind w:firstLine="567"/>
        <w:jc w:val="center"/>
        <w:rPr>
          <w:rFonts w:ascii="Times New Roman" w:hAnsi="Times New Roman"/>
          <w:b/>
          <w:i/>
        </w:rPr>
      </w:pPr>
      <w:r w:rsidRPr="00C80D8C">
        <w:rPr>
          <w:rFonts w:ascii="Times New Roman" w:hAnsi="Times New Roman"/>
          <w:b/>
          <w:i/>
        </w:rPr>
        <w:t>Конструктивно-модельная деятельность</w:t>
      </w:r>
    </w:p>
    <w:p w:rsidR="0084245E" w:rsidRPr="00867352" w:rsidRDefault="0084245E" w:rsidP="00867352">
      <w:pPr>
        <w:spacing w:after="120" w:line="240" w:lineRule="auto"/>
        <w:ind w:firstLine="567"/>
        <w:jc w:val="center"/>
        <w:rPr>
          <w:rFonts w:ascii="Times New Roman" w:hAnsi="Times New Roman"/>
        </w:rPr>
      </w:pPr>
      <w:r w:rsidRPr="00867352">
        <w:rPr>
          <w:rFonts w:ascii="Times New Roman" w:hAnsi="Times New Roman"/>
        </w:rPr>
        <w:t>Группа для детей от 1,5 до 3 лет</w:t>
      </w:r>
      <w:r w:rsidR="00867352" w:rsidRPr="00867352">
        <w:rPr>
          <w:rFonts w:ascii="Times New Roman" w:hAnsi="Times New Roman"/>
        </w:rPr>
        <w:t>.</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В процессе игры с настольным и напольным строитель</w:t>
      </w:r>
      <w:r>
        <w:rPr>
          <w:rFonts w:ascii="Times New Roman" w:hAnsi="Times New Roman"/>
        </w:rPr>
        <w:t>ным материалом продолжать знако</w:t>
      </w:r>
      <w:r w:rsidRPr="00DA44CD">
        <w:rPr>
          <w:rFonts w:ascii="Times New Roman" w:hAnsi="Times New Roman"/>
        </w:rPr>
        <w:t>мить детей с деталями (кубик, кирпичик, трехгранная призма, пластина, цилиндр), с вариантами</w:t>
      </w:r>
      <w:r>
        <w:rPr>
          <w:rFonts w:ascii="Times New Roman" w:hAnsi="Times New Roman"/>
        </w:rPr>
        <w:t xml:space="preserve"> </w:t>
      </w:r>
      <w:r w:rsidRPr="00DA44CD">
        <w:rPr>
          <w:rFonts w:ascii="Times New Roman" w:hAnsi="Times New Roman"/>
        </w:rPr>
        <w:t>расположения строительных форм на плоскости.</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Продолжать учить детей сооружать элементарные постройки по образцу, поддерживать</w:t>
      </w:r>
      <w:r w:rsidR="00867352">
        <w:rPr>
          <w:rFonts w:ascii="Times New Roman" w:hAnsi="Times New Roman"/>
        </w:rPr>
        <w:t xml:space="preserve"> </w:t>
      </w:r>
      <w:r w:rsidRPr="00DA44CD">
        <w:rPr>
          <w:rFonts w:ascii="Times New Roman" w:hAnsi="Times New Roman"/>
        </w:rPr>
        <w:t>желание строить что-то самостоятельно.</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Способствовать пониманию пространственных соотношений.</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Учить пользоваться дополнительными сюжетными игрушками, соразмерными масштабам</w:t>
      </w:r>
      <w:r>
        <w:rPr>
          <w:rFonts w:ascii="Times New Roman" w:hAnsi="Times New Roman"/>
        </w:rPr>
        <w:t xml:space="preserve"> </w:t>
      </w:r>
      <w:r w:rsidRPr="00DA44CD">
        <w:rPr>
          <w:rFonts w:ascii="Times New Roman" w:hAnsi="Times New Roman"/>
        </w:rPr>
        <w:t>построек (маленькие машинки для маленьких гаражей и т. п.).</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По окончании игры приучать убирать все на место.</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Знакомить детей с простейшими пластмассовыми конструкторами. Учить совместно с</w:t>
      </w:r>
      <w:r w:rsidR="00867352">
        <w:rPr>
          <w:rFonts w:ascii="Times New Roman" w:hAnsi="Times New Roman"/>
        </w:rPr>
        <w:t xml:space="preserve"> </w:t>
      </w:r>
      <w:r w:rsidRPr="00DA44CD">
        <w:rPr>
          <w:rFonts w:ascii="Times New Roman" w:hAnsi="Times New Roman"/>
        </w:rPr>
        <w:t>взрослым конструировать башенки, домики, машины.</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Поддерживать желание детей строить самостоятельно.</w:t>
      </w:r>
    </w:p>
    <w:p w:rsidR="0084245E" w:rsidRPr="00DA44CD" w:rsidRDefault="0084245E" w:rsidP="00867352">
      <w:pPr>
        <w:spacing w:after="12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В летнее время способствовать строительным играм с и</w:t>
      </w:r>
      <w:r>
        <w:rPr>
          <w:rFonts w:ascii="Times New Roman" w:hAnsi="Times New Roman"/>
        </w:rPr>
        <w:t>спользованием природного матери</w:t>
      </w:r>
      <w:r w:rsidRPr="00DA44CD">
        <w:rPr>
          <w:rFonts w:ascii="Times New Roman" w:hAnsi="Times New Roman"/>
        </w:rPr>
        <w:t>ала (песок, вода, желуди, камешки и т. п.).</w:t>
      </w:r>
    </w:p>
    <w:p w:rsidR="0084245E" w:rsidRPr="00867352" w:rsidRDefault="0084245E" w:rsidP="00867352">
      <w:pPr>
        <w:spacing w:after="120" w:line="240" w:lineRule="auto"/>
        <w:ind w:firstLine="567"/>
        <w:jc w:val="center"/>
        <w:rPr>
          <w:rFonts w:ascii="Times New Roman" w:hAnsi="Times New Roman"/>
        </w:rPr>
      </w:pPr>
      <w:r w:rsidRPr="00867352">
        <w:rPr>
          <w:rFonts w:ascii="Times New Roman" w:hAnsi="Times New Roman"/>
        </w:rPr>
        <w:t>Группа для детей от 3 до 4 лет</w:t>
      </w:r>
      <w:r w:rsidR="00867352" w:rsidRPr="00867352">
        <w:rPr>
          <w:rFonts w:ascii="Times New Roman" w:hAnsi="Times New Roman"/>
        </w:rPr>
        <w:t>.</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Подводить детей к простейшему анализу созданных построек.</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Совершенствовать конструктивные умения, учить различ</w:t>
      </w:r>
      <w:r>
        <w:rPr>
          <w:rFonts w:ascii="Times New Roman" w:hAnsi="Times New Roman"/>
        </w:rPr>
        <w:t>ать, называть и использовать ос</w:t>
      </w:r>
      <w:r w:rsidRPr="00DA44CD">
        <w:rPr>
          <w:rFonts w:ascii="Times New Roman" w:hAnsi="Times New Roman"/>
        </w:rPr>
        <w:t>новные строительные детали (кубики, кирпичики, пластины, ци</w:t>
      </w:r>
      <w:r>
        <w:rPr>
          <w:rFonts w:ascii="Times New Roman" w:hAnsi="Times New Roman"/>
        </w:rPr>
        <w:t>линдры, трехгранные призмы), со</w:t>
      </w:r>
      <w:r w:rsidRPr="00DA44CD">
        <w:rPr>
          <w:rFonts w:ascii="Times New Roman" w:hAnsi="Times New Roman"/>
        </w:rPr>
        <w:t>оружать новые постройки, используя полученные ранее умения (накладывание, приставление,</w:t>
      </w:r>
      <w:r w:rsidR="00867352">
        <w:rPr>
          <w:rFonts w:ascii="Times New Roman" w:hAnsi="Times New Roman"/>
        </w:rPr>
        <w:t xml:space="preserve"> </w:t>
      </w:r>
      <w:r w:rsidRPr="00DA44CD">
        <w:rPr>
          <w:rFonts w:ascii="Times New Roman" w:hAnsi="Times New Roman"/>
        </w:rPr>
        <w:t>прикладывание), использовать в постройках детали разного цвета.</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Вызывать чувство радости при удавшейся постройке.</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Учить располагать кирпичики, пластины вертикально (в р</w:t>
      </w:r>
      <w:r>
        <w:rPr>
          <w:rFonts w:ascii="Times New Roman" w:hAnsi="Times New Roman"/>
        </w:rPr>
        <w:t>яд, по кругу, по периметру четы</w:t>
      </w:r>
      <w:r w:rsidRPr="00DA44CD">
        <w:rPr>
          <w:rFonts w:ascii="Times New Roman" w:hAnsi="Times New Roman"/>
        </w:rPr>
        <w:t>рехугольника), ставить их плотно друг к другу, на определенном расстоянии (заборчик, ворота).</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Побуждать детей к созданию вариантов конструкций, добавляя другие детали (на столбики ворот</w:t>
      </w:r>
      <w:r>
        <w:rPr>
          <w:rFonts w:ascii="Times New Roman" w:hAnsi="Times New Roman"/>
        </w:rPr>
        <w:t xml:space="preserve"> </w:t>
      </w:r>
      <w:r w:rsidRPr="00DA44CD">
        <w:rPr>
          <w:rFonts w:ascii="Times New Roman" w:hAnsi="Times New Roman"/>
        </w:rPr>
        <w:t xml:space="preserve">ставить трехгранные призмы, рядом со столбами </w:t>
      </w:r>
      <w:r w:rsidR="00867352" w:rsidRPr="00C574BC">
        <w:rPr>
          <w:rFonts w:ascii="Times New Roman" w:eastAsia="Times New Roman" w:hAnsi="Times New Roman"/>
          <w:iCs/>
          <w:color w:val="000000"/>
          <w:lang w:eastAsia="ru-RU"/>
        </w:rPr>
        <w:t>–</w:t>
      </w:r>
      <w:r w:rsidRPr="00DA44CD">
        <w:rPr>
          <w:rFonts w:ascii="Times New Roman" w:hAnsi="Times New Roman"/>
        </w:rPr>
        <w:t xml:space="preserve"> кубики и др.). И</w:t>
      </w:r>
      <w:r>
        <w:rPr>
          <w:rFonts w:ascii="Times New Roman" w:hAnsi="Times New Roman"/>
        </w:rPr>
        <w:t>зменять постройки двумя спо</w:t>
      </w:r>
      <w:r w:rsidRPr="00DA44CD">
        <w:rPr>
          <w:rFonts w:ascii="Times New Roman" w:hAnsi="Times New Roman"/>
        </w:rPr>
        <w:t>собами: заменяя одни детали другими или надстраивая их в выс</w:t>
      </w:r>
      <w:r>
        <w:rPr>
          <w:rFonts w:ascii="Times New Roman" w:hAnsi="Times New Roman"/>
        </w:rPr>
        <w:t>оту, длину (низкая и высокая ба</w:t>
      </w:r>
      <w:r w:rsidRPr="00DA44CD">
        <w:rPr>
          <w:rFonts w:ascii="Times New Roman" w:hAnsi="Times New Roman"/>
        </w:rPr>
        <w:t>шенка, короткий и длинный поезд).</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Развивать желание сооружать постройки по собственному замыслу.</w:t>
      </w:r>
    </w:p>
    <w:p w:rsidR="0084245E" w:rsidRPr="00DA44CD" w:rsidRDefault="0084245E" w:rsidP="00867352">
      <w:pPr>
        <w:spacing w:after="12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Продолжать учить детей обыгрывать постройки, объедин</w:t>
      </w:r>
      <w:r>
        <w:rPr>
          <w:rFonts w:ascii="Times New Roman" w:hAnsi="Times New Roman"/>
        </w:rPr>
        <w:t>ять их по сюжету: дорожка и до</w:t>
      </w:r>
      <w:r w:rsidRPr="00DA44CD">
        <w:rPr>
          <w:rFonts w:ascii="Times New Roman" w:hAnsi="Times New Roman"/>
        </w:rPr>
        <w:t xml:space="preserve">ма </w:t>
      </w:r>
      <w:r w:rsidR="00867352" w:rsidRPr="00C574BC">
        <w:rPr>
          <w:rFonts w:ascii="Times New Roman" w:eastAsia="Times New Roman" w:hAnsi="Times New Roman"/>
          <w:iCs/>
          <w:color w:val="000000"/>
          <w:lang w:eastAsia="ru-RU"/>
        </w:rPr>
        <w:t>–</w:t>
      </w:r>
      <w:r w:rsidRPr="00DA44CD">
        <w:rPr>
          <w:rFonts w:ascii="Times New Roman" w:hAnsi="Times New Roman"/>
        </w:rPr>
        <w:t xml:space="preserve"> улица; стол, стул, диван </w:t>
      </w:r>
      <w:r w:rsidR="00867352" w:rsidRPr="00C574BC">
        <w:rPr>
          <w:rFonts w:ascii="Times New Roman" w:eastAsia="Times New Roman" w:hAnsi="Times New Roman"/>
          <w:iCs/>
          <w:color w:val="000000"/>
          <w:lang w:eastAsia="ru-RU"/>
        </w:rPr>
        <w:t>–</w:t>
      </w:r>
      <w:r w:rsidRPr="00DA44CD">
        <w:rPr>
          <w:rFonts w:ascii="Times New Roman" w:hAnsi="Times New Roman"/>
        </w:rPr>
        <w:t xml:space="preserve"> мебель для кукол. Приучать детей после игры аккуратно складывать</w:t>
      </w:r>
      <w:r>
        <w:rPr>
          <w:rFonts w:ascii="Times New Roman" w:hAnsi="Times New Roman"/>
        </w:rPr>
        <w:t xml:space="preserve"> </w:t>
      </w:r>
      <w:r w:rsidRPr="00DA44CD">
        <w:rPr>
          <w:rFonts w:ascii="Times New Roman" w:hAnsi="Times New Roman"/>
        </w:rPr>
        <w:t>детали в коробки.</w:t>
      </w:r>
    </w:p>
    <w:p w:rsidR="0084245E" w:rsidRPr="00867352" w:rsidRDefault="0084245E" w:rsidP="00867352">
      <w:pPr>
        <w:spacing w:after="120" w:line="240" w:lineRule="auto"/>
        <w:ind w:firstLine="567"/>
        <w:jc w:val="center"/>
        <w:rPr>
          <w:rFonts w:ascii="Times New Roman" w:hAnsi="Times New Roman"/>
        </w:rPr>
      </w:pPr>
      <w:r w:rsidRPr="00867352">
        <w:rPr>
          <w:rFonts w:ascii="Times New Roman" w:hAnsi="Times New Roman"/>
        </w:rPr>
        <w:t>Группа для детей от 4 до 5 лет</w:t>
      </w:r>
      <w:r w:rsidR="00867352" w:rsidRPr="00867352">
        <w:rPr>
          <w:rFonts w:ascii="Times New Roman" w:hAnsi="Times New Roman"/>
        </w:rPr>
        <w:t>.</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Обращать внимание детей на различные здания и сооружения вокруг и</w:t>
      </w:r>
      <w:r>
        <w:rPr>
          <w:rFonts w:ascii="Times New Roman" w:hAnsi="Times New Roman"/>
        </w:rPr>
        <w:t>х дома, детского са</w:t>
      </w:r>
      <w:r w:rsidRPr="00DA44CD">
        <w:rPr>
          <w:rFonts w:ascii="Times New Roman" w:hAnsi="Times New Roman"/>
        </w:rPr>
        <w:t>да.</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На прогулках в процессе игр рассматривать с детьми машины, тележки, автобусы и другие</w:t>
      </w:r>
      <w:r>
        <w:rPr>
          <w:rFonts w:ascii="Times New Roman" w:hAnsi="Times New Roman"/>
        </w:rPr>
        <w:t xml:space="preserve"> </w:t>
      </w:r>
      <w:r w:rsidRPr="00DA44CD">
        <w:rPr>
          <w:rFonts w:ascii="Times New Roman" w:hAnsi="Times New Roman"/>
        </w:rPr>
        <w:t>виды транспорта, выделяя их части, называть их форму и расположение по отношению к самой</w:t>
      </w:r>
      <w:r>
        <w:rPr>
          <w:rFonts w:ascii="Times New Roman" w:hAnsi="Times New Roman"/>
        </w:rPr>
        <w:t xml:space="preserve"> </w:t>
      </w:r>
      <w:r w:rsidRPr="00DA44CD">
        <w:rPr>
          <w:rFonts w:ascii="Times New Roman" w:hAnsi="Times New Roman"/>
        </w:rPr>
        <w:t>большой части.</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Продолжать развивать у детей способность различать и называть строительные детали (куб,</w:t>
      </w:r>
      <w:r>
        <w:rPr>
          <w:rFonts w:ascii="Times New Roman" w:hAnsi="Times New Roman"/>
        </w:rPr>
        <w:t xml:space="preserve"> </w:t>
      </w:r>
      <w:r w:rsidRPr="00DA44CD">
        <w:rPr>
          <w:rFonts w:ascii="Times New Roman" w:hAnsi="Times New Roman"/>
        </w:rPr>
        <w:t>пластина, кирпичик, брусок); учить использовать их с учетом к</w:t>
      </w:r>
      <w:r>
        <w:rPr>
          <w:rFonts w:ascii="Times New Roman" w:hAnsi="Times New Roman"/>
        </w:rPr>
        <w:t>онструктивных свойств (устойчи</w:t>
      </w:r>
      <w:r w:rsidRPr="00DA44CD">
        <w:rPr>
          <w:rFonts w:ascii="Times New Roman" w:hAnsi="Times New Roman"/>
        </w:rPr>
        <w:t>вость, форма, величина).</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Развивать умение устанавливать ассоциативные связи, предлагая вспомнить, какие похожие</w:t>
      </w:r>
      <w:r>
        <w:rPr>
          <w:rFonts w:ascii="Times New Roman" w:hAnsi="Times New Roman"/>
        </w:rPr>
        <w:t xml:space="preserve"> </w:t>
      </w:r>
      <w:r w:rsidRPr="00DA44CD">
        <w:rPr>
          <w:rFonts w:ascii="Times New Roman" w:hAnsi="Times New Roman"/>
        </w:rPr>
        <w:t>сооружения дети видели.</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DA44CD">
        <w:rPr>
          <w:rFonts w:ascii="Times New Roman" w:hAnsi="Times New Roman"/>
        </w:rPr>
        <w:t>Учить анализировать образец постройки: выделять основные части, различать и соотносить</w:t>
      </w:r>
      <w:r>
        <w:rPr>
          <w:rFonts w:ascii="Times New Roman" w:hAnsi="Times New Roman"/>
        </w:rPr>
        <w:t xml:space="preserve"> </w:t>
      </w:r>
      <w:r w:rsidRPr="00DA44CD">
        <w:rPr>
          <w:rFonts w:ascii="Times New Roman" w:hAnsi="Times New Roman"/>
        </w:rPr>
        <w:t>их по величине и форме, устанавливать пространственное распол</w:t>
      </w:r>
      <w:r>
        <w:rPr>
          <w:rFonts w:ascii="Times New Roman" w:hAnsi="Times New Roman"/>
        </w:rPr>
        <w:t xml:space="preserve">ожение этих частей относительно </w:t>
      </w:r>
      <w:r w:rsidRPr="00DA44CD">
        <w:rPr>
          <w:rFonts w:ascii="Times New Roman" w:hAnsi="Times New Roman"/>
        </w:rPr>
        <w:t xml:space="preserve">друг друга (в домах </w:t>
      </w:r>
      <w:r w:rsidR="00867352" w:rsidRPr="00C574BC">
        <w:rPr>
          <w:rFonts w:ascii="Times New Roman" w:eastAsia="Times New Roman" w:hAnsi="Times New Roman"/>
          <w:iCs/>
          <w:color w:val="000000"/>
          <w:lang w:eastAsia="ru-RU"/>
        </w:rPr>
        <w:t>–</w:t>
      </w:r>
      <w:r w:rsidRPr="00DA44CD">
        <w:rPr>
          <w:rFonts w:ascii="Times New Roman" w:hAnsi="Times New Roman"/>
        </w:rPr>
        <w:t xml:space="preserve"> стены, вверху </w:t>
      </w:r>
      <w:r w:rsidR="00867352" w:rsidRPr="00C574BC">
        <w:rPr>
          <w:rFonts w:ascii="Times New Roman" w:eastAsia="Times New Roman" w:hAnsi="Times New Roman"/>
          <w:iCs/>
          <w:color w:val="000000"/>
          <w:lang w:eastAsia="ru-RU"/>
        </w:rPr>
        <w:t>–</w:t>
      </w:r>
      <w:r w:rsidRPr="00DA44CD">
        <w:rPr>
          <w:rFonts w:ascii="Times New Roman" w:hAnsi="Times New Roman"/>
        </w:rPr>
        <w:t xml:space="preserve"> перекрытие, крыша; в </w:t>
      </w:r>
      <w:r>
        <w:rPr>
          <w:rFonts w:ascii="Times New Roman" w:hAnsi="Times New Roman"/>
        </w:rPr>
        <w:t xml:space="preserve">автомобиле </w:t>
      </w:r>
      <w:r w:rsidR="00867352" w:rsidRPr="00C574BC">
        <w:rPr>
          <w:rFonts w:ascii="Times New Roman" w:eastAsia="Times New Roman" w:hAnsi="Times New Roman"/>
          <w:iCs/>
          <w:color w:val="000000"/>
          <w:lang w:eastAsia="ru-RU"/>
        </w:rPr>
        <w:t>–</w:t>
      </w:r>
      <w:r>
        <w:rPr>
          <w:rFonts w:ascii="Times New Roman" w:hAnsi="Times New Roman"/>
        </w:rPr>
        <w:t xml:space="preserve"> кабина, кузов и т. </w:t>
      </w:r>
      <w:r w:rsidRPr="00DA44CD">
        <w:rPr>
          <w:rFonts w:ascii="Times New Roman" w:hAnsi="Times New Roman"/>
        </w:rPr>
        <w:t>д.). Учить самостоятельно измерять постройки (по высоте, длин</w:t>
      </w:r>
      <w:r>
        <w:rPr>
          <w:rFonts w:ascii="Times New Roman" w:hAnsi="Times New Roman"/>
        </w:rPr>
        <w:t xml:space="preserve">е и ширине), соблюдать заданный </w:t>
      </w:r>
      <w:r w:rsidRPr="00DA44CD">
        <w:rPr>
          <w:rFonts w:ascii="Times New Roman" w:hAnsi="Times New Roman"/>
        </w:rPr>
        <w:t>воспитателем принцип конструкции («Постро</w:t>
      </w:r>
      <w:r>
        <w:rPr>
          <w:rFonts w:ascii="Times New Roman" w:hAnsi="Times New Roman"/>
        </w:rPr>
        <w:t>й такой же домик, но высокий»).</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Учить сооружать постройки из крупного и мелкого строительного материала, использовать</w:t>
      </w:r>
      <w:r>
        <w:rPr>
          <w:rFonts w:ascii="Times New Roman" w:hAnsi="Times New Roman"/>
        </w:rPr>
        <w:t xml:space="preserve"> </w:t>
      </w:r>
      <w:r w:rsidRPr="00DA44CD">
        <w:rPr>
          <w:rFonts w:ascii="Times New Roman" w:hAnsi="Times New Roman"/>
        </w:rPr>
        <w:t>детали разного цвета для создания и украшения построек.</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Обучать конструированию из бумаги: сгибать прямоуго</w:t>
      </w:r>
      <w:r>
        <w:rPr>
          <w:rFonts w:ascii="Times New Roman" w:hAnsi="Times New Roman"/>
        </w:rPr>
        <w:t>льный лист бумаги пополам, сов</w:t>
      </w:r>
      <w:r w:rsidRPr="00DA44CD">
        <w:rPr>
          <w:rFonts w:ascii="Times New Roman" w:hAnsi="Times New Roman"/>
        </w:rPr>
        <w:t>мещая стороны и углы (альбом, флажки для украшения участка, поздравительная открытк</w:t>
      </w:r>
      <w:r>
        <w:rPr>
          <w:rFonts w:ascii="Times New Roman" w:hAnsi="Times New Roman"/>
        </w:rPr>
        <w:t>а), при</w:t>
      </w:r>
      <w:r w:rsidRPr="00DA44CD">
        <w:rPr>
          <w:rFonts w:ascii="Times New Roman" w:hAnsi="Times New Roman"/>
        </w:rPr>
        <w:t>клеивать к основной форме детали (к дому — окна, двери, трубу;</w:t>
      </w:r>
      <w:r>
        <w:rPr>
          <w:rFonts w:ascii="Times New Roman" w:hAnsi="Times New Roman"/>
        </w:rPr>
        <w:t xml:space="preserve"> к автобусу </w:t>
      </w:r>
      <w:r w:rsidR="00867352" w:rsidRPr="00C574BC">
        <w:rPr>
          <w:rFonts w:ascii="Times New Roman" w:eastAsia="Times New Roman" w:hAnsi="Times New Roman"/>
          <w:iCs/>
          <w:color w:val="000000"/>
          <w:lang w:eastAsia="ru-RU"/>
        </w:rPr>
        <w:t>–</w:t>
      </w:r>
      <w:r>
        <w:rPr>
          <w:rFonts w:ascii="Times New Roman" w:hAnsi="Times New Roman"/>
        </w:rPr>
        <w:t xml:space="preserve"> колеса; к стулу </w:t>
      </w:r>
      <w:r w:rsidR="00867352" w:rsidRPr="00C574BC">
        <w:rPr>
          <w:rFonts w:ascii="Times New Roman" w:eastAsia="Times New Roman" w:hAnsi="Times New Roman"/>
          <w:iCs/>
          <w:color w:val="000000"/>
          <w:lang w:eastAsia="ru-RU"/>
        </w:rPr>
        <w:t>–</w:t>
      </w:r>
      <w:r>
        <w:rPr>
          <w:rFonts w:ascii="Times New Roman" w:hAnsi="Times New Roman"/>
        </w:rPr>
        <w:t xml:space="preserve"> </w:t>
      </w:r>
      <w:r w:rsidRPr="00DA44CD">
        <w:rPr>
          <w:rFonts w:ascii="Times New Roman" w:hAnsi="Times New Roman"/>
        </w:rPr>
        <w:t>спинку).</w:t>
      </w:r>
    </w:p>
    <w:p w:rsidR="0084245E" w:rsidRPr="00DA44CD" w:rsidRDefault="0084245E" w:rsidP="00867352">
      <w:pPr>
        <w:spacing w:after="12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Приобщать детей к изготовлению поделок из природного материала: коры, веток, листьев,</w:t>
      </w:r>
      <w:r>
        <w:rPr>
          <w:rFonts w:ascii="Times New Roman" w:hAnsi="Times New Roman"/>
        </w:rPr>
        <w:t xml:space="preserve"> </w:t>
      </w:r>
      <w:r w:rsidRPr="00DA44CD">
        <w:rPr>
          <w:rFonts w:ascii="Times New Roman" w:hAnsi="Times New Roman"/>
        </w:rPr>
        <w:t>шишек, каштанов, ореховой скорлупы, соломы (лодочки, ежики и т. д.). Учить использовать для</w:t>
      </w:r>
      <w:r>
        <w:rPr>
          <w:rFonts w:ascii="Times New Roman" w:hAnsi="Times New Roman"/>
        </w:rPr>
        <w:t xml:space="preserve"> </w:t>
      </w:r>
      <w:r w:rsidRPr="00DA44CD">
        <w:rPr>
          <w:rFonts w:ascii="Times New Roman" w:hAnsi="Times New Roman"/>
        </w:rPr>
        <w:t>закрепления частей клей, пластилин; применять в поделках катушки, коробки разной величины и</w:t>
      </w:r>
      <w:r>
        <w:rPr>
          <w:rFonts w:ascii="Times New Roman" w:hAnsi="Times New Roman"/>
        </w:rPr>
        <w:t xml:space="preserve"> </w:t>
      </w:r>
      <w:r w:rsidRPr="00DA44CD">
        <w:rPr>
          <w:rFonts w:ascii="Times New Roman" w:hAnsi="Times New Roman"/>
        </w:rPr>
        <w:t>другие предметы.</w:t>
      </w:r>
    </w:p>
    <w:p w:rsidR="0084245E" w:rsidRPr="00867352" w:rsidRDefault="0084245E" w:rsidP="00867352">
      <w:pPr>
        <w:spacing w:after="120" w:line="240" w:lineRule="auto"/>
        <w:ind w:firstLine="567"/>
        <w:jc w:val="center"/>
        <w:rPr>
          <w:rFonts w:ascii="Times New Roman" w:hAnsi="Times New Roman"/>
        </w:rPr>
      </w:pPr>
      <w:r w:rsidRPr="00867352">
        <w:rPr>
          <w:rFonts w:ascii="Times New Roman" w:hAnsi="Times New Roman"/>
        </w:rPr>
        <w:t>Группа для детей от 5 до 6 лет</w:t>
      </w:r>
      <w:r w:rsidR="00867352" w:rsidRPr="00867352">
        <w:rPr>
          <w:rFonts w:ascii="Times New Roman" w:hAnsi="Times New Roman"/>
        </w:rPr>
        <w:t>.</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r>
        <w:rPr>
          <w:rFonts w:ascii="Times New Roman" w:hAnsi="Times New Roman"/>
        </w:rPr>
        <w:t xml:space="preserve"> </w:t>
      </w:r>
      <w:r w:rsidRPr="00DA44CD">
        <w:rPr>
          <w:rFonts w:ascii="Times New Roman" w:hAnsi="Times New Roman"/>
        </w:rPr>
        <w:t>(дома, спортивное и игровое оборудование и т. п.). Учить выделя</w:t>
      </w:r>
      <w:r>
        <w:rPr>
          <w:rFonts w:ascii="Times New Roman" w:hAnsi="Times New Roman"/>
        </w:rPr>
        <w:t xml:space="preserve">ть основные части и характерные </w:t>
      </w:r>
      <w:r w:rsidRPr="00DA44CD">
        <w:rPr>
          <w:rFonts w:ascii="Times New Roman" w:hAnsi="Times New Roman"/>
        </w:rPr>
        <w:t>детали конструкций.</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Поощрять самостоятельность, творчество, инициативу, дружелюбие.</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Помогать анализировать сделанные воспитателем поделки и постройки; на основе анализа</w:t>
      </w:r>
      <w:r>
        <w:rPr>
          <w:rFonts w:ascii="Times New Roman" w:hAnsi="Times New Roman"/>
        </w:rPr>
        <w:t xml:space="preserve"> </w:t>
      </w:r>
      <w:r w:rsidRPr="00DA44CD">
        <w:rPr>
          <w:rFonts w:ascii="Times New Roman" w:hAnsi="Times New Roman"/>
        </w:rPr>
        <w:t>находить конструктивные решения и планировать создание собственной постройки.</w:t>
      </w:r>
    </w:p>
    <w:p w:rsidR="0084245E" w:rsidRPr="00DA44CD" w:rsidRDefault="0084245E" w:rsidP="00217E30">
      <w:pPr>
        <w:spacing w:after="0" w:line="240" w:lineRule="auto"/>
        <w:ind w:firstLine="567"/>
        <w:jc w:val="both"/>
        <w:rPr>
          <w:rFonts w:ascii="Times New Roman" w:hAnsi="Times New Roman"/>
        </w:rPr>
      </w:pPr>
      <w:r w:rsidRPr="00DA44CD">
        <w:rPr>
          <w:rFonts w:ascii="Times New Roman" w:hAnsi="Times New Roman"/>
        </w:rPr>
        <w:t xml:space="preserve">Знакомить с новыми деталями: разнообразными по форме и величине пластинами, </w:t>
      </w:r>
      <w:r>
        <w:rPr>
          <w:rFonts w:ascii="Times New Roman" w:hAnsi="Times New Roman"/>
        </w:rPr>
        <w:t>бруска</w:t>
      </w:r>
      <w:r w:rsidRPr="00DA44CD">
        <w:rPr>
          <w:rFonts w:ascii="Times New Roman" w:hAnsi="Times New Roman"/>
        </w:rPr>
        <w:t>ми, цилиндрами, конусами и др.</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Учить заменять одни детали другими.</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Формировать умение создавать различные по величине и конструкции постройки одного и</w:t>
      </w:r>
      <w:r>
        <w:rPr>
          <w:rFonts w:ascii="Times New Roman" w:hAnsi="Times New Roman"/>
        </w:rPr>
        <w:t xml:space="preserve"> </w:t>
      </w:r>
      <w:r w:rsidRPr="00DA44CD">
        <w:rPr>
          <w:rFonts w:ascii="Times New Roman" w:hAnsi="Times New Roman"/>
        </w:rPr>
        <w:t>того же объекта.</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Учить строить по рисунку, самостоятельно подбирать необходимый строительный мате</w:t>
      </w:r>
      <w:r>
        <w:rPr>
          <w:rFonts w:ascii="Times New Roman" w:hAnsi="Times New Roman"/>
        </w:rPr>
        <w:t>ри</w:t>
      </w:r>
      <w:r w:rsidRPr="00DA44CD">
        <w:rPr>
          <w:rFonts w:ascii="Times New Roman" w:hAnsi="Times New Roman"/>
        </w:rPr>
        <w:t>ал.</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Продолжать развивать умение работать коллективно, объ</w:t>
      </w:r>
      <w:r>
        <w:rPr>
          <w:rFonts w:ascii="Times New Roman" w:hAnsi="Times New Roman"/>
        </w:rPr>
        <w:t>единять свои поделки в соответ</w:t>
      </w:r>
      <w:r w:rsidRPr="00DA44CD">
        <w:rPr>
          <w:rFonts w:ascii="Times New Roman" w:hAnsi="Times New Roman"/>
        </w:rPr>
        <w:t>ствии с общим замыслом, договариваться, кто какую часть работы будет выполнять.</w:t>
      </w:r>
    </w:p>
    <w:p w:rsidR="0084245E" w:rsidRPr="00867352" w:rsidRDefault="0084245E" w:rsidP="00867352">
      <w:pPr>
        <w:spacing w:after="120" w:line="240" w:lineRule="auto"/>
        <w:ind w:firstLine="567"/>
        <w:jc w:val="center"/>
        <w:rPr>
          <w:rFonts w:ascii="Times New Roman" w:hAnsi="Times New Roman"/>
        </w:rPr>
      </w:pPr>
      <w:r w:rsidRPr="00867352">
        <w:rPr>
          <w:rFonts w:ascii="Times New Roman" w:hAnsi="Times New Roman"/>
        </w:rPr>
        <w:t>Группа для детей от 6 до 7 лет</w:t>
      </w:r>
      <w:r w:rsidR="00867352" w:rsidRPr="00867352">
        <w:rPr>
          <w:rFonts w:ascii="Times New Roman" w:hAnsi="Times New Roman"/>
        </w:rPr>
        <w:t>.</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Формировать интерес к разнообразным зданиям и сооружениям (жилые дома, театры и др.).</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Поощрять желание передавать их особенности в конструктивной деятельности.</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Учить видеть конструкцию объекта и анализировать ее основные части, их функциональное</w:t>
      </w:r>
      <w:r>
        <w:rPr>
          <w:rFonts w:ascii="Times New Roman" w:hAnsi="Times New Roman"/>
        </w:rPr>
        <w:t xml:space="preserve"> </w:t>
      </w:r>
      <w:r w:rsidRPr="00DA44CD">
        <w:rPr>
          <w:rFonts w:ascii="Times New Roman" w:hAnsi="Times New Roman"/>
        </w:rPr>
        <w:t>назначение.</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Предлагать детям самостоятельно находить отдельные конструктивные решения на основе</w:t>
      </w:r>
      <w:r>
        <w:rPr>
          <w:rFonts w:ascii="Times New Roman" w:hAnsi="Times New Roman"/>
        </w:rPr>
        <w:t xml:space="preserve"> </w:t>
      </w:r>
      <w:r w:rsidRPr="00DA44CD">
        <w:rPr>
          <w:rFonts w:ascii="Times New Roman" w:hAnsi="Times New Roman"/>
        </w:rPr>
        <w:t>анализа существующих сооружений.</w:t>
      </w:r>
    </w:p>
    <w:p w:rsidR="0084245E"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Закреплять навыки коллективной работы: умение распределять обязанности, работать в</w:t>
      </w:r>
      <w:r w:rsidR="00867352">
        <w:rPr>
          <w:rFonts w:ascii="Times New Roman" w:hAnsi="Times New Roman"/>
        </w:rPr>
        <w:t xml:space="preserve"> </w:t>
      </w:r>
      <w:r w:rsidRPr="00DA44CD">
        <w:rPr>
          <w:rFonts w:ascii="Times New Roman" w:hAnsi="Times New Roman"/>
        </w:rPr>
        <w:t>соответствии с общим замыслом, не мешая друг другу.</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Конструирование из строительного материала</w:t>
      </w:r>
      <w:r w:rsidRPr="00DA44CD">
        <w:rPr>
          <w:rFonts w:ascii="Times New Roman" w:hAnsi="Times New Roman"/>
        </w:rPr>
        <w:t>. Учить дете</w:t>
      </w:r>
      <w:r>
        <w:rPr>
          <w:rFonts w:ascii="Times New Roman" w:hAnsi="Times New Roman"/>
        </w:rPr>
        <w:t>й сооружать различные кон</w:t>
      </w:r>
      <w:r w:rsidRPr="00DA44CD">
        <w:rPr>
          <w:rFonts w:ascii="Times New Roman" w:hAnsi="Times New Roman"/>
        </w:rPr>
        <w:t>струкции одного и того же объекта в соответствии с их назначением (мост для пешеходов, мост</w:t>
      </w:r>
      <w:r>
        <w:rPr>
          <w:rFonts w:ascii="Times New Roman" w:hAnsi="Times New Roman"/>
        </w:rPr>
        <w:t xml:space="preserve"> </w:t>
      </w:r>
      <w:r w:rsidRPr="00DA44CD">
        <w:rPr>
          <w:rFonts w:ascii="Times New Roman" w:hAnsi="Times New Roman"/>
        </w:rPr>
        <w:t>для транспорта). Определять, какие детали более всего подходят для постройки, как их целесообразнее скомбинировать; продолжать развивать умение планиров</w:t>
      </w:r>
      <w:r>
        <w:rPr>
          <w:rFonts w:ascii="Times New Roman" w:hAnsi="Times New Roman"/>
        </w:rPr>
        <w:t>ать процесс возведения построй</w:t>
      </w:r>
      <w:r w:rsidRPr="00DA44CD">
        <w:rPr>
          <w:rFonts w:ascii="Times New Roman" w:hAnsi="Times New Roman"/>
        </w:rPr>
        <w:t>ки. Продолжать учить сооружать постройки, объединенные общей темой (улица, машины, дома).</w:t>
      </w:r>
    </w:p>
    <w:p w:rsidR="0084245E" w:rsidRPr="00DA44CD" w:rsidRDefault="0084245E" w:rsidP="00867352">
      <w:pPr>
        <w:spacing w:after="120" w:line="240" w:lineRule="auto"/>
        <w:ind w:firstLine="567"/>
        <w:jc w:val="both"/>
        <w:rPr>
          <w:rFonts w:ascii="Times New Roman" w:hAnsi="Times New Roman"/>
        </w:rPr>
      </w:pPr>
      <w:r>
        <w:rPr>
          <w:rFonts w:ascii="Times New Roman" w:hAnsi="Times New Roman"/>
        </w:rPr>
        <w:lastRenderedPageBreak/>
        <w:tab/>
      </w:r>
      <w:r w:rsidRPr="00373D2F">
        <w:rPr>
          <w:rFonts w:ascii="Times New Roman" w:hAnsi="Times New Roman"/>
          <w:b/>
          <w:i/>
        </w:rPr>
        <w:t>Конструирование из деталей конструкторов.</w:t>
      </w:r>
      <w:r w:rsidRPr="00DA44CD">
        <w:rPr>
          <w:rFonts w:ascii="Times New Roman" w:hAnsi="Times New Roman"/>
        </w:rPr>
        <w:t xml:space="preserve"> Познако</w:t>
      </w:r>
      <w:r>
        <w:rPr>
          <w:rFonts w:ascii="Times New Roman" w:hAnsi="Times New Roman"/>
        </w:rPr>
        <w:t>мить с разнообразными пластмас</w:t>
      </w:r>
      <w:r w:rsidRPr="00DA44CD">
        <w:rPr>
          <w:rFonts w:ascii="Times New Roman" w:hAnsi="Times New Roman"/>
        </w:rPr>
        <w:t>совыми конструкторами. Учить создавать различные модели (здания, самолеты, поезда и т. д.) по</w:t>
      </w:r>
      <w:r>
        <w:rPr>
          <w:rFonts w:ascii="Times New Roman" w:hAnsi="Times New Roman"/>
        </w:rPr>
        <w:t xml:space="preserve"> </w:t>
      </w:r>
      <w:r w:rsidRPr="00DA44CD">
        <w:rPr>
          <w:rFonts w:ascii="Times New Roman" w:hAnsi="Times New Roman"/>
        </w:rPr>
        <w:t xml:space="preserve">рисунку, по словесной инструкции воспитателя, по собственному замыслу. </w:t>
      </w:r>
      <w:r>
        <w:rPr>
          <w:rFonts w:ascii="Times New Roman" w:hAnsi="Times New Roman"/>
        </w:rPr>
        <w:tab/>
      </w:r>
      <w:r w:rsidRPr="00DA44CD">
        <w:rPr>
          <w:rFonts w:ascii="Times New Roman" w:hAnsi="Times New Roman"/>
        </w:rPr>
        <w:t>Познакомить детей с</w:t>
      </w:r>
      <w:r>
        <w:rPr>
          <w:rFonts w:ascii="Times New Roman" w:hAnsi="Times New Roman"/>
        </w:rPr>
        <w:t xml:space="preserve"> </w:t>
      </w:r>
      <w:r w:rsidRPr="00DA44CD">
        <w:rPr>
          <w:rFonts w:ascii="Times New Roman" w:hAnsi="Times New Roman"/>
        </w:rPr>
        <w:t xml:space="preserve">деревянным конструктором, детали которого крепятся штифтами. </w:t>
      </w:r>
      <w:r>
        <w:rPr>
          <w:rFonts w:ascii="Times New Roman" w:hAnsi="Times New Roman"/>
        </w:rPr>
        <w:tab/>
      </w:r>
      <w:r w:rsidRPr="00DA44CD">
        <w:rPr>
          <w:rFonts w:ascii="Times New Roman" w:hAnsi="Times New Roman"/>
        </w:rPr>
        <w:t>Учить создавать различные</w:t>
      </w:r>
      <w:r>
        <w:rPr>
          <w:rFonts w:ascii="Times New Roman" w:hAnsi="Times New Roman"/>
        </w:rPr>
        <w:t xml:space="preserve"> </w:t>
      </w:r>
      <w:r w:rsidRPr="00DA44CD">
        <w:rPr>
          <w:rFonts w:ascii="Times New Roman" w:hAnsi="Times New Roman"/>
        </w:rPr>
        <w:t>конструкции (мебель, машины) по рисунку и по словесной инстр</w:t>
      </w:r>
      <w:r>
        <w:rPr>
          <w:rFonts w:ascii="Times New Roman" w:hAnsi="Times New Roman"/>
        </w:rPr>
        <w:t>укции воспитателя. Учить созда</w:t>
      </w:r>
      <w:r w:rsidRPr="00DA44CD">
        <w:rPr>
          <w:rFonts w:ascii="Times New Roman" w:hAnsi="Times New Roman"/>
        </w:rPr>
        <w:t>вать конструкции, объединенные общей темой (детская площад</w:t>
      </w:r>
      <w:r>
        <w:rPr>
          <w:rFonts w:ascii="Times New Roman" w:hAnsi="Times New Roman"/>
        </w:rPr>
        <w:t xml:space="preserve">ка, стоянка машин и др.). Учить </w:t>
      </w:r>
      <w:r w:rsidRPr="00DA44CD">
        <w:rPr>
          <w:rFonts w:ascii="Times New Roman" w:hAnsi="Times New Roman"/>
        </w:rPr>
        <w:t>разбирать конструкции при помощи скобы и киянки (</w:t>
      </w:r>
      <w:r w:rsidR="00867352">
        <w:rPr>
          <w:rFonts w:ascii="Times New Roman" w:hAnsi="Times New Roman"/>
        </w:rPr>
        <w:t>в пластмассовых конструкторах).</w:t>
      </w:r>
    </w:p>
    <w:p w:rsidR="0084245E" w:rsidRPr="00005570" w:rsidRDefault="0084245E" w:rsidP="00867352">
      <w:pPr>
        <w:spacing w:after="120" w:line="240" w:lineRule="auto"/>
        <w:ind w:firstLine="567"/>
        <w:jc w:val="center"/>
        <w:rPr>
          <w:rFonts w:ascii="Times New Roman" w:hAnsi="Times New Roman"/>
          <w:b/>
          <w:i/>
        </w:rPr>
      </w:pPr>
      <w:r w:rsidRPr="00005570">
        <w:rPr>
          <w:rFonts w:ascii="Times New Roman" w:hAnsi="Times New Roman"/>
          <w:b/>
          <w:i/>
        </w:rPr>
        <w:t>Музыкально-художественная деятельность</w:t>
      </w:r>
      <w:r w:rsidR="00867352">
        <w:rPr>
          <w:rFonts w:ascii="Times New Roman" w:hAnsi="Times New Roman"/>
          <w:b/>
          <w:i/>
        </w:rPr>
        <w:t>.</w:t>
      </w:r>
    </w:p>
    <w:p w:rsidR="0084245E" w:rsidRPr="00867352" w:rsidRDefault="0084245E" w:rsidP="00867352">
      <w:pPr>
        <w:spacing w:after="120" w:line="240" w:lineRule="auto"/>
        <w:ind w:firstLine="567"/>
        <w:jc w:val="center"/>
        <w:rPr>
          <w:rFonts w:ascii="Times New Roman" w:hAnsi="Times New Roman"/>
        </w:rPr>
      </w:pPr>
      <w:r w:rsidRPr="00867352">
        <w:rPr>
          <w:rFonts w:ascii="Times New Roman" w:hAnsi="Times New Roman"/>
        </w:rPr>
        <w:t>Группа для детей от 1,5 до 3 лет</w:t>
      </w:r>
      <w:r w:rsidR="00867352" w:rsidRPr="00867352">
        <w:rPr>
          <w:rFonts w:ascii="Times New Roman" w:hAnsi="Times New Roman"/>
        </w:rPr>
        <w:t>.</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Воспитывать интерес к музыке, желание слушать музыку</w:t>
      </w:r>
      <w:r>
        <w:rPr>
          <w:rFonts w:ascii="Times New Roman" w:hAnsi="Times New Roman"/>
        </w:rPr>
        <w:t>, подпевать, выполнять простей</w:t>
      </w:r>
      <w:r w:rsidRPr="00DA44CD">
        <w:rPr>
          <w:rFonts w:ascii="Times New Roman" w:hAnsi="Times New Roman"/>
        </w:rPr>
        <w:t>шие танцевальные движения.</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Слушание.</w:t>
      </w:r>
      <w:r w:rsidRPr="00DA44CD">
        <w:rPr>
          <w:rFonts w:ascii="Times New Roman" w:hAnsi="Times New Roman"/>
        </w:rPr>
        <w:t xml:space="preserve"> Учить детей внимательно слушать спокойные и бодрые песни, музыкальные</w:t>
      </w:r>
      <w:r w:rsidR="00867352">
        <w:rPr>
          <w:rFonts w:ascii="Times New Roman" w:hAnsi="Times New Roman"/>
        </w:rPr>
        <w:t xml:space="preserve"> </w:t>
      </w:r>
      <w:r w:rsidRPr="00DA44CD">
        <w:rPr>
          <w:rFonts w:ascii="Times New Roman" w:hAnsi="Times New Roman"/>
        </w:rPr>
        <w:t>пьесы разного характера, понимать, о чем (о ком) поется, и эмо</w:t>
      </w:r>
      <w:r>
        <w:rPr>
          <w:rFonts w:ascii="Times New Roman" w:hAnsi="Times New Roman"/>
        </w:rPr>
        <w:t>ционально реагировать на содер</w:t>
      </w:r>
      <w:r w:rsidRPr="00DA44CD">
        <w:rPr>
          <w:rFonts w:ascii="Times New Roman" w:hAnsi="Times New Roman"/>
        </w:rPr>
        <w:t>жание. Учить различать звуки по высоте (высокое и низкое зву</w:t>
      </w:r>
      <w:r>
        <w:rPr>
          <w:rFonts w:ascii="Times New Roman" w:hAnsi="Times New Roman"/>
        </w:rPr>
        <w:t xml:space="preserve">чание колокольчика, фортепьяно, </w:t>
      </w:r>
      <w:r w:rsidRPr="00DA44CD">
        <w:rPr>
          <w:rFonts w:ascii="Times New Roman" w:hAnsi="Times New Roman"/>
        </w:rPr>
        <w:t>металлофона).</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Пение.</w:t>
      </w:r>
      <w:r w:rsidRPr="00DA44CD">
        <w:rPr>
          <w:rFonts w:ascii="Times New Roman" w:hAnsi="Times New Roman"/>
        </w:rPr>
        <w:t xml:space="preserve"> Вызывать активность детей при подпевании и пении. Развивать умение подпевать</w:t>
      </w:r>
      <w:r>
        <w:rPr>
          <w:rFonts w:ascii="Times New Roman" w:hAnsi="Times New Roman"/>
        </w:rPr>
        <w:t xml:space="preserve"> </w:t>
      </w:r>
      <w:r w:rsidRPr="00DA44CD">
        <w:rPr>
          <w:rFonts w:ascii="Times New Roman" w:hAnsi="Times New Roman"/>
        </w:rPr>
        <w:t>фразы в песне (совместно с воспитателем). Постепенно приучать к сольному пению.</w:t>
      </w:r>
    </w:p>
    <w:p w:rsidR="0084245E"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Музыкально-ритмические движения</w:t>
      </w:r>
      <w:r w:rsidRPr="00DA44CD">
        <w:rPr>
          <w:rFonts w:ascii="Times New Roman" w:hAnsi="Times New Roman"/>
        </w:rPr>
        <w:t>. Развивать эмоциональность и образность восприятия музыки через движения. Продолжать формировать способность воспринима</w:t>
      </w:r>
      <w:r>
        <w:rPr>
          <w:rFonts w:ascii="Times New Roman" w:hAnsi="Times New Roman"/>
        </w:rPr>
        <w:t>ть и воспроизво</w:t>
      </w:r>
      <w:r w:rsidRPr="00DA44CD">
        <w:rPr>
          <w:rFonts w:ascii="Times New Roman" w:hAnsi="Times New Roman"/>
        </w:rPr>
        <w:t xml:space="preserve">дить движения, показываемые взрослым (хлопать, притопывать </w:t>
      </w:r>
      <w:r>
        <w:rPr>
          <w:rFonts w:ascii="Times New Roman" w:hAnsi="Times New Roman"/>
        </w:rPr>
        <w:t xml:space="preserve">ногой, </w:t>
      </w:r>
      <w:proofErr w:type="spellStart"/>
      <w:r>
        <w:rPr>
          <w:rFonts w:ascii="Times New Roman" w:hAnsi="Times New Roman"/>
        </w:rPr>
        <w:t>полуприседать</w:t>
      </w:r>
      <w:proofErr w:type="spellEnd"/>
      <w:r>
        <w:rPr>
          <w:rFonts w:ascii="Times New Roman" w:hAnsi="Times New Roman"/>
        </w:rPr>
        <w:t xml:space="preserve">, совершать </w:t>
      </w:r>
      <w:r w:rsidRPr="00DA44CD">
        <w:rPr>
          <w:rFonts w:ascii="Times New Roman" w:hAnsi="Times New Roman"/>
        </w:rPr>
        <w:t>повороты кистей рук и т. д.). Учить детей начинать движение с началом музыки и заканчивать с ее</w:t>
      </w:r>
      <w:r>
        <w:rPr>
          <w:rFonts w:ascii="Times New Roman" w:hAnsi="Times New Roman"/>
        </w:rPr>
        <w:t xml:space="preserve"> </w:t>
      </w:r>
      <w:r w:rsidRPr="00DA44CD">
        <w:rPr>
          <w:rFonts w:ascii="Times New Roman" w:hAnsi="Times New Roman"/>
        </w:rPr>
        <w:t xml:space="preserve">окончанием; передавать образы (птичка летает, зайка прыгает, мишка косолапый идет). Совершенствовать умение ходить и бегать (на носках, тихо; высоко и </w:t>
      </w:r>
      <w:r>
        <w:rPr>
          <w:rFonts w:ascii="Times New Roman" w:hAnsi="Times New Roman"/>
        </w:rPr>
        <w:t>низко поднимая ноги; прямым га</w:t>
      </w:r>
      <w:r w:rsidRPr="00DA44CD">
        <w:rPr>
          <w:rFonts w:ascii="Times New Roman" w:hAnsi="Times New Roman"/>
        </w:rPr>
        <w:t>лопом), выполнять плясовые движения в кругу, врассыпную, м</w:t>
      </w:r>
      <w:r>
        <w:rPr>
          <w:rFonts w:ascii="Times New Roman" w:hAnsi="Times New Roman"/>
        </w:rPr>
        <w:t>енять движения с изменением ха</w:t>
      </w:r>
      <w:r w:rsidRPr="00DA44CD">
        <w:rPr>
          <w:rFonts w:ascii="Times New Roman" w:hAnsi="Times New Roman"/>
        </w:rPr>
        <w:t>рактера музыки или содержания песни.</w:t>
      </w:r>
    </w:p>
    <w:p w:rsidR="0084245E" w:rsidRPr="008F1F8C" w:rsidRDefault="0084245E" w:rsidP="008F1F8C">
      <w:pPr>
        <w:spacing w:after="120" w:line="240" w:lineRule="auto"/>
        <w:ind w:firstLine="567"/>
        <w:jc w:val="center"/>
        <w:rPr>
          <w:rFonts w:ascii="Times New Roman" w:hAnsi="Times New Roman"/>
        </w:rPr>
      </w:pPr>
      <w:r w:rsidRPr="008F1F8C">
        <w:rPr>
          <w:rFonts w:ascii="Times New Roman" w:hAnsi="Times New Roman"/>
        </w:rPr>
        <w:t>Группа для детей от 3 до 4 лет</w:t>
      </w:r>
      <w:r w:rsidR="008F1F8C" w:rsidRPr="008F1F8C">
        <w:rPr>
          <w:rFonts w:ascii="Times New Roman" w:hAnsi="Times New Roman"/>
        </w:rPr>
        <w:t>.</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Воспитывать у детей эмоциональную отзывчивость на музыку.</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Познакомить с тремя музыкальными жанрами: песней, танцем, маршем.</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Способствовать развитию музыкальной памяти.</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Формировать умение узнавать знакомые песни, пьесы; чув</w:t>
      </w:r>
      <w:r>
        <w:rPr>
          <w:rFonts w:ascii="Times New Roman" w:hAnsi="Times New Roman"/>
        </w:rPr>
        <w:t>ствовать характер музыки (весе</w:t>
      </w:r>
      <w:r w:rsidRPr="00DA44CD">
        <w:rPr>
          <w:rFonts w:ascii="Times New Roman" w:hAnsi="Times New Roman"/>
        </w:rPr>
        <w:t>лый, бодрый, спокойный), эмоционально на нее реагировать.</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Слушание.</w:t>
      </w:r>
      <w:r w:rsidRPr="00DA44CD">
        <w:rPr>
          <w:rFonts w:ascii="Times New Roman" w:hAnsi="Times New Roman"/>
        </w:rPr>
        <w:t xml:space="preserve"> Учить слушать музыкальное произведение до</w:t>
      </w:r>
      <w:r>
        <w:rPr>
          <w:rFonts w:ascii="Times New Roman" w:hAnsi="Times New Roman"/>
        </w:rPr>
        <w:t xml:space="preserve"> конца, понимать характер музы</w:t>
      </w:r>
      <w:r w:rsidRPr="00DA44CD">
        <w:rPr>
          <w:rFonts w:ascii="Times New Roman" w:hAnsi="Times New Roman"/>
        </w:rPr>
        <w:t>ки, узнавать и определять, сколько частей в произведении. Развивать способность различать звуки</w:t>
      </w:r>
      <w:r>
        <w:rPr>
          <w:rFonts w:ascii="Times New Roman" w:hAnsi="Times New Roman"/>
        </w:rPr>
        <w:t xml:space="preserve"> </w:t>
      </w:r>
      <w:r w:rsidRPr="00DA44CD">
        <w:rPr>
          <w:rFonts w:ascii="Times New Roman" w:hAnsi="Times New Roman"/>
        </w:rPr>
        <w:t xml:space="preserve">по высоте в пределах октавы </w:t>
      </w:r>
      <w:r w:rsidR="008F1F8C" w:rsidRPr="00C574BC">
        <w:rPr>
          <w:rFonts w:ascii="Times New Roman" w:eastAsia="Times New Roman" w:hAnsi="Times New Roman"/>
          <w:iCs/>
          <w:color w:val="000000"/>
          <w:lang w:eastAsia="ru-RU"/>
        </w:rPr>
        <w:t>–</w:t>
      </w:r>
      <w:r w:rsidRPr="00DA44CD">
        <w:rPr>
          <w:rFonts w:ascii="Times New Roman" w:hAnsi="Times New Roman"/>
        </w:rPr>
        <w:t xml:space="preserve"> септимы, замечать изменение в силе звучания мелодии (громко,</w:t>
      </w:r>
      <w:r>
        <w:rPr>
          <w:rFonts w:ascii="Times New Roman" w:hAnsi="Times New Roman"/>
        </w:rPr>
        <w:t xml:space="preserve"> </w:t>
      </w:r>
      <w:r w:rsidRPr="00DA44CD">
        <w:rPr>
          <w:rFonts w:ascii="Times New Roman" w:hAnsi="Times New Roman"/>
        </w:rPr>
        <w:t>тихо).</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Пение.</w:t>
      </w:r>
      <w:r w:rsidRPr="00DA44CD">
        <w:rPr>
          <w:rFonts w:ascii="Times New Roman" w:hAnsi="Times New Roman"/>
        </w:rPr>
        <w:t xml:space="preserve"> Способствовать развитию певческих навыков: пет</w:t>
      </w:r>
      <w:r>
        <w:rPr>
          <w:rFonts w:ascii="Times New Roman" w:hAnsi="Times New Roman"/>
        </w:rPr>
        <w:t xml:space="preserve">ь без напряжения в диапазоне ре </w:t>
      </w:r>
      <w:r w:rsidRPr="00DA44CD">
        <w:rPr>
          <w:rFonts w:ascii="Times New Roman" w:hAnsi="Times New Roman"/>
        </w:rPr>
        <w:t xml:space="preserve">(ми) </w:t>
      </w:r>
      <w:r w:rsidR="008F1F8C" w:rsidRPr="00C574BC">
        <w:rPr>
          <w:rFonts w:ascii="Times New Roman" w:eastAsia="Times New Roman" w:hAnsi="Times New Roman"/>
          <w:iCs/>
          <w:color w:val="000000"/>
          <w:lang w:eastAsia="ru-RU"/>
        </w:rPr>
        <w:t>–</w:t>
      </w:r>
      <w:r w:rsidR="008F1F8C">
        <w:rPr>
          <w:rFonts w:ascii="Times New Roman" w:eastAsia="Times New Roman" w:hAnsi="Times New Roman"/>
          <w:iCs/>
          <w:color w:val="000000"/>
          <w:lang w:eastAsia="ru-RU"/>
        </w:rPr>
        <w:t xml:space="preserve"> </w:t>
      </w:r>
      <w:r w:rsidRPr="00DA44CD">
        <w:rPr>
          <w:rFonts w:ascii="Times New Roman" w:hAnsi="Times New Roman"/>
        </w:rPr>
        <w:t>ля (си), в одном темпе со всеми, чисто и ясно произносить слова, передавать характер песни</w:t>
      </w:r>
      <w:r>
        <w:rPr>
          <w:rFonts w:ascii="Times New Roman" w:hAnsi="Times New Roman"/>
        </w:rPr>
        <w:t xml:space="preserve"> </w:t>
      </w:r>
      <w:r w:rsidRPr="00DA44CD">
        <w:rPr>
          <w:rFonts w:ascii="Times New Roman" w:hAnsi="Times New Roman"/>
        </w:rPr>
        <w:t>(весело, протяжно, ласково, напевно).</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Песенное творчество</w:t>
      </w:r>
      <w:r w:rsidRPr="00DA44CD">
        <w:rPr>
          <w:rFonts w:ascii="Times New Roman" w:hAnsi="Times New Roman"/>
        </w:rPr>
        <w:t>. Учить допевать мелодии колыбельных песен на слог «баю-баю» и</w:t>
      </w:r>
      <w:r>
        <w:rPr>
          <w:rFonts w:ascii="Times New Roman" w:hAnsi="Times New Roman"/>
        </w:rPr>
        <w:t xml:space="preserve"> </w:t>
      </w:r>
      <w:r w:rsidRPr="00DA44CD">
        <w:rPr>
          <w:rFonts w:ascii="Times New Roman" w:hAnsi="Times New Roman"/>
        </w:rPr>
        <w:t>веселых мелодий на слог «ля-ля». Формировать навыки сочините</w:t>
      </w:r>
      <w:r>
        <w:rPr>
          <w:rFonts w:ascii="Times New Roman" w:hAnsi="Times New Roman"/>
        </w:rPr>
        <w:t>льства веселых и грустных мело</w:t>
      </w:r>
      <w:r w:rsidRPr="00DA44CD">
        <w:rPr>
          <w:rFonts w:ascii="Times New Roman" w:hAnsi="Times New Roman"/>
        </w:rPr>
        <w:t>дий по образцу.</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Музыкально-ритмические движения</w:t>
      </w:r>
      <w:r w:rsidRPr="00DA44CD">
        <w:rPr>
          <w:rFonts w:ascii="Times New Roman" w:hAnsi="Times New Roman"/>
        </w:rPr>
        <w:t>. Учить двигаться в соответствии с двухчастной</w:t>
      </w:r>
      <w:r w:rsidR="008F1F8C">
        <w:rPr>
          <w:rFonts w:ascii="Times New Roman" w:hAnsi="Times New Roman"/>
        </w:rPr>
        <w:t xml:space="preserve"> </w:t>
      </w:r>
      <w:r w:rsidRPr="00DA44CD">
        <w:rPr>
          <w:rFonts w:ascii="Times New Roman" w:hAnsi="Times New Roman"/>
        </w:rPr>
        <w:t>формой музыки и силой ее звучания (громко, тихо); реагировать на начало звучания музыки и ее</w:t>
      </w:r>
      <w:r>
        <w:rPr>
          <w:rFonts w:ascii="Times New Roman" w:hAnsi="Times New Roman"/>
        </w:rPr>
        <w:t xml:space="preserve"> </w:t>
      </w:r>
      <w:r w:rsidRPr="00DA44CD">
        <w:rPr>
          <w:rFonts w:ascii="Times New Roman" w:hAnsi="Times New Roman"/>
        </w:rPr>
        <w:t>окончание.</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DA44CD">
        <w:rPr>
          <w:rFonts w:ascii="Times New Roman" w:hAnsi="Times New Roman"/>
        </w:rPr>
        <w:t>Совершенствовать навыки основных движений (ходьба и бег). У</w:t>
      </w:r>
      <w:r>
        <w:rPr>
          <w:rFonts w:ascii="Times New Roman" w:hAnsi="Times New Roman"/>
        </w:rPr>
        <w:t>чить маршировать вместе со все</w:t>
      </w:r>
      <w:r w:rsidRPr="00DA44CD">
        <w:rPr>
          <w:rFonts w:ascii="Times New Roman" w:hAnsi="Times New Roman"/>
        </w:rPr>
        <w:t>ми и индивидуально, бегать легко, в умеренном и быстром тем</w:t>
      </w:r>
      <w:r>
        <w:rPr>
          <w:rFonts w:ascii="Times New Roman" w:hAnsi="Times New Roman"/>
        </w:rPr>
        <w:t>пе под музыку.</w:t>
      </w:r>
      <w:r w:rsidR="008F1F8C">
        <w:rPr>
          <w:rFonts w:ascii="Times New Roman" w:hAnsi="Times New Roman"/>
        </w:rPr>
        <w:t xml:space="preserve"> </w:t>
      </w:r>
      <w:r>
        <w:rPr>
          <w:rFonts w:ascii="Times New Roman" w:hAnsi="Times New Roman"/>
        </w:rPr>
        <w:t xml:space="preserve">Улучшать качество </w:t>
      </w:r>
      <w:r w:rsidRPr="00DA44CD">
        <w:rPr>
          <w:rFonts w:ascii="Times New Roman" w:hAnsi="Times New Roman"/>
        </w:rPr>
        <w:t>исполнения танцевальных движений: притопывать попер</w:t>
      </w:r>
      <w:r>
        <w:rPr>
          <w:rFonts w:ascii="Times New Roman" w:hAnsi="Times New Roman"/>
        </w:rPr>
        <w:t>еменно двумя ногами и одной но</w:t>
      </w:r>
      <w:r w:rsidRPr="00DA44CD">
        <w:rPr>
          <w:rFonts w:ascii="Times New Roman" w:hAnsi="Times New Roman"/>
        </w:rPr>
        <w:t>гой.</w:t>
      </w:r>
      <w:r w:rsidR="008F1F8C">
        <w:rPr>
          <w:rFonts w:ascii="Times New Roman" w:hAnsi="Times New Roman"/>
        </w:rPr>
        <w:t xml:space="preserve"> </w:t>
      </w:r>
      <w:r w:rsidRPr="00DA44CD">
        <w:rPr>
          <w:rFonts w:ascii="Times New Roman" w:hAnsi="Times New Roman"/>
        </w:rPr>
        <w:t>Развивать умение кружиться в парах, выполнять прямой гало</w:t>
      </w:r>
      <w:r>
        <w:rPr>
          <w:rFonts w:ascii="Times New Roman" w:hAnsi="Times New Roman"/>
        </w:rPr>
        <w:t>п, двигаться под музыку ритмич</w:t>
      </w:r>
      <w:r w:rsidRPr="00DA44CD">
        <w:rPr>
          <w:rFonts w:ascii="Times New Roman" w:hAnsi="Times New Roman"/>
        </w:rPr>
        <w:t>но и согласно темпу и характеру музыкального произведения</w:t>
      </w:r>
      <w:r>
        <w:rPr>
          <w:rFonts w:ascii="Times New Roman" w:hAnsi="Times New Roman"/>
        </w:rPr>
        <w:t xml:space="preserve">, с предметами, игрушками и без </w:t>
      </w:r>
      <w:r w:rsidRPr="00DA44CD">
        <w:rPr>
          <w:rFonts w:ascii="Times New Roman" w:hAnsi="Times New Roman"/>
        </w:rPr>
        <w:t>них.</w:t>
      </w:r>
      <w:r w:rsidR="008F1F8C">
        <w:rPr>
          <w:rFonts w:ascii="Times New Roman" w:hAnsi="Times New Roman"/>
        </w:rPr>
        <w:t xml:space="preserve"> </w:t>
      </w:r>
      <w:r w:rsidRPr="00DA44CD">
        <w:rPr>
          <w:rFonts w:ascii="Times New Roman" w:hAnsi="Times New Roman"/>
        </w:rPr>
        <w:t>Способствовать развитию навыков выразительной и эмоцио</w:t>
      </w:r>
      <w:r>
        <w:rPr>
          <w:rFonts w:ascii="Times New Roman" w:hAnsi="Times New Roman"/>
        </w:rPr>
        <w:t>нальной передачи игровых и ска</w:t>
      </w:r>
      <w:r w:rsidRPr="00DA44CD">
        <w:rPr>
          <w:rFonts w:ascii="Times New Roman" w:hAnsi="Times New Roman"/>
        </w:rPr>
        <w:t>зочных образов: идет медведь, крадется кошка,</w:t>
      </w:r>
      <w:r w:rsidR="008F1F8C">
        <w:rPr>
          <w:rFonts w:ascii="Times New Roman" w:hAnsi="Times New Roman"/>
        </w:rPr>
        <w:t xml:space="preserve"> </w:t>
      </w:r>
      <w:r w:rsidRPr="00DA44CD">
        <w:rPr>
          <w:rFonts w:ascii="Times New Roman" w:hAnsi="Times New Roman"/>
        </w:rPr>
        <w:t>бегают мышата, скачет зайка, ходит петушок,</w:t>
      </w:r>
      <w:r>
        <w:rPr>
          <w:rFonts w:ascii="Times New Roman" w:hAnsi="Times New Roman"/>
        </w:rPr>
        <w:t xml:space="preserve"> </w:t>
      </w:r>
      <w:r w:rsidRPr="00DA44CD">
        <w:rPr>
          <w:rFonts w:ascii="Times New Roman" w:hAnsi="Times New Roman"/>
        </w:rPr>
        <w:t>клюют зернышки цыплята, летают птички и т. д.</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Развитие танцевально-игрового творчества</w:t>
      </w:r>
      <w:r w:rsidRPr="00DA44CD">
        <w:rPr>
          <w:rFonts w:ascii="Times New Roman" w:hAnsi="Times New Roman"/>
        </w:rPr>
        <w:t>. Стимули</w:t>
      </w:r>
      <w:r>
        <w:rPr>
          <w:rFonts w:ascii="Times New Roman" w:hAnsi="Times New Roman"/>
        </w:rPr>
        <w:t>ровать самостоятельное выполне</w:t>
      </w:r>
      <w:r w:rsidRPr="00DA44CD">
        <w:rPr>
          <w:rFonts w:ascii="Times New Roman" w:hAnsi="Times New Roman"/>
        </w:rPr>
        <w:t>ние танцевальных движений под плясовые мелодии.</w:t>
      </w:r>
      <w:r w:rsidR="008F1F8C">
        <w:rPr>
          <w:rFonts w:ascii="Times New Roman" w:hAnsi="Times New Roman"/>
        </w:rPr>
        <w:t xml:space="preserve"> </w:t>
      </w:r>
      <w:r w:rsidRPr="00DA44CD">
        <w:rPr>
          <w:rFonts w:ascii="Times New Roman" w:hAnsi="Times New Roman"/>
        </w:rPr>
        <w:t>Учить боле</w:t>
      </w:r>
      <w:r>
        <w:rPr>
          <w:rFonts w:ascii="Times New Roman" w:hAnsi="Times New Roman"/>
        </w:rPr>
        <w:t>е точно выполнять движения, пе</w:t>
      </w:r>
      <w:r w:rsidRPr="00DA44CD">
        <w:rPr>
          <w:rFonts w:ascii="Times New Roman" w:hAnsi="Times New Roman"/>
        </w:rPr>
        <w:t>редающие характер изображаемых животных.</w:t>
      </w:r>
    </w:p>
    <w:p w:rsidR="0084245E" w:rsidRPr="00DA44CD" w:rsidRDefault="0084245E" w:rsidP="008F1F8C">
      <w:pPr>
        <w:spacing w:after="12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Игра на детских музыкальных инструментах</w:t>
      </w:r>
      <w:r w:rsidRPr="00DA44CD">
        <w:rPr>
          <w:rFonts w:ascii="Times New Roman" w:hAnsi="Times New Roman"/>
        </w:rPr>
        <w:t>. Знакомить детей с некоторыми детскими</w:t>
      </w:r>
      <w:r>
        <w:rPr>
          <w:rFonts w:ascii="Times New Roman" w:hAnsi="Times New Roman"/>
        </w:rPr>
        <w:t xml:space="preserve"> </w:t>
      </w:r>
      <w:r w:rsidRPr="00DA44CD">
        <w:rPr>
          <w:rFonts w:ascii="Times New Roman" w:hAnsi="Times New Roman"/>
        </w:rPr>
        <w:t>музыкальными инструментами: дудочкой, металлофоном, коло</w:t>
      </w:r>
      <w:r>
        <w:rPr>
          <w:rFonts w:ascii="Times New Roman" w:hAnsi="Times New Roman"/>
        </w:rPr>
        <w:t xml:space="preserve">кольчиком, бубном, погремушкой, </w:t>
      </w:r>
      <w:r w:rsidRPr="00DA44CD">
        <w:rPr>
          <w:rFonts w:ascii="Times New Roman" w:hAnsi="Times New Roman"/>
        </w:rPr>
        <w:t>барабаном, а также их звучанием. Учить дошкольников подыг</w:t>
      </w:r>
      <w:r>
        <w:rPr>
          <w:rFonts w:ascii="Times New Roman" w:hAnsi="Times New Roman"/>
        </w:rPr>
        <w:t>рывать на детских уд</w:t>
      </w:r>
      <w:r w:rsidR="008F1F8C">
        <w:rPr>
          <w:rFonts w:ascii="Times New Roman" w:hAnsi="Times New Roman"/>
        </w:rPr>
        <w:t>арных музыкальных инструментах.</w:t>
      </w:r>
    </w:p>
    <w:p w:rsidR="0084245E" w:rsidRPr="008F1F8C" w:rsidRDefault="0084245E" w:rsidP="008F1F8C">
      <w:pPr>
        <w:spacing w:after="120" w:line="240" w:lineRule="auto"/>
        <w:ind w:firstLine="567"/>
        <w:jc w:val="center"/>
        <w:rPr>
          <w:rFonts w:ascii="Times New Roman" w:hAnsi="Times New Roman"/>
        </w:rPr>
      </w:pPr>
      <w:r w:rsidRPr="008F1F8C">
        <w:rPr>
          <w:rFonts w:ascii="Times New Roman" w:hAnsi="Times New Roman"/>
        </w:rPr>
        <w:t>Группа для детей от 4 до 5 лет</w:t>
      </w:r>
      <w:r w:rsidR="008F1F8C" w:rsidRPr="008F1F8C">
        <w:rPr>
          <w:rFonts w:ascii="Times New Roman" w:hAnsi="Times New Roman"/>
        </w:rPr>
        <w:t>.</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Продолжать развивать у детей интерес к музыке, жела</w:t>
      </w:r>
      <w:r>
        <w:rPr>
          <w:rFonts w:ascii="Times New Roman" w:hAnsi="Times New Roman"/>
        </w:rPr>
        <w:t>ние ее слушать,</w:t>
      </w:r>
      <w:r w:rsidR="008F1F8C">
        <w:rPr>
          <w:rFonts w:ascii="Times New Roman" w:hAnsi="Times New Roman"/>
        </w:rPr>
        <w:t xml:space="preserve"> </w:t>
      </w:r>
      <w:r>
        <w:rPr>
          <w:rFonts w:ascii="Times New Roman" w:hAnsi="Times New Roman"/>
        </w:rPr>
        <w:t>вызывать эмоцио</w:t>
      </w:r>
      <w:r w:rsidRPr="00DA44CD">
        <w:rPr>
          <w:rFonts w:ascii="Times New Roman" w:hAnsi="Times New Roman"/>
        </w:rPr>
        <w:t>нальную отзывчивость при восприятии музыкальных произведений.</w:t>
      </w:r>
    </w:p>
    <w:p w:rsidR="0084245E"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Обогащать музыкальные впечатления, способствовать дальнейшему развитию основ м</w:t>
      </w:r>
      <w:r>
        <w:rPr>
          <w:rFonts w:ascii="Times New Roman" w:hAnsi="Times New Roman"/>
        </w:rPr>
        <w:t>узы</w:t>
      </w:r>
      <w:r w:rsidRPr="00DA44CD">
        <w:rPr>
          <w:rFonts w:ascii="Times New Roman" w:hAnsi="Times New Roman"/>
        </w:rPr>
        <w:t>кальной культуры.</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Слушание.</w:t>
      </w:r>
      <w:r w:rsidRPr="00DA44CD">
        <w:rPr>
          <w:rFonts w:ascii="Times New Roman" w:hAnsi="Times New Roman"/>
        </w:rPr>
        <w:t xml:space="preserve"> Формировать навыки культуры слушания музыки (не отвлекаться, дослушивать</w:t>
      </w:r>
      <w:r>
        <w:rPr>
          <w:rFonts w:ascii="Times New Roman" w:hAnsi="Times New Roman"/>
        </w:rPr>
        <w:t xml:space="preserve"> </w:t>
      </w:r>
      <w:r w:rsidRPr="00DA44CD">
        <w:rPr>
          <w:rFonts w:ascii="Times New Roman" w:hAnsi="Times New Roman"/>
        </w:rPr>
        <w:t>произведение до конца).Учить чувствовать характер музыки, узнавать знакомые произведения,</w:t>
      </w:r>
      <w:r>
        <w:rPr>
          <w:rFonts w:ascii="Times New Roman" w:hAnsi="Times New Roman"/>
        </w:rPr>
        <w:t xml:space="preserve"> </w:t>
      </w:r>
      <w:r w:rsidRPr="00DA44CD">
        <w:rPr>
          <w:rFonts w:ascii="Times New Roman" w:hAnsi="Times New Roman"/>
        </w:rPr>
        <w:t>высказывать свои впечатления о прослушанном.</w:t>
      </w:r>
      <w:r w:rsidR="008F1F8C">
        <w:rPr>
          <w:rFonts w:ascii="Times New Roman" w:hAnsi="Times New Roman"/>
        </w:rPr>
        <w:t xml:space="preserve"> </w:t>
      </w:r>
      <w:r w:rsidRPr="00DA44CD">
        <w:rPr>
          <w:rFonts w:ascii="Times New Roman" w:hAnsi="Times New Roman"/>
        </w:rPr>
        <w:t>Учить замечать в</w:t>
      </w:r>
      <w:r>
        <w:rPr>
          <w:rFonts w:ascii="Times New Roman" w:hAnsi="Times New Roman"/>
        </w:rPr>
        <w:t>ыразительные средства музы</w:t>
      </w:r>
      <w:r w:rsidRPr="00DA44CD">
        <w:rPr>
          <w:rFonts w:ascii="Times New Roman" w:hAnsi="Times New Roman"/>
        </w:rPr>
        <w:t>кального произведения: тихо, громко, медленно, быстро. Развив</w:t>
      </w:r>
      <w:r>
        <w:rPr>
          <w:rFonts w:ascii="Times New Roman" w:hAnsi="Times New Roman"/>
        </w:rPr>
        <w:t xml:space="preserve">ать способность различать звуки </w:t>
      </w:r>
      <w:r w:rsidRPr="00DA44CD">
        <w:rPr>
          <w:rFonts w:ascii="Times New Roman" w:hAnsi="Times New Roman"/>
        </w:rPr>
        <w:t>по высоте (высокий, низкий в пределах сексты, септимы).</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Пение.</w:t>
      </w:r>
      <w:r w:rsidRPr="00DA44CD">
        <w:rPr>
          <w:rFonts w:ascii="Times New Roman" w:hAnsi="Times New Roman"/>
        </w:rPr>
        <w:t xml:space="preserve"> Обучать детей выразительному пению, формировать умение петь протяжно, подвижно, согласованно (в пределах ре </w:t>
      </w:r>
      <w:r w:rsidR="008F1F8C" w:rsidRPr="00C574BC">
        <w:rPr>
          <w:rFonts w:ascii="Times New Roman" w:eastAsia="Times New Roman" w:hAnsi="Times New Roman"/>
          <w:iCs/>
          <w:color w:val="000000"/>
          <w:lang w:eastAsia="ru-RU"/>
        </w:rPr>
        <w:t>–</w:t>
      </w:r>
      <w:r w:rsidRPr="00DA44CD">
        <w:rPr>
          <w:rFonts w:ascii="Times New Roman" w:hAnsi="Times New Roman"/>
        </w:rPr>
        <w:t xml:space="preserve"> си первой октавы). Развивать умение брать дыхание между</w:t>
      </w:r>
      <w:r>
        <w:rPr>
          <w:rFonts w:ascii="Times New Roman" w:hAnsi="Times New Roman"/>
        </w:rPr>
        <w:t xml:space="preserve"> </w:t>
      </w:r>
      <w:r w:rsidRPr="00DA44CD">
        <w:rPr>
          <w:rFonts w:ascii="Times New Roman" w:hAnsi="Times New Roman"/>
        </w:rPr>
        <w:t xml:space="preserve">короткими музыкальными фразами. Учить петь мелодию чисто, </w:t>
      </w:r>
      <w:r>
        <w:rPr>
          <w:rFonts w:ascii="Times New Roman" w:hAnsi="Times New Roman"/>
        </w:rPr>
        <w:t>смягчать концы фраз, четко про</w:t>
      </w:r>
      <w:r w:rsidRPr="00DA44CD">
        <w:rPr>
          <w:rFonts w:ascii="Times New Roman" w:hAnsi="Times New Roman"/>
        </w:rPr>
        <w:t>износить слова, петь выразительно, передавая характер музыки. Учить пе</w:t>
      </w:r>
      <w:r>
        <w:rPr>
          <w:rFonts w:ascii="Times New Roman" w:hAnsi="Times New Roman"/>
        </w:rPr>
        <w:t xml:space="preserve">ть с инструментальным </w:t>
      </w:r>
      <w:r w:rsidRPr="00DA44CD">
        <w:rPr>
          <w:rFonts w:ascii="Times New Roman" w:hAnsi="Times New Roman"/>
        </w:rPr>
        <w:t>сопровождением и без него (с помощью воспитателя).</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Песенное творчество.</w:t>
      </w:r>
      <w:r w:rsidRPr="00DA44CD">
        <w:rPr>
          <w:rFonts w:ascii="Times New Roman" w:hAnsi="Times New Roman"/>
        </w:rPr>
        <w:t xml:space="preserve"> Учить самостоятельно сочинять </w:t>
      </w:r>
      <w:r>
        <w:rPr>
          <w:rFonts w:ascii="Times New Roman" w:hAnsi="Times New Roman"/>
        </w:rPr>
        <w:t>мелодию колыбельной песни и от</w:t>
      </w:r>
      <w:r w:rsidRPr="00DA44CD">
        <w:rPr>
          <w:rFonts w:ascii="Times New Roman" w:hAnsi="Times New Roman"/>
        </w:rPr>
        <w:t>вечать на музыкальные вопросы («Как тебя зовут?», «Что ты хочешь, кошечка?», «Где ты?»).</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Формировать умение импровизировать мелодии на заданный текст.</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Музыкально-ритмические движения.</w:t>
      </w:r>
      <w:r w:rsidRPr="00DA44CD">
        <w:rPr>
          <w:rFonts w:ascii="Times New Roman" w:hAnsi="Times New Roman"/>
        </w:rPr>
        <w:t xml:space="preserve"> Продолжать форм</w:t>
      </w:r>
      <w:r>
        <w:rPr>
          <w:rFonts w:ascii="Times New Roman" w:hAnsi="Times New Roman"/>
        </w:rPr>
        <w:t>ировать у детей навык ритмично</w:t>
      </w:r>
      <w:r w:rsidRPr="00DA44CD">
        <w:rPr>
          <w:rFonts w:ascii="Times New Roman" w:hAnsi="Times New Roman"/>
        </w:rPr>
        <w:t>го движения в соответствии с характером музыки.</w:t>
      </w:r>
      <w:r w:rsidR="008F1F8C">
        <w:rPr>
          <w:rFonts w:ascii="Times New Roman" w:hAnsi="Times New Roman"/>
        </w:rPr>
        <w:t xml:space="preserve"> </w:t>
      </w:r>
      <w:r w:rsidRPr="00DA44CD">
        <w:rPr>
          <w:rFonts w:ascii="Times New Roman" w:hAnsi="Times New Roman"/>
        </w:rPr>
        <w:t>Учить самосто</w:t>
      </w:r>
      <w:r>
        <w:rPr>
          <w:rFonts w:ascii="Times New Roman" w:hAnsi="Times New Roman"/>
        </w:rPr>
        <w:t>ятельно менять движения в соот</w:t>
      </w:r>
      <w:r w:rsidRPr="00DA44CD">
        <w:rPr>
          <w:rFonts w:ascii="Times New Roman" w:hAnsi="Times New Roman"/>
        </w:rPr>
        <w:t>ветствии с двух- и трехчастной формой музыки. Совершенствов</w:t>
      </w:r>
      <w:r>
        <w:rPr>
          <w:rFonts w:ascii="Times New Roman" w:hAnsi="Times New Roman"/>
        </w:rPr>
        <w:t>ать танцевальные движения: пря</w:t>
      </w:r>
      <w:r w:rsidRPr="00DA44CD">
        <w:rPr>
          <w:rFonts w:ascii="Times New Roman" w:hAnsi="Times New Roman"/>
        </w:rPr>
        <w:t>мой галоп, пружинка, кружение по одному и в парах. Учить дет</w:t>
      </w:r>
      <w:r>
        <w:rPr>
          <w:rFonts w:ascii="Times New Roman" w:hAnsi="Times New Roman"/>
        </w:rPr>
        <w:t xml:space="preserve">ей двигаться в парах по кругу в </w:t>
      </w:r>
      <w:r w:rsidRPr="00DA44CD">
        <w:rPr>
          <w:rFonts w:ascii="Times New Roman" w:hAnsi="Times New Roman"/>
        </w:rPr>
        <w:t>танцах и хороводах, ставить ногу на носок и на пятку, ритмично хлопать в ладоши, выполнять</w:t>
      </w:r>
      <w:r>
        <w:rPr>
          <w:rFonts w:ascii="Times New Roman" w:hAnsi="Times New Roman"/>
        </w:rPr>
        <w:t xml:space="preserve"> </w:t>
      </w:r>
      <w:r w:rsidRPr="00DA44CD">
        <w:rPr>
          <w:rFonts w:ascii="Times New Roman" w:hAnsi="Times New Roman"/>
        </w:rPr>
        <w:t>простейшие перестроения (из круга врассыпную и обратно), по</w:t>
      </w:r>
      <w:r>
        <w:rPr>
          <w:rFonts w:ascii="Times New Roman" w:hAnsi="Times New Roman"/>
        </w:rPr>
        <w:t>дскоки.</w:t>
      </w:r>
      <w:r w:rsidR="008F1F8C">
        <w:rPr>
          <w:rFonts w:ascii="Times New Roman" w:hAnsi="Times New Roman"/>
        </w:rPr>
        <w:t xml:space="preserve"> </w:t>
      </w:r>
      <w:r>
        <w:rPr>
          <w:rFonts w:ascii="Times New Roman" w:hAnsi="Times New Roman"/>
        </w:rPr>
        <w:t>Продолжать совершенство</w:t>
      </w:r>
      <w:r w:rsidRPr="00DA44CD">
        <w:rPr>
          <w:rFonts w:ascii="Times New Roman" w:hAnsi="Times New Roman"/>
        </w:rPr>
        <w:t>вать навыки основных движений (ходьба: «торжественная», споко</w:t>
      </w:r>
      <w:r>
        <w:rPr>
          <w:rFonts w:ascii="Times New Roman" w:hAnsi="Times New Roman"/>
        </w:rPr>
        <w:t>йная, «таинственная»; бег: лег</w:t>
      </w:r>
      <w:r w:rsidRPr="00DA44CD">
        <w:rPr>
          <w:rFonts w:ascii="Times New Roman" w:hAnsi="Times New Roman"/>
        </w:rPr>
        <w:t>кий и стремительный).</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Развитие танцевально-игрового творчеств</w:t>
      </w:r>
      <w:r w:rsidRPr="00DA44CD">
        <w:rPr>
          <w:rFonts w:ascii="Times New Roman" w:hAnsi="Times New Roman"/>
        </w:rPr>
        <w:t>а. Способствовать развитию</w:t>
      </w:r>
      <w:r>
        <w:rPr>
          <w:rFonts w:ascii="Times New Roman" w:hAnsi="Times New Roman"/>
        </w:rPr>
        <w:t xml:space="preserve"> эмоционально-</w:t>
      </w:r>
      <w:r w:rsidRPr="00DA44CD">
        <w:rPr>
          <w:rFonts w:ascii="Times New Roman" w:hAnsi="Times New Roman"/>
        </w:rPr>
        <w:t>образного исполнения музыкально-игровых упражнений (кружатся листочки, падают снежинки) и</w:t>
      </w:r>
      <w:r>
        <w:rPr>
          <w:rFonts w:ascii="Times New Roman" w:hAnsi="Times New Roman"/>
        </w:rPr>
        <w:t xml:space="preserve"> </w:t>
      </w:r>
      <w:r w:rsidRPr="00DA44CD">
        <w:rPr>
          <w:rFonts w:ascii="Times New Roman" w:hAnsi="Times New Roman"/>
        </w:rPr>
        <w:t>сценок, используя мимику и пантомиму (зайка веселый и грустный, хитрая лисичка, сердитый</w:t>
      </w:r>
      <w:r>
        <w:rPr>
          <w:rFonts w:ascii="Times New Roman" w:hAnsi="Times New Roman"/>
        </w:rPr>
        <w:t xml:space="preserve"> </w:t>
      </w:r>
      <w:r w:rsidRPr="00DA44CD">
        <w:rPr>
          <w:rFonts w:ascii="Times New Roman" w:hAnsi="Times New Roman"/>
        </w:rPr>
        <w:t>волк и т. д.).</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 xml:space="preserve">Обучать </w:t>
      </w:r>
      <w:proofErr w:type="spellStart"/>
      <w:r w:rsidRPr="005155AF">
        <w:rPr>
          <w:rFonts w:ascii="Times New Roman" w:hAnsi="Times New Roman"/>
        </w:rPr>
        <w:t>инсценированию</w:t>
      </w:r>
      <w:proofErr w:type="spellEnd"/>
      <w:r w:rsidRPr="005155AF">
        <w:rPr>
          <w:rFonts w:ascii="Times New Roman" w:hAnsi="Times New Roman"/>
        </w:rPr>
        <w:t xml:space="preserve"> песен и постановке небольших музыкальных спектаклей.</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373D2F">
        <w:rPr>
          <w:rFonts w:ascii="Times New Roman" w:hAnsi="Times New Roman"/>
          <w:b/>
          <w:i/>
        </w:rPr>
        <w:t>Игра на детских музыкальных инструментах</w:t>
      </w:r>
      <w:r w:rsidRPr="005155AF">
        <w:rPr>
          <w:rFonts w:ascii="Times New Roman" w:hAnsi="Times New Roman"/>
        </w:rPr>
        <w:t>. Форм</w:t>
      </w:r>
      <w:r>
        <w:rPr>
          <w:rFonts w:ascii="Times New Roman" w:hAnsi="Times New Roman"/>
        </w:rPr>
        <w:t>ировать умение подыгрывать про</w:t>
      </w:r>
      <w:r w:rsidRPr="005155AF">
        <w:rPr>
          <w:rFonts w:ascii="Times New Roman" w:hAnsi="Times New Roman"/>
        </w:rPr>
        <w:t>стейшие мелодии на деревянных ложках, погремушках,</w:t>
      </w:r>
      <w:r w:rsidR="008F1F8C">
        <w:rPr>
          <w:rFonts w:ascii="Times New Roman" w:hAnsi="Times New Roman"/>
        </w:rPr>
        <w:t xml:space="preserve"> </w:t>
      </w:r>
      <w:r w:rsidRPr="005155AF">
        <w:rPr>
          <w:rFonts w:ascii="Times New Roman" w:hAnsi="Times New Roman"/>
        </w:rPr>
        <w:t>барабане, металлофоне.</w:t>
      </w:r>
    </w:p>
    <w:p w:rsidR="0084245E" w:rsidRPr="008F1F8C" w:rsidRDefault="0084245E" w:rsidP="008F1F8C">
      <w:pPr>
        <w:spacing w:after="120" w:line="240" w:lineRule="auto"/>
        <w:ind w:firstLine="567"/>
        <w:jc w:val="center"/>
        <w:rPr>
          <w:rFonts w:ascii="Times New Roman" w:hAnsi="Times New Roman"/>
        </w:rPr>
      </w:pPr>
      <w:r w:rsidRPr="008F1F8C">
        <w:rPr>
          <w:rFonts w:ascii="Times New Roman" w:hAnsi="Times New Roman"/>
        </w:rPr>
        <w:t>Группа для детей от 5 до 6 лет</w:t>
      </w:r>
      <w:r w:rsidR="008F1F8C" w:rsidRPr="008F1F8C">
        <w:rPr>
          <w:rFonts w:ascii="Times New Roman" w:hAnsi="Times New Roman"/>
        </w:rPr>
        <w:t>.</w:t>
      </w:r>
    </w:p>
    <w:p w:rsidR="0084245E" w:rsidRPr="005155AF" w:rsidRDefault="0084245E" w:rsidP="008F1F8C">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Продолжать развивать интерес и любовь к музыке, музыкальную отзывчивость на</w:t>
      </w:r>
      <w:r w:rsidR="008F1F8C">
        <w:rPr>
          <w:rFonts w:ascii="Times New Roman" w:hAnsi="Times New Roman"/>
        </w:rPr>
        <w:t xml:space="preserve"> н</w:t>
      </w:r>
      <w:r w:rsidRPr="005155AF">
        <w:rPr>
          <w:rFonts w:ascii="Times New Roman" w:hAnsi="Times New Roman"/>
        </w:rPr>
        <w:t>ее.</w:t>
      </w:r>
      <w:r>
        <w:rPr>
          <w:rFonts w:ascii="Times New Roman" w:hAnsi="Times New Roman"/>
        </w:rPr>
        <w:t xml:space="preserve"> </w:t>
      </w:r>
      <w:r w:rsidRPr="005155AF">
        <w:rPr>
          <w:rFonts w:ascii="Times New Roman" w:hAnsi="Times New Roman"/>
        </w:rPr>
        <w:t xml:space="preserve">Формировать музыкальную культуру на основе знакомства с </w:t>
      </w:r>
      <w:r>
        <w:rPr>
          <w:rFonts w:ascii="Times New Roman" w:hAnsi="Times New Roman"/>
        </w:rPr>
        <w:t>классической, народной и совре</w:t>
      </w:r>
      <w:r w:rsidRPr="005155AF">
        <w:rPr>
          <w:rFonts w:ascii="Times New Roman" w:hAnsi="Times New Roman"/>
        </w:rPr>
        <w:t>менной музыкой.</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 xml:space="preserve">Продолжать развивать музыкальные способности детей: </w:t>
      </w:r>
      <w:proofErr w:type="spellStart"/>
      <w:r w:rsidRPr="005155AF">
        <w:rPr>
          <w:rFonts w:ascii="Times New Roman" w:hAnsi="Times New Roman"/>
        </w:rPr>
        <w:t>звуковысотный</w:t>
      </w:r>
      <w:proofErr w:type="spellEnd"/>
      <w:r w:rsidRPr="005155AF">
        <w:rPr>
          <w:rFonts w:ascii="Times New Roman" w:hAnsi="Times New Roman"/>
        </w:rPr>
        <w:t>, ритмический,</w:t>
      </w:r>
      <w:r w:rsidR="008F1F8C">
        <w:rPr>
          <w:rFonts w:ascii="Times New Roman" w:hAnsi="Times New Roman"/>
        </w:rPr>
        <w:t xml:space="preserve"> </w:t>
      </w:r>
      <w:r w:rsidRPr="005155AF">
        <w:rPr>
          <w:rFonts w:ascii="Times New Roman" w:hAnsi="Times New Roman"/>
        </w:rPr>
        <w:t>тембровый, динамический слух.</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Слушание.</w:t>
      </w:r>
      <w:r w:rsidRPr="005155AF">
        <w:rPr>
          <w:rFonts w:ascii="Times New Roman" w:hAnsi="Times New Roman"/>
        </w:rPr>
        <w:t xml:space="preserve"> Учить различать жанры музыкальных произведений (марш, танец, песня).</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Совершенствовать музыкальную память через узнавание мелод</w:t>
      </w:r>
      <w:r>
        <w:rPr>
          <w:rFonts w:ascii="Times New Roman" w:hAnsi="Times New Roman"/>
        </w:rPr>
        <w:t>ий по отдельным фрагментам про</w:t>
      </w:r>
      <w:r w:rsidRPr="005155AF">
        <w:rPr>
          <w:rFonts w:ascii="Times New Roman" w:hAnsi="Times New Roman"/>
        </w:rPr>
        <w:t>изведения (вступление, заключение, музыкальная фраза).Со</w:t>
      </w:r>
      <w:r>
        <w:rPr>
          <w:rFonts w:ascii="Times New Roman" w:hAnsi="Times New Roman"/>
        </w:rPr>
        <w:t xml:space="preserve">вершенствовать навык различения </w:t>
      </w:r>
      <w:r w:rsidRPr="005155AF">
        <w:rPr>
          <w:rFonts w:ascii="Times New Roman" w:hAnsi="Times New Roman"/>
        </w:rPr>
        <w:t>звуков по высоте в пределах квинты, звучания музыкальных ин</w:t>
      </w:r>
      <w:r>
        <w:rPr>
          <w:rFonts w:ascii="Times New Roman" w:hAnsi="Times New Roman"/>
        </w:rPr>
        <w:t>струментов</w:t>
      </w:r>
      <w:r w:rsidR="008F1F8C">
        <w:rPr>
          <w:rFonts w:ascii="Times New Roman" w:hAnsi="Times New Roman"/>
        </w:rPr>
        <w:t xml:space="preserve"> </w:t>
      </w:r>
      <w:r>
        <w:rPr>
          <w:rFonts w:ascii="Times New Roman" w:hAnsi="Times New Roman"/>
        </w:rPr>
        <w:t xml:space="preserve">(клавишно-ударные и </w:t>
      </w:r>
      <w:r w:rsidRPr="005155AF">
        <w:rPr>
          <w:rFonts w:ascii="Times New Roman" w:hAnsi="Times New Roman"/>
        </w:rPr>
        <w:t>струнные: фортепиано, скрипка, виолончель, балалайка).</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Пение</w:t>
      </w:r>
      <w:r w:rsidRPr="005155AF">
        <w:rPr>
          <w:rFonts w:ascii="Times New Roman" w:hAnsi="Times New Roman"/>
        </w:rPr>
        <w:t>. Формировать певческие навыки, умение петь легким звуком в диапазоне от «ре»</w:t>
      </w:r>
      <w:r w:rsidR="008F1F8C">
        <w:rPr>
          <w:rFonts w:ascii="Times New Roman" w:hAnsi="Times New Roman"/>
        </w:rPr>
        <w:t xml:space="preserve"> </w:t>
      </w:r>
      <w:r w:rsidRPr="005155AF">
        <w:rPr>
          <w:rFonts w:ascii="Times New Roman" w:hAnsi="Times New Roman"/>
        </w:rPr>
        <w:t>первой октавы до «до» второй октавы, брать дыхание перед на</w:t>
      </w:r>
      <w:r>
        <w:rPr>
          <w:rFonts w:ascii="Times New Roman" w:hAnsi="Times New Roman"/>
        </w:rPr>
        <w:t xml:space="preserve">чалом песни, между музыкальными </w:t>
      </w:r>
      <w:r w:rsidRPr="005155AF">
        <w:rPr>
          <w:rFonts w:ascii="Times New Roman" w:hAnsi="Times New Roman"/>
        </w:rPr>
        <w:t>фразами, произносить отчетливо слова, своевременно начинать и</w:t>
      </w:r>
      <w:r>
        <w:rPr>
          <w:rFonts w:ascii="Times New Roman" w:hAnsi="Times New Roman"/>
        </w:rPr>
        <w:t xml:space="preserve"> заканчивать песню, эмоциональ</w:t>
      </w:r>
      <w:r w:rsidRPr="005155AF">
        <w:rPr>
          <w:rFonts w:ascii="Times New Roman" w:hAnsi="Times New Roman"/>
        </w:rPr>
        <w:t>но передавать характер мелодии, петь умеренно, громко и тихо</w:t>
      </w:r>
      <w:r>
        <w:rPr>
          <w:rFonts w:ascii="Times New Roman" w:hAnsi="Times New Roman"/>
        </w:rPr>
        <w:t>. Способствовать развитию навы</w:t>
      </w:r>
      <w:r w:rsidRPr="005155AF">
        <w:rPr>
          <w:rFonts w:ascii="Times New Roman" w:hAnsi="Times New Roman"/>
        </w:rPr>
        <w:t>ков сольного пения, с музыкальным сопровождением и без него.</w:t>
      </w:r>
      <w:r>
        <w:rPr>
          <w:rFonts w:ascii="Times New Roman" w:hAnsi="Times New Roman"/>
        </w:rPr>
        <w:t xml:space="preserve"> Содействовать проявлению само</w:t>
      </w:r>
      <w:r w:rsidRPr="005155AF">
        <w:rPr>
          <w:rFonts w:ascii="Times New Roman" w:hAnsi="Times New Roman"/>
        </w:rPr>
        <w:t>стоятельности и творческому исполнению песен разного хара</w:t>
      </w:r>
      <w:r>
        <w:rPr>
          <w:rFonts w:ascii="Times New Roman" w:hAnsi="Times New Roman"/>
        </w:rPr>
        <w:t>ктера. Развивать песенный му</w:t>
      </w:r>
      <w:r w:rsidR="008F1F8C">
        <w:rPr>
          <w:rFonts w:ascii="Times New Roman" w:hAnsi="Times New Roman"/>
        </w:rPr>
        <w:t>зы</w:t>
      </w:r>
      <w:r w:rsidRPr="005155AF">
        <w:rPr>
          <w:rFonts w:ascii="Times New Roman" w:hAnsi="Times New Roman"/>
        </w:rPr>
        <w:t>кальный вкус.</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Песенное творчество.</w:t>
      </w:r>
      <w:r w:rsidRPr="005155AF">
        <w:rPr>
          <w:rFonts w:ascii="Times New Roman" w:hAnsi="Times New Roman"/>
        </w:rPr>
        <w:t xml:space="preserve"> Учить импровизировать мелодию на заданный текст.</w:t>
      </w:r>
      <w:r w:rsidR="008F1F8C">
        <w:rPr>
          <w:rFonts w:ascii="Times New Roman" w:hAnsi="Times New Roman"/>
        </w:rPr>
        <w:t xml:space="preserve"> </w:t>
      </w:r>
      <w:r w:rsidRPr="005155AF">
        <w:rPr>
          <w:rFonts w:ascii="Times New Roman" w:hAnsi="Times New Roman"/>
        </w:rPr>
        <w:t>Учить сочинять</w:t>
      </w:r>
      <w:r>
        <w:rPr>
          <w:rFonts w:ascii="Times New Roman" w:hAnsi="Times New Roman"/>
        </w:rPr>
        <w:t xml:space="preserve"> </w:t>
      </w:r>
      <w:r w:rsidRPr="005155AF">
        <w:rPr>
          <w:rFonts w:ascii="Times New Roman" w:hAnsi="Times New Roman"/>
        </w:rPr>
        <w:t>мелодии различного характера: ласковую колыбельную, задорный или бодрый марш, плавный</w:t>
      </w:r>
      <w:r>
        <w:rPr>
          <w:rFonts w:ascii="Times New Roman" w:hAnsi="Times New Roman"/>
        </w:rPr>
        <w:t xml:space="preserve"> </w:t>
      </w:r>
      <w:r w:rsidRPr="005155AF">
        <w:rPr>
          <w:rFonts w:ascii="Times New Roman" w:hAnsi="Times New Roman"/>
        </w:rPr>
        <w:t>вальс, веселую плясовую.</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Музыкально-ритмические движения</w:t>
      </w:r>
      <w:r w:rsidRPr="005155AF">
        <w:rPr>
          <w:rFonts w:ascii="Times New Roman" w:hAnsi="Times New Roman"/>
        </w:rPr>
        <w:t>. Развивать чувство ритма, умение передавать через</w:t>
      </w:r>
      <w:r>
        <w:rPr>
          <w:rFonts w:ascii="Times New Roman" w:hAnsi="Times New Roman"/>
        </w:rPr>
        <w:t xml:space="preserve"> </w:t>
      </w:r>
      <w:r w:rsidRPr="005155AF">
        <w:rPr>
          <w:rFonts w:ascii="Times New Roman" w:hAnsi="Times New Roman"/>
        </w:rPr>
        <w:t>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w:t>
      </w:r>
      <w:r>
        <w:rPr>
          <w:rFonts w:ascii="Times New Roman" w:hAnsi="Times New Roman"/>
        </w:rPr>
        <w:t xml:space="preserve"> </w:t>
      </w:r>
      <w:r w:rsidRPr="005155AF">
        <w:rPr>
          <w:rFonts w:ascii="Times New Roman" w:hAnsi="Times New Roman"/>
        </w:rPr>
        <w:t>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вперед).П</w:t>
      </w:r>
      <w:r>
        <w:rPr>
          <w:rFonts w:ascii="Times New Roman" w:hAnsi="Times New Roman"/>
        </w:rPr>
        <w:t xml:space="preserve">ознакомить с русским хороводом пляс </w:t>
      </w:r>
      <w:r w:rsidRPr="005155AF">
        <w:rPr>
          <w:rFonts w:ascii="Times New Roman" w:hAnsi="Times New Roman"/>
        </w:rPr>
        <w:t>кой, а также с танцами других народов.</w:t>
      </w:r>
      <w:r w:rsidR="008F1F8C">
        <w:rPr>
          <w:rFonts w:ascii="Times New Roman" w:hAnsi="Times New Roman"/>
        </w:rPr>
        <w:t xml:space="preserve"> </w:t>
      </w:r>
      <w:r w:rsidRPr="005155AF">
        <w:rPr>
          <w:rFonts w:ascii="Times New Roman" w:hAnsi="Times New Roman"/>
        </w:rPr>
        <w:t xml:space="preserve">Продолжать развивать навыки </w:t>
      </w:r>
      <w:proofErr w:type="spellStart"/>
      <w:r w:rsidRPr="005155AF">
        <w:rPr>
          <w:rFonts w:ascii="Times New Roman" w:hAnsi="Times New Roman"/>
        </w:rPr>
        <w:t>инсценирования</w:t>
      </w:r>
      <w:proofErr w:type="spellEnd"/>
      <w:r w:rsidRPr="005155AF">
        <w:rPr>
          <w:rFonts w:ascii="Times New Roman" w:hAnsi="Times New Roman"/>
        </w:rPr>
        <w:t xml:space="preserve"> песен;</w:t>
      </w:r>
      <w:r>
        <w:rPr>
          <w:rFonts w:ascii="Times New Roman" w:hAnsi="Times New Roman"/>
        </w:rPr>
        <w:t xml:space="preserve"> </w:t>
      </w:r>
      <w:r w:rsidRPr="005155AF">
        <w:rPr>
          <w:rFonts w:ascii="Times New Roman" w:hAnsi="Times New Roman"/>
        </w:rPr>
        <w:t>учить изображать сказочных животных и птиц (лошадка, коза, лиса</w:t>
      </w:r>
      <w:r>
        <w:rPr>
          <w:rFonts w:ascii="Times New Roman" w:hAnsi="Times New Roman"/>
        </w:rPr>
        <w:t xml:space="preserve">, медведь, заяц, журавль, ворон </w:t>
      </w:r>
      <w:r w:rsidRPr="005155AF">
        <w:rPr>
          <w:rFonts w:ascii="Times New Roman" w:hAnsi="Times New Roman"/>
        </w:rPr>
        <w:t>и т. д.) в разных игровых ситуациях.</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b/>
          <w:i/>
        </w:rPr>
        <w:tab/>
      </w:r>
      <w:r w:rsidRPr="00991D73">
        <w:rPr>
          <w:rFonts w:ascii="Times New Roman" w:hAnsi="Times New Roman"/>
          <w:b/>
          <w:i/>
        </w:rPr>
        <w:t>Музыкально-игровое и танцевальное творчество</w:t>
      </w:r>
      <w:r w:rsidRPr="005155AF">
        <w:rPr>
          <w:rFonts w:ascii="Times New Roman" w:hAnsi="Times New Roman"/>
        </w:rPr>
        <w:t>. Развивать танцевальное творчество;</w:t>
      </w:r>
      <w:r w:rsidR="008F1F8C">
        <w:rPr>
          <w:rFonts w:ascii="Times New Roman" w:hAnsi="Times New Roman"/>
        </w:rPr>
        <w:t xml:space="preserve"> </w:t>
      </w:r>
      <w:r w:rsidRPr="005155AF">
        <w:rPr>
          <w:rFonts w:ascii="Times New Roman" w:hAnsi="Times New Roman"/>
        </w:rPr>
        <w:t>учить придумывать движения к пляскам, танцам, составлять композицию т</w:t>
      </w:r>
      <w:r>
        <w:rPr>
          <w:rFonts w:ascii="Times New Roman" w:hAnsi="Times New Roman"/>
        </w:rPr>
        <w:t>анца, проявляя само</w:t>
      </w:r>
      <w:r w:rsidRPr="005155AF">
        <w:rPr>
          <w:rFonts w:ascii="Times New Roman" w:hAnsi="Times New Roman"/>
        </w:rPr>
        <w:t>стоятельность в творчестве.</w:t>
      </w:r>
      <w:r w:rsidR="008F1F8C">
        <w:rPr>
          <w:rFonts w:ascii="Times New Roman" w:hAnsi="Times New Roman"/>
        </w:rPr>
        <w:t xml:space="preserve"> </w:t>
      </w:r>
      <w:r w:rsidRPr="005155AF">
        <w:rPr>
          <w:rFonts w:ascii="Times New Roman" w:hAnsi="Times New Roman"/>
        </w:rPr>
        <w:t>Учить самостоятельно придумыват</w:t>
      </w:r>
      <w:r>
        <w:rPr>
          <w:rFonts w:ascii="Times New Roman" w:hAnsi="Times New Roman"/>
        </w:rPr>
        <w:t>ь движения, отражающие содержа</w:t>
      </w:r>
      <w:r w:rsidRPr="005155AF">
        <w:rPr>
          <w:rFonts w:ascii="Times New Roman" w:hAnsi="Times New Roman"/>
        </w:rPr>
        <w:t xml:space="preserve">ние песни. Побуждать к </w:t>
      </w:r>
      <w:proofErr w:type="spellStart"/>
      <w:r w:rsidRPr="005155AF">
        <w:rPr>
          <w:rFonts w:ascii="Times New Roman" w:hAnsi="Times New Roman"/>
        </w:rPr>
        <w:t>инсценированию</w:t>
      </w:r>
      <w:proofErr w:type="spellEnd"/>
      <w:r w:rsidRPr="005155AF">
        <w:rPr>
          <w:rFonts w:ascii="Times New Roman" w:hAnsi="Times New Roman"/>
        </w:rPr>
        <w:t xml:space="preserve"> содержания песен, хороводов.</w:t>
      </w:r>
    </w:p>
    <w:p w:rsidR="0084245E" w:rsidRPr="005155AF" w:rsidRDefault="0084245E" w:rsidP="008F1F8C">
      <w:pPr>
        <w:spacing w:after="120" w:line="240" w:lineRule="auto"/>
        <w:ind w:firstLine="567"/>
        <w:jc w:val="both"/>
        <w:rPr>
          <w:rFonts w:ascii="Times New Roman" w:hAnsi="Times New Roman"/>
        </w:rPr>
      </w:pPr>
      <w:r>
        <w:rPr>
          <w:rFonts w:ascii="Times New Roman" w:hAnsi="Times New Roman"/>
        </w:rPr>
        <w:tab/>
      </w:r>
      <w:r w:rsidRPr="00991D73">
        <w:rPr>
          <w:rFonts w:ascii="Times New Roman" w:hAnsi="Times New Roman"/>
          <w:b/>
          <w:i/>
        </w:rPr>
        <w:t>Игра на детских музыкальных инструментах.</w:t>
      </w:r>
      <w:r w:rsidRPr="005155AF">
        <w:rPr>
          <w:rFonts w:ascii="Times New Roman" w:hAnsi="Times New Roman"/>
        </w:rPr>
        <w:t xml:space="preserve"> Учить детей исполнять простейшие мел</w:t>
      </w:r>
      <w:r>
        <w:rPr>
          <w:rFonts w:ascii="Times New Roman" w:hAnsi="Times New Roman"/>
        </w:rPr>
        <w:t>о</w:t>
      </w:r>
      <w:r w:rsidRPr="005155AF">
        <w:rPr>
          <w:rFonts w:ascii="Times New Roman" w:hAnsi="Times New Roman"/>
        </w:rPr>
        <w:t>дии на детских музыкальных инструментах; знакомые песенки индивидуально и небольшими</w:t>
      </w:r>
      <w:r>
        <w:rPr>
          <w:rFonts w:ascii="Times New Roman" w:hAnsi="Times New Roman"/>
        </w:rPr>
        <w:t xml:space="preserve"> </w:t>
      </w:r>
      <w:r w:rsidRPr="005155AF">
        <w:rPr>
          <w:rFonts w:ascii="Times New Roman" w:hAnsi="Times New Roman"/>
        </w:rPr>
        <w:t>группами, соблюдая при этом общую динамику и темп.</w:t>
      </w:r>
      <w:r w:rsidR="008F1F8C">
        <w:rPr>
          <w:rFonts w:ascii="Times New Roman" w:hAnsi="Times New Roman"/>
        </w:rPr>
        <w:t xml:space="preserve"> </w:t>
      </w:r>
      <w:r w:rsidRPr="005155AF">
        <w:rPr>
          <w:rFonts w:ascii="Times New Roman" w:hAnsi="Times New Roman"/>
        </w:rPr>
        <w:t>Развивать</w:t>
      </w:r>
      <w:r>
        <w:rPr>
          <w:rFonts w:ascii="Times New Roman" w:hAnsi="Times New Roman"/>
        </w:rPr>
        <w:t xml:space="preserve"> творчество детей, побуждать их </w:t>
      </w:r>
      <w:r w:rsidRPr="005155AF">
        <w:rPr>
          <w:rFonts w:ascii="Times New Roman" w:hAnsi="Times New Roman"/>
        </w:rPr>
        <w:t>к активным самостоятельным действиям.</w:t>
      </w:r>
    </w:p>
    <w:p w:rsidR="0084245E" w:rsidRPr="008F1F8C" w:rsidRDefault="0084245E" w:rsidP="008F1F8C">
      <w:pPr>
        <w:spacing w:after="120" w:line="240" w:lineRule="auto"/>
        <w:ind w:firstLine="567"/>
        <w:jc w:val="center"/>
        <w:rPr>
          <w:rFonts w:ascii="Times New Roman" w:hAnsi="Times New Roman"/>
        </w:rPr>
      </w:pPr>
      <w:r w:rsidRPr="008F1F8C">
        <w:rPr>
          <w:rFonts w:ascii="Times New Roman" w:hAnsi="Times New Roman"/>
        </w:rPr>
        <w:t>Группа для детей от 6 до 7 лет</w:t>
      </w:r>
      <w:r w:rsidR="008F1F8C" w:rsidRPr="008F1F8C">
        <w:rPr>
          <w:rFonts w:ascii="Times New Roman" w:hAnsi="Times New Roman"/>
        </w:rPr>
        <w:t>.</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5155AF">
        <w:rPr>
          <w:rFonts w:ascii="Times New Roman" w:hAnsi="Times New Roman"/>
        </w:rPr>
        <w:t>Продолжать приобщать детей к музыкальной культуре, воспитывать художественный вкус.</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Продолжать обогащать музыкальные впечатления детей, вызывать яркий эмоциональный</w:t>
      </w:r>
      <w:r>
        <w:rPr>
          <w:rFonts w:ascii="Times New Roman" w:hAnsi="Times New Roman"/>
        </w:rPr>
        <w:t xml:space="preserve"> </w:t>
      </w:r>
      <w:r w:rsidRPr="005155AF">
        <w:rPr>
          <w:rFonts w:ascii="Times New Roman" w:hAnsi="Times New Roman"/>
        </w:rPr>
        <w:t>отклик при восприятии музыки разного характера.</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 xml:space="preserve">Совершенствовать </w:t>
      </w:r>
      <w:proofErr w:type="spellStart"/>
      <w:r w:rsidRPr="005155AF">
        <w:rPr>
          <w:rFonts w:ascii="Times New Roman" w:hAnsi="Times New Roman"/>
        </w:rPr>
        <w:t>звуковысотный</w:t>
      </w:r>
      <w:proofErr w:type="spellEnd"/>
      <w:r w:rsidRPr="005155AF">
        <w:rPr>
          <w:rFonts w:ascii="Times New Roman" w:hAnsi="Times New Roman"/>
        </w:rPr>
        <w:t>, ритмический, тембровый и динамический слух.</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Способствовать дальнейшему формированию певческог</w:t>
      </w:r>
      <w:r>
        <w:rPr>
          <w:rFonts w:ascii="Times New Roman" w:hAnsi="Times New Roman"/>
        </w:rPr>
        <w:t>о голоса, развитию навыков дви</w:t>
      </w:r>
      <w:r w:rsidRPr="005155AF">
        <w:rPr>
          <w:rFonts w:ascii="Times New Roman" w:hAnsi="Times New Roman"/>
        </w:rPr>
        <w:t>жения под музыку.</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Обучать игре на детских музыкальных инструментах.</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Знакомить с элементарными музыкальными понятиями.</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991D73">
        <w:rPr>
          <w:rFonts w:ascii="Times New Roman" w:hAnsi="Times New Roman"/>
          <w:b/>
          <w:i/>
        </w:rPr>
        <w:t>Слушание.</w:t>
      </w:r>
      <w:r w:rsidRPr="005155AF">
        <w:rPr>
          <w:rFonts w:ascii="Times New Roman" w:hAnsi="Times New Roman"/>
        </w:rPr>
        <w:t xml:space="preserve"> Продолжать развивать навыки восприятия звуков по высоте в пределах квинты- терции; обогащать впечатления детей и формировать музыкаль</w:t>
      </w:r>
      <w:r>
        <w:rPr>
          <w:rFonts w:ascii="Times New Roman" w:hAnsi="Times New Roman"/>
        </w:rPr>
        <w:t xml:space="preserve">ный вкус, развивать музыкальную </w:t>
      </w:r>
      <w:r w:rsidRPr="005155AF">
        <w:rPr>
          <w:rFonts w:ascii="Times New Roman" w:hAnsi="Times New Roman"/>
        </w:rPr>
        <w:t>память. Способствовать развитию мышления, фантазии, памяти,</w:t>
      </w:r>
      <w:r w:rsidR="008F1F8C">
        <w:rPr>
          <w:rFonts w:ascii="Times New Roman" w:hAnsi="Times New Roman"/>
        </w:rPr>
        <w:t xml:space="preserve"> </w:t>
      </w:r>
      <w:r>
        <w:rPr>
          <w:rFonts w:ascii="Times New Roman" w:hAnsi="Times New Roman"/>
        </w:rPr>
        <w:t>слуха.</w:t>
      </w:r>
      <w:r w:rsidR="008F1F8C">
        <w:rPr>
          <w:rFonts w:ascii="Times New Roman" w:hAnsi="Times New Roman"/>
        </w:rPr>
        <w:t xml:space="preserve"> </w:t>
      </w:r>
      <w:r>
        <w:rPr>
          <w:rFonts w:ascii="Times New Roman" w:hAnsi="Times New Roman"/>
        </w:rPr>
        <w:t>Знакомить с элементарны</w:t>
      </w:r>
      <w:r w:rsidRPr="005155AF">
        <w:rPr>
          <w:rFonts w:ascii="Times New Roman" w:hAnsi="Times New Roman"/>
        </w:rPr>
        <w:t>ми музыкальными понятиями (темп, ритм); жанрами (опера, концерт, симфонический концерт),</w:t>
      </w:r>
      <w:r>
        <w:rPr>
          <w:rFonts w:ascii="Times New Roman" w:hAnsi="Times New Roman"/>
        </w:rPr>
        <w:t xml:space="preserve"> </w:t>
      </w:r>
      <w:r w:rsidRPr="005155AF">
        <w:rPr>
          <w:rFonts w:ascii="Times New Roman" w:hAnsi="Times New Roman"/>
        </w:rPr>
        <w:t xml:space="preserve">творчеством композиторов и музыкантов. Познакомить детей с </w:t>
      </w:r>
      <w:r>
        <w:rPr>
          <w:rFonts w:ascii="Times New Roman" w:hAnsi="Times New Roman"/>
        </w:rPr>
        <w:t xml:space="preserve">мелодией Государственного гимна </w:t>
      </w:r>
      <w:r w:rsidRPr="005155AF">
        <w:rPr>
          <w:rFonts w:ascii="Times New Roman" w:hAnsi="Times New Roman"/>
        </w:rPr>
        <w:t>Российской Федерации.</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991D73">
        <w:rPr>
          <w:rFonts w:ascii="Times New Roman" w:hAnsi="Times New Roman"/>
          <w:b/>
          <w:i/>
        </w:rPr>
        <w:t>Пение.</w:t>
      </w:r>
      <w:r w:rsidRPr="005155AF">
        <w:rPr>
          <w:rFonts w:ascii="Times New Roman" w:hAnsi="Times New Roman"/>
        </w:rPr>
        <w:t xml:space="preserve"> Совершенствовать певческий голос и вокально-слуховую координацию.</w:t>
      </w:r>
      <w:r w:rsidR="008F1F8C">
        <w:rPr>
          <w:rFonts w:ascii="Times New Roman" w:hAnsi="Times New Roman"/>
        </w:rPr>
        <w:t xml:space="preserve"> </w:t>
      </w:r>
      <w:r w:rsidRPr="005155AF">
        <w:rPr>
          <w:rFonts w:ascii="Times New Roman" w:hAnsi="Times New Roman"/>
        </w:rPr>
        <w:t>Закреплять</w:t>
      </w:r>
      <w:r>
        <w:rPr>
          <w:rFonts w:ascii="Times New Roman" w:hAnsi="Times New Roman"/>
        </w:rPr>
        <w:t xml:space="preserve"> </w:t>
      </w:r>
      <w:r w:rsidRPr="005155AF">
        <w:rPr>
          <w:rFonts w:ascii="Times New Roman" w:hAnsi="Times New Roman"/>
        </w:rPr>
        <w:t>практические навыки выразительного исполнения песен в пределах от до первой октавы до ре</w:t>
      </w:r>
      <w:r>
        <w:rPr>
          <w:rFonts w:ascii="Times New Roman" w:hAnsi="Times New Roman"/>
        </w:rPr>
        <w:t xml:space="preserve"> </w:t>
      </w:r>
      <w:r w:rsidRPr="005155AF">
        <w:rPr>
          <w:rFonts w:ascii="Times New Roman" w:hAnsi="Times New Roman"/>
        </w:rPr>
        <w:t>второй октавы; учить брать дыхание и удерживать его до конца фразы; обращать внимание на артикуляцию (дикцию).</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Закреплять умение петь самостоятельно, индивидуально и коллективно, с музыкальным сопровождением и без него.</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991D73">
        <w:rPr>
          <w:rFonts w:ascii="Times New Roman" w:hAnsi="Times New Roman"/>
          <w:b/>
          <w:i/>
        </w:rPr>
        <w:t>Песенное творчество.</w:t>
      </w:r>
      <w:r w:rsidRPr="005155AF">
        <w:rPr>
          <w:rFonts w:ascii="Times New Roman" w:hAnsi="Times New Roman"/>
        </w:rPr>
        <w:t xml:space="preserve"> Учить самостоятельно придумывать мелодии, используя в качестве</w:t>
      </w:r>
      <w:r>
        <w:rPr>
          <w:rFonts w:ascii="Times New Roman" w:hAnsi="Times New Roman"/>
        </w:rPr>
        <w:t xml:space="preserve"> </w:t>
      </w:r>
      <w:r w:rsidRPr="005155AF">
        <w:rPr>
          <w:rFonts w:ascii="Times New Roman" w:hAnsi="Times New Roman"/>
        </w:rPr>
        <w:t>образца русские народные песни; самостоятельно импровизиров</w:t>
      </w:r>
      <w:r>
        <w:rPr>
          <w:rFonts w:ascii="Times New Roman" w:hAnsi="Times New Roman"/>
        </w:rPr>
        <w:t xml:space="preserve">ать мелодии на заданную тему по </w:t>
      </w:r>
      <w:r w:rsidRPr="005155AF">
        <w:rPr>
          <w:rFonts w:ascii="Times New Roman" w:hAnsi="Times New Roman"/>
        </w:rPr>
        <w:t>образцу и без него, используя для этого знакомые песни, музыкальные пьесы и танцы.</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991D73">
        <w:rPr>
          <w:rFonts w:ascii="Times New Roman" w:hAnsi="Times New Roman"/>
          <w:b/>
          <w:i/>
        </w:rPr>
        <w:t>Музыкально-ритмические движения</w:t>
      </w:r>
      <w:r w:rsidRPr="005155AF">
        <w:rPr>
          <w:rFonts w:ascii="Times New Roman" w:hAnsi="Times New Roman"/>
        </w:rPr>
        <w:t>. Способствовать дальнейшему развитию навыков</w:t>
      </w:r>
      <w:r w:rsidR="008F1F8C">
        <w:rPr>
          <w:rFonts w:ascii="Times New Roman" w:hAnsi="Times New Roman"/>
        </w:rPr>
        <w:t xml:space="preserve"> </w:t>
      </w:r>
      <w:r w:rsidRPr="005155AF">
        <w:rPr>
          <w:rFonts w:ascii="Times New Roman" w:hAnsi="Times New Roman"/>
        </w:rPr>
        <w:t>танцевальных движений, умения выразительно и ритмично двиг</w:t>
      </w:r>
      <w:r>
        <w:rPr>
          <w:rFonts w:ascii="Times New Roman" w:hAnsi="Times New Roman"/>
        </w:rPr>
        <w:t>аться в соответствии с разнооб</w:t>
      </w:r>
      <w:r w:rsidRPr="005155AF">
        <w:rPr>
          <w:rFonts w:ascii="Times New Roman" w:hAnsi="Times New Roman"/>
        </w:rPr>
        <w:t>разным характером музыки, передавая в танце эмоционально-о</w:t>
      </w:r>
      <w:r>
        <w:rPr>
          <w:rFonts w:ascii="Times New Roman" w:hAnsi="Times New Roman"/>
        </w:rPr>
        <w:t xml:space="preserve">бразное содержание. </w:t>
      </w:r>
      <w:r>
        <w:rPr>
          <w:rFonts w:ascii="Times New Roman" w:hAnsi="Times New Roman"/>
        </w:rPr>
        <w:tab/>
        <w:t xml:space="preserve">Знакомить с </w:t>
      </w:r>
      <w:r w:rsidRPr="005155AF">
        <w:rPr>
          <w:rFonts w:ascii="Times New Roman" w:hAnsi="Times New Roman"/>
        </w:rPr>
        <w:t>национальными плясками (русские, белорусские, украинские и</w:t>
      </w:r>
      <w:r>
        <w:rPr>
          <w:rFonts w:ascii="Times New Roman" w:hAnsi="Times New Roman"/>
        </w:rPr>
        <w:t xml:space="preserve"> т. д.). </w:t>
      </w:r>
      <w:r>
        <w:rPr>
          <w:rFonts w:ascii="Times New Roman" w:hAnsi="Times New Roman"/>
        </w:rPr>
        <w:tab/>
        <w:t>Развивать танцевально-</w:t>
      </w:r>
      <w:r w:rsidRPr="005155AF">
        <w:rPr>
          <w:rFonts w:ascii="Times New Roman" w:hAnsi="Times New Roman"/>
        </w:rPr>
        <w:t>игровое творчество; формировать навыки художественного и</w:t>
      </w:r>
      <w:r>
        <w:rPr>
          <w:rFonts w:ascii="Times New Roman" w:hAnsi="Times New Roman"/>
        </w:rPr>
        <w:t xml:space="preserve">сполнения различных образов при </w:t>
      </w:r>
      <w:proofErr w:type="spellStart"/>
      <w:r w:rsidRPr="005155AF">
        <w:rPr>
          <w:rFonts w:ascii="Times New Roman" w:hAnsi="Times New Roman"/>
        </w:rPr>
        <w:t>инсценировании</w:t>
      </w:r>
      <w:proofErr w:type="spellEnd"/>
      <w:r>
        <w:rPr>
          <w:rFonts w:ascii="Times New Roman" w:hAnsi="Times New Roman"/>
        </w:rPr>
        <w:t xml:space="preserve"> песен, театральных постановок.</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991D73">
        <w:rPr>
          <w:rFonts w:ascii="Times New Roman" w:hAnsi="Times New Roman"/>
          <w:b/>
          <w:i/>
        </w:rPr>
        <w:t>Музыкально-игровое и танцевальное творчество</w:t>
      </w:r>
      <w:r w:rsidRPr="005155AF">
        <w:rPr>
          <w:rFonts w:ascii="Times New Roman" w:hAnsi="Times New Roman"/>
        </w:rPr>
        <w:t>. Способствовать развитию творческой</w:t>
      </w:r>
      <w:r>
        <w:rPr>
          <w:rFonts w:ascii="Times New Roman" w:hAnsi="Times New Roman"/>
        </w:rPr>
        <w:t xml:space="preserve"> актив</w:t>
      </w:r>
      <w:r w:rsidR="008F1F8C">
        <w:rPr>
          <w:rFonts w:ascii="Times New Roman" w:hAnsi="Times New Roman"/>
        </w:rPr>
        <w:t>н</w:t>
      </w:r>
      <w:r w:rsidRPr="005155AF">
        <w:rPr>
          <w:rFonts w:ascii="Times New Roman" w:hAnsi="Times New Roman"/>
        </w:rPr>
        <w:t>ости детей в доступных видах музыкальной исполнительск</w:t>
      </w:r>
      <w:r>
        <w:rPr>
          <w:rFonts w:ascii="Times New Roman" w:hAnsi="Times New Roman"/>
        </w:rPr>
        <w:t>ой деятельности (игра в оркест</w:t>
      </w:r>
      <w:r w:rsidRPr="005155AF">
        <w:rPr>
          <w:rFonts w:ascii="Times New Roman" w:hAnsi="Times New Roman"/>
        </w:rPr>
        <w:t>ре, пение, танцевальные движения и т. п.).</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детей импровизировать под музыку соответствующего характера (лыжник, конькобежец,</w:t>
      </w:r>
      <w:r>
        <w:rPr>
          <w:rFonts w:ascii="Times New Roman" w:hAnsi="Times New Roman"/>
        </w:rPr>
        <w:t xml:space="preserve"> </w:t>
      </w:r>
      <w:r w:rsidRPr="005155AF">
        <w:rPr>
          <w:rFonts w:ascii="Times New Roman" w:hAnsi="Times New Roman"/>
        </w:rPr>
        <w:t>наездник, рыбак; лукавый котик и сердитый козлик и т. п.). Уч</w:t>
      </w:r>
      <w:r>
        <w:rPr>
          <w:rFonts w:ascii="Times New Roman" w:hAnsi="Times New Roman"/>
        </w:rPr>
        <w:t>ить придумывать движения, отра</w:t>
      </w:r>
      <w:r w:rsidRPr="005155AF">
        <w:rPr>
          <w:rFonts w:ascii="Times New Roman" w:hAnsi="Times New Roman"/>
        </w:rPr>
        <w:t>жающие содержание песни; выразительно действовать с воображаемыми предметами</w:t>
      </w:r>
      <w:r>
        <w:rPr>
          <w:rFonts w:ascii="Times New Roman" w:hAnsi="Times New Roman"/>
        </w:rPr>
        <w:t>. Учить са</w:t>
      </w:r>
      <w:r w:rsidRPr="005155AF">
        <w:rPr>
          <w:rFonts w:ascii="Times New Roman" w:hAnsi="Times New Roman"/>
        </w:rPr>
        <w:t>мостоятельно искать способ передачи в движениях музыкал</w:t>
      </w:r>
      <w:r>
        <w:rPr>
          <w:rFonts w:ascii="Times New Roman" w:hAnsi="Times New Roman"/>
        </w:rPr>
        <w:t>ьных образов. Формировать музы</w:t>
      </w:r>
      <w:r w:rsidRPr="005155AF">
        <w:rPr>
          <w:rFonts w:ascii="Times New Roman" w:hAnsi="Times New Roman"/>
        </w:rPr>
        <w:t>кальные способности.</w:t>
      </w:r>
    </w:p>
    <w:p w:rsidR="0084245E" w:rsidRPr="005155AF" w:rsidRDefault="0084245E" w:rsidP="008F1F8C">
      <w:pPr>
        <w:spacing w:after="120" w:line="240" w:lineRule="auto"/>
        <w:ind w:firstLine="567"/>
        <w:jc w:val="both"/>
        <w:rPr>
          <w:rFonts w:ascii="Times New Roman" w:hAnsi="Times New Roman"/>
        </w:rPr>
      </w:pPr>
      <w:r>
        <w:rPr>
          <w:rFonts w:ascii="Times New Roman" w:hAnsi="Times New Roman"/>
        </w:rPr>
        <w:tab/>
      </w:r>
      <w:r w:rsidRPr="00991D73">
        <w:rPr>
          <w:rFonts w:ascii="Times New Roman" w:hAnsi="Times New Roman"/>
          <w:b/>
          <w:i/>
        </w:rPr>
        <w:t>Игра на детских музыкальных инструментах</w:t>
      </w:r>
      <w:r w:rsidRPr="005155AF">
        <w:rPr>
          <w:rFonts w:ascii="Times New Roman" w:hAnsi="Times New Roman"/>
        </w:rPr>
        <w:t>. Знакомить с музыкальными произведениями в исполнении различных инструментов и в оркестровой обра</w:t>
      </w:r>
      <w:r>
        <w:rPr>
          <w:rFonts w:ascii="Times New Roman" w:hAnsi="Times New Roman"/>
        </w:rPr>
        <w:t>ботке. Учить играть на металло</w:t>
      </w:r>
      <w:r w:rsidRPr="005155AF">
        <w:rPr>
          <w:rFonts w:ascii="Times New Roman" w:hAnsi="Times New Roman"/>
        </w:rPr>
        <w:t>фоне, свирели, ударных и электронных музыкальных инструмен</w:t>
      </w:r>
      <w:r>
        <w:rPr>
          <w:rFonts w:ascii="Times New Roman" w:hAnsi="Times New Roman"/>
        </w:rPr>
        <w:t>тах, русских народных музыкаль</w:t>
      </w:r>
      <w:r w:rsidRPr="005155AF">
        <w:rPr>
          <w:rFonts w:ascii="Times New Roman" w:hAnsi="Times New Roman"/>
        </w:rPr>
        <w:t>ных инструментах: трещотках, погремушках, треугольниках; и</w:t>
      </w:r>
      <w:r>
        <w:rPr>
          <w:rFonts w:ascii="Times New Roman" w:hAnsi="Times New Roman"/>
        </w:rPr>
        <w:t>сполнять музыкальные произведе</w:t>
      </w:r>
      <w:r w:rsidRPr="005155AF">
        <w:rPr>
          <w:rFonts w:ascii="Times New Roman" w:hAnsi="Times New Roman"/>
        </w:rPr>
        <w:t>ния в оркестре и в ансамбле.</w:t>
      </w:r>
    </w:p>
    <w:p w:rsidR="0084245E" w:rsidRPr="00005570" w:rsidRDefault="0084245E" w:rsidP="008F1F8C">
      <w:pPr>
        <w:spacing w:after="120" w:line="240" w:lineRule="auto"/>
        <w:ind w:firstLine="567"/>
        <w:jc w:val="center"/>
        <w:rPr>
          <w:rFonts w:ascii="Times New Roman" w:hAnsi="Times New Roman"/>
          <w:b/>
        </w:rPr>
      </w:pPr>
      <w:r>
        <w:rPr>
          <w:rFonts w:ascii="Times New Roman" w:hAnsi="Times New Roman"/>
          <w:b/>
        </w:rPr>
        <w:t xml:space="preserve">2.1.6. </w:t>
      </w:r>
      <w:r w:rsidRPr="00005570">
        <w:rPr>
          <w:rFonts w:ascii="Times New Roman" w:hAnsi="Times New Roman"/>
          <w:b/>
        </w:rPr>
        <w:t>ОБРАЗОВАТЕЛЬНАЯ ОБЛАСТЬ «ФИЗИЧЕСКОЕ РАЗВИТИЕ»</w:t>
      </w:r>
      <w:r w:rsidR="008F1F8C">
        <w:rPr>
          <w:rFonts w:ascii="Times New Roman" w:hAnsi="Times New Roman"/>
          <w:b/>
        </w:rPr>
        <w:t>.</w:t>
      </w:r>
    </w:p>
    <w:p w:rsidR="0084245E"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Физическое развитие включает приобретение опыта в с</w:t>
      </w:r>
      <w:r>
        <w:rPr>
          <w:rFonts w:ascii="Times New Roman" w:hAnsi="Times New Roman"/>
        </w:rPr>
        <w:t>ледующих видах деятельности де</w:t>
      </w:r>
      <w:r w:rsidRPr="005155AF">
        <w:rPr>
          <w:rFonts w:ascii="Times New Roman" w:hAnsi="Times New Roman"/>
        </w:rPr>
        <w:t>тей: двигательной, в том числе связанной с выполнением упражнений, направленных на развитие</w:t>
      </w:r>
      <w:r>
        <w:rPr>
          <w:rFonts w:ascii="Times New Roman" w:hAnsi="Times New Roman"/>
        </w:rPr>
        <w:t xml:space="preserve"> </w:t>
      </w:r>
      <w:r w:rsidRPr="005155AF">
        <w:rPr>
          <w:rFonts w:ascii="Times New Roman" w:hAnsi="Times New Roman"/>
        </w:rPr>
        <w:t>таких физических качеств, как координация и гибкость; спос</w:t>
      </w:r>
      <w:r>
        <w:rPr>
          <w:rFonts w:ascii="Times New Roman" w:hAnsi="Times New Roman"/>
        </w:rPr>
        <w:t>обствующих правильному формиро</w:t>
      </w:r>
      <w:r w:rsidRPr="005155AF">
        <w:rPr>
          <w:rFonts w:ascii="Times New Roman" w:hAnsi="Times New Roman"/>
        </w:rPr>
        <w:t>ванию опорно-двигательной системы организма, развитию ра</w:t>
      </w:r>
      <w:r>
        <w:rPr>
          <w:rFonts w:ascii="Times New Roman" w:hAnsi="Times New Roman"/>
        </w:rPr>
        <w:t>вновесия, координации движения</w:t>
      </w:r>
      <w:r w:rsidR="008F1F8C">
        <w:rPr>
          <w:rFonts w:ascii="Times New Roman" w:hAnsi="Times New Roman"/>
        </w:rPr>
        <w:t xml:space="preserve"> </w:t>
      </w:r>
      <w:r w:rsidRPr="005155AF">
        <w:rPr>
          <w:rFonts w:ascii="Times New Roman" w:hAnsi="Times New Roman"/>
        </w:rPr>
        <w:t xml:space="preserve">крупной и мелкой моторики обеих рук, а </w:t>
      </w:r>
      <w:r w:rsidRPr="005155AF">
        <w:rPr>
          <w:rFonts w:ascii="Times New Roman" w:hAnsi="Times New Roman"/>
        </w:rPr>
        <w:lastRenderedPageBreak/>
        <w:t>также с правильным,</w:t>
      </w:r>
      <w:r>
        <w:rPr>
          <w:rFonts w:ascii="Times New Roman" w:hAnsi="Times New Roman"/>
        </w:rPr>
        <w:t xml:space="preserve"> не наносящим ущерба организму, </w:t>
      </w:r>
      <w:r w:rsidRPr="005155AF">
        <w:rPr>
          <w:rFonts w:ascii="Times New Roman" w:hAnsi="Times New Roman"/>
        </w:rPr>
        <w:t xml:space="preserve">выполнением основных движений (ходьба, бег, мягкие прыжки, </w:t>
      </w:r>
      <w:r>
        <w:rPr>
          <w:rFonts w:ascii="Times New Roman" w:hAnsi="Times New Roman"/>
        </w:rPr>
        <w:t>повороты в обе стороны), форми</w:t>
      </w:r>
      <w:r w:rsidRPr="005155AF">
        <w:rPr>
          <w:rFonts w:ascii="Times New Roman" w:hAnsi="Times New Roman"/>
        </w:rPr>
        <w:t>рование начальных представлений о некоторых видах спорта</w:t>
      </w:r>
      <w:r>
        <w:rPr>
          <w:rFonts w:ascii="Times New Roman" w:hAnsi="Times New Roman"/>
        </w:rPr>
        <w:t xml:space="preserve">, овладение подвижными играми с </w:t>
      </w:r>
      <w:r w:rsidRPr="005155AF">
        <w:rPr>
          <w:rFonts w:ascii="Times New Roman" w:hAnsi="Times New Roman"/>
        </w:rPr>
        <w:t xml:space="preserve">правилами; становление целенаправленности и саморегуляции в </w:t>
      </w:r>
      <w:r>
        <w:rPr>
          <w:rFonts w:ascii="Times New Roman" w:hAnsi="Times New Roman"/>
        </w:rPr>
        <w:t xml:space="preserve">двигательной сфере; становление </w:t>
      </w:r>
      <w:r w:rsidRPr="005155AF">
        <w:rPr>
          <w:rFonts w:ascii="Times New Roman" w:hAnsi="Times New Roman"/>
        </w:rPr>
        <w:t>ценностей здорового образа жизни, овладение его элементарны</w:t>
      </w:r>
      <w:r>
        <w:rPr>
          <w:rFonts w:ascii="Times New Roman" w:hAnsi="Times New Roman"/>
        </w:rPr>
        <w:t>ми нормами и правилами (в пита</w:t>
      </w:r>
      <w:r w:rsidRPr="005155AF">
        <w:rPr>
          <w:rFonts w:ascii="Times New Roman" w:hAnsi="Times New Roman"/>
        </w:rPr>
        <w:t>нии, двигательном режиме, закаливании, при формировании полезных привычек и др.).</w:t>
      </w:r>
    </w:p>
    <w:p w:rsidR="0084245E" w:rsidRPr="005155AF" w:rsidRDefault="0084245E" w:rsidP="00217E30">
      <w:pPr>
        <w:spacing w:after="0" w:line="240" w:lineRule="auto"/>
        <w:ind w:firstLine="567"/>
        <w:jc w:val="both"/>
        <w:rPr>
          <w:rFonts w:ascii="Times New Roman" w:hAnsi="Times New Roman"/>
        </w:rPr>
      </w:pPr>
    </w:p>
    <w:p w:rsidR="0084245E" w:rsidRPr="00005570" w:rsidRDefault="0084245E" w:rsidP="008F1F8C">
      <w:pPr>
        <w:spacing w:after="120" w:line="240" w:lineRule="auto"/>
        <w:ind w:firstLine="567"/>
        <w:jc w:val="center"/>
        <w:rPr>
          <w:rFonts w:ascii="Times New Roman" w:hAnsi="Times New Roman"/>
          <w:b/>
          <w:i/>
        </w:rPr>
      </w:pPr>
      <w:r w:rsidRPr="00005570">
        <w:rPr>
          <w:rFonts w:ascii="Times New Roman" w:hAnsi="Times New Roman"/>
          <w:b/>
          <w:i/>
        </w:rPr>
        <w:t>Основные цели и задачи</w:t>
      </w:r>
      <w:r w:rsidR="008F1F8C">
        <w:rPr>
          <w:rFonts w:ascii="Times New Roman" w:hAnsi="Times New Roman"/>
          <w:b/>
          <w:i/>
        </w:rPr>
        <w:t>.</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Формирование начальных представлений о здоровом образе жизни</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Формирование у детей начальных представлений о здоровом образе жизни.</w:t>
      </w:r>
    </w:p>
    <w:p w:rsidR="0084245E" w:rsidRPr="00991D73" w:rsidRDefault="0084245E" w:rsidP="00217E30">
      <w:pPr>
        <w:spacing w:after="0" w:line="240" w:lineRule="auto"/>
        <w:ind w:firstLine="567"/>
        <w:jc w:val="both"/>
        <w:rPr>
          <w:rFonts w:ascii="Times New Roman" w:hAnsi="Times New Roman"/>
          <w:b/>
          <w:i/>
        </w:rPr>
      </w:pPr>
      <w:r>
        <w:rPr>
          <w:rFonts w:ascii="Times New Roman" w:hAnsi="Times New Roman"/>
        </w:rPr>
        <w:tab/>
      </w:r>
      <w:r w:rsidRPr="00991D73">
        <w:rPr>
          <w:rFonts w:ascii="Times New Roman" w:hAnsi="Times New Roman"/>
          <w:b/>
          <w:i/>
        </w:rPr>
        <w:t>Физическая культура</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Сохранение, укрепление и охрана здоровья детей; повышение умственной и физической</w:t>
      </w:r>
      <w:r w:rsidR="008F1F8C">
        <w:rPr>
          <w:rFonts w:ascii="Times New Roman" w:hAnsi="Times New Roman"/>
        </w:rPr>
        <w:t xml:space="preserve"> </w:t>
      </w:r>
      <w:r w:rsidRPr="005155AF">
        <w:rPr>
          <w:rFonts w:ascii="Times New Roman" w:hAnsi="Times New Roman"/>
        </w:rPr>
        <w:t>работоспособности, предупреждение утомления.</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Обеспечение гармоничного физического развития, совершенствование умений и навыков в</w:t>
      </w:r>
      <w:r>
        <w:rPr>
          <w:rFonts w:ascii="Times New Roman" w:hAnsi="Times New Roman"/>
        </w:rPr>
        <w:t xml:space="preserve"> </w:t>
      </w:r>
      <w:r w:rsidRPr="005155AF">
        <w:rPr>
          <w:rFonts w:ascii="Times New Roman" w:hAnsi="Times New Roman"/>
        </w:rPr>
        <w:t>основных видах движений, воспитание красоты, грациозности, выразительности движений, формирование правильной осанки.</w:t>
      </w:r>
    </w:p>
    <w:p w:rsidR="0084245E" w:rsidRPr="00991D73" w:rsidRDefault="0084245E" w:rsidP="00217E30">
      <w:pPr>
        <w:spacing w:after="0" w:line="240" w:lineRule="auto"/>
        <w:ind w:firstLine="567"/>
        <w:jc w:val="both"/>
        <w:rPr>
          <w:rFonts w:ascii="Times New Roman" w:hAnsi="Times New Roman"/>
          <w:b/>
          <w:i/>
        </w:rPr>
      </w:pPr>
      <w:r>
        <w:rPr>
          <w:rFonts w:ascii="Times New Roman" w:hAnsi="Times New Roman"/>
        </w:rPr>
        <w:tab/>
      </w:r>
      <w:r w:rsidRPr="00991D73">
        <w:rPr>
          <w:rFonts w:ascii="Times New Roman" w:hAnsi="Times New Roman"/>
          <w:b/>
          <w:i/>
        </w:rPr>
        <w:t>Формирование потребности в ежедневной двигательной деятельности.</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Развитие интереса к участию в подвижных и спортивных играх и физических упражнениях,</w:t>
      </w:r>
      <w:r>
        <w:rPr>
          <w:rFonts w:ascii="Times New Roman" w:hAnsi="Times New Roman"/>
        </w:rPr>
        <w:t xml:space="preserve"> </w:t>
      </w:r>
      <w:r w:rsidRPr="005155AF">
        <w:rPr>
          <w:rFonts w:ascii="Times New Roman" w:hAnsi="Times New Roman"/>
        </w:rPr>
        <w:t>активности в самостоятельной двигательной деятельности; интереса и любв</w:t>
      </w:r>
      <w:r w:rsidR="008F1F8C">
        <w:rPr>
          <w:rFonts w:ascii="Times New Roman" w:hAnsi="Times New Roman"/>
        </w:rPr>
        <w:t>и к спорту.</w:t>
      </w:r>
    </w:p>
    <w:p w:rsidR="0084245E" w:rsidRPr="00005570" w:rsidRDefault="0084245E" w:rsidP="008F1F8C">
      <w:pPr>
        <w:spacing w:after="120" w:line="240" w:lineRule="auto"/>
        <w:ind w:firstLine="567"/>
        <w:jc w:val="center"/>
        <w:rPr>
          <w:rFonts w:ascii="Times New Roman" w:hAnsi="Times New Roman"/>
          <w:b/>
          <w:i/>
        </w:rPr>
      </w:pPr>
      <w:r w:rsidRPr="00005570">
        <w:rPr>
          <w:rFonts w:ascii="Times New Roman" w:hAnsi="Times New Roman"/>
          <w:b/>
          <w:i/>
        </w:rPr>
        <w:t>Содержание психолого-педагогической работы</w:t>
      </w:r>
      <w:r w:rsidR="008F1F8C">
        <w:rPr>
          <w:rFonts w:ascii="Times New Roman" w:hAnsi="Times New Roman"/>
          <w:b/>
          <w:i/>
        </w:rPr>
        <w:t>.</w:t>
      </w:r>
    </w:p>
    <w:p w:rsidR="0084245E" w:rsidRPr="00991D73" w:rsidRDefault="0084245E" w:rsidP="008F1F8C">
      <w:pPr>
        <w:spacing w:after="120" w:line="240" w:lineRule="auto"/>
        <w:ind w:firstLine="567"/>
        <w:jc w:val="both"/>
        <w:rPr>
          <w:rFonts w:ascii="Times New Roman" w:hAnsi="Times New Roman"/>
          <w:b/>
          <w:i/>
        </w:rPr>
      </w:pPr>
      <w:r>
        <w:rPr>
          <w:rFonts w:ascii="Times New Roman" w:hAnsi="Times New Roman"/>
        </w:rPr>
        <w:tab/>
      </w:r>
      <w:r w:rsidRPr="00991D73">
        <w:rPr>
          <w:rFonts w:ascii="Times New Roman" w:hAnsi="Times New Roman"/>
          <w:b/>
          <w:i/>
        </w:rPr>
        <w:t>Формирование начальных представлений о здоровом образе жизни</w:t>
      </w:r>
      <w:r w:rsidR="008F1F8C">
        <w:rPr>
          <w:rFonts w:ascii="Times New Roman" w:hAnsi="Times New Roman"/>
          <w:b/>
          <w:i/>
        </w:rPr>
        <w:t>.</w:t>
      </w:r>
    </w:p>
    <w:p w:rsidR="0084245E" w:rsidRPr="008F1F8C" w:rsidRDefault="0084245E" w:rsidP="008F1F8C">
      <w:pPr>
        <w:spacing w:after="120" w:line="240" w:lineRule="auto"/>
        <w:ind w:firstLine="567"/>
        <w:jc w:val="center"/>
        <w:rPr>
          <w:rFonts w:ascii="Times New Roman" w:hAnsi="Times New Roman"/>
        </w:rPr>
      </w:pPr>
      <w:r w:rsidRPr="008F1F8C">
        <w:rPr>
          <w:rFonts w:ascii="Times New Roman" w:hAnsi="Times New Roman"/>
        </w:rPr>
        <w:t>Группа для детей от 1,5 до 3 лет</w:t>
      </w:r>
      <w:r w:rsidR="008F1F8C" w:rsidRPr="008F1F8C">
        <w:rPr>
          <w:rFonts w:ascii="Times New Roman" w:hAnsi="Times New Roman"/>
        </w:rPr>
        <w:t>.</w:t>
      </w:r>
    </w:p>
    <w:p w:rsidR="0084245E" w:rsidRPr="005155AF" w:rsidRDefault="0084245E" w:rsidP="008F1F8C">
      <w:pPr>
        <w:spacing w:after="12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 xml:space="preserve">Формировать у детей представления о значении разных </w:t>
      </w:r>
      <w:r>
        <w:rPr>
          <w:rFonts w:ascii="Times New Roman" w:hAnsi="Times New Roman"/>
        </w:rPr>
        <w:t>органов для нормальной жизнедея</w:t>
      </w:r>
      <w:r w:rsidRPr="005155AF">
        <w:rPr>
          <w:rFonts w:ascii="Times New Roman" w:hAnsi="Times New Roman"/>
        </w:rPr>
        <w:t xml:space="preserve">тельности человека: глаза </w:t>
      </w:r>
      <w:r w:rsidR="008F1F8C" w:rsidRPr="00C574BC">
        <w:rPr>
          <w:rFonts w:ascii="Times New Roman" w:eastAsia="Times New Roman" w:hAnsi="Times New Roman"/>
          <w:iCs/>
          <w:color w:val="000000"/>
          <w:lang w:eastAsia="ru-RU"/>
        </w:rPr>
        <w:t>–</w:t>
      </w:r>
      <w:r w:rsidRPr="005155AF">
        <w:rPr>
          <w:rFonts w:ascii="Times New Roman" w:hAnsi="Times New Roman"/>
        </w:rPr>
        <w:t xml:space="preserve"> смотреть, уши </w:t>
      </w:r>
      <w:r w:rsidR="008F1F8C" w:rsidRPr="00C574BC">
        <w:rPr>
          <w:rFonts w:ascii="Times New Roman" w:eastAsia="Times New Roman" w:hAnsi="Times New Roman"/>
          <w:iCs/>
          <w:color w:val="000000"/>
          <w:lang w:eastAsia="ru-RU"/>
        </w:rPr>
        <w:t>–</w:t>
      </w:r>
      <w:r w:rsidRPr="005155AF">
        <w:rPr>
          <w:rFonts w:ascii="Times New Roman" w:hAnsi="Times New Roman"/>
        </w:rPr>
        <w:t xml:space="preserve"> слышать, нос </w:t>
      </w:r>
      <w:r w:rsidR="008F1F8C" w:rsidRPr="00C574BC">
        <w:rPr>
          <w:rFonts w:ascii="Times New Roman" w:eastAsia="Times New Roman" w:hAnsi="Times New Roman"/>
          <w:iCs/>
          <w:color w:val="000000"/>
          <w:lang w:eastAsia="ru-RU"/>
        </w:rPr>
        <w:t>–</w:t>
      </w:r>
      <w:r w:rsidRPr="005155AF">
        <w:rPr>
          <w:rFonts w:ascii="Times New Roman" w:hAnsi="Times New Roman"/>
        </w:rPr>
        <w:t xml:space="preserve"> нюхать, язык </w:t>
      </w:r>
      <w:r w:rsidR="008F1F8C" w:rsidRPr="00C574BC">
        <w:rPr>
          <w:rFonts w:ascii="Times New Roman" w:eastAsia="Times New Roman" w:hAnsi="Times New Roman"/>
          <w:iCs/>
          <w:color w:val="000000"/>
          <w:lang w:eastAsia="ru-RU"/>
        </w:rPr>
        <w:t>–</w:t>
      </w:r>
      <w:r w:rsidRPr="005155AF">
        <w:rPr>
          <w:rFonts w:ascii="Times New Roman" w:hAnsi="Times New Roman"/>
        </w:rPr>
        <w:t xml:space="preserve"> пробовать (определя</w:t>
      </w:r>
      <w:r>
        <w:rPr>
          <w:rFonts w:ascii="Times New Roman" w:hAnsi="Times New Roman"/>
        </w:rPr>
        <w:t xml:space="preserve">ть) </w:t>
      </w:r>
      <w:r w:rsidRPr="005155AF">
        <w:rPr>
          <w:rFonts w:ascii="Times New Roman" w:hAnsi="Times New Roman"/>
        </w:rPr>
        <w:t xml:space="preserve">на вкус, руки </w:t>
      </w:r>
      <w:r w:rsidR="008F1F8C" w:rsidRPr="00C574BC">
        <w:rPr>
          <w:rFonts w:ascii="Times New Roman" w:eastAsia="Times New Roman" w:hAnsi="Times New Roman"/>
          <w:iCs/>
          <w:color w:val="000000"/>
          <w:lang w:eastAsia="ru-RU"/>
        </w:rPr>
        <w:t>–</w:t>
      </w:r>
      <w:r w:rsidRPr="005155AF">
        <w:rPr>
          <w:rFonts w:ascii="Times New Roman" w:hAnsi="Times New Roman"/>
        </w:rPr>
        <w:t xml:space="preserve"> хватать, держать, трогать; ноги </w:t>
      </w:r>
      <w:r w:rsidR="008F1F8C" w:rsidRPr="00C574BC">
        <w:rPr>
          <w:rFonts w:ascii="Times New Roman" w:eastAsia="Times New Roman" w:hAnsi="Times New Roman"/>
          <w:iCs/>
          <w:color w:val="000000"/>
          <w:lang w:eastAsia="ru-RU"/>
        </w:rPr>
        <w:t>–</w:t>
      </w:r>
      <w:r w:rsidRPr="005155AF">
        <w:rPr>
          <w:rFonts w:ascii="Times New Roman" w:hAnsi="Times New Roman"/>
        </w:rPr>
        <w:t xml:space="preserve"> стоять, прыгать, б</w:t>
      </w:r>
      <w:r>
        <w:rPr>
          <w:rFonts w:ascii="Times New Roman" w:hAnsi="Times New Roman"/>
        </w:rPr>
        <w:t xml:space="preserve">егать, ходить; голова </w:t>
      </w:r>
      <w:r w:rsidR="008F1F8C" w:rsidRPr="00C574BC">
        <w:rPr>
          <w:rFonts w:ascii="Times New Roman" w:eastAsia="Times New Roman" w:hAnsi="Times New Roman"/>
          <w:iCs/>
          <w:color w:val="000000"/>
          <w:lang w:eastAsia="ru-RU"/>
        </w:rPr>
        <w:t>–</w:t>
      </w:r>
      <w:r>
        <w:rPr>
          <w:rFonts w:ascii="Times New Roman" w:hAnsi="Times New Roman"/>
        </w:rPr>
        <w:t xml:space="preserve"> думать, </w:t>
      </w:r>
      <w:r w:rsidRPr="005155AF">
        <w:rPr>
          <w:rFonts w:ascii="Times New Roman" w:hAnsi="Times New Roman"/>
        </w:rPr>
        <w:t>запоминать.</w:t>
      </w:r>
    </w:p>
    <w:p w:rsidR="0084245E" w:rsidRPr="008F1F8C" w:rsidRDefault="0084245E" w:rsidP="008F1F8C">
      <w:pPr>
        <w:spacing w:after="120" w:line="240" w:lineRule="auto"/>
        <w:ind w:firstLine="567"/>
        <w:jc w:val="center"/>
        <w:rPr>
          <w:rFonts w:ascii="Times New Roman" w:hAnsi="Times New Roman"/>
        </w:rPr>
      </w:pPr>
      <w:r w:rsidRPr="008F1F8C">
        <w:rPr>
          <w:rFonts w:ascii="Times New Roman" w:hAnsi="Times New Roman"/>
        </w:rPr>
        <w:t>Группа для детей от 3 до 4 лет</w:t>
      </w:r>
      <w:r w:rsidR="008F1F8C" w:rsidRPr="008F1F8C">
        <w:rPr>
          <w:rFonts w:ascii="Times New Roman" w:hAnsi="Times New Roman"/>
        </w:rPr>
        <w:t>.</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Развивать умение различать и называть органы чувств (глаза,</w:t>
      </w:r>
      <w:r>
        <w:rPr>
          <w:rFonts w:ascii="Times New Roman" w:hAnsi="Times New Roman"/>
        </w:rPr>
        <w:t xml:space="preserve"> рот, нос, уши), дать представ</w:t>
      </w:r>
      <w:r w:rsidRPr="005155AF">
        <w:rPr>
          <w:rFonts w:ascii="Times New Roman" w:hAnsi="Times New Roman"/>
        </w:rPr>
        <w:t>ление об их роли в организме и о том, как их беречь и ухаживать за ними.</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Дать представление о полезной и вредной пище; об ово</w:t>
      </w:r>
      <w:r>
        <w:rPr>
          <w:rFonts w:ascii="Times New Roman" w:hAnsi="Times New Roman"/>
        </w:rPr>
        <w:t>щах и фруктах, молочных продук</w:t>
      </w:r>
      <w:r w:rsidRPr="005155AF">
        <w:rPr>
          <w:rFonts w:ascii="Times New Roman" w:hAnsi="Times New Roman"/>
        </w:rPr>
        <w:t>тах, полезных для здоровья человека.</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Формировать представление о том, что утренняя зарядка, игры, физические упражнения</w:t>
      </w:r>
      <w:r w:rsidR="008F1F8C">
        <w:rPr>
          <w:rFonts w:ascii="Times New Roman" w:hAnsi="Times New Roman"/>
        </w:rPr>
        <w:t xml:space="preserve"> </w:t>
      </w:r>
      <w:r w:rsidRPr="005155AF">
        <w:rPr>
          <w:rFonts w:ascii="Times New Roman" w:hAnsi="Times New Roman"/>
        </w:rPr>
        <w:t>вызывают хорошее настроение; с помощью сна восстанавливаются силы.</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Познакомить детей с упражнениями, укрепляющими р</w:t>
      </w:r>
      <w:r>
        <w:rPr>
          <w:rFonts w:ascii="Times New Roman" w:hAnsi="Times New Roman"/>
        </w:rPr>
        <w:t>азличные органы и системы орга</w:t>
      </w:r>
      <w:r w:rsidRPr="005155AF">
        <w:rPr>
          <w:rFonts w:ascii="Times New Roman" w:hAnsi="Times New Roman"/>
        </w:rPr>
        <w:t>низма.</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Дать представление о необходимости закаливания.</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Дать представление о ценности здоровья; формировать же</w:t>
      </w:r>
      <w:r>
        <w:rPr>
          <w:rFonts w:ascii="Times New Roman" w:hAnsi="Times New Roman"/>
        </w:rPr>
        <w:t>лание вести здоровый образ жиз</w:t>
      </w:r>
      <w:r w:rsidRPr="005155AF">
        <w:rPr>
          <w:rFonts w:ascii="Times New Roman" w:hAnsi="Times New Roman"/>
        </w:rPr>
        <w:t>ни.</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Формировать умение сообщать о своем самочувствии взрослым, осознавать необходимость</w:t>
      </w:r>
      <w:r>
        <w:rPr>
          <w:rFonts w:ascii="Times New Roman" w:hAnsi="Times New Roman"/>
        </w:rPr>
        <w:t xml:space="preserve"> </w:t>
      </w:r>
      <w:r w:rsidRPr="005155AF">
        <w:rPr>
          <w:rFonts w:ascii="Times New Roman" w:hAnsi="Times New Roman"/>
        </w:rPr>
        <w:t>лечения.</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Формировать потребность в соблюдении навыков гигиены и опрятности в повседневной</w:t>
      </w:r>
      <w:r w:rsidR="008F1F8C">
        <w:rPr>
          <w:rFonts w:ascii="Times New Roman" w:hAnsi="Times New Roman"/>
        </w:rPr>
        <w:t xml:space="preserve"> </w:t>
      </w:r>
      <w:r w:rsidRPr="005155AF">
        <w:rPr>
          <w:rFonts w:ascii="Times New Roman" w:hAnsi="Times New Roman"/>
        </w:rPr>
        <w:t>жизни.</w:t>
      </w:r>
    </w:p>
    <w:p w:rsidR="0084245E" w:rsidRPr="008F1F8C" w:rsidRDefault="0084245E" w:rsidP="008F1F8C">
      <w:pPr>
        <w:spacing w:after="120" w:line="240" w:lineRule="auto"/>
        <w:ind w:firstLine="567"/>
        <w:jc w:val="center"/>
        <w:rPr>
          <w:rFonts w:ascii="Times New Roman" w:hAnsi="Times New Roman"/>
        </w:rPr>
      </w:pPr>
      <w:r w:rsidRPr="008F1F8C">
        <w:rPr>
          <w:rFonts w:ascii="Times New Roman" w:hAnsi="Times New Roman"/>
        </w:rPr>
        <w:t>Группа для детей от 4 до 5 лет</w:t>
      </w:r>
      <w:r w:rsidR="008F1F8C" w:rsidRPr="008F1F8C">
        <w:rPr>
          <w:rFonts w:ascii="Times New Roman" w:hAnsi="Times New Roman"/>
        </w:rPr>
        <w:t>.</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Продолжать знакомство детей с частями тела и органами чувств человека.</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5155AF">
        <w:rPr>
          <w:rFonts w:ascii="Times New Roman" w:hAnsi="Times New Roman"/>
        </w:rPr>
        <w:t>Формировать представление о значении частей тела и органов чувств для жизни и здоровья</w:t>
      </w:r>
      <w:r>
        <w:rPr>
          <w:rFonts w:ascii="Times New Roman" w:hAnsi="Times New Roman"/>
        </w:rPr>
        <w:t xml:space="preserve"> </w:t>
      </w:r>
      <w:r w:rsidRPr="005155AF">
        <w:rPr>
          <w:rFonts w:ascii="Times New Roman" w:hAnsi="Times New Roman"/>
        </w:rPr>
        <w:t>человека (руки делают много полезных дел; ноги помогают двигаться; рот говорит, ест; зубы</w:t>
      </w:r>
      <w:r>
        <w:rPr>
          <w:rFonts w:ascii="Times New Roman" w:hAnsi="Times New Roman"/>
        </w:rPr>
        <w:t xml:space="preserve"> </w:t>
      </w:r>
      <w:r w:rsidRPr="005155AF">
        <w:rPr>
          <w:rFonts w:ascii="Times New Roman" w:hAnsi="Times New Roman"/>
        </w:rPr>
        <w:t>жуют; язык помогает жевать, говорить; кожа чувствует; нос дыш</w:t>
      </w:r>
      <w:r>
        <w:rPr>
          <w:rFonts w:ascii="Times New Roman" w:hAnsi="Times New Roman"/>
        </w:rPr>
        <w:t>ит, улавливает запахи; уши слы</w:t>
      </w:r>
      <w:r w:rsidRPr="005155AF">
        <w:rPr>
          <w:rFonts w:ascii="Times New Roman" w:hAnsi="Times New Roman"/>
        </w:rPr>
        <w:t>шат).</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Воспитывать потребность в соблюдении режима питания, употреблении в пищу овощей и</w:t>
      </w:r>
      <w:r>
        <w:rPr>
          <w:rFonts w:ascii="Times New Roman" w:hAnsi="Times New Roman"/>
        </w:rPr>
        <w:t xml:space="preserve"> </w:t>
      </w:r>
      <w:r w:rsidRPr="005155AF">
        <w:rPr>
          <w:rFonts w:ascii="Times New Roman" w:hAnsi="Times New Roman"/>
        </w:rPr>
        <w:t>фруктов, других полезных продуктов. Формировать представл</w:t>
      </w:r>
      <w:r>
        <w:rPr>
          <w:rFonts w:ascii="Times New Roman" w:hAnsi="Times New Roman"/>
        </w:rPr>
        <w:t>ение о необходимых человеку ве</w:t>
      </w:r>
      <w:r w:rsidRPr="005155AF">
        <w:rPr>
          <w:rFonts w:ascii="Times New Roman" w:hAnsi="Times New Roman"/>
        </w:rPr>
        <w:t>ществах и витаминах.</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Расширять представления о важности для здоровья сна</w:t>
      </w:r>
      <w:r w:rsidR="008F1F8C">
        <w:rPr>
          <w:rFonts w:ascii="Times New Roman" w:hAnsi="Times New Roman"/>
        </w:rPr>
        <w:t>, гигиенических процедур, движе</w:t>
      </w:r>
      <w:r w:rsidRPr="005155AF">
        <w:rPr>
          <w:rFonts w:ascii="Times New Roman" w:hAnsi="Times New Roman"/>
        </w:rPr>
        <w:t>ний, закаливания. Знакомить детей с понятиями «здоровье» и «болезнь».</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 xml:space="preserve">Развивать умение устанавливать связь между совершаемым действием и состоянием организма, самочувствием («Я чищу зубы </w:t>
      </w:r>
      <w:r w:rsidR="008F1F8C" w:rsidRPr="00C574BC">
        <w:rPr>
          <w:rFonts w:ascii="Times New Roman" w:eastAsia="Times New Roman" w:hAnsi="Times New Roman"/>
          <w:iCs/>
          <w:color w:val="000000"/>
          <w:lang w:eastAsia="ru-RU"/>
        </w:rPr>
        <w:t>–</w:t>
      </w:r>
      <w:r w:rsidRPr="005155AF">
        <w:rPr>
          <w:rFonts w:ascii="Times New Roman" w:hAnsi="Times New Roman"/>
        </w:rPr>
        <w:t xml:space="preserve"> </w:t>
      </w:r>
      <w:r w:rsidR="008F1F8C">
        <w:rPr>
          <w:rFonts w:ascii="Times New Roman" w:hAnsi="Times New Roman"/>
        </w:rPr>
        <w:t>з</w:t>
      </w:r>
      <w:r w:rsidRPr="005155AF">
        <w:rPr>
          <w:rFonts w:ascii="Times New Roman" w:hAnsi="Times New Roman"/>
        </w:rPr>
        <w:t>начит, они у меня будут крепкими и здоровыми», «Я промочил ноги на улице, и у меня начался насморк»).</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Формировать умение оказывать себе элементарную помощь при ушибах, обращаться за</w:t>
      </w:r>
      <w:r w:rsidR="008F1F8C">
        <w:rPr>
          <w:rFonts w:ascii="Times New Roman" w:hAnsi="Times New Roman"/>
        </w:rPr>
        <w:t xml:space="preserve"> </w:t>
      </w:r>
      <w:r w:rsidRPr="005155AF">
        <w:rPr>
          <w:rFonts w:ascii="Times New Roman" w:hAnsi="Times New Roman"/>
        </w:rPr>
        <w:t>помощью к взрослым при заболевании, травме.</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Формировать представления о здоровом образе жизни; о значении физических упражнений</w:t>
      </w:r>
      <w:r>
        <w:rPr>
          <w:rFonts w:ascii="Times New Roman" w:hAnsi="Times New Roman"/>
        </w:rPr>
        <w:t xml:space="preserve"> </w:t>
      </w:r>
      <w:r w:rsidRPr="005155AF">
        <w:rPr>
          <w:rFonts w:ascii="Times New Roman" w:hAnsi="Times New Roman"/>
        </w:rPr>
        <w:t>для организма человека.</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Продолжать знакомить с физическими упражнениями на укрепление различных органов и</w:t>
      </w:r>
      <w:r>
        <w:rPr>
          <w:rFonts w:ascii="Times New Roman" w:hAnsi="Times New Roman"/>
        </w:rPr>
        <w:t xml:space="preserve"> </w:t>
      </w:r>
      <w:r w:rsidRPr="005155AF">
        <w:rPr>
          <w:rFonts w:ascii="Times New Roman" w:hAnsi="Times New Roman"/>
        </w:rPr>
        <w:t>систем организма.</w:t>
      </w:r>
    </w:p>
    <w:p w:rsidR="0084245E" w:rsidRPr="008F1F8C" w:rsidRDefault="0084245E" w:rsidP="008F1F8C">
      <w:pPr>
        <w:spacing w:after="120" w:line="240" w:lineRule="auto"/>
        <w:ind w:firstLine="567"/>
        <w:jc w:val="center"/>
        <w:rPr>
          <w:rFonts w:ascii="Times New Roman" w:hAnsi="Times New Roman"/>
        </w:rPr>
      </w:pPr>
      <w:r w:rsidRPr="008F1F8C">
        <w:rPr>
          <w:rFonts w:ascii="Times New Roman" w:hAnsi="Times New Roman"/>
        </w:rPr>
        <w:t>Группа для детей от 5 до 6 лет</w:t>
      </w:r>
      <w:r w:rsidR="008F1F8C" w:rsidRPr="008F1F8C">
        <w:rPr>
          <w:rFonts w:ascii="Times New Roman" w:hAnsi="Times New Roman"/>
        </w:rPr>
        <w:t>.</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Расширять представления об особенностях функциониров</w:t>
      </w:r>
      <w:r>
        <w:rPr>
          <w:rFonts w:ascii="Times New Roman" w:hAnsi="Times New Roman"/>
        </w:rPr>
        <w:t>ания и целостности человеческо</w:t>
      </w:r>
      <w:r w:rsidRPr="005155AF">
        <w:rPr>
          <w:rFonts w:ascii="Times New Roman" w:hAnsi="Times New Roman"/>
        </w:rPr>
        <w:t>го организма. Акцентировать внимание детей на особенностях их организма и здоровья («Мне</w:t>
      </w:r>
      <w:r>
        <w:rPr>
          <w:rFonts w:ascii="Times New Roman" w:hAnsi="Times New Roman"/>
        </w:rPr>
        <w:t xml:space="preserve"> </w:t>
      </w:r>
      <w:r w:rsidRPr="005155AF">
        <w:rPr>
          <w:rFonts w:ascii="Times New Roman" w:hAnsi="Times New Roman"/>
        </w:rPr>
        <w:t xml:space="preserve">нельзя есть апельсины </w:t>
      </w:r>
      <w:r w:rsidR="008F1F8C" w:rsidRPr="00C574BC">
        <w:rPr>
          <w:rFonts w:ascii="Times New Roman" w:eastAsia="Times New Roman" w:hAnsi="Times New Roman"/>
          <w:iCs/>
          <w:color w:val="000000"/>
          <w:lang w:eastAsia="ru-RU"/>
        </w:rPr>
        <w:t>–</w:t>
      </w:r>
      <w:r w:rsidRPr="005155AF">
        <w:rPr>
          <w:rFonts w:ascii="Times New Roman" w:hAnsi="Times New Roman"/>
        </w:rPr>
        <w:t xml:space="preserve"> у меня аллергия», «Мне нужно носить очки»).</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Расширять представления о составляющих (важных компонентах) здорового образа жизни</w:t>
      </w:r>
      <w:r>
        <w:rPr>
          <w:rFonts w:ascii="Times New Roman" w:hAnsi="Times New Roman"/>
        </w:rPr>
        <w:t xml:space="preserve"> </w:t>
      </w:r>
      <w:r w:rsidRPr="005155AF">
        <w:rPr>
          <w:rFonts w:ascii="Times New Roman" w:hAnsi="Times New Roman"/>
        </w:rPr>
        <w:t xml:space="preserve">(правильное питание, движение, сон и солнце, воздух и вода </w:t>
      </w:r>
      <w:r w:rsidR="008F1F8C" w:rsidRPr="00C574BC">
        <w:rPr>
          <w:rFonts w:ascii="Times New Roman" w:eastAsia="Times New Roman" w:hAnsi="Times New Roman"/>
          <w:iCs/>
          <w:color w:val="000000"/>
          <w:lang w:eastAsia="ru-RU"/>
        </w:rPr>
        <w:t>–</w:t>
      </w:r>
      <w:r w:rsidRPr="005155AF">
        <w:rPr>
          <w:rFonts w:ascii="Times New Roman" w:hAnsi="Times New Roman"/>
        </w:rPr>
        <w:t xml:space="preserve"> наши лучшие друзья) и факторах,</w:t>
      </w:r>
      <w:r>
        <w:rPr>
          <w:rFonts w:ascii="Times New Roman" w:hAnsi="Times New Roman"/>
        </w:rPr>
        <w:t xml:space="preserve"> </w:t>
      </w:r>
      <w:r w:rsidRPr="005155AF">
        <w:rPr>
          <w:rFonts w:ascii="Times New Roman" w:hAnsi="Times New Roman"/>
        </w:rPr>
        <w:t>разрушающих здоровье.</w:t>
      </w:r>
      <w:r w:rsidR="008F1F8C">
        <w:rPr>
          <w:rFonts w:ascii="Times New Roman" w:hAnsi="Times New Roman"/>
        </w:rPr>
        <w:t xml:space="preserve"> </w:t>
      </w:r>
      <w:r w:rsidRPr="005155AF">
        <w:rPr>
          <w:rFonts w:ascii="Times New Roman" w:hAnsi="Times New Roman"/>
        </w:rPr>
        <w:t>Формировать представления о зависи</w:t>
      </w:r>
      <w:r>
        <w:rPr>
          <w:rFonts w:ascii="Times New Roman" w:hAnsi="Times New Roman"/>
        </w:rPr>
        <w:t>мости здоровья человека от пра</w:t>
      </w:r>
      <w:r w:rsidRPr="005155AF">
        <w:rPr>
          <w:rFonts w:ascii="Times New Roman" w:hAnsi="Times New Roman"/>
        </w:rPr>
        <w:t>вильного питания; умения определять качество продуктов, основываясь на сенсорных ощущениях.</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Расширять представления о роли гигиены и режима дня для здоровья человека.</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Формировать представления о правилах ухода за больным (заботиться о нем, не шуметь,</w:t>
      </w:r>
      <w:r w:rsidR="008F1F8C">
        <w:rPr>
          <w:rFonts w:ascii="Times New Roman" w:hAnsi="Times New Roman"/>
        </w:rPr>
        <w:t xml:space="preserve"> </w:t>
      </w:r>
      <w:r w:rsidRPr="005155AF">
        <w:rPr>
          <w:rFonts w:ascii="Times New Roman" w:hAnsi="Times New Roman"/>
        </w:rPr>
        <w:t>выполнять его просьбы и поручения). Воспитывать сочувствие к болеющим.</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Формировать умение характеризовать свое самочувств</w:t>
      </w:r>
      <w:r>
        <w:rPr>
          <w:rFonts w:ascii="Times New Roman" w:hAnsi="Times New Roman"/>
        </w:rPr>
        <w:t>ие. Знакомить детей с возможно</w:t>
      </w:r>
      <w:r w:rsidRPr="005155AF">
        <w:rPr>
          <w:rFonts w:ascii="Times New Roman" w:hAnsi="Times New Roman"/>
        </w:rPr>
        <w:t>стями здорового человека.</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Формировать потребность в здоровом образе жизни. Прививать интерес к физической</w:t>
      </w:r>
      <w:r w:rsidR="008F1F8C">
        <w:rPr>
          <w:rFonts w:ascii="Times New Roman" w:hAnsi="Times New Roman"/>
        </w:rPr>
        <w:t xml:space="preserve"> </w:t>
      </w:r>
      <w:r w:rsidRPr="005155AF">
        <w:rPr>
          <w:rFonts w:ascii="Times New Roman" w:hAnsi="Times New Roman"/>
        </w:rPr>
        <w:t>культуре и спорту и желание заниматься физкультурой и спорт</w:t>
      </w:r>
      <w:r>
        <w:rPr>
          <w:rFonts w:ascii="Times New Roman" w:hAnsi="Times New Roman"/>
        </w:rPr>
        <w:t>ом. Знакомить с доступными све</w:t>
      </w:r>
      <w:r w:rsidRPr="005155AF">
        <w:rPr>
          <w:rFonts w:ascii="Times New Roman" w:hAnsi="Times New Roman"/>
        </w:rPr>
        <w:t>дениями из истории олимпийского движения.</w:t>
      </w:r>
    </w:p>
    <w:p w:rsidR="0084245E" w:rsidRPr="005155AF" w:rsidRDefault="0084245E" w:rsidP="008F1F8C">
      <w:pPr>
        <w:spacing w:after="12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Знакомить с основами техники безопасности и правилами поведения в спортивном зале и</w:t>
      </w:r>
      <w:r>
        <w:rPr>
          <w:rFonts w:ascii="Times New Roman" w:hAnsi="Times New Roman"/>
        </w:rPr>
        <w:t xml:space="preserve"> </w:t>
      </w:r>
      <w:r w:rsidRPr="005155AF">
        <w:rPr>
          <w:rFonts w:ascii="Times New Roman" w:hAnsi="Times New Roman"/>
        </w:rPr>
        <w:t>на спортивной площадке.</w:t>
      </w:r>
    </w:p>
    <w:p w:rsidR="0084245E" w:rsidRPr="008F1F8C" w:rsidRDefault="0084245E" w:rsidP="008F1F8C">
      <w:pPr>
        <w:spacing w:after="120" w:line="240" w:lineRule="auto"/>
        <w:ind w:firstLine="567"/>
        <w:jc w:val="center"/>
        <w:rPr>
          <w:rFonts w:ascii="Times New Roman" w:hAnsi="Times New Roman"/>
        </w:rPr>
      </w:pPr>
      <w:r w:rsidRPr="008F1F8C">
        <w:rPr>
          <w:rFonts w:ascii="Times New Roman" w:hAnsi="Times New Roman"/>
        </w:rPr>
        <w:t>Группа для детей от 6 до 7 лет</w:t>
      </w:r>
      <w:r w:rsidR="008F1F8C" w:rsidRPr="008F1F8C">
        <w:rPr>
          <w:rFonts w:ascii="Times New Roman" w:hAnsi="Times New Roman"/>
        </w:rPr>
        <w:t>.</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Расширять представления детей о рациональном питании (объем пищи, последовательность</w:t>
      </w:r>
      <w:r>
        <w:rPr>
          <w:rFonts w:ascii="Times New Roman" w:hAnsi="Times New Roman"/>
        </w:rPr>
        <w:t xml:space="preserve"> </w:t>
      </w:r>
      <w:r w:rsidRPr="005155AF">
        <w:rPr>
          <w:rFonts w:ascii="Times New Roman" w:hAnsi="Times New Roman"/>
        </w:rPr>
        <w:t>ее приема, разнообразие в питании, питьевой режим).</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Формировать представления о значении двигательной ак</w:t>
      </w:r>
      <w:r>
        <w:rPr>
          <w:rFonts w:ascii="Times New Roman" w:hAnsi="Times New Roman"/>
        </w:rPr>
        <w:t>тивности в жизни человека; уме</w:t>
      </w:r>
      <w:r w:rsidRPr="005155AF">
        <w:rPr>
          <w:rFonts w:ascii="Times New Roman" w:hAnsi="Times New Roman"/>
        </w:rPr>
        <w:t>ния использовать специальные физические упражнения для укрепления своих органов и систем.</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Формировать представления об активном отдыхе.</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 xml:space="preserve">Расширять представления о правилах и видах закаливания, о пользе закаливающих </w:t>
      </w:r>
      <w:r>
        <w:rPr>
          <w:rFonts w:ascii="Times New Roman" w:hAnsi="Times New Roman"/>
        </w:rPr>
        <w:t>проце</w:t>
      </w:r>
      <w:r w:rsidRPr="005155AF">
        <w:rPr>
          <w:rFonts w:ascii="Times New Roman" w:hAnsi="Times New Roman"/>
        </w:rPr>
        <w:t>дур.</w:t>
      </w:r>
    </w:p>
    <w:p w:rsidR="0084245E" w:rsidRPr="005155AF" w:rsidRDefault="0084245E" w:rsidP="008F1F8C">
      <w:pPr>
        <w:spacing w:after="12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Расширять представления о роли солнечного света, воздуха и воды в жизни человека и их</w:t>
      </w:r>
      <w:r>
        <w:rPr>
          <w:rFonts w:ascii="Times New Roman" w:hAnsi="Times New Roman"/>
        </w:rPr>
        <w:t xml:space="preserve"> </w:t>
      </w:r>
      <w:r w:rsidRPr="005155AF">
        <w:rPr>
          <w:rFonts w:ascii="Times New Roman" w:hAnsi="Times New Roman"/>
        </w:rPr>
        <w:t>влиянии на здоровье.</w:t>
      </w:r>
    </w:p>
    <w:p w:rsidR="0084245E" w:rsidRPr="00005570" w:rsidRDefault="0084245E" w:rsidP="008F1F8C">
      <w:pPr>
        <w:spacing w:after="120" w:line="240" w:lineRule="auto"/>
        <w:ind w:firstLine="567"/>
        <w:jc w:val="center"/>
        <w:rPr>
          <w:rFonts w:ascii="Times New Roman" w:hAnsi="Times New Roman"/>
          <w:b/>
          <w:i/>
        </w:rPr>
      </w:pPr>
      <w:r w:rsidRPr="00005570">
        <w:rPr>
          <w:rFonts w:ascii="Times New Roman" w:hAnsi="Times New Roman"/>
          <w:b/>
          <w:i/>
        </w:rPr>
        <w:t>Физическая культура</w:t>
      </w:r>
      <w:r w:rsidR="008F1F8C">
        <w:rPr>
          <w:rFonts w:ascii="Times New Roman" w:hAnsi="Times New Roman"/>
          <w:b/>
          <w:i/>
        </w:rPr>
        <w:t>.</w:t>
      </w:r>
    </w:p>
    <w:p w:rsidR="0084245E" w:rsidRPr="008F1F8C" w:rsidRDefault="0084245E" w:rsidP="008F1F8C">
      <w:pPr>
        <w:spacing w:after="120" w:line="240" w:lineRule="auto"/>
        <w:ind w:firstLine="567"/>
        <w:jc w:val="center"/>
        <w:rPr>
          <w:rFonts w:ascii="Times New Roman" w:hAnsi="Times New Roman"/>
        </w:rPr>
      </w:pPr>
      <w:r w:rsidRPr="008F1F8C">
        <w:rPr>
          <w:rFonts w:ascii="Times New Roman" w:hAnsi="Times New Roman"/>
        </w:rPr>
        <w:t>Группа для детей от 1,5 до 3 лет</w:t>
      </w:r>
      <w:r w:rsidR="008F1F8C" w:rsidRPr="008F1F8C">
        <w:rPr>
          <w:rFonts w:ascii="Times New Roman" w:hAnsi="Times New Roman"/>
        </w:rPr>
        <w:t>.</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5155AF">
        <w:rPr>
          <w:rFonts w:ascii="Times New Roman" w:hAnsi="Times New Roman"/>
        </w:rPr>
        <w:t>Формировать умение сохранять устойчивое положение тела, правильную осанку.</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 xml:space="preserve">Учить ходить и бегать, не наталкиваясь друг на друга, с </w:t>
      </w:r>
      <w:r>
        <w:rPr>
          <w:rFonts w:ascii="Times New Roman" w:hAnsi="Times New Roman"/>
        </w:rPr>
        <w:t>согласованными, свободными дви</w:t>
      </w:r>
      <w:r w:rsidRPr="005155AF">
        <w:rPr>
          <w:rFonts w:ascii="Times New Roman" w:hAnsi="Times New Roman"/>
        </w:rPr>
        <w:t>жениями рук и ног.</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Приучать действовать сообща, придерживаясь определенного направления передвижения с</w:t>
      </w:r>
      <w:r>
        <w:rPr>
          <w:rFonts w:ascii="Times New Roman" w:hAnsi="Times New Roman"/>
        </w:rPr>
        <w:t xml:space="preserve"> </w:t>
      </w:r>
      <w:r w:rsidRPr="005155AF">
        <w:rPr>
          <w:rFonts w:ascii="Times New Roman" w:hAnsi="Times New Roman"/>
        </w:rPr>
        <w:t>опорой на зрительные ориентиры, менять направление и характер движения во время ходьбы и</w:t>
      </w:r>
      <w:r>
        <w:rPr>
          <w:rFonts w:ascii="Times New Roman" w:hAnsi="Times New Roman"/>
        </w:rPr>
        <w:t xml:space="preserve"> </w:t>
      </w:r>
      <w:r w:rsidRPr="005155AF">
        <w:rPr>
          <w:rFonts w:ascii="Times New Roman" w:hAnsi="Times New Roman"/>
        </w:rPr>
        <w:t>бега в соответствии с указанием педагога.</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ползать, лазать, разнообразно действовать с мячом (брать, держать, переносить,</w:t>
      </w:r>
      <w:r w:rsidR="008F1F8C">
        <w:rPr>
          <w:rFonts w:ascii="Times New Roman" w:hAnsi="Times New Roman"/>
        </w:rPr>
        <w:t xml:space="preserve"> </w:t>
      </w:r>
      <w:r w:rsidRPr="005155AF">
        <w:rPr>
          <w:rFonts w:ascii="Times New Roman" w:hAnsi="Times New Roman"/>
        </w:rPr>
        <w:t>класть, бросать, катать).</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прыжкам на двух ногах на месте, с продвижением вп</w:t>
      </w:r>
      <w:r>
        <w:rPr>
          <w:rFonts w:ascii="Times New Roman" w:hAnsi="Times New Roman"/>
        </w:rPr>
        <w:t>еред, в длину с места, отталки</w:t>
      </w:r>
      <w:r w:rsidRPr="005155AF">
        <w:rPr>
          <w:rFonts w:ascii="Times New Roman" w:hAnsi="Times New Roman"/>
        </w:rPr>
        <w:t>ваясь двумя ногами.</w:t>
      </w:r>
    </w:p>
    <w:p w:rsidR="0084245E" w:rsidRPr="005155AF" w:rsidRDefault="0084245E" w:rsidP="008F1F8C">
      <w:pPr>
        <w:spacing w:after="120" w:line="240" w:lineRule="auto"/>
        <w:ind w:firstLine="567"/>
        <w:jc w:val="both"/>
        <w:rPr>
          <w:rFonts w:ascii="Times New Roman" w:hAnsi="Times New Roman"/>
        </w:rPr>
      </w:pPr>
      <w:r>
        <w:rPr>
          <w:rFonts w:ascii="Times New Roman" w:hAnsi="Times New Roman"/>
        </w:rPr>
        <w:tab/>
      </w:r>
      <w:r w:rsidRPr="00E55B62">
        <w:rPr>
          <w:rFonts w:ascii="Times New Roman" w:hAnsi="Times New Roman"/>
          <w:b/>
          <w:i/>
        </w:rPr>
        <w:t>Подвижные игры</w:t>
      </w:r>
      <w:r w:rsidRPr="005155AF">
        <w:rPr>
          <w:rFonts w:ascii="Times New Roman" w:hAnsi="Times New Roman"/>
        </w:rPr>
        <w:t>. Развивать у детей желание играть вместе с воспитателем в подвижные</w:t>
      </w:r>
      <w:r>
        <w:rPr>
          <w:rFonts w:ascii="Times New Roman" w:hAnsi="Times New Roman"/>
        </w:rPr>
        <w:t xml:space="preserve"> </w:t>
      </w:r>
      <w:r w:rsidRPr="005155AF">
        <w:rPr>
          <w:rFonts w:ascii="Times New Roman" w:hAnsi="Times New Roman"/>
        </w:rPr>
        <w:t>игры с простым содержанием, несложными движениями. Способствовать развитию умения детей</w:t>
      </w:r>
      <w:r>
        <w:rPr>
          <w:rFonts w:ascii="Times New Roman" w:hAnsi="Times New Roman"/>
        </w:rPr>
        <w:t xml:space="preserve"> </w:t>
      </w:r>
      <w:r w:rsidRPr="005155AF">
        <w:rPr>
          <w:rFonts w:ascii="Times New Roman" w:hAnsi="Times New Roman"/>
        </w:rPr>
        <w:t>играть в игры, в ходе которых совершенствуются основные движения (хо</w:t>
      </w:r>
      <w:r>
        <w:rPr>
          <w:rFonts w:ascii="Times New Roman" w:hAnsi="Times New Roman"/>
        </w:rPr>
        <w:t>дьба, бег, броса</w:t>
      </w:r>
      <w:r w:rsidRPr="005155AF">
        <w:rPr>
          <w:rFonts w:ascii="Times New Roman" w:hAnsi="Times New Roman"/>
        </w:rPr>
        <w:t>ние,</w:t>
      </w:r>
      <w:r w:rsidR="008F1F8C">
        <w:rPr>
          <w:rFonts w:ascii="Times New Roman" w:hAnsi="Times New Roman"/>
        </w:rPr>
        <w:t xml:space="preserve"> </w:t>
      </w:r>
      <w:r w:rsidRPr="005155AF">
        <w:rPr>
          <w:rFonts w:ascii="Times New Roman" w:hAnsi="Times New Roman"/>
        </w:rPr>
        <w:t>катание). Учить выразительности движений, умению перед</w:t>
      </w:r>
      <w:r>
        <w:rPr>
          <w:rFonts w:ascii="Times New Roman" w:hAnsi="Times New Roman"/>
        </w:rPr>
        <w:t>авать простейшие действия неко</w:t>
      </w:r>
      <w:r w:rsidRPr="005155AF">
        <w:rPr>
          <w:rFonts w:ascii="Times New Roman" w:hAnsi="Times New Roman"/>
        </w:rPr>
        <w:t xml:space="preserve">торых </w:t>
      </w:r>
      <w:proofErr w:type="spellStart"/>
      <w:r w:rsidRPr="005155AF">
        <w:rPr>
          <w:rFonts w:ascii="Times New Roman" w:hAnsi="Times New Roman"/>
        </w:rPr>
        <w:t>пepcoнажей</w:t>
      </w:r>
      <w:proofErr w:type="spellEnd"/>
      <w:r w:rsidRPr="005155AF">
        <w:rPr>
          <w:rFonts w:ascii="Times New Roman" w:hAnsi="Times New Roman"/>
        </w:rPr>
        <w:t xml:space="preserve"> (попрыгать, как зайчики; поклевать зернышки</w:t>
      </w:r>
      <w:r>
        <w:rPr>
          <w:rFonts w:ascii="Times New Roman" w:hAnsi="Times New Roman"/>
        </w:rPr>
        <w:t xml:space="preserve"> и попить водичку, как цыплята, </w:t>
      </w:r>
      <w:r w:rsidRPr="005155AF">
        <w:rPr>
          <w:rFonts w:ascii="Times New Roman" w:hAnsi="Times New Roman"/>
        </w:rPr>
        <w:t>и т. п.).</w:t>
      </w:r>
    </w:p>
    <w:p w:rsidR="0084245E" w:rsidRPr="008F1F8C" w:rsidRDefault="0084245E" w:rsidP="008F1F8C">
      <w:pPr>
        <w:spacing w:after="120" w:line="240" w:lineRule="auto"/>
        <w:ind w:firstLine="567"/>
        <w:jc w:val="center"/>
        <w:rPr>
          <w:rFonts w:ascii="Times New Roman" w:hAnsi="Times New Roman"/>
        </w:rPr>
      </w:pPr>
      <w:r w:rsidRPr="008F1F8C">
        <w:rPr>
          <w:rFonts w:ascii="Times New Roman" w:hAnsi="Times New Roman"/>
        </w:rPr>
        <w:t>Группа для детей от 3 до 4 лет</w:t>
      </w:r>
      <w:r w:rsidR="008F1F8C" w:rsidRPr="008F1F8C">
        <w:rPr>
          <w:rFonts w:ascii="Times New Roman" w:hAnsi="Times New Roman"/>
        </w:rPr>
        <w:t>.</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Продолжать развивать разнообразные виды движений.</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 xml:space="preserve">Учить детей ходить и бегать свободно, не шаркая ногами, </w:t>
      </w:r>
      <w:r>
        <w:rPr>
          <w:rFonts w:ascii="Times New Roman" w:hAnsi="Times New Roman"/>
        </w:rPr>
        <w:t>не опуская головы, сохраняя пе</w:t>
      </w:r>
      <w:r w:rsidRPr="005155AF">
        <w:rPr>
          <w:rFonts w:ascii="Times New Roman" w:hAnsi="Times New Roman"/>
        </w:rPr>
        <w:t>рекрестную координацию движений рук и ног.</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Приучать действовать совместно.</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строиться в колонну по одному, шеренгу, круг, находи</w:t>
      </w:r>
      <w:r>
        <w:rPr>
          <w:rFonts w:ascii="Times New Roman" w:hAnsi="Times New Roman"/>
        </w:rPr>
        <w:t>ть свое место при построени</w:t>
      </w:r>
      <w:r w:rsidRPr="005155AF">
        <w:rPr>
          <w:rFonts w:ascii="Times New Roman" w:hAnsi="Times New Roman"/>
        </w:rPr>
        <w:t>ях.</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энергично отталкиваться двумя ногами и правильно</w:t>
      </w:r>
      <w:r>
        <w:rPr>
          <w:rFonts w:ascii="Times New Roman" w:hAnsi="Times New Roman"/>
        </w:rPr>
        <w:t xml:space="preserve"> приземляться в прыжках с высо</w:t>
      </w:r>
      <w:r w:rsidRPr="005155AF">
        <w:rPr>
          <w:rFonts w:ascii="Times New Roman" w:hAnsi="Times New Roman"/>
        </w:rPr>
        <w:t>ты, на месте и с продвижением вперед; принимать правильное исходное положение в прыжках в</w:t>
      </w:r>
      <w:r>
        <w:rPr>
          <w:rFonts w:ascii="Times New Roman" w:hAnsi="Times New Roman"/>
        </w:rPr>
        <w:t xml:space="preserve"> </w:t>
      </w:r>
      <w:r w:rsidRPr="005155AF">
        <w:rPr>
          <w:rFonts w:ascii="Times New Roman" w:hAnsi="Times New Roman"/>
        </w:rPr>
        <w:t>длину и высоту с места; в метании мешочков с песком, мячей диаметром 15–20 см.</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Закреплять умение энергично отталкив</w:t>
      </w:r>
      <w:r>
        <w:rPr>
          <w:rFonts w:ascii="Times New Roman" w:hAnsi="Times New Roman"/>
        </w:rPr>
        <w:t>ать мячи при катании, бросании.</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Продолжать учить ловить мяч двумя руками одновременно. Обучать хвату за перекладину</w:t>
      </w:r>
      <w:r>
        <w:rPr>
          <w:rFonts w:ascii="Times New Roman" w:hAnsi="Times New Roman"/>
        </w:rPr>
        <w:t xml:space="preserve"> </w:t>
      </w:r>
      <w:r w:rsidRPr="005155AF">
        <w:rPr>
          <w:rFonts w:ascii="Times New Roman" w:hAnsi="Times New Roman"/>
        </w:rPr>
        <w:t>во время лазанья.</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Закреплять умение ползать.</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сохранять правильную осанку в положениях сидя,</w:t>
      </w:r>
      <w:r>
        <w:rPr>
          <w:rFonts w:ascii="Times New Roman" w:hAnsi="Times New Roman"/>
        </w:rPr>
        <w:t xml:space="preserve"> стоя, в движении, при выполне</w:t>
      </w:r>
      <w:r w:rsidRPr="005155AF">
        <w:rPr>
          <w:rFonts w:ascii="Times New Roman" w:hAnsi="Times New Roman"/>
        </w:rPr>
        <w:t>нии упражнений в равновесии.</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кататься на санках, садиться на трехколесный велосип</w:t>
      </w:r>
      <w:r>
        <w:rPr>
          <w:rFonts w:ascii="Times New Roman" w:hAnsi="Times New Roman"/>
        </w:rPr>
        <w:t xml:space="preserve">ед, кататься на нем и слезать с </w:t>
      </w:r>
      <w:r w:rsidRPr="005155AF">
        <w:rPr>
          <w:rFonts w:ascii="Times New Roman" w:hAnsi="Times New Roman"/>
        </w:rPr>
        <w:t>него.</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детей надевать и снимать лыжи, ходить на них, ставить лыжи на место.</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реагировать на сигналы «беги», «лови», «стой» и д</w:t>
      </w:r>
      <w:r>
        <w:rPr>
          <w:rFonts w:ascii="Times New Roman" w:hAnsi="Times New Roman"/>
        </w:rPr>
        <w:t>р.; выполнять правила в подвиж</w:t>
      </w:r>
      <w:r w:rsidRPr="005155AF">
        <w:rPr>
          <w:rFonts w:ascii="Times New Roman" w:hAnsi="Times New Roman"/>
        </w:rPr>
        <w:t>ных играх.</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Развивать самостоятельность и творчество при выполнен</w:t>
      </w:r>
      <w:r>
        <w:rPr>
          <w:rFonts w:ascii="Times New Roman" w:hAnsi="Times New Roman"/>
        </w:rPr>
        <w:t>ии физических упражнений, в по</w:t>
      </w:r>
      <w:r w:rsidRPr="005155AF">
        <w:rPr>
          <w:rFonts w:ascii="Times New Roman" w:hAnsi="Times New Roman"/>
        </w:rPr>
        <w:t>движных играх.</w:t>
      </w:r>
    </w:p>
    <w:p w:rsidR="0084245E" w:rsidRPr="008F1F8C" w:rsidRDefault="0084245E" w:rsidP="008F1F8C">
      <w:pPr>
        <w:spacing w:after="120" w:line="240" w:lineRule="auto"/>
        <w:ind w:firstLine="567"/>
        <w:jc w:val="both"/>
        <w:rPr>
          <w:rFonts w:ascii="Times New Roman" w:hAnsi="Times New Roman"/>
        </w:rPr>
      </w:pPr>
      <w:r>
        <w:rPr>
          <w:rFonts w:ascii="Times New Roman" w:hAnsi="Times New Roman"/>
        </w:rPr>
        <w:tab/>
      </w:r>
      <w:r w:rsidRPr="00E55B62">
        <w:rPr>
          <w:rFonts w:ascii="Times New Roman" w:hAnsi="Times New Roman"/>
          <w:b/>
          <w:i/>
        </w:rPr>
        <w:t>Подвижные игры.</w:t>
      </w:r>
      <w:r w:rsidRPr="005155AF">
        <w:rPr>
          <w:rFonts w:ascii="Times New Roman" w:hAnsi="Times New Roman"/>
        </w:rPr>
        <w:t xml:space="preserve"> Развивать активность и творчество дете</w:t>
      </w:r>
      <w:r>
        <w:rPr>
          <w:rFonts w:ascii="Times New Roman" w:hAnsi="Times New Roman"/>
        </w:rPr>
        <w:t>й в процессе двигательной дея</w:t>
      </w:r>
      <w:r w:rsidRPr="005155AF">
        <w:rPr>
          <w:rFonts w:ascii="Times New Roman" w:hAnsi="Times New Roman"/>
        </w:rPr>
        <w:t>тельности. Организовывать игры с правилами.</w:t>
      </w:r>
      <w:r w:rsidR="008F1F8C">
        <w:rPr>
          <w:rFonts w:ascii="Times New Roman" w:hAnsi="Times New Roman"/>
        </w:rPr>
        <w:t xml:space="preserve"> </w:t>
      </w:r>
      <w:r w:rsidRPr="005155AF">
        <w:rPr>
          <w:rFonts w:ascii="Times New Roman" w:hAnsi="Times New Roman"/>
        </w:rPr>
        <w:t>Поощрять самост</w:t>
      </w:r>
      <w:r>
        <w:rPr>
          <w:rFonts w:ascii="Times New Roman" w:hAnsi="Times New Roman"/>
        </w:rPr>
        <w:t>оятельные игры с каталками, ав</w:t>
      </w:r>
      <w:r w:rsidRPr="005155AF">
        <w:rPr>
          <w:rFonts w:ascii="Times New Roman" w:hAnsi="Times New Roman"/>
        </w:rPr>
        <w:t>томобилями, тележками, велосипедами, мячами, шарами. Развивать навыки лазанья, ползания;</w:t>
      </w:r>
      <w:r>
        <w:rPr>
          <w:rFonts w:ascii="Times New Roman" w:hAnsi="Times New Roman"/>
        </w:rPr>
        <w:t xml:space="preserve"> </w:t>
      </w:r>
      <w:r w:rsidRPr="005155AF">
        <w:rPr>
          <w:rFonts w:ascii="Times New Roman" w:hAnsi="Times New Roman"/>
        </w:rPr>
        <w:t xml:space="preserve">ловкость, выразительность и красоту движений. Вводить в игры </w:t>
      </w:r>
      <w:r>
        <w:rPr>
          <w:rFonts w:ascii="Times New Roman" w:hAnsi="Times New Roman"/>
        </w:rPr>
        <w:t xml:space="preserve">более сложные правила со сменой </w:t>
      </w:r>
      <w:r w:rsidRPr="005155AF">
        <w:rPr>
          <w:rFonts w:ascii="Times New Roman" w:hAnsi="Times New Roman"/>
        </w:rPr>
        <w:t>видов движений. Воспитывать у детей умение соблюдать элем</w:t>
      </w:r>
      <w:r>
        <w:rPr>
          <w:rFonts w:ascii="Times New Roman" w:hAnsi="Times New Roman"/>
        </w:rPr>
        <w:t xml:space="preserve">ентарные правила, согласовывать </w:t>
      </w:r>
      <w:r w:rsidRPr="005155AF">
        <w:rPr>
          <w:rFonts w:ascii="Times New Roman" w:hAnsi="Times New Roman"/>
        </w:rPr>
        <w:t>движения, ориентироваться в пространстве.</w:t>
      </w:r>
    </w:p>
    <w:p w:rsidR="0084245E" w:rsidRPr="008F1F8C" w:rsidRDefault="0084245E" w:rsidP="008F1F8C">
      <w:pPr>
        <w:spacing w:after="120" w:line="240" w:lineRule="auto"/>
        <w:ind w:firstLine="567"/>
        <w:jc w:val="center"/>
        <w:rPr>
          <w:rFonts w:ascii="Times New Roman" w:hAnsi="Times New Roman"/>
        </w:rPr>
      </w:pPr>
      <w:r w:rsidRPr="008F1F8C">
        <w:rPr>
          <w:rFonts w:ascii="Times New Roman" w:hAnsi="Times New Roman"/>
        </w:rPr>
        <w:t>Группа для детей от 4 до 5 лет</w:t>
      </w:r>
      <w:r w:rsidR="008F1F8C" w:rsidRPr="008F1F8C">
        <w:rPr>
          <w:rFonts w:ascii="Times New Roman" w:hAnsi="Times New Roman"/>
        </w:rPr>
        <w:t>.</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Формировать правильную осанку.</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5155AF">
        <w:rPr>
          <w:rFonts w:ascii="Times New Roman" w:hAnsi="Times New Roman"/>
        </w:rPr>
        <w:t>Развивать и совершенствовать двигательные умения и нав</w:t>
      </w:r>
      <w:r>
        <w:rPr>
          <w:rFonts w:ascii="Times New Roman" w:hAnsi="Times New Roman"/>
        </w:rPr>
        <w:t>ыки детей, умение творчески ис</w:t>
      </w:r>
      <w:r w:rsidRPr="005155AF">
        <w:rPr>
          <w:rFonts w:ascii="Times New Roman" w:hAnsi="Times New Roman"/>
        </w:rPr>
        <w:t>пользовать их в самостоятельной двигательной деятельности.</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Закреплять и развивать умение ходить и бегать с согласованными движениями рук и ног.</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бегать легко, ритмично, энергично отталкиваясь носком.</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ползать, пролезать, подлезать, перелезать через предметы. Учить перелезать с одного</w:t>
      </w:r>
      <w:r>
        <w:rPr>
          <w:rFonts w:ascii="Times New Roman" w:hAnsi="Times New Roman"/>
        </w:rPr>
        <w:t xml:space="preserve"> </w:t>
      </w:r>
      <w:r w:rsidRPr="005155AF">
        <w:rPr>
          <w:rFonts w:ascii="Times New Roman" w:hAnsi="Times New Roman"/>
        </w:rPr>
        <w:t>пролета гимнастической стенки на другой (вправо, влево).</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энергично отталкиваться и правильно приземляться</w:t>
      </w:r>
      <w:r>
        <w:rPr>
          <w:rFonts w:ascii="Times New Roman" w:hAnsi="Times New Roman"/>
        </w:rPr>
        <w:t xml:space="preserve"> в прыжках на двух ногах на ме</w:t>
      </w:r>
      <w:r w:rsidRPr="005155AF">
        <w:rPr>
          <w:rFonts w:ascii="Times New Roman" w:hAnsi="Times New Roman"/>
        </w:rPr>
        <w:t xml:space="preserve">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w:t>
      </w:r>
      <w:r>
        <w:rPr>
          <w:rFonts w:ascii="Times New Roman" w:hAnsi="Times New Roman"/>
        </w:rPr>
        <w:tab/>
      </w:r>
      <w:r w:rsidRPr="005155AF">
        <w:rPr>
          <w:rFonts w:ascii="Times New Roman" w:hAnsi="Times New Roman"/>
        </w:rPr>
        <w:t>Учить</w:t>
      </w:r>
      <w:r>
        <w:rPr>
          <w:rFonts w:ascii="Times New Roman" w:hAnsi="Times New Roman"/>
        </w:rPr>
        <w:t xml:space="preserve"> </w:t>
      </w:r>
      <w:r w:rsidRPr="005155AF">
        <w:rPr>
          <w:rFonts w:ascii="Times New Roman" w:hAnsi="Times New Roman"/>
        </w:rPr>
        <w:t>прыжкам через короткую скакалку.</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Закреплять умение принимать правильное исходное положение при</w:t>
      </w:r>
      <w:r w:rsidR="008F1F8C">
        <w:rPr>
          <w:rFonts w:ascii="Times New Roman" w:hAnsi="Times New Roman"/>
        </w:rPr>
        <w:t xml:space="preserve"> </w:t>
      </w:r>
      <w:r w:rsidRPr="005155AF">
        <w:rPr>
          <w:rFonts w:ascii="Times New Roman" w:hAnsi="Times New Roman"/>
        </w:rPr>
        <w:t>метании, отбивать мяч о</w:t>
      </w:r>
      <w:r>
        <w:rPr>
          <w:rFonts w:ascii="Times New Roman" w:hAnsi="Times New Roman"/>
        </w:rPr>
        <w:t xml:space="preserve"> </w:t>
      </w:r>
      <w:r w:rsidRPr="005155AF">
        <w:rPr>
          <w:rFonts w:ascii="Times New Roman" w:hAnsi="Times New Roman"/>
        </w:rPr>
        <w:t>землю правой и левой рукой, бросать и ловить его кистями рук (не прижимая к груди).</w:t>
      </w:r>
    </w:p>
    <w:p w:rsidR="0084245E" w:rsidRPr="005155AF" w:rsidRDefault="0084245E" w:rsidP="00217E30">
      <w:pPr>
        <w:spacing w:after="0" w:line="240" w:lineRule="auto"/>
        <w:ind w:firstLine="567"/>
        <w:jc w:val="both"/>
        <w:rPr>
          <w:rFonts w:ascii="Times New Roman" w:hAnsi="Times New Roman"/>
        </w:rPr>
      </w:pPr>
      <w:r w:rsidRPr="005155AF">
        <w:rPr>
          <w:rFonts w:ascii="Times New Roman" w:hAnsi="Times New Roman"/>
        </w:rPr>
        <w:t>Учить кататься на двухколесном велосипеде по прямой, по кругу.</w:t>
      </w:r>
    </w:p>
    <w:p w:rsidR="0084245E" w:rsidRPr="005155AF" w:rsidRDefault="0084245E" w:rsidP="00217E30">
      <w:pPr>
        <w:spacing w:after="0" w:line="240" w:lineRule="auto"/>
        <w:ind w:firstLine="567"/>
        <w:jc w:val="both"/>
        <w:rPr>
          <w:rFonts w:ascii="Times New Roman" w:hAnsi="Times New Roman"/>
        </w:rPr>
      </w:pPr>
      <w:r w:rsidRPr="005155AF">
        <w:rPr>
          <w:rFonts w:ascii="Times New Roman" w:hAnsi="Times New Roman"/>
        </w:rPr>
        <w:t>Учить детей ходить на лыжах скользящим шагом, выполнять повороты,</w:t>
      </w:r>
      <w:r>
        <w:rPr>
          <w:rFonts w:ascii="Times New Roman" w:hAnsi="Times New Roman"/>
        </w:rPr>
        <w:t xml:space="preserve"> подниматься на го</w:t>
      </w:r>
      <w:r w:rsidRPr="005155AF">
        <w:rPr>
          <w:rFonts w:ascii="Times New Roman" w:hAnsi="Times New Roman"/>
        </w:rPr>
        <w:t>ру.</w:t>
      </w:r>
    </w:p>
    <w:p w:rsidR="0084245E" w:rsidRPr="005155AF" w:rsidRDefault="0084245E" w:rsidP="00217E30">
      <w:pPr>
        <w:spacing w:after="0" w:line="240" w:lineRule="auto"/>
        <w:ind w:firstLine="567"/>
        <w:jc w:val="both"/>
        <w:rPr>
          <w:rFonts w:ascii="Times New Roman" w:hAnsi="Times New Roman"/>
        </w:rPr>
      </w:pPr>
      <w:r w:rsidRPr="005155AF">
        <w:rPr>
          <w:rFonts w:ascii="Times New Roman" w:hAnsi="Times New Roman"/>
        </w:rPr>
        <w:t>Учить построениям, соблюдению дистанции во время передвижения.</w:t>
      </w:r>
    </w:p>
    <w:p w:rsidR="0084245E" w:rsidRPr="005155AF" w:rsidRDefault="0084245E" w:rsidP="00217E30">
      <w:pPr>
        <w:spacing w:after="0" w:line="240" w:lineRule="auto"/>
        <w:ind w:firstLine="567"/>
        <w:jc w:val="both"/>
        <w:rPr>
          <w:rFonts w:ascii="Times New Roman" w:hAnsi="Times New Roman"/>
        </w:rPr>
      </w:pPr>
      <w:r w:rsidRPr="005155AF">
        <w:rPr>
          <w:rFonts w:ascii="Times New Roman" w:hAnsi="Times New Roman"/>
        </w:rPr>
        <w:t>Развивать психофизические качества: быстроту, выносливость, гибкость, ловкость и др.</w:t>
      </w:r>
    </w:p>
    <w:p w:rsidR="0084245E" w:rsidRPr="005155AF" w:rsidRDefault="0084245E" w:rsidP="00217E30">
      <w:pPr>
        <w:spacing w:after="0" w:line="240" w:lineRule="auto"/>
        <w:ind w:firstLine="567"/>
        <w:jc w:val="both"/>
        <w:rPr>
          <w:rFonts w:ascii="Times New Roman" w:hAnsi="Times New Roman"/>
        </w:rPr>
      </w:pPr>
      <w:r w:rsidRPr="005155AF">
        <w:rPr>
          <w:rFonts w:ascii="Times New Roman" w:hAnsi="Times New Roman"/>
        </w:rPr>
        <w:t>Учить выполнять ведущую роль в подвижной игре, осознанно относиться к выполнению</w:t>
      </w:r>
      <w:r w:rsidR="008F1F8C">
        <w:rPr>
          <w:rFonts w:ascii="Times New Roman" w:hAnsi="Times New Roman"/>
        </w:rPr>
        <w:t xml:space="preserve"> </w:t>
      </w:r>
      <w:r w:rsidRPr="005155AF">
        <w:rPr>
          <w:rFonts w:ascii="Times New Roman" w:hAnsi="Times New Roman"/>
        </w:rPr>
        <w:t>правил игры.</w:t>
      </w:r>
    </w:p>
    <w:p w:rsidR="0084245E" w:rsidRPr="005155AF" w:rsidRDefault="0084245E" w:rsidP="00217E30">
      <w:pPr>
        <w:spacing w:after="0" w:line="240" w:lineRule="auto"/>
        <w:ind w:firstLine="567"/>
        <w:jc w:val="both"/>
        <w:rPr>
          <w:rFonts w:ascii="Times New Roman" w:hAnsi="Times New Roman"/>
        </w:rPr>
      </w:pPr>
      <w:r w:rsidRPr="005155AF">
        <w:rPr>
          <w:rFonts w:ascii="Times New Roman" w:hAnsi="Times New Roman"/>
        </w:rPr>
        <w:t>Во всех формах организации двигательной деятельности</w:t>
      </w:r>
      <w:r>
        <w:rPr>
          <w:rFonts w:ascii="Times New Roman" w:hAnsi="Times New Roman"/>
        </w:rPr>
        <w:t xml:space="preserve"> развивать у детей организован</w:t>
      </w:r>
      <w:r w:rsidRPr="005155AF">
        <w:rPr>
          <w:rFonts w:ascii="Times New Roman" w:hAnsi="Times New Roman"/>
        </w:rPr>
        <w:t>ность, самостоятельность, инициативность, умение поддерживать дружеские взаимоотношения со</w:t>
      </w:r>
      <w:r>
        <w:rPr>
          <w:rFonts w:ascii="Times New Roman" w:hAnsi="Times New Roman"/>
        </w:rPr>
        <w:t xml:space="preserve"> </w:t>
      </w:r>
      <w:r w:rsidRPr="005155AF">
        <w:rPr>
          <w:rFonts w:ascii="Times New Roman" w:hAnsi="Times New Roman"/>
        </w:rPr>
        <w:t>сверстниками.</w:t>
      </w:r>
    </w:p>
    <w:p w:rsidR="0084245E" w:rsidRPr="008F1F8C" w:rsidRDefault="0084245E" w:rsidP="008F1F8C">
      <w:pPr>
        <w:spacing w:after="120" w:line="240" w:lineRule="auto"/>
        <w:ind w:firstLine="567"/>
        <w:jc w:val="both"/>
        <w:rPr>
          <w:rFonts w:ascii="Times New Roman" w:hAnsi="Times New Roman"/>
        </w:rPr>
      </w:pPr>
      <w:r w:rsidRPr="00E55B62">
        <w:rPr>
          <w:rFonts w:ascii="Times New Roman" w:hAnsi="Times New Roman"/>
          <w:b/>
          <w:i/>
        </w:rPr>
        <w:t>Подвижные игры.</w:t>
      </w:r>
      <w:r w:rsidRPr="005155AF">
        <w:rPr>
          <w:rFonts w:ascii="Times New Roman" w:hAnsi="Times New Roman"/>
        </w:rPr>
        <w:t xml:space="preserve"> Продолжать развивать активность детей в играх с мячами, скакалками,</w:t>
      </w:r>
      <w:r w:rsidR="008F1F8C">
        <w:rPr>
          <w:rFonts w:ascii="Times New Roman" w:hAnsi="Times New Roman"/>
        </w:rPr>
        <w:t xml:space="preserve"> </w:t>
      </w:r>
      <w:r w:rsidRPr="005155AF">
        <w:rPr>
          <w:rFonts w:ascii="Times New Roman" w:hAnsi="Times New Roman"/>
        </w:rPr>
        <w:t>обручами и т. д. Развивать быстроту, силу, ловкос</w:t>
      </w:r>
      <w:r w:rsidR="008F1F8C">
        <w:rPr>
          <w:rFonts w:ascii="Times New Roman" w:hAnsi="Times New Roman"/>
        </w:rPr>
        <w:t>ть, пространственную ориентиров</w:t>
      </w:r>
      <w:r w:rsidRPr="005155AF">
        <w:rPr>
          <w:rFonts w:ascii="Times New Roman" w:hAnsi="Times New Roman"/>
        </w:rPr>
        <w:t>ку.</w:t>
      </w:r>
      <w:r>
        <w:rPr>
          <w:rFonts w:ascii="Times New Roman" w:hAnsi="Times New Roman"/>
        </w:rPr>
        <w:t xml:space="preserve"> </w:t>
      </w:r>
      <w:r w:rsidRPr="005155AF">
        <w:rPr>
          <w:rFonts w:ascii="Times New Roman" w:hAnsi="Times New Roman"/>
        </w:rPr>
        <w:t>Воспитывать самостоятельность и инициативность в организации знакомых игр.</w:t>
      </w:r>
      <w:r>
        <w:rPr>
          <w:rFonts w:ascii="Times New Roman" w:hAnsi="Times New Roman"/>
        </w:rPr>
        <w:t xml:space="preserve"> </w:t>
      </w:r>
      <w:r w:rsidRPr="005155AF">
        <w:rPr>
          <w:rFonts w:ascii="Times New Roman" w:hAnsi="Times New Roman"/>
        </w:rPr>
        <w:t>Приучать к</w:t>
      </w:r>
      <w:r w:rsidR="008F1F8C">
        <w:rPr>
          <w:rFonts w:ascii="Times New Roman" w:hAnsi="Times New Roman"/>
        </w:rPr>
        <w:t xml:space="preserve"> </w:t>
      </w:r>
      <w:r w:rsidRPr="005155AF">
        <w:rPr>
          <w:rFonts w:ascii="Times New Roman" w:hAnsi="Times New Roman"/>
        </w:rPr>
        <w:t>выполнению действий по сигналу.</w:t>
      </w:r>
    </w:p>
    <w:p w:rsidR="0084245E" w:rsidRPr="008F1F8C" w:rsidRDefault="0084245E" w:rsidP="008F1F8C">
      <w:pPr>
        <w:spacing w:after="120" w:line="240" w:lineRule="auto"/>
        <w:ind w:firstLine="567"/>
        <w:jc w:val="center"/>
        <w:rPr>
          <w:rFonts w:ascii="Times New Roman" w:hAnsi="Times New Roman"/>
        </w:rPr>
      </w:pPr>
      <w:r w:rsidRPr="008F1F8C">
        <w:rPr>
          <w:rFonts w:ascii="Times New Roman" w:hAnsi="Times New Roman"/>
        </w:rPr>
        <w:t>Группа для детей от 5 до 6 лет</w:t>
      </w:r>
      <w:r w:rsidR="008F1F8C" w:rsidRPr="008F1F8C">
        <w:rPr>
          <w:rFonts w:ascii="Times New Roman" w:hAnsi="Times New Roman"/>
        </w:rPr>
        <w:t>.</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Продолжать формировать правильную осанку; умение осознанно выполнять движения.</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Совершенствовать двигательные умения и навыки детей.</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Развивать быстроту</w:t>
      </w:r>
      <w:r>
        <w:rPr>
          <w:rFonts w:ascii="Times New Roman" w:hAnsi="Times New Roman"/>
        </w:rPr>
        <w:t>, силу, выносливость, гибкость.</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Закреплять умение легко ходить и бегать, энергично отталкиваясь от опоры. Учить бегать</w:t>
      </w:r>
      <w:r>
        <w:rPr>
          <w:rFonts w:ascii="Times New Roman" w:hAnsi="Times New Roman"/>
        </w:rPr>
        <w:t xml:space="preserve"> </w:t>
      </w:r>
      <w:r w:rsidRPr="005155AF">
        <w:rPr>
          <w:rFonts w:ascii="Times New Roman" w:hAnsi="Times New Roman"/>
        </w:rPr>
        <w:t>наперегонки, с преодолением препятствий.</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лазать по гимнастической стенке, меняя темп.</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прыгать в длину, в высоту с разбега, правильно разбе</w:t>
      </w:r>
      <w:r>
        <w:rPr>
          <w:rFonts w:ascii="Times New Roman" w:hAnsi="Times New Roman"/>
        </w:rPr>
        <w:t>гаться, отталкиваться и призем</w:t>
      </w:r>
      <w:r w:rsidRPr="005155AF">
        <w:rPr>
          <w:rFonts w:ascii="Times New Roman" w:hAnsi="Times New Roman"/>
        </w:rPr>
        <w:t>ляться в зависимости от вида прыжка, прыгать на мягкое покры</w:t>
      </w:r>
      <w:r>
        <w:rPr>
          <w:rFonts w:ascii="Times New Roman" w:hAnsi="Times New Roman"/>
        </w:rPr>
        <w:t>тие через длинную скакалку, со</w:t>
      </w:r>
      <w:r w:rsidRPr="005155AF">
        <w:rPr>
          <w:rFonts w:ascii="Times New Roman" w:hAnsi="Times New Roman"/>
        </w:rPr>
        <w:t>хранять равновесие при приземлении.</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сочетать замах с броском при метании, подбрасыват</w:t>
      </w:r>
      <w:r>
        <w:rPr>
          <w:rFonts w:ascii="Times New Roman" w:hAnsi="Times New Roman"/>
        </w:rPr>
        <w:t>ь и ловить мяч одной рукой, от</w:t>
      </w:r>
      <w:r w:rsidRPr="005155AF">
        <w:rPr>
          <w:rFonts w:ascii="Times New Roman" w:hAnsi="Times New Roman"/>
        </w:rPr>
        <w:t>бивать его правой и левой рукой на месте и вести при ходьбе.</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ходить на лыжах скользящим шагом, подниматься н</w:t>
      </w:r>
      <w:r>
        <w:rPr>
          <w:rFonts w:ascii="Times New Roman" w:hAnsi="Times New Roman"/>
        </w:rPr>
        <w:t>а склон, спускаться с горы, ка</w:t>
      </w:r>
      <w:r w:rsidRPr="005155AF">
        <w:rPr>
          <w:rFonts w:ascii="Times New Roman" w:hAnsi="Times New Roman"/>
        </w:rPr>
        <w:t>таться на двухколесном велосипеде, кататься на самокате, отталки</w:t>
      </w:r>
      <w:r>
        <w:rPr>
          <w:rFonts w:ascii="Times New Roman" w:hAnsi="Times New Roman"/>
        </w:rPr>
        <w:t>ваясь одной ногой (правой и ле</w:t>
      </w:r>
      <w:r w:rsidRPr="005155AF">
        <w:rPr>
          <w:rFonts w:ascii="Times New Roman" w:hAnsi="Times New Roman"/>
        </w:rPr>
        <w:t>вой).</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ориентироваться в пространстве.</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элементам спортивных игр, играм с элементами соревнования,</w:t>
      </w:r>
      <w:r w:rsidR="008F1F8C">
        <w:rPr>
          <w:rFonts w:ascii="Times New Roman" w:hAnsi="Times New Roman"/>
        </w:rPr>
        <w:t xml:space="preserve"> </w:t>
      </w:r>
      <w:r w:rsidRPr="005155AF">
        <w:rPr>
          <w:rFonts w:ascii="Times New Roman" w:hAnsi="Times New Roman"/>
        </w:rPr>
        <w:t>играм-эстафетам.</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Приучать помогать взрослым готовить физкультурный инвентарь к занятиям физическими</w:t>
      </w:r>
      <w:r>
        <w:rPr>
          <w:rFonts w:ascii="Times New Roman" w:hAnsi="Times New Roman"/>
        </w:rPr>
        <w:t xml:space="preserve"> </w:t>
      </w:r>
      <w:r w:rsidRPr="005155AF">
        <w:rPr>
          <w:rFonts w:ascii="Times New Roman" w:hAnsi="Times New Roman"/>
        </w:rPr>
        <w:t>упражнениями, убирать его на место.</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5155AF">
        <w:rPr>
          <w:rFonts w:ascii="Times New Roman" w:hAnsi="Times New Roman"/>
        </w:rPr>
        <w:t>Поддерживать интерес детей к различным видам спорта, сообщать им некоторые сведения</w:t>
      </w:r>
      <w:r>
        <w:rPr>
          <w:rFonts w:ascii="Times New Roman" w:hAnsi="Times New Roman"/>
        </w:rPr>
        <w:t xml:space="preserve"> </w:t>
      </w:r>
      <w:r w:rsidRPr="005155AF">
        <w:rPr>
          <w:rFonts w:ascii="Times New Roman" w:hAnsi="Times New Roman"/>
        </w:rPr>
        <w:t>о событиях спортивной жизни страны.</w:t>
      </w:r>
    </w:p>
    <w:p w:rsidR="0084245E" w:rsidRPr="005155AF" w:rsidRDefault="0084245E" w:rsidP="008F1F8C">
      <w:pPr>
        <w:spacing w:after="120" w:line="240" w:lineRule="auto"/>
        <w:ind w:firstLine="567"/>
        <w:jc w:val="both"/>
        <w:rPr>
          <w:rFonts w:ascii="Times New Roman" w:hAnsi="Times New Roman"/>
        </w:rPr>
      </w:pPr>
      <w:r>
        <w:rPr>
          <w:rFonts w:ascii="Times New Roman" w:hAnsi="Times New Roman"/>
        </w:rPr>
        <w:tab/>
      </w:r>
      <w:r w:rsidRPr="00E55B62">
        <w:rPr>
          <w:rFonts w:ascii="Times New Roman" w:hAnsi="Times New Roman"/>
          <w:b/>
          <w:i/>
        </w:rPr>
        <w:t>Подвижные игры</w:t>
      </w:r>
      <w:r w:rsidRPr="005155AF">
        <w:rPr>
          <w:rFonts w:ascii="Times New Roman" w:hAnsi="Times New Roman"/>
        </w:rPr>
        <w:t>. Продолжать учить детей самостоятел</w:t>
      </w:r>
      <w:r>
        <w:rPr>
          <w:rFonts w:ascii="Times New Roman" w:hAnsi="Times New Roman"/>
        </w:rPr>
        <w:t>ьно организовывать знакомые по</w:t>
      </w:r>
      <w:r w:rsidRPr="005155AF">
        <w:rPr>
          <w:rFonts w:ascii="Times New Roman" w:hAnsi="Times New Roman"/>
        </w:rPr>
        <w:t>движные игры, проявляя инициативу и творчество. Воспитывать у</w:t>
      </w:r>
      <w:r>
        <w:rPr>
          <w:rFonts w:ascii="Times New Roman" w:hAnsi="Times New Roman"/>
        </w:rPr>
        <w:t xml:space="preserve"> детей стремление участвовать в </w:t>
      </w:r>
      <w:r w:rsidRPr="005155AF">
        <w:rPr>
          <w:rFonts w:ascii="Times New Roman" w:hAnsi="Times New Roman"/>
        </w:rPr>
        <w:t>играх с элементами соревнования, играх-эстафетах. Учить спортивным играм и упражнениям.</w:t>
      </w:r>
    </w:p>
    <w:p w:rsidR="0084245E" w:rsidRPr="008F1F8C" w:rsidRDefault="0084245E" w:rsidP="008F1F8C">
      <w:pPr>
        <w:spacing w:after="120" w:line="240" w:lineRule="auto"/>
        <w:ind w:firstLine="567"/>
        <w:jc w:val="center"/>
        <w:rPr>
          <w:rFonts w:ascii="Times New Roman" w:hAnsi="Times New Roman"/>
        </w:rPr>
      </w:pPr>
      <w:r w:rsidRPr="008F1F8C">
        <w:rPr>
          <w:rFonts w:ascii="Times New Roman" w:hAnsi="Times New Roman"/>
        </w:rPr>
        <w:t>Группа для детей от 6 до 7 лет</w:t>
      </w:r>
      <w:r w:rsidR="008F1F8C" w:rsidRPr="008F1F8C">
        <w:rPr>
          <w:rFonts w:ascii="Times New Roman" w:hAnsi="Times New Roman"/>
        </w:rPr>
        <w:t>.</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Формировать потребность в ежедневной двигательной деятельности.</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Воспитывать умение сохранять правильную осанку в различных видах деятельности.</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 xml:space="preserve">Совершенствовать технику </w:t>
      </w:r>
      <w:proofErr w:type="spellStart"/>
      <w:r w:rsidRPr="005155AF">
        <w:rPr>
          <w:rFonts w:ascii="Times New Roman" w:hAnsi="Times New Roman"/>
        </w:rPr>
        <w:t>ocновных</w:t>
      </w:r>
      <w:proofErr w:type="spellEnd"/>
      <w:r w:rsidRPr="005155AF">
        <w:rPr>
          <w:rFonts w:ascii="Times New Roman" w:hAnsi="Times New Roman"/>
        </w:rPr>
        <w:t xml:space="preserve"> движений, добиваясь естественности, легкос</w:t>
      </w:r>
      <w:r>
        <w:rPr>
          <w:rFonts w:ascii="Times New Roman" w:hAnsi="Times New Roman"/>
        </w:rPr>
        <w:t>ти, точ</w:t>
      </w:r>
      <w:r w:rsidRPr="005155AF">
        <w:rPr>
          <w:rFonts w:ascii="Times New Roman" w:hAnsi="Times New Roman"/>
        </w:rPr>
        <w:t>ности, выразительности их выполнения.</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Закреплять умение соблюдать заданный темп в ходьбе и беге.</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сочетать разбег с отталкиванием в прыжках на мягкое покрытие, в длину и высоту с</w:t>
      </w:r>
      <w:r>
        <w:rPr>
          <w:rFonts w:ascii="Times New Roman" w:hAnsi="Times New Roman"/>
        </w:rPr>
        <w:t xml:space="preserve"> </w:t>
      </w:r>
      <w:r w:rsidRPr="005155AF">
        <w:rPr>
          <w:rFonts w:ascii="Times New Roman" w:hAnsi="Times New Roman"/>
        </w:rPr>
        <w:t>разбега.</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Добиваться активного движения кисти руки при броске.</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перелезать с пролета на пролет гимнастической стенки по диагонали.</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Развивать психофизические качества: силу, быстроту, выносливость, ловкость, гибкость.</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Продолжать упражнять детей в статическом и динамическом равновесии, развивать координацию движений и ориентировку в пространстве.</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Закреплять навыки выполнения спортивных упражнений.</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самостоятельно следить за состоянием физкультур</w:t>
      </w:r>
      <w:r>
        <w:rPr>
          <w:rFonts w:ascii="Times New Roman" w:hAnsi="Times New Roman"/>
        </w:rPr>
        <w:t>ного инвентаря, спортивной фор</w:t>
      </w:r>
      <w:r w:rsidRPr="005155AF">
        <w:rPr>
          <w:rFonts w:ascii="Times New Roman" w:hAnsi="Times New Roman"/>
        </w:rPr>
        <w:t>мы, активно участвовать в уходе за ними.</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Обеспечивать разностороннее развитие личности ребенка</w:t>
      </w:r>
      <w:r>
        <w:rPr>
          <w:rFonts w:ascii="Times New Roman" w:hAnsi="Times New Roman"/>
        </w:rPr>
        <w:t>: воспитывать выдержку, настой</w:t>
      </w:r>
      <w:r w:rsidRPr="005155AF">
        <w:rPr>
          <w:rFonts w:ascii="Times New Roman" w:hAnsi="Times New Roman"/>
        </w:rPr>
        <w:t>чивость, решительность, смелость, организованность, инициатив</w:t>
      </w:r>
      <w:r>
        <w:rPr>
          <w:rFonts w:ascii="Times New Roman" w:hAnsi="Times New Roman"/>
        </w:rPr>
        <w:t>ность, самостоятельность, твор</w:t>
      </w:r>
      <w:r w:rsidRPr="005155AF">
        <w:rPr>
          <w:rFonts w:ascii="Times New Roman" w:hAnsi="Times New Roman"/>
        </w:rPr>
        <w:t>чество, фантазию.</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Продолжать учить детей самостоятельно организовывать подвижные игры, придумывать</w:t>
      </w:r>
      <w:r w:rsidR="008F1F8C">
        <w:rPr>
          <w:rFonts w:ascii="Times New Roman" w:hAnsi="Times New Roman"/>
        </w:rPr>
        <w:t xml:space="preserve"> </w:t>
      </w:r>
      <w:r w:rsidRPr="005155AF">
        <w:rPr>
          <w:rFonts w:ascii="Times New Roman" w:hAnsi="Times New Roman"/>
        </w:rPr>
        <w:t>собственные игры, варианты игр, комбинировать движения.</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Поддерживать интерес к физической культуре и спорту, отдельным</w:t>
      </w:r>
      <w:r>
        <w:rPr>
          <w:rFonts w:ascii="Times New Roman" w:hAnsi="Times New Roman"/>
        </w:rPr>
        <w:t xml:space="preserve"> достижениям в обла</w:t>
      </w:r>
      <w:r w:rsidRPr="005155AF">
        <w:rPr>
          <w:rFonts w:ascii="Times New Roman" w:hAnsi="Times New Roman"/>
        </w:rPr>
        <w:t>сти спорта.</w:t>
      </w:r>
    </w:p>
    <w:p w:rsidR="0084245E" w:rsidRDefault="0084245E" w:rsidP="008F1F8C">
      <w:pPr>
        <w:spacing w:after="120" w:line="240" w:lineRule="auto"/>
        <w:ind w:firstLine="567"/>
        <w:jc w:val="both"/>
        <w:rPr>
          <w:rFonts w:ascii="Times New Roman" w:hAnsi="Times New Roman"/>
        </w:rPr>
      </w:pPr>
      <w:r>
        <w:rPr>
          <w:rFonts w:ascii="Times New Roman" w:hAnsi="Times New Roman"/>
        </w:rPr>
        <w:tab/>
      </w:r>
      <w:r w:rsidRPr="00E55B62">
        <w:rPr>
          <w:rFonts w:ascii="Times New Roman" w:hAnsi="Times New Roman"/>
          <w:b/>
          <w:i/>
        </w:rPr>
        <w:t>Подвижные игры.</w:t>
      </w:r>
      <w:r w:rsidRPr="005155AF">
        <w:rPr>
          <w:rFonts w:ascii="Times New Roman" w:hAnsi="Times New Roman"/>
        </w:rPr>
        <w:t xml:space="preserve"> Учить детей использовать разнообразные подвижные игры (в том числе</w:t>
      </w:r>
      <w:r>
        <w:rPr>
          <w:rFonts w:ascii="Times New Roman" w:hAnsi="Times New Roman"/>
        </w:rPr>
        <w:t xml:space="preserve"> </w:t>
      </w:r>
      <w:r w:rsidRPr="002A3DD4">
        <w:rPr>
          <w:rFonts w:ascii="Times New Roman" w:hAnsi="Times New Roman"/>
        </w:rPr>
        <w:t>игры с элементами соревнования), способствующие развитию пси</w:t>
      </w:r>
      <w:r>
        <w:rPr>
          <w:rFonts w:ascii="Times New Roman" w:hAnsi="Times New Roman"/>
        </w:rPr>
        <w:t xml:space="preserve">хофизических качеств (ловкость, </w:t>
      </w:r>
      <w:r w:rsidRPr="002A3DD4">
        <w:rPr>
          <w:rFonts w:ascii="Times New Roman" w:hAnsi="Times New Roman"/>
        </w:rPr>
        <w:t>сила, быстрота, выносливость, гибкость), координации движений</w:t>
      </w:r>
      <w:r>
        <w:rPr>
          <w:rFonts w:ascii="Times New Roman" w:hAnsi="Times New Roman"/>
        </w:rPr>
        <w:t>, умения ориентироваться в про</w:t>
      </w:r>
      <w:r w:rsidRPr="002A3DD4">
        <w:rPr>
          <w:rFonts w:ascii="Times New Roman" w:hAnsi="Times New Roman"/>
        </w:rPr>
        <w:t>странстве; самостоятельно организовывать знакомые подвижные</w:t>
      </w:r>
      <w:r>
        <w:rPr>
          <w:rFonts w:ascii="Times New Roman" w:hAnsi="Times New Roman"/>
        </w:rPr>
        <w:t xml:space="preserve"> игры со сверстниками, справед</w:t>
      </w:r>
      <w:r w:rsidRPr="002A3DD4">
        <w:rPr>
          <w:rFonts w:ascii="Times New Roman" w:hAnsi="Times New Roman"/>
        </w:rPr>
        <w:t>ливо оценивать свои результаты и результаты товарищей. Учить</w:t>
      </w:r>
      <w:r>
        <w:rPr>
          <w:rFonts w:ascii="Times New Roman" w:hAnsi="Times New Roman"/>
        </w:rPr>
        <w:t xml:space="preserve"> придумывать варианты игр, ком</w:t>
      </w:r>
      <w:r w:rsidRPr="002A3DD4">
        <w:rPr>
          <w:rFonts w:ascii="Times New Roman" w:hAnsi="Times New Roman"/>
        </w:rPr>
        <w:t>бинировать движения, проявляя творческие способности. Развива</w:t>
      </w:r>
      <w:r>
        <w:rPr>
          <w:rFonts w:ascii="Times New Roman" w:hAnsi="Times New Roman"/>
        </w:rPr>
        <w:t xml:space="preserve">ть интерес к спортивным играм и </w:t>
      </w:r>
      <w:r w:rsidRPr="002A3DD4">
        <w:rPr>
          <w:rFonts w:ascii="Times New Roman" w:hAnsi="Times New Roman"/>
        </w:rPr>
        <w:t>упражнениям (городки,</w:t>
      </w:r>
      <w:r w:rsidR="008F1F8C">
        <w:rPr>
          <w:rFonts w:ascii="Times New Roman" w:hAnsi="Times New Roman"/>
        </w:rPr>
        <w:t xml:space="preserve"> </w:t>
      </w:r>
      <w:r w:rsidRPr="002A3DD4">
        <w:rPr>
          <w:rFonts w:ascii="Times New Roman" w:hAnsi="Times New Roman"/>
        </w:rPr>
        <w:t>бадминтон, баскетбол, наст</w:t>
      </w:r>
      <w:r w:rsidR="008F1F8C">
        <w:rPr>
          <w:rFonts w:ascii="Times New Roman" w:hAnsi="Times New Roman"/>
        </w:rPr>
        <w:t>ольный теннис, хоккей, футбол).</w:t>
      </w:r>
    </w:p>
    <w:p w:rsidR="0084245E" w:rsidRPr="00005570" w:rsidRDefault="0084245E" w:rsidP="008F1F8C">
      <w:pPr>
        <w:spacing w:after="120" w:line="240" w:lineRule="auto"/>
        <w:ind w:firstLine="567"/>
        <w:jc w:val="center"/>
        <w:rPr>
          <w:rFonts w:ascii="Times New Roman" w:hAnsi="Times New Roman"/>
          <w:b/>
        </w:rPr>
      </w:pPr>
      <w:r>
        <w:rPr>
          <w:rFonts w:ascii="Times New Roman" w:hAnsi="Times New Roman"/>
          <w:b/>
        </w:rPr>
        <w:t xml:space="preserve">2.1.7. </w:t>
      </w:r>
      <w:r w:rsidRPr="00005570">
        <w:rPr>
          <w:rFonts w:ascii="Times New Roman" w:hAnsi="Times New Roman"/>
          <w:b/>
        </w:rPr>
        <w:t>РАЗВИТИЕ ИГРОВОЙ ДЕЯТЕЛЬНОСТИ</w:t>
      </w:r>
      <w:r w:rsidR="008F1F8C">
        <w:rPr>
          <w:rFonts w:ascii="Times New Roman" w:hAnsi="Times New Roman"/>
          <w:b/>
        </w:rPr>
        <w:t>.</w:t>
      </w:r>
    </w:p>
    <w:p w:rsidR="0084245E" w:rsidRPr="00005570" w:rsidRDefault="0084245E" w:rsidP="008F1F8C">
      <w:pPr>
        <w:spacing w:after="120" w:line="240" w:lineRule="auto"/>
        <w:ind w:firstLine="567"/>
        <w:jc w:val="center"/>
        <w:rPr>
          <w:rFonts w:ascii="Times New Roman" w:hAnsi="Times New Roman"/>
          <w:b/>
          <w:i/>
        </w:rPr>
      </w:pPr>
      <w:r w:rsidRPr="00005570">
        <w:rPr>
          <w:rFonts w:ascii="Times New Roman" w:hAnsi="Times New Roman"/>
          <w:b/>
          <w:i/>
        </w:rPr>
        <w:t>Основные цели и задачи</w:t>
      </w:r>
      <w:r w:rsidR="008F1F8C">
        <w:rPr>
          <w:rFonts w:ascii="Times New Roman" w:hAnsi="Times New Roman"/>
          <w:b/>
          <w:i/>
        </w:rPr>
        <w:t>.</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Создание условий для развития игровой деятельности детей.</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Формирование игровых умений, развитых культурных форм игры.</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Развитие у детей интереса к различным видам игр.</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Разностороннее воспитание и гармоничное разви</w:t>
      </w:r>
      <w:r>
        <w:rPr>
          <w:rFonts w:ascii="Times New Roman" w:hAnsi="Times New Roman"/>
        </w:rPr>
        <w:t>тие детей в игре (эмоционально-</w:t>
      </w:r>
      <w:r w:rsidRPr="002A3DD4">
        <w:rPr>
          <w:rFonts w:ascii="Times New Roman" w:hAnsi="Times New Roman"/>
        </w:rPr>
        <w:t>нравственное,  умственное,  физическое,  художественно-эстетическое  и  социально-коммуникативное).</w:t>
      </w:r>
    </w:p>
    <w:p w:rsidR="0084245E" w:rsidRPr="002A3DD4" w:rsidRDefault="0084245E" w:rsidP="00B64F97">
      <w:pPr>
        <w:spacing w:after="120" w:line="240" w:lineRule="auto"/>
        <w:ind w:firstLine="567"/>
        <w:jc w:val="both"/>
        <w:rPr>
          <w:rFonts w:ascii="Times New Roman" w:hAnsi="Times New Roman"/>
        </w:rPr>
      </w:pPr>
      <w:r>
        <w:rPr>
          <w:rFonts w:ascii="Times New Roman" w:hAnsi="Times New Roman"/>
        </w:rPr>
        <w:lastRenderedPageBreak/>
        <w:tab/>
      </w:r>
      <w:r w:rsidRPr="002A3DD4">
        <w:rPr>
          <w:rFonts w:ascii="Times New Roman" w:hAnsi="Times New Roman"/>
        </w:rPr>
        <w:t xml:space="preserve">Развитие самостоятельности, инициативы, творчества, </w:t>
      </w:r>
      <w:r>
        <w:rPr>
          <w:rFonts w:ascii="Times New Roman" w:hAnsi="Times New Roman"/>
        </w:rPr>
        <w:t>навыков саморегуляции; формиро</w:t>
      </w:r>
      <w:r w:rsidRPr="002A3DD4">
        <w:rPr>
          <w:rFonts w:ascii="Times New Roman" w:hAnsi="Times New Roman"/>
        </w:rPr>
        <w:t>вание доброжелательного отношения к сверстникам,</w:t>
      </w:r>
      <w:r w:rsidR="008F1F8C">
        <w:rPr>
          <w:rFonts w:ascii="Times New Roman" w:hAnsi="Times New Roman"/>
        </w:rPr>
        <w:t xml:space="preserve"> </w:t>
      </w:r>
      <w:r w:rsidRPr="002A3DD4">
        <w:rPr>
          <w:rFonts w:ascii="Times New Roman" w:hAnsi="Times New Roman"/>
        </w:rPr>
        <w:t>умения взаимодействовать, договариваться,</w:t>
      </w:r>
      <w:r>
        <w:rPr>
          <w:rFonts w:ascii="Times New Roman" w:hAnsi="Times New Roman"/>
        </w:rPr>
        <w:t xml:space="preserve"> </w:t>
      </w:r>
      <w:r w:rsidRPr="002A3DD4">
        <w:rPr>
          <w:rFonts w:ascii="Times New Roman" w:hAnsi="Times New Roman"/>
        </w:rPr>
        <w:t>самостоятельно разрешать конфликтные ситуации.</w:t>
      </w:r>
    </w:p>
    <w:p w:rsidR="0084245E" w:rsidRPr="00005570" w:rsidRDefault="0084245E" w:rsidP="00B64F97">
      <w:pPr>
        <w:spacing w:after="120" w:line="240" w:lineRule="auto"/>
        <w:ind w:firstLine="567"/>
        <w:jc w:val="center"/>
        <w:rPr>
          <w:rFonts w:ascii="Times New Roman" w:hAnsi="Times New Roman"/>
          <w:b/>
          <w:i/>
        </w:rPr>
      </w:pPr>
      <w:r w:rsidRPr="00005570">
        <w:rPr>
          <w:rFonts w:ascii="Times New Roman" w:hAnsi="Times New Roman"/>
          <w:b/>
          <w:i/>
        </w:rPr>
        <w:t>Содержание психолого-педагогической работы</w:t>
      </w:r>
      <w:r w:rsidR="00B64F97">
        <w:rPr>
          <w:rFonts w:ascii="Times New Roman" w:hAnsi="Times New Roman"/>
          <w:b/>
          <w:i/>
        </w:rPr>
        <w:t>.</w:t>
      </w:r>
    </w:p>
    <w:p w:rsidR="0084245E" w:rsidRPr="00B64F97" w:rsidRDefault="0084245E" w:rsidP="00B64F97">
      <w:pPr>
        <w:spacing w:after="120" w:line="240" w:lineRule="auto"/>
        <w:ind w:firstLine="567"/>
        <w:jc w:val="center"/>
        <w:rPr>
          <w:rFonts w:ascii="Times New Roman" w:hAnsi="Times New Roman"/>
        </w:rPr>
      </w:pPr>
      <w:r w:rsidRPr="00B64F97">
        <w:rPr>
          <w:rFonts w:ascii="Times New Roman" w:hAnsi="Times New Roman"/>
        </w:rPr>
        <w:t>Группа для детей от 1,5 до 3 лет</w:t>
      </w:r>
      <w:r w:rsidR="00B64F97" w:rsidRPr="00B64F97">
        <w:rPr>
          <w:rFonts w:ascii="Times New Roman" w:hAnsi="Times New Roman"/>
        </w:rPr>
        <w:t>.</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E55B62">
        <w:rPr>
          <w:rFonts w:ascii="Times New Roman" w:hAnsi="Times New Roman"/>
          <w:b/>
          <w:i/>
        </w:rPr>
        <w:t>Сюжетно-ролевые игры</w:t>
      </w:r>
      <w:r w:rsidRPr="002A3DD4">
        <w:rPr>
          <w:rFonts w:ascii="Times New Roman" w:hAnsi="Times New Roman"/>
        </w:rPr>
        <w:t>. Учить детей проявлять интере</w:t>
      </w:r>
      <w:r>
        <w:rPr>
          <w:rFonts w:ascii="Times New Roman" w:hAnsi="Times New Roman"/>
        </w:rPr>
        <w:t>с к игровым действиям сверстни</w:t>
      </w:r>
      <w:r w:rsidRPr="002A3DD4">
        <w:rPr>
          <w:rFonts w:ascii="Times New Roman" w:hAnsi="Times New Roman"/>
        </w:rPr>
        <w:t>ков; помогать играть рядом, не мешать друг другу.</w:t>
      </w:r>
      <w:r w:rsidR="00B64F97">
        <w:rPr>
          <w:rFonts w:ascii="Times New Roman" w:hAnsi="Times New Roman"/>
        </w:rPr>
        <w:t xml:space="preserve"> </w:t>
      </w:r>
      <w:r w:rsidRPr="002A3DD4">
        <w:rPr>
          <w:rFonts w:ascii="Times New Roman" w:hAnsi="Times New Roman"/>
        </w:rPr>
        <w:t>Учить выполнять несколько действий с одним</w:t>
      </w:r>
      <w:r>
        <w:rPr>
          <w:rFonts w:ascii="Times New Roman" w:hAnsi="Times New Roman"/>
        </w:rPr>
        <w:t xml:space="preserve"> </w:t>
      </w:r>
      <w:r w:rsidRPr="002A3DD4">
        <w:rPr>
          <w:rFonts w:ascii="Times New Roman" w:hAnsi="Times New Roman"/>
        </w:rPr>
        <w:t>предметом и переносить знакомые действия с одного объекта на другой; выполнять с помощью</w:t>
      </w:r>
      <w:r>
        <w:rPr>
          <w:rFonts w:ascii="Times New Roman" w:hAnsi="Times New Roman"/>
        </w:rPr>
        <w:t xml:space="preserve"> </w:t>
      </w:r>
      <w:r w:rsidRPr="002A3DD4">
        <w:rPr>
          <w:rFonts w:ascii="Times New Roman" w:hAnsi="Times New Roman"/>
        </w:rPr>
        <w:t>взрослого несколько игровых действий, объединенных сюжетно</w:t>
      </w:r>
      <w:r>
        <w:rPr>
          <w:rFonts w:ascii="Times New Roman" w:hAnsi="Times New Roman"/>
        </w:rPr>
        <w:t xml:space="preserve">й канвой. Содействовать желанию </w:t>
      </w:r>
      <w:r w:rsidRPr="002A3DD4">
        <w:rPr>
          <w:rFonts w:ascii="Times New Roman" w:hAnsi="Times New Roman"/>
        </w:rPr>
        <w:t>детей самостоятельно подбирать игрушки и атрибуты д</w:t>
      </w:r>
      <w:r>
        <w:rPr>
          <w:rFonts w:ascii="Times New Roman" w:hAnsi="Times New Roman"/>
        </w:rPr>
        <w:t>ля игры, использовать предметы-</w:t>
      </w:r>
      <w:r w:rsidRPr="002A3DD4">
        <w:rPr>
          <w:rFonts w:ascii="Times New Roman" w:hAnsi="Times New Roman"/>
        </w:rPr>
        <w:t>заместители. Подводить детей к пониманию роли в игре. Форми</w:t>
      </w:r>
      <w:r>
        <w:rPr>
          <w:rFonts w:ascii="Times New Roman" w:hAnsi="Times New Roman"/>
        </w:rPr>
        <w:t>ровать начальные навыки ролево</w:t>
      </w:r>
      <w:r w:rsidRPr="002A3DD4">
        <w:rPr>
          <w:rFonts w:ascii="Times New Roman" w:hAnsi="Times New Roman"/>
        </w:rPr>
        <w:t>го поведения; учить связывать сюжетные действия с ролью.</w:t>
      </w:r>
      <w:r>
        <w:rPr>
          <w:rFonts w:ascii="Times New Roman" w:hAnsi="Times New Roman"/>
        </w:rPr>
        <w:t xml:space="preserve"> </w:t>
      </w:r>
      <w:r w:rsidRPr="002A3DD4">
        <w:rPr>
          <w:rFonts w:ascii="Times New Roman" w:hAnsi="Times New Roman"/>
        </w:rPr>
        <w:t>Развивать предпосылки творчества.</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E55B62">
        <w:rPr>
          <w:rFonts w:ascii="Times New Roman" w:hAnsi="Times New Roman"/>
          <w:b/>
          <w:i/>
        </w:rPr>
        <w:t>Подвижные игры</w:t>
      </w:r>
      <w:r w:rsidRPr="002A3DD4">
        <w:rPr>
          <w:rFonts w:ascii="Times New Roman" w:hAnsi="Times New Roman"/>
        </w:rPr>
        <w:t>. Развивать у детей желание играть вместе с воспитателем в подвижные</w:t>
      </w:r>
      <w:r>
        <w:rPr>
          <w:rFonts w:ascii="Times New Roman" w:hAnsi="Times New Roman"/>
        </w:rPr>
        <w:t xml:space="preserve"> </w:t>
      </w:r>
      <w:r w:rsidRPr="002A3DD4">
        <w:rPr>
          <w:rFonts w:ascii="Times New Roman" w:hAnsi="Times New Roman"/>
        </w:rPr>
        <w:t>игры с простым содержанием. Приучать к совместным играм</w:t>
      </w:r>
      <w:r>
        <w:rPr>
          <w:rFonts w:ascii="Times New Roman" w:hAnsi="Times New Roman"/>
        </w:rPr>
        <w:t xml:space="preserve"> небольшими группами. Поддержи</w:t>
      </w:r>
      <w:r w:rsidRPr="002A3DD4">
        <w:rPr>
          <w:rFonts w:ascii="Times New Roman" w:hAnsi="Times New Roman"/>
        </w:rPr>
        <w:t>вать игры, в которых совершенствуются движения (ходьба, бег, бросание, катание).</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E55B62">
        <w:rPr>
          <w:rFonts w:ascii="Times New Roman" w:hAnsi="Times New Roman"/>
          <w:b/>
          <w:i/>
        </w:rPr>
        <w:t>Театрализованные игры</w:t>
      </w:r>
      <w:r w:rsidRPr="002A3DD4">
        <w:rPr>
          <w:rFonts w:ascii="Times New Roman" w:hAnsi="Times New Roman"/>
        </w:rPr>
        <w:t>. Пробуждать интерес к театрализованной игре путем первого</w:t>
      </w:r>
      <w:r w:rsidR="00B64F97">
        <w:rPr>
          <w:rFonts w:ascii="Times New Roman" w:hAnsi="Times New Roman"/>
        </w:rPr>
        <w:t xml:space="preserve"> </w:t>
      </w:r>
      <w:r w:rsidRPr="002A3DD4">
        <w:rPr>
          <w:rFonts w:ascii="Times New Roman" w:hAnsi="Times New Roman"/>
        </w:rPr>
        <w:t>опыта общения с персонажем (кукла Катя показывает концерт),</w:t>
      </w:r>
      <w:r>
        <w:rPr>
          <w:rFonts w:ascii="Times New Roman" w:hAnsi="Times New Roman"/>
        </w:rPr>
        <w:t xml:space="preserve"> расширения контактов со взрос</w:t>
      </w:r>
      <w:r w:rsidRPr="002A3DD4">
        <w:rPr>
          <w:rFonts w:ascii="Times New Roman" w:hAnsi="Times New Roman"/>
        </w:rPr>
        <w:t>лым (бабушка приглашает на деревенский двор).</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Побуждать детей отзываться на игры-действия со звуками (живо</w:t>
      </w:r>
      <w:r>
        <w:rPr>
          <w:rFonts w:ascii="Times New Roman" w:hAnsi="Times New Roman"/>
        </w:rPr>
        <w:t xml:space="preserve">й и неживой природы), подражать </w:t>
      </w:r>
      <w:r w:rsidRPr="002A3DD4">
        <w:rPr>
          <w:rFonts w:ascii="Times New Roman" w:hAnsi="Times New Roman"/>
        </w:rPr>
        <w:t>движениям животных и птиц под музыку, под звучащее слово (</w:t>
      </w:r>
      <w:r>
        <w:rPr>
          <w:rFonts w:ascii="Times New Roman" w:hAnsi="Times New Roman"/>
        </w:rPr>
        <w:t>в произведениях малых фольклор</w:t>
      </w:r>
      <w:r w:rsidRPr="002A3DD4">
        <w:rPr>
          <w:rFonts w:ascii="Times New Roman" w:hAnsi="Times New Roman"/>
        </w:rPr>
        <w:t>ных форм). Способствовать проявлению самостоятельности, а</w:t>
      </w:r>
      <w:r>
        <w:rPr>
          <w:rFonts w:ascii="Times New Roman" w:hAnsi="Times New Roman"/>
        </w:rPr>
        <w:t>ктивности в игре с персонажами-</w:t>
      </w:r>
      <w:r w:rsidRPr="002A3DD4">
        <w:rPr>
          <w:rFonts w:ascii="Times New Roman" w:hAnsi="Times New Roman"/>
        </w:rPr>
        <w:t>игрушками.</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Создавать условия для систематического восприятия театрализ</w:t>
      </w:r>
      <w:r w:rsidR="00B64F97">
        <w:rPr>
          <w:rFonts w:ascii="Times New Roman" w:hAnsi="Times New Roman"/>
        </w:rPr>
        <w:t>ованных выступлений педагогиче</w:t>
      </w:r>
      <w:r w:rsidRPr="002A3DD4">
        <w:rPr>
          <w:rFonts w:ascii="Times New Roman" w:hAnsi="Times New Roman"/>
        </w:rPr>
        <w:t>ского театра (взрослых).</w:t>
      </w:r>
    </w:p>
    <w:p w:rsidR="0084245E" w:rsidRPr="002A3DD4" w:rsidRDefault="0084245E" w:rsidP="00B64F97">
      <w:pPr>
        <w:spacing w:after="120" w:line="240" w:lineRule="auto"/>
        <w:ind w:firstLine="567"/>
        <w:jc w:val="both"/>
        <w:rPr>
          <w:rFonts w:ascii="Times New Roman" w:hAnsi="Times New Roman"/>
        </w:rPr>
      </w:pPr>
      <w:r>
        <w:rPr>
          <w:rFonts w:ascii="Times New Roman" w:hAnsi="Times New Roman"/>
        </w:rPr>
        <w:tab/>
      </w:r>
      <w:r w:rsidRPr="00E55B62">
        <w:rPr>
          <w:rFonts w:ascii="Times New Roman" w:hAnsi="Times New Roman"/>
          <w:b/>
          <w:i/>
        </w:rPr>
        <w:t>Дидактические игры</w:t>
      </w:r>
      <w:r w:rsidRPr="002A3DD4">
        <w:rPr>
          <w:rFonts w:ascii="Times New Roman" w:hAnsi="Times New Roman"/>
        </w:rPr>
        <w:t>. Обогащать в играх с дидактическим материалом чувственный опыт</w:t>
      </w:r>
      <w:r>
        <w:rPr>
          <w:rFonts w:ascii="Times New Roman" w:hAnsi="Times New Roman"/>
        </w:rPr>
        <w:t xml:space="preserve"> </w:t>
      </w:r>
      <w:r w:rsidRPr="002A3DD4">
        <w:rPr>
          <w:rFonts w:ascii="Times New Roman" w:hAnsi="Times New Roman"/>
        </w:rPr>
        <w:t>детей. Закреплять знания о величине, форме, цвете предметов. У</w:t>
      </w:r>
      <w:r>
        <w:rPr>
          <w:rFonts w:ascii="Times New Roman" w:hAnsi="Times New Roman"/>
        </w:rPr>
        <w:t>чить собирать пирамидку (башен</w:t>
      </w:r>
      <w:r w:rsidRPr="002A3DD4">
        <w:rPr>
          <w:rFonts w:ascii="Times New Roman" w:hAnsi="Times New Roman"/>
        </w:rPr>
        <w:t>ку) из 5-8 колец разной величины; ориентироваться в соотношен</w:t>
      </w:r>
      <w:r>
        <w:rPr>
          <w:rFonts w:ascii="Times New Roman" w:hAnsi="Times New Roman"/>
        </w:rPr>
        <w:t>ии плоскостных фигур «Геомет</w:t>
      </w:r>
      <w:r w:rsidRPr="002A3DD4">
        <w:rPr>
          <w:rFonts w:ascii="Times New Roman" w:hAnsi="Times New Roman"/>
        </w:rPr>
        <w:t xml:space="preserve">рической мозаики» (круг, треугольник, квадрат, прямоугольник); </w:t>
      </w:r>
      <w:r>
        <w:rPr>
          <w:rFonts w:ascii="Times New Roman" w:hAnsi="Times New Roman"/>
        </w:rPr>
        <w:t>составлять целое из четырех ча</w:t>
      </w:r>
      <w:r w:rsidRPr="002A3DD4">
        <w:rPr>
          <w:rFonts w:ascii="Times New Roman" w:hAnsi="Times New Roman"/>
        </w:rPr>
        <w:t>стей (разрезных картинок, складных кубиков); сравнивать, соотн</w:t>
      </w:r>
      <w:r>
        <w:rPr>
          <w:rFonts w:ascii="Times New Roman" w:hAnsi="Times New Roman"/>
        </w:rPr>
        <w:t>осить, группировать, устанавли</w:t>
      </w:r>
      <w:r w:rsidRPr="002A3DD4">
        <w:rPr>
          <w:rFonts w:ascii="Times New Roman" w:hAnsi="Times New Roman"/>
        </w:rPr>
        <w:t xml:space="preserve">вать тождество и различие однородных предметов по одному из </w:t>
      </w:r>
      <w:r>
        <w:rPr>
          <w:rFonts w:ascii="Times New Roman" w:hAnsi="Times New Roman"/>
        </w:rPr>
        <w:t>сенсорных признаков (цвет, фор</w:t>
      </w:r>
      <w:r w:rsidRPr="002A3DD4">
        <w:rPr>
          <w:rFonts w:ascii="Times New Roman" w:hAnsi="Times New Roman"/>
        </w:rPr>
        <w:t>ма, величина). Проводить дидактические игры на развитие вниман</w:t>
      </w:r>
      <w:r>
        <w:rPr>
          <w:rFonts w:ascii="Times New Roman" w:hAnsi="Times New Roman"/>
        </w:rPr>
        <w:t xml:space="preserve">ия и памяти («Чего не стало?» и </w:t>
      </w:r>
      <w:r w:rsidRPr="002A3DD4">
        <w:rPr>
          <w:rFonts w:ascii="Times New Roman" w:hAnsi="Times New Roman"/>
        </w:rPr>
        <w:t>т. п.); слуховой дифференциации («Что звучит?» и т. п.); так</w:t>
      </w:r>
      <w:r>
        <w:rPr>
          <w:rFonts w:ascii="Times New Roman" w:hAnsi="Times New Roman"/>
        </w:rPr>
        <w:t xml:space="preserve">тильных ощущений, температурных </w:t>
      </w:r>
      <w:r w:rsidRPr="002A3DD4">
        <w:rPr>
          <w:rFonts w:ascii="Times New Roman" w:hAnsi="Times New Roman"/>
        </w:rPr>
        <w:t>различий («Чудесный мешочек»,</w:t>
      </w:r>
      <w:r w:rsidR="00B64F97">
        <w:rPr>
          <w:rFonts w:ascii="Times New Roman" w:hAnsi="Times New Roman"/>
        </w:rPr>
        <w:t xml:space="preserve"> </w:t>
      </w:r>
      <w:r w:rsidRPr="002A3DD4">
        <w:rPr>
          <w:rFonts w:ascii="Times New Roman" w:hAnsi="Times New Roman"/>
        </w:rPr>
        <w:t xml:space="preserve">«Теплый </w:t>
      </w:r>
      <w:r w:rsidR="00B64F97" w:rsidRPr="00C574BC">
        <w:rPr>
          <w:rFonts w:ascii="Times New Roman" w:eastAsia="Times New Roman" w:hAnsi="Times New Roman"/>
          <w:iCs/>
          <w:color w:val="000000"/>
          <w:lang w:eastAsia="ru-RU"/>
        </w:rPr>
        <w:t>–</w:t>
      </w:r>
      <w:r w:rsidRPr="002A3DD4">
        <w:rPr>
          <w:rFonts w:ascii="Times New Roman" w:hAnsi="Times New Roman"/>
        </w:rPr>
        <w:t xml:space="preserve"> холодный», «Легкий </w:t>
      </w:r>
      <w:r w:rsidR="00B64F97" w:rsidRPr="00C574BC">
        <w:rPr>
          <w:rFonts w:ascii="Times New Roman" w:eastAsia="Times New Roman" w:hAnsi="Times New Roman"/>
          <w:iCs/>
          <w:color w:val="000000"/>
          <w:lang w:eastAsia="ru-RU"/>
        </w:rPr>
        <w:t>–</w:t>
      </w:r>
      <w:r w:rsidRPr="002A3DD4">
        <w:rPr>
          <w:rFonts w:ascii="Times New Roman" w:hAnsi="Times New Roman"/>
        </w:rPr>
        <w:t xml:space="preserve"> </w:t>
      </w:r>
      <w:r>
        <w:rPr>
          <w:rFonts w:ascii="Times New Roman" w:hAnsi="Times New Roman"/>
        </w:rPr>
        <w:t>тяжелый» и т. п.); мелкой мото</w:t>
      </w:r>
      <w:r w:rsidRPr="002A3DD4">
        <w:rPr>
          <w:rFonts w:ascii="Times New Roman" w:hAnsi="Times New Roman"/>
        </w:rPr>
        <w:t>рики руки (игрушки с пуговицами, крючками, молниями, шнуровкой и т. д.).</w:t>
      </w:r>
    </w:p>
    <w:p w:rsidR="0084245E" w:rsidRPr="00B64F97" w:rsidRDefault="0084245E" w:rsidP="00B64F97">
      <w:pPr>
        <w:spacing w:after="120" w:line="240" w:lineRule="auto"/>
        <w:ind w:firstLine="567"/>
        <w:jc w:val="center"/>
        <w:rPr>
          <w:rFonts w:ascii="Times New Roman" w:hAnsi="Times New Roman"/>
        </w:rPr>
      </w:pPr>
      <w:r w:rsidRPr="00B64F97">
        <w:rPr>
          <w:rFonts w:ascii="Times New Roman" w:hAnsi="Times New Roman"/>
        </w:rPr>
        <w:t>Группа для детей от 3 до 4 лет</w:t>
      </w:r>
      <w:r w:rsidR="00B64F97" w:rsidRPr="00B64F97">
        <w:rPr>
          <w:rFonts w:ascii="Times New Roman" w:hAnsi="Times New Roman"/>
        </w:rPr>
        <w:t>.</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E55B62">
        <w:rPr>
          <w:rFonts w:ascii="Times New Roman" w:hAnsi="Times New Roman"/>
          <w:b/>
          <w:i/>
        </w:rPr>
        <w:t>Сюжетно-ролевые игры</w:t>
      </w:r>
      <w:r w:rsidRPr="002A3DD4">
        <w:rPr>
          <w:rFonts w:ascii="Times New Roman" w:hAnsi="Times New Roman"/>
        </w:rPr>
        <w:t>. Способствовать возникновению у детей игр на темы из о</w:t>
      </w:r>
      <w:r>
        <w:rPr>
          <w:rFonts w:ascii="Times New Roman" w:hAnsi="Times New Roman"/>
        </w:rPr>
        <w:t>кружа</w:t>
      </w:r>
      <w:r w:rsidRPr="002A3DD4">
        <w:rPr>
          <w:rFonts w:ascii="Times New Roman" w:hAnsi="Times New Roman"/>
        </w:rPr>
        <w:t>ющей жизни, по мотивам литературных произведений (</w:t>
      </w:r>
      <w:proofErr w:type="spellStart"/>
      <w:r w:rsidRPr="002A3DD4">
        <w:rPr>
          <w:rFonts w:ascii="Times New Roman" w:hAnsi="Times New Roman"/>
        </w:rPr>
        <w:t>потешек</w:t>
      </w:r>
      <w:proofErr w:type="spellEnd"/>
      <w:r w:rsidRPr="002A3DD4">
        <w:rPr>
          <w:rFonts w:ascii="Times New Roman" w:hAnsi="Times New Roman"/>
        </w:rPr>
        <w:t>, п</w:t>
      </w:r>
      <w:r>
        <w:rPr>
          <w:rFonts w:ascii="Times New Roman" w:hAnsi="Times New Roman"/>
        </w:rPr>
        <w:t>есенок, сказок, стихов); обога</w:t>
      </w:r>
      <w:r w:rsidRPr="002A3DD4">
        <w:rPr>
          <w:rFonts w:ascii="Times New Roman" w:hAnsi="Times New Roman"/>
        </w:rPr>
        <w:t>щению игрового опыта детей посредством объединения отдельных действий в единую сюжетную</w:t>
      </w:r>
      <w:r>
        <w:rPr>
          <w:rFonts w:ascii="Times New Roman" w:hAnsi="Times New Roman"/>
        </w:rPr>
        <w:t xml:space="preserve"> </w:t>
      </w:r>
      <w:r w:rsidRPr="002A3DD4">
        <w:rPr>
          <w:rFonts w:ascii="Times New Roman" w:hAnsi="Times New Roman"/>
        </w:rPr>
        <w:t>линию.</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Развивать умение выбирать роль, выполнять в игре с игрушками н</w:t>
      </w:r>
      <w:r>
        <w:rPr>
          <w:rFonts w:ascii="Times New Roman" w:hAnsi="Times New Roman"/>
        </w:rPr>
        <w:t>есколько взаимосвязанных дей</w:t>
      </w:r>
      <w:r w:rsidRPr="002A3DD4">
        <w:rPr>
          <w:rFonts w:ascii="Times New Roman" w:hAnsi="Times New Roman"/>
        </w:rPr>
        <w:t>ствий (готовить обед, накрывать на стол, кормить). Учить взаи</w:t>
      </w:r>
      <w:r>
        <w:rPr>
          <w:rFonts w:ascii="Times New Roman" w:hAnsi="Times New Roman"/>
        </w:rPr>
        <w:t xml:space="preserve">модействовать в сюжетах с двумя </w:t>
      </w:r>
      <w:r w:rsidRPr="002A3DD4">
        <w:rPr>
          <w:rFonts w:ascii="Times New Roman" w:hAnsi="Times New Roman"/>
        </w:rPr>
        <w:t xml:space="preserve">действующими лицами (шофер </w:t>
      </w:r>
      <w:r w:rsidR="00B64F97" w:rsidRPr="00C574BC">
        <w:rPr>
          <w:rFonts w:ascii="Times New Roman" w:eastAsia="Times New Roman" w:hAnsi="Times New Roman"/>
          <w:iCs/>
          <w:color w:val="000000"/>
          <w:lang w:eastAsia="ru-RU"/>
        </w:rPr>
        <w:t>–</w:t>
      </w:r>
      <w:r w:rsidR="00B64F97">
        <w:rPr>
          <w:rFonts w:ascii="Times New Roman" w:eastAsia="Times New Roman" w:hAnsi="Times New Roman"/>
          <w:iCs/>
          <w:color w:val="000000"/>
          <w:lang w:eastAsia="ru-RU"/>
        </w:rPr>
        <w:t xml:space="preserve"> </w:t>
      </w:r>
      <w:r w:rsidRPr="002A3DD4">
        <w:rPr>
          <w:rFonts w:ascii="Times New Roman" w:hAnsi="Times New Roman"/>
        </w:rPr>
        <w:t xml:space="preserve">пассажир, мама </w:t>
      </w:r>
      <w:r w:rsidR="00B64F97" w:rsidRPr="00C574BC">
        <w:rPr>
          <w:rFonts w:ascii="Times New Roman" w:eastAsia="Times New Roman" w:hAnsi="Times New Roman"/>
          <w:iCs/>
          <w:color w:val="000000"/>
          <w:lang w:eastAsia="ru-RU"/>
        </w:rPr>
        <w:t>–</w:t>
      </w:r>
      <w:r w:rsidRPr="002A3DD4">
        <w:rPr>
          <w:rFonts w:ascii="Times New Roman" w:hAnsi="Times New Roman"/>
        </w:rPr>
        <w:t xml:space="preserve"> дочка, врач </w:t>
      </w:r>
      <w:r w:rsidR="00B64F97" w:rsidRPr="00C574BC">
        <w:rPr>
          <w:rFonts w:ascii="Times New Roman" w:eastAsia="Times New Roman" w:hAnsi="Times New Roman"/>
          <w:iCs/>
          <w:color w:val="000000"/>
          <w:lang w:eastAsia="ru-RU"/>
        </w:rPr>
        <w:t>–</w:t>
      </w:r>
      <w:r>
        <w:rPr>
          <w:rFonts w:ascii="Times New Roman" w:hAnsi="Times New Roman"/>
        </w:rPr>
        <w:t xml:space="preserve"> больной); в индивидуальных иг</w:t>
      </w:r>
      <w:r w:rsidRPr="002A3DD4">
        <w:rPr>
          <w:rFonts w:ascii="Times New Roman" w:hAnsi="Times New Roman"/>
        </w:rPr>
        <w:t>рах с игрушками-заместителями исполнять роль за себя и за иг</w:t>
      </w:r>
      <w:r>
        <w:rPr>
          <w:rFonts w:ascii="Times New Roman" w:hAnsi="Times New Roman"/>
        </w:rPr>
        <w:t>рушку. Показывать способы роле</w:t>
      </w:r>
      <w:r w:rsidRPr="002A3DD4">
        <w:rPr>
          <w:rFonts w:ascii="Times New Roman" w:hAnsi="Times New Roman"/>
        </w:rPr>
        <w:t>вого поведения, используя обучающие игры. Поощрять попытки</w:t>
      </w:r>
      <w:r>
        <w:rPr>
          <w:rFonts w:ascii="Times New Roman" w:hAnsi="Times New Roman"/>
        </w:rPr>
        <w:t xml:space="preserve"> детей самостоятельно подбирать </w:t>
      </w:r>
      <w:r w:rsidRPr="002A3DD4">
        <w:rPr>
          <w:rFonts w:ascii="Times New Roman" w:hAnsi="Times New Roman"/>
        </w:rPr>
        <w:t>атрибуты для той или иной роли; дополнять игровую обстанов</w:t>
      </w:r>
      <w:r>
        <w:rPr>
          <w:rFonts w:ascii="Times New Roman" w:hAnsi="Times New Roman"/>
        </w:rPr>
        <w:t>ку недостающими предметами, иг</w:t>
      </w:r>
      <w:r w:rsidRPr="002A3DD4">
        <w:rPr>
          <w:rFonts w:ascii="Times New Roman" w:hAnsi="Times New Roman"/>
        </w:rPr>
        <w:t>рушками. Усложнять, обогащать предметно-игровую среду за с</w:t>
      </w:r>
      <w:r w:rsidR="00B64F97">
        <w:rPr>
          <w:rFonts w:ascii="Times New Roman" w:hAnsi="Times New Roman"/>
        </w:rPr>
        <w:t xml:space="preserve">чет использования предметов </w:t>
      </w:r>
      <w:r w:rsidR="00B64F97">
        <w:rPr>
          <w:rFonts w:ascii="Times New Roman" w:hAnsi="Times New Roman"/>
        </w:rPr>
        <w:lastRenderedPageBreak/>
        <w:t>пол</w:t>
      </w:r>
      <w:r w:rsidRPr="002A3DD4">
        <w:rPr>
          <w:rFonts w:ascii="Times New Roman" w:hAnsi="Times New Roman"/>
        </w:rPr>
        <w:t>ифункционального назначения и увеличения количества игру</w:t>
      </w:r>
      <w:r>
        <w:rPr>
          <w:rFonts w:ascii="Times New Roman" w:hAnsi="Times New Roman"/>
        </w:rPr>
        <w:t xml:space="preserve">шек. Учить детей использовать в </w:t>
      </w:r>
      <w:r w:rsidRPr="002A3DD4">
        <w:rPr>
          <w:rFonts w:ascii="Times New Roman" w:hAnsi="Times New Roman"/>
        </w:rPr>
        <w:t>играх строительный материал (кубы, бруски, пластины), простейшие деревянные и пластмассовые</w:t>
      </w:r>
      <w:r>
        <w:rPr>
          <w:rFonts w:ascii="Times New Roman" w:hAnsi="Times New Roman"/>
        </w:rPr>
        <w:t xml:space="preserve"> </w:t>
      </w:r>
      <w:r w:rsidRPr="002A3DD4">
        <w:rPr>
          <w:rFonts w:ascii="Times New Roman" w:hAnsi="Times New Roman"/>
        </w:rPr>
        <w:t>конструкторы, природный материал (песок, снег, вода); разнообра</w:t>
      </w:r>
      <w:r>
        <w:rPr>
          <w:rFonts w:ascii="Times New Roman" w:hAnsi="Times New Roman"/>
        </w:rPr>
        <w:t xml:space="preserve">зно действовать с ними (строить </w:t>
      </w:r>
      <w:r w:rsidRPr="002A3DD4">
        <w:rPr>
          <w:rFonts w:ascii="Times New Roman" w:hAnsi="Times New Roman"/>
        </w:rPr>
        <w:t>горку для кукол, мост, дорогу; лепить из снега заборчик, домик; п</w:t>
      </w:r>
      <w:r>
        <w:rPr>
          <w:rFonts w:ascii="Times New Roman" w:hAnsi="Times New Roman"/>
        </w:rPr>
        <w:t>ускать по воде игрушки). Разви</w:t>
      </w:r>
      <w:r w:rsidRPr="002A3DD4">
        <w:rPr>
          <w:rFonts w:ascii="Times New Roman" w:hAnsi="Times New Roman"/>
        </w:rPr>
        <w:t>вать умение взаимодействовать и ладить друг с другом в непродолжительной совместной игре.</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E55B62">
        <w:rPr>
          <w:rFonts w:ascii="Times New Roman" w:hAnsi="Times New Roman"/>
          <w:b/>
          <w:i/>
        </w:rPr>
        <w:t>Подвижные игры.</w:t>
      </w:r>
      <w:r w:rsidRPr="002A3DD4">
        <w:rPr>
          <w:rFonts w:ascii="Times New Roman" w:hAnsi="Times New Roman"/>
        </w:rPr>
        <w:t xml:space="preserve"> Развивать активность детей в двигательной деятельности. </w:t>
      </w:r>
      <w:r>
        <w:rPr>
          <w:rFonts w:ascii="Times New Roman" w:hAnsi="Times New Roman"/>
        </w:rPr>
        <w:tab/>
      </w:r>
      <w:r w:rsidRPr="002A3DD4">
        <w:rPr>
          <w:rFonts w:ascii="Times New Roman" w:hAnsi="Times New Roman"/>
        </w:rPr>
        <w:t>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w:t>
      </w:r>
      <w:r>
        <w:rPr>
          <w:rFonts w:ascii="Times New Roman" w:hAnsi="Times New Roman"/>
        </w:rPr>
        <w:t>; игры с мячами, шарами, разви</w:t>
      </w:r>
      <w:r w:rsidRPr="002A3DD4">
        <w:rPr>
          <w:rFonts w:ascii="Times New Roman" w:hAnsi="Times New Roman"/>
        </w:rPr>
        <w:t xml:space="preserve">вающие ловкость движений. Постепенно вводить игры с более </w:t>
      </w:r>
      <w:r>
        <w:rPr>
          <w:rFonts w:ascii="Times New Roman" w:hAnsi="Times New Roman"/>
        </w:rPr>
        <w:t>сложными правилами и сменой ви</w:t>
      </w:r>
      <w:r w:rsidRPr="002A3DD4">
        <w:rPr>
          <w:rFonts w:ascii="Times New Roman" w:hAnsi="Times New Roman"/>
        </w:rPr>
        <w:t>дов движений.</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E55B62">
        <w:rPr>
          <w:rFonts w:ascii="Times New Roman" w:hAnsi="Times New Roman"/>
          <w:b/>
          <w:i/>
        </w:rPr>
        <w:t>Театрализованные игры</w:t>
      </w:r>
      <w:r w:rsidRPr="002A3DD4">
        <w:rPr>
          <w:rFonts w:ascii="Times New Roman" w:hAnsi="Times New Roman"/>
        </w:rPr>
        <w:t>. Пробуждать интерес детей к театрализованной игре, создавать</w:t>
      </w:r>
      <w:r w:rsidR="00B64F97">
        <w:rPr>
          <w:rFonts w:ascii="Times New Roman" w:hAnsi="Times New Roman"/>
        </w:rPr>
        <w:t xml:space="preserve"> </w:t>
      </w:r>
      <w:r w:rsidRPr="002A3DD4">
        <w:rPr>
          <w:rFonts w:ascii="Times New Roman" w:hAnsi="Times New Roman"/>
        </w:rPr>
        <w:t>условия для ее проведения. Формировать умение следить за развитием действия в играх-драматизациях и кукольных спектаклях, созданных силами взро</w:t>
      </w:r>
      <w:r>
        <w:rPr>
          <w:rFonts w:ascii="Times New Roman" w:hAnsi="Times New Roman"/>
        </w:rPr>
        <w:t>слых и старших детей. Учить де</w:t>
      </w:r>
      <w:r w:rsidRPr="002A3DD4">
        <w:rPr>
          <w:rFonts w:ascii="Times New Roman" w:hAnsi="Times New Roman"/>
        </w:rPr>
        <w:t>тей имитировать характерные действия персонажей (птички летаю</w:t>
      </w:r>
      <w:r>
        <w:rPr>
          <w:rFonts w:ascii="Times New Roman" w:hAnsi="Times New Roman"/>
        </w:rPr>
        <w:t xml:space="preserve">т, козленок скачет), передавать </w:t>
      </w:r>
      <w:r w:rsidRPr="002A3DD4">
        <w:rPr>
          <w:rFonts w:ascii="Times New Roman" w:hAnsi="Times New Roman"/>
        </w:rPr>
        <w:t>эмоциональное состояние человека (мимикой, позой, жестом, дви</w:t>
      </w:r>
      <w:r>
        <w:rPr>
          <w:rFonts w:ascii="Times New Roman" w:hAnsi="Times New Roman"/>
        </w:rPr>
        <w:t>жением). Знакомить детей с при</w:t>
      </w:r>
      <w:r w:rsidRPr="002A3DD4">
        <w:rPr>
          <w:rFonts w:ascii="Times New Roman" w:hAnsi="Times New Roman"/>
        </w:rPr>
        <w:t>емами вождения настольных кукол. Учить сопровождать движения простой песенкой. Вызывать</w:t>
      </w:r>
      <w:r w:rsidR="00B64F97">
        <w:rPr>
          <w:rFonts w:ascii="Times New Roman" w:hAnsi="Times New Roman"/>
        </w:rPr>
        <w:t xml:space="preserve"> </w:t>
      </w:r>
      <w:r w:rsidRPr="002A3DD4">
        <w:rPr>
          <w:rFonts w:ascii="Times New Roman" w:hAnsi="Times New Roman"/>
        </w:rPr>
        <w:t>желание действовать с элементами костюмов (шапочки, ворот</w:t>
      </w:r>
      <w:r>
        <w:rPr>
          <w:rFonts w:ascii="Times New Roman" w:hAnsi="Times New Roman"/>
        </w:rPr>
        <w:t xml:space="preserve">нички и т. д.) и атрибутами как </w:t>
      </w:r>
      <w:r w:rsidRPr="002A3DD4">
        <w:rPr>
          <w:rFonts w:ascii="Times New Roman" w:hAnsi="Times New Roman"/>
        </w:rPr>
        <w:t>внешними символами роли. Развивать стремление импровизиро</w:t>
      </w:r>
      <w:r>
        <w:rPr>
          <w:rFonts w:ascii="Times New Roman" w:hAnsi="Times New Roman"/>
        </w:rPr>
        <w:t xml:space="preserve">вать на несложные сюжеты песен, </w:t>
      </w:r>
      <w:r w:rsidRPr="002A3DD4">
        <w:rPr>
          <w:rFonts w:ascii="Times New Roman" w:hAnsi="Times New Roman"/>
        </w:rPr>
        <w:t>сказок. Вызывать желание выступать перед куклами и сверстни</w:t>
      </w:r>
      <w:r>
        <w:rPr>
          <w:rFonts w:ascii="Times New Roman" w:hAnsi="Times New Roman"/>
        </w:rPr>
        <w:t>ками, обустраивая место для вы</w:t>
      </w:r>
      <w:r w:rsidRPr="002A3DD4">
        <w:rPr>
          <w:rFonts w:ascii="Times New Roman" w:hAnsi="Times New Roman"/>
        </w:rPr>
        <w:t xml:space="preserve">ступления. Побуждать участвовать в беседах о театре (театр </w:t>
      </w:r>
      <w:r w:rsidR="00B64F97" w:rsidRPr="00C574BC">
        <w:rPr>
          <w:rFonts w:ascii="Times New Roman" w:eastAsia="Times New Roman" w:hAnsi="Times New Roman"/>
          <w:iCs/>
          <w:color w:val="000000"/>
          <w:lang w:eastAsia="ru-RU"/>
        </w:rPr>
        <w:t>–</w:t>
      </w:r>
      <w:r w:rsidRPr="002A3DD4">
        <w:rPr>
          <w:rFonts w:ascii="Times New Roman" w:hAnsi="Times New Roman"/>
        </w:rPr>
        <w:t xml:space="preserve"> актеры </w:t>
      </w:r>
      <w:r w:rsidR="00B64F97" w:rsidRPr="00C574BC">
        <w:rPr>
          <w:rFonts w:ascii="Times New Roman" w:eastAsia="Times New Roman" w:hAnsi="Times New Roman"/>
          <w:iCs/>
          <w:color w:val="000000"/>
          <w:lang w:eastAsia="ru-RU"/>
        </w:rPr>
        <w:t>–</w:t>
      </w:r>
      <w:r w:rsidRPr="002A3DD4">
        <w:rPr>
          <w:rFonts w:ascii="Times New Roman" w:hAnsi="Times New Roman"/>
        </w:rPr>
        <w:t xml:space="preserve"> зрители,</w:t>
      </w:r>
      <w:r w:rsidR="00B64F97">
        <w:rPr>
          <w:rFonts w:ascii="Times New Roman" w:hAnsi="Times New Roman"/>
        </w:rPr>
        <w:t xml:space="preserve"> </w:t>
      </w:r>
      <w:r w:rsidRPr="002A3DD4">
        <w:rPr>
          <w:rFonts w:ascii="Times New Roman" w:hAnsi="Times New Roman"/>
        </w:rPr>
        <w:t>поведени</w:t>
      </w:r>
      <w:r>
        <w:rPr>
          <w:rFonts w:ascii="Times New Roman" w:hAnsi="Times New Roman"/>
        </w:rPr>
        <w:t xml:space="preserve">е людей в </w:t>
      </w:r>
      <w:r w:rsidRPr="002A3DD4">
        <w:rPr>
          <w:rFonts w:ascii="Times New Roman" w:hAnsi="Times New Roman"/>
        </w:rPr>
        <w:t>зрительном зале).</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b/>
          <w:i/>
        </w:rPr>
        <w:tab/>
      </w:r>
      <w:r w:rsidRPr="00E55B62">
        <w:rPr>
          <w:rFonts w:ascii="Times New Roman" w:hAnsi="Times New Roman"/>
          <w:b/>
          <w:i/>
        </w:rPr>
        <w:t>Дидактические игры</w:t>
      </w:r>
      <w:r w:rsidRPr="002A3DD4">
        <w:rPr>
          <w:rFonts w:ascii="Times New Roman" w:hAnsi="Times New Roman"/>
        </w:rPr>
        <w:t>. Закреплять умение детей подбирать предметы по цвету и величине</w:t>
      </w:r>
      <w:r>
        <w:rPr>
          <w:rFonts w:ascii="Times New Roman" w:hAnsi="Times New Roman"/>
        </w:rPr>
        <w:t xml:space="preserve"> </w:t>
      </w:r>
      <w:r w:rsidRPr="002A3DD4">
        <w:rPr>
          <w:rFonts w:ascii="Times New Roman" w:hAnsi="Times New Roman"/>
        </w:rPr>
        <w:t>(большие, средние и маленькие шарики 2–3 цветов), собирать пирамидку из уменьшающихся по</w:t>
      </w:r>
      <w:r>
        <w:rPr>
          <w:rFonts w:ascii="Times New Roman" w:hAnsi="Times New Roman"/>
        </w:rPr>
        <w:t xml:space="preserve"> </w:t>
      </w:r>
      <w:r w:rsidRPr="002A3DD4">
        <w:rPr>
          <w:rFonts w:ascii="Times New Roman" w:hAnsi="Times New Roman"/>
        </w:rPr>
        <w:t xml:space="preserve">размеру колец, чередуя в определенной последовательности 2–3 цвета. </w:t>
      </w:r>
      <w:r>
        <w:rPr>
          <w:rFonts w:ascii="Times New Roman" w:hAnsi="Times New Roman"/>
        </w:rPr>
        <w:tab/>
      </w:r>
      <w:r w:rsidRPr="002A3DD4">
        <w:rPr>
          <w:rFonts w:ascii="Times New Roman" w:hAnsi="Times New Roman"/>
        </w:rPr>
        <w:t>Учить собирать картинку</w:t>
      </w:r>
      <w:r>
        <w:rPr>
          <w:rFonts w:ascii="Times New Roman" w:hAnsi="Times New Roman"/>
        </w:rPr>
        <w:t xml:space="preserve"> </w:t>
      </w:r>
      <w:r w:rsidRPr="002A3DD4">
        <w:rPr>
          <w:rFonts w:ascii="Times New Roman" w:hAnsi="Times New Roman"/>
        </w:rPr>
        <w:t>из 4–6 частей («Наша посуда», «Игрушки» и др.).</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В совместных дидактических играх учить детей выполнять постепенно усложняющиеся</w:t>
      </w:r>
      <w:r w:rsidR="00B64F97">
        <w:rPr>
          <w:rFonts w:ascii="Times New Roman" w:hAnsi="Times New Roman"/>
        </w:rPr>
        <w:t xml:space="preserve"> </w:t>
      </w:r>
      <w:r w:rsidRPr="002A3DD4">
        <w:rPr>
          <w:rFonts w:ascii="Times New Roman" w:hAnsi="Times New Roman"/>
        </w:rPr>
        <w:t>правила.</w:t>
      </w:r>
    </w:p>
    <w:p w:rsidR="0084245E" w:rsidRPr="00B64F97" w:rsidRDefault="0084245E" w:rsidP="00B64F97">
      <w:pPr>
        <w:spacing w:after="120" w:line="240" w:lineRule="auto"/>
        <w:ind w:firstLine="567"/>
        <w:jc w:val="center"/>
        <w:rPr>
          <w:rFonts w:ascii="Times New Roman" w:hAnsi="Times New Roman"/>
        </w:rPr>
      </w:pPr>
      <w:r w:rsidRPr="00B64F97">
        <w:rPr>
          <w:rFonts w:ascii="Times New Roman" w:hAnsi="Times New Roman"/>
        </w:rPr>
        <w:t>Группа для детей от 4 до 5 лет</w:t>
      </w:r>
      <w:r w:rsidR="00B64F97" w:rsidRPr="00B64F97">
        <w:rPr>
          <w:rFonts w:ascii="Times New Roman" w:hAnsi="Times New Roman"/>
        </w:rPr>
        <w:t>.</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E55B62">
        <w:rPr>
          <w:rFonts w:ascii="Times New Roman" w:hAnsi="Times New Roman"/>
          <w:b/>
          <w:i/>
        </w:rPr>
        <w:t>Сюжетно-ролевые игры</w:t>
      </w:r>
      <w:r w:rsidRPr="002A3DD4">
        <w:rPr>
          <w:rFonts w:ascii="Times New Roman" w:hAnsi="Times New Roman"/>
        </w:rPr>
        <w:t>. Продолжать работу по ра</w:t>
      </w:r>
      <w:r w:rsidR="00B64F97">
        <w:rPr>
          <w:rFonts w:ascii="Times New Roman" w:hAnsi="Times New Roman"/>
        </w:rPr>
        <w:t xml:space="preserve">звитию и обогащению сюжетов игр, </w:t>
      </w:r>
      <w:r w:rsidRPr="002A3DD4">
        <w:rPr>
          <w:rFonts w:ascii="Times New Roman" w:hAnsi="Times New Roman"/>
        </w:rPr>
        <w:t>используя косвенные</w:t>
      </w:r>
      <w:r w:rsidR="00B64F97">
        <w:rPr>
          <w:rFonts w:ascii="Times New Roman" w:hAnsi="Times New Roman"/>
        </w:rPr>
        <w:t xml:space="preserve"> методы руководства, подводить </w:t>
      </w:r>
      <w:r w:rsidRPr="002A3DD4">
        <w:rPr>
          <w:rFonts w:ascii="Times New Roman" w:hAnsi="Times New Roman"/>
        </w:rPr>
        <w:t>к самост</w:t>
      </w:r>
      <w:r>
        <w:rPr>
          <w:rFonts w:ascii="Times New Roman" w:hAnsi="Times New Roman"/>
        </w:rPr>
        <w:t>оятельному созданию игровых за</w:t>
      </w:r>
      <w:r w:rsidRPr="002A3DD4">
        <w:rPr>
          <w:rFonts w:ascii="Times New Roman" w:hAnsi="Times New Roman"/>
        </w:rPr>
        <w:t>мыслов. В совместных с воспитателем играх, содержащих 2–3 ро</w:t>
      </w:r>
      <w:r>
        <w:rPr>
          <w:rFonts w:ascii="Times New Roman" w:hAnsi="Times New Roman"/>
        </w:rPr>
        <w:t>ли, совершенствовать умение де</w:t>
      </w:r>
      <w:r w:rsidRPr="002A3DD4">
        <w:rPr>
          <w:rFonts w:ascii="Times New Roman" w:hAnsi="Times New Roman"/>
        </w:rPr>
        <w:t xml:space="preserve">тей объединяться в игре, распределять роли (мать, отец, дети), </w:t>
      </w:r>
      <w:r>
        <w:rPr>
          <w:rFonts w:ascii="Times New Roman" w:hAnsi="Times New Roman"/>
        </w:rPr>
        <w:t>выполнять игровые действия, по</w:t>
      </w:r>
      <w:r w:rsidRPr="002A3DD4">
        <w:rPr>
          <w:rFonts w:ascii="Times New Roman" w:hAnsi="Times New Roman"/>
        </w:rPr>
        <w:t>ступать в соответствии с правилами и общим игровым замыслом. Учить подбирать предметы и</w:t>
      </w:r>
      <w:r>
        <w:rPr>
          <w:rFonts w:ascii="Times New Roman" w:hAnsi="Times New Roman"/>
        </w:rPr>
        <w:t xml:space="preserve"> </w:t>
      </w:r>
      <w:r w:rsidRPr="002A3DD4">
        <w:rPr>
          <w:rFonts w:ascii="Times New Roman" w:hAnsi="Times New Roman"/>
        </w:rPr>
        <w:t>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w:t>
      </w:r>
      <w:r>
        <w:rPr>
          <w:rFonts w:ascii="Times New Roman" w:hAnsi="Times New Roman"/>
        </w:rPr>
        <w:t xml:space="preserve"> </w:t>
      </w:r>
      <w:r w:rsidRPr="002A3DD4">
        <w:rPr>
          <w:rFonts w:ascii="Times New Roman" w:hAnsi="Times New Roman"/>
        </w:rPr>
        <w:t>(например, гараж для нескольких автомашин, дом в 2–3 этажа, ш</w:t>
      </w:r>
      <w:r>
        <w:rPr>
          <w:rFonts w:ascii="Times New Roman" w:hAnsi="Times New Roman"/>
        </w:rPr>
        <w:t>ирокий мост для проезда автомо</w:t>
      </w:r>
      <w:r w:rsidRPr="002A3DD4">
        <w:rPr>
          <w:rFonts w:ascii="Times New Roman" w:hAnsi="Times New Roman"/>
        </w:rPr>
        <w:t xml:space="preserve">билей или поездов, идущих в двух направлениях, и др.). </w:t>
      </w:r>
      <w:r>
        <w:rPr>
          <w:rFonts w:ascii="Times New Roman" w:hAnsi="Times New Roman"/>
        </w:rPr>
        <w:tab/>
      </w:r>
      <w:r w:rsidRPr="002A3DD4">
        <w:rPr>
          <w:rFonts w:ascii="Times New Roman" w:hAnsi="Times New Roman"/>
        </w:rPr>
        <w:t xml:space="preserve">Учить </w:t>
      </w:r>
      <w:r>
        <w:rPr>
          <w:rFonts w:ascii="Times New Roman" w:hAnsi="Times New Roman"/>
        </w:rPr>
        <w:t xml:space="preserve">детей договариваться о том, что </w:t>
      </w:r>
      <w:r w:rsidRPr="002A3DD4">
        <w:rPr>
          <w:rFonts w:ascii="Times New Roman" w:hAnsi="Times New Roman"/>
        </w:rPr>
        <w:t>они будут строить, распределять между собой материал, согла</w:t>
      </w:r>
      <w:r>
        <w:rPr>
          <w:rFonts w:ascii="Times New Roman" w:hAnsi="Times New Roman"/>
        </w:rPr>
        <w:t xml:space="preserve">совывать действия и совместными </w:t>
      </w:r>
      <w:r w:rsidRPr="002A3DD4">
        <w:rPr>
          <w:rFonts w:ascii="Times New Roman" w:hAnsi="Times New Roman"/>
        </w:rPr>
        <w:t>усилиями достигать результата. Воспитывать дружеские взаим</w:t>
      </w:r>
      <w:r>
        <w:rPr>
          <w:rFonts w:ascii="Times New Roman" w:hAnsi="Times New Roman"/>
        </w:rPr>
        <w:t>оотношения между детьми, разви</w:t>
      </w:r>
      <w:r w:rsidRPr="002A3DD4">
        <w:rPr>
          <w:rFonts w:ascii="Times New Roman" w:hAnsi="Times New Roman"/>
        </w:rPr>
        <w:t>вать умение считаться с интересами товарищей. Расширять область самостоятельных дейст</w:t>
      </w:r>
      <w:r>
        <w:rPr>
          <w:rFonts w:ascii="Times New Roman" w:hAnsi="Times New Roman"/>
        </w:rPr>
        <w:t xml:space="preserve">вий </w:t>
      </w:r>
      <w:r w:rsidRPr="002A3DD4">
        <w:rPr>
          <w:rFonts w:ascii="Times New Roman" w:hAnsi="Times New Roman"/>
        </w:rPr>
        <w:t>детей в выборе роли,</w:t>
      </w:r>
      <w:r w:rsidR="00B64F97">
        <w:rPr>
          <w:rFonts w:ascii="Times New Roman" w:hAnsi="Times New Roman"/>
        </w:rPr>
        <w:t xml:space="preserve"> </w:t>
      </w:r>
      <w:r w:rsidRPr="002A3DD4">
        <w:rPr>
          <w:rFonts w:ascii="Times New Roman" w:hAnsi="Times New Roman"/>
        </w:rPr>
        <w:t>разработке и осуществлении замысла, исп</w:t>
      </w:r>
      <w:r>
        <w:rPr>
          <w:rFonts w:ascii="Times New Roman" w:hAnsi="Times New Roman"/>
        </w:rPr>
        <w:t xml:space="preserve">ользовании атрибутов; развивать </w:t>
      </w:r>
      <w:r w:rsidRPr="002A3DD4">
        <w:rPr>
          <w:rFonts w:ascii="Times New Roman" w:hAnsi="Times New Roman"/>
        </w:rPr>
        <w:t>социальные отношения играющих за счет осмысления профессиональной деятельности взрослых.</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353679">
        <w:rPr>
          <w:rFonts w:ascii="Times New Roman" w:hAnsi="Times New Roman"/>
          <w:b/>
          <w:i/>
        </w:rPr>
        <w:t>Подвижные игры</w:t>
      </w:r>
      <w:r w:rsidRPr="002A3DD4">
        <w:rPr>
          <w:rFonts w:ascii="Times New Roman" w:hAnsi="Times New Roman"/>
        </w:rPr>
        <w:t>. Продолжать развивать двигательную активность; ловкость, быстроту,</w:t>
      </w:r>
      <w:r w:rsidR="00B64F97">
        <w:rPr>
          <w:rFonts w:ascii="Times New Roman" w:hAnsi="Times New Roman"/>
        </w:rPr>
        <w:t xml:space="preserve"> </w:t>
      </w:r>
      <w:r w:rsidRPr="002A3DD4">
        <w:rPr>
          <w:rFonts w:ascii="Times New Roman" w:hAnsi="Times New Roman"/>
        </w:rPr>
        <w:t>простран</w:t>
      </w:r>
      <w:r w:rsidR="00B64F97">
        <w:rPr>
          <w:rFonts w:ascii="Times New Roman" w:hAnsi="Times New Roman"/>
        </w:rPr>
        <w:t>ст</w:t>
      </w:r>
      <w:r w:rsidRPr="002A3DD4">
        <w:rPr>
          <w:rFonts w:ascii="Times New Roman" w:hAnsi="Times New Roman"/>
        </w:rPr>
        <w:t>венную ориентировку. Воспитывать самостоятельность детей в организации знакомых</w:t>
      </w:r>
      <w:r w:rsidR="00B64F97">
        <w:rPr>
          <w:rFonts w:ascii="Times New Roman" w:hAnsi="Times New Roman"/>
        </w:rPr>
        <w:t xml:space="preserve"> </w:t>
      </w:r>
      <w:r w:rsidRPr="002A3DD4">
        <w:rPr>
          <w:rFonts w:ascii="Times New Roman" w:hAnsi="Times New Roman"/>
        </w:rPr>
        <w:t>игр с небольшой группой сверстников. Приучать к самостоятел</w:t>
      </w:r>
      <w:r>
        <w:rPr>
          <w:rFonts w:ascii="Times New Roman" w:hAnsi="Times New Roman"/>
        </w:rPr>
        <w:t xml:space="preserve">ьному выполнению правил. </w:t>
      </w:r>
      <w:r>
        <w:rPr>
          <w:rFonts w:ascii="Times New Roman" w:hAnsi="Times New Roman"/>
        </w:rPr>
        <w:tab/>
        <w:t>Разви</w:t>
      </w:r>
      <w:r w:rsidRPr="002A3DD4">
        <w:rPr>
          <w:rFonts w:ascii="Times New Roman" w:hAnsi="Times New Roman"/>
        </w:rPr>
        <w:t>вать творческие способности детей в играх (придумывание вариантов и</w:t>
      </w:r>
      <w:r>
        <w:rPr>
          <w:rFonts w:ascii="Times New Roman" w:hAnsi="Times New Roman"/>
        </w:rPr>
        <w:t>гр, комбинирование дви</w:t>
      </w:r>
      <w:r w:rsidRPr="002A3DD4">
        <w:rPr>
          <w:rFonts w:ascii="Times New Roman" w:hAnsi="Times New Roman"/>
        </w:rPr>
        <w:t>жений).</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353679">
        <w:rPr>
          <w:rFonts w:ascii="Times New Roman" w:hAnsi="Times New Roman"/>
          <w:b/>
          <w:i/>
        </w:rPr>
        <w:t>Театрализованные игры</w:t>
      </w:r>
      <w:r w:rsidRPr="002A3DD4">
        <w:rPr>
          <w:rFonts w:ascii="Times New Roman" w:hAnsi="Times New Roman"/>
        </w:rPr>
        <w:t>. Продолжать развивать и подде</w:t>
      </w:r>
      <w:r>
        <w:rPr>
          <w:rFonts w:ascii="Times New Roman" w:hAnsi="Times New Roman"/>
        </w:rPr>
        <w:t>рживать интерес детей к театра</w:t>
      </w:r>
      <w:r w:rsidRPr="002A3DD4">
        <w:rPr>
          <w:rFonts w:ascii="Times New Roman" w:hAnsi="Times New Roman"/>
        </w:rPr>
        <w:t>лизованной игре путем приобретения более сложных игровы</w:t>
      </w:r>
      <w:r>
        <w:rPr>
          <w:rFonts w:ascii="Times New Roman" w:hAnsi="Times New Roman"/>
        </w:rPr>
        <w:t xml:space="preserve">х умений и навыков (способность </w:t>
      </w:r>
      <w:r w:rsidRPr="002A3DD4">
        <w:rPr>
          <w:rFonts w:ascii="Times New Roman" w:hAnsi="Times New Roman"/>
        </w:rPr>
        <w:t>воспринимать художественный образ, следить за развитием и вз</w:t>
      </w:r>
      <w:r>
        <w:rPr>
          <w:rFonts w:ascii="Times New Roman" w:hAnsi="Times New Roman"/>
        </w:rPr>
        <w:t>аимодействием персонажей). Про</w:t>
      </w:r>
      <w:r w:rsidRPr="002A3DD4">
        <w:rPr>
          <w:rFonts w:ascii="Times New Roman" w:hAnsi="Times New Roman"/>
        </w:rPr>
        <w:t>водить этюды для развития необходимых психических качеств (</w:t>
      </w:r>
      <w:r>
        <w:rPr>
          <w:rFonts w:ascii="Times New Roman" w:hAnsi="Times New Roman"/>
        </w:rPr>
        <w:t>восприятия, воображения, внима</w:t>
      </w:r>
      <w:r w:rsidRPr="002A3DD4">
        <w:rPr>
          <w:rFonts w:ascii="Times New Roman" w:hAnsi="Times New Roman"/>
        </w:rPr>
        <w:t>ния, мышления), исполнительских навыков (ролевого воплощени</w:t>
      </w:r>
      <w:r>
        <w:rPr>
          <w:rFonts w:ascii="Times New Roman" w:hAnsi="Times New Roman"/>
        </w:rPr>
        <w:t>я, умения действовать в вообра</w:t>
      </w:r>
      <w:r w:rsidRPr="002A3DD4">
        <w:rPr>
          <w:rFonts w:ascii="Times New Roman" w:hAnsi="Times New Roman"/>
        </w:rPr>
        <w:t>жаемом плане) и ощущений (мышечных, чувственных), использ</w:t>
      </w:r>
      <w:r>
        <w:rPr>
          <w:rFonts w:ascii="Times New Roman" w:hAnsi="Times New Roman"/>
        </w:rPr>
        <w:t>уя музыкальные, словесные, зри</w:t>
      </w:r>
      <w:r w:rsidRPr="002A3DD4">
        <w:rPr>
          <w:rFonts w:ascii="Times New Roman" w:hAnsi="Times New Roman"/>
        </w:rPr>
        <w:t>тельные образы.</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Учить детей разыгрывать несложные представления по знакомым литературным произведениям;</w:t>
      </w:r>
      <w:r>
        <w:rPr>
          <w:rFonts w:ascii="Times New Roman" w:hAnsi="Times New Roman"/>
        </w:rPr>
        <w:t xml:space="preserve"> </w:t>
      </w:r>
      <w:r w:rsidRPr="002A3DD4">
        <w:rPr>
          <w:rFonts w:ascii="Times New Roman" w:hAnsi="Times New Roman"/>
        </w:rPr>
        <w:t>использовать для воплощения образа известные выразительные средства (интонацию, мимику,</w:t>
      </w:r>
      <w:r>
        <w:rPr>
          <w:rFonts w:ascii="Times New Roman" w:hAnsi="Times New Roman"/>
        </w:rPr>
        <w:t xml:space="preserve"> </w:t>
      </w:r>
      <w:r w:rsidRPr="002A3DD4">
        <w:rPr>
          <w:rFonts w:ascii="Times New Roman" w:hAnsi="Times New Roman"/>
        </w:rPr>
        <w:t>жест).</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Побуждать детей к проявлению инициативы и самостоятельности</w:t>
      </w:r>
      <w:r>
        <w:rPr>
          <w:rFonts w:ascii="Times New Roman" w:hAnsi="Times New Roman"/>
        </w:rPr>
        <w:t xml:space="preserve"> в выборе роли, сюжета, средств </w:t>
      </w:r>
      <w:r w:rsidRPr="002A3DD4">
        <w:rPr>
          <w:rFonts w:ascii="Times New Roman" w:hAnsi="Times New Roman"/>
        </w:rPr>
        <w:t>перевоплощения; предоставлять возможность для эксперимен</w:t>
      </w:r>
      <w:r>
        <w:rPr>
          <w:rFonts w:ascii="Times New Roman" w:hAnsi="Times New Roman"/>
        </w:rPr>
        <w:t xml:space="preserve">тирования при создании одного и </w:t>
      </w:r>
      <w:r w:rsidRPr="002A3DD4">
        <w:rPr>
          <w:rFonts w:ascii="Times New Roman" w:hAnsi="Times New Roman"/>
        </w:rPr>
        <w:t>того же образа. Учить чувствовать и понимать эмоциональное состояние героя, вступать в ролевое</w:t>
      </w:r>
      <w:r w:rsidR="00B64F97">
        <w:rPr>
          <w:rFonts w:ascii="Times New Roman" w:hAnsi="Times New Roman"/>
        </w:rPr>
        <w:t xml:space="preserve"> </w:t>
      </w:r>
      <w:r w:rsidRPr="002A3DD4">
        <w:rPr>
          <w:rFonts w:ascii="Times New Roman" w:hAnsi="Times New Roman"/>
        </w:rPr>
        <w:t xml:space="preserve">взаимодействие с другими персонажами. Способствовать разностороннему </w:t>
      </w:r>
      <w:r>
        <w:rPr>
          <w:rFonts w:ascii="Times New Roman" w:hAnsi="Times New Roman"/>
        </w:rPr>
        <w:t>развитию детей в теат</w:t>
      </w:r>
      <w:r w:rsidRPr="002A3DD4">
        <w:rPr>
          <w:rFonts w:ascii="Times New Roman" w:hAnsi="Times New Roman"/>
        </w:rPr>
        <w:t>рализованной деятельности путем прослеживания количества</w:t>
      </w:r>
      <w:r>
        <w:rPr>
          <w:rFonts w:ascii="Times New Roman" w:hAnsi="Times New Roman"/>
        </w:rPr>
        <w:t xml:space="preserve"> и характера исполняемых каждым </w:t>
      </w:r>
      <w:r w:rsidRPr="002A3DD4">
        <w:rPr>
          <w:rFonts w:ascii="Times New Roman" w:hAnsi="Times New Roman"/>
        </w:rPr>
        <w:t>ребенком ролей. Содействовать дальнейшему развитию режиссер</w:t>
      </w:r>
      <w:r>
        <w:rPr>
          <w:rFonts w:ascii="Times New Roman" w:hAnsi="Times New Roman"/>
        </w:rPr>
        <w:t xml:space="preserve">ской игры, предоставляя место, </w:t>
      </w:r>
      <w:r w:rsidRPr="002A3DD4">
        <w:rPr>
          <w:rFonts w:ascii="Times New Roman" w:hAnsi="Times New Roman"/>
        </w:rPr>
        <w:t>игровые материалы и возможность объединения нескольких де</w:t>
      </w:r>
      <w:r>
        <w:rPr>
          <w:rFonts w:ascii="Times New Roman" w:hAnsi="Times New Roman"/>
        </w:rPr>
        <w:t xml:space="preserve">тей в длительной игре. Приучать </w:t>
      </w:r>
      <w:r w:rsidRPr="002A3DD4">
        <w:rPr>
          <w:rFonts w:ascii="Times New Roman" w:hAnsi="Times New Roman"/>
        </w:rPr>
        <w:t>использовать в театрализованных играх образные игрушки и б</w:t>
      </w:r>
      <w:r>
        <w:rPr>
          <w:rFonts w:ascii="Times New Roman" w:hAnsi="Times New Roman"/>
        </w:rPr>
        <w:t>ибабо, самостоятельно вылеплен</w:t>
      </w:r>
      <w:r w:rsidRPr="002A3DD4">
        <w:rPr>
          <w:rFonts w:ascii="Times New Roman" w:hAnsi="Times New Roman"/>
        </w:rPr>
        <w:t>ные фигурки из глины, пластмассы,</w:t>
      </w:r>
      <w:r w:rsidR="00B64F97">
        <w:rPr>
          <w:rFonts w:ascii="Times New Roman" w:hAnsi="Times New Roman"/>
        </w:rPr>
        <w:t xml:space="preserve"> </w:t>
      </w:r>
      <w:r w:rsidRPr="002A3DD4">
        <w:rPr>
          <w:rFonts w:ascii="Times New Roman" w:hAnsi="Times New Roman"/>
        </w:rPr>
        <w:t>пластилина, игрушки из к</w:t>
      </w:r>
      <w:r>
        <w:rPr>
          <w:rFonts w:ascii="Times New Roman" w:hAnsi="Times New Roman"/>
        </w:rPr>
        <w:t>индер-сюрпризов. Продолжать ис</w:t>
      </w:r>
      <w:r w:rsidRPr="002A3DD4">
        <w:rPr>
          <w:rFonts w:ascii="Times New Roman" w:hAnsi="Times New Roman"/>
        </w:rPr>
        <w:t>пользовать возможности педагогического театра (взрослы</w:t>
      </w:r>
      <w:r>
        <w:rPr>
          <w:rFonts w:ascii="Times New Roman" w:hAnsi="Times New Roman"/>
        </w:rPr>
        <w:t>х) для накопления эмоционально-</w:t>
      </w:r>
      <w:r w:rsidRPr="002A3DD4">
        <w:rPr>
          <w:rFonts w:ascii="Times New Roman" w:hAnsi="Times New Roman"/>
        </w:rPr>
        <w:t>чувственного опыта, понимания детьми комплекса выразительн</w:t>
      </w:r>
      <w:r>
        <w:rPr>
          <w:rFonts w:ascii="Times New Roman" w:hAnsi="Times New Roman"/>
        </w:rPr>
        <w:t>ых средств, применяемых в спек</w:t>
      </w:r>
      <w:r w:rsidRPr="002A3DD4">
        <w:rPr>
          <w:rFonts w:ascii="Times New Roman" w:hAnsi="Times New Roman"/>
        </w:rPr>
        <w:t>такле.</w:t>
      </w:r>
    </w:p>
    <w:p w:rsidR="0084245E" w:rsidRPr="00B64F97" w:rsidRDefault="0084245E" w:rsidP="00B64F97">
      <w:pPr>
        <w:spacing w:after="120" w:line="240" w:lineRule="auto"/>
        <w:ind w:firstLine="567"/>
        <w:jc w:val="both"/>
        <w:rPr>
          <w:rFonts w:ascii="Times New Roman" w:hAnsi="Times New Roman"/>
        </w:rPr>
      </w:pPr>
      <w:r>
        <w:rPr>
          <w:rFonts w:ascii="Times New Roman" w:hAnsi="Times New Roman"/>
        </w:rPr>
        <w:tab/>
      </w:r>
      <w:r w:rsidRPr="00353679">
        <w:rPr>
          <w:rFonts w:ascii="Times New Roman" w:hAnsi="Times New Roman"/>
          <w:b/>
          <w:i/>
        </w:rPr>
        <w:t>Дидактические игры</w:t>
      </w:r>
      <w:r w:rsidRPr="002A3DD4">
        <w:rPr>
          <w:rFonts w:ascii="Times New Roman" w:hAnsi="Times New Roman"/>
        </w:rPr>
        <w:t>. Учить играть в дидактические игры, направленные на закрепление</w:t>
      </w:r>
      <w:r>
        <w:rPr>
          <w:rFonts w:ascii="Times New Roman" w:hAnsi="Times New Roman"/>
        </w:rPr>
        <w:t xml:space="preserve"> </w:t>
      </w:r>
      <w:r w:rsidRPr="002A3DD4">
        <w:rPr>
          <w:rFonts w:ascii="Times New Roman" w:hAnsi="Times New Roman"/>
        </w:rPr>
        <w:t>представлений о свойствах предметов, совершенствуя умение сравнивать предметы по внешним</w:t>
      </w:r>
      <w:r>
        <w:rPr>
          <w:rFonts w:ascii="Times New Roman" w:hAnsi="Times New Roman"/>
        </w:rPr>
        <w:t xml:space="preserve"> </w:t>
      </w:r>
      <w:r w:rsidRPr="002A3DD4">
        <w:rPr>
          <w:rFonts w:ascii="Times New Roman" w:hAnsi="Times New Roman"/>
        </w:rPr>
        <w:t>признакам, группировать, составлять целое из частей (кубики, мо</w:t>
      </w:r>
      <w:r>
        <w:rPr>
          <w:rFonts w:ascii="Times New Roman" w:hAnsi="Times New Roman"/>
        </w:rPr>
        <w:t xml:space="preserve">заика, </w:t>
      </w:r>
      <w:proofErr w:type="spellStart"/>
      <w:r>
        <w:rPr>
          <w:rFonts w:ascii="Times New Roman" w:hAnsi="Times New Roman"/>
        </w:rPr>
        <w:t>пазлы</w:t>
      </w:r>
      <w:proofErr w:type="spellEnd"/>
      <w:r>
        <w:rPr>
          <w:rFonts w:ascii="Times New Roman" w:hAnsi="Times New Roman"/>
        </w:rPr>
        <w:t xml:space="preserve">). Совершенствовать </w:t>
      </w:r>
      <w:r w:rsidRPr="002A3DD4">
        <w:rPr>
          <w:rFonts w:ascii="Times New Roman" w:hAnsi="Times New Roman"/>
        </w:rPr>
        <w:t xml:space="preserve">тактильные, слуховые, вкусовые ощущения («Определи на ощупь </w:t>
      </w:r>
      <w:r>
        <w:rPr>
          <w:rFonts w:ascii="Times New Roman" w:hAnsi="Times New Roman"/>
        </w:rPr>
        <w:t>(по вкусу, по звучанию)»). Раз</w:t>
      </w:r>
      <w:r w:rsidRPr="002A3DD4">
        <w:rPr>
          <w:rFonts w:ascii="Times New Roman" w:hAnsi="Times New Roman"/>
        </w:rPr>
        <w:t>вивать наблюдательность и внимание («Что изменилось», «У к</w:t>
      </w:r>
      <w:r>
        <w:rPr>
          <w:rFonts w:ascii="Times New Roman" w:hAnsi="Times New Roman"/>
        </w:rPr>
        <w:t>ого колечко»).Поощрять стремле</w:t>
      </w:r>
      <w:r w:rsidRPr="002A3DD4">
        <w:rPr>
          <w:rFonts w:ascii="Times New Roman" w:hAnsi="Times New Roman"/>
        </w:rPr>
        <w:t>ние освоить правила простейших настольно-печатных игр («Домино», «Лото</w:t>
      </w:r>
      <w:r w:rsidRPr="00B64F97">
        <w:rPr>
          <w:rFonts w:ascii="Times New Roman" w:hAnsi="Times New Roman"/>
        </w:rPr>
        <w:t>»).</w:t>
      </w:r>
    </w:p>
    <w:p w:rsidR="0084245E" w:rsidRPr="00B64F97" w:rsidRDefault="0084245E" w:rsidP="00B64F97">
      <w:pPr>
        <w:spacing w:after="120" w:line="240" w:lineRule="auto"/>
        <w:ind w:firstLine="567"/>
        <w:jc w:val="center"/>
        <w:rPr>
          <w:rFonts w:ascii="Times New Roman" w:hAnsi="Times New Roman"/>
        </w:rPr>
      </w:pPr>
      <w:r w:rsidRPr="00B64F97">
        <w:rPr>
          <w:rFonts w:ascii="Times New Roman" w:hAnsi="Times New Roman"/>
        </w:rPr>
        <w:t>Группа для детей от 5 до 6 лет</w:t>
      </w:r>
      <w:r w:rsidR="00B64F97" w:rsidRPr="00B64F97">
        <w:rPr>
          <w:rFonts w:ascii="Times New Roman" w:hAnsi="Times New Roman"/>
        </w:rPr>
        <w:t>.</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353679">
        <w:rPr>
          <w:rFonts w:ascii="Times New Roman" w:hAnsi="Times New Roman"/>
          <w:b/>
          <w:i/>
        </w:rPr>
        <w:t>Сюжетно-ролевые игры</w:t>
      </w:r>
      <w:r w:rsidRPr="002A3DD4">
        <w:rPr>
          <w:rFonts w:ascii="Times New Roman" w:hAnsi="Times New Roman"/>
        </w:rPr>
        <w:t>. Совершенствовать и расширя</w:t>
      </w:r>
      <w:r>
        <w:rPr>
          <w:rFonts w:ascii="Times New Roman" w:hAnsi="Times New Roman"/>
        </w:rPr>
        <w:t>ть игровые замыслы и умения де</w:t>
      </w:r>
      <w:r w:rsidRPr="002A3DD4">
        <w:rPr>
          <w:rFonts w:ascii="Times New Roman" w:hAnsi="Times New Roman"/>
        </w:rPr>
        <w:t>тей. Формировать желание организовывать сюжет но-ролевые игры. Поощрять выбор темы для</w:t>
      </w:r>
      <w:r>
        <w:rPr>
          <w:rFonts w:ascii="Times New Roman" w:hAnsi="Times New Roman"/>
        </w:rPr>
        <w:t xml:space="preserve"> </w:t>
      </w:r>
      <w:r w:rsidRPr="002A3DD4">
        <w:rPr>
          <w:rFonts w:ascii="Times New Roman" w:hAnsi="Times New Roman"/>
        </w:rPr>
        <w:t>игры; учить развивать сюжет на основе знаний, полученных при восприятии окруж</w:t>
      </w:r>
      <w:r>
        <w:rPr>
          <w:rFonts w:ascii="Times New Roman" w:hAnsi="Times New Roman"/>
        </w:rPr>
        <w:t>ающего, из ли</w:t>
      </w:r>
      <w:r w:rsidRPr="002A3DD4">
        <w:rPr>
          <w:rFonts w:ascii="Times New Roman" w:hAnsi="Times New Roman"/>
        </w:rPr>
        <w:t>тературных произведений и телевизионных передач, экскурсий, выставок, путешествий, походов.</w:t>
      </w:r>
      <w:r w:rsidR="00B64F97">
        <w:rPr>
          <w:rFonts w:ascii="Times New Roman" w:hAnsi="Times New Roman"/>
        </w:rPr>
        <w:t xml:space="preserve"> </w:t>
      </w:r>
      <w:r w:rsidRPr="002A3DD4">
        <w:rPr>
          <w:rFonts w:ascii="Times New Roman" w:hAnsi="Times New Roman"/>
        </w:rPr>
        <w:t>Учить детей согласовывать тему игры; распределять роли, п</w:t>
      </w:r>
      <w:r>
        <w:rPr>
          <w:rFonts w:ascii="Times New Roman" w:hAnsi="Times New Roman"/>
        </w:rPr>
        <w:t>одготавливать необходимые усло</w:t>
      </w:r>
      <w:r w:rsidRPr="002A3DD4">
        <w:rPr>
          <w:rFonts w:ascii="Times New Roman" w:hAnsi="Times New Roman"/>
        </w:rPr>
        <w:t>вия, договариваться о последовательности совместных действий,</w:t>
      </w:r>
      <w:r>
        <w:rPr>
          <w:rFonts w:ascii="Times New Roman" w:hAnsi="Times New Roman"/>
        </w:rPr>
        <w:t xml:space="preserve"> налаживать и регулировать кон</w:t>
      </w:r>
      <w:r w:rsidRPr="002A3DD4">
        <w:rPr>
          <w:rFonts w:ascii="Times New Roman" w:hAnsi="Times New Roman"/>
        </w:rPr>
        <w:t>такты в совместной игре: договариваться, мириться, уступать, у</w:t>
      </w:r>
      <w:r>
        <w:rPr>
          <w:rFonts w:ascii="Times New Roman" w:hAnsi="Times New Roman"/>
        </w:rPr>
        <w:t>беждать и т. д. Учить самостоя</w:t>
      </w:r>
      <w:r w:rsidRPr="002A3DD4">
        <w:rPr>
          <w:rFonts w:ascii="Times New Roman" w:hAnsi="Times New Roman"/>
        </w:rPr>
        <w:t>тельно разрешать конфликты, возникающие в ходе игры. Спосо</w:t>
      </w:r>
      <w:r>
        <w:rPr>
          <w:rFonts w:ascii="Times New Roman" w:hAnsi="Times New Roman"/>
        </w:rPr>
        <w:t xml:space="preserve">бствовать укреплению устойчивых </w:t>
      </w:r>
      <w:r w:rsidRPr="002A3DD4">
        <w:rPr>
          <w:rFonts w:ascii="Times New Roman" w:hAnsi="Times New Roman"/>
        </w:rPr>
        <w:t>детских игровых объединений. Продолжать формировать умени</w:t>
      </w:r>
      <w:r>
        <w:rPr>
          <w:rFonts w:ascii="Times New Roman" w:hAnsi="Times New Roman"/>
        </w:rPr>
        <w:t xml:space="preserve">е согласовывать свои действия с </w:t>
      </w:r>
      <w:r w:rsidRPr="002A3DD4">
        <w:rPr>
          <w:rFonts w:ascii="Times New Roman" w:hAnsi="Times New Roman"/>
        </w:rPr>
        <w:t>действиями партнеров, соблюдать в игре ролевые взаимодейств</w:t>
      </w:r>
      <w:r>
        <w:rPr>
          <w:rFonts w:ascii="Times New Roman" w:hAnsi="Times New Roman"/>
        </w:rPr>
        <w:t xml:space="preserve">ия и взаимоотношения. Развивать </w:t>
      </w:r>
      <w:r w:rsidRPr="002A3DD4">
        <w:rPr>
          <w:rFonts w:ascii="Times New Roman" w:hAnsi="Times New Roman"/>
        </w:rPr>
        <w:t>эмоции, возникающие в ходе ролевых и сюжетных игровы</w:t>
      </w:r>
      <w:r>
        <w:rPr>
          <w:rFonts w:ascii="Times New Roman" w:hAnsi="Times New Roman"/>
        </w:rPr>
        <w:t xml:space="preserve">х действий с персонажами. Учить </w:t>
      </w:r>
      <w:r w:rsidRPr="002A3DD4">
        <w:rPr>
          <w:rFonts w:ascii="Times New Roman" w:hAnsi="Times New Roman"/>
        </w:rPr>
        <w:t>усложнять игру путем расширения состава ролей, согласования</w:t>
      </w:r>
      <w:r>
        <w:rPr>
          <w:rFonts w:ascii="Times New Roman" w:hAnsi="Times New Roman"/>
        </w:rPr>
        <w:t xml:space="preserve"> и прогнозирования ролевых дей</w:t>
      </w:r>
      <w:r w:rsidRPr="002A3DD4">
        <w:rPr>
          <w:rFonts w:ascii="Times New Roman" w:hAnsi="Times New Roman"/>
        </w:rPr>
        <w:t>ствий и поведения в соответствии с сюжетом игры, увеличения</w:t>
      </w:r>
      <w:r>
        <w:rPr>
          <w:rFonts w:ascii="Times New Roman" w:hAnsi="Times New Roman"/>
        </w:rPr>
        <w:t xml:space="preserve"> количества объединяемых сюжет</w:t>
      </w:r>
      <w:r w:rsidRPr="002A3DD4">
        <w:rPr>
          <w:rFonts w:ascii="Times New Roman" w:hAnsi="Times New Roman"/>
        </w:rPr>
        <w:t>ных линий. Способствовать обогащению знакомой игры новым</w:t>
      </w:r>
      <w:r>
        <w:rPr>
          <w:rFonts w:ascii="Times New Roman" w:hAnsi="Times New Roman"/>
        </w:rPr>
        <w:t xml:space="preserve">и решениями (участие взрослого, </w:t>
      </w:r>
      <w:r w:rsidRPr="002A3DD4">
        <w:rPr>
          <w:rFonts w:ascii="Times New Roman" w:hAnsi="Times New Roman"/>
        </w:rPr>
        <w:t xml:space="preserve">изменение атрибутики, внесение предметов-заместителей или </w:t>
      </w:r>
      <w:r>
        <w:rPr>
          <w:rFonts w:ascii="Times New Roman" w:hAnsi="Times New Roman"/>
        </w:rPr>
        <w:t xml:space="preserve">введение новой роли). Создавать </w:t>
      </w:r>
      <w:r w:rsidRPr="002A3DD4">
        <w:rPr>
          <w:rFonts w:ascii="Times New Roman" w:hAnsi="Times New Roman"/>
        </w:rPr>
        <w:t>условия для творческого самовыражения; для возникновения новых игр и их развития.</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2A3DD4">
        <w:rPr>
          <w:rFonts w:ascii="Times New Roman" w:hAnsi="Times New Roman"/>
        </w:rPr>
        <w:t>Учить детей коллективно возводить постройки, необходимые дл</w:t>
      </w:r>
      <w:r>
        <w:rPr>
          <w:rFonts w:ascii="Times New Roman" w:hAnsi="Times New Roman"/>
        </w:rPr>
        <w:t xml:space="preserve">я игры, планировать предстоящую </w:t>
      </w:r>
      <w:r w:rsidRPr="002A3DD4">
        <w:rPr>
          <w:rFonts w:ascii="Times New Roman" w:hAnsi="Times New Roman"/>
        </w:rPr>
        <w:t>работу, сообща выполнять задуманное. Учить применять конст</w:t>
      </w:r>
      <w:r>
        <w:rPr>
          <w:rFonts w:ascii="Times New Roman" w:hAnsi="Times New Roman"/>
        </w:rPr>
        <w:t xml:space="preserve">руктивные умения, полученные на </w:t>
      </w:r>
      <w:r w:rsidRPr="002A3DD4">
        <w:rPr>
          <w:rFonts w:ascii="Times New Roman" w:hAnsi="Times New Roman"/>
        </w:rPr>
        <w:t>занятиях. Формировать привычку аккуратно убирать игрушки в отведенное для них место.</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353679">
        <w:rPr>
          <w:rFonts w:ascii="Times New Roman" w:hAnsi="Times New Roman"/>
          <w:b/>
          <w:i/>
        </w:rPr>
        <w:t>Подвижные игры</w:t>
      </w:r>
      <w:r w:rsidRPr="002A3DD4">
        <w:rPr>
          <w:rFonts w:ascii="Times New Roman" w:hAnsi="Times New Roman"/>
        </w:rPr>
        <w:t>. Продолжать приучать детей самостоятельно организовывать знакомые</w:t>
      </w:r>
      <w:r>
        <w:rPr>
          <w:rFonts w:ascii="Times New Roman" w:hAnsi="Times New Roman"/>
        </w:rPr>
        <w:t xml:space="preserve"> </w:t>
      </w:r>
      <w:r w:rsidRPr="002A3DD4">
        <w:rPr>
          <w:rFonts w:ascii="Times New Roman" w:hAnsi="Times New Roman"/>
        </w:rPr>
        <w:t>подвижные игры; участвовать в играх с элементами соревнован</w:t>
      </w:r>
      <w:r>
        <w:rPr>
          <w:rFonts w:ascii="Times New Roman" w:hAnsi="Times New Roman"/>
        </w:rPr>
        <w:t>ия. Знакомить с народными игра</w:t>
      </w:r>
      <w:r w:rsidRPr="002A3DD4">
        <w:rPr>
          <w:rFonts w:ascii="Times New Roman" w:hAnsi="Times New Roman"/>
        </w:rPr>
        <w:t>ми. Воспитывать честность, справедливость в самостоятельных играх со сверстниками.</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353679">
        <w:rPr>
          <w:rFonts w:ascii="Times New Roman" w:hAnsi="Times New Roman"/>
          <w:b/>
          <w:i/>
        </w:rPr>
        <w:t>Театрализованные игры</w:t>
      </w:r>
      <w:r w:rsidRPr="002A3DD4">
        <w:rPr>
          <w:rFonts w:ascii="Times New Roman" w:hAnsi="Times New Roman"/>
        </w:rPr>
        <w:t>. Продолжать развивать интерес к театрализованной игре путем</w:t>
      </w:r>
      <w:r w:rsidR="00B64F97">
        <w:rPr>
          <w:rFonts w:ascii="Times New Roman" w:hAnsi="Times New Roman"/>
        </w:rPr>
        <w:t xml:space="preserve"> </w:t>
      </w:r>
      <w:r w:rsidRPr="002A3DD4">
        <w:rPr>
          <w:rFonts w:ascii="Times New Roman" w:hAnsi="Times New Roman"/>
        </w:rPr>
        <w:t>активного вовлечения детей в игровые действия. Вызывать желание попробовать себя в разных</w:t>
      </w:r>
      <w:r w:rsidR="00B64F97">
        <w:rPr>
          <w:rFonts w:ascii="Times New Roman" w:hAnsi="Times New Roman"/>
        </w:rPr>
        <w:t xml:space="preserve"> </w:t>
      </w:r>
      <w:r w:rsidRPr="002A3DD4">
        <w:rPr>
          <w:rFonts w:ascii="Times New Roman" w:hAnsi="Times New Roman"/>
        </w:rPr>
        <w:t>ролях. Усложнять игровой материал за счет постановки перед детьми все более перспективных (с</w:t>
      </w:r>
      <w:r>
        <w:rPr>
          <w:rFonts w:ascii="Times New Roman" w:hAnsi="Times New Roman"/>
        </w:rPr>
        <w:t xml:space="preserve"> </w:t>
      </w:r>
      <w:r w:rsidRPr="002A3DD4">
        <w:rPr>
          <w:rFonts w:ascii="Times New Roman" w:hAnsi="Times New Roman"/>
        </w:rPr>
        <w:t xml:space="preserve">точки зрения драматургии) художественных задач («Ты была бедной Золушкой, а теперь ты красавица-принцесса», «Эта роль еще никем не раскрыта»), смены </w:t>
      </w:r>
      <w:r>
        <w:rPr>
          <w:rFonts w:ascii="Times New Roman" w:hAnsi="Times New Roman"/>
        </w:rPr>
        <w:t>тактики работы над игрой, спек</w:t>
      </w:r>
      <w:r w:rsidRPr="002A3DD4">
        <w:rPr>
          <w:rFonts w:ascii="Times New Roman" w:hAnsi="Times New Roman"/>
        </w:rPr>
        <w:t xml:space="preserve">таклем. Создавать атмосферу творчества и доверия, предоставляя каждому ребенку </w:t>
      </w:r>
      <w:r>
        <w:rPr>
          <w:rFonts w:ascii="Times New Roman" w:hAnsi="Times New Roman"/>
        </w:rPr>
        <w:t xml:space="preserve">возможность </w:t>
      </w:r>
      <w:r w:rsidRPr="002A3DD4">
        <w:rPr>
          <w:rFonts w:ascii="Times New Roman" w:hAnsi="Times New Roman"/>
        </w:rPr>
        <w:t>высказаться по поводу подготовки к выступлению, процесса игры. У</w:t>
      </w:r>
      <w:r>
        <w:rPr>
          <w:rFonts w:ascii="Times New Roman" w:hAnsi="Times New Roman"/>
        </w:rPr>
        <w:t>чить детей создавать творче</w:t>
      </w:r>
      <w:r w:rsidRPr="002A3DD4">
        <w:rPr>
          <w:rFonts w:ascii="Times New Roman" w:hAnsi="Times New Roman"/>
        </w:rPr>
        <w:t>ские группы для подготовки и проведения спектаклей, концерто</w:t>
      </w:r>
      <w:r>
        <w:rPr>
          <w:rFonts w:ascii="Times New Roman" w:hAnsi="Times New Roman"/>
        </w:rPr>
        <w:t>в, используя все имеющиеся воз</w:t>
      </w:r>
      <w:r w:rsidRPr="002A3DD4">
        <w:rPr>
          <w:rFonts w:ascii="Times New Roman" w:hAnsi="Times New Roman"/>
        </w:rPr>
        <w:t>можности. Учить выстраивать линию поведения в роли, испол</w:t>
      </w:r>
      <w:r>
        <w:rPr>
          <w:rFonts w:ascii="Times New Roman" w:hAnsi="Times New Roman"/>
        </w:rPr>
        <w:t xml:space="preserve">ьзуя атрибуты, детали костюмов, </w:t>
      </w:r>
      <w:r w:rsidRPr="002A3DD4">
        <w:rPr>
          <w:rFonts w:ascii="Times New Roman" w:hAnsi="Times New Roman"/>
        </w:rPr>
        <w:t>сделанные своими руками. Поощрять импровизацию, умение свободно чувствовать себя в роли.</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Воспитывать артистические качества, раскрывать творческий поте</w:t>
      </w:r>
      <w:r>
        <w:rPr>
          <w:rFonts w:ascii="Times New Roman" w:hAnsi="Times New Roman"/>
        </w:rPr>
        <w:t>нциал детей, вовлекая их в раз</w:t>
      </w:r>
      <w:r w:rsidRPr="002A3DD4">
        <w:rPr>
          <w:rFonts w:ascii="Times New Roman" w:hAnsi="Times New Roman"/>
        </w:rPr>
        <w:t>личные театрализованные представления: игры в концерт, цирк, показ сценок из спектаклей.</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Предоставлять детям возможность выступать перед сверстниками, родителями и другими гостями.</w:t>
      </w:r>
    </w:p>
    <w:p w:rsidR="0084245E" w:rsidRPr="00B64F97" w:rsidRDefault="0084245E" w:rsidP="00B64F97">
      <w:pPr>
        <w:spacing w:after="120" w:line="240" w:lineRule="auto"/>
        <w:ind w:firstLine="567"/>
        <w:jc w:val="both"/>
        <w:rPr>
          <w:rFonts w:ascii="Times New Roman" w:hAnsi="Times New Roman"/>
        </w:rPr>
      </w:pPr>
      <w:r>
        <w:rPr>
          <w:rFonts w:ascii="Times New Roman" w:hAnsi="Times New Roman"/>
        </w:rPr>
        <w:tab/>
      </w:r>
      <w:r w:rsidRPr="00353679">
        <w:rPr>
          <w:rFonts w:ascii="Times New Roman" w:hAnsi="Times New Roman"/>
          <w:b/>
          <w:i/>
        </w:rPr>
        <w:t>Дидактические игры.</w:t>
      </w:r>
      <w:r w:rsidRPr="002A3DD4">
        <w:rPr>
          <w:rFonts w:ascii="Times New Roman" w:hAnsi="Times New Roman"/>
        </w:rPr>
        <w:t xml:space="preserve"> Организовывать дидактические игры, объединяя детей в подгруппы</w:t>
      </w:r>
      <w:r>
        <w:rPr>
          <w:rFonts w:ascii="Times New Roman" w:hAnsi="Times New Roman"/>
        </w:rPr>
        <w:t xml:space="preserve"> </w:t>
      </w:r>
      <w:r w:rsidRPr="002A3DD4">
        <w:rPr>
          <w:rFonts w:ascii="Times New Roman" w:hAnsi="Times New Roman"/>
        </w:rPr>
        <w:t>по 2-4 человека; учить выполнять правила игры. Развивать памя</w:t>
      </w:r>
      <w:r>
        <w:rPr>
          <w:rFonts w:ascii="Times New Roman" w:hAnsi="Times New Roman"/>
        </w:rPr>
        <w:t>ть, внимание, воображение, мыш</w:t>
      </w:r>
      <w:r w:rsidRPr="002A3DD4">
        <w:rPr>
          <w:rFonts w:ascii="Times New Roman" w:hAnsi="Times New Roman"/>
        </w:rPr>
        <w:t>ление, речь, сенсорные способности детей. Учить сравнивать п</w:t>
      </w:r>
      <w:r>
        <w:rPr>
          <w:rFonts w:ascii="Times New Roman" w:hAnsi="Times New Roman"/>
        </w:rPr>
        <w:t>редметы, подмечать незначитель</w:t>
      </w:r>
      <w:r w:rsidRPr="002A3DD4">
        <w:rPr>
          <w:rFonts w:ascii="Times New Roman" w:hAnsi="Times New Roman"/>
        </w:rPr>
        <w:t>ные различия в их признаках (цвет, форма, величина, материал</w:t>
      </w:r>
      <w:r>
        <w:rPr>
          <w:rFonts w:ascii="Times New Roman" w:hAnsi="Times New Roman"/>
        </w:rPr>
        <w:t xml:space="preserve">), объединять предметы по общим </w:t>
      </w:r>
      <w:r w:rsidRPr="002A3DD4">
        <w:rPr>
          <w:rFonts w:ascii="Times New Roman" w:hAnsi="Times New Roman"/>
        </w:rPr>
        <w:t xml:space="preserve">признакам, составлять из части целое (складные кубики, мозаика, </w:t>
      </w:r>
      <w:proofErr w:type="spellStart"/>
      <w:r w:rsidRPr="002A3DD4">
        <w:rPr>
          <w:rFonts w:ascii="Times New Roman" w:hAnsi="Times New Roman"/>
        </w:rPr>
        <w:t>пазлы</w:t>
      </w:r>
      <w:proofErr w:type="spellEnd"/>
      <w:r w:rsidRPr="002A3DD4">
        <w:rPr>
          <w:rFonts w:ascii="Times New Roman" w:hAnsi="Times New Roman"/>
        </w:rPr>
        <w:t>), определять изме</w:t>
      </w:r>
      <w:r>
        <w:rPr>
          <w:rFonts w:ascii="Times New Roman" w:hAnsi="Times New Roman"/>
        </w:rPr>
        <w:t xml:space="preserve">нения в </w:t>
      </w:r>
      <w:r w:rsidRPr="002A3DD4">
        <w:rPr>
          <w:rFonts w:ascii="Times New Roman" w:hAnsi="Times New Roman"/>
        </w:rPr>
        <w:t xml:space="preserve">расположении предметов (впереди, сзади, направо, налево, под, </w:t>
      </w:r>
      <w:r>
        <w:rPr>
          <w:rFonts w:ascii="Times New Roman" w:hAnsi="Times New Roman"/>
        </w:rPr>
        <w:t>над, посередине, сбоку). Форми</w:t>
      </w:r>
      <w:r w:rsidRPr="002A3DD4">
        <w:rPr>
          <w:rFonts w:ascii="Times New Roman" w:hAnsi="Times New Roman"/>
        </w:rPr>
        <w:t>ровать желание действовать с разнообразными дидактическими</w:t>
      </w:r>
      <w:r>
        <w:rPr>
          <w:rFonts w:ascii="Times New Roman" w:hAnsi="Times New Roman"/>
        </w:rPr>
        <w:t xml:space="preserve"> играми и игрушками (народными, </w:t>
      </w:r>
      <w:r w:rsidRPr="002A3DD4">
        <w:rPr>
          <w:rFonts w:ascii="Times New Roman" w:hAnsi="Times New Roman"/>
        </w:rPr>
        <w:t>электронными, компьютерными играми и др.). Побуждать детей к сам</w:t>
      </w:r>
      <w:r>
        <w:rPr>
          <w:rFonts w:ascii="Times New Roman" w:hAnsi="Times New Roman"/>
        </w:rPr>
        <w:t>остоятельности в игре, вы</w:t>
      </w:r>
      <w:r w:rsidRPr="002A3DD4">
        <w:rPr>
          <w:rFonts w:ascii="Times New Roman" w:hAnsi="Times New Roman"/>
        </w:rPr>
        <w:t>зывая у них эмоционально-положительный отклик на игровое д</w:t>
      </w:r>
      <w:r>
        <w:rPr>
          <w:rFonts w:ascii="Times New Roman" w:hAnsi="Times New Roman"/>
        </w:rPr>
        <w:t>ействие. Учить подчиняться пра</w:t>
      </w:r>
      <w:r w:rsidRPr="002A3DD4">
        <w:rPr>
          <w:rFonts w:ascii="Times New Roman" w:hAnsi="Times New Roman"/>
        </w:rPr>
        <w:t>вилам в групповых играх. Воспитывать творческую самостоятел</w:t>
      </w:r>
      <w:r>
        <w:rPr>
          <w:rFonts w:ascii="Times New Roman" w:hAnsi="Times New Roman"/>
        </w:rPr>
        <w:t>ьность. Формировать такие каче</w:t>
      </w:r>
      <w:r w:rsidRPr="002A3DD4">
        <w:rPr>
          <w:rFonts w:ascii="Times New Roman" w:hAnsi="Times New Roman"/>
        </w:rPr>
        <w:t>ства, как дружелюбие, дисциплинированность. Воспитывать ку</w:t>
      </w:r>
      <w:r>
        <w:rPr>
          <w:rFonts w:ascii="Times New Roman" w:hAnsi="Times New Roman"/>
        </w:rPr>
        <w:t xml:space="preserve">льтуру честного соперничества в </w:t>
      </w:r>
      <w:r w:rsidRPr="002A3DD4">
        <w:rPr>
          <w:rFonts w:ascii="Times New Roman" w:hAnsi="Times New Roman"/>
        </w:rPr>
        <w:t>играх-</w:t>
      </w:r>
      <w:r w:rsidRPr="00B64F97">
        <w:rPr>
          <w:rFonts w:ascii="Times New Roman" w:hAnsi="Times New Roman"/>
        </w:rPr>
        <w:t>соревнованиях.</w:t>
      </w:r>
    </w:p>
    <w:p w:rsidR="0084245E" w:rsidRPr="00B64F97" w:rsidRDefault="0084245E" w:rsidP="00B64F97">
      <w:pPr>
        <w:spacing w:after="120" w:line="240" w:lineRule="auto"/>
        <w:ind w:firstLine="567"/>
        <w:jc w:val="center"/>
        <w:rPr>
          <w:rFonts w:ascii="Times New Roman" w:hAnsi="Times New Roman"/>
        </w:rPr>
      </w:pPr>
      <w:r w:rsidRPr="00B64F97">
        <w:rPr>
          <w:rFonts w:ascii="Times New Roman" w:hAnsi="Times New Roman"/>
        </w:rPr>
        <w:t>Группа для детей от 6 до 7 лет</w:t>
      </w:r>
      <w:r w:rsidR="00B64F97" w:rsidRPr="00B64F97">
        <w:rPr>
          <w:rFonts w:ascii="Times New Roman" w:hAnsi="Times New Roman"/>
        </w:rPr>
        <w:t>.</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Продолжать развивать у детей самостоятельность в орган</w:t>
      </w:r>
      <w:r>
        <w:rPr>
          <w:rFonts w:ascii="Times New Roman" w:hAnsi="Times New Roman"/>
        </w:rPr>
        <w:t>изации всех видов игр, выполне</w:t>
      </w:r>
      <w:r w:rsidRPr="002A3DD4">
        <w:rPr>
          <w:rFonts w:ascii="Times New Roman" w:hAnsi="Times New Roman"/>
        </w:rPr>
        <w:t>нии правил и норм поведения.</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Развивать инициативу, организаторские способности.</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Воспитывать чувство коллективизма.</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353679">
        <w:rPr>
          <w:rFonts w:ascii="Times New Roman" w:hAnsi="Times New Roman"/>
          <w:b/>
          <w:i/>
        </w:rPr>
        <w:t>Сюжетно-ролевые игры.</w:t>
      </w:r>
      <w:r w:rsidRPr="002A3DD4">
        <w:rPr>
          <w:rFonts w:ascii="Times New Roman" w:hAnsi="Times New Roman"/>
        </w:rPr>
        <w:t xml:space="preserve"> Продолжать учить детей брать</w:t>
      </w:r>
      <w:r>
        <w:rPr>
          <w:rFonts w:ascii="Times New Roman" w:hAnsi="Times New Roman"/>
        </w:rPr>
        <w:t xml:space="preserve"> на себя различные роли в соот</w:t>
      </w:r>
      <w:r w:rsidRPr="002A3DD4">
        <w:rPr>
          <w:rFonts w:ascii="Times New Roman" w:hAnsi="Times New Roman"/>
        </w:rPr>
        <w:t>ветствии с сюжетом игры; использовать атрибуты, конструкт</w:t>
      </w:r>
      <w:r>
        <w:rPr>
          <w:rFonts w:ascii="Times New Roman" w:hAnsi="Times New Roman"/>
        </w:rPr>
        <w:t xml:space="preserve">оры, строительный материал. </w:t>
      </w:r>
      <w:r>
        <w:rPr>
          <w:rFonts w:ascii="Times New Roman" w:hAnsi="Times New Roman"/>
        </w:rPr>
        <w:tab/>
        <w:t>По</w:t>
      </w:r>
      <w:r w:rsidRPr="002A3DD4">
        <w:rPr>
          <w:rFonts w:ascii="Times New Roman" w:hAnsi="Times New Roman"/>
        </w:rPr>
        <w:t>буждать детей по своему обустраивать собственную игру, самостоятельно подбирать и создавать</w:t>
      </w:r>
      <w:r>
        <w:rPr>
          <w:rFonts w:ascii="Times New Roman" w:hAnsi="Times New Roman"/>
        </w:rPr>
        <w:t xml:space="preserve"> </w:t>
      </w:r>
      <w:r w:rsidRPr="002A3DD4">
        <w:rPr>
          <w:rFonts w:ascii="Times New Roman" w:hAnsi="Times New Roman"/>
        </w:rPr>
        <w:t xml:space="preserve">недостающие для игры предметы (билеты для игры в театр, деньги для покупок). </w:t>
      </w:r>
      <w:r>
        <w:rPr>
          <w:rFonts w:ascii="Times New Roman" w:hAnsi="Times New Roman"/>
        </w:rPr>
        <w:tab/>
      </w:r>
      <w:r w:rsidRPr="002A3DD4">
        <w:rPr>
          <w:rFonts w:ascii="Times New Roman" w:hAnsi="Times New Roman"/>
        </w:rPr>
        <w:t>Способствовать</w:t>
      </w:r>
      <w:r>
        <w:rPr>
          <w:rFonts w:ascii="Times New Roman" w:hAnsi="Times New Roman"/>
        </w:rPr>
        <w:t xml:space="preserve"> </w:t>
      </w:r>
      <w:r w:rsidRPr="002A3DD4">
        <w:rPr>
          <w:rFonts w:ascii="Times New Roman" w:hAnsi="Times New Roman"/>
        </w:rPr>
        <w:t>творческому использованию в играх представлений об окружаю</w:t>
      </w:r>
      <w:r>
        <w:rPr>
          <w:rFonts w:ascii="Times New Roman" w:hAnsi="Times New Roman"/>
        </w:rPr>
        <w:t>щей жизни, впечатлений о произ</w:t>
      </w:r>
      <w:r w:rsidRPr="002A3DD4">
        <w:rPr>
          <w:rFonts w:ascii="Times New Roman" w:hAnsi="Times New Roman"/>
        </w:rPr>
        <w:t>ведениях литературы, мультфильмах. Развивать творческое воо</w:t>
      </w:r>
      <w:r>
        <w:rPr>
          <w:rFonts w:ascii="Times New Roman" w:hAnsi="Times New Roman"/>
        </w:rPr>
        <w:t xml:space="preserve">бражение, способность совместно </w:t>
      </w:r>
      <w:r w:rsidRPr="002A3DD4">
        <w:rPr>
          <w:rFonts w:ascii="Times New Roman" w:hAnsi="Times New Roman"/>
        </w:rPr>
        <w:t>развертывать игру, согласовывая собственный игровой замысе</w:t>
      </w:r>
      <w:r>
        <w:rPr>
          <w:rFonts w:ascii="Times New Roman" w:hAnsi="Times New Roman"/>
        </w:rPr>
        <w:t>л с замыслами сверстников; про</w:t>
      </w:r>
      <w:r w:rsidRPr="002A3DD4">
        <w:rPr>
          <w:rFonts w:ascii="Times New Roman" w:hAnsi="Times New Roman"/>
        </w:rPr>
        <w:t>должать формировать умение договариваться, планировать и обсуждать действия всех играющих.</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2A3DD4">
        <w:rPr>
          <w:rFonts w:ascii="Times New Roman" w:hAnsi="Times New Roman"/>
        </w:rPr>
        <w:t>Формировать отношения, основанные на сотрудничестве и вза</w:t>
      </w:r>
      <w:r>
        <w:rPr>
          <w:rFonts w:ascii="Times New Roman" w:hAnsi="Times New Roman"/>
        </w:rPr>
        <w:t>имопомощи. Воспитывать доброже</w:t>
      </w:r>
      <w:r w:rsidRPr="002A3DD4">
        <w:rPr>
          <w:rFonts w:ascii="Times New Roman" w:hAnsi="Times New Roman"/>
        </w:rPr>
        <w:t>лательность, готовность выручить сверстника; умение считаться</w:t>
      </w:r>
      <w:r>
        <w:rPr>
          <w:rFonts w:ascii="Times New Roman" w:hAnsi="Times New Roman"/>
        </w:rPr>
        <w:t xml:space="preserve"> с интересами и мнением товари</w:t>
      </w:r>
      <w:r w:rsidRPr="002A3DD4">
        <w:rPr>
          <w:rFonts w:ascii="Times New Roman" w:hAnsi="Times New Roman"/>
        </w:rPr>
        <w:t>щей по игре, справедливо решать споры.</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353679">
        <w:rPr>
          <w:rFonts w:ascii="Times New Roman" w:hAnsi="Times New Roman"/>
          <w:b/>
          <w:i/>
        </w:rPr>
        <w:t>Подвижные игры.</w:t>
      </w:r>
      <w:r w:rsidRPr="002A3DD4">
        <w:rPr>
          <w:rFonts w:ascii="Times New Roman" w:hAnsi="Times New Roman"/>
        </w:rPr>
        <w:t xml:space="preserve"> Учить детей использовать в самостоят</w:t>
      </w:r>
      <w:r>
        <w:rPr>
          <w:rFonts w:ascii="Times New Roman" w:hAnsi="Times New Roman"/>
        </w:rPr>
        <w:t>ельной деятельности разнообраз</w:t>
      </w:r>
      <w:r w:rsidRPr="002A3DD4">
        <w:rPr>
          <w:rFonts w:ascii="Times New Roman" w:hAnsi="Times New Roman"/>
        </w:rPr>
        <w:t>ные по содержанию подвижные игры. Проводить игры с элемен</w:t>
      </w:r>
      <w:r>
        <w:rPr>
          <w:rFonts w:ascii="Times New Roman" w:hAnsi="Times New Roman"/>
        </w:rPr>
        <w:t>тами соревнования, способствую</w:t>
      </w:r>
      <w:r w:rsidRPr="002A3DD4">
        <w:rPr>
          <w:rFonts w:ascii="Times New Roman" w:hAnsi="Times New Roman"/>
        </w:rPr>
        <w:t>щие развитию физических качеств (ловкости, быстроты, выносливости), координации движений,</w:t>
      </w:r>
      <w:r>
        <w:rPr>
          <w:rFonts w:ascii="Times New Roman" w:hAnsi="Times New Roman"/>
        </w:rPr>
        <w:t xml:space="preserve"> </w:t>
      </w:r>
      <w:r w:rsidRPr="002A3DD4">
        <w:rPr>
          <w:rFonts w:ascii="Times New Roman" w:hAnsi="Times New Roman"/>
        </w:rPr>
        <w:t>умения ориентироваться в пространстве. Учить справедливо оц</w:t>
      </w:r>
      <w:r>
        <w:rPr>
          <w:rFonts w:ascii="Times New Roman" w:hAnsi="Times New Roman"/>
        </w:rPr>
        <w:t>енивать результаты игры. Разви</w:t>
      </w:r>
      <w:r w:rsidRPr="002A3DD4">
        <w:rPr>
          <w:rFonts w:ascii="Times New Roman" w:hAnsi="Times New Roman"/>
        </w:rPr>
        <w:t>вать интерес к спортивным (бадминтон, баскетбол, настольный т</w:t>
      </w:r>
      <w:r>
        <w:rPr>
          <w:rFonts w:ascii="Times New Roman" w:hAnsi="Times New Roman"/>
        </w:rPr>
        <w:t>еннис, хоккей, футбол) и народ</w:t>
      </w:r>
      <w:r w:rsidRPr="002A3DD4">
        <w:rPr>
          <w:rFonts w:ascii="Times New Roman" w:hAnsi="Times New Roman"/>
        </w:rPr>
        <w:t>ным играм.</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353679">
        <w:rPr>
          <w:rFonts w:ascii="Times New Roman" w:hAnsi="Times New Roman"/>
          <w:b/>
          <w:i/>
        </w:rPr>
        <w:t>Театрализованные игры</w:t>
      </w:r>
      <w:r w:rsidRPr="002A3DD4">
        <w:rPr>
          <w:rFonts w:ascii="Times New Roman" w:hAnsi="Times New Roman"/>
        </w:rPr>
        <w:t>. Развивать самостоятельность</w:t>
      </w:r>
      <w:r>
        <w:rPr>
          <w:rFonts w:ascii="Times New Roman" w:hAnsi="Times New Roman"/>
        </w:rPr>
        <w:t xml:space="preserve"> детей в организации театрализо</w:t>
      </w:r>
      <w:r w:rsidRPr="002A3DD4">
        <w:rPr>
          <w:rFonts w:ascii="Times New Roman" w:hAnsi="Times New Roman"/>
        </w:rPr>
        <w:t>ванных игр. Совершенствовать умение самостоятельно выбирать сказку, стихотворение, песню</w:t>
      </w:r>
      <w:r>
        <w:rPr>
          <w:rFonts w:ascii="Times New Roman" w:hAnsi="Times New Roman"/>
        </w:rPr>
        <w:t xml:space="preserve"> </w:t>
      </w:r>
      <w:r w:rsidRPr="002A3DD4">
        <w:rPr>
          <w:rFonts w:ascii="Times New Roman" w:hAnsi="Times New Roman"/>
        </w:rPr>
        <w:t>для постановки; готовить необходимые атрибуты и декорации дл</w:t>
      </w:r>
      <w:r>
        <w:rPr>
          <w:rFonts w:ascii="Times New Roman" w:hAnsi="Times New Roman"/>
        </w:rPr>
        <w:t>я будущего спектакля; распреде</w:t>
      </w:r>
      <w:r w:rsidRPr="002A3DD4">
        <w:rPr>
          <w:rFonts w:ascii="Times New Roman" w:hAnsi="Times New Roman"/>
        </w:rPr>
        <w:t xml:space="preserve">лять между собой обязанности и роли. Развивать творческую </w:t>
      </w:r>
      <w:r>
        <w:rPr>
          <w:rFonts w:ascii="Times New Roman" w:hAnsi="Times New Roman"/>
        </w:rPr>
        <w:t xml:space="preserve">самостоятельность, эстетический </w:t>
      </w:r>
      <w:r w:rsidRPr="002A3DD4">
        <w:rPr>
          <w:rFonts w:ascii="Times New Roman" w:hAnsi="Times New Roman"/>
        </w:rPr>
        <w:t>вкус в передаче образа; отчетливость произношения. Учить испо</w:t>
      </w:r>
      <w:r>
        <w:rPr>
          <w:rFonts w:ascii="Times New Roman" w:hAnsi="Times New Roman"/>
        </w:rPr>
        <w:t>льзовать средства выразительно</w:t>
      </w:r>
      <w:r w:rsidRPr="002A3DD4">
        <w:rPr>
          <w:rFonts w:ascii="Times New Roman" w:hAnsi="Times New Roman"/>
        </w:rPr>
        <w:t xml:space="preserve">сти (поза, жесты, мимика, интонация, движения). Воспитывать </w:t>
      </w:r>
      <w:r>
        <w:rPr>
          <w:rFonts w:ascii="Times New Roman" w:hAnsi="Times New Roman"/>
        </w:rPr>
        <w:t>любовь к театру. Широко исполь</w:t>
      </w:r>
      <w:r w:rsidRPr="002A3DD4">
        <w:rPr>
          <w:rFonts w:ascii="Times New Roman" w:hAnsi="Times New Roman"/>
        </w:rPr>
        <w:t>зовать в театрализованной деятельности детей разные виды театра (бибабо, п</w:t>
      </w:r>
      <w:r>
        <w:rPr>
          <w:rFonts w:ascii="Times New Roman" w:hAnsi="Times New Roman"/>
        </w:rPr>
        <w:t>альчиковый, баноч</w:t>
      </w:r>
      <w:r w:rsidRPr="002A3DD4">
        <w:rPr>
          <w:rFonts w:ascii="Times New Roman" w:hAnsi="Times New Roman"/>
        </w:rPr>
        <w:t>ный, театр картинок, перчаточный, кукольный и др.). Воспитыва</w:t>
      </w:r>
      <w:r>
        <w:rPr>
          <w:rFonts w:ascii="Times New Roman" w:hAnsi="Times New Roman"/>
        </w:rPr>
        <w:t xml:space="preserve">ть навыки театральной культуры, </w:t>
      </w:r>
      <w:r w:rsidRPr="002A3DD4">
        <w:rPr>
          <w:rFonts w:ascii="Times New Roman" w:hAnsi="Times New Roman"/>
        </w:rPr>
        <w:t>приобщать к театральному искусству через просмотр театральных постановок, видеоматериалов.</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Рассказывать детям о театре, театральных профессиях.</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Учить постигать художественные образы, созданные средствами театральной выразительности</w:t>
      </w:r>
      <w:r>
        <w:rPr>
          <w:rFonts w:ascii="Times New Roman" w:hAnsi="Times New Roman"/>
        </w:rPr>
        <w:t xml:space="preserve"> </w:t>
      </w:r>
      <w:r w:rsidRPr="002A3DD4">
        <w:rPr>
          <w:rFonts w:ascii="Times New Roman" w:hAnsi="Times New Roman"/>
        </w:rPr>
        <w:t>(свет, грим, музыка, слово,</w:t>
      </w:r>
      <w:r>
        <w:rPr>
          <w:rFonts w:ascii="Times New Roman" w:hAnsi="Times New Roman"/>
        </w:rPr>
        <w:t xml:space="preserve"> хореография, декорации и др.).</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353679">
        <w:rPr>
          <w:rFonts w:ascii="Times New Roman" w:hAnsi="Times New Roman"/>
          <w:b/>
          <w:i/>
        </w:rPr>
        <w:t>Дидактические игры</w:t>
      </w:r>
      <w:r w:rsidRPr="002A3DD4">
        <w:rPr>
          <w:rFonts w:ascii="Times New Roman" w:hAnsi="Times New Roman"/>
        </w:rPr>
        <w:t>. Продолжать учить детей играть в различные дидактические игры</w:t>
      </w:r>
      <w:r w:rsidR="00B64F97">
        <w:rPr>
          <w:rFonts w:ascii="Times New Roman" w:hAnsi="Times New Roman"/>
        </w:rPr>
        <w:t xml:space="preserve"> </w:t>
      </w:r>
      <w:r w:rsidRPr="002A3DD4">
        <w:rPr>
          <w:rFonts w:ascii="Times New Roman" w:hAnsi="Times New Roman"/>
        </w:rPr>
        <w:t>(лото, мозаика, бирюльки и др.). Развивать умение организовыва</w:t>
      </w:r>
      <w:r>
        <w:rPr>
          <w:rFonts w:ascii="Times New Roman" w:hAnsi="Times New Roman"/>
        </w:rPr>
        <w:t>ть игры, исполнять роль ведуще</w:t>
      </w:r>
      <w:r w:rsidRPr="002A3DD4">
        <w:rPr>
          <w:rFonts w:ascii="Times New Roman" w:hAnsi="Times New Roman"/>
        </w:rPr>
        <w:t>го. Учить согласовывать свои действия с действиями ведущего и</w:t>
      </w:r>
      <w:r>
        <w:rPr>
          <w:rFonts w:ascii="Times New Roman" w:hAnsi="Times New Roman"/>
        </w:rPr>
        <w:t xml:space="preserve"> других участников игры. Разви</w:t>
      </w:r>
      <w:r w:rsidRPr="002A3DD4">
        <w:rPr>
          <w:rFonts w:ascii="Times New Roman" w:hAnsi="Times New Roman"/>
        </w:rPr>
        <w:t xml:space="preserve">вать в игре сообразительность, умение самостоятельно решать </w:t>
      </w:r>
      <w:r>
        <w:rPr>
          <w:rFonts w:ascii="Times New Roman" w:hAnsi="Times New Roman"/>
        </w:rPr>
        <w:t xml:space="preserve">поставленную задачу. Привлекать </w:t>
      </w:r>
      <w:r w:rsidRPr="002A3DD4">
        <w:rPr>
          <w:rFonts w:ascii="Times New Roman" w:hAnsi="Times New Roman"/>
        </w:rPr>
        <w:t>детей к созданию некоторых дидактических игр («</w:t>
      </w:r>
      <w:proofErr w:type="spellStart"/>
      <w:r w:rsidRPr="002A3DD4">
        <w:rPr>
          <w:rFonts w:ascii="Times New Roman" w:hAnsi="Times New Roman"/>
        </w:rPr>
        <w:t>Шумелки</w:t>
      </w:r>
      <w:proofErr w:type="spellEnd"/>
      <w:r w:rsidRPr="002A3DD4">
        <w:rPr>
          <w:rFonts w:ascii="Times New Roman" w:hAnsi="Times New Roman"/>
        </w:rPr>
        <w:t>», «</w:t>
      </w:r>
      <w:proofErr w:type="spellStart"/>
      <w:r>
        <w:rPr>
          <w:rFonts w:ascii="Times New Roman" w:hAnsi="Times New Roman"/>
        </w:rPr>
        <w:t>Шуршалки</w:t>
      </w:r>
      <w:proofErr w:type="spellEnd"/>
      <w:r>
        <w:rPr>
          <w:rFonts w:ascii="Times New Roman" w:hAnsi="Times New Roman"/>
        </w:rPr>
        <w:t xml:space="preserve">» и т. д.). Развивать и </w:t>
      </w:r>
      <w:r w:rsidRPr="002A3DD4">
        <w:rPr>
          <w:rFonts w:ascii="Times New Roman" w:hAnsi="Times New Roman"/>
        </w:rPr>
        <w:t>закреплять сенсорные способности.</w:t>
      </w:r>
    </w:p>
    <w:p w:rsidR="0084245E" w:rsidRPr="002A3DD4" w:rsidRDefault="0084245E" w:rsidP="00B64F97">
      <w:pPr>
        <w:spacing w:after="12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Содействовать проявлению и развитию в игре необходимых для п</w:t>
      </w:r>
      <w:r>
        <w:rPr>
          <w:rFonts w:ascii="Times New Roman" w:hAnsi="Times New Roman"/>
        </w:rPr>
        <w:t>одготовки к школе качеств: про</w:t>
      </w:r>
      <w:r w:rsidRPr="002A3DD4">
        <w:rPr>
          <w:rFonts w:ascii="Times New Roman" w:hAnsi="Times New Roman"/>
        </w:rPr>
        <w:t xml:space="preserve">извольного поведения, ассоциативно-образного и логического </w:t>
      </w:r>
      <w:r>
        <w:rPr>
          <w:rFonts w:ascii="Times New Roman" w:hAnsi="Times New Roman"/>
        </w:rPr>
        <w:t>мышления, воображения, познава</w:t>
      </w:r>
      <w:r w:rsidRPr="002A3DD4">
        <w:rPr>
          <w:rFonts w:ascii="Times New Roman" w:hAnsi="Times New Roman"/>
        </w:rPr>
        <w:t>тельной активности.</w:t>
      </w:r>
    </w:p>
    <w:p w:rsidR="0084245E" w:rsidRPr="00B64F97" w:rsidRDefault="0084245E" w:rsidP="00B64F97">
      <w:pPr>
        <w:spacing w:after="120" w:line="240" w:lineRule="auto"/>
        <w:ind w:firstLine="567"/>
        <w:jc w:val="both"/>
        <w:rPr>
          <w:rFonts w:ascii="Times New Roman" w:hAnsi="Times New Roman"/>
          <w:b/>
          <w:sz w:val="28"/>
          <w:szCs w:val="28"/>
        </w:rPr>
      </w:pPr>
      <w:r>
        <w:rPr>
          <w:rFonts w:ascii="Times New Roman" w:hAnsi="Times New Roman"/>
          <w:b/>
          <w:sz w:val="28"/>
          <w:szCs w:val="28"/>
        </w:rPr>
        <w:t xml:space="preserve">2.1.8. </w:t>
      </w:r>
      <w:r w:rsidRPr="002A058E">
        <w:rPr>
          <w:rFonts w:ascii="Times New Roman" w:hAnsi="Times New Roman"/>
          <w:b/>
          <w:sz w:val="28"/>
          <w:szCs w:val="28"/>
        </w:rPr>
        <w:t>Описание вариативных форм, способов, методов и средст</w:t>
      </w:r>
      <w:r>
        <w:rPr>
          <w:rFonts w:ascii="Times New Roman" w:hAnsi="Times New Roman"/>
          <w:b/>
          <w:sz w:val="28"/>
          <w:szCs w:val="28"/>
        </w:rPr>
        <w:t xml:space="preserve">в реализации Программы с учетом </w:t>
      </w:r>
      <w:r w:rsidRPr="002A058E">
        <w:rPr>
          <w:rFonts w:ascii="Times New Roman" w:hAnsi="Times New Roman"/>
          <w:b/>
          <w:sz w:val="28"/>
          <w:szCs w:val="28"/>
        </w:rPr>
        <w:t>возрастных и индивидуальных особеннос</w:t>
      </w:r>
      <w:r>
        <w:rPr>
          <w:rFonts w:ascii="Times New Roman" w:hAnsi="Times New Roman"/>
          <w:b/>
          <w:sz w:val="28"/>
          <w:szCs w:val="28"/>
        </w:rPr>
        <w:t xml:space="preserve">тей воспитанников, специфики их </w:t>
      </w:r>
      <w:r w:rsidRPr="002A058E">
        <w:rPr>
          <w:rFonts w:ascii="Times New Roman" w:hAnsi="Times New Roman"/>
          <w:b/>
          <w:sz w:val="28"/>
          <w:szCs w:val="28"/>
        </w:rPr>
        <w:t>образовательных потребностей и интересов</w:t>
      </w:r>
      <w:r w:rsidR="00B64F97">
        <w:rPr>
          <w:rFonts w:ascii="Times New Roman" w:hAnsi="Times New Roman"/>
          <w:b/>
          <w:sz w:val="28"/>
          <w:szCs w:val="28"/>
        </w:rPr>
        <w:t>.</w:t>
      </w:r>
    </w:p>
    <w:p w:rsidR="0084245E" w:rsidRPr="00B64F97" w:rsidRDefault="0084245E" w:rsidP="00B64F97">
      <w:pPr>
        <w:spacing w:after="120" w:line="240" w:lineRule="auto"/>
        <w:ind w:firstLine="567"/>
        <w:jc w:val="center"/>
        <w:rPr>
          <w:rFonts w:ascii="Times New Roman" w:hAnsi="Times New Roman"/>
          <w:b/>
          <w:bCs/>
        </w:rPr>
      </w:pPr>
      <w:r w:rsidRPr="000A51D4">
        <w:rPr>
          <w:rFonts w:ascii="Times New Roman" w:hAnsi="Times New Roman"/>
          <w:b/>
          <w:bCs/>
        </w:rPr>
        <w:t xml:space="preserve">Формы   </w:t>
      </w:r>
      <w:r w:rsidR="00B64F97">
        <w:rPr>
          <w:rFonts w:ascii="Times New Roman" w:hAnsi="Times New Roman"/>
          <w:b/>
          <w:bCs/>
        </w:rPr>
        <w:t>реализации Программы.</w:t>
      </w:r>
    </w:p>
    <w:p w:rsidR="0084245E" w:rsidRPr="00B64F97" w:rsidRDefault="0084245E" w:rsidP="00B64F97">
      <w:pPr>
        <w:spacing w:after="120" w:line="240" w:lineRule="auto"/>
        <w:ind w:firstLine="567"/>
        <w:jc w:val="center"/>
        <w:rPr>
          <w:rFonts w:ascii="Times New Roman" w:hAnsi="Times New Roman"/>
          <w:b/>
          <w:bCs/>
          <w:lang w:eastAsia="ru-RU"/>
        </w:rPr>
      </w:pPr>
      <w:r w:rsidRPr="00B64F97">
        <w:rPr>
          <w:rFonts w:ascii="Times New Roman" w:hAnsi="Times New Roman"/>
          <w:b/>
          <w:bCs/>
          <w:lang w:eastAsia="ru-RU"/>
        </w:rPr>
        <w:t>Образовательная деятельность.</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
          <w:bCs/>
          <w:lang w:eastAsia="ru-RU"/>
        </w:rPr>
        <w:t>игры:</w:t>
      </w:r>
      <w:r w:rsidR="0084245E" w:rsidRPr="000A51D4">
        <w:rPr>
          <w:rFonts w:ascii="Times New Roman" w:hAnsi="Times New Roman"/>
          <w:bCs/>
          <w:lang w:eastAsia="ru-RU"/>
        </w:rPr>
        <w:t xml:space="preserve">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режиссёрские,  подвижные игры имитационного характера;</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
          <w:bCs/>
          <w:lang w:eastAsia="ru-RU"/>
        </w:rPr>
        <w:t>просмотр и обсуждение</w:t>
      </w:r>
      <w:r w:rsidR="0084245E" w:rsidRPr="000A51D4">
        <w:rPr>
          <w:rFonts w:ascii="Times New Roman" w:hAnsi="Times New Roman"/>
          <w:bCs/>
          <w:lang w:eastAsia="ru-RU"/>
        </w:rPr>
        <w:t xml:space="preserve"> мультфильмов, видеофильмов, телепередач;</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
          <w:bCs/>
          <w:lang w:eastAsia="ru-RU"/>
        </w:rPr>
        <w:t>чтение и обсуждение</w:t>
      </w:r>
      <w:r w:rsidR="0084245E" w:rsidRPr="000A51D4">
        <w:rPr>
          <w:rFonts w:ascii="Times New Roman" w:hAnsi="Times New Roman"/>
          <w:bCs/>
          <w:lang w:eastAsia="ru-RU"/>
        </w:rPr>
        <w:t xml:space="preserve">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
          <w:bCs/>
          <w:lang w:eastAsia="ru-RU"/>
        </w:rPr>
        <w:t>создание ситуаций</w:t>
      </w:r>
      <w:r w:rsidR="0084245E" w:rsidRPr="000A51D4">
        <w:rPr>
          <w:rFonts w:ascii="Times New Roman" w:hAnsi="Times New Roman"/>
          <w:bCs/>
          <w:lang w:eastAsia="ru-RU"/>
        </w:rPr>
        <w:t xml:space="preserve"> 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
          <w:bCs/>
          <w:lang w:eastAsia="ru-RU"/>
        </w:rPr>
        <w:t>наблюдения</w:t>
      </w:r>
      <w:r w:rsidR="0084245E" w:rsidRPr="000A51D4">
        <w:rPr>
          <w:rFonts w:ascii="Times New Roman" w:hAnsi="Times New Roman"/>
          <w:bCs/>
          <w:lang w:eastAsia="ru-RU"/>
        </w:rPr>
        <w:t xml:space="preserve"> за трудом взрослых, за живой и неживой природой, за сезонными изменениями в природе;</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lastRenderedPageBreak/>
        <w:t>–</w:t>
      </w:r>
      <w:r>
        <w:rPr>
          <w:rFonts w:ascii="Times New Roman" w:eastAsia="Times New Roman" w:hAnsi="Times New Roman"/>
          <w:iCs/>
          <w:color w:val="000000"/>
          <w:lang w:eastAsia="ru-RU"/>
        </w:rPr>
        <w:t xml:space="preserve"> </w:t>
      </w:r>
      <w:r w:rsidR="0084245E" w:rsidRPr="000A51D4">
        <w:rPr>
          <w:rFonts w:ascii="Times New Roman" w:hAnsi="Times New Roman"/>
          <w:b/>
          <w:bCs/>
          <w:lang w:eastAsia="ru-RU"/>
        </w:rPr>
        <w:t>изготовление</w:t>
      </w:r>
      <w:r w:rsidR="0084245E" w:rsidRPr="000A51D4">
        <w:rPr>
          <w:rFonts w:ascii="Times New Roman" w:hAnsi="Times New Roman"/>
          <w:bCs/>
          <w:lang w:eastAsia="ru-RU"/>
        </w:rPr>
        <w:t xml:space="preserve">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
          <w:bCs/>
          <w:lang w:eastAsia="ru-RU"/>
        </w:rPr>
        <w:t>проектная деятельность</w:t>
      </w:r>
      <w:r w:rsidR="0084245E" w:rsidRPr="000A51D4">
        <w:rPr>
          <w:rFonts w:ascii="Times New Roman" w:hAnsi="Times New Roman"/>
          <w:bCs/>
          <w:lang w:eastAsia="ru-RU"/>
        </w:rPr>
        <w:t>, познавательно-исследовательская деятельность, экспериментирование, конструирование;</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
          <w:bCs/>
          <w:lang w:eastAsia="ru-RU"/>
        </w:rPr>
        <w:t>оформление выставок</w:t>
      </w:r>
      <w:r w:rsidR="0084245E" w:rsidRPr="000A51D4">
        <w:rPr>
          <w:rFonts w:ascii="Times New Roman" w:hAnsi="Times New Roman"/>
          <w:bCs/>
          <w:lang w:eastAsia="ru-RU"/>
        </w:rPr>
        <w:t xml:space="preserve">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
          <w:bCs/>
          <w:lang w:eastAsia="ru-RU"/>
        </w:rPr>
        <w:t>викторины, сочинение</w:t>
      </w:r>
      <w:r w:rsidR="0084245E" w:rsidRPr="000A51D4">
        <w:rPr>
          <w:rFonts w:ascii="Times New Roman" w:hAnsi="Times New Roman"/>
          <w:bCs/>
          <w:lang w:eastAsia="ru-RU"/>
        </w:rPr>
        <w:t xml:space="preserve"> загадок;</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Cs/>
          <w:lang w:eastAsia="ru-RU"/>
        </w:rPr>
        <w:t>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
          <w:bCs/>
          <w:lang w:eastAsia="ru-RU"/>
        </w:rPr>
        <w:t>рассматривание и обсуждение</w:t>
      </w:r>
      <w:r w:rsidR="0084245E" w:rsidRPr="000A51D4">
        <w:rPr>
          <w:rFonts w:ascii="Times New Roman" w:hAnsi="Times New Roman"/>
          <w:bCs/>
          <w:lang w:eastAsia="ru-RU"/>
        </w:rPr>
        <w:t xml:space="preserve"> предметных и сюжетных картинок, иллюстраций к знакомым сказкам и </w:t>
      </w:r>
      <w:proofErr w:type="spellStart"/>
      <w:r w:rsidR="0084245E" w:rsidRPr="000A51D4">
        <w:rPr>
          <w:rFonts w:ascii="Times New Roman" w:hAnsi="Times New Roman"/>
          <w:bCs/>
          <w:lang w:eastAsia="ru-RU"/>
        </w:rPr>
        <w:t>потешкам</w:t>
      </w:r>
      <w:proofErr w:type="spellEnd"/>
      <w:r w:rsidR="0084245E" w:rsidRPr="000A51D4">
        <w:rPr>
          <w:rFonts w:ascii="Times New Roman" w:hAnsi="Times New Roman"/>
          <w:bCs/>
          <w:lang w:eastAsia="ru-RU"/>
        </w:rPr>
        <w:t>,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
          <w:bCs/>
          <w:lang w:eastAsia="ru-RU"/>
        </w:rPr>
        <w:t>продуктивная деятельность</w:t>
      </w:r>
      <w:r w:rsidR="0084245E" w:rsidRPr="000A51D4">
        <w:rPr>
          <w:rFonts w:ascii="Times New Roman" w:hAnsi="Times New Roman"/>
          <w:bCs/>
          <w:lang w:eastAsia="ru-RU"/>
        </w:rPr>
        <w:t xml:space="preserve"> (рисование, лепка, аппликация, художественный труд) по замыслу, на темы народных </w:t>
      </w:r>
      <w:proofErr w:type="spellStart"/>
      <w:r w:rsidR="0084245E" w:rsidRPr="000A51D4">
        <w:rPr>
          <w:rFonts w:ascii="Times New Roman" w:hAnsi="Times New Roman"/>
          <w:bCs/>
          <w:lang w:eastAsia="ru-RU"/>
        </w:rPr>
        <w:t>потешек</w:t>
      </w:r>
      <w:proofErr w:type="spellEnd"/>
      <w:r w:rsidR="0084245E" w:rsidRPr="000A51D4">
        <w:rPr>
          <w:rFonts w:ascii="Times New Roman" w:hAnsi="Times New Roman"/>
          <w:bCs/>
          <w:lang w:eastAsia="ru-RU"/>
        </w:rPr>
        <w:t>,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
          <w:bCs/>
          <w:lang w:eastAsia="ru-RU"/>
        </w:rPr>
        <w:t>слушание и обсуждение</w:t>
      </w:r>
      <w:r w:rsidR="0084245E" w:rsidRPr="000A51D4">
        <w:rPr>
          <w:rFonts w:ascii="Times New Roman" w:hAnsi="Times New Roman"/>
          <w:bCs/>
          <w:lang w:eastAsia="ru-RU"/>
        </w:rPr>
        <w:t xml:space="preserve"> народной, классической, детской </w:t>
      </w:r>
      <w:r w:rsidR="0084245E" w:rsidRPr="000A51D4">
        <w:rPr>
          <w:rFonts w:ascii="Times New Roman" w:hAnsi="Times New Roman"/>
          <w:b/>
          <w:bCs/>
          <w:lang w:eastAsia="ru-RU"/>
        </w:rPr>
        <w:t>музыки</w:t>
      </w:r>
      <w:r w:rsidR="0084245E" w:rsidRPr="000A51D4">
        <w:rPr>
          <w:rFonts w:ascii="Times New Roman" w:hAnsi="Times New Roman"/>
          <w:bCs/>
          <w:lang w:eastAsia="ru-RU"/>
        </w:rPr>
        <w:t>, дидактические игры, связанные с восприятием музыки;</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proofErr w:type="spellStart"/>
      <w:r w:rsidR="0084245E" w:rsidRPr="000A51D4">
        <w:rPr>
          <w:rFonts w:ascii="Times New Roman" w:hAnsi="Times New Roman"/>
          <w:b/>
          <w:bCs/>
          <w:lang w:eastAsia="ru-RU"/>
        </w:rPr>
        <w:t>подыгрывание</w:t>
      </w:r>
      <w:proofErr w:type="spellEnd"/>
      <w:r w:rsidR="0084245E" w:rsidRPr="000A51D4">
        <w:rPr>
          <w:rFonts w:ascii="Times New Roman" w:hAnsi="Times New Roman"/>
          <w:bCs/>
          <w:lang w:eastAsia="ru-RU"/>
        </w:rPr>
        <w:t xml:space="preserve"> на музыкальных инструментах, оркестр детских музыкальных инструментов;</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
          <w:bCs/>
          <w:lang w:eastAsia="ru-RU"/>
        </w:rPr>
        <w:t>пение,</w:t>
      </w:r>
      <w:r w:rsidR="0084245E" w:rsidRPr="000A51D4">
        <w:rPr>
          <w:rFonts w:ascii="Times New Roman" w:hAnsi="Times New Roman"/>
          <w:bCs/>
          <w:lang w:eastAsia="ru-RU"/>
        </w:rPr>
        <w:t xml:space="preserve">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
          <w:bCs/>
          <w:lang w:eastAsia="ru-RU"/>
        </w:rPr>
        <w:t>танцы,</w:t>
      </w:r>
      <w:r w:rsidR="0084245E" w:rsidRPr="000A51D4">
        <w:rPr>
          <w:rFonts w:ascii="Times New Roman" w:hAnsi="Times New Roman"/>
          <w:bCs/>
          <w:lang w:eastAsia="ru-RU"/>
        </w:rPr>
        <w:t xml:space="preserve"> показ взрослым танцевальных и плясовых движений, совместные действия детей, совместное составление плясок под народные мелодии, хороводы;</w:t>
      </w:r>
    </w:p>
    <w:p w:rsidR="0084245E" w:rsidRPr="00DC701F"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
          <w:bCs/>
          <w:lang w:eastAsia="ru-RU"/>
        </w:rPr>
        <w:t>неп</w:t>
      </w:r>
      <w:r>
        <w:rPr>
          <w:rFonts w:ascii="Times New Roman" w:hAnsi="Times New Roman"/>
          <w:b/>
          <w:bCs/>
          <w:lang w:eastAsia="ru-RU"/>
        </w:rPr>
        <w:t>рерывная</w:t>
      </w:r>
      <w:r w:rsidR="0084245E" w:rsidRPr="000A51D4">
        <w:rPr>
          <w:rFonts w:ascii="Times New Roman" w:hAnsi="Times New Roman"/>
          <w:b/>
          <w:bCs/>
          <w:lang w:eastAsia="ru-RU"/>
        </w:rPr>
        <w:t xml:space="preserve"> образовательная деятельность по физическому </w:t>
      </w:r>
      <w:r w:rsidR="000662F0">
        <w:rPr>
          <w:rFonts w:ascii="Times New Roman" w:hAnsi="Times New Roman"/>
          <w:b/>
          <w:bCs/>
          <w:lang w:eastAsia="ru-RU"/>
        </w:rPr>
        <w:t>развитию</w:t>
      </w:r>
      <w:r w:rsidR="0084245E" w:rsidRPr="000A51D4">
        <w:rPr>
          <w:rFonts w:ascii="Times New Roman" w:hAnsi="Times New Roman"/>
          <w:bCs/>
          <w:lang w:eastAsia="ru-RU"/>
        </w:rPr>
        <w:t xml:space="preserve">, 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w:t>
      </w:r>
      <w:proofErr w:type="spellStart"/>
      <w:r w:rsidR="0084245E" w:rsidRPr="000A51D4">
        <w:rPr>
          <w:rFonts w:ascii="Times New Roman" w:hAnsi="Times New Roman"/>
          <w:bCs/>
          <w:lang w:eastAsia="ru-RU"/>
        </w:rPr>
        <w:t>физкульминутки</w:t>
      </w:r>
      <w:proofErr w:type="spellEnd"/>
      <w:r w:rsidR="0084245E" w:rsidRPr="000A51D4">
        <w:rPr>
          <w:rFonts w:ascii="Times New Roman" w:hAnsi="Times New Roman"/>
          <w:bCs/>
          <w:lang w:eastAsia="ru-RU"/>
        </w:rPr>
        <w:t xml:space="preserve">; игры и упражнения под тексты стихотворений, </w:t>
      </w:r>
      <w:proofErr w:type="spellStart"/>
      <w:r w:rsidR="0084245E" w:rsidRPr="000A51D4">
        <w:rPr>
          <w:rFonts w:ascii="Times New Roman" w:hAnsi="Times New Roman"/>
          <w:bCs/>
          <w:lang w:eastAsia="ru-RU"/>
        </w:rPr>
        <w:t>потешек</w:t>
      </w:r>
      <w:proofErr w:type="spellEnd"/>
      <w:r w:rsidR="0084245E" w:rsidRPr="000A51D4">
        <w:rPr>
          <w:rFonts w:ascii="Times New Roman" w:hAnsi="Times New Roman"/>
          <w:bCs/>
          <w:lang w:eastAsia="ru-RU"/>
        </w:rPr>
        <w:t>, народных песенок,  авторских стихотворений, считалок; ритмическая гимнастика, игры и упражнения под музыку, игров</w:t>
      </w:r>
      <w:r w:rsidR="0084245E">
        <w:rPr>
          <w:rFonts w:ascii="Times New Roman" w:hAnsi="Times New Roman"/>
          <w:bCs/>
          <w:lang w:eastAsia="ru-RU"/>
        </w:rPr>
        <w:t>ые беседы с элементами движений.</w:t>
      </w:r>
    </w:p>
    <w:p w:rsidR="0084245E" w:rsidRPr="000A51D4" w:rsidRDefault="0084245E" w:rsidP="00217E30">
      <w:pPr>
        <w:spacing w:after="0" w:line="240" w:lineRule="auto"/>
        <w:ind w:firstLine="567"/>
        <w:jc w:val="both"/>
        <w:rPr>
          <w:rFonts w:ascii="Times New Roman" w:hAnsi="Times New Roman"/>
          <w:lang w:eastAsia="ru-RU"/>
        </w:rPr>
      </w:pPr>
    </w:p>
    <w:p w:rsidR="0084245E" w:rsidRDefault="0084245E" w:rsidP="00217E30">
      <w:pPr>
        <w:spacing w:after="0" w:line="240" w:lineRule="auto"/>
        <w:ind w:firstLine="567"/>
        <w:jc w:val="center"/>
        <w:rPr>
          <w:rFonts w:ascii="Times New Roman" w:hAnsi="Times New Roman"/>
          <w:b/>
          <w:bCs/>
          <w:lang w:eastAsia="ru-RU"/>
        </w:rPr>
      </w:pPr>
      <w:r w:rsidRPr="000A51D4">
        <w:rPr>
          <w:rFonts w:ascii="Times New Roman" w:hAnsi="Times New Roman"/>
          <w:b/>
          <w:bCs/>
          <w:lang w:eastAsia="ru-RU"/>
        </w:rPr>
        <w:t>Мероприятия групповые, межгрупповые</w:t>
      </w:r>
      <w:r>
        <w:rPr>
          <w:rFonts w:ascii="Times New Roman" w:hAnsi="Times New Roman"/>
          <w:b/>
          <w:bCs/>
          <w:lang w:eastAsia="ru-RU"/>
        </w:rPr>
        <w:t>.</w:t>
      </w:r>
    </w:p>
    <w:p w:rsidR="0084245E" w:rsidRPr="000A51D4" w:rsidRDefault="0084245E" w:rsidP="00217E30">
      <w:pPr>
        <w:spacing w:after="0" w:line="240" w:lineRule="auto"/>
        <w:ind w:firstLine="567"/>
        <w:jc w:val="center"/>
        <w:rPr>
          <w:rFonts w:ascii="Times New Roman" w:hAnsi="Times New Roman"/>
          <w:lang w:eastAsia="ru-RU"/>
        </w:rPr>
      </w:pP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Cs/>
          <w:lang w:eastAsia="ru-RU"/>
        </w:rPr>
        <w:t>Прогулки, экскурсии.</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Cs/>
          <w:lang w:eastAsia="ru-RU"/>
        </w:rPr>
        <w:t xml:space="preserve">Физкультурные досуги (проводятся 1 раз в месяц). </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Cs/>
          <w:lang w:eastAsia="ru-RU"/>
        </w:rPr>
        <w:t>Музыкальные досуги (проводятся 1 раз в неделю)</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Cs/>
          <w:lang w:eastAsia="ru-RU"/>
        </w:rPr>
        <w:t>Спортивные праздники (проводятся 2 раза в год).</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Cs/>
          <w:lang w:eastAsia="ru-RU"/>
        </w:rPr>
        <w:t>Соревнования.</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Cs/>
          <w:lang w:eastAsia="ru-RU"/>
        </w:rPr>
        <w:t>Дни здоровья.</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Cs/>
          <w:lang w:eastAsia="ru-RU"/>
        </w:rPr>
        <w:t>Тематические досуги.</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Cs/>
          <w:lang w:eastAsia="ru-RU"/>
        </w:rPr>
        <w:t>Праздники.</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Cs/>
          <w:lang w:eastAsia="ru-RU"/>
        </w:rPr>
        <w:t>Театрализованные представления.</w:t>
      </w:r>
    </w:p>
    <w:p w:rsidR="0084245E" w:rsidRPr="00571BBF"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220809">
        <w:rPr>
          <w:rFonts w:ascii="Times New Roman" w:hAnsi="Times New Roman"/>
          <w:bCs/>
          <w:lang w:eastAsia="ru-RU"/>
        </w:rPr>
        <w:t xml:space="preserve">Смотры, </w:t>
      </w:r>
      <w:r w:rsidR="0084245E" w:rsidRPr="000A51D4">
        <w:rPr>
          <w:rFonts w:ascii="Times New Roman" w:hAnsi="Times New Roman"/>
          <w:bCs/>
          <w:lang w:eastAsia="ru-RU"/>
        </w:rPr>
        <w:t>конкурс</w:t>
      </w:r>
      <w:r w:rsidR="00220809">
        <w:rPr>
          <w:rFonts w:ascii="Times New Roman" w:hAnsi="Times New Roman"/>
          <w:bCs/>
          <w:lang w:eastAsia="ru-RU"/>
        </w:rPr>
        <w:t>ы, выставки</w:t>
      </w:r>
    </w:p>
    <w:p w:rsidR="0084245E" w:rsidRDefault="0084245E" w:rsidP="00217E30">
      <w:pPr>
        <w:spacing w:after="0" w:line="240" w:lineRule="auto"/>
        <w:ind w:firstLine="567"/>
        <w:jc w:val="both"/>
        <w:rPr>
          <w:rFonts w:ascii="Times New Roman" w:hAnsi="Times New Roman"/>
          <w:b/>
        </w:rPr>
      </w:pPr>
    </w:p>
    <w:p w:rsidR="0084245E" w:rsidRDefault="0084245E" w:rsidP="00217E30">
      <w:pPr>
        <w:spacing w:after="0" w:line="240" w:lineRule="auto"/>
        <w:ind w:firstLine="567"/>
        <w:jc w:val="center"/>
        <w:rPr>
          <w:rFonts w:ascii="Times New Roman" w:hAnsi="Times New Roman"/>
          <w:b/>
        </w:rPr>
      </w:pPr>
      <w:r w:rsidRPr="00571BBF">
        <w:rPr>
          <w:rFonts w:ascii="Times New Roman" w:hAnsi="Times New Roman"/>
          <w:b/>
        </w:rPr>
        <w:lastRenderedPageBreak/>
        <w:t>Методы и средства реализации программы</w:t>
      </w:r>
      <w:r>
        <w:rPr>
          <w:rFonts w:ascii="Times New Roman" w:hAnsi="Times New Roman"/>
          <w:b/>
        </w:rPr>
        <w:t>.</w:t>
      </w:r>
    </w:p>
    <w:p w:rsidR="0084245E" w:rsidRPr="00571BBF" w:rsidRDefault="0084245E" w:rsidP="00217E30">
      <w:pPr>
        <w:spacing w:after="0" w:line="240" w:lineRule="auto"/>
        <w:ind w:firstLine="567"/>
        <w:jc w:val="center"/>
        <w:rPr>
          <w:rFonts w:ascii="Times New Roman" w:hAnsi="Times New Roman"/>
          <w:lang w:eastAsia="ru-RU"/>
        </w:rPr>
      </w:pPr>
    </w:p>
    <w:p w:rsidR="0084245E" w:rsidRPr="000A51D4" w:rsidRDefault="00B64F97" w:rsidP="00B64F97">
      <w:pPr>
        <w:pStyle w:val="ac"/>
        <w:spacing w:after="0" w:line="240" w:lineRule="auto"/>
        <w:ind w:left="0" w:firstLine="567"/>
        <w:jc w:val="both"/>
        <w:rPr>
          <w:rFonts w:ascii="Times New Roman" w:eastAsia="Batang" w:hAnsi="Times New Roman"/>
          <w:i w:val="0"/>
          <w:sz w:val="24"/>
          <w:szCs w:val="24"/>
          <w:lang w:eastAsia="ko-KR"/>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84245E" w:rsidRPr="000A51D4">
        <w:rPr>
          <w:rFonts w:ascii="Times New Roman" w:eastAsia="Batang" w:hAnsi="Times New Roman"/>
          <w:i w:val="0"/>
          <w:sz w:val="24"/>
          <w:szCs w:val="24"/>
          <w:lang w:eastAsia="ko-KR"/>
        </w:rPr>
        <w:t>Проектная деятельность</w:t>
      </w:r>
    </w:p>
    <w:p w:rsidR="0084245E" w:rsidRPr="000A51D4" w:rsidRDefault="00B64F97" w:rsidP="00B64F97">
      <w:pPr>
        <w:pStyle w:val="ac"/>
        <w:spacing w:after="0" w:line="240" w:lineRule="auto"/>
        <w:ind w:left="0" w:firstLine="567"/>
        <w:jc w:val="both"/>
        <w:rPr>
          <w:rFonts w:ascii="Times New Roman" w:eastAsia="Batang" w:hAnsi="Times New Roman"/>
          <w:i w:val="0"/>
          <w:sz w:val="24"/>
          <w:szCs w:val="24"/>
          <w:lang w:eastAsia="ko-KR"/>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84245E" w:rsidRPr="000A51D4">
        <w:rPr>
          <w:rFonts w:ascii="Times New Roman" w:eastAsia="Batang" w:hAnsi="Times New Roman"/>
          <w:i w:val="0"/>
          <w:sz w:val="24"/>
          <w:szCs w:val="24"/>
          <w:lang w:eastAsia="ko-KR"/>
        </w:rPr>
        <w:t>Проблемно-поисковая  (исследовательская ) деятельность</w:t>
      </w:r>
    </w:p>
    <w:p w:rsidR="0084245E" w:rsidRPr="000A51D4" w:rsidRDefault="00B64F97" w:rsidP="00B64F97">
      <w:pPr>
        <w:pStyle w:val="ac"/>
        <w:spacing w:after="0" w:line="240" w:lineRule="auto"/>
        <w:ind w:left="0" w:firstLine="567"/>
        <w:jc w:val="both"/>
        <w:rPr>
          <w:rFonts w:ascii="Times New Roman" w:eastAsia="Batang" w:hAnsi="Times New Roman"/>
          <w:i w:val="0"/>
          <w:sz w:val="24"/>
          <w:szCs w:val="24"/>
          <w:lang w:eastAsia="ko-KR"/>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84245E" w:rsidRPr="000A51D4">
        <w:rPr>
          <w:rFonts w:ascii="Times New Roman" w:eastAsia="Batang" w:hAnsi="Times New Roman"/>
          <w:i w:val="0"/>
          <w:sz w:val="24"/>
          <w:szCs w:val="24"/>
          <w:lang w:eastAsia="ko-KR"/>
        </w:rPr>
        <w:t>Метод моделирования</w:t>
      </w:r>
    </w:p>
    <w:p w:rsidR="0084245E" w:rsidRPr="000A51D4" w:rsidRDefault="00B64F97" w:rsidP="00B64F97">
      <w:pPr>
        <w:pStyle w:val="ac"/>
        <w:spacing w:after="0" w:line="240" w:lineRule="auto"/>
        <w:ind w:left="0" w:firstLine="567"/>
        <w:jc w:val="both"/>
        <w:rPr>
          <w:rFonts w:ascii="Times New Roman" w:eastAsia="Batang" w:hAnsi="Times New Roman"/>
          <w:i w:val="0"/>
          <w:sz w:val="24"/>
          <w:szCs w:val="24"/>
          <w:lang w:eastAsia="ko-KR"/>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84245E" w:rsidRPr="000A51D4">
        <w:rPr>
          <w:rFonts w:ascii="Times New Roman" w:eastAsia="Batang" w:hAnsi="Times New Roman"/>
          <w:i w:val="0"/>
          <w:sz w:val="24"/>
          <w:szCs w:val="24"/>
          <w:lang w:eastAsia="ko-KR"/>
        </w:rPr>
        <w:t>Дифференцированное обучение</w:t>
      </w:r>
    </w:p>
    <w:p w:rsidR="0084245E" w:rsidRPr="000A51D4" w:rsidRDefault="00B64F97" w:rsidP="00B64F97">
      <w:pPr>
        <w:pStyle w:val="ac"/>
        <w:spacing w:after="0" w:line="240" w:lineRule="auto"/>
        <w:ind w:left="0" w:firstLine="567"/>
        <w:jc w:val="both"/>
        <w:rPr>
          <w:rFonts w:ascii="Times New Roman" w:eastAsia="Batang" w:hAnsi="Times New Roman"/>
          <w:i w:val="0"/>
          <w:sz w:val="24"/>
          <w:szCs w:val="24"/>
          <w:lang w:eastAsia="ko-KR"/>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84245E" w:rsidRPr="000A51D4">
        <w:rPr>
          <w:rFonts w:ascii="Times New Roman" w:eastAsia="Batang" w:hAnsi="Times New Roman"/>
          <w:i w:val="0"/>
          <w:sz w:val="24"/>
          <w:szCs w:val="24"/>
          <w:lang w:eastAsia="ko-KR"/>
        </w:rPr>
        <w:t>Деятельностный  метод</w:t>
      </w:r>
    </w:p>
    <w:p w:rsidR="0084245E" w:rsidRPr="000A51D4" w:rsidRDefault="00B64F97" w:rsidP="00B64F97">
      <w:pPr>
        <w:pStyle w:val="ac"/>
        <w:spacing w:after="0" w:line="240" w:lineRule="auto"/>
        <w:ind w:left="0" w:firstLine="567"/>
        <w:jc w:val="both"/>
        <w:rPr>
          <w:rFonts w:ascii="Times New Roman" w:eastAsia="Batang" w:hAnsi="Times New Roman"/>
          <w:i w:val="0"/>
          <w:sz w:val="24"/>
          <w:szCs w:val="24"/>
          <w:lang w:eastAsia="ko-KR"/>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84245E" w:rsidRPr="000A51D4">
        <w:rPr>
          <w:rFonts w:ascii="Times New Roman" w:eastAsia="Batang" w:hAnsi="Times New Roman"/>
          <w:i w:val="0"/>
          <w:sz w:val="24"/>
          <w:szCs w:val="24"/>
          <w:lang w:eastAsia="ko-KR"/>
        </w:rPr>
        <w:t>Интегрированное обучение</w:t>
      </w:r>
    </w:p>
    <w:p w:rsidR="0084245E" w:rsidRPr="000A51D4" w:rsidRDefault="00B64F97" w:rsidP="00B64F97">
      <w:pPr>
        <w:pStyle w:val="ac"/>
        <w:spacing w:after="0" w:line="240" w:lineRule="auto"/>
        <w:ind w:left="0" w:firstLine="567"/>
        <w:jc w:val="both"/>
        <w:rPr>
          <w:rFonts w:ascii="Times New Roman" w:eastAsia="Batang" w:hAnsi="Times New Roman"/>
          <w:i w:val="0"/>
          <w:sz w:val="24"/>
          <w:szCs w:val="24"/>
          <w:lang w:eastAsia="ko-KR"/>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84245E" w:rsidRPr="000A51D4">
        <w:rPr>
          <w:rFonts w:ascii="Times New Roman" w:eastAsia="Batang" w:hAnsi="Times New Roman"/>
          <w:i w:val="0"/>
          <w:sz w:val="24"/>
          <w:szCs w:val="24"/>
          <w:lang w:eastAsia="ko-KR"/>
        </w:rPr>
        <w:t>Проблемно-игровое обучение</w:t>
      </w:r>
    </w:p>
    <w:p w:rsidR="0084245E" w:rsidRPr="000A51D4" w:rsidRDefault="00B64F97" w:rsidP="00B64F97">
      <w:pPr>
        <w:pStyle w:val="ac"/>
        <w:spacing w:after="0" w:line="240" w:lineRule="auto"/>
        <w:ind w:left="0" w:firstLine="567"/>
        <w:jc w:val="both"/>
        <w:rPr>
          <w:rFonts w:ascii="Times New Roman" w:eastAsia="Batang" w:hAnsi="Times New Roman"/>
          <w:i w:val="0"/>
          <w:sz w:val="24"/>
          <w:szCs w:val="24"/>
          <w:lang w:eastAsia="ko-KR"/>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84245E" w:rsidRPr="000A51D4">
        <w:rPr>
          <w:rFonts w:ascii="Times New Roman" w:eastAsia="Batang" w:hAnsi="Times New Roman"/>
          <w:i w:val="0"/>
          <w:sz w:val="24"/>
          <w:szCs w:val="24"/>
          <w:lang w:eastAsia="ko-KR"/>
        </w:rPr>
        <w:t>Здоровьесберегающие технологии</w:t>
      </w:r>
    </w:p>
    <w:p w:rsidR="0084245E" w:rsidRDefault="00B64F97" w:rsidP="00B64F97">
      <w:pPr>
        <w:pStyle w:val="ac"/>
        <w:spacing w:after="0" w:line="240" w:lineRule="auto"/>
        <w:ind w:left="0" w:firstLine="567"/>
        <w:jc w:val="both"/>
        <w:rPr>
          <w:rFonts w:ascii="Times New Roman" w:eastAsia="Batang" w:hAnsi="Times New Roman"/>
          <w:i w:val="0"/>
          <w:sz w:val="24"/>
          <w:szCs w:val="24"/>
          <w:lang w:eastAsia="ko-KR"/>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84245E" w:rsidRPr="000A51D4">
        <w:rPr>
          <w:rFonts w:ascii="Times New Roman" w:eastAsia="Batang" w:hAnsi="Times New Roman"/>
          <w:i w:val="0"/>
          <w:sz w:val="24"/>
          <w:szCs w:val="24"/>
          <w:lang w:eastAsia="ko-KR"/>
        </w:rPr>
        <w:t>Инфор</w:t>
      </w:r>
      <w:r w:rsidR="00220809">
        <w:rPr>
          <w:rFonts w:ascii="Times New Roman" w:eastAsia="Batang" w:hAnsi="Times New Roman"/>
          <w:i w:val="0"/>
          <w:sz w:val="24"/>
          <w:szCs w:val="24"/>
          <w:lang w:eastAsia="ko-KR"/>
        </w:rPr>
        <w:t>мационно-</w:t>
      </w:r>
      <w:r w:rsidR="0084245E" w:rsidRPr="000A51D4">
        <w:rPr>
          <w:rFonts w:ascii="Times New Roman" w:eastAsia="Batang" w:hAnsi="Times New Roman"/>
          <w:i w:val="0"/>
          <w:sz w:val="24"/>
          <w:szCs w:val="24"/>
          <w:lang w:eastAsia="ko-KR"/>
        </w:rPr>
        <w:t>компьютерные технологии</w:t>
      </w:r>
    </w:p>
    <w:p w:rsidR="0084245E" w:rsidRDefault="0084245E" w:rsidP="00F46548">
      <w:pPr>
        <w:pStyle w:val="23"/>
        <w:tabs>
          <w:tab w:val="center" w:pos="5392"/>
        </w:tabs>
        <w:spacing w:after="120"/>
        <w:ind w:left="0" w:firstLine="567"/>
        <w:jc w:val="center"/>
        <w:rPr>
          <w:b/>
          <w:sz w:val="28"/>
          <w:szCs w:val="28"/>
        </w:rPr>
      </w:pPr>
      <w:r w:rsidRPr="00A0286F">
        <w:rPr>
          <w:b/>
          <w:sz w:val="28"/>
          <w:szCs w:val="28"/>
        </w:rPr>
        <w:t>Проектирование воспитательно-образовательного процесса</w:t>
      </w:r>
      <w:r>
        <w:rPr>
          <w:b/>
          <w:sz w:val="28"/>
          <w:szCs w:val="28"/>
        </w:rPr>
        <w:t>.</w:t>
      </w:r>
    </w:p>
    <w:p w:rsidR="0084245E" w:rsidRPr="008E2C4E" w:rsidRDefault="0084245E" w:rsidP="00F46548">
      <w:pPr>
        <w:spacing w:after="120" w:line="240" w:lineRule="auto"/>
        <w:ind w:firstLine="567"/>
        <w:jc w:val="center"/>
        <w:rPr>
          <w:rFonts w:ascii="Times New Roman" w:hAnsi="Times New Roman"/>
          <w:b/>
          <w:lang w:eastAsia="ru-RU"/>
        </w:rPr>
      </w:pPr>
      <w:r w:rsidRPr="000A51D4">
        <w:rPr>
          <w:rFonts w:ascii="Times New Roman" w:hAnsi="Times New Roman"/>
          <w:b/>
          <w:lang w:eastAsia="ru-RU"/>
        </w:rPr>
        <w:t xml:space="preserve">Комплексно-тематическое планирование </w:t>
      </w:r>
      <w:r>
        <w:rPr>
          <w:rFonts w:ascii="Times New Roman" w:hAnsi="Times New Roman"/>
          <w:b/>
          <w:lang w:eastAsia="ru-RU"/>
        </w:rPr>
        <w:t>для детей 1,5</w:t>
      </w:r>
      <w:r w:rsidRPr="000A51D4">
        <w:rPr>
          <w:rFonts w:ascii="Times New Roman" w:hAnsi="Times New Roman"/>
          <w:b/>
          <w:lang w:eastAsia="ru-RU"/>
        </w:rPr>
        <w:t xml:space="preserve">-3 </w:t>
      </w:r>
      <w:r w:rsidR="007C3CDB" w:rsidRPr="000A51D4">
        <w:rPr>
          <w:rFonts w:ascii="Times New Roman" w:hAnsi="Times New Roman"/>
          <w:b/>
          <w:lang w:eastAsia="ru-RU"/>
        </w:rPr>
        <w:t>лет (</w:t>
      </w:r>
      <w:r w:rsidRPr="000A51D4">
        <w:rPr>
          <w:rFonts w:ascii="Times New Roman" w:hAnsi="Times New Roman"/>
          <w:b/>
          <w:lang w:eastAsia="ru-RU"/>
        </w:rPr>
        <w:t>групп</w:t>
      </w:r>
      <w:r w:rsidR="00B27C09">
        <w:rPr>
          <w:rFonts w:ascii="Times New Roman" w:hAnsi="Times New Roman"/>
          <w:b/>
          <w:lang w:eastAsia="ru-RU"/>
        </w:rPr>
        <w:t>а</w:t>
      </w:r>
      <w:r w:rsidRPr="000A51D4">
        <w:rPr>
          <w:rFonts w:ascii="Times New Roman" w:hAnsi="Times New Roman"/>
          <w:b/>
          <w:lang w:eastAsia="ru-RU"/>
        </w:rPr>
        <w:t xml:space="preserve"> № </w:t>
      </w:r>
      <w:r w:rsidR="00B27C09">
        <w:rPr>
          <w:rFonts w:ascii="Times New Roman" w:hAnsi="Times New Roman"/>
          <w:b/>
          <w:lang w:eastAsia="ru-RU"/>
        </w:rPr>
        <w:t>8</w:t>
      </w:r>
      <w:r w:rsidRPr="000A51D4">
        <w:rPr>
          <w:rFonts w:ascii="Times New Roman" w:hAnsi="Times New Roman"/>
          <w:b/>
          <w:lang w:eastAsia="ru-RU"/>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119"/>
        <w:gridCol w:w="4536"/>
      </w:tblGrid>
      <w:tr w:rsidR="0084245E" w:rsidRPr="000A51D4" w:rsidTr="00F46548">
        <w:trPr>
          <w:trHeight w:val="489"/>
        </w:trPr>
        <w:tc>
          <w:tcPr>
            <w:tcW w:w="1701" w:type="dxa"/>
          </w:tcPr>
          <w:p w:rsidR="0084245E" w:rsidRPr="000A51D4" w:rsidRDefault="0084245E" w:rsidP="00F46548">
            <w:pPr>
              <w:pStyle w:val="Default"/>
              <w:ind w:hanging="108"/>
              <w:jc w:val="both"/>
            </w:pPr>
            <w:r>
              <w:rPr>
                <w:b/>
                <w:bCs/>
              </w:rPr>
              <w:t>Календар</w:t>
            </w:r>
            <w:r w:rsidRPr="000A51D4">
              <w:rPr>
                <w:b/>
                <w:bCs/>
              </w:rPr>
              <w:t>ный месяц</w:t>
            </w:r>
          </w:p>
        </w:tc>
        <w:tc>
          <w:tcPr>
            <w:tcW w:w="3119" w:type="dxa"/>
          </w:tcPr>
          <w:p w:rsidR="0084245E" w:rsidRPr="000A51D4" w:rsidRDefault="0084245E" w:rsidP="00B64F97">
            <w:pPr>
              <w:pStyle w:val="Default"/>
              <w:ind w:firstLine="34"/>
              <w:jc w:val="center"/>
            </w:pPr>
            <w:r w:rsidRPr="000A51D4">
              <w:rPr>
                <w:b/>
                <w:bCs/>
              </w:rPr>
              <w:t>Темы</w:t>
            </w:r>
          </w:p>
        </w:tc>
        <w:tc>
          <w:tcPr>
            <w:tcW w:w="4536" w:type="dxa"/>
          </w:tcPr>
          <w:p w:rsidR="0084245E" w:rsidRPr="000A51D4" w:rsidRDefault="0084245E" w:rsidP="00B64F97">
            <w:pPr>
              <w:pStyle w:val="Default"/>
              <w:ind w:firstLine="34"/>
              <w:jc w:val="center"/>
              <w:rPr>
                <w:b/>
                <w:bCs/>
              </w:rPr>
            </w:pPr>
            <w:r w:rsidRPr="000A51D4">
              <w:rPr>
                <w:b/>
                <w:bCs/>
              </w:rPr>
              <w:t>Варианты</w:t>
            </w:r>
          </w:p>
          <w:p w:rsidR="0084245E" w:rsidRPr="000A51D4" w:rsidRDefault="0084245E" w:rsidP="00B64F97">
            <w:pPr>
              <w:pStyle w:val="Default"/>
              <w:ind w:firstLine="34"/>
              <w:jc w:val="center"/>
            </w:pPr>
            <w:r w:rsidRPr="000A51D4">
              <w:rPr>
                <w:b/>
                <w:bCs/>
              </w:rPr>
              <w:t>итоговых мероприятий</w:t>
            </w:r>
          </w:p>
        </w:tc>
      </w:tr>
      <w:tr w:rsidR="0084245E" w:rsidRPr="000A51D4" w:rsidTr="00F46548">
        <w:trPr>
          <w:trHeight w:val="1375"/>
        </w:trPr>
        <w:tc>
          <w:tcPr>
            <w:tcW w:w="1701" w:type="dxa"/>
          </w:tcPr>
          <w:p w:rsidR="0084245E" w:rsidRPr="000A51D4" w:rsidRDefault="0084245E" w:rsidP="00B64F97">
            <w:pPr>
              <w:pStyle w:val="Default"/>
              <w:ind w:firstLine="34"/>
              <w:jc w:val="both"/>
              <w:rPr>
                <w:b/>
                <w:bCs/>
                <w:lang w:val="en-US"/>
              </w:rPr>
            </w:pPr>
          </w:p>
          <w:p w:rsidR="0084245E" w:rsidRPr="000A51D4" w:rsidRDefault="0084245E" w:rsidP="00B64F97">
            <w:pPr>
              <w:pStyle w:val="Default"/>
              <w:ind w:firstLine="34"/>
              <w:jc w:val="both"/>
              <w:rPr>
                <w:b/>
              </w:rPr>
            </w:pPr>
            <w:r w:rsidRPr="000A51D4">
              <w:rPr>
                <w:b/>
                <w:iCs/>
              </w:rPr>
              <w:t>Сентябрь</w:t>
            </w:r>
          </w:p>
          <w:p w:rsidR="0084245E" w:rsidRPr="000A51D4" w:rsidRDefault="0084245E" w:rsidP="00B64F97">
            <w:pPr>
              <w:pStyle w:val="Default"/>
              <w:ind w:firstLine="34"/>
              <w:jc w:val="both"/>
              <w:rPr>
                <w:b/>
                <w:iCs/>
                <w:lang w:val="en-US"/>
              </w:rPr>
            </w:pPr>
          </w:p>
          <w:p w:rsidR="0084245E" w:rsidRPr="000A51D4" w:rsidRDefault="0084245E" w:rsidP="00B64F97">
            <w:pPr>
              <w:pStyle w:val="Default"/>
              <w:ind w:firstLine="34"/>
              <w:jc w:val="both"/>
              <w:rPr>
                <w:b/>
                <w:iCs/>
                <w:lang w:val="en-US"/>
              </w:rPr>
            </w:pPr>
          </w:p>
          <w:p w:rsidR="0084245E" w:rsidRPr="000A51D4" w:rsidRDefault="0084245E" w:rsidP="00B64F97">
            <w:pPr>
              <w:pStyle w:val="Default"/>
              <w:ind w:firstLine="34"/>
              <w:jc w:val="both"/>
              <w:rPr>
                <w:b/>
              </w:rPr>
            </w:pPr>
          </w:p>
        </w:tc>
        <w:tc>
          <w:tcPr>
            <w:tcW w:w="3119" w:type="dxa"/>
          </w:tcPr>
          <w:p w:rsidR="0084245E" w:rsidRPr="000A51D4" w:rsidRDefault="0084245E" w:rsidP="00B64F97">
            <w:pPr>
              <w:pStyle w:val="Default"/>
              <w:ind w:firstLine="34"/>
              <w:jc w:val="both"/>
            </w:pPr>
            <w:r w:rsidRPr="000A51D4">
              <w:t>Это – я!</w:t>
            </w:r>
          </w:p>
          <w:p w:rsidR="0084245E" w:rsidRPr="000A51D4" w:rsidRDefault="0084245E" w:rsidP="00B64F97">
            <w:pPr>
              <w:pStyle w:val="Default"/>
              <w:ind w:firstLine="34"/>
              <w:jc w:val="both"/>
            </w:pPr>
            <w:r w:rsidRPr="000A51D4">
              <w:t>1.Наша группа</w:t>
            </w:r>
          </w:p>
          <w:p w:rsidR="0084245E" w:rsidRPr="000A51D4" w:rsidRDefault="0084245E" w:rsidP="00B64F97">
            <w:pPr>
              <w:pStyle w:val="Default"/>
              <w:ind w:firstLine="34"/>
              <w:jc w:val="both"/>
            </w:pPr>
            <w:r w:rsidRPr="000A51D4">
              <w:t>2.Наши игрушки</w:t>
            </w:r>
          </w:p>
          <w:p w:rsidR="0084245E" w:rsidRPr="000A51D4" w:rsidRDefault="0084245E" w:rsidP="00B64F97">
            <w:pPr>
              <w:pStyle w:val="Default"/>
              <w:ind w:firstLine="34"/>
              <w:jc w:val="both"/>
            </w:pPr>
            <w:r w:rsidRPr="000A51D4">
              <w:t>3. Мои друзья</w:t>
            </w:r>
          </w:p>
          <w:p w:rsidR="0084245E" w:rsidRPr="000A51D4" w:rsidRDefault="0084245E" w:rsidP="00B64F97">
            <w:pPr>
              <w:pStyle w:val="Default"/>
              <w:ind w:firstLine="34"/>
              <w:jc w:val="both"/>
            </w:pPr>
            <w:r w:rsidRPr="000A51D4">
              <w:t>4.  Я и моя семья</w:t>
            </w:r>
          </w:p>
        </w:tc>
        <w:tc>
          <w:tcPr>
            <w:tcW w:w="4536" w:type="dxa"/>
          </w:tcPr>
          <w:p w:rsidR="0084245E" w:rsidRPr="000A51D4" w:rsidRDefault="0084245E" w:rsidP="00B64F97">
            <w:pPr>
              <w:pStyle w:val="Default"/>
              <w:ind w:firstLine="34"/>
            </w:pPr>
            <w:r w:rsidRPr="000A51D4">
              <w:t>1. Развлечение «</w:t>
            </w:r>
            <w:proofErr w:type="spellStart"/>
            <w:r w:rsidRPr="000A51D4">
              <w:t>Матрешкино</w:t>
            </w:r>
            <w:proofErr w:type="spellEnd"/>
            <w:r w:rsidRPr="000A51D4">
              <w:t xml:space="preserve"> новоселье»</w:t>
            </w:r>
          </w:p>
          <w:p w:rsidR="0084245E" w:rsidRPr="000A51D4" w:rsidRDefault="0084245E" w:rsidP="00B64F97">
            <w:pPr>
              <w:pStyle w:val="Default"/>
              <w:ind w:firstLine="34"/>
            </w:pPr>
            <w:r w:rsidRPr="000A51D4">
              <w:t>2. Игра «День рождения Мишутки»</w:t>
            </w:r>
          </w:p>
          <w:p w:rsidR="0084245E" w:rsidRPr="000A51D4" w:rsidRDefault="0084245E" w:rsidP="00B64F97">
            <w:pPr>
              <w:pStyle w:val="Default"/>
              <w:ind w:firstLine="34"/>
            </w:pPr>
            <w:r w:rsidRPr="000A51D4">
              <w:t>3. Общение «Как зовут меня, мою маму, бабушку и дедушку»</w:t>
            </w:r>
          </w:p>
          <w:p w:rsidR="0084245E" w:rsidRPr="000A51D4" w:rsidRDefault="0084245E" w:rsidP="00B64F97">
            <w:pPr>
              <w:pStyle w:val="Default"/>
              <w:ind w:firstLine="34"/>
            </w:pPr>
            <w:r w:rsidRPr="000A51D4">
              <w:t>4. Кукольный спектакль «Курочка Ряба»</w:t>
            </w:r>
          </w:p>
        </w:tc>
      </w:tr>
      <w:tr w:rsidR="0084245E" w:rsidRPr="000A51D4" w:rsidTr="00F46548">
        <w:trPr>
          <w:trHeight w:val="70"/>
        </w:trPr>
        <w:tc>
          <w:tcPr>
            <w:tcW w:w="1701" w:type="dxa"/>
          </w:tcPr>
          <w:p w:rsidR="0084245E" w:rsidRPr="000A51D4" w:rsidRDefault="0084245E" w:rsidP="00B64F97">
            <w:pPr>
              <w:pStyle w:val="Default"/>
              <w:ind w:firstLine="34"/>
              <w:jc w:val="both"/>
              <w:rPr>
                <w:b/>
                <w:iCs/>
              </w:rPr>
            </w:pPr>
          </w:p>
          <w:p w:rsidR="0084245E" w:rsidRPr="000A51D4" w:rsidRDefault="0084245E" w:rsidP="00B64F97">
            <w:pPr>
              <w:pStyle w:val="Default"/>
              <w:ind w:firstLine="34"/>
              <w:jc w:val="both"/>
              <w:rPr>
                <w:b/>
                <w:iCs/>
              </w:rPr>
            </w:pPr>
          </w:p>
          <w:p w:rsidR="0084245E" w:rsidRPr="000A51D4" w:rsidRDefault="0084245E" w:rsidP="00B64F97">
            <w:pPr>
              <w:pStyle w:val="Default"/>
              <w:ind w:firstLine="34"/>
              <w:jc w:val="both"/>
              <w:rPr>
                <w:b/>
              </w:rPr>
            </w:pPr>
            <w:r w:rsidRPr="000A51D4">
              <w:rPr>
                <w:b/>
                <w:iCs/>
              </w:rPr>
              <w:t>Октябрь</w:t>
            </w:r>
          </w:p>
          <w:p w:rsidR="0084245E" w:rsidRPr="000A51D4" w:rsidRDefault="0084245E" w:rsidP="00B64F97">
            <w:pPr>
              <w:pStyle w:val="Default"/>
              <w:ind w:firstLine="34"/>
              <w:jc w:val="both"/>
              <w:rPr>
                <w:b/>
                <w:iCs/>
              </w:rPr>
            </w:pPr>
          </w:p>
          <w:p w:rsidR="0084245E" w:rsidRPr="000A51D4" w:rsidRDefault="0084245E" w:rsidP="00B64F97">
            <w:pPr>
              <w:pStyle w:val="Default"/>
              <w:ind w:firstLine="34"/>
              <w:jc w:val="both"/>
              <w:rPr>
                <w:b/>
                <w:bCs/>
              </w:rPr>
            </w:pPr>
          </w:p>
        </w:tc>
        <w:tc>
          <w:tcPr>
            <w:tcW w:w="3119" w:type="dxa"/>
          </w:tcPr>
          <w:p w:rsidR="0084245E" w:rsidRPr="000A51D4" w:rsidRDefault="0084245E" w:rsidP="00B64F97">
            <w:pPr>
              <w:pStyle w:val="Default"/>
              <w:ind w:firstLine="34"/>
              <w:jc w:val="both"/>
              <w:rPr>
                <w:iCs/>
              </w:rPr>
            </w:pPr>
            <w:r w:rsidRPr="000A51D4">
              <w:rPr>
                <w:iCs/>
              </w:rPr>
              <w:t>Осень-осень!</w:t>
            </w:r>
          </w:p>
          <w:p w:rsidR="0084245E" w:rsidRPr="000A51D4" w:rsidRDefault="0084245E" w:rsidP="00B64F97">
            <w:pPr>
              <w:pStyle w:val="Default"/>
              <w:ind w:firstLine="34"/>
              <w:jc w:val="both"/>
            </w:pPr>
            <w:r w:rsidRPr="000A51D4">
              <w:t>1.Мы знакомимся с детским садом!</w:t>
            </w:r>
          </w:p>
          <w:p w:rsidR="0084245E" w:rsidRPr="000A51D4" w:rsidRDefault="0084245E" w:rsidP="00B64F97">
            <w:pPr>
              <w:pStyle w:val="Default"/>
              <w:ind w:firstLine="34"/>
              <w:jc w:val="both"/>
            </w:pPr>
            <w:r w:rsidRPr="000A51D4">
              <w:t>2.Осень золотая</w:t>
            </w:r>
          </w:p>
          <w:p w:rsidR="0084245E" w:rsidRPr="000A51D4" w:rsidRDefault="0084245E" w:rsidP="00B64F97">
            <w:pPr>
              <w:pStyle w:val="Default"/>
              <w:ind w:firstLine="34"/>
              <w:jc w:val="both"/>
            </w:pPr>
            <w:r w:rsidRPr="000A51D4">
              <w:t>3.Фрукты</w:t>
            </w:r>
          </w:p>
          <w:p w:rsidR="0084245E" w:rsidRPr="000A51D4" w:rsidRDefault="0084245E" w:rsidP="00B64F97">
            <w:pPr>
              <w:pStyle w:val="Default"/>
              <w:ind w:firstLine="34"/>
              <w:jc w:val="both"/>
            </w:pPr>
            <w:r w:rsidRPr="000A51D4">
              <w:t>4.Овощи</w:t>
            </w:r>
          </w:p>
        </w:tc>
        <w:tc>
          <w:tcPr>
            <w:tcW w:w="4536" w:type="dxa"/>
          </w:tcPr>
          <w:p w:rsidR="0084245E" w:rsidRPr="000A51D4" w:rsidRDefault="0084245E" w:rsidP="00B64F97">
            <w:pPr>
              <w:pStyle w:val="Default"/>
              <w:ind w:firstLine="34"/>
            </w:pPr>
            <w:r w:rsidRPr="000A51D4">
              <w:t>1.  Игровая ситуация «Что умеют делать руки взрослых в детском саду?»</w:t>
            </w:r>
          </w:p>
          <w:p w:rsidR="0084245E" w:rsidRPr="000A51D4" w:rsidRDefault="0084245E" w:rsidP="00B64F97">
            <w:pPr>
              <w:pStyle w:val="Default"/>
              <w:ind w:firstLine="34"/>
            </w:pPr>
            <w:r w:rsidRPr="000A51D4">
              <w:t>2.Развлечение «Здравствуй осень, золотая»</w:t>
            </w:r>
          </w:p>
          <w:p w:rsidR="0084245E" w:rsidRPr="000A51D4" w:rsidRDefault="0084245E" w:rsidP="00B64F97">
            <w:pPr>
              <w:pStyle w:val="Default"/>
              <w:ind w:firstLine="34"/>
            </w:pPr>
            <w:r w:rsidRPr="000A51D4">
              <w:t>3.Выставка «Подарки осени»</w:t>
            </w:r>
          </w:p>
          <w:p w:rsidR="0084245E" w:rsidRPr="000A51D4" w:rsidRDefault="0084245E" w:rsidP="00B64F97">
            <w:pPr>
              <w:pStyle w:val="Default"/>
              <w:ind w:firstLine="34"/>
            </w:pPr>
            <w:r w:rsidRPr="000A51D4">
              <w:t>4.Игра «Покажем Мишутке наш огород»</w:t>
            </w:r>
          </w:p>
        </w:tc>
      </w:tr>
      <w:tr w:rsidR="0084245E" w:rsidRPr="000A51D4" w:rsidTr="00F46548">
        <w:trPr>
          <w:trHeight w:val="529"/>
        </w:trPr>
        <w:tc>
          <w:tcPr>
            <w:tcW w:w="1701" w:type="dxa"/>
          </w:tcPr>
          <w:p w:rsidR="0084245E" w:rsidRPr="000A51D4" w:rsidRDefault="0084245E" w:rsidP="00B64F97">
            <w:pPr>
              <w:pStyle w:val="Default"/>
              <w:ind w:firstLine="34"/>
              <w:jc w:val="both"/>
              <w:rPr>
                <w:b/>
                <w:iCs/>
              </w:rPr>
            </w:pPr>
          </w:p>
          <w:p w:rsidR="0084245E" w:rsidRPr="000A51D4" w:rsidRDefault="0084245E" w:rsidP="00B64F97">
            <w:pPr>
              <w:pStyle w:val="Default"/>
              <w:ind w:firstLine="34"/>
              <w:jc w:val="both"/>
              <w:rPr>
                <w:b/>
              </w:rPr>
            </w:pPr>
            <w:r w:rsidRPr="000A51D4">
              <w:rPr>
                <w:b/>
                <w:iCs/>
              </w:rPr>
              <w:t>Ноябрь</w:t>
            </w:r>
          </w:p>
          <w:p w:rsidR="0084245E" w:rsidRPr="000A51D4" w:rsidRDefault="0084245E" w:rsidP="00B64F97">
            <w:pPr>
              <w:pStyle w:val="Default"/>
              <w:ind w:firstLine="34"/>
              <w:jc w:val="both"/>
              <w:rPr>
                <w:b/>
                <w:iCs/>
                <w:lang w:val="en-US"/>
              </w:rPr>
            </w:pPr>
          </w:p>
        </w:tc>
        <w:tc>
          <w:tcPr>
            <w:tcW w:w="3119" w:type="dxa"/>
          </w:tcPr>
          <w:p w:rsidR="0084245E" w:rsidRPr="000A51D4" w:rsidRDefault="0084245E" w:rsidP="00B64F97">
            <w:pPr>
              <w:pStyle w:val="Default"/>
              <w:ind w:firstLine="34"/>
              <w:jc w:val="both"/>
            </w:pPr>
            <w:r w:rsidRPr="000A51D4">
              <w:t>Природа вокруг нас!</w:t>
            </w:r>
          </w:p>
          <w:p w:rsidR="0084245E" w:rsidRPr="000A51D4" w:rsidRDefault="0084245E" w:rsidP="00B64F97">
            <w:pPr>
              <w:pStyle w:val="Default"/>
              <w:ind w:firstLine="34"/>
              <w:jc w:val="both"/>
            </w:pPr>
            <w:r w:rsidRPr="000A51D4">
              <w:t>1.Дети – друзья природы</w:t>
            </w:r>
          </w:p>
          <w:p w:rsidR="0084245E" w:rsidRPr="000A51D4" w:rsidRDefault="0084245E" w:rsidP="00B64F97">
            <w:pPr>
              <w:pStyle w:val="Default"/>
              <w:ind w:firstLine="34"/>
              <w:jc w:val="both"/>
            </w:pPr>
            <w:r w:rsidRPr="000A51D4">
              <w:t>2.Дикие животные</w:t>
            </w:r>
          </w:p>
          <w:p w:rsidR="0084245E" w:rsidRPr="000A51D4" w:rsidRDefault="0084245E" w:rsidP="00B64F97">
            <w:pPr>
              <w:pStyle w:val="Default"/>
              <w:ind w:firstLine="34"/>
              <w:jc w:val="both"/>
            </w:pPr>
            <w:r w:rsidRPr="000A51D4">
              <w:t>3.Домашние животные</w:t>
            </w:r>
          </w:p>
          <w:p w:rsidR="0084245E" w:rsidRPr="000A51D4" w:rsidRDefault="0084245E" w:rsidP="00B64F97">
            <w:pPr>
              <w:pStyle w:val="Default"/>
              <w:ind w:firstLine="34"/>
              <w:jc w:val="both"/>
            </w:pPr>
            <w:r w:rsidRPr="000A51D4">
              <w:t>4.Птицы вокруг нас</w:t>
            </w:r>
          </w:p>
        </w:tc>
        <w:tc>
          <w:tcPr>
            <w:tcW w:w="4536" w:type="dxa"/>
          </w:tcPr>
          <w:p w:rsidR="0084245E" w:rsidRPr="000A51D4" w:rsidRDefault="0084245E" w:rsidP="00B64F97">
            <w:pPr>
              <w:pStyle w:val="Default"/>
              <w:ind w:firstLine="34"/>
            </w:pPr>
            <w:r w:rsidRPr="000A51D4">
              <w:t>1. Общение</w:t>
            </w:r>
            <w:r w:rsidR="00F46548">
              <w:t xml:space="preserve"> </w:t>
            </w:r>
            <w:r w:rsidRPr="000A51D4">
              <w:t>«Что надо делать осенью»</w:t>
            </w:r>
          </w:p>
          <w:p w:rsidR="0084245E" w:rsidRPr="000A51D4" w:rsidRDefault="0084245E" w:rsidP="00B64F97">
            <w:pPr>
              <w:pStyle w:val="Default"/>
              <w:ind w:firstLine="34"/>
            </w:pPr>
            <w:r w:rsidRPr="000A51D4">
              <w:t>2.Выставка детского творчества «Трава для зайчат» (Рисование)</w:t>
            </w:r>
          </w:p>
          <w:p w:rsidR="0084245E" w:rsidRPr="000A51D4" w:rsidRDefault="0084245E" w:rsidP="00B64F97">
            <w:pPr>
              <w:pStyle w:val="Default"/>
              <w:ind w:firstLine="34"/>
            </w:pPr>
            <w:r w:rsidRPr="000A51D4">
              <w:t>3.Развлечение «Бабушкин дворик»</w:t>
            </w:r>
          </w:p>
          <w:p w:rsidR="0084245E" w:rsidRPr="000A51D4" w:rsidRDefault="0084245E" w:rsidP="00B64F97">
            <w:pPr>
              <w:pStyle w:val="Default"/>
              <w:ind w:firstLine="34"/>
            </w:pPr>
            <w:r w:rsidRPr="000A51D4">
              <w:t>4.Игры-забавы «Птицы и птенчики»</w:t>
            </w:r>
          </w:p>
        </w:tc>
      </w:tr>
      <w:tr w:rsidR="0084245E" w:rsidRPr="000A51D4" w:rsidTr="00F46548">
        <w:trPr>
          <w:trHeight w:val="1257"/>
        </w:trPr>
        <w:tc>
          <w:tcPr>
            <w:tcW w:w="1701" w:type="dxa"/>
          </w:tcPr>
          <w:p w:rsidR="0084245E" w:rsidRPr="000A51D4" w:rsidRDefault="0084245E" w:rsidP="00B64F97">
            <w:pPr>
              <w:pStyle w:val="Default"/>
              <w:ind w:firstLine="34"/>
              <w:jc w:val="both"/>
              <w:rPr>
                <w:b/>
                <w:bCs/>
              </w:rPr>
            </w:pPr>
          </w:p>
          <w:p w:rsidR="0084245E" w:rsidRPr="000A51D4" w:rsidRDefault="0084245E" w:rsidP="00B64F97">
            <w:pPr>
              <w:pStyle w:val="Default"/>
              <w:ind w:firstLine="34"/>
              <w:jc w:val="both"/>
              <w:rPr>
                <w:b/>
              </w:rPr>
            </w:pPr>
            <w:r w:rsidRPr="000A51D4">
              <w:rPr>
                <w:b/>
                <w:iCs/>
              </w:rPr>
              <w:t>Декабрь</w:t>
            </w:r>
          </w:p>
          <w:p w:rsidR="0084245E" w:rsidRPr="000A51D4" w:rsidRDefault="0084245E" w:rsidP="00B64F97">
            <w:pPr>
              <w:pStyle w:val="Default"/>
              <w:ind w:firstLine="34"/>
              <w:jc w:val="both"/>
              <w:rPr>
                <w:b/>
                <w:lang w:val="en-US"/>
              </w:rPr>
            </w:pPr>
          </w:p>
          <w:p w:rsidR="0084245E" w:rsidRPr="000A51D4" w:rsidRDefault="0084245E" w:rsidP="00B64F97">
            <w:pPr>
              <w:pStyle w:val="Default"/>
              <w:ind w:firstLine="34"/>
              <w:jc w:val="both"/>
              <w:rPr>
                <w:b/>
                <w:lang w:val="en-US"/>
              </w:rPr>
            </w:pPr>
          </w:p>
        </w:tc>
        <w:tc>
          <w:tcPr>
            <w:tcW w:w="3119" w:type="dxa"/>
          </w:tcPr>
          <w:p w:rsidR="0084245E" w:rsidRPr="000A51D4" w:rsidRDefault="0084245E" w:rsidP="00B64F97">
            <w:pPr>
              <w:pStyle w:val="Default"/>
              <w:ind w:firstLine="34"/>
              <w:jc w:val="both"/>
            </w:pPr>
            <w:r w:rsidRPr="000A51D4">
              <w:t>В гостях у сказки</w:t>
            </w:r>
          </w:p>
          <w:p w:rsidR="0084245E" w:rsidRPr="000A51D4" w:rsidRDefault="0084245E" w:rsidP="00B64F97">
            <w:pPr>
              <w:pStyle w:val="Default"/>
              <w:ind w:firstLine="34"/>
              <w:jc w:val="both"/>
            </w:pPr>
            <w:r w:rsidRPr="000A51D4">
              <w:t>1.Моя любимая зимняя сказка</w:t>
            </w:r>
          </w:p>
          <w:p w:rsidR="0084245E" w:rsidRPr="000A51D4" w:rsidRDefault="0084245E" w:rsidP="00B64F97">
            <w:pPr>
              <w:pStyle w:val="Default"/>
              <w:ind w:firstLine="34"/>
              <w:jc w:val="both"/>
            </w:pPr>
            <w:r w:rsidRPr="000A51D4">
              <w:t>2.Зравствуй, зимушка - зима</w:t>
            </w:r>
          </w:p>
          <w:p w:rsidR="0084245E" w:rsidRPr="000A51D4" w:rsidRDefault="0084245E" w:rsidP="00B64F97">
            <w:pPr>
              <w:pStyle w:val="Default"/>
              <w:ind w:firstLine="34"/>
              <w:jc w:val="both"/>
            </w:pPr>
            <w:r w:rsidRPr="000A51D4">
              <w:t>3. У кого какие шубки.</w:t>
            </w:r>
          </w:p>
          <w:p w:rsidR="0084245E" w:rsidRPr="000A51D4" w:rsidRDefault="0084245E" w:rsidP="00B64F97">
            <w:pPr>
              <w:pStyle w:val="Default"/>
              <w:ind w:firstLine="34"/>
              <w:jc w:val="both"/>
            </w:pPr>
            <w:r w:rsidRPr="000A51D4">
              <w:t>4. Встречаем Новый год</w:t>
            </w:r>
          </w:p>
        </w:tc>
        <w:tc>
          <w:tcPr>
            <w:tcW w:w="4536" w:type="dxa"/>
          </w:tcPr>
          <w:p w:rsidR="0084245E" w:rsidRPr="000A51D4" w:rsidRDefault="0084245E" w:rsidP="00B64F97">
            <w:pPr>
              <w:pStyle w:val="Default"/>
              <w:ind w:firstLine="34"/>
            </w:pPr>
            <w:r w:rsidRPr="000A51D4">
              <w:t xml:space="preserve">1. Инсценировка </w:t>
            </w:r>
            <w:proofErr w:type="spellStart"/>
            <w:r w:rsidRPr="000A51D4">
              <w:t>р.н.с</w:t>
            </w:r>
            <w:proofErr w:type="spellEnd"/>
            <w:r w:rsidRPr="000A51D4">
              <w:t>. «Козлятки и волк» (обр. Ушинского)</w:t>
            </w:r>
          </w:p>
          <w:p w:rsidR="0084245E" w:rsidRPr="000A51D4" w:rsidRDefault="0084245E" w:rsidP="00B64F97">
            <w:pPr>
              <w:pStyle w:val="Default"/>
              <w:ind w:firstLine="34"/>
            </w:pPr>
            <w:r w:rsidRPr="000A51D4">
              <w:t>2.Выставка детского творчества «На деревья, на лужок тихо падает снежок»</w:t>
            </w:r>
          </w:p>
          <w:p w:rsidR="0084245E" w:rsidRPr="000A51D4" w:rsidRDefault="0084245E" w:rsidP="00B64F97">
            <w:pPr>
              <w:pStyle w:val="Default"/>
              <w:ind w:firstLine="34"/>
            </w:pPr>
            <w:r w:rsidRPr="000A51D4">
              <w:t>3.Игра – ситуация «Непослушный котенок»</w:t>
            </w:r>
          </w:p>
          <w:p w:rsidR="0084245E" w:rsidRPr="000A51D4" w:rsidRDefault="0084245E" w:rsidP="00B64F97">
            <w:pPr>
              <w:pStyle w:val="Default"/>
              <w:ind w:firstLine="34"/>
            </w:pPr>
            <w:r w:rsidRPr="000A51D4">
              <w:t>4.Праздник «Здравствуй, елочка»</w:t>
            </w:r>
          </w:p>
        </w:tc>
      </w:tr>
      <w:tr w:rsidR="0084245E" w:rsidRPr="000A51D4" w:rsidTr="00F46548">
        <w:trPr>
          <w:trHeight w:val="1247"/>
        </w:trPr>
        <w:tc>
          <w:tcPr>
            <w:tcW w:w="1701" w:type="dxa"/>
          </w:tcPr>
          <w:p w:rsidR="0084245E" w:rsidRPr="000A51D4" w:rsidRDefault="0084245E" w:rsidP="00B64F97">
            <w:pPr>
              <w:pStyle w:val="Default"/>
              <w:ind w:firstLine="34"/>
              <w:jc w:val="both"/>
              <w:rPr>
                <w:b/>
                <w:iCs/>
              </w:rPr>
            </w:pPr>
          </w:p>
          <w:p w:rsidR="0084245E" w:rsidRPr="000A51D4" w:rsidRDefault="0084245E" w:rsidP="00B64F97">
            <w:pPr>
              <w:pStyle w:val="Default"/>
              <w:ind w:firstLine="34"/>
              <w:jc w:val="both"/>
              <w:rPr>
                <w:b/>
              </w:rPr>
            </w:pPr>
            <w:r w:rsidRPr="000A51D4">
              <w:rPr>
                <w:b/>
                <w:iCs/>
              </w:rPr>
              <w:t>Январь</w:t>
            </w:r>
          </w:p>
          <w:p w:rsidR="0084245E" w:rsidRPr="000A51D4" w:rsidRDefault="0084245E" w:rsidP="00B64F97">
            <w:pPr>
              <w:pStyle w:val="Default"/>
              <w:ind w:firstLine="34"/>
              <w:jc w:val="both"/>
              <w:rPr>
                <w:b/>
                <w:iCs/>
                <w:lang w:val="en-US"/>
              </w:rPr>
            </w:pPr>
          </w:p>
          <w:p w:rsidR="0084245E" w:rsidRPr="000A51D4" w:rsidRDefault="0084245E" w:rsidP="00B64F97">
            <w:pPr>
              <w:pStyle w:val="Default"/>
              <w:ind w:firstLine="34"/>
              <w:jc w:val="both"/>
              <w:rPr>
                <w:b/>
                <w:bCs/>
                <w:lang w:val="en-US"/>
              </w:rPr>
            </w:pPr>
          </w:p>
        </w:tc>
        <w:tc>
          <w:tcPr>
            <w:tcW w:w="3119" w:type="dxa"/>
          </w:tcPr>
          <w:p w:rsidR="0084245E" w:rsidRPr="000A51D4" w:rsidRDefault="0084245E" w:rsidP="00B64F97">
            <w:pPr>
              <w:pStyle w:val="Default"/>
              <w:ind w:firstLine="34"/>
              <w:jc w:val="both"/>
            </w:pPr>
            <w:r w:rsidRPr="000A51D4">
              <w:t>Здоровье и безопасность</w:t>
            </w:r>
          </w:p>
          <w:p w:rsidR="0084245E" w:rsidRPr="000A51D4" w:rsidRDefault="0084245E" w:rsidP="00B64F97">
            <w:pPr>
              <w:pStyle w:val="Default"/>
              <w:ind w:firstLine="34"/>
              <w:jc w:val="both"/>
            </w:pPr>
            <w:r w:rsidRPr="000A51D4">
              <w:t>1.Про то, как мы обуваемся и одеваемся</w:t>
            </w:r>
          </w:p>
          <w:p w:rsidR="0084245E" w:rsidRPr="000A51D4" w:rsidRDefault="0084245E" w:rsidP="00B64F97">
            <w:pPr>
              <w:pStyle w:val="Default"/>
              <w:ind w:firstLine="34"/>
              <w:jc w:val="both"/>
            </w:pPr>
            <w:r w:rsidRPr="000A51D4">
              <w:t>2. Дорожная безопасность</w:t>
            </w:r>
          </w:p>
          <w:p w:rsidR="0084245E" w:rsidRPr="000A51D4" w:rsidRDefault="0084245E" w:rsidP="00B64F97">
            <w:pPr>
              <w:pStyle w:val="Default"/>
              <w:ind w:firstLine="34"/>
              <w:jc w:val="both"/>
            </w:pPr>
            <w:r w:rsidRPr="000A51D4">
              <w:t>3 .Зимние развлечения</w:t>
            </w:r>
          </w:p>
        </w:tc>
        <w:tc>
          <w:tcPr>
            <w:tcW w:w="4536" w:type="dxa"/>
          </w:tcPr>
          <w:p w:rsidR="0084245E" w:rsidRPr="000A51D4" w:rsidRDefault="0084245E" w:rsidP="00B64F97">
            <w:pPr>
              <w:pStyle w:val="Default"/>
              <w:ind w:firstLine="34"/>
            </w:pPr>
            <w:r w:rsidRPr="000A51D4">
              <w:t>1.Игровая ситуация «Как Машеньку одеть на прогулку»</w:t>
            </w:r>
          </w:p>
          <w:p w:rsidR="0084245E" w:rsidRPr="000A51D4" w:rsidRDefault="0084245E" w:rsidP="00B64F97">
            <w:pPr>
              <w:pStyle w:val="Default"/>
              <w:ind w:firstLine="34"/>
            </w:pPr>
            <w:r w:rsidRPr="000A51D4">
              <w:t>2.Настольный театр «Волк и семеро козлят»</w:t>
            </w:r>
          </w:p>
          <w:p w:rsidR="0084245E" w:rsidRPr="000A51D4" w:rsidRDefault="0084245E" w:rsidP="00B64F97">
            <w:pPr>
              <w:pStyle w:val="Default"/>
              <w:ind w:firstLine="34"/>
            </w:pPr>
            <w:r w:rsidRPr="000A51D4">
              <w:t>3. Общение «Как мишка с матрешкой зимой гуляли»</w:t>
            </w:r>
          </w:p>
        </w:tc>
      </w:tr>
      <w:tr w:rsidR="0084245E" w:rsidRPr="000A51D4" w:rsidTr="00F46548">
        <w:trPr>
          <w:trHeight w:val="1207"/>
        </w:trPr>
        <w:tc>
          <w:tcPr>
            <w:tcW w:w="1701" w:type="dxa"/>
          </w:tcPr>
          <w:p w:rsidR="0084245E" w:rsidRPr="000A51D4" w:rsidRDefault="0084245E" w:rsidP="00B64F97">
            <w:pPr>
              <w:pStyle w:val="Default"/>
              <w:ind w:firstLine="34"/>
              <w:jc w:val="both"/>
              <w:rPr>
                <w:b/>
                <w:iCs/>
              </w:rPr>
            </w:pPr>
          </w:p>
          <w:p w:rsidR="0084245E" w:rsidRPr="000A51D4" w:rsidRDefault="0084245E" w:rsidP="00B64F97">
            <w:pPr>
              <w:pStyle w:val="Default"/>
              <w:ind w:firstLine="34"/>
              <w:jc w:val="both"/>
              <w:rPr>
                <w:b/>
              </w:rPr>
            </w:pPr>
            <w:r w:rsidRPr="000A51D4">
              <w:rPr>
                <w:b/>
                <w:iCs/>
              </w:rPr>
              <w:t>Февраль</w:t>
            </w:r>
          </w:p>
          <w:p w:rsidR="0084245E" w:rsidRPr="000A51D4" w:rsidRDefault="0084245E" w:rsidP="00B64F97">
            <w:pPr>
              <w:pStyle w:val="Default"/>
              <w:ind w:firstLine="34"/>
              <w:jc w:val="both"/>
              <w:rPr>
                <w:b/>
                <w:iCs/>
                <w:lang w:val="en-US"/>
              </w:rPr>
            </w:pPr>
          </w:p>
        </w:tc>
        <w:tc>
          <w:tcPr>
            <w:tcW w:w="3119" w:type="dxa"/>
          </w:tcPr>
          <w:p w:rsidR="0084245E" w:rsidRPr="000A51D4" w:rsidRDefault="0084245E" w:rsidP="00B64F97">
            <w:pPr>
              <w:pStyle w:val="Default"/>
              <w:ind w:firstLine="34"/>
              <w:jc w:val="both"/>
            </w:pPr>
            <w:r w:rsidRPr="000A51D4">
              <w:t>Я и взрослые</w:t>
            </w:r>
          </w:p>
          <w:p w:rsidR="0084245E" w:rsidRPr="000A51D4" w:rsidRDefault="0084245E" w:rsidP="00B64F97">
            <w:pPr>
              <w:pStyle w:val="Default"/>
              <w:ind w:firstLine="34"/>
              <w:jc w:val="both"/>
            </w:pPr>
            <w:r w:rsidRPr="000A51D4">
              <w:t>1.Труд врача</w:t>
            </w:r>
          </w:p>
          <w:p w:rsidR="0084245E" w:rsidRPr="000A51D4" w:rsidRDefault="0084245E" w:rsidP="00B64F97">
            <w:pPr>
              <w:pStyle w:val="Default"/>
              <w:ind w:firstLine="34"/>
              <w:jc w:val="both"/>
            </w:pPr>
            <w:r w:rsidRPr="000A51D4">
              <w:t>2.Здоровье</w:t>
            </w:r>
          </w:p>
          <w:p w:rsidR="0084245E" w:rsidRPr="000A51D4" w:rsidRDefault="0084245E" w:rsidP="00B64F97">
            <w:pPr>
              <w:pStyle w:val="Default"/>
              <w:ind w:firstLine="34"/>
              <w:jc w:val="both"/>
            </w:pPr>
            <w:r w:rsidRPr="000A51D4">
              <w:t>3.Мой папа самый лучший</w:t>
            </w:r>
          </w:p>
          <w:p w:rsidR="0084245E" w:rsidRPr="000A51D4" w:rsidRDefault="0084245E" w:rsidP="00B64F97">
            <w:pPr>
              <w:pStyle w:val="Default"/>
              <w:ind w:firstLine="34"/>
              <w:jc w:val="both"/>
            </w:pPr>
            <w:r w:rsidRPr="000A51D4">
              <w:t>4.Наши добрые дела</w:t>
            </w:r>
          </w:p>
        </w:tc>
        <w:tc>
          <w:tcPr>
            <w:tcW w:w="4536" w:type="dxa"/>
          </w:tcPr>
          <w:p w:rsidR="0084245E" w:rsidRPr="000A51D4" w:rsidRDefault="0084245E" w:rsidP="00B64F97">
            <w:pPr>
              <w:pStyle w:val="Default"/>
              <w:ind w:firstLine="34"/>
            </w:pPr>
            <w:r w:rsidRPr="000A51D4">
              <w:t>1. Игра «У Ляли болят зубы»</w:t>
            </w:r>
          </w:p>
          <w:p w:rsidR="0084245E" w:rsidRPr="000A51D4" w:rsidRDefault="0084245E" w:rsidP="00B64F97">
            <w:pPr>
              <w:pStyle w:val="Default"/>
              <w:ind w:firstLine="34"/>
            </w:pPr>
            <w:r w:rsidRPr="000A51D4">
              <w:t>2.Игровая ситуация «Мишутка простудился»</w:t>
            </w:r>
          </w:p>
          <w:p w:rsidR="0084245E" w:rsidRPr="000A51D4" w:rsidRDefault="0084245E" w:rsidP="00B64F97">
            <w:pPr>
              <w:pStyle w:val="Default"/>
              <w:ind w:firstLine="34"/>
            </w:pPr>
            <w:r w:rsidRPr="000A51D4">
              <w:t>3.Выставка детского творчества  «Салют для папы»</w:t>
            </w:r>
          </w:p>
          <w:p w:rsidR="0084245E" w:rsidRPr="000A51D4" w:rsidRDefault="0084245E" w:rsidP="00B64F97">
            <w:pPr>
              <w:pStyle w:val="Default"/>
              <w:ind w:firstLine="34"/>
            </w:pPr>
            <w:r w:rsidRPr="000A51D4">
              <w:t>4.Игра – ситуация «Каждой вещи свое место»</w:t>
            </w:r>
          </w:p>
        </w:tc>
      </w:tr>
      <w:tr w:rsidR="0084245E" w:rsidRPr="000A51D4" w:rsidTr="00F46548">
        <w:trPr>
          <w:trHeight w:val="1381"/>
        </w:trPr>
        <w:tc>
          <w:tcPr>
            <w:tcW w:w="1701" w:type="dxa"/>
          </w:tcPr>
          <w:p w:rsidR="0084245E" w:rsidRPr="000A51D4" w:rsidRDefault="0084245E" w:rsidP="00B64F97">
            <w:pPr>
              <w:pStyle w:val="Default"/>
              <w:ind w:firstLine="34"/>
              <w:jc w:val="both"/>
              <w:rPr>
                <w:b/>
              </w:rPr>
            </w:pPr>
            <w:r w:rsidRPr="000A51D4">
              <w:rPr>
                <w:b/>
                <w:iCs/>
              </w:rPr>
              <w:lastRenderedPageBreak/>
              <w:t>Март</w:t>
            </w:r>
          </w:p>
          <w:p w:rsidR="0084245E" w:rsidRPr="000A51D4" w:rsidRDefault="0084245E" w:rsidP="00B64F97">
            <w:pPr>
              <w:pStyle w:val="Default"/>
              <w:ind w:firstLine="34"/>
              <w:jc w:val="both"/>
              <w:rPr>
                <w:b/>
                <w:iCs/>
                <w:lang w:val="en-US"/>
              </w:rPr>
            </w:pPr>
          </w:p>
        </w:tc>
        <w:tc>
          <w:tcPr>
            <w:tcW w:w="3119" w:type="dxa"/>
          </w:tcPr>
          <w:p w:rsidR="0084245E" w:rsidRPr="000A51D4" w:rsidRDefault="0084245E" w:rsidP="00B64F97">
            <w:pPr>
              <w:pStyle w:val="Default"/>
              <w:ind w:firstLine="34"/>
              <w:jc w:val="both"/>
            </w:pPr>
            <w:r w:rsidRPr="000A51D4">
              <w:t>Мой родной дом</w:t>
            </w:r>
          </w:p>
          <w:p w:rsidR="0084245E" w:rsidRPr="000A51D4" w:rsidRDefault="0084245E" w:rsidP="00B64F97">
            <w:pPr>
              <w:pStyle w:val="Default"/>
              <w:ind w:firstLine="34"/>
              <w:jc w:val="both"/>
            </w:pPr>
            <w:r w:rsidRPr="000A51D4">
              <w:t>1.Моя любимая  мамочка</w:t>
            </w:r>
          </w:p>
          <w:p w:rsidR="0084245E" w:rsidRPr="000A51D4" w:rsidRDefault="0084245E" w:rsidP="00B64F97">
            <w:pPr>
              <w:pStyle w:val="Default"/>
              <w:ind w:firstLine="34"/>
              <w:jc w:val="both"/>
            </w:pPr>
            <w:r w:rsidRPr="000A51D4">
              <w:t>2.Труд повара</w:t>
            </w:r>
          </w:p>
          <w:p w:rsidR="0084245E" w:rsidRPr="000A51D4" w:rsidRDefault="0084245E" w:rsidP="00B64F97">
            <w:pPr>
              <w:pStyle w:val="Default"/>
              <w:ind w:firstLine="34"/>
              <w:jc w:val="both"/>
            </w:pPr>
            <w:r w:rsidRPr="000A51D4">
              <w:t>3.Гости</w:t>
            </w:r>
          </w:p>
          <w:p w:rsidR="0084245E" w:rsidRPr="000A51D4" w:rsidRDefault="0084245E" w:rsidP="00B64F97">
            <w:pPr>
              <w:pStyle w:val="Default"/>
              <w:ind w:firstLine="34"/>
              <w:jc w:val="both"/>
            </w:pPr>
            <w:r w:rsidRPr="000A51D4">
              <w:t>4.Квартира</w:t>
            </w:r>
          </w:p>
          <w:p w:rsidR="0084245E" w:rsidRPr="000A51D4" w:rsidRDefault="0084245E" w:rsidP="00B64F97">
            <w:pPr>
              <w:pStyle w:val="Default"/>
              <w:ind w:firstLine="34"/>
              <w:jc w:val="both"/>
            </w:pPr>
          </w:p>
        </w:tc>
        <w:tc>
          <w:tcPr>
            <w:tcW w:w="4536" w:type="dxa"/>
          </w:tcPr>
          <w:p w:rsidR="0084245E" w:rsidRPr="000A51D4" w:rsidRDefault="0084245E" w:rsidP="00B64F97">
            <w:pPr>
              <w:pStyle w:val="Default"/>
              <w:ind w:firstLine="34"/>
            </w:pPr>
            <w:r w:rsidRPr="000A51D4">
              <w:t>1. Выставка детского творчества «Платочек для мамы»</w:t>
            </w:r>
          </w:p>
          <w:p w:rsidR="0084245E" w:rsidRPr="000A51D4" w:rsidRDefault="0084245E" w:rsidP="00B64F97">
            <w:pPr>
              <w:pStyle w:val="Default"/>
              <w:ind w:firstLine="34"/>
            </w:pPr>
            <w:r w:rsidRPr="000A51D4">
              <w:t>2. Игровая ситуация «Как повар готовит кашу»</w:t>
            </w:r>
          </w:p>
          <w:p w:rsidR="0084245E" w:rsidRPr="000A51D4" w:rsidRDefault="0084245E" w:rsidP="00B64F97">
            <w:pPr>
              <w:pStyle w:val="Default"/>
              <w:ind w:firstLine="34"/>
            </w:pPr>
            <w:r w:rsidRPr="000A51D4">
              <w:t>3. Общение  «Как мама и папа встречали гостей»</w:t>
            </w:r>
          </w:p>
          <w:p w:rsidR="0084245E" w:rsidRPr="000A51D4" w:rsidRDefault="0084245E" w:rsidP="00B64F97">
            <w:pPr>
              <w:pStyle w:val="Default"/>
              <w:ind w:firstLine="34"/>
            </w:pPr>
            <w:r w:rsidRPr="000A51D4">
              <w:t>4.Игра – ситуация «</w:t>
            </w:r>
            <w:proofErr w:type="spellStart"/>
            <w:r w:rsidRPr="000A51D4">
              <w:t>Мишуткино</w:t>
            </w:r>
            <w:proofErr w:type="spellEnd"/>
            <w:r w:rsidRPr="000A51D4">
              <w:t xml:space="preserve"> новоселье»</w:t>
            </w:r>
          </w:p>
        </w:tc>
      </w:tr>
      <w:tr w:rsidR="0084245E" w:rsidRPr="000A51D4" w:rsidTr="00F46548">
        <w:trPr>
          <w:trHeight w:val="268"/>
        </w:trPr>
        <w:tc>
          <w:tcPr>
            <w:tcW w:w="1701" w:type="dxa"/>
            <w:tcBorders>
              <w:top w:val="nil"/>
            </w:tcBorders>
          </w:tcPr>
          <w:p w:rsidR="0084245E" w:rsidRPr="000A51D4" w:rsidRDefault="0084245E" w:rsidP="00B64F97">
            <w:pPr>
              <w:pStyle w:val="Default"/>
              <w:ind w:firstLine="34"/>
              <w:jc w:val="both"/>
              <w:rPr>
                <w:b/>
              </w:rPr>
            </w:pPr>
            <w:r w:rsidRPr="000A51D4">
              <w:rPr>
                <w:b/>
                <w:iCs/>
              </w:rPr>
              <w:t>Апрель</w:t>
            </w:r>
          </w:p>
          <w:p w:rsidR="0084245E" w:rsidRPr="000A51D4" w:rsidRDefault="0084245E" w:rsidP="00B64F97">
            <w:pPr>
              <w:pStyle w:val="Default"/>
              <w:ind w:firstLine="34"/>
              <w:jc w:val="both"/>
              <w:rPr>
                <w:b/>
                <w:iCs/>
              </w:rPr>
            </w:pPr>
          </w:p>
        </w:tc>
        <w:tc>
          <w:tcPr>
            <w:tcW w:w="3119" w:type="dxa"/>
            <w:tcBorders>
              <w:top w:val="nil"/>
            </w:tcBorders>
          </w:tcPr>
          <w:p w:rsidR="0084245E" w:rsidRPr="000A51D4" w:rsidRDefault="0084245E" w:rsidP="00B64F97">
            <w:pPr>
              <w:pStyle w:val="Default"/>
              <w:ind w:firstLine="34"/>
              <w:jc w:val="both"/>
            </w:pPr>
            <w:r w:rsidRPr="000A51D4">
              <w:t>Весеннее настроение</w:t>
            </w:r>
          </w:p>
          <w:p w:rsidR="0084245E" w:rsidRPr="000A51D4" w:rsidRDefault="0084245E" w:rsidP="00B64F97">
            <w:pPr>
              <w:pStyle w:val="Default"/>
              <w:ind w:firstLine="34"/>
              <w:jc w:val="both"/>
            </w:pPr>
            <w:r w:rsidRPr="000A51D4">
              <w:t>1.Ярко светит солнышко</w:t>
            </w:r>
          </w:p>
          <w:p w:rsidR="0084245E" w:rsidRPr="000A51D4" w:rsidRDefault="0084245E" w:rsidP="00B64F97">
            <w:pPr>
              <w:pStyle w:val="Default"/>
              <w:ind w:firstLine="34"/>
              <w:jc w:val="both"/>
            </w:pPr>
            <w:r w:rsidRPr="000A51D4">
              <w:t>2.Встречаем пернатых друзей</w:t>
            </w:r>
          </w:p>
          <w:p w:rsidR="0084245E" w:rsidRPr="000A51D4" w:rsidRDefault="0084245E" w:rsidP="00B64F97">
            <w:pPr>
              <w:pStyle w:val="Default"/>
              <w:ind w:firstLine="34"/>
              <w:jc w:val="both"/>
            </w:pPr>
            <w:r w:rsidRPr="000A51D4">
              <w:t>3.Труд няни</w:t>
            </w:r>
          </w:p>
          <w:p w:rsidR="0084245E" w:rsidRPr="000A51D4" w:rsidRDefault="0084245E" w:rsidP="00B64F97">
            <w:pPr>
              <w:pStyle w:val="Default"/>
              <w:ind w:firstLine="34"/>
              <w:jc w:val="both"/>
            </w:pPr>
            <w:r w:rsidRPr="000A51D4">
              <w:t>4.Деревья весной</w:t>
            </w:r>
          </w:p>
          <w:p w:rsidR="0084245E" w:rsidRPr="000A51D4" w:rsidRDefault="0084245E" w:rsidP="00B64F97">
            <w:pPr>
              <w:pStyle w:val="Default"/>
              <w:ind w:firstLine="34"/>
              <w:jc w:val="both"/>
            </w:pPr>
          </w:p>
        </w:tc>
        <w:tc>
          <w:tcPr>
            <w:tcW w:w="4536" w:type="dxa"/>
            <w:tcBorders>
              <w:top w:val="nil"/>
            </w:tcBorders>
          </w:tcPr>
          <w:p w:rsidR="0084245E" w:rsidRPr="000A51D4" w:rsidRDefault="0084245E" w:rsidP="00B64F97">
            <w:pPr>
              <w:pStyle w:val="Default"/>
              <w:ind w:firstLine="34"/>
            </w:pPr>
            <w:r w:rsidRPr="000A51D4">
              <w:t>1. Настольный театр  по сказке «Теремок»</w:t>
            </w:r>
          </w:p>
          <w:p w:rsidR="0084245E" w:rsidRPr="000A51D4" w:rsidRDefault="0084245E" w:rsidP="00B64F97">
            <w:pPr>
              <w:pStyle w:val="Default"/>
              <w:ind w:firstLine="34"/>
            </w:pPr>
            <w:r w:rsidRPr="000A51D4">
              <w:t>2. Выставка детского творчества «Украсим полянку для птиц»</w:t>
            </w:r>
          </w:p>
          <w:p w:rsidR="0084245E" w:rsidRPr="000A51D4" w:rsidRDefault="0084245E" w:rsidP="00B64F97">
            <w:pPr>
              <w:pStyle w:val="Default"/>
              <w:ind w:firstLine="34"/>
            </w:pPr>
            <w:r w:rsidRPr="000A51D4">
              <w:t>3. Игра – ситуация «Поможем нашей нянечке убрать игрушки»</w:t>
            </w:r>
          </w:p>
          <w:p w:rsidR="0084245E" w:rsidRPr="000A51D4" w:rsidRDefault="0084245E" w:rsidP="00B64F97">
            <w:pPr>
              <w:pStyle w:val="Default"/>
              <w:ind w:firstLine="34"/>
            </w:pPr>
            <w:r w:rsidRPr="000A51D4">
              <w:t>4.   Наблюдение «Природа просыпается»</w:t>
            </w:r>
          </w:p>
        </w:tc>
      </w:tr>
      <w:tr w:rsidR="0084245E" w:rsidRPr="000A51D4" w:rsidTr="00F46548">
        <w:trPr>
          <w:trHeight w:val="1459"/>
        </w:trPr>
        <w:tc>
          <w:tcPr>
            <w:tcW w:w="1701" w:type="dxa"/>
          </w:tcPr>
          <w:p w:rsidR="0084245E" w:rsidRPr="000A51D4" w:rsidRDefault="0084245E" w:rsidP="00B64F97">
            <w:pPr>
              <w:pStyle w:val="Default"/>
              <w:ind w:firstLine="34"/>
              <w:jc w:val="both"/>
              <w:rPr>
                <w:b/>
              </w:rPr>
            </w:pPr>
            <w:r w:rsidRPr="000A51D4">
              <w:rPr>
                <w:b/>
                <w:iCs/>
              </w:rPr>
              <w:t>Май</w:t>
            </w:r>
          </w:p>
          <w:p w:rsidR="0084245E" w:rsidRPr="000A51D4" w:rsidRDefault="0084245E" w:rsidP="00B64F97">
            <w:pPr>
              <w:pStyle w:val="Default"/>
              <w:ind w:firstLine="34"/>
              <w:jc w:val="both"/>
              <w:rPr>
                <w:b/>
                <w:iCs/>
              </w:rPr>
            </w:pPr>
          </w:p>
        </w:tc>
        <w:tc>
          <w:tcPr>
            <w:tcW w:w="3119" w:type="dxa"/>
          </w:tcPr>
          <w:p w:rsidR="0084245E" w:rsidRPr="000A51D4" w:rsidRDefault="0084245E" w:rsidP="00B64F97">
            <w:pPr>
              <w:pStyle w:val="Default"/>
              <w:ind w:firstLine="34"/>
              <w:jc w:val="both"/>
            </w:pPr>
            <w:r w:rsidRPr="000A51D4">
              <w:t>Весенняя полянка</w:t>
            </w:r>
          </w:p>
          <w:p w:rsidR="0084245E" w:rsidRPr="000A51D4" w:rsidRDefault="0084245E" w:rsidP="00B64F97">
            <w:pPr>
              <w:pStyle w:val="Default"/>
              <w:ind w:firstLine="34"/>
              <w:jc w:val="both"/>
            </w:pPr>
            <w:r w:rsidRPr="000A51D4">
              <w:t>1.Весна  - красна</w:t>
            </w:r>
          </w:p>
          <w:p w:rsidR="0084245E" w:rsidRPr="000A51D4" w:rsidRDefault="0084245E" w:rsidP="00B64F97">
            <w:pPr>
              <w:pStyle w:val="Default"/>
              <w:ind w:firstLine="34"/>
              <w:jc w:val="both"/>
            </w:pPr>
            <w:r w:rsidRPr="000A51D4">
              <w:t>2.Водичка-водичка</w:t>
            </w:r>
          </w:p>
          <w:p w:rsidR="0084245E" w:rsidRPr="000A51D4" w:rsidRDefault="0084245E" w:rsidP="00B64F97">
            <w:pPr>
              <w:pStyle w:val="Default"/>
              <w:ind w:firstLine="34"/>
              <w:jc w:val="both"/>
            </w:pPr>
            <w:r w:rsidRPr="000A51D4">
              <w:t>3.В саду ли огороде</w:t>
            </w:r>
          </w:p>
          <w:p w:rsidR="0084245E" w:rsidRPr="000A51D4" w:rsidRDefault="0084245E" w:rsidP="00B64F97">
            <w:pPr>
              <w:pStyle w:val="Default"/>
              <w:ind w:firstLine="34"/>
              <w:jc w:val="both"/>
            </w:pPr>
            <w:r w:rsidRPr="000A51D4">
              <w:t>4.Цветы</w:t>
            </w:r>
          </w:p>
        </w:tc>
        <w:tc>
          <w:tcPr>
            <w:tcW w:w="4536" w:type="dxa"/>
          </w:tcPr>
          <w:p w:rsidR="0084245E" w:rsidRPr="000A51D4" w:rsidRDefault="0084245E" w:rsidP="00B64F97">
            <w:pPr>
              <w:pStyle w:val="Default"/>
              <w:ind w:firstLine="34"/>
            </w:pPr>
            <w:r w:rsidRPr="000A51D4">
              <w:t>1.Развлечение «Весна, весна красная…»</w:t>
            </w:r>
          </w:p>
          <w:p w:rsidR="0084245E" w:rsidRPr="000A51D4" w:rsidRDefault="0084245E" w:rsidP="00B64F97">
            <w:pPr>
              <w:pStyle w:val="Default"/>
              <w:ind w:firstLine="34"/>
            </w:pPr>
            <w:r w:rsidRPr="000A51D4">
              <w:t>2.Общение на тему  «Машенька хочет купаться (не хочет купаться)!»</w:t>
            </w:r>
          </w:p>
          <w:p w:rsidR="0084245E" w:rsidRPr="000A51D4" w:rsidRDefault="0084245E" w:rsidP="00B64F97">
            <w:pPr>
              <w:pStyle w:val="Default"/>
              <w:ind w:firstLine="34"/>
            </w:pPr>
            <w:r w:rsidRPr="000A51D4">
              <w:t xml:space="preserve">3. Театр на </w:t>
            </w:r>
            <w:proofErr w:type="spellStart"/>
            <w:r w:rsidRPr="000A51D4">
              <w:t>фланелеграфе</w:t>
            </w:r>
            <w:proofErr w:type="spellEnd"/>
            <w:r w:rsidRPr="000A51D4">
              <w:t xml:space="preserve"> «Репка»</w:t>
            </w:r>
          </w:p>
          <w:p w:rsidR="0084245E" w:rsidRPr="000A51D4" w:rsidRDefault="0084245E" w:rsidP="00B64F97">
            <w:pPr>
              <w:pStyle w:val="Default"/>
              <w:ind w:firstLine="34"/>
            </w:pPr>
            <w:r w:rsidRPr="000A51D4">
              <w:t>4.Выставка детского творчества «Весенняя полянка»</w:t>
            </w:r>
          </w:p>
        </w:tc>
      </w:tr>
    </w:tbl>
    <w:p w:rsidR="0084245E" w:rsidRPr="000A51D4" w:rsidRDefault="0084245E" w:rsidP="00F46548">
      <w:pPr>
        <w:spacing w:before="120" w:after="120" w:line="240" w:lineRule="auto"/>
        <w:jc w:val="both"/>
        <w:rPr>
          <w:rFonts w:ascii="Times New Roman" w:hAnsi="Times New Roman"/>
          <w:b/>
          <w:lang w:eastAsia="ru-RU"/>
        </w:rPr>
      </w:pPr>
      <w:r w:rsidRPr="000A51D4">
        <w:rPr>
          <w:rFonts w:ascii="Times New Roman" w:hAnsi="Times New Roman"/>
          <w:b/>
          <w:lang w:eastAsia="ru-RU"/>
        </w:rPr>
        <w:t>Комплексно-тематическое планирование</w:t>
      </w:r>
      <w:r>
        <w:rPr>
          <w:rFonts w:ascii="Times New Roman" w:hAnsi="Times New Roman"/>
          <w:b/>
          <w:lang w:eastAsia="ru-RU"/>
        </w:rPr>
        <w:t xml:space="preserve"> для детей 3-4 лет (групп</w:t>
      </w:r>
      <w:r w:rsidR="00220809">
        <w:rPr>
          <w:rFonts w:ascii="Times New Roman" w:hAnsi="Times New Roman"/>
          <w:b/>
          <w:lang w:eastAsia="ru-RU"/>
        </w:rPr>
        <w:t>ы</w:t>
      </w:r>
      <w:r>
        <w:rPr>
          <w:rFonts w:ascii="Times New Roman" w:hAnsi="Times New Roman"/>
          <w:b/>
          <w:lang w:eastAsia="ru-RU"/>
        </w:rPr>
        <w:t xml:space="preserve"> № </w:t>
      </w:r>
      <w:r w:rsidR="00B27C09">
        <w:rPr>
          <w:rFonts w:ascii="Times New Roman" w:hAnsi="Times New Roman"/>
          <w:b/>
          <w:lang w:eastAsia="ru-RU"/>
        </w:rPr>
        <w:t>1</w:t>
      </w:r>
      <w:r>
        <w:rPr>
          <w:rFonts w:ascii="Times New Roman" w:hAnsi="Times New Roman"/>
          <w:b/>
          <w:lang w:eastAsia="ru-RU"/>
        </w:rPr>
        <w:t xml:space="preserve">, № </w:t>
      </w:r>
      <w:r w:rsidR="00B27C09">
        <w:rPr>
          <w:rFonts w:ascii="Times New Roman" w:hAnsi="Times New Roman"/>
          <w:b/>
          <w:lang w:eastAsia="ru-RU"/>
        </w:rPr>
        <w:t>2</w:t>
      </w:r>
      <w:r w:rsidRPr="000A51D4">
        <w:rPr>
          <w:rFonts w:ascii="Times New Roman" w:hAnsi="Times New Roman"/>
          <w:b/>
          <w:lang w:eastAsia="ru-RU"/>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119"/>
        <w:gridCol w:w="4536"/>
      </w:tblGrid>
      <w:tr w:rsidR="0084245E" w:rsidRPr="00B511B7" w:rsidTr="00F46548">
        <w:trPr>
          <w:trHeight w:val="489"/>
        </w:trPr>
        <w:tc>
          <w:tcPr>
            <w:tcW w:w="1701" w:type="dxa"/>
          </w:tcPr>
          <w:p w:rsidR="0084245E" w:rsidRPr="00B511B7" w:rsidRDefault="0084245E" w:rsidP="00F46548">
            <w:pPr>
              <w:pStyle w:val="Default"/>
              <w:ind w:firstLine="34"/>
              <w:jc w:val="center"/>
            </w:pPr>
            <w:r w:rsidRPr="00B511B7">
              <w:rPr>
                <w:b/>
                <w:bCs/>
              </w:rPr>
              <w:t>Календарный месяц</w:t>
            </w:r>
          </w:p>
        </w:tc>
        <w:tc>
          <w:tcPr>
            <w:tcW w:w="3119" w:type="dxa"/>
          </w:tcPr>
          <w:p w:rsidR="0084245E" w:rsidRPr="00B511B7" w:rsidRDefault="0084245E" w:rsidP="00F46548">
            <w:pPr>
              <w:pStyle w:val="Default"/>
              <w:ind w:firstLine="34"/>
              <w:jc w:val="center"/>
            </w:pPr>
            <w:r w:rsidRPr="00B511B7">
              <w:rPr>
                <w:b/>
                <w:bCs/>
              </w:rPr>
              <w:t>Темы</w:t>
            </w:r>
          </w:p>
        </w:tc>
        <w:tc>
          <w:tcPr>
            <w:tcW w:w="4536" w:type="dxa"/>
          </w:tcPr>
          <w:p w:rsidR="0084245E" w:rsidRPr="00B511B7" w:rsidRDefault="0084245E" w:rsidP="00F46548">
            <w:pPr>
              <w:pStyle w:val="Default"/>
              <w:ind w:firstLine="34"/>
              <w:jc w:val="center"/>
            </w:pPr>
            <w:r w:rsidRPr="00B511B7">
              <w:rPr>
                <w:b/>
                <w:bCs/>
              </w:rPr>
              <w:t>Варианты итоговых мероприятий</w:t>
            </w:r>
          </w:p>
        </w:tc>
      </w:tr>
      <w:tr w:rsidR="0084245E" w:rsidRPr="00B511B7" w:rsidTr="00F46548">
        <w:trPr>
          <w:trHeight w:val="1375"/>
        </w:trPr>
        <w:tc>
          <w:tcPr>
            <w:tcW w:w="1701" w:type="dxa"/>
          </w:tcPr>
          <w:p w:rsidR="0084245E" w:rsidRPr="00122920" w:rsidRDefault="0084245E" w:rsidP="00F46548">
            <w:pPr>
              <w:pStyle w:val="Default"/>
              <w:ind w:firstLine="34"/>
              <w:rPr>
                <w:b/>
                <w:bCs/>
              </w:rPr>
            </w:pPr>
          </w:p>
          <w:p w:rsidR="0084245E" w:rsidRPr="00B511B7" w:rsidRDefault="0084245E" w:rsidP="00F46548">
            <w:pPr>
              <w:pStyle w:val="Default"/>
              <w:ind w:firstLine="34"/>
              <w:rPr>
                <w:b/>
              </w:rPr>
            </w:pPr>
            <w:r w:rsidRPr="00B511B7">
              <w:rPr>
                <w:b/>
                <w:iCs/>
              </w:rPr>
              <w:t>Сентябрь</w:t>
            </w:r>
          </w:p>
          <w:p w:rsidR="0084245E" w:rsidRPr="00B511B7" w:rsidRDefault="0084245E" w:rsidP="00F46548">
            <w:pPr>
              <w:pStyle w:val="Default"/>
              <w:ind w:firstLine="34"/>
              <w:rPr>
                <w:b/>
                <w:iCs/>
                <w:lang w:val="en-US"/>
              </w:rPr>
            </w:pPr>
          </w:p>
          <w:p w:rsidR="0084245E" w:rsidRPr="00B511B7" w:rsidRDefault="0084245E" w:rsidP="00F46548">
            <w:pPr>
              <w:pStyle w:val="Default"/>
              <w:ind w:firstLine="34"/>
              <w:rPr>
                <w:b/>
                <w:iCs/>
                <w:lang w:val="en-US"/>
              </w:rPr>
            </w:pPr>
          </w:p>
          <w:p w:rsidR="0084245E" w:rsidRPr="00B511B7" w:rsidRDefault="0084245E" w:rsidP="00F46548">
            <w:pPr>
              <w:pStyle w:val="Default"/>
              <w:ind w:firstLine="34"/>
              <w:rPr>
                <w:b/>
              </w:rPr>
            </w:pPr>
          </w:p>
        </w:tc>
        <w:tc>
          <w:tcPr>
            <w:tcW w:w="3119" w:type="dxa"/>
          </w:tcPr>
          <w:p w:rsidR="0084245E" w:rsidRPr="00B511B7" w:rsidRDefault="0084245E" w:rsidP="00F46548">
            <w:pPr>
              <w:pStyle w:val="Default"/>
              <w:ind w:firstLine="34"/>
            </w:pPr>
            <w:r w:rsidRPr="00B511B7">
              <w:t xml:space="preserve">    Это – я!</w:t>
            </w:r>
          </w:p>
          <w:p w:rsidR="0084245E" w:rsidRPr="00B511B7" w:rsidRDefault="0084245E" w:rsidP="00F46548">
            <w:pPr>
              <w:pStyle w:val="Default"/>
              <w:ind w:firstLine="34"/>
            </w:pPr>
            <w:r w:rsidRPr="00B511B7">
              <w:t xml:space="preserve">1.Наша группа </w:t>
            </w:r>
          </w:p>
          <w:p w:rsidR="0084245E" w:rsidRPr="00B511B7" w:rsidRDefault="0084245E" w:rsidP="00F46548">
            <w:pPr>
              <w:pStyle w:val="Default"/>
              <w:ind w:firstLine="34"/>
            </w:pPr>
            <w:r w:rsidRPr="00B511B7">
              <w:t xml:space="preserve">2.Наши игрушки </w:t>
            </w:r>
          </w:p>
          <w:p w:rsidR="0084245E" w:rsidRPr="00B511B7" w:rsidRDefault="0084245E" w:rsidP="00F46548">
            <w:pPr>
              <w:pStyle w:val="Default"/>
              <w:ind w:firstLine="34"/>
            </w:pPr>
            <w:r w:rsidRPr="00B511B7">
              <w:t xml:space="preserve">3. Мои друзья </w:t>
            </w:r>
          </w:p>
          <w:p w:rsidR="0084245E" w:rsidRPr="00B511B7" w:rsidRDefault="0084245E" w:rsidP="00F46548">
            <w:pPr>
              <w:pStyle w:val="Default"/>
              <w:ind w:firstLine="34"/>
            </w:pPr>
            <w:r w:rsidRPr="00B511B7">
              <w:t>4.  Я и моя семья</w:t>
            </w:r>
          </w:p>
        </w:tc>
        <w:tc>
          <w:tcPr>
            <w:tcW w:w="4536" w:type="dxa"/>
          </w:tcPr>
          <w:p w:rsidR="0084245E" w:rsidRPr="00B511B7" w:rsidRDefault="0084245E" w:rsidP="00F46548">
            <w:pPr>
              <w:pStyle w:val="Default"/>
              <w:ind w:firstLine="34"/>
            </w:pPr>
            <w:r w:rsidRPr="00B511B7">
              <w:t>1.Развлечение «</w:t>
            </w:r>
            <w:proofErr w:type="spellStart"/>
            <w:r w:rsidRPr="00B511B7">
              <w:t>Матрешкино</w:t>
            </w:r>
            <w:proofErr w:type="spellEnd"/>
            <w:r w:rsidRPr="00B511B7">
              <w:t xml:space="preserve"> новоселье» </w:t>
            </w:r>
          </w:p>
          <w:p w:rsidR="0084245E" w:rsidRPr="00B511B7" w:rsidRDefault="0084245E" w:rsidP="00F46548">
            <w:pPr>
              <w:pStyle w:val="Default"/>
              <w:ind w:firstLine="34"/>
            </w:pPr>
            <w:r w:rsidRPr="00B511B7">
              <w:t xml:space="preserve">2.Игра «День рождения Мишутки» </w:t>
            </w:r>
          </w:p>
          <w:p w:rsidR="0084245E" w:rsidRPr="00B511B7" w:rsidRDefault="0084245E" w:rsidP="00F46548">
            <w:pPr>
              <w:pStyle w:val="Default"/>
              <w:ind w:firstLine="34"/>
            </w:pPr>
            <w:r w:rsidRPr="00B511B7">
              <w:t>3.Сюжетно-ролеваяигра «Мои гости»</w:t>
            </w:r>
          </w:p>
          <w:p w:rsidR="0084245E" w:rsidRPr="00B511B7" w:rsidRDefault="0084245E" w:rsidP="00F46548">
            <w:pPr>
              <w:pStyle w:val="Default"/>
              <w:ind w:firstLine="34"/>
            </w:pPr>
            <w:r w:rsidRPr="00B511B7">
              <w:t>4. Фотоколлаж  «Моя семья »</w:t>
            </w:r>
          </w:p>
        </w:tc>
      </w:tr>
      <w:tr w:rsidR="0084245E" w:rsidRPr="00B511B7" w:rsidTr="00F46548">
        <w:trPr>
          <w:trHeight w:val="70"/>
        </w:trPr>
        <w:tc>
          <w:tcPr>
            <w:tcW w:w="1701" w:type="dxa"/>
          </w:tcPr>
          <w:p w:rsidR="0084245E" w:rsidRPr="00B511B7" w:rsidRDefault="0084245E" w:rsidP="00F46548">
            <w:pPr>
              <w:pStyle w:val="Default"/>
              <w:ind w:firstLine="34"/>
              <w:rPr>
                <w:b/>
                <w:iCs/>
              </w:rPr>
            </w:pPr>
          </w:p>
          <w:p w:rsidR="0084245E" w:rsidRPr="00B511B7" w:rsidRDefault="0084245E" w:rsidP="00F46548">
            <w:pPr>
              <w:pStyle w:val="Default"/>
              <w:ind w:firstLine="34"/>
              <w:rPr>
                <w:b/>
                <w:iCs/>
              </w:rPr>
            </w:pPr>
          </w:p>
          <w:p w:rsidR="0084245E" w:rsidRPr="00B511B7" w:rsidRDefault="0084245E" w:rsidP="00F46548">
            <w:pPr>
              <w:pStyle w:val="Default"/>
              <w:ind w:firstLine="34"/>
              <w:rPr>
                <w:b/>
              </w:rPr>
            </w:pPr>
            <w:r w:rsidRPr="00B511B7">
              <w:rPr>
                <w:b/>
                <w:iCs/>
              </w:rPr>
              <w:t>Октябрь</w:t>
            </w:r>
          </w:p>
          <w:p w:rsidR="0084245E" w:rsidRPr="00B511B7" w:rsidRDefault="0084245E" w:rsidP="00F46548">
            <w:pPr>
              <w:pStyle w:val="Default"/>
              <w:ind w:firstLine="34"/>
              <w:rPr>
                <w:b/>
                <w:iCs/>
              </w:rPr>
            </w:pPr>
          </w:p>
          <w:p w:rsidR="0084245E" w:rsidRPr="00B511B7" w:rsidRDefault="0084245E" w:rsidP="00F46548">
            <w:pPr>
              <w:pStyle w:val="Default"/>
              <w:ind w:firstLine="34"/>
              <w:rPr>
                <w:b/>
                <w:bCs/>
              </w:rPr>
            </w:pPr>
          </w:p>
        </w:tc>
        <w:tc>
          <w:tcPr>
            <w:tcW w:w="3119" w:type="dxa"/>
          </w:tcPr>
          <w:p w:rsidR="0084245E" w:rsidRPr="00B511B7" w:rsidRDefault="0084245E" w:rsidP="00F46548">
            <w:pPr>
              <w:pStyle w:val="Default"/>
              <w:ind w:firstLine="34"/>
              <w:rPr>
                <w:iCs/>
              </w:rPr>
            </w:pPr>
            <w:r w:rsidRPr="00B511B7">
              <w:rPr>
                <w:iCs/>
              </w:rPr>
              <w:t xml:space="preserve"> Осень-осень!</w:t>
            </w:r>
          </w:p>
          <w:p w:rsidR="0084245E" w:rsidRPr="00B511B7" w:rsidRDefault="0084245E" w:rsidP="00F46548">
            <w:pPr>
              <w:pStyle w:val="Default"/>
              <w:ind w:firstLine="34"/>
            </w:pPr>
            <w:r w:rsidRPr="00B511B7">
              <w:t>1.Наш чудесный детский сад.</w:t>
            </w:r>
          </w:p>
          <w:p w:rsidR="0084245E" w:rsidRPr="00B511B7" w:rsidRDefault="0084245E" w:rsidP="00F46548">
            <w:pPr>
              <w:pStyle w:val="Default"/>
              <w:ind w:firstLine="34"/>
            </w:pPr>
            <w:r w:rsidRPr="00B511B7">
              <w:t xml:space="preserve">2.Здравствуй, осень золотая. </w:t>
            </w:r>
          </w:p>
          <w:p w:rsidR="0084245E" w:rsidRPr="00B511B7" w:rsidRDefault="0084245E" w:rsidP="00F46548">
            <w:pPr>
              <w:pStyle w:val="Default"/>
              <w:ind w:firstLine="34"/>
            </w:pPr>
            <w:r w:rsidRPr="00B511B7">
              <w:t>3.В саду и в огороде.</w:t>
            </w:r>
          </w:p>
          <w:p w:rsidR="0084245E" w:rsidRPr="00B511B7" w:rsidRDefault="0084245E" w:rsidP="00F46548">
            <w:pPr>
              <w:pStyle w:val="Default"/>
              <w:ind w:firstLine="34"/>
            </w:pPr>
            <w:r w:rsidRPr="00B511B7">
              <w:t>4.Витамины на грядке и на дереве.</w:t>
            </w:r>
          </w:p>
        </w:tc>
        <w:tc>
          <w:tcPr>
            <w:tcW w:w="4536" w:type="dxa"/>
          </w:tcPr>
          <w:p w:rsidR="0084245E" w:rsidRPr="00B511B7" w:rsidRDefault="0084245E" w:rsidP="00F46548">
            <w:pPr>
              <w:pStyle w:val="Default"/>
              <w:ind w:firstLine="34"/>
            </w:pPr>
            <w:r w:rsidRPr="00B511B7">
              <w:t>1.Сюжетно-ролевая игра «Детский сад »</w:t>
            </w:r>
          </w:p>
          <w:p w:rsidR="0084245E" w:rsidRPr="00B511B7" w:rsidRDefault="0084245E" w:rsidP="00F46548">
            <w:pPr>
              <w:pStyle w:val="Default"/>
              <w:ind w:firstLine="34"/>
            </w:pPr>
            <w:r w:rsidRPr="00B511B7">
              <w:t xml:space="preserve">2.Развлечение «Здравствуй осень, золотая» </w:t>
            </w:r>
          </w:p>
          <w:p w:rsidR="0084245E" w:rsidRPr="00B511B7" w:rsidRDefault="0084245E" w:rsidP="00F46548">
            <w:pPr>
              <w:pStyle w:val="Default"/>
              <w:ind w:firstLine="34"/>
            </w:pPr>
            <w:r w:rsidRPr="00B511B7">
              <w:t xml:space="preserve">3.Выставка «Подарки осени» </w:t>
            </w:r>
          </w:p>
          <w:p w:rsidR="0084245E" w:rsidRPr="00B511B7" w:rsidRDefault="0084245E" w:rsidP="00F46548">
            <w:pPr>
              <w:pStyle w:val="Default"/>
              <w:ind w:firstLine="34"/>
            </w:pPr>
            <w:r w:rsidRPr="00B511B7">
              <w:t xml:space="preserve">4.Игра-забавы « Полезное- неполезное», «Съедобное -несъедобное» </w:t>
            </w:r>
          </w:p>
        </w:tc>
      </w:tr>
      <w:tr w:rsidR="0084245E" w:rsidRPr="00B511B7" w:rsidTr="00F46548">
        <w:trPr>
          <w:trHeight w:val="529"/>
        </w:trPr>
        <w:tc>
          <w:tcPr>
            <w:tcW w:w="1701" w:type="dxa"/>
          </w:tcPr>
          <w:p w:rsidR="0084245E" w:rsidRPr="00B511B7" w:rsidRDefault="0084245E" w:rsidP="00F46548">
            <w:pPr>
              <w:pStyle w:val="Default"/>
              <w:ind w:firstLine="34"/>
              <w:rPr>
                <w:b/>
                <w:iCs/>
              </w:rPr>
            </w:pPr>
          </w:p>
          <w:p w:rsidR="0084245E" w:rsidRPr="00B511B7" w:rsidRDefault="0084245E" w:rsidP="00F46548">
            <w:pPr>
              <w:pStyle w:val="Default"/>
              <w:ind w:firstLine="34"/>
              <w:rPr>
                <w:b/>
              </w:rPr>
            </w:pPr>
            <w:r w:rsidRPr="00B511B7">
              <w:rPr>
                <w:b/>
                <w:iCs/>
              </w:rPr>
              <w:t>Ноябрь</w:t>
            </w:r>
          </w:p>
          <w:p w:rsidR="0084245E" w:rsidRPr="00B511B7" w:rsidRDefault="0084245E" w:rsidP="00F46548">
            <w:pPr>
              <w:pStyle w:val="Default"/>
              <w:ind w:firstLine="34"/>
              <w:rPr>
                <w:b/>
                <w:iCs/>
                <w:lang w:val="en-US"/>
              </w:rPr>
            </w:pPr>
          </w:p>
        </w:tc>
        <w:tc>
          <w:tcPr>
            <w:tcW w:w="3119" w:type="dxa"/>
          </w:tcPr>
          <w:p w:rsidR="0084245E" w:rsidRPr="00B511B7" w:rsidRDefault="0084245E" w:rsidP="00F46548">
            <w:pPr>
              <w:pStyle w:val="Default"/>
              <w:ind w:firstLine="34"/>
            </w:pPr>
            <w:r w:rsidRPr="00B511B7">
              <w:t xml:space="preserve">      Природа вокруг нас!</w:t>
            </w:r>
          </w:p>
          <w:p w:rsidR="0084245E" w:rsidRPr="00B511B7" w:rsidRDefault="0084245E" w:rsidP="00F46548">
            <w:pPr>
              <w:pStyle w:val="Default"/>
              <w:ind w:firstLine="34"/>
            </w:pPr>
            <w:r w:rsidRPr="00B511B7">
              <w:t>1.Дети – друзья природы</w:t>
            </w:r>
          </w:p>
          <w:p w:rsidR="0084245E" w:rsidRPr="00B511B7" w:rsidRDefault="0084245E" w:rsidP="00F46548">
            <w:pPr>
              <w:pStyle w:val="Default"/>
              <w:ind w:firstLine="34"/>
            </w:pPr>
            <w:r w:rsidRPr="00B511B7">
              <w:t xml:space="preserve">2.Дикие животные </w:t>
            </w:r>
          </w:p>
          <w:p w:rsidR="0084245E" w:rsidRPr="00B511B7" w:rsidRDefault="0084245E" w:rsidP="00F46548">
            <w:pPr>
              <w:pStyle w:val="Default"/>
              <w:ind w:firstLine="34"/>
            </w:pPr>
            <w:r w:rsidRPr="00B511B7">
              <w:t xml:space="preserve">3.Домашние животные </w:t>
            </w:r>
          </w:p>
          <w:p w:rsidR="0084245E" w:rsidRPr="000047AF" w:rsidRDefault="0084245E" w:rsidP="00F46548">
            <w:pPr>
              <w:pStyle w:val="Default"/>
              <w:ind w:firstLine="34"/>
            </w:pPr>
            <w:r w:rsidRPr="00B511B7">
              <w:t>4.Птицы вокруг нас</w:t>
            </w:r>
          </w:p>
        </w:tc>
        <w:tc>
          <w:tcPr>
            <w:tcW w:w="4536" w:type="dxa"/>
          </w:tcPr>
          <w:p w:rsidR="0084245E" w:rsidRPr="00B511B7" w:rsidRDefault="0084245E" w:rsidP="00F46548">
            <w:pPr>
              <w:pStyle w:val="Default"/>
              <w:ind w:firstLine="34"/>
            </w:pPr>
            <w:r w:rsidRPr="00B511B7">
              <w:t>1. Игра- ситуация «Помоги птенцу»</w:t>
            </w:r>
          </w:p>
          <w:p w:rsidR="0084245E" w:rsidRPr="00B511B7" w:rsidRDefault="0084245E" w:rsidP="00F46548">
            <w:pPr>
              <w:pStyle w:val="Default"/>
              <w:ind w:firstLine="34"/>
            </w:pPr>
            <w:r w:rsidRPr="00B511B7">
              <w:t xml:space="preserve">2.Куколный театр «Теремок» </w:t>
            </w:r>
          </w:p>
          <w:p w:rsidR="0084245E" w:rsidRPr="00B511B7" w:rsidRDefault="0084245E" w:rsidP="00F46548">
            <w:pPr>
              <w:pStyle w:val="Default"/>
              <w:ind w:firstLine="34"/>
            </w:pPr>
            <w:r w:rsidRPr="00B511B7">
              <w:t xml:space="preserve">3.Сюжетно-ролевая игра «Бабушкин дворик» </w:t>
            </w:r>
          </w:p>
          <w:p w:rsidR="0084245E" w:rsidRPr="00B511B7" w:rsidRDefault="0084245E" w:rsidP="00F46548">
            <w:pPr>
              <w:pStyle w:val="Default"/>
              <w:ind w:firstLine="34"/>
            </w:pPr>
            <w:r w:rsidRPr="00B511B7">
              <w:t>4. Выставка детского творчества</w:t>
            </w:r>
          </w:p>
          <w:p w:rsidR="0084245E" w:rsidRPr="00B511B7" w:rsidRDefault="0084245E" w:rsidP="00F46548">
            <w:pPr>
              <w:pStyle w:val="Default"/>
              <w:ind w:firstLine="34"/>
            </w:pPr>
            <w:r w:rsidRPr="00B511B7">
              <w:t>«Украсим кормушку для птиц»</w:t>
            </w:r>
          </w:p>
        </w:tc>
      </w:tr>
      <w:tr w:rsidR="0084245E" w:rsidRPr="00B511B7" w:rsidTr="00F46548">
        <w:trPr>
          <w:trHeight w:val="552"/>
        </w:trPr>
        <w:tc>
          <w:tcPr>
            <w:tcW w:w="1701" w:type="dxa"/>
          </w:tcPr>
          <w:p w:rsidR="0084245E" w:rsidRPr="00B511B7" w:rsidRDefault="0084245E" w:rsidP="00F46548">
            <w:pPr>
              <w:pStyle w:val="Default"/>
              <w:ind w:firstLine="34"/>
              <w:rPr>
                <w:b/>
                <w:bCs/>
              </w:rPr>
            </w:pPr>
          </w:p>
          <w:p w:rsidR="0084245E" w:rsidRPr="00B511B7" w:rsidRDefault="0084245E" w:rsidP="00F46548">
            <w:pPr>
              <w:pStyle w:val="Default"/>
              <w:ind w:firstLine="34"/>
              <w:rPr>
                <w:b/>
              </w:rPr>
            </w:pPr>
            <w:r w:rsidRPr="00B511B7">
              <w:rPr>
                <w:b/>
                <w:iCs/>
              </w:rPr>
              <w:t>Декабрь</w:t>
            </w:r>
          </w:p>
          <w:p w:rsidR="0084245E" w:rsidRPr="00B511B7" w:rsidRDefault="0084245E" w:rsidP="00F46548">
            <w:pPr>
              <w:pStyle w:val="Default"/>
              <w:ind w:firstLine="34"/>
              <w:rPr>
                <w:b/>
              </w:rPr>
            </w:pPr>
          </w:p>
          <w:p w:rsidR="0084245E" w:rsidRPr="00B511B7" w:rsidRDefault="0084245E" w:rsidP="00F46548">
            <w:pPr>
              <w:pStyle w:val="Default"/>
              <w:ind w:firstLine="34"/>
              <w:rPr>
                <w:b/>
              </w:rPr>
            </w:pPr>
          </w:p>
        </w:tc>
        <w:tc>
          <w:tcPr>
            <w:tcW w:w="3119" w:type="dxa"/>
          </w:tcPr>
          <w:p w:rsidR="0084245E" w:rsidRPr="00B511B7" w:rsidRDefault="0084245E" w:rsidP="00F46548">
            <w:pPr>
              <w:pStyle w:val="Default"/>
              <w:ind w:firstLine="34"/>
            </w:pPr>
            <w:r w:rsidRPr="00B511B7">
              <w:t>В гостях у сказки</w:t>
            </w:r>
          </w:p>
          <w:p w:rsidR="0084245E" w:rsidRPr="00B511B7" w:rsidRDefault="0084245E" w:rsidP="00F46548">
            <w:pPr>
              <w:pStyle w:val="Default"/>
              <w:ind w:firstLine="34"/>
            </w:pPr>
            <w:r w:rsidRPr="00B511B7">
              <w:t xml:space="preserve">1.Моя любимая зимняя сказка </w:t>
            </w:r>
          </w:p>
          <w:p w:rsidR="0084245E" w:rsidRPr="00B511B7" w:rsidRDefault="0084245E" w:rsidP="00F46548">
            <w:pPr>
              <w:pStyle w:val="Default"/>
              <w:ind w:firstLine="34"/>
            </w:pPr>
            <w:r w:rsidRPr="00B511B7">
              <w:t>2.Зравствуй, зимушка - зима</w:t>
            </w:r>
          </w:p>
          <w:p w:rsidR="0084245E" w:rsidRPr="00B511B7" w:rsidRDefault="0084245E" w:rsidP="00F46548">
            <w:pPr>
              <w:pStyle w:val="Default"/>
              <w:ind w:firstLine="34"/>
            </w:pPr>
            <w:r w:rsidRPr="00B511B7">
              <w:t>3. У кого какие шубки.</w:t>
            </w:r>
          </w:p>
          <w:p w:rsidR="0084245E" w:rsidRPr="00B511B7" w:rsidRDefault="0084245E" w:rsidP="00F46548">
            <w:pPr>
              <w:pStyle w:val="Default"/>
              <w:ind w:firstLine="34"/>
            </w:pPr>
            <w:r w:rsidRPr="00B511B7">
              <w:t xml:space="preserve">4. Встречаем Новый год </w:t>
            </w:r>
          </w:p>
        </w:tc>
        <w:tc>
          <w:tcPr>
            <w:tcW w:w="4536" w:type="dxa"/>
          </w:tcPr>
          <w:p w:rsidR="0084245E" w:rsidRPr="00B511B7" w:rsidRDefault="0084245E" w:rsidP="00F46548">
            <w:pPr>
              <w:pStyle w:val="Default"/>
              <w:ind w:firstLine="34"/>
            </w:pPr>
            <w:r w:rsidRPr="00B511B7">
              <w:t xml:space="preserve">1.Настольный театр по сказке. </w:t>
            </w:r>
          </w:p>
          <w:p w:rsidR="0084245E" w:rsidRPr="00B511B7" w:rsidRDefault="0084245E" w:rsidP="00F46548">
            <w:pPr>
              <w:pStyle w:val="Default"/>
              <w:ind w:firstLine="34"/>
            </w:pPr>
            <w:r w:rsidRPr="00B511B7">
              <w:t xml:space="preserve">2.Выставка детского творчества «Весёлые снежинки». </w:t>
            </w:r>
          </w:p>
          <w:p w:rsidR="0084245E" w:rsidRPr="00B511B7" w:rsidRDefault="0084245E" w:rsidP="00F46548">
            <w:pPr>
              <w:pStyle w:val="Default"/>
              <w:ind w:firstLine="34"/>
            </w:pPr>
            <w:r w:rsidRPr="00B511B7">
              <w:t xml:space="preserve">3.Сюжетно- ролевая игра «В зимнем лесу» </w:t>
            </w:r>
          </w:p>
          <w:p w:rsidR="0084245E" w:rsidRPr="00B511B7" w:rsidRDefault="0084245E" w:rsidP="00F46548">
            <w:pPr>
              <w:pStyle w:val="Default"/>
              <w:ind w:firstLine="34"/>
            </w:pPr>
            <w:r w:rsidRPr="00B511B7">
              <w:t xml:space="preserve">4.Праздник «Здравствуй, елочка» </w:t>
            </w:r>
          </w:p>
        </w:tc>
      </w:tr>
      <w:tr w:rsidR="0084245E" w:rsidRPr="00B511B7" w:rsidTr="00F46548">
        <w:trPr>
          <w:trHeight w:val="1247"/>
        </w:trPr>
        <w:tc>
          <w:tcPr>
            <w:tcW w:w="1701" w:type="dxa"/>
          </w:tcPr>
          <w:p w:rsidR="0084245E" w:rsidRPr="00B511B7" w:rsidRDefault="0084245E" w:rsidP="00F46548">
            <w:pPr>
              <w:pStyle w:val="Default"/>
              <w:ind w:firstLine="34"/>
              <w:rPr>
                <w:b/>
                <w:iCs/>
              </w:rPr>
            </w:pPr>
          </w:p>
          <w:p w:rsidR="0084245E" w:rsidRPr="00B511B7" w:rsidRDefault="0084245E" w:rsidP="00F46548">
            <w:pPr>
              <w:pStyle w:val="Default"/>
              <w:ind w:firstLine="34"/>
              <w:rPr>
                <w:b/>
              </w:rPr>
            </w:pPr>
            <w:r w:rsidRPr="00B511B7">
              <w:rPr>
                <w:b/>
                <w:iCs/>
              </w:rPr>
              <w:t>Январь</w:t>
            </w:r>
          </w:p>
          <w:p w:rsidR="0084245E" w:rsidRPr="00B511B7" w:rsidRDefault="0084245E" w:rsidP="00F46548">
            <w:pPr>
              <w:pStyle w:val="Default"/>
              <w:ind w:firstLine="34"/>
              <w:rPr>
                <w:b/>
                <w:iCs/>
              </w:rPr>
            </w:pPr>
          </w:p>
          <w:p w:rsidR="0084245E" w:rsidRPr="00B511B7" w:rsidRDefault="0084245E" w:rsidP="00F46548">
            <w:pPr>
              <w:pStyle w:val="Default"/>
              <w:ind w:firstLine="34"/>
              <w:rPr>
                <w:b/>
                <w:bCs/>
              </w:rPr>
            </w:pPr>
          </w:p>
        </w:tc>
        <w:tc>
          <w:tcPr>
            <w:tcW w:w="3119" w:type="dxa"/>
          </w:tcPr>
          <w:p w:rsidR="0084245E" w:rsidRPr="00B511B7" w:rsidRDefault="0084245E" w:rsidP="00F46548">
            <w:pPr>
              <w:pStyle w:val="Default"/>
              <w:ind w:firstLine="34"/>
            </w:pPr>
            <w:r w:rsidRPr="00B511B7">
              <w:t xml:space="preserve">  Здоровье и безопасность</w:t>
            </w:r>
          </w:p>
          <w:p w:rsidR="0084245E" w:rsidRPr="00B511B7" w:rsidRDefault="0084245E" w:rsidP="00F46548">
            <w:pPr>
              <w:pStyle w:val="Default"/>
              <w:ind w:firstLine="34"/>
            </w:pPr>
            <w:r w:rsidRPr="00B511B7">
              <w:t xml:space="preserve">1.Про то, как мы обуваемся и одеваемся </w:t>
            </w:r>
          </w:p>
          <w:p w:rsidR="0084245E" w:rsidRPr="00B511B7" w:rsidRDefault="0084245E" w:rsidP="00F46548">
            <w:pPr>
              <w:pStyle w:val="Default"/>
              <w:ind w:firstLine="34"/>
            </w:pPr>
            <w:r w:rsidRPr="00B511B7">
              <w:t>2.О хороших привычках и нормах поведения.</w:t>
            </w:r>
          </w:p>
          <w:p w:rsidR="0084245E" w:rsidRPr="00B511B7" w:rsidRDefault="0084245E" w:rsidP="00F46548">
            <w:pPr>
              <w:pStyle w:val="Default"/>
              <w:ind w:firstLine="34"/>
            </w:pPr>
            <w:r w:rsidRPr="00B511B7">
              <w:t>3. Дорожная безопасность</w:t>
            </w:r>
          </w:p>
        </w:tc>
        <w:tc>
          <w:tcPr>
            <w:tcW w:w="4536" w:type="dxa"/>
          </w:tcPr>
          <w:p w:rsidR="0084245E" w:rsidRPr="00B511B7" w:rsidRDefault="0084245E" w:rsidP="00F46548">
            <w:pPr>
              <w:pStyle w:val="Default"/>
              <w:ind w:firstLine="34"/>
            </w:pPr>
            <w:r w:rsidRPr="00B511B7">
              <w:t xml:space="preserve">1.Игра «Оденем куклу» </w:t>
            </w:r>
          </w:p>
          <w:p w:rsidR="0084245E" w:rsidRPr="00B511B7" w:rsidRDefault="0084245E" w:rsidP="00F46548">
            <w:pPr>
              <w:pStyle w:val="Default"/>
              <w:ind w:firstLine="34"/>
            </w:pPr>
            <w:r w:rsidRPr="00B511B7">
              <w:t xml:space="preserve">2.Сюжетно- ролевая игра «Я иду в гости» </w:t>
            </w:r>
          </w:p>
          <w:p w:rsidR="0084245E" w:rsidRPr="00B511B7" w:rsidRDefault="0084245E" w:rsidP="00F46548">
            <w:pPr>
              <w:pStyle w:val="Default"/>
              <w:ind w:firstLine="34"/>
            </w:pPr>
            <w:r w:rsidRPr="00B511B7">
              <w:t xml:space="preserve">3.Развлечение «Котёнок на дороге» </w:t>
            </w:r>
          </w:p>
        </w:tc>
      </w:tr>
      <w:tr w:rsidR="0084245E" w:rsidRPr="00B511B7" w:rsidTr="00F46548">
        <w:trPr>
          <w:trHeight w:val="1207"/>
        </w:trPr>
        <w:tc>
          <w:tcPr>
            <w:tcW w:w="1701" w:type="dxa"/>
          </w:tcPr>
          <w:p w:rsidR="0084245E" w:rsidRPr="00B511B7" w:rsidRDefault="0084245E" w:rsidP="00F46548">
            <w:pPr>
              <w:pStyle w:val="Default"/>
              <w:ind w:firstLine="34"/>
              <w:rPr>
                <w:b/>
                <w:iCs/>
              </w:rPr>
            </w:pPr>
          </w:p>
          <w:p w:rsidR="0084245E" w:rsidRPr="00B511B7" w:rsidRDefault="0084245E" w:rsidP="00F46548">
            <w:pPr>
              <w:pStyle w:val="Default"/>
              <w:ind w:firstLine="34"/>
              <w:rPr>
                <w:b/>
              </w:rPr>
            </w:pPr>
            <w:r w:rsidRPr="00B511B7">
              <w:rPr>
                <w:b/>
                <w:iCs/>
              </w:rPr>
              <w:t>Февраль</w:t>
            </w:r>
          </w:p>
          <w:p w:rsidR="0084245E" w:rsidRPr="00B511B7" w:rsidRDefault="0084245E" w:rsidP="00F46548">
            <w:pPr>
              <w:pStyle w:val="Default"/>
              <w:ind w:firstLine="34"/>
              <w:rPr>
                <w:b/>
                <w:iCs/>
              </w:rPr>
            </w:pPr>
          </w:p>
        </w:tc>
        <w:tc>
          <w:tcPr>
            <w:tcW w:w="3119" w:type="dxa"/>
          </w:tcPr>
          <w:p w:rsidR="0084245E" w:rsidRPr="00B511B7" w:rsidRDefault="0084245E" w:rsidP="00F46548">
            <w:pPr>
              <w:pStyle w:val="Default"/>
              <w:ind w:firstLine="34"/>
            </w:pPr>
            <w:r w:rsidRPr="00B511B7">
              <w:t>Я и взрослые</w:t>
            </w:r>
          </w:p>
          <w:p w:rsidR="0084245E" w:rsidRPr="00B511B7" w:rsidRDefault="0084245E" w:rsidP="00F46548">
            <w:pPr>
              <w:pStyle w:val="Default"/>
              <w:ind w:firstLine="34"/>
            </w:pPr>
            <w:r w:rsidRPr="00B511B7">
              <w:t xml:space="preserve">1.Труд врача </w:t>
            </w:r>
          </w:p>
          <w:p w:rsidR="0084245E" w:rsidRPr="00B511B7" w:rsidRDefault="0084245E" w:rsidP="00F46548">
            <w:pPr>
              <w:pStyle w:val="Default"/>
              <w:ind w:firstLine="34"/>
            </w:pPr>
            <w:r w:rsidRPr="00B511B7">
              <w:t xml:space="preserve">2.Здоровье </w:t>
            </w:r>
          </w:p>
          <w:p w:rsidR="0084245E" w:rsidRPr="00B511B7" w:rsidRDefault="0084245E" w:rsidP="00F46548">
            <w:pPr>
              <w:pStyle w:val="Default"/>
              <w:ind w:firstLine="34"/>
            </w:pPr>
            <w:r w:rsidRPr="00B511B7">
              <w:t>3.Мой папа самый лучший</w:t>
            </w:r>
          </w:p>
          <w:p w:rsidR="0084245E" w:rsidRPr="00B511B7" w:rsidRDefault="0084245E" w:rsidP="00F46548">
            <w:pPr>
              <w:pStyle w:val="Default"/>
              <w:ind w:firstLine="34"/>
            </w:pPr>
            <w:r w:rsidRPr="00B511B7">
              <w:t xml:space="preserve">4.Наши добрые дела </w:t>
            </w:r>
          </w:p>
        </w:tc>
        <w:tc>
          <w:tcPr>
            <w:tcW w:w="4536" w:type="dxa"/>
          </w:tcPr>
          <w:p w:rsidR="0084245E" w:rsidRPr="00B511B7" w:rsidRDefault="0084245E" w:rsidP="00F46548">
            <w:pPr>
              <w:pStyle w:val="Default"/>
              <w:tabs>
                <w:tab w:val="left" w:pos="3495"/>
              </w:tabs>
              <w:ind w:firstLine="34"/>
            </w:pPr>
            <w:r w:rsidRPr="00B511B7">
              <w:t>1Сюжетно – ролевая игра «Больница».</w:t>
            </w:r>
          </w:p>
          <w:p w:rsidR="0084245E" w:rsidRPr="00B511B7" w:rsidRDefault="0084245E" w:rsidP="00F46548">
            <w:pPr>
              <w:pStyle w:val="Default"/>
              <w:ind w:firstLine="34"/>
            </w:pPr>
            <w:r w:rsidRPr="00B511B7">
              <w:t xml:space="preserve">2.Игровая ситуация «Мишутка простудился» </w:t>
            </w:r>
          </w:p>
          <w:p w:rsidR="0084245E" w:rsidRPr="00B511B7" w:rsidRDefault="0084245E" w:rsidP="00F46548">
            <w:pPr>
              <w:pStyle w:val="Default"/>
              <w:ind w:firstLine="34"/>
            </w:pPr>
            <w:r w:rsidRPr="00B511B7">
              <w:t xml:space="preserve">3.Выставка детского творчества  «Мишутка простудился» </w:t>
            </w:r>
          </w:p>
          <w:p w:rsidR="0084245E" w:rsidRPr="00B511B7" w:rsidRDefault="0084245E" w:rsidP="00F46548">
            <w:pPr>
              <w:pStyle w:val="Default"/>
              <w:ind w:firstLine="34"/>
            </w:pPr>
            <w:r w:rsidRPr="00B511B7">
              <w:t xml:space="preserve">4.Игра – ситуация «Каждой вещи свое место» </w:t>
            </w:r>
          </w:p>
        </w:tc>
      </w:tr>
      <w:tr w:rsidR="0084245E" w:rsidRPr="00B511B7" w:rsidTr="00F46548">
        <w:trPr>
          <w:trHeight w:val="1381"/>
        </w:trPr>
        <w:tc>
          <w:tcPr>
            <w:tcW w:w="1701" w:type="dxa"/>
          </w:tcPr>
          <w:p w:rsidR="0084245E" w:rsidRPr="00B511B7" w:rsidRDefault="0084245E" w:rsidP="00F46548">
            <w:pPr>
              <w:pStyle w:val="Default"/>
              <w:ind w:firstLine="34"/>
              <w:rPr>
                <w:b/>
              </w:rPr>
            </w:pPr>
            <w:r w:rsidRPr="00B511B7">
              <w:rPr>
                <w:b/>
                <w:iCs/>
              </w:rPr>
              <w:t>Март</w:t>
            </w:r>
          </w:p>
          <w:p w:rsidR="0084245E" w:rsidRPr="00B511B7" w:rsidRDefault="0084245E" w:rsidP="00F46548">
            <w:pPr>
              <w:pStyle w:val="Default"/>
              <w:ind w:firstLine="34"/>
              <w:rPr>
                <w:b/>
                <w:iCs/>
                <w:lang w:val="en-US"/>
              </w:rPr>
            </w:pPr>
          </w:p>
        </w:tc>
        <w:tc>
          <w:tcPr>
            <w:tcW w:w="3119" w:type="dxa"/>
          </w:tcPr>
          <w:p w:rsidR="0084245E" w:rsidRPr="00B511B7" w:rsidRDefault="0084245E" w:rsidP="00F46548">
            <w:pPr>
              <w:pStyle w:val="Default"/>
              <w:ind w:firstLine="34"/>
            </w:pPr>
            <w:r w:rsidRPr="00B511B7">
              <w:t>Мой родной дом</w:t>
            </w:r>
          </w:p>
          <w:p w:rsidR="0084245E" w:rsidRPr="00B511B7" w:rsidRDefault="0084245E" w:rsidP="00F46548">
            <w:pPr>
              <w:pStyle w:val="Default"/>
              <w:ind w:firstLine="34"/>
            </w:pPr>
            <w:r w:rsidRPr="00B511B7">
              <w:t xml:space="preserve">1.Моя любимая  мамочка </w:t>
            </w:r>
          </w:p>
          <w:p w:rsidR="0084245E" w:rsidRPr="00B511B7" w:rsidRDefault="0084245E" w:rsidP="00F46548">
            <w:pPr>
              <w:pStyle w:val="Default"/>
              <w:ind w:firstLine="34"/>
            </w:pPr>
            <w:r w:rsidRPr="00B511B7">
              <w:t>2.Труд повара</w:t>
            </w:r>
          </w:p>
          <w:p w:rsidR="0084245E" w:rsidRPr="00B511B7" w:rsidRDefault="0084245E" w:rsidP="00F46548">
            <w:pPr>
              <w:pStyle w:val="Default"/>
              <w:ind w:firstLine="34"/>
            </w:pPr>
            <w:r w:rsidRPr="00B511B7">
              <w:t>3. Мой дом</w:t>
            </w:r>
          </w:p>
          <w:p w:rsidR="0084245E" w:rsidRPr="00B511B7" w:rsidRDefault="0084245E" w:rsidP="00F46548">
            <w:pPr>
              <w:pStyle w:val="Default"/>
              <w:ind w:firstLine="34"/>
            </w:pPr>
            <w:r w:rsidRPr="00B511B7">
              <w:t>4. Чтобы быть здоровым</w:t>
            </w:r>
          </w:p>
        </w:tc>
        <w:tc>
          <w:tcPr>
            <w:tcW w:w="4536" w:type="dxa"/>
          </w:tcPr>
          <w:p w:rsidR="0084245E" w:rsidRPr="00B511B7" w:rsidRDefault="0084245E" w:rsidP="00F46548">
            <w:pPr>
              <w:pStyle w:val="Default"/>
              <w:ind w:firstLine="34"/>
            </w:pPr>
          </w:p>
          <w:p w:rsidR="0084245E" w:rsidRPr="00B511B7" w:rsidRDefault="0084245E" w:rsidP="00F46548">
            <w:pPr>
              <w:pStyle w:val="Default"/>
              <w:ind w:firstLine="34"/>
            </w:pPr>
            <w:r w:rsidRPr="00B511B7">
              <w:t xml:space="preserve">1.Праздник «Я для милой мамочки» </w:t>
            </w:r>
          </w:p>
          <w:p w:rsidR="0084245E" w:rsidRPr="00B511B7" w:rsidRDefault="0084245E" w:rsidP="00F46548">
            <w:pPr>
              <w:pStyle w:val="Default"/>
              <w:ind w:firstLine="34"/>
            </w:pPr>
            <w:r w:rsidRPr="00B511B7">
              <w:t xml:space="preserve">2.Сюжетно –ролевая игра «Семья»  </w:t>
            </w:r>
          </w:p>
          <w:p w:rsidR="0084245E" w:rsidRPr="00B511B7" w:rsidRDefault="0084245E" w:rsidP="00F46548">
            <w:pPr>
              <w:pStyle w:val="Default"/>
              <w:ind w:firstLine="34"/>
            </w:pPr>
            <w:r w:rsidRPr="00B511B7">
              <w:t>3. Игра – ситуация «Один дома»</w:t>
            </w:r>
          </w:p>
          <w:p w:rsidR="0084245E" w:rsidRPr="00B511B7" w:rsidRDefault="0084245E" w:rsidP="00F46548">
            <w:pPr>
              <w:pStyle w:val="Default"/>
              <w:ind w:firstLine="34"/>
            </w:pPr>
            <w:r w:rsidRPr="00B511B7">
              <w:t>4.Кукольный театр «Мойдодыр»</w:t>
            </w:r>
          </w:p>
        </w:tc>
      </w:tr>
      <w:tr w:rsidR="0084245E" w:rsidRPr="00B511B7" w:rsidTr="00F46548">
        <w:trPr>
          <w:trHeight w:val="268"/>
        </w:trPr>
        <w:tc>
          <w:tcPr>
            <w:tcW w:w="1701" w:type="dxa"/>
            <w:tcBorders>
              <w:top w:val="nil"/>
            </w:tcBorders>
          </w:tcPr>
          <w:p w:rsidR="0084245E" w:rsidRPr="00B511B7" w:rsidRDefault="0084245E" w:rsidP="00F46548">
            <w:pPr>
              <w:pStyle w:val="Default"/>
              <w:ind w:firstLine="34"/>
              <w:rPr>
                <w:b/>
              </w:rPr>
            </w:pPr>
            <w:r w:rsidRPr="00B511B7">
              <w:rPr>
                <w:b/>
                <w:iCs/>
              </w:rPr>
              <w:t>Апрель</w:t>
            </w:r>
          </w:p>
          <w:p w:rsidR="0084245E" w:rsidRPr="00B511B7" w:rsidRDefault="0084245E" w:rsidP="00F46548">
            <w:pPr>
              <w:pStyle w:val="Default"/>
              <w:ind w:firstLine="34"/>
              <w:rPr>
                <w:b/>
                <w:iCs/>
              </w:rPr>
            </w:pPr>
          </w:p>
        </w:tc>
        <w:tc>
          <w:tcPr>
            <w:tcW w:w="3119" w:type="dxa"/>
            <w:tcBorders>
              <w:top w:val="nil"/>
            </w:tcBorders>
          </w:tcPr>
          <w:p w:rsidR="0084245E" w:rsidRPr="00B511B7" w:rsidRDefault="0084245E" w:rsidP="00F46548">
            <w:pPr>
              <w:pStyle w:val="Default"/>
              <w:ind w:firstLine="34"/>
            </w:pPr>
            <w:r w:rsidRPr="00B511B7">
              <w:t>Весеннее настроение</w:t>
            </w:r>
          </w:p>
          <w:p w:rsidR="0084245E" w:rsidRPr="00B511B7" w:rsidRDefault="0084245E" w:rsidP="00F46548">
            <w:pPr>
              <w:pStyle w:val="Default"/>
              <w:ind w:firstLine="34"/>
            </w:pPr>
            <w:r w:rsidRPr="00B511B7">
              <w:t>1.Природа просыпается</w:t>
            </w:r>
          </w:p>
          <w:p w:rsidR="0084245E" w:rsidRPr="00B511B7" w:rsidRDefault="0084245E" w:rsidP="00F46548">
            <w:pPr>
              <w:pStyle w:val="Default"/>
              <w:ind w:firstLine="34"/>
            </w:pPr>
            <w:r w:rsidRPr="00B511B7">
              <w:t xml:space="preserve">2.Встречаем пернатых друзей </w:t>
            </w:r>
          </w:p>
          <w:p w:rsidR="0084245E" w:rsidRPr="00B511B7" w:rsidRDefault="0084245E" w:rsidP="00F46548">
            <w:pPr>
              <w:pStyle w:val="Default"/>
              <w:ind w:firstLine="34"/>
            </w:pPr>
            <w:r w:rsidRPr="00B511B7">
              <w:t>3.Труд почтальона</w:t>
            </w:r>
          </w:p>
          <w:p w:rsidR="0084245E" w:rsidRPr="00B511B7" w:rsidRDefault="0084245E" w:rsidP="00F46548">
            <w:pPr>
              <w:pStyle w:val="Default"/>
              <w:ind w:firstLine="34"/>
            </w:pPr>
            <w:r w:rsidRPr="00B511B7">
              <w:t xml:space="preserve">4.Деревья весной </w:t>
            </w:r>
          </w:p>
        </w:tc>
        <w:tc>
          <w:tcPr>
            <w:tcW w:w="4536" w:type="dxa"/>
            <w:tcBorders>
              <w:top w:val="nil"/>
            </w:tcBorders>
          </w:tcPr>
          <w:p w:rsidR="00F46548" w:rsidRDefault="0084245E" w:rsidP="00F46548">
            <w:pPr>
              <w:pStyle w:val="Default"/>
              <w:ind w:firstLine="34"/>
            </w:pPr>
            <w:r w:rsidRPr="00B511B7">
              <w:t xml:space="preserve">1. Настольный театр  по сказке </w:t>
            </w:r>
          </w:p>
          <w:p w:rsidR="0084245E" w:rsidRPr="00B511B7" w:rsidRDefault="00F46548" w:rsidP="00F46548">
            <w:pPr>
              <w:pStyle w:val="Default"/>
              <w:ind w:firstLine="34"/>
            </w:pPr>
            <w:r>
              <w:t>«</w:t>
            </w:r>
            <w:proofErr w:type="spellStart"/>
            <w:r w:rsidR="0084245E" w:rsidRPr="00B511B7">
              <w:t>Заюшкина</w:t>
            </w:r>
            <w:proofErr w:type="spellEnd"/>
            <w:r w:rsidR="0084245E" w:rsidRPr="00B511B7">
              <w:t xml:space="preserve"> избушка»</w:t>
            </w:r>
          </w:p>
          <w:p w:rsidR="0084245E" w:rsidRPr="00B511B7" w:rsidRDefault="0084245E" w:rsidP="00F46548">
            <w:pPr>
              <w:pStyle w:val="Default"/>
              <w:ind w:firstLine="34"/>
            </w:pPr>
            <w:r w:rsidRPr="00B511B7">
              <w:t>2. Выставка детского творчества «Украсим скворечник»</w:t>
            </w:r>
          </w:p>
          <w:p w:rsidR="0084245E" w:rsidRPr="00B511B7" w:rsidRDefault="0084245E" w:rsidP="00F46548">
            <w:pPr>
              <w:pStyle w:val="Default"/>
              <w:ind w:firstLine="34"/>
            </w:pPr>
            <w:r w:rsidRPr="00B511B7">
              <w:t>3. Сюжетно ролевая игра «Подарки для зверей»</w:t>
            </w:r>
          </w:p>
          <w:p w:rsidR="0084245E" w:rsidRPr="00B511B7" w:rsidRDefault="0084245E" w:rsidP="00F46548">
            <w:pPr>
              <w:pStyle w:val="Default"/>
              <w:ind w:firstLine="34"/>
            </w:pPr>
            <w:r w:rsidRPr="00B511B7">
              <w:t>4.Игра-ситуация «Природа просыпается»</w:t>
            </w:r>
          </w:p>
        </w:tc>
      </w:tr>
      <w:tr w:rsidR="0084245E" w:rsidRPr="000A51D4" w:rsidTr="00F46548">
        <w:trPr>
          <w:trHeight w:val="1459"/>
        </w:trPr>
        <w:tc>
          <w:tcPr>
            <w:tcW w:w="1701" w:type="dxa"/>
          </w:tcPr>
          <w:p w:rsidR="0084245E" w:rsidRPr="00B511B7" w:rsidRDefault="0084245E" w:rsidP="00F46548">
            <w:pPr>
              <w:pStyle w:val="Default"/>
              <w:ind w:firstLine="34"/>
              <w:rPr>
                <w:b/>
              </w:rPr>
            </w:pPr>
            <w:r w:rsidRPr="00B511B7">
              <w:rPr>
                <w:b/>
                <w:iCs/>
              </w:rPr>
              <w:t>Май</w:t>
            </w:r>
          </w:p>
          <w:p w:rsidR="0084245E" w:rsidRPr="00B511B7" w:rsidRDefault="0084245E" w:rsidP="00F46548">
            <w:pPr>
              <w:pStyle w:val="Default"/>
              <w:ind w:firstLine="34"/>
              <w:rPr>
                <w:b/>
                <w:iCs/>
              </w:rPr>
            </w:pPr>
          </w:p>
        </w:tc>
        <w:tc>
          <w:tcPr>
            <w:tcW w:w="3119" w:type="dxa"/>
          </w:tcPr>
          <w:p w:rsidR="0084245E" w:rsidRPr="00B511B7" w:rsidRDefault="0084245E" w:rsidP="00F46548">
            <w:pPr>
              <w:pStyle w:val="Default"/>
              <w:ind w:firstLine="34"/>
            </w:pPr>
            <w:r w:rsidRPr="00B511B7">
              <w:t>Весенняя полянка</w:t>
            </w:r>
          </w:p>
          <w:p w:rsidR="0084245E" w:rsidRPr="00B511B7" w:rsidRDefault="0084245E" w:rsidP="00F46548">
            <w:pPr>
              <w:pStyle w:val="Default"/>
              <w:ind w:firstLine="34"/>
            </w:pPr>
            <w:r w:rsidRPr="00B511B7">
              <w:t>1.Весна  - красна</w:t>
            </w:r>
          </w:p>
          <w:p w:rsidR="0084245E" w:rsidRPr="00B511B7" w:rsidRDefault="0084245E" w:rsidP="00F46548">
            <w:pPr>
              <w:pStyle w:val="Default"/>
              <w:ind w:firstLine="34"/>
            </w:pPr>
            <w:r w:rsidRPr="00B511B7">
              <w:t>2. Цветы</w:t>
            </w:r>
          </w:p>
          <w:p w:rsidR="0084245E" w:rsidRPr="00B511B7" w:rsidRDefault="0084245E" w:rsidP="00F46548">
            <w:pPr>
              <w:pStyle w:val="Default"/>
              <w:ind w:firstLine="34"/>
            </w:pPr>
            <w:r w:rsidRPr="00B511B7">
              <w:t xml:space="preserve">3.В саду ли огороде </w:t>
            </w:r>
          </w:p>
          <w:p w:rsidR="0084245E" w:rsidRPr="00B511B7" w:rsidRDefault="0084245E" w:rsidP="00F46548">
            <w:pPr>
              <w:pStyle w:val="Default"/>
              <w:ind w:firstLine="34"/>
            </w:pPr>
            <w:r w:rsidRPr="00B511B7">
              <w:t>4.Пожарная безопасность</w:t>
            </w:r>
          </w:p>
        </w:tc>
        <w:tc>
          <w:tcPr>
            <w:tcW w:w="4536" w:type="dxa"/>
          </w:tcPr>
          <w:p w:rsidR="0084245E" w:rsidRPr="00B511B7" w:rsidRDefault="0084245E" w:rsidP="00F46548">
            <w:pPr>
              <w:pStyle w:val="Default"/>
              <w:ind w:firstLine="34"/>
            </w:pPr>
            <w:r w:rsidRPr="00B511B7">
              <w:t xml:space="preserve">1.Развлечение «Весна, весна красная…» </w:t>
            </w:r>
          </w:p>
          <w:p w:rsidR="0084245E" w:rsidRPr="00B511B7" w:rsidRDefault="0084245E" w:rsidP="00F46548">
            <w:pPr>
              <w:pStyle w:val="Default"/>
              <w:ind w:firstLine="34"/>
            </w:pPr>
            <w:r w:rsidRPr="00B511B7">
              <w:t xml:space="preserve">2.Общение на тему  «Машенька хочет купаться (не хочет купаться)!» </w:t>
            </w:r>
          </w:p>
          <w:p w:rsidR="0084245E" w:rsidRPr="00B511B7" w:rsidRDefault="0084245E" w:rsidP="00F46548">
            <w:pPr>
              <w:pStyle w:val="Default"/>
              <w:ind w:firstLine="34"/>
            </w:pPr>
            <w:r w:rsidRPr="00B511B7">
              <w:t xml:space="preserve">3. Театр на </w:t>
            </w:r>
            <w:proofErr w:type="spellStart"/>
            <w:r w:rsidRPr="00B511B7">
              <w:t>фланелеграфе</w:t>
            </w:r>
            <w:proofErr w:type="spellEnd"/>
            <w:r w:rsidRPr="00B511B7">
              <w:t xml:space="preserve"> «Репка»</w:t>
            </w:r>
          </w:p>
          <w:p w:rsidR="0084245E" w:rsidRPr="000A51D4" w:rsidRDefault="0084245E" w:rsidP="00F46548">
            <w:pPr>
              <w:pStyle w:val="Default"/>
              <w:ind w:firstLine="34"/>
            </w:pPr>
            <w:r w:rsidRPr="00B511B7">
              <w:t>4.Выставка детского творчества «Весенняя полянка»</w:t>
            </w:r>
          </w:p>
        </w:tc>
      </w:tr>
    </w:tbl>
    <w:p w:rsidR="0084245E" w:rsidRDefault="0084245E" w:rsidP="00F46548">
      <w:pPr>
        <w:spacing w:before="120" w:after="120" w:line="240" w:lineRule="auto"/>
        <w:jc w:val="center"/>
        <w:rPr>
          <w:rFonts w:ascii="Times New Roman" w:hAnsi="Times New Roman"/>
          <w:b/>
          <w:lang w:eastAsia="ru-RU"/>
        </w:rPr>
      </w:pPr>
      <w:r w:rsidRPr="000A51D4">
        <w:rPr>
          <w:rFonts w:ascii="Times New Roman" w:hAnsi="Times New Roman"/>
          <w:b/>
          <w:lang w:eastAsia="ru-RU"/>
        </w:rPr>
        <w:t>Комплексно-тематическое планирование</w:t>
      </w:r>
      <w:r>
        <w:rPr>
          <w:rFonts w:ascii="Times New Roman" w:hAnsi="Times New Roman"/>
          <w:b/>
          <w:lang w:eastAsia="ru-RU"/>
        </w:rPr>
        <w:t xml:space="preserve"> </w:t>
      </w:r>
      <w:r w:rsidRPr="000A51D4">
        <w:rPr>
          <w:rFonts w:ascii="Times New Roman" w:hAnsi="Times New Roman"/>
          <w:b/>
          <w:lang w:eastAsia="ru-RU"/>
        </w:rPr>
        <w:t>для детей</w:t>
      </w:r>
      <w:r>
        <w:rPr>
          <w:rFonts w:ascii="Times New Roman" w:hAnsi="Times New Roman"/>
          <w:b/>
          <w:lang w:eastAsia="ru-RU"/>
        </w:rPr>
        <w:t xml:space="preserve"> 4-5 </w:t>
      </w:r>
      <w:r w:rsidR="00220809">
        <w:rPr>
          <w:rFonts w:ascii="Times New Roman" w:hAnsi="Times New Roman"/>
          <w:b/>
          <w:lang w:eastAsia="ru-RU"/>
        </w:rPr>
        <w:t>лет (</w:t>
      </w:r>
      <w:r>
        <w:rPr>
          <w:rFonts w:ascii="Times New Roman" w:hAnsi="Times New Roman"/>
          <w:b/>
          <w:lang w:eastAsia="ru-RU"/>
        </w:rPr>
        <w:t>групп</w:t>
      </w:r>
      <w:r w:rsidR="00220809">
        <w:rPr>
          <w:rFonts w:ascii="Times New Roman" w:hAnsi="Times New Roman"/>
          <w:b/>
          <w:lang w:eastAsia="ru-RU"/>
        </w:rPr>
        <w:t>ы</w:t>
      </w:r>
      <w:r>
        <w:rPr>
          <w:rFonts w:ascii="Times New Roman" w:hAnsi="Times New Roman"/>
          <w:b/>
          <w:lang w:eastAsia="ru-RU"/>
        </w:rPr>
        <w:t xml:space="preserve"> № </w:t>
      </w:r>
      <w:r w:rsidR="00B27C09">
        <w:rPr>
          <w:rFonts w:ascii="Times New Roman" w:hAnsi="Times New Roman"/>
          <w:b/>
          <w:lang w:eastAsia="ru-RU"/>
        </w:rPr>
        <w:t>7</w:t>
      </w:r>
      <w:r w:rsidRPr="000A51D4">
        <w:rPr>
          <w:rFonts w:ascii="Times New Roman" w:hAnsi="Times New Roman"/>
          <w:b/>
          <w:lang w:eastAsia="ru-RU"/>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119"/>
        <w:gridCol w:w="4394"/>
      </w:tblGrid>
      <w:tr w:rsidR="0084245E" w:rsidRPr="000A51D4" w:rsidTr="00F46548">
        <w:trPr>
          <w:trHeight w:val="489"/>
        </w:trPr>
        <w:tc>
          <w:tcPr>
            <w:tcW w:w="1843" w:type="dxa"/>
          </w:tcPr>
          <w:p w:rsidR="0084245E" w:rsidRPr="000A51D4" w:rsidRDefault="0084245E" w:rsidP="00F46548">
            <w:pPr>
              <w:pStyle w:val="Default"/>
              <w:ind w:firstLine="34"/>
              <w:jc w:val="center"/>
            </w:pPr>
            <w:r>
              <w:rPr>
                <w:b/>
                <w:bCs/>
              </w:rPr>
              <w:t>Календар</w:t>
            </w:r>
            <w:r w:rsidRPr="000A51D4">
              <w:rPr>
                <w:b/>
                <w:bCs/>
              </w:rPr>
              <w:t>ный месяц</w:t>
            </w:r>
          </w:p>
        </w:tc>
        <w:tc>
          <w:tcPr>
            <w:tcW w:w="3119" w:type="dxa"/>
          </w:tcPr>
          <w:p w:rsidR="0084245E" w:rsidRPr="000A51D4" w:rsidRDefault="0084245E" w:rsidP="00F46548">
            <w:pPr>
              <w:pStyle w:val="Default"/>
              <w:ind w:firstLine="34"/>
              <w:jc w:val="center"/>
            </w:pPr>
            <w:r w:rsidRPr="000A51D4">
              <w:rPr>
                <w:b/>
                <w:bCs/>
              </w:rPr>
              <w:t>Темы</w:t>
            </w:r>
          </w:p>
        </w:tc>
        <w:tc>
          <w:tcPr>
            <w:tcW w:w="4394" w:type="dxa"/>
          </w:tcPr>
          <w:p w:rsidR="0084245E" w:rsidRPr="000A51D4" w:rsidRDefault="0084245E" w:rsidP="00217E30">
            <w:pPr>
              <w:pStyle w:val="Default"/>
              <w:ind w:firstLine="567"/>
              <w:jc w:val="center"/>
            </w:pPr>
            <w:r w:rsidRPr="000A51D4">
              <w:rPr>
                <w:b/>
                <w:bCs/>
              </w:rPr>
              <w:t>Варианты итоговых мероприятий</w:t>
            </w:r>
          </w:p>
        </w:tc>
      </w:tr>
      <w:tr w:rsidR="0084245E" w:rsidRPr="000A51D4" w:rsidTr="00F46548">
        <w:trPr>
          <w:trHeight w:val="1375"/>
        </w:trPr>
        <w:tc>
          <w:tcPr>
            <w:tcW w:w="1843" w:type="dxa"/>
          </w:tcPr>
          <w:p w:rsidR="0084245E" w:rsidRPr="000A51D4" w:rsidRDefault="0084245E" w:rsidP="00F46548">
            <w:pPr>
              <w:pStyle w:val="Default"/>
              <w:ind w:firstLine="34"/>
              <w:rPr>
                <w:b/>
                <w:bCs/>
                <w:lang w:val="en-US"/>
              </w:rPr>
            </w:pPr>
          </w:p>
          <w:p w:rsidR="0084245E" w:rsidRPr="000A51D4" w:rsidRDefault="0084245E" w:rsidP="00F46548">
            <w:pPr>
              <w:pStyle w:val="Default"/>
              <w:ind w:firstLine="34"/>
              <w:rPr>
                <w:b/>
              </w:rPr>
            </w:pPr>
            <w:r w:rsidRPr="000A51D4">
              <w:rPr>
                <w:b/>
                <w:iCs/>
              </w:rPr>
              <w:t>Сентябрь</w:t>
            </w:r>
          </w:p>
          <w:p w:rsidR="0084245E" w:rsidRPr="000A51D4" w:rsidRDefault="0084245E" w:rsidP="00F46548">
            <w:pPr>
              <w:pStyle w:val="Default"/>
              <w:ind w:firstLine="34"/>
              <w:rPr>
                <w:b/>
                <w:iCs/>
                <w:lang w:val="en-US"/>
              </w:rPr>
            </w:pPr>
          </w:p>
          <w:p w:rsidR="0084245E" w:rsidRPr="000A51D4" w:rsidRDefault="0084245E" w:rsidP="00F46548">
            <w:pPr>
              <w:pStyle w:val="Default"/>
              <w:ind w:firstLine="34"/>
              <w:rPr>
                <w:b/>
                <w:iCs/>
                <w:lang w:val="en-US"/>
              </w:rPr>
            </w:pPr>
          </w:p>
          <w:p w:rsidR="0084245E" w:rsidRPr="000A51D4" w:rsidRDefault="0084245E" w:rsidP="00F46548">
            <w:pPr>
              <w:pStyle w:val="Default"/>
              <w:ind w:firstLine="34"/>
              <w:rPr>
                <w:b/>
              </w:rPr>
            </w:pPr>
          </w:p>
        </w:tc>
        <w:tc>
          <w:tcPr>
            <w:tcW w:w="3119" w:type="dxa"/>
          </w:tcPr>
          <w:p w:rsidR="0084245E" w:rsidRPr="000A51D4" w:rsidRDefault="0084245E" w:rsidP="00F46548">
            <w:pPr>
              <w:pStyle w:val="Default"/>
              <w:ind w:firstLine="34"/>
            </w:pPr>
            <w:r w:rsidRPr="000A51D4">
              <w:t xml:space="preserve">    Как мы растём</w:t>
            </w:r>
          </w:p>
          <w:p w:rsidR="0084245E" w:rsidRPr="000A51D4" w:rsidRDefault="0084245E" w:rsidP="00F46548">
            <w:pPr>
              <w:pStyle w:val="Default"/>
              <w:ind w:firstLine="34"/>
            </w:pPr>
            <w:r w:rsidRPr="000A51D4">
              <w:t xml:space="preserve">1.Прощай лето ,здравствуй осень. </w:t>
            </w:r>
          </w:p>
          <w:p w:rsidR="0084245E" w:rsidRPr="000A51D4" w:rsidRDefault="0084245E" w:rsidP="00F46548">
            <w:pPr>
              <w:pStyle w:val="Default"/>
              <w:ind w:firstLine="34"/>
            </w:pPr>
            <w:r w:rsidRPr="000A51D4">
              <w:t xml:space="preserve">2.Что такое «хорошо» и что такое «плохо». </w:t>
            </w:r>
          </w:p>
          <w:p w:rsidR="0084245E" w:rsidRPr="000A51D4" w:rsidRDefault="0084245E" w:rsidP="00F46548">
            <w:pPr>
              <w:pStyle w:val="Default"/>
              <w:ind w:firstLine="34"/>
            </w:pPr>
            <w:r w:rsidRPr="000A51D4">
              <w:t>3. Мое чудесное тело</w:t>
            </w:r>
          </w:p>
          <w:p w:rsidR="0084245E" w:rsidRPr="000A51D4" w:rsidRDefault="0084245E" w:rsidP="00F46548">
            <w:pPr>
              <w:pStyle w:val="Default"/>
              <w:ind w:firstLine="34"/>
            </w:pPr>
            <w:r w:rsidRPr="000A51D4">
              <w:t>4.  Я и моя семья</w:t>
            </w:r>
          </w:p>
        </w:tc>
        <w:tc>
          <w:tcPr>
            <w:tcW w:w="4394" w:type="dxa"/>
          </w:tcPr>
          <w:p w:rsidR="0084245E" w:rsidRPr="000A51D4" w:rsidRDefault="0084245E" w:rsidP="00F46548">
            <w:pPr>
              <w:pStyle w:val="Default"/>
            </w:pPr>
            <w:r w:rsidRPr="000A51D4">
              <w:t xml:space="preserve">1.Развлечение «До свидания, лето». </w:t>
            </w:r>
          </w:p>
          <w:p w:rsidR="0084245E" w:rsidRPr="000A51D4" w:rsidRDefault="0084245E" w:rsidP="00F46548">
            <w:pPr>
              <w:pStyle w:val="Default"/>
            </w:pPr>
            <w:r w:rsidRPr="000A51D4">
              <w:t xml:space="preserve">2.Создание правил и традиций группы. </w:t>
            </w:r>
          </w:p>
          <w:p w:rsidR="0084245E" w:rsidRPr="000A51D4" w:rsidRDefault="0084245E" w:rsidP="00F46548">
            <w:pPr>
              <w:pStyle w:val="Default"/>
            </w:pPr>
            <w:r w:rsidRPr="000A51D4">
              <w:t>3.Кукольный театр «Мойдодыр»</w:t>
            </w:r>
          </w:p>
          <w:p w:rsidR="0084245E" w:rsidRPr="000A51D4" w:rsidRDefault="0084245E" w:rsidP="00F46548">
            <w:pPr>
              <w:pStyle w:val="Default"/>
            </w:pPr>
            <w:r w:rsidRPr="000A51D4">
              <w:t>4.Проект «Моя семья» (фотоколлаж  «Моя семья »)</w:t>
            </w:r>
          </w:p>
        </w:tc>
      </w:tr>
      <w:tr w:rsidR="0084245E" w:rsidRPr="000A51D4" w:rsidTr="00F46548">
        <w:trPr>
          <w:trHeight w:val="70"/>
        </w:trPr>
        <w:tc>
          <w:tcPr>
            <w:tcW w:w="1843" w:type="dxa"/>
          </w:tcPr>
          <w:p w:rsidR="0084245E" w:rsidRPr="000A51D4" w:rsidRDefault="0084245E" w:rsidP="00F46548">
            <w:pPr>
              <w:pStyle w:val="Default"/>
              <w:ind w:firstLine="34"/>
              <w:rPr>
                <w:b/>
                <w:iCs/>
              </w:rPr>
            </w:pPr>
          </w:p>
          <w:p w:rsidR="0084245E" w:rsidRPr="000A51D4" w:rsidRDefault="0084245E" w:rsidP="00F46548">
            <w:pPr>
              <w:pStyle w:val="Default"/>
              <w:ind w:firstLine="34"/>
              <w:rPr>
                <w:b/>
                <w:iCs/>
              </w:rPr>
            </w:pPr>
          </w:p>
          <w:p w:rsidR="0084245E" w:rsidRPr="000A51D4" w:rsidRDefault="0084245E" w:rsidP="00F46548">
            <w:pPr>
              <w:pStyle w:val="Default"/>
              <w:ind w:firstLine="34"/>
              <w:rPr>
                <w:b/>
              </w:rPr>
            </w:pPr>
            <w:r w:rsidRPr="000A51D4">
              <w:rPr>
                <w:b/>
                <w:iCs/>
              </w:rPr>
              <w:t>Октябрь</w:t>
            </w:r>
          </w:p>
          <w:p w:rsidR="0084245E" w:rsidRPr="000A51D4" w:rsidRDefault="0084245E" w:rsidP="00F46548">
            <w:pPr>
              <w:pStyle w:val="Default"/>
              <w:ind w:firstLine="34"/>
              <w:rPr>
                <w:b/>
                <w:iCs/>
              </w:rPr>
            </w:pPr>
          </w:p>
          <w:p w:rsidR="0084245E" w:rsidRPr="000A51D4" w:rsidRDefault="0084245E" w:rsidP="00F46548">
            <w:pPr>
              <w:pStyle w:val="Default"/>
              <w:ind w:firstLine="34"/>
              <w:rPr>
                <w:b/>
                <w:bCs/>
              </w:rPr>
            </w:pPr>
          </w:p>
        </w:tc>
        <w:tc>
          <w:tcPr>
            <w:tcW w:w="3119" w:type="dxa"/>
          </w:tcPr>
          <w:p w:rsidR="0084245E" w:rsidRPr="000A51D4" w:rsidRDefault="0084245E" w:rsidP="00F46548">
            <w:pPr>
              <w:pStyle w:val="Default"/>
              <w:ind w:firstLine="34"/>
              <w:rPr>
                <w:iCs/>
              </w:rPr>
            </w:pPr>
            <w:r w:rsidRPr="000A51D4">
              <w:rPr>
                <w:iCs/>
              </w:rPr>
              <w:t xml:space="preserve"> Встречаем осень золотую</w:t>
            </w:r>
          </w:p>
          <w:p w:rsidR="0084245E" w:rsidRPr="000A51D4" w:rsidRDefault="0084245E" w:rsidP="00F46548">
            <w:pPr>
              <w:pStyle w:val="Default"/>
              <w:ind w:firstLine="34"/>
            </w:pPr>
            <w:r w:rsidRPr="000A51D4">
              <w:t>1.Здравствуй, осень золотая.</w:t>
            </w:r>
          </w:p>
          <w:p w:rsidR="0084245E" w:rsidRPr="000A51D4" w:rsidRDefault="0084245E" w:rsidP="00F46548">
            <w:pPr>
              <w:pStyle w:val="Default"/>
              <w:ind w:firstLine="34"/>
            </w:pPr>
            <w:r w:rsidRPr="000A51D4">
              <w:t>2.Витамины на грядке и на</w:t>
            </w:r>
          </w:p>
          <w:p w:rsidR="0084245E" w:rsidRPr="000A51D4" w:rsidRDefault="0084245E" w:rsidP="00F46548">
            <w:pPr>
              <w:pStyle w:val="Default"/>
              <w:ind w:firstLine="34"/>
            </w:pPr>
            <w:r w:rsidRPr="000A51D4">
              <w:t xml:space="preserve">дереве. </w:t>
            </w:r>
          </w:p>
          <w:p w:rsidR="0084245E" w:rsidRPr="000A51D4" w:rsidRDefault="0084245E" w:rsidP="00F46548">
            <w:pPr>
              <w:pStyle w:val="Default"/>
              <w:ind w:firstLine="34"/>
            </w:pPr>
            <w:r w:rsidRPr="000A51D4">
              <w:t>3.Животные, которые живут рядом с нами (домашние животные)</w:t>
            </w:r>
          </w:p>
          <w:p w:rsidR="0084245E" w:rsidRPr="000A51D4" w:rsidRDefault="0084245E" w:rsidP="00F46548">
            <w:pPr>
              <w:pStyle w:val="Default"/>
              <w:ind w:firstLine="34"/>
            </w:pPr>
            <w:r w:rsidRPr="000A51D4">
              <w:t xml:space="preserve">4.Птицы вокруг нас.  </w:t>
            </w:r>
          </w:p>
        </w:tc>
        <w:tc>
          <w:tcPr>
            <w:tcW w:w="4394" w:type="dxa"/>
          </w:tcPr>
          <w:p w:rsidR="0084245E" w:rsidRPr="000A51D4" w:rsidRDefault="0084245E" w:rsidP="00F46548">
            <w:pPr>
              <w:pStyle w:val="Default"/>
            </w:pPr>
            <w:r w:rsidRPr="000A51D4">
              <w:t>1.Првздник «Осень в гости к нам пришла».</w:t>
            </w:r>
          </w:p>
          <w:p w:rsidR="0084245E" w:rsidRPr="000A51D4" w:rsidRDefault="0084245E" w:rsidP="00F46548">
            <w:pPr>
              <w:pStyle w:val="Default"/>
            </w:pPr>
            <w:r w:rsidRPr="000A51D4">
              <w:t xml:space="preserve"> 2. Проект «Витаминная семья»(книжки-малышки «Овощи и фрукты»)</w:t>
            </w:r>
          </w:p>
          <w:p w:rsidR="0084245E" w:rsidRPr="000A51D4" w:rsidRDefault="0084245E" w:rsidP="00F46548">
            <w:pPr>
              <w:pStyle w:val="Default"/>
            </w:pPr>
            <w:r w:rsidRPr="000A51D4">
              <w:t>3.Театрализованное представление «Бычок – смоляной бочок».</w:t>
            </w:r>
          </w:p>
          <w:p w:rsidR="0084245E" w:rsidRPr="000A51D4" w:rsidRDefault="0084245E" w:rsidP="00F46548">
            <w:pPr>
              <w:pStyle w:val="Default"/>
            </w:pPr>
            <w:r w:rsidRPr="000A51D4">
              <w:t>4.Творческая ми</w:t>
            </w:r>
            <w:r w:rsidR="00F46548">
              <w:t>ни – выставка «Зимующие птицы».</w:t>
            </w:r>
          </w:p>
        </w:tc>
      </w:tr>
      <w:tr w:rsidR="0084245E" w:rsidRPr="000A51D4" w:rsidTr="00F46548">
        <w:trPr>
          <w:trHeight w:val="529"/>
        </w:trPr>
        <w:tc>
          <w:tcPr>
            <w:tcW w:w="1843" w:type="dxa"/>
          </w:tcPr>
          <w:p w:rsidR="0084245E" w:rsidRPr="000A51D4" w:rsidRDefault="0084245E" w:rsidP="00F46548">
            <w:pPr>
              <w:pStyle w:val="Default"/>
              <w:ind w:firstLine="34"/>
              <w:rPr>
                <w:b/>
                <w:iCs/>
              </w:rPr>
            </w:pPr>
          </w:p>
          <w:p w:rsidR="0084245E" w:rsidRPr="000A51D4" w:rsidRDefault="0084245E" w:rsidP="00F46548">
            <w:pPr>
              <w:pStyle w:val="Default"/>
              <w:ind w:firstLine="34"/>
              <w:rPr>
                <w:b/>
              </w:rPr>
            </w:pPr>
            <w:r w:rsidRPr="000A51D4">
              <w:rPr>
                <w:b/>
                <w:iCs/>
              </w:rPr>
              <w:t>Ноябрь</w:t>
            </w:r>
          </w:p>
          <w:p w:rsidR="0084245E" w:rsidRPr="000A51D4" w:rsidRDefault="0084245E" w:rsidP="00F46548">
            <w:pPr>
              <w:pStyle w:val="Default"/>
              <w:ind w:firstLine="34"/>
              <w:rPr>
                <w:b/>
                <w:iCs/>
              </w:rPr>
            </w:pPr>
          </w:p>
        </w:tc>
        <w:tc>
          <w:tcPr>
            <w:tcW w:w="3119" w:type="dxa"/>
          </w:tcPr>
          <w:p w:rsidR="0084245E" w:rsidRPr="000A51D4" w:rsidRDefault="0084245E" w:rsidP="00F46548">
            <w:pPr>
              <w:pStyle w:val="Default"/>
              <w:ind w:firstLine="34"/>
            </w:pPr>
            <w:r w:rsidRPr="000A51D4">
              <w:t>Здоровье и безопасность 1.Посуда и продукты питания.</w:t>
            </w:r>
          </w:p>
          <w:p w:rsidR="0084245E" w:rsidRPr="000A51D4" w:rsidRDefault="0084245E" w:rsidP="00F46548">
            <w:pPr>
              <w:pStyle w:val="Default"/>
              <w:ind w:firstLine="34"/>
            </w:pPr>
            <w:r w:rsidRPr="000A51D4">
              <w:t>2.Мои помощники (средства гигиены)</w:t>
            </w:r>
          </w:p>
          <w:p w:rsidR="0084245E" w:rsidRPr="000A51D4" w:rsidRDefault="0084245E" w:rsidP="00F46548">
            <w:pPr>
              <w:pStyle w:val="Default"/>
              <w:ind w:firstLine="34"/>
              <w:rPr>
                <w:iCs/>
              </w:rPr>
            </w:pPr>
            <w:r w:rsidRPr="000A51D4">
              <w:t>3.Путишествие в страну «Светофор».</w:t>
            </w:r>
            <w:r w:rsidRPr="000A51D4">
              <w:rPr>
                <w:iCs/>
              </w:rPr>
              <w:t xml:space="preserve"> </w:t>
            </w:r>
          </w:p>
          <w:p w:rsidR="0084245E" w:rsidRPr="000A51D4" w:rsidRDefault="0084245E" w:rsidP="00F46548">
            <w:pPr>
              <w:pStyle w:val="Default"/>
              <w:ind w:firstLine="34"/>
              <w:rPr>
                <w:iCs/>
              </w:rPr>
            </w:pPr>
            <w:r w:rsidRPr="000A51D4">
              <w:rPr>
                <w:iCs/>
              </w:rPr>
              <w:t>4.Я на улице.</w:t>
            </w:r>
          </w:p>
        </w:tc>
        <w:tc>
          <w:tcPr>
            <w:tcW w:w="4394" w:type="dxa"/>
          </w:tcPr>
          <w:p w:rsidR="0084245E" w:rsidRPr="000A51D4" w:rsidRDefault="0084245E" w:rsidP="00F46548">
            <w:pPr>
              <w:pStyle w:val="Default"/>
            </w:pPr>
            <w:r w:rsidRPr="000A51D4">
              <w:t>1. Сюжетно ролевая игра «Праздник».</w:t>
            </w:r>
          </w:p>
          <w:p w:rsidR="0084245E" w:rsidRPr="000A51D4" w:rsidRDefault="0084245E" w:rsidP="00F46548">
            <w:pPr>
              <w:pStyle w:val="Default"/>
            </w:pPr>
            <w:r w:rsidRPr="000A51D4">
              <w:t>2.Изготовление альбома «Мои помощники».</w:t>
            </w:r>
          </w:p>
          <w:p w:rsidR="0084245E" w:rsidRPr="000A51D4" w:rsidRDefault="0084245E" w:rsidP="00F46548">
            <w:pPr>
              <w:pStyle w:val="Default"/>
            </w:pPr>
            <w:r w:rsidRPr="000A51D4">
              <w:t>3.Развлечение «Незнайка в стране «</w:t>
            </w:r>
            <w:proofErr w:type="spellStart"/>
            <w:r w:rsidRPr="000A51D4">
              <w:t>Светофории</w:t>
            </w:r>
            <w:proofErr w:type="spellEnd"/>
            <w:r w:rsidRPr="000A51D4">
              <w:t>»</w:t>
            </w:r>
          </w:p>
          <w:p w:rsidR="0084245E" w:rsidRPr="000A51D4" w:rsidRDefault="0084245E" w:rsidP="00F46548">
            <w:pPr>
              <w:pStyle w:val="Default"/>
            </w:pPr>
            <w:r w:rsidRPr="000A51D4">
              <w:t>4.И</w:t>
            </w:r>
            <w:r w:rsidR="00F46548">
              <w:t>гра ситуация «Куда идут машины»</w:t>
            </w:r>
          </w:p>
        </w:tc>
      </w:tr>
      <w:tr w:rsidR="0084245E" w:rsidRPr="000A51D4" w:rsidTr="00F46548">
        <w:trPr>
          <w:trHeight w:val="1257"/>
        </w:trPr>
        <w:tc>
          <w:tcPr>
            <w:tcW w:w="1843" w:type="dxa"/>
          </w:tcPr>
          <w:p w:rsidR="0084245E" w:rsidRPr="000A51D4" w:rsidRDefault="0084245E" w:rsidP="00F46548">
            <w:pPr>
              <w:pStyle w:val="Default"/>
              <w:ind w:firstLine="34"/>
              <w:rPr>
                <w:b/>
                <w:bCs/>
              </w:rPr>
            </w:pPr>
          </w:p>
          <w:p w:rsidR="0084245E" w:rsidRPr="000A51D4" w:rsidRDefault="0084245E" w:rsidP="00F46548">
            <w:pPr>
              <w:pStyle w:val="Default"/>
              <w:ind w:firstLine="34"/>
              <w:rPr>
                <w:b/>
              </w:rPr>
            </w:pPr>
            <w:r w:rsidRPr="000A51D4">
              <w:rPr>
                <w:b/>
                <w:iCs/>
              </w:rPr>
              <w:t>Декабрь</w:t>
            </w:r>
          </w:p>
          <w:p w:rsidR="0084245E" w:rsidRPr="000A51D4" w:rsidRDefault="0084245E" w:rsidP="00F46548">
            <w:pPr>
              <w:pStyle w:val="Default"/>
              <w:ind w:firstLine="34"/>
              <w:rPr>
                <w:b/>
              </w:rPr>
            </w:pPr>
          </w:p>
          <w:p w:rsidR="0084245E" w:rsidRPr="000A51D4" w:rsidRDefault="0084245E" w:rsidP="00F46548">
            <w:pPr>
              <w:pStyle w:val="Default"/>
              <w:ind w:firstLine="34"/>
              <w:rPr>
                <w:b/>
              </w:rPr>
            </w:pPr>
          </w:p>
        </w:tc>
        <w:tc>
          <w:tcPr>
            <w:tcW w:w="3119" w:type="dxa"/>
          </w:tcPr>
          <w:p w:rsidR="0084245E" w:rsidRPr="000A51D4" w:rsidRDefault="0084245E" w:rsidP="00F46548">
            <w:pPr>
              <w:pStyle w:val="Default"/>
              <w:ind w:firstLine="34"/>
            </w:pPr>
            <w:r w:rsidRPr="000A51D4">
              <w:t xml:space="preserve">Здравствуй, зимушка, зима 1.Моя любимая зимняя сказка </w:t>
            </w:r>
          </w:p>
          <w:p w:rsidR="0084245E" w:rsidRPr="000A51D4" w:rsidRDefault="0084245E" w:rsidP="00F46548">
            <w:pPr>
              <w:pStyle w:val="Default"/>
              <w:ind w:firstLine="34"/>
            </w:pPr>
            <w:r w:rsidRPr="000A51D4">
              <w:t>2.Зравствуй, зимушка - зима</w:t>
            </w:r>
          </w:p>
          <w:p w:rsidR="0084245E" w:rsidRPr="000A51D4" w:rsidRDefault="0084245E" w:rsidP="00F46548">
            <w:pPr>
              <w:pStyle w:val="Default"/>
              <w:ind w:firstLine="34"/>
            </w:pPr>
            <w:r w:rsidRPr="000A51D4">
              <w:t>3. У кого какие шубки.</w:t>
            </w:r>
          </w:p>
          <w:p w:rsidR="0084245E" w:rsidRPr="000A51D4" w:rsidRDefault="0084245E" w:rsidP="00F46548">
            <w:pPr>
              <w:pStyle w:val="Default"/>
              <w:ind w:firstLine="34"/>
            </w:pPr>
            <w:r w:rsidRPr="000A51D4">
              <w:t xml:space="preserve">4. Встречаем Новый год </w:t>
            </w:r>
          </w:p>
        </w:tc>
        <w:tc>
          <w:tcPr>
            <w:tcW w:w="4394" w:type="dxa"/>
          </w:tcPr>
          <w:p w:rsidR="0084245E" w:rsidRPr="000A51D4" w:rsidRDefault="0084245E" w:rsidP="00F46548">
            <w:pPr>
              <w:pStyle w:val="Default"/>
            </w:pPr>
            <w:r w:rsidRPr="000A51D4">
              <w:t xml:space="preserve"> 1.Проект «Чудо - кормушка» (кормушки поделки)</w:t>
            </w:r>
          </w:p>
          <w:p w:rsidR="0084245E" w:rsidRPr="000A51D4" w:rsidRDefault="0084245E" w:rsidP="00F46548">
            <w:pPr>
              <w:pStyle w:val="Default"/>
            </w:pPr>
            <w:r w:rsidRPr="000A51D4">
              <w:t>2.Концерт «Мы любим петь и танцевать»</w:t>
            </w:r>
          </w:p>
          <w:p w:rsidR="0084245E" w:rsidRPr="000A51D4" w:rsidRDefault="0084245E" w:rsidP="00F46548">
            <w:pPr>
              <w:pStyle w:val="Default"/>
            </w:pPr>
            <w:r w:rsidRPr="000A51D4">
              <w:t>3.Выставка детского творчества.</w:t>
            </w:r>
          </w:p>
          <w:p w:rsidR="0084245E" w:rsidRPr="000A51D4" w:rsidRDefault="0084245E" w:rsidP="00F46548">
            <w:pPr>
              <w:pStyle w:val="Default"/>
            </w:pPr>
            <w:r w:rsidRPr="000A51D4">
              <w:t>4.Праздник, «Здравствуй, ёлочка лесная».</w:t>
            </w:r>
          </w:p>
        </w:tc>
      </w:tr>
      <w:tr w:rsidR="0084245E" w:rsidRPr="000A51D4" w:rsidTr="00F46548">
        <w:trPr>
          <w:trHeight w:val="332"/>
        </w:trPr>
        <w:tc>
          <w:tcPr>
            <w:tcW w:w="1843" w:type="dxa"/>
          </w:tcPr>
          <w:p w:rsidR="0084245E" w:rsidRPr="000A51D4" w:rsidRDefault="0084245E" w:rsidP="00F46548">
            <w:pPr>
              <w:pStyle w:val="Default"/>
              <w:ind w:firstLine="34"/>
              <w:rPr>
                <w:b/>
                <w:iCs/>
              </w:rPr>
            </w:pPr>
          </w:p>
          <w:p w:rsidR="0084245E" w:rsidRPr="000A51D4" w:rsidRDefault="0084245E" w:rsidP="00F46548">
            <w:pPr>
              <w:pStyle w:val="Default"/>
              <w:ind w:firstLine="34"/>
              <w:rPr>
                <w:b/>
              </w:rPr>
            </w:pPr>
            <w:r w:rsidRPr="000A51D4">
              <w:rPr>
                <w:b/>
                <w:iCs/>
              </w:rPr>
              <w:t>Январь</w:t>
            </w:r>
          </w:p>
          <w:p w:rsidR="0084245E" w:rsidRPr="000A51D4" w:rsidRDefault="0084245E" w:rsidP="00F46548">
            <w:pPr>
              <w:pStyle w:val="Default"/>
              <w:ind w:firstLine="34"/>
              <w:rPr>
                <w:b/>
                <w:iCs/>
              </w:rPr>
            </w:pPr>
          </w:p>
          <w:p w:rsidR="0084245E" w:rsidRPr="000A51D4" w:rsidRDefault="0084245E" w:rsidP="00F46548">
            <w:pPr>
              <w:pStyle w:val="Default"/>
              <w:ind w:firstLine="34"/>
              <w:rPr>
                <w:b/>
                <w:bCs/>
              </w:rPr>
            </w:pPr>
          </w:p>
        </w:tc>
        <w:tc>
          <w:tcPr>
            <w:tcW w:w="3119" w:type="dxa"/>
          </w:tcPr>
          <w:p w:rsidR="0084245E" w:rsidRPr="000A51D4" w:rsidRDefault="0084245E" w:rsidP="00F46548">
            <w:pPr>
              <w:pStyle w:val="Default"/>
              <w:ind w:firstLine="34"/>
            </w:pPr>
            <w:r w:rsidRPr="000A51D4">
              <w:t xml:space="preserve">  Здоровье и безопасность</w:t>
            </w:r>
          </w:p>
          <w:p w:rsidR="0084245E" w:rsidRPr="000A51D4" w:rsidRDefault="0084245E" w:rsidP="00F46548">
            <w:pPr>
              <w:pStyle w:val="Default"/>
              <w:ind w:firstLine="34"/>
            </w:pPr>
            <w:r w:rsidRPr="000A51D4">
              <w:t xml:space="preserve">1.Про то, как мы обуваемся и одеваемся </w:t>
            </w:r>
          </w:p>
          <w:p w:rsidR="0084245E" w:rsidRPr="000A51D4" w:rsidRDefault="0084245E" w:rsidP="00F46548">
            <w:pPr>
              <w:pStyle w:val="Default"/>
              <w:ind w:firstLine="34"/>
            </w:pPr>
            <w:r w:rsidRPr="000A51D4">
              <w:t>2.О хороших привычках и нормах поведения.</w:t>
            </w:r>
          </w:p>
          <w:p w:rsidR="0084245E" w:rsidRPr="000A51D4" w:rsidRDefault="0084245E" w:rsidP="00F46548">
            <w:pPr>
              <w:pStyle w:val="Default"/>
              <w:ind w:firstLine="34"/>
            </w:pPr>
            <w:r w:rsidRPr="000A51D4">
              <w:t>3. Дорожная безопасность</w:t>
            </w:r>
          </w:p>
        </w:tc>
        <w:tc>
          <w:tcPr>
            <w:tcW w:w="4394" w:type="dxa"/>
          </w:tcPr>
          <w:p w:rsidR="0084245E" w:rsidRPr="000A51D4" w:rsidRDefault="0084245E" w:rsidP="00F46548">
            <w:pPr>
              <w:pStyle w:val="Default"/>
            </w:pPr>
            <w:r w:rsidRPr="000A51D4">
              <w:t xml:space="preserve">1.Игра «Оденем куклу» </w:t>
            </w:r>
          </w:p>
          <w:p w:rsidR="0084245E" w:rsidRPr="000A51D4" w:rsidRDefault="0084245E" w:rsidP="00F46548">
            <w:pPr>
              <w:pStyle w:val="Default"/>
            </w:pPr>
            <w:r w:rsidRPr="000A51D4">
              <w:t xml:space="preserve">2.Сюжетно- ролевая игра «Я иду в гости» </w:t>
            </w:r>
          </w:p>
          <w:p w:rsidR="0084245E" w:rsidRPr="000A51D4" w:rsidRDefault="0084245E" w:rsidP="00F46548">
            <w:pPr>
              <w:pStyle w:val="Default"/>
            </w:pPr>
            <w:r w:rsidRPr="000A51D4">
              <w:t xml:space="preserve">3.Развлечение «Котёнок на дороге» </w:t>
            </w:r>
          </w:p>
        </w:tc>
      </w:tr>
      <w:tr w:rsidR="0084245E" w:rsidRPr="000A51D4" w:rsidTr="00F46548">
        <w:trPr>
          <w:trHeight w:val="1207"/>
        </w:trPr>
        <w:tc>
          <w:tcPr>
            <w:tcW w:w="1843" w:type="dxa"/>
          </w:tcPr>
          <w:p w:rsidR="0084245E" w:rsidRPr="000A51D4" w:rsidRDefault="0084245E" w:rsidP="00F46548">
            <w:pPr>
              <w:pStyle w:val="Default"/>
              <w:ind w:firstLine="34"/>
              <w:rPr>
                <w:b/>
                <w:iCs/>
              </w:rPr>
            </w:pPr>
          </w:p>
          <w:p w:rsidR="0084245E" w:rsidRPr="000A51D4" w:rsidRDefault="0084245E" w:rsidP="00F46548">
            <w:pPr>
              <w:pStyle w:val="Default"/>
              <w:ind w:firstLine="34"/>
              <w:rPr>
                <w:b/>
              </w:rPr>
            </w:pPr>
            <w:r w:rsidRPr="000A51D4">
              <w:rPr>
                <w:b/>
                <w:iCs/>
              </w:rPr>
              <w:t>Февраль</w:t>
            </w:r>
          </w:p>
          <w:p w:rsidR="0084245E" w:rsidRPr="000A51D4" w:rsidRDefault="0084245E" w:rsidP="00F46548">
            <w:pPr>
              <w:pStyle w:val="Default"/>
              <w:ind w:firstLine="34"/>
              <w:rPr>
                <w:b/>
                <w:iCs/>
              </w:rPr>
            </w:pPr>
          </w:p>
        </w:tc>
        <w:tc>
          <w:tcPr>
            <w:tcW w:w="3119" w:type="dxa"/>
          </w:tcPr>
          <w:p w:rsidR="0084245E" w:rsidRPr="000A51D4" w:rsidRDefault="0084245E" w:rsidP="00F46548">
            <w:pPr>
              <w:pStyle w:val="Default"/>
              <w:ind w:firstLine="34"/>
            </w:pPr>
            <w:r w:rsidRPr="000A51D4">
              <w:t xml:space="preserve">Сочиняем сказку </w:t>
            </w:r>
          </w:p>
          <w:p w:rsidR="0084245E" w:rsidRPr="000A51D4" w:rsidRDefault="0084245E" w:rsidP="00F46548">
            <w:pPr>
              <w:pStyle w:val="Default"/>
              <w:ind w:firstLine="34"/>
            </w:pPr>
            <w:r w:rsidRPr="000A51D4">
              <w:t>1.Моя любимая сказка.</w:t>
            </w:r>
          </w:p>
          <w:p w:rsidR="0084245E" w:rsidRPr="000A51D4" w:rsidRDefault="0084245E" w:rsidP="00F46548">
            <w:pPr>
              <w:pStyle w:val="Default"/>
              <w:ind w:firstLine="34"/>
            </w:pPr>
            <w:r w:rsidRPr="000A51D4">
              <w:t>2.Мои игрушки.</w:t>
            </w:r>
          </w:p>
          <w:p w:rsidR="0084245E" w:rsidRPr="000A51D4" w:rsidRDefault="0084245E" w:rsidP="00F46548">
            <w:pPr>
              <w:pStyle w:val="Default"/>
              <w:ind w:firstLine="34"/>
            </w:pPr>
            <w:r w:rsidRPr="000A51D4">
              <w:t>3.Зимние забавы.</w:t>
            </w:r>
          </w:p>
        </w:tc>
        <w:tc>
          <w:tcPr>
            <w:tcW w:w="4394" w:type="dxa"/>
          </w:tcPr>
          <w:p w:rsidR="0084245E" w:rsidRPr="000A51D4" w:rsidRDefault="0084245E" w:rsidP="00F46548">
            <w:pPr>
              <w:pStyle w:val="Default"/>
            </w:pPr>
            <w:r w:rsidRPr="000A51D4">
              <w:t>1.Выставка детского творчества.</w:t>
            </w:r>
          </w:p>
          <w:p w:rsidR="0084245E" w:rsidRPr="000A51D4" w:rsidRDefault="0084245E" w:rsidP="00F46548">
            <w:pPr>
              <w:pStyle w:val="Default"/>
            </w:pPr>
            <w:r w:rsidRPr="000A51D4">
              <w:t>2.Проект «Строим снежный сказочный</w:t>
            </w:r>
          </w:p>
          <w:p w:rsidR="0084245E" w:rsidRPr="000A51D4" w:rsidRDefault="0084245E" w:rsidP="00F46548">
            <w:pPr>
              <w:pStyle w:val="Default"/>
            </w:pPr>
            <w:r w:rsidRPr="000A51D4">
              <w:t>городок» (создание городка из крупного строителя)</w:t>
            </w:r>
          </w:p>
          <w:p w:rsidR="0084245E" w:rsidRPr="000A51D4" w:rsidRDefault="0084245E" w:rsidP="00F46548">
            <w:pPr>
              <w:pStyle w:val="Default"/>
            </w:pPr>
            <w:r w:rsidRPr="000A51D4">
              <w:t>3.Развлечение на улице.</w:t>
            </w:r>
          </w:p>
        </w:tc>
      </w:tr>
      <w:tr w:rsidR="0084245E" w:rsidRPr="000A51D4" w:rsidTr="00F46548">
        <w:trPr>
          <w:trHeight w:val="1381"/>
        </w:trPr>
        <w:tc>
          <w:tcPr>
            <w:tcW w:w="1843" w:type="dxa"/>
          </w:tcPr>
          <w:p w:rsidR="0084245E" w:rsidRPr="000A51D4" w:rsidRDefault="0084245E" w:rsidP="00F46548">
            <w:pPr>
              <w:pStyle w:val="Default"/>
              <w:ind w:firstLine="34"/>
              <w:rPr>
                <w:b/>
              </w:rPr>
            </w:pPr>
            <w:r w:rsidRPr="000A51D4">
              <w:rPr>
                <w:b/>
                <w:iCs/>
              </w:rPr>
              <w:t>Март</w:t>
            </w:r>
          </w:p>
          <w:p w:rsidR="0084245E" w:rsidRPr="000A51D4" w:rsidRDefault="0084245E" w:rsidP="00F46548">
            <w:pPr>
              <w:pStyle w:val="Default"/>
              <w:ind w:firstLine="34"/>
              <w:rPr>
                <w:b/>
                <w:iCs/>
                <w:lang w:val="en-US"/>
              </w:rPr>
            </w:pPr>
          </w:p>
        </w:tc>
        <w:tc>
          <w:tcPr>
            <w:tcW w:w="3119" w:type="dxa"/>
          </w:tcPr>
          <w:p w:rsidR="0084245E" w:rsidRPr="000A51D4" w:rsidRDefault="0084245E" w:rsidP="00F46548">
            <w:pPr>
              <w:pStyle w:val="Default"/>
              <w:ind w:firstLine="34"/>
            </w:pPr>
            <w:r w:rsidRPr="000A51D4">
              <w:t>К нам пришла весна</w:t>
            </w:r>
          </w:p>
          <w:p w:rsidR="0084245E" w:rsidRPr="000A51D4" w:rsidRDefault="0084245E" w:rsidP="00F46548">
            <w:pPr>
              <w:pStyle w:val="Default"/>
              <w:ind w:firstLine="34"/>
            </w:pPr>
            <w:r w:rsidRPr="000A51D4">
              <w:t>1.Милая, любимая  мамочка моя</w:t>
            </w:r>
          </w:p>
          <w:p w:rsidR="0084245E" w:rsidRPr="000A51D4" w:rsidRDefault="0084245E" w:rsidP="00F46548">
            <w:pPr>
              <w:pStyle w:val="Default"/>
              <w:ind w:firstLine="34"/>
            </w:pPr>
            <w:r w:rsidRPr="000A51D4">
              <w:t>2.Лесной детский сад (животные наших лесов)</w:t>
            </w:r>
          </w:p>
          <w:p w:rsidR="0084245E" w:rsidRPr="000A51D4" w:rsidRDefault="0084245E" w:rsidP="00F46548">
            <w:pPr>
              <w:pStyle w:val="Default"/>
              <w:ind w:firstLine="34"/>
            </w:pPr>
            <w:r w:rsidRPr="000A51D4">
              <w:t>3. Встречаем пернатых друзей</w:t>
            </w:r>
          </w:p>
          <w:p w:rsidR="0084245E" w:rsidRPr="000A51D4" w:rsidRDefault="0084245E" w:rsidP="00F46548">
            <w:pPr>
              <w:pStyle w:val="Default"/>
              <w:ind w:firstLine="34"/>
            </w:pPr>
            <w:r w:rsidRPr="000A51D4">
              <w:t>4.Дети –друзья природы</w:t>
            </w:r>
          </w:p>
        </w:tc>
        <w:tc>
          <w:tcPr>
            <w:tcW w:w="4394" w:type="dxa"/>
          </w:tcPr>
          <w:p w:rsidR="0084245E" w:rsidRPr="000A51D4" w:rsidRDefault="0084245E" w:rsidP="00F46548">
            <w:pPr>
              <w:pStyle w:val="Default"/>
            </w:pPr>
            <w:r w:rsidRPr="000A51D4">
              <w:t xml:space="preserve">1.Весенний праздник </w:t>
            </w:r>
          </w:p>
          <w:p w:rsidR="0084245E" w:rsidRPr="000A51D4" w:rsidRDefault="0084245E" w:rsidP="00F46548">
            <w:pPr>
              <w:pStyle w:val="Default"/>
            </w:pPr>
            <w:r w:rsidRPr="000A51D4">
              <w:t>2Кукольный спектакль «</w:t>
            </w:r>
          </w:p>
          <w:p w:rsidR="0084245E" w:rsidRPr="000A51D4" w:rsidRDefault="0084245E" w:rsidP="00F46548">
            <w:pPr>
              <w:pStyle w:val="Default"/>
            </w:pPr>
            <w:r w:rsidRPr="000A51D4">
              <w:t xml:space="preserve">Лесная история».  </w:t>
            </w:r>
          </w:p>
          <w:p w:rsidR="0084245E" w:rsidRPr="000A51D4" w:rsidRDefault="0084245E" w:rsidP="00F46548">
            <w:pPr>
              <w:pStyle w:val="Default"/>
            </w:pPr>
            <w:r w:rsidRPr="000A51D4">
              <w:t xml:space="preserve">3.Литературно-музыкальные и поэтические вечера «Весенняя мозаика», «Весенняя капель» </w:t>
            </w:r>
          </w:p>
          <w:p w:rsidR="0084245E" w:rsidRPr="000A51D4" w:rsidRDefault="0084245E" w:rsidP="00F46548">
            <w:pPr>
              <w:pStyle w:val="Default"/>
            </w:pPr>
            <w:r w:rsidRPr="000A51D4">
              <w:t>4.Проект «Люби природу»(изготовление скворечников)</w:t>
            </w:r>
          </w:p>
        </w:tc>
      </w:tr>
      <w:tr w:rsidR="0084245E" w:rsidRPr="000A51D4" w:rsidTr="00F46548">
        <w:trPr>
          <w:trHeight w:val="268"/>
        </w:trPr>
        <w:tc>
          <w:tcPr>
            <w:tcW w:w="1843" w:type="dxa"/>
            <w:tcBorders>
              <w:top w:val="nil"/>
            </w:tcBorders>
          </w:tcPr>
          <w:p w:rsidR="0084245E" w:rsidRPr="000A51D4" w:rsidRDefault="0084245E" w:rsidP="00F46548">
            <w:pPr>
              <w:pStyle w:val="Default"/>
              <w:ind w:firstLine="34"/>
              <w:rPr>
                <w:b/>
              </w:rPr>
            </w:pPr>
            <w:r w:rsidRPr="000A51D4">
              <w:rPr>
                <w:b/>
                <w:iCs/>
              </w:rPr>
              <w:t>Апрель</w:t>
            </w:r>
          </w:p>
          <w:p w:rsidR="0084245E" w:rsidRPr="000A51D4" w:rsidRDefault="0084245E" w:rsidP="00F46548">
            <w:pPr>
              <w:pStyle w:val="Default"/>
              <w:ind w:firstLine="34"/>
              <w:rPr>
                <w:b/>
                <w:iCs/>
              </w:rPr>
            </w:pPr>
          </w:p>
        </w:tc>
        <w:tc>
          <w:tcPr>
            <w:tcW w:w="3119" w:type="dxa"/>
            <w:tcBorders>
              <w:top w:val="nil"/>
            </w:tcBorders>
          </w:tcPr>
          <w:p w:rsidR="0084245E" w:rsidRPr="000A51D4" w:rsidRDefault="0084245E" w:rsidP="00F46548">
            <w:pPr>
              <w:pStyle w:val="Default"/>
              <w:ind w:firstLine="34"/>
            </w:pPr>
            <w:r w:rsidRPr="000A51D4">
              <w:t xml:space="preserve">Природа просыпается  </w:t>
            </w:r>
          </w:p>
          <w:p w:rsidR="0084245E" w:rsidRPr="000A51D4" w:rsidRDefault="0084245E" w:rsidP="00F46548">
            <w:pPr>
              <w:pStyle w:val="Default"/>
              <w:ind w:firstLine="34"/>
            </w:pPr>
            <w:r w:rsidRPr="000A51D4">
              <w:t xml:space="preserve">1. Деревья весной </w:t>
            </w:r>
          </w:p>
          <w:p w:rsidR="0084245E" w:rsidRPr="000A51D4" w:rsidRDefault="0084245E" w:rsidP="00F46548">
            <w:pPr>
              <w:pStyle w:val="Default"/>
              <w:ind w:firstLine="34"/>
            </w:pPr>
            <w:r w:rsidRPr="000A51D4">
              <w:t xml:space="preserve">2.Космическое путешествие </w:t>
            </w:r>
          </w:p>
          <w:p w:rsidR="0084245E" w:rsidRPr="000A51D4" w:rsidRDefault="0084245E" w:rsidP="00F46548">
            <w:pPr>
              <w:pStyle w:val="Default"/>
              <w:ind w:firstLine="34"/>
            </w:pPr>
            <w:r w:rsidRPr="000A51D4">
              <w:t>3.Все начинается с семени.</w:t>
            </w:r>
          </w:p>
          <w:p w:rsidR="0084245E" w:rsidRPr="000A51D4" w:rsidRDefault="0084245E" w:rsidP="00F46548">
            <w:pPr>
              <w:pStyle w:val="Default"/>
              <w:ind w:firstLine="34"/>
            </w:pPr>
            <w:r w:rsidRPr="000A51D4">
              <w:t>4. Кто живет в реке, пруду.</w:t>
            </w:r>
          </w:p>
        </w:tc>
        <w:tc>
          <w:tcPr>
            <w:tcW w:w="4394" w:type="dxa"/>
            <w:tcBorders>
              <w:top w:val="nil"/>
            </w:tcBorders>
          </w:tcPr>
          <w:p w:rsidR="0084245E" w:rsidRPr="000A51D4" w:rsidRDefault="0084245E" w:rsidP="00F46548">
            <w:pPr>
              <w:pStyle w:val="Default"/>
            </w:pPr>
            <w:r w:rsidRPr="000A51D4">
              <w:t>1. Экскурсия по экологической тропе.</w:t>
            </w:r>
          </w:p>
          <w:p w:rsidR="0084245E" w:rsidRPr="000A51D4" w:rsidRDefault="0084245E" w:rsidP="00F46548">
            <w:pPr>
              <w:pStyle w:val="Default"/>
            </w:pPr>
            <w:r w:rsidRPr="000A51D4">
              <w:t>2. Сюжетно ролевая игра «Космос»</w:t>
            </w:r>
          </w:p>
          <w:p w:rsidR="0084245E" w:rsidRPr="000A51D4" w:rsidRDefault="0084245E" w:rsidP="00F46548">
            <w:pPr>
              <w:pStyle w:val="Default"/>
            </w:pPr>
            <w:r w:rsidRPr="000A51D4">
              <w:t>3Огород и цветник на подоконнике</w:t>
            </w:r>
          </w:p>
          <w:p w:rsidR="0084245E" w:rsidRPr="000A51D4" w:rsidRDefault="0084245E" w:rsidP="00F46548">
            <w:pPr>
              <w:pStyle w:val="Default"/>
            </w:pPr>
            <w:r w:rsidRPr="000A51D4">
              <w:t>4.Выставка детского творчества</w:t>
            </w:r>
          </w:p>
        </w:tc>
      </w:tr>
      <w:tr w:rsidR="0084245E" w:rsidRPr="000A51D4" w:rsidTr="00F46548">
        <w:trPr>
          <w:trHeight w:val="70"/>
        </w:trPr>
        <w:tc>
          <w:tcPr>
            <w:tcW w:w="1843" w:type="dxa"/>
            <w:tcBorders>
              <w:top w:val="nil"/>
            </w:tcBorders>
          </w:tcPr>
          <w:p w:rsidR="0084245E" w:rsidRPr="000A51D4" w:rsidRDefault="0084245E" w:rsidP="00F46548">
            <w:pPr>
              <w:pStyle w:val="Default"/>
              <w:ind w:firstLine="34"/>
              <w:rPr>
                <w:b/>
              </w:rPr>
            </w:pPr>
            <w:r w:rsidRPr="000A51D4">
              <w:rPr>
                <w:b/>
                <w:iCs/>
              </w:rPr>
              <w:t>Май</w:t>
            </w:r>
          </w:p>
          <w:p w:rsidR="0084245E" w:rsidRPr="000A51D4" w:rsidRDefault="0084245E" w:rsidP="00F46548">
            <w:pPr>
              <w:pStyle w:val="Default"/>
              <w:ind w:firstLine="34"/>
              <w:rPr>
                <w:b/>
                <w:iCs/>
              </w:rPr>
            </w:pPr>
          </w:p>
        </w:tc>
        <w:tc>
          <w:tcPr>
            <w:tcW w:w="3119" w:type="dxa"/>
          </w:tcPr>
          <w:p w:rsidR="0084245E" w:rsidRPr="000A51D4" w:rsidRDefault="0084245E" w:rsidP="00F46548">
            <w:pPr>
              <w:pStyle w:val="Default"/>
              <w:ind w:firstLine="34"/>
            </w:pPr>
            <w:r w:rsidRPr="000A51D4">
              <w:t>Гуляет весна по лугам и полям</w:t>
            </w:r>
          </w:p>
          <w:p w:rsidR="0084245E" w:rsidRPr="000A51D4" w:rsidRDefault="0084245E" w:rsidP="00F46548">
            <w:pPr>
              <w:pStyle w:val="Default"/>
              <w:ind w:firstLine="34"/>
            </w:pPr>
            <w:r w:rsidRPr="000A51D4">
              <w:t>1.Весна  - красна</w:t>
            </w:r>
          </w:p>
          <w:p w:rsidR="0084245E" w:rsidRPr="000A51D4" w:rsidRDefault="0084245E" w:rsidP="00F46548">
            <w:pPr>
              <w:pStyle w:val="Default"/>
              <w:ind w:firstLine="34"/>
            </w:pPr>
            <w:r w:rsidRPr="000A51D4">
              <w:t>2. О труде в саду и огороде.</w:t>
            </w:r>
          </w:p>
          <w:p w:rsidR="0084245E" w:rsidRPr="000A51D4" w:rsidRDefault="0084245E" w:rsidP="00F46548">
            <w:pPr>
              <w:pStyle w:val="Default"/>
              <w:ind w:firstLine="34"/>
            </w:pPr>
            <w:r w:rsidRPr="000A51D4">
              <w:t>3.Цветы нашего участка</w:t>
            </w:r>
          </w:p>
          <w:p w:rsidR="0084245E" w:rsidRPr="000A51D4" w:rsidRDefault="00F46548" w:rsidP="00F46548">
            <w:pPr>
              <w:pStyle w:val="Default"/>
              <w:ind w:firstLine="34"/>
            </w:pPr>
            <w:r>
              <w:t>4.Путе</w:t>
            </w:r>
            <w:r w:rsidR="0084245E" w:rsidRPr="000A51D4">
              <w:t>шествие в мир насекомых</w:t>
            </w:r>
          </w:p>
        </w:tc>
        <w:tc>
          <w:tcPr>
            <w:tcW w:w="4394" w:type="dxa"/>
          </w:tcPr>
          <w:p w:rsidR="0084245E" w:rsidRPr="000A51D4" w:rsidRDefault="0084245E" w:rsidP="00F46548">
            <w:pPr>
              <w:pStyle w:val="Default"/>
            </w:pPr>
            <w:r w:rsidRPr="000A51D4">
              <w:t xml:space="preserve">1.Развлечение </w:t>
            </w:r>
          </w:p>
          <w:p w:rsidR="0084245E" w:rsidRPr="000A51D4" w:rsidRDefault="0084245E" w:rsidP="00F46548">
            <w:pPr>
              <w:pStyle w:val="Default"/>
            </w:pPr>
            <w:r w:rsidRPr="000A51D4">
              <w:t xml:space="preserve">2.Проект «Цветущая клумба» </w:t>
            </w:r>
          </w:p>
          <w:p w:rsidR="0084245E" w:rsidRPr="000A51D4" w:rsidRDefault="0084245E" w:rsidP="00F46548">
            <w:pPr>
              <w:pStyle w:val="Default"/>
            </w:pPr>
            <w:proofErr w:type="spellStart"/>
            <w:r w:rsidRPr="000A51D4">
              <w:t>Пано</w:t>
            </w:r>
            <w:proofErr w:type="spellEnd"/>
            <w:r w:rsidRPr="000A51D4">
              <w:t>-коллаж «Аленькие цветочки»</w:t>
            </w:r>
          </w:p>
          <w:p w:rsidR="0084245E" w:rsidRPr="000A51D4" w:rsidRDefault="0084245E" w:rsidP="00F46548">
            <w:pPr>
              <w:pStyle w:val="Default"/>
            </w:pPr>
            <w:r w:rsidRPr="000A51D4">
              <w:t xml:space="preserve">4.Выставка детского творчества </w:t>
            </w:r>
          </w:p>
        </w:tc>
      </w:tr>
    </w:tbl>
    <w:p w:rsidR="0084245E" w:rsidRDefault="0084245E" w:rsidP="00F46548">
      <w:pPr>
        <w:spacing w:before="120" w:after="120" w:line="240" w:lineRule="auto"/>
        <w:jc w:val="center"/>
        <w:rPr>
          <w:rFonts w:ascii="Times New Roman" w:hAnsi="Times New Roman"/>
          <w:b/>
          <w:lang w:eastAsia="ru-RU"/>
        </w:rPr>
      </w:pPr>
      <w:r w:rsidRPr="000A51D4">
        <w:rPr>
          <w:rFonts w:ascii="Times New Roman" w:hAnsi="Times New Roman"/>
          <w:b/>
          <w:lang w:eastAsia="ru-RU"/>
        </w:rPr>
        <w:t>Комплексно-тематическое планирование</w:t>
      </w:r>
      <w:r>
        <w:rPr>
          <w:rFonts w:ascii="Times New Roman" w:hAnsi="Times New Roman"/>
          <w:b/>
          <w:lang w:eastAsia="ru-RU"/>
        </w:rPr>
        <w:t xml:space="preserve"> для детей 5-6 </w:t>
      </w:r>
      <w:r w:rsidR="007C3CDB">
        <w:rPr>
          <w:rFonts w:ascii="Times New Roman" w:hAnsi="Times New Roman"/>
          <w:b/>
          <w:lang w:eastAsia="ru-RU"/>
        </w:rPr>
        <w:t>лет (</w:t>
      </w:r>
      <w:r w:rsidR="00DD36A8">
        <w:rPr>
          <w:rFonts w:ascii="Times New Roman" w:hAnsi="Times New Roman"/>
          <w:b/>
          <w:lang w:eastAsia="ru-RU"/>
        </w:rPr>
        <w:t>группы</w:t>
      </w:r>
      <w:r>
        <w:rPr>
          <w:rFonts w:ascii="Times New Roman" w:hAnsi="Times New Roman"/>
          <w:b/>
          <w:lang w:eastAsia="ru-RU"/>
        </w:rPr>
        <w:t xml:space="preserve"> № </w:t>
      </w:r>
      <w:r w:rsidR="00DD36A8">
        <w:rPr>
          <w:rFonts w:ascii="Times New Roman" w:hAnsi="Times New Roman"/>
          <w:b/>
          <w:lang w:eastAsia="ru-RU"/>
        </w:rPr>
        <w:t>3</w:t>
      </w:r>
      <w:r>
        <w:rPr>
          <w:rFonts w:ascii="Times New Roman" w:hAnsi="Times New Roman"/>
          <w:b/>
          <w:lang w:eastAsia="ru-RU"/>
        </w:rPr>
        <w:t>, №</w:t>
      </w:r>
      <w:r w:rsidR="00DD36A8">
        <w:rPr>
          <w:rFonts w:ascii="Times New Roman" w:hAnsi="Times New Roman"/>
          <w:b/>
          <w:lang w:eastAsia="ru-RU"/>
        </w:rPr>
        <w:t>5</w:t>
      </w:r>
      <w:r w:rsidRPr="000A51D4">
        <w:rPr>
          <w:rFonts w:ascii="Times New Roman" w:hAnsi="Times New Roman"/>
          <w:b/>
          <w:lang w:eastAsia="ru-RU"/>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3119"/>
        <w:gridCol w:w="4394"/>
      </w:tblGrid>
      <w:tr w:rsidR="0084245E" w:rsidRPr="000A51D4" w:rsidTr="00F46548">
        <w:trPr>
          <w:trHeight w:val="103"/>
        </w:trPr>
        <w:tc>
          <w:tcPr>
            <w:tcW w:w="1843" w:type="dxa"/>
          </w:tcPr>
          <w:p w:rsidR="0084245E" w:rsidRPr="000A51D4" w:rsidRDefault="0084245E" w:rsidP="00F46548">
            <w:pPr>
              <w:spacing w:after="0"/>
              <w:ind w:left="34" w:hanging="34"/>
              <w:rPr>
                <w:rFonts w:ascii="Times New Roman" w:hAnsi="Times New Roman"/>
                <w:b/>
                <w:bCs/>
                <w:color w:val="000000"/>
                <w:spacing w:val="-8"/>
              </w:rPr>
            </w:pPr>
            <w:r w:rsidRPr="000A51D4">
              <w:rPr>
                <w:rFonts w:ascii="Times New Roman" w:hAnsi="Times New Roman"/>
                <w:b/>
                <w:bCs/>
                <w:color w:val="000000"/>
                <w:spacing w:val="-8"/>
              </w:rPr>
              <w:t>Календарный месяц</w:t>
            </w:r>
          </w:p>
        </w:tc>
        <w:tc>
          <w:tcPr>
            <w:tcW w:w="3119" w:type="dxa"/>
          </w:tcPr>
          <w:p w:rsidR="0084245E" w:rsidRPr="000A51D4" w:rsidRDefault="0084245E" w:rsidP="00F46548">
            <w:pPr>
              <w:spacing w:after="0"/>
              <w:ind w:hanging="34"/>
              <w:rPr>
                <w:rFonts w:ascii="Times New Roman" w:hAnsi="Times New Roman"/>
                <w:b/>
                <w:bCs/>
                <w:color w:val="000000"/>
                <w:spacing w:val="-8"/>
              </w:rPr>
            </w:pPr>
            <w:r w:rsidRPr="000A51D4">
              <w:rPr>
                <w:rFonts w:ascii="Times New Roman" w:hAnsi="Times New Roman"/>
                <w:b/>
                <w:bCs/>
                <w:color w:val="000000"/>
                <w:spacing w:val="-8"/>
              </w:rPr>
              <w:t xml:space="preserve">       Темы</w:t>
            </w:r>
          </w:p>
        </w:tc>
        <w:tc>
          <w:tcPr>
            <w:tcW w:w="4394" w:type="dxa"/>
          </w:tcPr>
          <w:p w:rsidR="0084245E" w:rsidRPr="000A51D4" w:rsidRDefault="0084245E" w:rsidP="00F46548">
            <w:pPr>
              <w:spacing w:after="0"/>
              <w:ind w:hanging="34"/>
              <w:rPr>
                <w:rFonts w:ascii="Times New Roman" w:hAnsi="Times New Roman"/>
                <w:b/>
                <w:bCs/>
                <w:color w:val="000000"/>
                <w:spacing w:val="-8"/>
              </w:rPr>
            </w:pPr>
            <w:r w:rsidRPr="000A51D4">
              <w:rPr>
                <w:rFonts w:ascii="Times New Roman" w:hAnsi="Times New Roman"/>
                <w:b/>
                <w:bCs/>
                <w:color w:val="000000"/>
                <w:spacing w:val="-8"/>
              </w:rPr>
              <w:t>Варианты итоговых мероприятий</w:t>
            </w:r>
          </w:p>
        </w:tc>
      </w:tr>
      <w:tr w:rsidR="0084245E" w:rsidRPr="000A51D4" w:rsidTr="00F46548">
        <w:tblPrEx>
          <w:tblLook w:val="00A0" w:firstRow="1" w:lastRow="0" w:firstColumn="1" w:lastColumn="0" w:noHBand="0" w:noVBand="0"/>
        </w:tblPrEx>
        <w:trPr>
          <w:trHeight w:val="869"/>
        </w:trPr>
        <w:tc>
          <w:tcPr>
            <w:tcW w:w="1843" w:type="dxa"/>
          </w:tcPr>
          <w:p w:rsidR="0084245E" w:rsidRPr="000A51D4" w:rsidRDefault="0084245E" w:rsidP="00F46548">
            <w:pPr>
              <w:spacing w:after="0" w:line="240" w:lineRule="auto"/>
              <w:ind w:hanging="34"/>
              <w:rPr>
                <w:rFonts w:ascii="Times New Roman" w:hAnsi="Times New Roman"/>
                <w:b/>
                <w:bCs/>
                <w:color w:val="000000"/>
                <w:spacing w:val="-8"/>
              </w:rPr>
            </w:pPr>
          </w:p>
          <w:p w:rsidR="0084245E" w:rsidRPr="000A51D4" w:rsidRDefault="0084245E"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Сентябрь</w:t>
            </w:r>
          </w:p>
        </w:tc>
        <w:tc>
          <w:tcPr>
            <w:tcW w:w="3119" w:type="dxa"/>
          </w:tcPr>
          <w:p w:rsidR="0084245E" w:rsidRPr="000A51D4" w:rsidRDefault="0084245E"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 xml:space="preserve">     Все про меня</w:t>
            </w:r>
          </w:p>
          <w:p w:rsidR="0084245E" w:rsidRPr="000A51D4" w:rsidRDefault="0084245E"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1.Быть здоровым – это значит.</w:t>
            </w:r>
          </w:p>
          <w:p w:rsidR="0084245E" w:rsidRPr="000A51D4" w:rsidRDefault="0084245E"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2. Семейный альбом.</w:t>
            </w:r>
          </w:p>
          <w:p w:rsidR="0084245E" w:rsidRPr="000A51D4" w:rsidRDefault="0084245E"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3. О дружбе и друзьях.</w:t>
            </w:r>
          </w:p>
          <w:p w:rsidR="0084245E" w:rsidRPr="000A51D4" w:rsidRDefault="0084245E"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4. О хороших привычках и манерах.</w:t>
            </w:r>
          </w:p>
          <w:p w:rsidR="0084245E" w:rsidRPr="000A51D4" w:rsidRDefault="0084245E" w:rsidP="00F46548">
            <w:pPr>
              <w:spacing w:after="0" w:line="240" w:lineRule="auto"/>
              <w:ind w:hanging="34"/>
              <w:rPr>
                <w:rFonts w:ascii="Times New Roman" w:hAnsi="Times New Roman"/>
                <w:b/>
                <w:bCs/>
                <w:color w:val="000000"/>
                <w:spacing w:val="-8"/>
              </w:rPr>
            </w:pPr>
          </w:p>
        </w:tc>
        <w:tc>
          <w:tcPr>
            <w:tcW w:w="4394" w:type="dxa"/>
          </w:tcPr>
          <w:p w:rsidR="0084245E" w:rsidRPr="000A51D4" w:rsidRDefault="0084245E"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1. Викторина «Что я знаю о себе?»</w:t>
            </w:r>
          </w:p>
          <w:p w:rsidR="0084245E" w:rsidRPr="000A51D4" w:rsidRDefault="0084245E"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2. Проект «Моя семья» (выпуск книжек).</w:t>
            </w:r>
          </w:p>
          <w:p w:rsidR="0084245E" w:rsidRPr="000A51D4" w:rsidRDefault="0084245E"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3. Выставка детского творчества «Портреты моих друзей»</w:t>
            </w:r>
          </w:p>
          <w:p w:rsidR="0084245E" w:rsidRPr="000A51D4" w:rsidRDefault="0084245E"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4. День «Вежливости и послушания»</w:t>
            </w:r>
          </w:p>
        </w:tc>
      </w:tr>
      <w:tr w:rsidR="00F46548" w:rsidRPr="000A51D4" w:rsidTr="00F46548">
        <w:tblPrEx>
          <w:tblLook w:val="00A0" w:firstRow="1" w:lastRow="0" w:firstColumn="1" w:lastColumn="0" w:noHBand="0" w:noVBand="0"/>
        </w:tblPrEx>
        <w:trPr>
          <w:trHeight w:val="869"/>
        </w:trPr>
        <w:tc>
          <w:tcPr>
            <w:tcW w:w="1843" w:type="dxa"/>
          </w:tcPr>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Октябрь</w:t>
            </w:r>
          </w:p>
        </w:tc>
        <w:tc>
          <w:tcPr>
            <w:tcW w:w="3119" w:type="dxa"/>
          </w:tcPr>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Здравствуй осень золотая</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1. Осень, осень в гости просим.</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2. Витамины из кладовой природы.</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3. Наши лесные друзья.</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4. Музей искусства (разные виды искусства).</w:t>
            </w:r>
          </w:p>
        </w:tc>
        <w:tc>
          <w:tcPr>
            <w:tcW w:w="4394" w:type="dxa"/>
          </w:tcPr>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1. Развлечение «Встречаем осень»</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2. Сюжетно – ролевая игра «Конкурс поваров».</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3. Выставка детских работ «Осенний вернисаж».</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4. Экскурсия в музей.</w:t>
            </w:r>
          </w:p>
        </w:tc>
      </w:tr>
      <w:tr w:rsidR="00F46548" w:rsidRPr="000A51D4" w:rsidTr="00F46548">
        <w:tblPrEx>
          <w:tblLook w:val="00A0" w:firstRow="1" w:lastRow="0" w:firstColumn="1" w:lastColumn="0" w:noHBand="0" w:noVBand="0"/>
        </w:tblPrEx>
        <w:trPr>
          <w:trHeight w:val="968"/>
        </w:trPr>
        <w:tc>
          <w:tcPr>
            <w:tcW w:w="1843" w:type="dxa"/>
          </w:tcPr>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Ноябрь</w:t>
            </w:r>
          </w:p>
        </w:tc>
        <w:tc>
          <w:tcPr>
            <w:tcW w:w="3119" w:type="dxa"/>
          </w:tcPr>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Моя страна – Россия!</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1. Столица России – Москва.</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2. Народно – прикладное искусство России.</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3.О чём рассказывает российский флаг и герб.</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4. Ну, а дружба начинается с улыбки.</w:t>
            </w:r>
          </w:p>
        </w:tc>
        <w:tc>
          <w:tcPr>
            <w:tcW w:w="4394" w:type="dxa"/>
          </w:tcPr>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1. Игра – путешествие по Москве.</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2. Творческая мини – выставка «Искусство России».</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3. Выставка детского творчества «С чего начинается Родина».</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4. Развлечение «Если с другом вышел в путь».</w:t>
            </w:r>
          </w:p>
        </w:tc>
      </w:tr>
      <w:tr w:rsidR="00F46548" w:rsidRPr="000A51D4" w:rsidTr="00F46548">
        <w:tblPrEx>
          <w:tblLook w:val="00A0" w:firstRow="1" w:lastRow="0" w:firstColumn="1" w:lastColumn="0" w:noHBand="0" w:noVBand="0"/>
        </w:tblPrEx>
        <w:trPr>
          <w:trHeight w:val="963"/>
        </w:trPr>
        <w:tc>
          <w:tcPr>
            <w:tcW w:w="1843" w:type="dxa"/>
          </w:tcPr>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Декабрь</w:t>
            </w:r>
          </w:p>
          <w:p w:rsidR="00F46548" w:rsidRPr="000A51D4" w:rsidRDefault="00F46548" w:rsidP="00F46548">
            <w:pPr>
              <w:spacing w:after="0" w:line="240" w:lineRule="auto"/>
              <w:ind w:hanging="34"/>
              <w:rPr>
                <w:rFonts w:ascii="Times New Roman" w:hAnsi="Times New Roman"/>
                <w:bCs/>
                <w:color w:val="000000"/>
                <w:spacing w:val="-8"/>
              </w:rPr>
            </w:pPr>
          </w:p>
          <w:p w:rsidR="00F46548" w:rsidRPr="000A51D4" w:rsidRDefault="00F46548" w:rsidP="00F46548">
            <w:pPr>
              <w:spacing w:after="0" w:line="240" w:lineRule="auto"/>
              <w:ind w:hanging="34"/>
              <w:rPr>
                <w:rFonts w:ascii="Times New Roman" w:hAnsi="Times New Roman"/>
                <w:bCs/>
                <w:color w:val="000000"/>
                <w:spacing w:val="-8"/>
              </w:rPr>
            </w:pPr>
          </w:p>
          <w:p w:rsidR="00F46548" w:rsidRPr="000A51D4" w:rsidRDefault="00F46548" w:rsidP="00F46548">
            <w:pPr>
              <w:spacing w:after="0" w:line="240" w:lineRule="auto"/>
              <w:ind w:hanging="34"/>
              <w:rPr>
                <w:rFonts w:ascii="Times New Roman" w:hAnsi="Times New Roman"/>
                <w:bCs/>
                <w:color w:val="000000"/>
                <w:spacing w:val="-8"/>
              </w:rPr>
            </w:pPr>
          </w:p>
          <w:p w:rsidR="00F46548" w:rsidRPr="000A51D4" w:rsidRDefault="00F46548" w:rsidP="00F46548">
            <w:pPr>
              <w:spacing w:after="0" w:line="240" w:lineRule="auto"/>
              <w:ind w:hanging="34"/>
              <w:rPr>
                <w:rFonts w:ascii="Times New Roman" w:hAnsi="Times New Roman"/>
                <w:bCs/>
                <w:color w:val="000000"/>
                <w:spacing w:val="-8"/>
              </w:rPr>
            </w:pPr>
          </w:p>
          <w:p w:rsidR="00F46548" w:rsidRPr="000A51D4" w:rsidRDefault="00F46548" w:rsidP="00F46548">
            <w:pPr>
              <w:spacing w:after="0" w:line="240" w:lineRule="auto"/>
              <w:ind w:hanging="34"/>
              <w:rPr>
                <w:rFonts w:ascii="Times New Roman" w:hAnsi="Times New Roman"/>
                <w:bCs/>
                <w:color w:val="000000"/>
                <w:spacing w:val="-8"/>
              </w:rPr>
            </w:pPr>
          </w:p>
          <w:p w:rsidR="00F46548" w:rsidRPr="000A51D4" w:rsidRDefault="00F46548" w:rsidP="00F46548">
            <w:pPr>
              <w:spacing w:after="0" w:line="240" w:lineRule="auto"/>
              <w:ind w:hanging="34"/>
              <w:rPr>
                <w:rFonts w:ascii="Times New Roman" w:hAnsi="Times New Roman"/>
                <w:bCs/>
                <w:color w:val="000000"/>
                <w:spacing w:val="-8"/>
              </w:rPr>
            </w:pPr>
          </w:p>
        </w:tc>
        <w:tc>
          <w:tcPr>
            <w:tcW w:w="3119" w:type="dxa"/>
          </w:tcPr>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Зимушка - зима</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1. Лесные жители зимой.</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2. Всё  о лесе. Зимующие птицы.</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3.В лес на зимнюю прогулку.</w:t>
            </w:r>
          </w:p>
          <w:p w:rsidR="00F46548" w:rsidRPr="008E2C4E" w:rsidRDefault="00F46548" w:rsidP="004A634C">
            <w:pPr>
              <w:spacing w:after="0" w:line="240" w:lineRule="auto"/>
              <w:ind w:left="34" w:hanging="34"/>
              <w:rPr>
                <w:rFonts w:ascii="Times New Roman" w:hAnsi="Times New Roman"/>
                <w:bCs/>
                <w:color w:val="000000"/>
                <w:spacing w:val="-8"/>
              </w:rPr>
            </w:pPr>
            <w:r w:rsidRPr="000A51D4">
              <w:rPr>
                <w:rFonts w:ascii="Times New Roman" w:hAnsi="Times New Roman"/>
                <w:bCs/>
                <w:color w:val="000000"/>
                <w:spacing w:val="-8"/>
              </w:rPr>
              <w:t>4. Здравствуй, Новый год!</w:t>
            </w:r>
          </w:p>
        </w:tc>
        <w:tc>
          <w:tcPr>
            <w:tcW w:w="4394" w:type="dxa"/>
          </w:tcPr>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1.Сюжетно – ролевая игра «Прогулка по зимнему лесу».</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2.Проект «Зимний лес» (сделать и повесить в парке кормушки для птиц).</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3.Экскурсия в зимний парк, в зоопарк.</w:t>
            </w:r>
          </w:p>
        </w:tc>
      </w:tr>
      <w:tr w:rsidR="004A634C" w:rsidRPr="000A51D4" w:rsidTr="00F46548">
        <w:tblPrEx>
          <w:tblLook w:val="00A0" w:firstRow="1" w:lastRow="0" w:firstColumn="1" w:lastColumn="0" w:noHBand="0" w:noVBand="0"/>
        </w:tblPrEx>
        <w:trPr>
          <w:trHeight w:val="175"/>
        </w:trPr>
        <w:tc>
          <w:tcPr>
            <w:tcW w:w="1843" w:type="dxa"/>
            <w:tcBorders>
              <w:top w:val="nil"/>
            </w:tcBorders>
          </w:tcPr>
          <w:p w:rsidR="004A634C" w:rsidRDefault="004A634C" w:rsidP="00F46548">
            <w:pPr>
              <w:spacing w:after="0" w:line="240" w:lineRule="auto"/>
              <w:ind w:hanging="34"/>
              <w:rPr>
                <w:rFonts w:ascii="Times New Roman" w:hAnsi="Times New Roman"/>
                <w:bCs/>
                <w:color w:val="000000"/>
                <w:spacing w:val="-8"/>
              </w:rPr>
            </w:pPr>
            <w:r>
              <w:rPr>
                <w:rFonts w:ascii="Times New Roman" w:hAnsi="Times New Roman"/>
                <w:bCs/>
                <w:color w:val="000000"/>
                <w:spacing w:val="-8"/>
              </w:rPr>
              <w:t>Январь</w:t>
            </w:r>
          </w:p>
          <w:p w:rsidR="004A634C" w:rsidRDefault="004A634C" w:rsidP="00F46548">
            <w:pPr>
              <w:spacing w:after="0" w:line="240" w:lineRule="auto"/>
              <w:ind w:hanging="34"/>
              <w:rPr>
                <w:rFonts w:ascii="Times New Roman" w:hAnsi="Times New Roman"/>
                <w:bCs/>
                <w:color w:val="000000"/>
                <w:spacing w:val="-8"/>
              </w:rPr>
            </w:pPr>
          </w:p>
          <w:p w:rsidR="004A634C" w:rsidRDefault="004A634C" w:rsidP="00F46548">
            <w:pPr>
              <w:spacing w:after="0" w:line="240" w:lineRule="auto"/>
              <w:ind w:hanging="34"/>
              <w:rPr>
                <w:rFonts w:ascii="Times New Roman" w:hAnsi="Times New Roman"/>
                <w:bCs/>
                <w:color w:val="000000"/>
                <w:spacing w:val="-8"/>
              </w:rPr>
            </w:pPr>
          </w:p>
          <w:p w:rsidR="004A634C" w:rsidRDefault="004A634C" w:rsidP="00F46548">
            <w:pPr>
              <w:spacing w:after="0" w:line="240" w:lineRule="auto"/>
              <w:ind w:hanging="34"/>
              <w:rPr>
                <w:rFonts w:ascii="Times New Roman" w:hAnsi="Times New Roman"/>
                <w:bCs/>
                <w:color w:val="000000"/>
                <w:spacing w:val="-8"/>
              </w:rPr>
            </w:pPr>
          </w:p>
          <w:p w:rsidR="004A634C" w:rsidRPr="000A51D4" w:rsidRDefault="004A634C" w:rsidP="00F46548">
            <w:pPr>
              <w:spacing w:after="0" w:line="240" w:lineRule="auto"/>
              <w:ind w:hanging="34"/>
              <w:rPr>
                <w:rFonts w:ascii="Times New Roman" w:hAnsi="Times New Roman"/>
                <w:bCs/>
                <w:color w:val="000000"/>
                <w:spacing w:val="-8"/>
              </w:rPr>
            </w:pPr>
          </w:p>
        </w:tc>
        <w:tc>
          <w:tcPr>
            <w:tcW w:w="3119" w:type="dxa"/>
            <w:tcBorders>
              <w:top w:val="nil"/>
            </w:tcBorders>
          </w:tcPr>
          <w:p w:rsidR="004A634C" w:rsidRPr="005C2D57" w:rsidRDefault="004A634C" w:rsidP="00144D2A">
            <w:pPr>
              <w:spacing w:after="0" w:line="240" w:lineRule="auto"/>
              <w:rPr>
                <w:rFonts w:ascii="Times New Roman" w:eastAsia="Times New Roman" w:hAnsi="Times New Roman"/>
                <w:b/>
                <w:bCs/>
                <w:i/>
                <w:color w:val="000000"/>
                <w:spacing w:val="-8"/>
                <w:lang w:eastAsia="ru-RU"/>
              </w:rPr>
            </w:pPr>
            <w:r w:rsidRPr="005C2D57">
              <w:rPr>
                <w:rFonts w:ascii="Times New Roman" w:eastAsia="Times New Roman" w:hAnsi="Times New Roman"/>
                <w:bCs/>
                <w:color w:val="000000"/>
                <w:spacing w:val="-8"/>
                <w:lang w:eastAsia="ru-RU"/>
              </w:rPr>
              <w:t xml:space="preserve">    </w:t>
            </w:r>
            <w:r w:rsidRPr="005C2D57">
              <w:rPr>
                <w:rFonts w:ascii="Times New Roman" w:eastAsia="Times New Roman" w:hAnsi="Times New Roman"/>
                <w:b/>
                <w:bCs/>
                <w:i/>
                <w:color w:val="000000"/>
                <w:spacing w:val="-8"/>
                <w:lang w:eastAsia="ru-RU"/>
              </w:rPr>
              <w:t>Рождественские вечера.</w:t>
            </w:r>
          </w:p>
          <w:p w:rsidR="004A634C" w:rsidRPr="005C2D57" w:rsidRDefault="004A634C" w:rsidP="00144D2A">
            <w:pPr>
              <w:spacing w:after="0" w:line="240" w:lineRule="auto"/>
              <w:rPr>
                <w:rFonts w:ascii="Times New Roman" w:eastAsia="Times New Roman" w:hAnsi="Times New Roman"/>
                <w:bCs/>
                <w:color w:val="000000"/>
                <w:spacing w:val="-8"/>
                <w:lang w:eastAsia="ru-RU"/>
              </w:rPr>
            </w:pPr>
            <w:r w:rsidRPr="005C2D57">
              <w:rPr>
                <w:rFonts w:ascii="Times New Roman" w:eastAsia="Times New Roman" w:hAnsi="Times New Roman"/>
                <w:bCs/>
                <w:color w:val="000000"/>
                <w:spacing w:val="-8"/>
                <w:lang w:eastAsia="ru-RU"/>
              </w:rPr>
              <w:t>1.</w:t>
            </w:r>
            <w:r>
              <w:rPr>
                <w:rFonts w:ascii="Times New Roman" w:eastAsia="Times New Roman" w:hAnsi="Times New Roman"/>
                <w:bCs/>
                <w:color w:val="000000"/>
                <w:spacing w:val="-8"/>
                <w:lang w:eastAsia="ru-RU"/>
              </w:rPr>
              <w:t xml:space="preserve"> </w:t>
            </w:r>
            <w:r w:rsidRPr="005C2D57">
              <w:rPr>
                <w:rFonts w:ascii="Times New Roman" w:eastAsia="Times New Roman" w:hAnsi="Times New Roman"/>
                <w:bCs/>
                <w:color w:val="000000"/>
                <w:spacing w:val="-8"/>
                <w:lang w:eastAsia="ru-RU"/>
              </w:rPr>
              <w:t>Колядки (обычаи и обряды).</w:t>
            </w:r>
          </w:p>
          <w:p w:rsidR="004A634C" w:rsidRPr="005C2D57" w:rsidRDefault="004A634C" w:rsidP="00144D2A">
            <w:pPr>
              <w:spacing w:after="0" w:line="240" w:lineRule="auto"/>
              <w:rPr>
                <w:rFonts w:ascii="Times New Roman" w:eastAsia="Times New Roman" w:hAnsi="Times New Roman"/>
                <w:bCs/>
                <w:color w:val="000000"/>
                <w:spacing w:val="-8"/>
                <w:lang w:eastAsia="ru-RU"/>
              </w:rPr>
            </w:pPr>
            <w:r w:rsidRPr="005C2D57">
              <w:rPr>
                <w:rFonts w:ascii="Times New Roman" w:eastAsia="Times New Roman" w:hAnsi="Times New Roman"/>
                <w:bCs/>
                <w:color w:val="000000"/>
                <w:spacing w:val="-8"/>
                <w:lang w:eastAsia="ru-RU"/>
              </w:rPr>
              <w:t>2. Здравствуй сказка.</w:t>
            </w:r>
          </w:p>
          <w:p w:rsidR="004A634C" w:rsidRDefault="004A634C" w:rsidP="00144D2A">
            <w:pPr>
              <w:spacing w:after="0" w:line="240" w:lineRule="auto"/>
              <w:rPr>
                <w:rFonts w:ascii="Times New Roman" w:eastAsia="Times New Roman" w:hAnsi="Times New Roman"/>
                <w:bCs/>
                <w:color w:val="000000"/>
                <w:spacing w:val="-8"/>
                <w:lang w:eastAsia="ru-RU"/>
              </w:rPr>
            </w:pPr>
            <w:r w:rsidRPr="005C2D57">
              <w:rPr>
                <w:rFonts w:ascii="Times New Roman" w:eastAsia="Times New Roman" w:hAnsi="Times New Roman"/>
                <w:bCs/>
                <w:color w:val="000000"/>
                <w:spacing w:val="-8"/>
                <w:lang w:eastAsia="ru-RU"/>
              </w:rPr>
              <w:t>3.</w:t>
            </w:r>
            <w:r>
              <w:rPr>
                <w:rFonts w:ascii="Times New Roman" w:eastAsia="Times New Roman" w:hAnsi="Times New Roman"/>
                <w:bCs/>
                <w:color w:val="000000"/>
                <w:spacing w:val="-8"/>
                <w:lang w:eastAsia="ru-RU"/>
              </w:rPr>
              <w:t xml:space="preserve"> </w:t>
            </w:r>
            <w:r w:rsidRPr="005C2D57">
              <w:rPr>
                <w:rFonts w:ascii="Times New Roman" w:eastAsia="Times New Roman" w:hAnsi="Times New Roman"/>
                <w:bCs/>
                <w:color w:val="000000"/>
                <w:spacing w:val="-8"/>
                <w:lang w:eastAsia="ru-RU"/>
              </w:rPr>
              <w:t xml:space="preserve">Зимние катания.         </w:t>
            </w:r>
          </w:p>
          <w:p w:rsidR="004A634C" w:rsidRPr="005C2D57" w:rsidRDefault="004A634C" w:rsidP="00144D2A">
            <w:pPr>
              <w:spacing w:after="0" w:line="240" w:lineRule="auto"/>
              <w:rPr>
                <w:rFonts w:ascii="Times New Roman" w:eastAsia="Times New Roman" w:hAnsi="Times New Roman"/>
                <w:b/>
                <w:bCs/>
                <w:i/>
                <w:color w:val="000000"/>
                <w:spacing w:val="-8"/>
                <w:lang w:eastAsia="ru-RU"/>
              </w:rPr>
            </w:pPr>
            <w:r>
              <w:rPr>
                <w:rFonts w:ascii="Times New Roman" w:eastAsia="Times New Roman" w:hAnsi="Times New Roman"/>
                <w:bCs/>
                <w:color w:val="000000"/>
                <w:spacing w:val="-8"/>
                <w:lang w:eastAsia="ru-RU"/>
              </w:rPr>
              <w:t xml:space="preserve">4. </w:t>
            </w:r>
            <w:r w:rsidRPr="005C2D57">
              <w:rPr>
                <w:rFonts w:ascii="Times New Roman" w:eastAsia="Times New Roman" w:hAnsi="Times New Roman"/>
                <w:bCs/>
                <w:color w:val="000000"/>
                <w:spacing w:val="-8"/>
                <w:lang w:eastAsia="ru-RU"/>
              </w:rPr>
              <w:t>Профессии людей.</w:t>
            </w:r>
          </w:p>
        </w:tc>
        <w:tc>
          <w:tcPr>
            <w:tcW w:w="4394" w:type="dxa"/>
            <w:tcBorders>
              <w:top w:val="nil"/>
            </w:tcBorders>
          </w:tcPr>
          <w:p w:rsidR="004A634C" w:rsidRPr="005C2D57" w:rsidRDefault="004A634C" w:rsidP="00144D2A">
            <w:pPr>
              <w:spacing w:after="0" w:line="240" w:lineRule="auto"/>
              <w:rPr>
                <w:rFonts w:ascii="Times New Roman" w:eastAsia="Times New Roman" w:hAnsi="Times New Roman"/>
                <w:bCs/>
                <w:color w:val="000000"/>
                <w:spacing w:val="-8"/>
                <w:lang w:eastAsia="ru-RU"/>
              </w:rPr>
            </w:pPr>
            <w:r>
              <w:rPr>
                <w:rFonts w:ascii="Times New Roman" w:eastAsia="Times New Roman" w:hAnsi="Times New Roman"/>
                <w:bCs/>
                <w:color w:val="000000"/>
                <w:spacing w:val="-8"/>
                <w:lang w:eastAsia="ru-RU"/>
              </w:rPr>
              <w:t>1</w:t>
            </w:r>
            <w:r w:rsidRPr="005C2D57">
              <w:rPr>
                <w:rFonts w:ascii="Times New Roman" w:eastAsia="Times New Roman" w:hAnsi="Times New Roman"/>
                <w:bCs/>
                <w:color w:val="000000"/>
                <w:spacing w:val="-8"/>
                <w:lang w:eastAsia="ru-RU"/>
              </w:rPr>
              <w:t>. Фольклорный праздник «Крещение».</w:t>
            </w:r>
          </w:p>
          <w:p w:rsidR="004A634C" w:rsidRPr="005C2D57" w:rsidRDefault="004A634C" w:rsidP="00144D2A">
            <w:pPr>
              <w:spacing w:after="0" w:line="240" w:lineRule="auto"/>
              <w:rPr>
                <w:rFonts w:ascii="Times New Roman" w:eastAsia="Times New Roman" w:hAnsi="Times New Roman"/>
                <w:bCs/>
                <w:color w:val="000000"/>
                <w:spacing w:val="-8"/>
                <w:lang w:eastAsia="ru-RU"/>
              </w:rPr>
            </w:pPr>
            <w:r w:rsidRPr="005C2D57">
              <w:rPr>
                <w:rFonts w:ascii="Times New Roman" w:eastAsia="Times New Roman" w:hAnsi="Times New Roman"/>
                <w:bCs/>
                <w:color w:val="000000"/>
                <w:spacing w:val="-8"/>
                <w:lang w:eastAsia="ru-RU"/>
              </w:rPr>
              <w:t>2.  Театрализованное представление «Сказка зимнего леса».</w:t>
            </w:r>
          </w:p>
          <w:p w:rsidR="004A634C" w:rsidRPr="005C2D57" w:rsidRDefault="004A634C" w:rsidP="00144D2A">
            <w:pPr>
              <w:spacing w:after="0" w:line="240" w:lineRule="auto"/>
              <w:rPr>
                <w:rFonts w:ascii="Times New Roman" w:eastAsia="Times New Roman" w:hAnsi="Times New Roman"/>
                <w:bCs/>
                <w:color w:val="000000"/>
                <w:spacing w:val="-8"/>
                <w:lang w:eastAsia="ru-RU"/>
              </w:rPr>
            </w:pPr>
            <w:r w:rsidRPr="005C2D57">
              <w:rPr>
                <w:rFonts w:ascii="Times New Roman" w:eastAsia="Times New Roman" w:hAnsi="Times New Roman"/>
                <w:bCs/>
                <w:color w:val="000000"/>
                <w:spacing w:val="-8"/>
                <w:lang w:eastAsia="ru-RU"/>
              </w:rPr>
              <w:t>3</w:t>
            </w:r>
            <w:r>
              <w:rPr>
                <w:rFonts w:ascii="Times New Roman" w:eastAsia="Times New Roman" w:hAnsi="Times New Roman"/>
                <w:bCs/>
                <w:color w:val="000000"/>
                <w:spacing w:val="-8"/>
                <w:lang w:eastAsia="ru-RU"/>
              </w:rPr>
              <w:t>.  Зимнее развлечение на улице.</w:t>
            </w:r>
          </w:p>
        </w:tc>
      </w:tr>
      <w:tr w:rsidR="00BB62C7" w:rsidRPr="000A51D4" w:rsidTr="00F46548">
        <w:tblPrEx>
          <w:tblLook w:val="00A0" w:firstRow="1" w:lastRow="0" w:firstColumn="1" w:lastColumn="0" w:noHBand="0" w:noVBand="0"/>
        </w:tblPrEx>
        <w:trPr>
          <w:trHeight w:val="175"/>
        </w:trPr>
        <w:tc>
          <w:tcPr>
            <w:tcW w:w="1843" w:type="dxa"/>
            <w:tcBorders>
              <w:top w:val="nil"/>
            </w:tcBorders>
          </w:tcPr>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rPr>
              <w:br w:type="column"/>
            </w:r>
            <w:r w:rsidRPr="000A51D4">
              <w:rPr>
                <w:rFonts w:ascii="Times New Roman" w:hAnsi="Times New Roman"/>
                <w:bCs/>
                <w:color w:val="000000"/>
                <w:spacing w:val="-8"/>
              </w:rPr>
              <w:t xml:space="preserve"> Февраль</w:t>
            </w:r>
          </w:p>
        </w:tc>
        <w:tc>
          <w:tcPr>
            <w:tcW w:w="3119" w:type="dxa"/>
            <w:tcBorders>
              <w:top w:val="nil"/>
            </w:tcBorders>
          </w:tcPr>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Профессии людей.</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1.Образование.</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2.  Сфера услуг.</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3. Военные профессии.</w:t>
            </w:r>
          </w:p>
          <w:p w:rsidR="00BB62C7" w:rsidRPr="004A634C" w:rsidRDefault="004A634C" w:rsidP="00BB62C7">
            <w:pPr>
              <w:spacing w:after="0" w:line="240" w:lineRule="auto"/>
              <w:ind w:hanging="34"/>
              <w:rPr>
                <w:rFonts w:ascii="Times New Roman" w:hAnsi="Times New Roman"/>
                <w:bCs/>
                <w:color w:val="000000"/>
                <w:spacing w:val="-8"/>
              </w:rPr>
            </w:pPr>
            <w:r>
              <w:rPr>
                <w:rFonts w:ascii="Times New Roman" w:hAnsi="Times New Roman"/>
                <w:bCs/>
                <w:color w:val="000000"/>
                <w:spacing w:val="-8"/>
              </w:rPr>
              <w:t>4. Медицина.</w:t>
            </w:r>
          </w:p>
        </w:tc>
        <w:tc>
          <w:tcPr>
            <w:tcW w:w="4394" w:type="dxa"/>
            <w:tcBorders>
              <w:top w:val="nil"/>
            </w:tcBorders>
          </w:tcPr>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1. Выставка детских работ «Моя воспитательница».</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2. Сюжетно – ролевая игра.</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3. Концерт «Защитники Родины».</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4. Экскурсия в медицинский блок д/</w:t>
            </w:r>
            <w:r w:rsidRPr="000A51D4">
              <w:rPr>
                <w:rFonts w:ascii="Times New Roman" w:hAnsi="Times New Roman"/>
                <w:bCs/>
                <w:color w:val="000000"/>
                <w:spacing w:val="-8"/>
                <w:lang w:val="en-US"/>
              </w:rPr>
              <w:t>c</w:t>
            </w:r>
            <w:r w:rsidRPr="000A51D4">
              <w:rPr>
                <w:rFonts w:ascii="Times New Roman" w:hAnsi="Times New Roman"/>
                <w:bCs/>
                <w:color w:val="000000"/>
                <w:spacing w:val="-8"/>
              </w:rPr>
              <w:t>.</w:t>
            </w:r>
          </w:p>
        </w:tc>
      </w:tr>
      <w:tr w:rsidR="00BB62C7" w:rsidRPr="000A51D4" w:rsidTr="00F46548">
        <w:tblPrEx>
          <w:tblLook w:val="00A0" w:firstRow="1" w:lastRow="0" w:firstColumn="1" w:lastColumn="0" w:noHBand="0" w:noVBand="0"/>
        </w:tblPrEx>
        <w:trPr>
          <w:trHeight w:val="175"/>
        </w:trPr>
        <w:tc>
          <w:tcPr>
            <w:tcW w:w="1843" w:type="dxa"/>
            <w:tcBorders>
              <w:top w:val="nil"/>
            </w:tcBorders>
          </w:tcPr>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Март</w:t>
            </w:r>
          </w:p>
        </w:tc>
        <w:tc>
          <w:tcPr>
            <w:tcW w:w="3119" w:type="dxa"/>
            <w:tcBorders>
              <w:top w:val="nil"/>
            </w:tcBorders>
          </w:tcPr>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 xml:space="preserve">            Весна!</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1. Мама, милая моя.</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2. О труде в саду и в огороде.</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3.Первые проталинки (изменения в природе).</w:t>
            </w:r>
          </w:p>
          <w:p w:rsidR="00BB62C7" w:rsidRPr="004A634C" w:rsidRDefault="004A634C" w:rsidP="00BB62C7">
            <w:pPr>
              <w:spacing w:after="0" w:line="240" w:lineRule="auto"/>
              <w:ind w:hanging="34"/>
              <w:rPr>
                <w:rFonts w:ascii="Times New Roman" w:hAnsi="Times New Roman"/>
                <w:bCs/>
                <w:color w:val="000000"/>
                <w:spacing w:val="-8"/>
              </w:rPr>
            </w:pPr>
            <w:r>
              <w:rPr>
                <w:rFonts w:ascii="Times New Roman" w:hAnsi="Times New Roman"/>
                <w:bCs/>
                <w:color w:val="000000"/>
                <w:spacing w:val="-8"/>
              </w:rPr>
              <w:t>4. Встречаем пернатых друзей.</w:t>
            </w:r>
          </w:p>
        </w:tc>
        <w:tc>
          <w:tcPr>
            <w:tcW w:w="4394" w:type="dxa"/>
            <w:tcBorders>
              <w:top w:val="nil"/>
            </w:tcBorders>
          </w:tcPr>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1. Весенний праздник «Мама лишь одна бывает».</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2. Цветник и огород на подоконнике.</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3. Выставка детских работ «Весна стучится в окна».</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4. Проект «Птицы».</w:t>
            </w:r>
          </w:p>
        </w:tc>
      </w:tr>
      <w:tr w:rsidR="00BB62C7" w:rsidRPr="000A51D4" w:rsidTr="00F46548">
        <w:tblPrEx>
          <w:tblLook w:val="00A0" w:firstRow="1" w:lastRow="0" w:firstColumn="1" w:lastColumn="0" w:noHBand="0" w:noVBand="0"/>
        </w:tblPrEx>
        <w:trPr>
          <w:trHeight w:val="175"/>
        </w:trPr>
        <w:tc>
          <w:tcPr>
            <w:tcW w:w="1843" w:type="dxa"/>
            <w:tcBorders>
              <w:top w:val="nil"/>
            </w:tcBorders>
          </w:tcPr>
          <w:p w:rsidR="00BB62C7" w:rsidRPr="000A51D4" w:rsidRDefault="00BB62C7" w:rsidP="00BB62C7">
            <w:pPr>
              <w:spacing w:after="0" w:line="240" w:lineRule="auto"/>
              <w:ind w:hanging="34"/>
              <w:rPr>
                <w:rFonts w:ascii="Times New Roman" w:hAnsi="Times New Roman"/>
                <w:b/>
                <w:bCs/>
                <w:color w:val="000000"/>
                <w:spacing w:val="-8"/>
              </w:rPr>
            </w:pP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Апрель</w:t>
            </w:r>
          </w:p>
          <w:p w:rsidR="00BB62C7" w:rsidRPr="000A51D4" w:rsidRDefault="00BB62C7" w:rsidP="00BB62C7">
            <w:pPr>
              <w:spacing w:after="0" w:line="240" w:lineRule="auto"/>
              <w:ind w:hanging="34"/>
              <w:rPr>
                <w:rFonts w:ascii="Times New Roman" w:hAnsi="Times New Roman"/>
                <w:b/>
                <w:bCs/>
                <w:color w:val="000000"/>
                <w:spacing w:val="-8"/>
              </w:rPr>
            </w:pPr>
          </w:p>
          <w:p w:rsidR="00BB62C7" w:rsidRPr="000A51D4" w:rsidRDefault="00BB62C7" w:rsidP="00BB62C7">
            <w:pPr>
              <w:spacing w:after="0" w:line="240" w:lineRule="auto"/>
              <w:ind w:hanging="34"/>
              <w:rPr>
                <w:rFonts w:ascii="Times New Roman" w:hAnsi="Times New Roman"/>
                <w:bCs/>
                <w:color w:val="000000"/>
                <w:spacing w:val="-8"/>
              </w:rPr>
            </w:pPr>
          </w:p>
        </w:tc>
        <w:tc>
          <w:tcPr>
            <w:tcW w:w="3119" w:type="dxa"/>
            <w:tcBorders>
              <w:top w:val="nil"/>
            </w:tcBorders>
          </w:tcPr>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Земля наш общий дом.</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1 – 2 Земля и её соседи.</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3. Природа вокруг нас.</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4. Путешествие в Африку.</w:t>
            </w:r>
          </w:p>
        </w:tc>
        <w:tc>
          <w:tcPr>
            <w:tcW w:w="4394" w:type="dxa"/>
            <w:tcBorders>
              <w:top w:val="nil"/>
            </w:tcBorders>
          </w:tcPr>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1 – 2 Проект (составить карту «Планеты вселенной»).</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3. Развлечение «Праздник весны».</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4. Выставка детских работ.</w:t>
            </w:r>
          </w:p>
        </w:tc>
      </w:tr>
      <w:tr w:rsidR="00BB62C7" w:rsidRPr="000A51D4" w:rsidTr="00F46548">
        <w:tblPrEx>
          <w:tblLook w:val="00A0" w:firstRow="1" w:lastRow="0" w:firstColumn="1" w:lastColumn="0" w:noHBand="0" w:noVBand="0"/>
        </w:tblPrEx>
        <w:trPr>
          <w:trHeight w:val="175"/>
        </w:trPr>
        <w:tc>
          <w:tcPr>
            <w:tcW w:w="1843" w:type="dxa"/>
            <w:tcBorders>
              <w:top w:val="nil"/>
            </w:tcBorders>
          </w:tcPr>
          <w:p w:rsidR="00BB62C7" w:rsidRPr="000A51D4" w:rsidRDefault="00BB62C7" w:rsidP="00BB62C7">
            <w:pPr>
              <w:shd w:val="clear" w:color="auto" w:fill="FFFFFF"/>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lastRenderedPageBreak/>
              <w:t>Май</w:t>
            </w:r>
          </w:p>
        </w:tc>
        <w:tc>
          <w:tcPr>
            <w:tcW w:w="3119" w:type="dxa"/>
            <w:tcBorders>
              <w:top w:val="nil"/>
            </w:tcBorders>
          </w:tcPr>
          <w:p w:rsidR="00BB62C7" w:rsidRPr="000A51D4" w:rsidRDefault="00BB62C7" w:rsidP="00BB62C7">
            <w:pPr>
              <w:spacing w:after="0"/>
              <w:ind w:hanging="34"/>
              <w:rPr>
                <w:rFonts w:ascii="Times New Roman" w:hAnsi="Times New Roman"/>
              </w:rPr>
            </w:pPr>
            <w:r w:rsidRPr="000A51D4">
              <w:rPr>
                <w:rFonts w:ascii="Times New Roman" w:hAnsi="Times New Roman"/>
              </w:rPr>
              <w:t>1. Фотографии военных лет.</w:t>
            </w:r>
          </w:p>
          <w:p w:rsidR="00BB62C7" w:rsidRPr="000A51D4" w:rsidRDefault="00BB62C7" w:rsidP="00BB62C7">
            <w:pPr>
              <w:spacing w:after="0"/>
              <w:ind w:hanging="34"/>
              <w:rPr>
                <w:rFonts w:ascii="Times New Roman" w:hAnsi="Times New Roman"/>
              </w:rPr>
            </w:pPr>
            <w:r w:rsidRPr="000A51D4">
              <w:rPr>
                <w:rFonts w:ascii="Times New Roman" w:hAnsi="Times New Roman"/>
              </w:rPr>
              <w:t>2. В саду, на лугу, в реке, в озере и в болоте.</w:t>
            </w:r>
          </w:p>
          <w:p w:rsidR="00BB62C7" w:rsidRPr="000A51D4" w:rsidRDefault="00BB62C7" w:rsidP="00BB62C7">
            <w:pPr>
              <w:spacing w:after="0"/>
              <w:ind w:hanging="34"/>
              <w:rPr>
                <w:rFonts w:ascii="Times New Roman" w:hAnsi="Times New Roman"/>
              </w:rPr>
            </w:pPr>
            <w:r w:rsidRPr="000A51D4">
              <w:rPr>
                <w:rFonts w:ascii="Times New Roman" w:hAnsi="Times New Roman"/>
              </w:rPr>
              <w:t>3. Черепахи и змеи.</w:t>
            </w:r>
          </w:p>
          <w:p w:rsidR="00BB62C7" w:rsidRPr="000A51D4" w:rsidRDefault="00BB62C7" w:rsidP="00BB62C7">
            <w:pPr>
              <w:spacing w:after="0"/>
              <w:ind w:hanging="34"/>
              <w:rPr>
                <w:rFonts w:ascii="Times New Roman" w:hAnsi="Times New Roman"/>
              </w:rPr>
            </w:pPr>
            <w:r w:rsidRPr="000A51D4">
              <w:rPr>
                <w:rFonts w:ascii="Times New Roman" w:hAnsi="Times New Roman"/>
              </w:rPr>
              <w:t>4. Что мы знаем о лете.</w:t>
            </w:r>
          </w:p>
        </w:tc>
        <w:tc>
          <w:tcPr>
            <w:tcW w:w="4394" w:type="dxa"/>
            <w:tcBorders>
              <w:top w:val="nil"/>
            </w:tcBorders>
          </w:tcPr>
          <w:p w:rsidR="00BB62C7" w:rsidRPr="000A51D4" w:rsidRDefault="00BB62C7" w:rsidP="00BB62C7">
            <w:pPr>
              <w:spacing w:after="0"/>
              <w:ind w:hanging="34"/>
              <w:rPr>
                <w:rFonts w:ascii="Times New Roman" w:hAnsi="Times New Roman"/>
              </w:rPr>
            </w:pPr>
            <w:r w:rsidRPr="000A51D4">
              <w:rPr>
                <w:rFonts w:ascii="Times New Roman" w:hAnsi="Times New Roman"/>
              </w:rPr>
              <w:t>1. Концерт «День победы».</w:t>
            </w:r>
          </w:p>
          <w:p w:rsidR="00BB62C7" w:rsidRPr="000A51D4" w:rsidRDefault="00BB62C7" w:rsidP="00BB62C7">
            <w:pPr>
              <w:spacing w:after="0" w:line="240" w:lineRule="auto"/>
              <w:ind w:hanging="34"/>
              <w:rPr>
                <w:rFonts w:ascii="Times New Roman" w:hAnsi="Times New Roman"/>
              </w:rPr>
            </w:pPr>
            <w:r w:rsidRPr="000A51D4">
              <w:rPr>
                <w:rFonts w:ascii="Times New Roman" w:hAnsi="Times New Roman"/>
              </w:rPr>
              <w:t xml:space="preserve">2. Проект «Красная </w:t>
            </w:r>
            <w:r>
              <w:rPr>
                <w:rFonts w:ascii="Times New Roman" w:hAnsi="Times New Roman"/>
              </w:rPr>
              <w:t xml:space="preserve">книга курского края </w:t>
            </w:r>
            <w:r w:rsidRPr="000A51D4">
              <w:rPr>
                <w:rFonts w:ascii="Times New Roman" w:hAnsi="Times New Roman"/>
              </w:rPr>
              <w:t>».</w:t>
            </w:r>
          </w:p>
          <w:p w:rsidR="00BB62C7" w:rsidRPr="000A51D4" w:rsidRDefault="00BB62C7" w:rsidP="00BB62C7">
            <w:pPr>
              <w:spacing w:after="0" w:line="240" w:lineRule="auto"/>
              <w:ind w:hanging="34"/>
              <w:rPr>
                <w:rFonts w:ascii="Times New Roman" w:hAnsi="Times New Roman"/>
              </w:rPr>
            </w:pPr>
            <w:r w:rsidRPr="000A51D4">
              <w:rPr>
                <w:rFonts w:ascii="Times New Roman" w:hAnsi="Times New Roman"/>
              </w:rPr>
              <w:t>3. Выставка детских работ.</w:t>
            </w:r>
          </w:p>
          <w:p w:rsidR="00BB62C7" w:rsidRPr="000A51D4" w:rsidRDefault="00BB62C7" w:rsidP="00BB62C7">
            <w:pPr>
              <w:spacing w:after="0" w:line="240" w:lineRule="auto"/>
              <w:ind w:hanging="34"/>
              <w:rPr>
                <w:rFonts w:ascii="Times New Roman" w:hAnsi="Times New Roman"/>
              </w:rPr>
            </w:pPr>
            <w:r w:rsidRPr="000A51D4">
              <w:rPr>
                <w:rFonts w:ascii="Times New Roman" w:hAnsi="Times New Roman"/>
              </w:rPr>
              <w:t xml:space="preserve">4. Викторина «О </w:t>
            </w:r>
            <w:r>
              <w:rPr>
                <w:rFonts w:ascii="Times New Roman" w:hAnsi="Times New Roman"/>
              </w:rPr>
              <w:t>своем здоровье и безопасности».</w:t>
            </w:r>
          </w:p>
        </w:tc>
      </w:tr>
    </w:tbl>
    <w:p w:rsidR="004A634C" w:rsidRDefault="004A634C" w:rsidP="00BB62C7">
      <w:pPr>
        <w:spacing w:after="120" w:line="240" w:lineRule="auto"/>
        <w:ind w:firstLine="567"/>
        <w:jc w:val="center"/>
        <w:rPr>
          <w:rFonts w:ascii="Times New Roman" w:hAnsi="Times New Roman"/>
          <w:b/>
          <w:lang w:eastAsia="ru-RU"/>
        </w:rPr>
      </w:pPr>
    </w:p>
    <w:p w:rsidR="0084245E" w:rsidRPr="008E2C4E" w:rsidRDefault="0084245E" w:rsidP="004A634C">
      <w:pPr>
        <w:spacing w:after="120" w:line="240" w:lineRule="auto"/>
        <w:ind w:firstLine="284"/>
        <w:jc w:val="center"/>
        <w:rPr>
          <w:rFonts w:ascii="Times New Roman" w:hAnsi="Times New Roman"/>
          <w:b/>
          <w:lang w:eastAsia="ru-RU"/>
        </w:rPr>
      </w:pPr>
      <w:r w:rsidRPr="000A51D4">
        <w:rPr>
          <w:rFonts w:ascii="Times New Roman" w:hAnsi="Times New Roman"/>
          <w:b/>
          <w:lang w:eastAsia="ru-RU"/>
        </w:rPr>
        <w:t>Комплексно-тематическое планирование</w:t>
      </w:r>
      <w:r>
        <w:rPr>
          <w:rFonts w:ascii="Times New Roman" w:hAnsi="Times New Roman"/>
          <w:b/>
          <w:lang w:eastAsia="ru-RU"/>
        </w:rPr>
        <w:t xml:space="preserve"> для детей 6-7 </w:t>
      </w:r>
      <w:r w:rsidR="007C3CDB">
        <w:rPr>
          <w:rFonts w:ascii="Times New Roman" w:hAnsi="Times New Roman"/>
          <w:b/>
          <w:lang w:eastAsia="ru-RU"/>
        </w:rPr>
        <w:t>лет (</w:t>
      </w:r>
      <w:r>
        <w:rPr>
          <w:rFonts w:ascii="Times New Roman" w:hAnsi="Times New Roman"/>
          <w:b/>
          <w:lang w:eastAsia="ru-RU"/>
        </w:rPr>
        <w:t>групп</w:t>
      </w:r>
      <w:r w:rsidR="00BB62C7">
        <w:rPr>
          <w:rFonts w:ascii="Times New Roman" w:hAnsi="Times New Roman"/>
          <w:b/>
          <w:lang w:eastAsia="ru-RU"/>
        </w:rPr>
        <w:t>ы</w:t>
      </w:r>
      <w:r>
        <w:rPr>
          <w:rFonts w:ascii="Times New Roman" w:hAnsi="Times New Roman"/>
          <w:b/>
          <w:lang w:eastAsia="ru-RU"/>
        </w:rPr>
        <w:t xml:space="preserve"> № </w:t>
      </w:r>
      <w:r w:rsidR="00964D17">
        <w:rPr>
          <w:rFonts w:ascii="Times New Roman" w:hAnsi="Times New Roman"/>
          <w:b/>
          <w:lang w:eastAsia="ru-RU"/>
        </w:rPr>
        <w:t>4</w:t>
      </w:r>
      <w:r w:rsidR="00BB62C7">
        <w:rPr>
          <w:rFonts w:ascii="Times New Roman" w:hAnsi="Times New Roman"/>
          <w:b/>
          <w:lang w:eastAsia="ru-RU"/>
        </w:rPr>
        <w:t>, №</w:t>
      </w:r>
      <w:r w:rsidR="00964D17">
        <w:rPr>
          <w:rFonts w:ascii="Times New Roman" w:hAnsi="Times New Roman"/>
          <w:b/>
          <w:lang w:eastAsia="ru-RU"/>
        </w:rPr>
        <w:t>6, №10</w:t>
      </w:r>
      <w:r w:rsidRPr="000A51D4">
        <w:rPr>
          <w:rFonts w:ascii="Times New Roman" w:hAnsi="Times New Roman"/>
          <w:b/>
          <w:lang w:eastAsia="ru-RU"/>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3119"/>
        <w:gridCol w:w="4394"/>
      </w:tblGrid>
      <w:tr w:rsidR="0084245E" w:rsidRPr="000A51D4" w:rsidTr="004A634C">
        <w:trPr>
          <w:trHeight w:val="534"/>
        </w:trPr>
        <w:tc>
          <w:tcPr>
            <w:tcW w:w="1843" w:type="dxa"/>
          </w:tcPr>
          <w:p w:rsidR="0084245E" w:rsidRPr="000A51D4" w:rsidRDefault="0084245E" w:rsidP="00BB62C7">
            <w:pPr>
              <w:spacing w:after="0"/>
              <w:ind w:firstLine="34"/>
              <w:rPr>
                <w:rFonts w:ascii="Times New Roman" w:hAnsi="Times New Roman"/>
                <w:b/>
                <w:bCs/>
                <w:color w:val="000000"/>
                <w:spacing w:val="-8"/>
              </w:rPr>
            </w:pPr>
            <w:r w:rsidRPr="000A51D4">
              <w:rPr>
                <w:rFonts w:ascii="Times New Roman" w:hAnsi="Times New Roman"/>
                <w:b/>
                <w:bCs/>
                <w:color w:val="000000"/>
                <w:spacing w:val="-8"/>
              </w:rPr>
              <w:t>Календарный месяц</w:t>
            </w:r>
          </w:p>
        </w:tc>
        <w:tc>
          <w:tcPr>
            <w:tcW w:w="3119" w:type="dxa"/>
          </w:tcPr>
          <w:p w:rsidR="0084245E" w:rsidRPr="000A51D4" w:rsidRDefault="0084245E" w:rsidP="00BB62C7">
            <w:pPr>
              <w:spacing w:after="0"/>
              <w:ind w:firstLine="34"/>
              <w:rPr>
                <w:rFonts w:ascii="Times New Roman" w:hAnsi="Times New Roman"/>
                <w:b/>
                <w:bCs/>
                <w:color w:val="000000"/>
                <w:spacing w:val="-8"/>
              </w:rPr>
            </w:pPr>
            <w:r w:rsidRPr="000A51D4">
              <w:rPr>
                <w:rFonts w:ascii="Times New Roman" w:hAnsi="Times New Roman"/>
                <w:b/>
                <w:bCs/>
                <w:color w:val="000000"/>
                <w:spacing w:val="-8"/>
              </w:rPr>
              <w:t xml:space="preserve">       Темы</w:t>
            </w:r>
          </w:p>
        </w:tc>
        <w:tc>
          <w:tcPr>
            <w:tcW w:w="4394" w:type="dxa"/>
          </w:tcPr>
          <w:p w:rsidR="0084245E" w:rsidRPr="000A51D4" w:rsidRDefault="0084245E" w:rsidP="00BB62C7">
            <w:pPr>
              <w:spacing w:after="0"/>
              <w:ind w:firstLine="34"/>
              <w:rPr>
                <w:rFonts w:ascii="Times New Roman" w:hAnsi="Times New Roman"/>
                <w:b/>
                <w:bCs/>
                <w:color w:val="000000"/>
                <w:spacing w:val="-8"/>
              </w:rPr>
            </w:pPr>
            <w:r w:rsidRPr="000A51D4">
              <w:rPr>
                <w:rFonts w:ascii="Times New Roman" w:hAnsi="Times New Roman"/>
                <w:b/>
                <w:bCs/>
                <w:color w:val="000000"/>
                <w:spacing w:val="-8"/>
              </w:rPr>
              <w:t>Варианты итоговых мероприятий</w:t>
            </w:r>
          </w:p>
        </w:tc>
      </w:tr>
      <w:tr w:rsidR="0084245E" w:rsidRPr="000A51D4" w:rsidTr="004A634C">
        <w:tblPrEx>
          <w:tblLook w:val="00A0" w:firstRow="1" w:lastRow="0" w:firstColumn="1" w:lastColumn="0" w:noHBand="0" w:noVBand="0"/>
        </w:tblPrEx>
        <w:trPr>
          <w:trHeight w:val="869"/>
        </w:trPr>
        <w:tc>
          <w:tcPr>
            <w:tcW w:w="1843" w:type="dxa"/>
          </w:tcPr>
          <w:p w:rsidR="0084245E" w:rsidRPr="000A51D4" w:rsidRDefault="0084245E" w:rsidP="00BB62C7">
            <w:pPr>
              <w:spacing w:after="0" w:line="240" w:lineRule="auto"/>
              <w:ind w:firstLine="34"/>
              <w:jc w:val="center"/>
              <w:rPr>
                <w:rFonts w:ascii="Times New Roman" w:hAnsi="Times New Roman"/>
                <w:b/>
                <w:bCs/>
                <w:color w:val="000000"/>
                <w:spacing w:val="-8"/>
              </w:rPr>
            </w:pPr>
          </w:p>
          <w:p w:rsidR="0084245E" w:rsidRPr="000A51D4" w:rsidRDefault="0084245E" w:rsidP="00BB62C7">
            <w:pPr>
              <w:spacing w:after="0" w:line="240" w:lineRule="auto"/>
              <w:ind w:firstLine="34"/>
              <w:jc w:val="center"/>
              <w:rPr>
                <w:rFonts w:ascii="Times New Roman" w:hAnsi="Times New Roman"/>
                <w:bCs/>
                <w:color w:val="000000"/>
                <w:spacing w:val="-8"/>
              </w:rPr>
            </w:pPr>
          </w:p>
          <w:p w:rsidR="0084245E" w:rsidRPr="000A51D4" w:rsidRDefault="0084245E" w:rsidP="00BB62C7">
            <w:pPr>
              <w:spacing w:after="0" w:line="240" w:lineRule="auto"/>
              <w:ind w:firstLine="34"/>
              <w:jc w:val="center"/>
              <w:rPr>
                <w:rFonts w:ascii="Times New Roman" w:hAnsi="Times New Roman"/>
                <w:bCs/>
                <w:color w:val="000000"/>
                <w:spacing w:val="-8"/>
              </w:rPr>
            </w:pPr>
          </w:p>
          <w:p w:rsidR="0084245E" w:rsidRPr="000A51D4" w:rsidRDefault="0084245E" w:rsidP="00BB62C7">
            <w:pPr>
              <w:spacing w:after="0" w:line="240" w:lineRule="auto"/>
              <w:ind w:firstLine="34"/>
              <w:jc w:val="center"/>
              <w:rPr>
                <w:rFonts w:ascii="Times New Roman" w:hAnsi="Times New Roman"/>
                <w:bCs/>
                <w:color w:val="000000"/>
                <w:spacing w:val="-8"/>
              </w:rPr>
            </w:pPr>
            <w:r w:rsidRPr="000A51D4">
              <w:rPr>
                <w:rFonts w:ascii="Times New Roman" w:hAnsi="Times New Roman"/>
                <w:bCs/>
                <w:color w:val="000000"/>
                <w:spacing w:val="-8"/>
              </w:rPr>
              <w:t>Сентябрь</w:t>
            </w:r>
          </w:p>
        </w:tc>
        <w:tc>
          <w:tcPr>
            <w:tcW w:w="3119" w:type="dxa"/>
          </w:tcPr>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 xml:space="preserve">        Что я знаю о себе.</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Вот и стали мы на год взрослее.</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Я и моя семья.</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Всё о своём здоровье и безопасности.</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4. О хороших привычках и манерах.</w:t>
            </w:r>
          </w:p>
        </w:tc>
        <w:tc>
          <w:tcPr>
            <w:tcW w:w="4394" w:type="dxa"/>
          </w:tcPr>
          <w:p w:rsidR="0084245E" w:rsidRPr="000A51D4" w:rsidRDefault="0084245E" w:rsidP="00BB62C7">
            <w:pPr>
              <w:spacing w:after="0" w:line="240" w:lineRule="auto"/>
              <w:ind w:firstLine="34"/>
              <w:rPr>
                <w:rFonts w:ascii="Times New Roman" w:hAnsi="Times New Roman"/>
                <w:bCs/>
                <w:color w:val="000000"/>
                <w:spacing w:val="-8"/>
              </w:rPr>
            </w:pP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1.Праздник «День знаний».</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Проект «Генеалогическое древо».</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Досуг «Сердце я берегу, сам себе помогу».</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4. Сюжетно-ролевая игра «Путешествие».</w:t>
            </w:r>
          </w:p>
        </w:tc>
      </w:tr>
      <w:tr w:rsidR="0084245E" w:rsidRPr="000A51D4" w:rsidTr="004A634C">
        <w:tblPrEx>
          <w:tblLook w:val="00A0" w:firstRow="1" w:lastRow="0" w:firstColumn="1" w:lastColumn="0" w:noHBand="0" w:noVBand="0"/>
        </w:tblPrEx>
        <w:trPr>
          <w:trHeight w:val="350"/>
        </w:trPr>
        <w:tc>
          <w:tcPr>
            <w:tcW w:w="1843" w:type="dxa"/>
          </w:tcPr>
          <w:p w:rsidR="0084245E" w:rsidRPr="000A51D4" w:rsidRDefault="0084245E" w:rsidP="00BB62C7">
            <w:pPr>
              <w:spacing w:after="0" w:line="240" w:lineRule="auto"/>
              <w:ind w:firstLine="34"/>
              <w:jc w:val="center"/>
              <w:rPr>
                <w:rFonts w:ascii="Times New Roman" w:hAnsi="Times New Roman"/>
                <w:bCs/>
                <w:color w:val="000000"/>
                <w:spacing w:val="-8"/>
              </w:rPr>
            </w:pPr>
          </w:p>
          <w:p w:rsidR="0084245E" w:rsidRPr="000A51D4" w:rsidRDefault="0084245E" w:rsidP="00BB62C7">
            <w:pPr>
              <w:spacing w:after="0" w:line="240" w:lineRule="auto"/>
              <w:ind w:firstLine="34"/>
              <w:jc w:val="center"/>
              <w:rPr>
                <w:rFonts w:ascii="Times New Roman" w:hAnsi="Times New Roman"/>
                <w:bCs/>
                <w:color w:val="000000"/>
                <w:spacing w:val="-8"/>
              </w:rPr>
            </w:pPr>
          </w:p>
          <w:p w:rsidR="0084245E" w:rsidRPr="000A51D4" w:rsidRDefault="0084245E" w:rsidP="00BB62C7">
            <w:pPr>
              <w:spacing w:after="0" w:line="240" w:lineRule="auto"/>
              <w:ind w:firstLine="34"/>
              <w:jc w:val="center"/>
              <w:rPr>
                <w:rFonts w:ascii="Times New Roman" w:hAnsi="Times New Roman"/>
                <w:bCs/>
                <w:color w:val="000000"/>
                <w:spacing w:val="-8"/>
              </w:rPr>
            </w:pPr>
            <w:r w:rsidRPr="000A51D4">
              <w:rPr>
                <w:rFonts w:ascii="Times New Roman" w:hAnsi="Times New Roman"/>
                <w:bCs/>
                <w:color w:val="000000"/>
                <w:spacing w:val="-8"/>
              </w:rPr>
              <w:t>Октябрь</w:t>
            </w:r>
          </w:p>
        </w:tc>
        <w:tc>
          <w:tcPr>
            <w:tcW w:w="3119" w:type="dxa"/>
          </w:tcPr>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Осень, осень в гости просим.</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Мы встречаем осень золотую.</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Витамины из кладовой природы.</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3-4. Путешествие в хлебную страну.</w:t>
            </w:r>
          </w:p>
        </w:tc>
        <w:tc>
          <w:tcPr>
            <w:tcW w:w="4394" w:type="dxa"/>
          </w:tcPr>
          <w:p w:rsidR="0084245E" w:rsidRPr="000A51D4" w:rsidRDefault="0084245E" w:rsidP="00BB62C7">
            <w:pPr>
              <w:spacing w:after="0" w:line="240" w:lineRule="auto"/>
              <w:ind w:firstLine="34"/>
              <w:rPr>
                <w:rFonts w:ascii="Times New Roman" w:hAnsi="Times New Roman"/>
                <w:bCs/>
                <w:color w:val="000000"/>
                <w:spacing w:val="-8"/>
              </w:rPr>
            </w:pP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Фольклорный праздник «Весёлая ярмарка».</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Викторина «Полезное-неполезное».</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Проект «Откуда хлеб пришёл».</w:t>
            </w:r>
          </w:p>
        </w:tc>
      </w:tr>
      <w:tr w:rsidR="0084245E" w:rsidRPr="000A51D4" w:rsidTr="004A634C">
        <w:tblPrEx>
          <w:tblLook w:val="00A0" w:firstRow="1" w:lastRow="0" w:firstColumn="1" w:lastColumn="0" w:noHBand="0" w:noVBand="0"/>
        </w:tblPrEx>
        <w:trPr>
          <w:trHeight w:val="963"/>
        </w:trPr>
        <w:tc>
          <w:tcPr>
            <w:tcW w:w="1843" w:type="dxa"/>
          </w:tcPr>
          <w:p w:rsidR="0084245E" w:rsidRPr="000A51D4" w:rsidRDefault="0084245E" w:rsidP="00BB62C7">
            <w:pPr>
              <w:spacing w:after="0" w:line="240" w:lineRule="auto"/>
              <w:ind w:firstLine="34"/>
              <w:jc w:val="center"/>
              <w:rPr>
                <w:rFonts w:ascii="Times New Roman" w:hAnsi="Times New Roman"/>
                <w:bCs/>
                <w:color w:val="000000"/>
                <w:spacing w:val="-8"/>
              </w:rPr>
            </w:pPr>
          </w:p>
          <w:p w:rsidR="0084245E" w:rsidRPr="000A51D4" w:rsidRDefault="0084245E" w:rsidP="00BB62C7">
            <w:pPr>
              <w:spacing w:after="0" w:line="240" w:lineRule="auto"/>
              <w:ind w:firstLine="34"/>
              <w:jc w:val="center"/>
              <w:rPr>
                <w:rFonts w:ascii="Times New Roman" w:hAnsi="Times New Roman"/>
                <w:bCs/>
                <w:color w:val="000000"/>
                <w:spacing w:val="-8"/>
              </w:rPr>
            </w:pPr>
          </w:p>
          <w:p w:rsidR="0084245E" w:rsidRPr="000A51D4" w:rsidRDefault="0084245E" w:rsidP="00BB62C7">
            <w:pPr>
              <w:spacing w:after="0" w:line="240" w:lineRule="auto"/>
              <w:ind w:firstLine="34"/>
              <w:jc w:val="center"/>
              <w:rPr>
                <w:rFonts w:ascii="Times New Roman" w:hAnsi="Times New Roman"/>
                <w:bCs/>
                <w:color w:val="000000"/>
                <w:spacing w:val="-8"/>
              </w:rPr>
            </w:pPr>
          </w:p>
          <w:p w:rsidR="0084245E" w:rsidRPr="000A51D4" w:rsidRDefault="0084245E" w:rsidP="00BB62C7">
            <w:pPr>
              <w:spacing w:after="0" w:line="240" w:lineRule="auto"/>
              <w:ind w:firstLine="34"/>
              <w:jc w:val="center"/>
              <w:rPr>
                <w:rFonts w:ascii="Times New Roman" w:hAnsi="Times New Roman"/>
                <w:bCs/>
                <w:color w:val="000000"/>
                <w:spacing w:val="-8"/>
              </w:rPr>
            </w:pPr>
            <w:r w:rsidRPr="000A51D4">
              <w:rPr>
                <w:rFonts w:ascii="Times New Roman" w:hAnsi="Times New Roman"/>
                <w:bCs/>
                <w:color w:val="000000"/>
                <w:spacing w:val="-8"/>
              </w:rPr>
              <w:t>Ноябрь</w:t>
            </w:r>
          </w:p>
        </w:tc>
        <w:tc>
          <w:tcPr>
            <w:tcW w:w="3119" w:type="dxa"/>
          </w:tcPr>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 xml:space="preserve">  С чего начинается Родина.</w:t>
            </w:r>
          </w:p>
          <w:p w:rsidR="0084245E" w:rsidRPr="000A51D4" w:rsidRDefault="0084245E" w:rsidP="00BB62C7">
            <w:pPr>
              <w:spacing w:after="0" w:line="240" w:lineRule="auto"/>
              <w:ind w:firstLine="34"/>
              <w:rPr>
                <w:rFonts w:ascii="Times New Roman" w:hAnsi="Times New Roman"/>
                <w:bCs/>
                <w:color w:val="000000"/>
                <w:spacing w:val="-8"/>
              </w:rPr>
            </w:pPr>
            <w:r>
              <w:rPr>
                <w:rFonts w:ascii="Times New Roman" w:hAnsi="Times New Roman"/>
                <w:bCs/>
                <w:color w:val="000000"/>
                <w:spacing w:val="-8"/>
              </w:rPr>
              <w:t xml:space="preserve">1. Моя </w:t>
            </w:r>
            <w:r w:rsidRPr="000A51D4">
              <w:rPr>
                <w:rFonts w:ascii="Times New Roman" w:hAnsi="Times New Roman"/>
                <w:bCs/>
                <w:color w:val="000000"/>
                <w:spacing w:val="-8"/>
              </w:rPr>
              <w:t xml:space="preserve"> Россия.</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Город, в котором я живу.</w:t>
            </w:r>
          </w:p>
          <w:p w:rsidR="0084245E" w:rsidRPr="000A51D4" w:rsidRDefault="0084245E" w:rsidP="00BB62C7">
            <w:pPr>
              <w:spacing w:after="0" w:line="240" w:lineRule="auto"/>
              <w:ind w:firstLine="34"/>
              <w:rPr>
                <w:rFonts w:ascii="Times New Roman" w:hAnsi="Times New Roman"/>
                <w:bCs/>
                <w:color w:val="000000"/>
                <w:spacing w:val="-8"/>
              </w:rPr>
            </w:pPr>
            <w:r>
              <w:rPr>
                <w:rFonts w:ascii="Times New Roman" w:hAnsi="Times New Roman"/>
                <w:bCs/>
                <w:color w:val="000000"/>
                <w:spacing w:val="-8"/>
              </w:rPr>
              <w:t>3. Заповедник Стрелецкая степь</w:t>
            </w:r>
            <w:r w:rsidRPr="000A51D4">
              <w:rPr>
                <w:rFonts w:ascii="Times New Roman" w:hAnsi="Times New Roman"/>
                <w:bCs/>
                <w:color w:val="000000"/>
                <w:spacing w:val="-8"/>
              </w:rPr>
              <w:t>.</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4. О дружбе и друзьях.</w:t>
            </w:r>
          </w:p>
        </w:tc>
        <w:tc>
          <w:tcPr>
            <w:tcW w:w="4394" w:type="dxa"/>
          </w:tcPr>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Игра-путешествие.</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w:t>
            </w:r>
            <w:r>
              <w:rPr>
                <w:rFonts w:ascii="Times New Roman" w:hAnsi="Times New Roman"/>
                <w:bCs/>
                <w:color w:val="000000"/>
                <w:spacing w:val="-8"/>
              </w:rPr>
              <w:t>. Викторина «Я люблю тебя, Курск</w:t>
            </w:r>
            <w:r w:rsidRPr="000A51D4">
              <w:rPr>
                <w:rFonts w:ascii="Times New Roman" w:hAnsi="Times New Roman"/>
                <w:bCs/>
                <w:color w:val="000000"/>
                <w:spacing w:val="-8"/>
              </w:rPr>
              <w:t>».</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Выставка детского т</w:t>
            </w:r>
            <w:r>
              <w:rPr>
                <w:rFonts w:ascii="Times New Roman" w:hAnsi="Times New Roman"/>
                <w:bCs/>
                <w:color w:val="000000"/>
                <w:spacing w:val="-8"/>
              </w:rPr>
              <w:t>ворчества «Флора и фауна курского края</w:t>
            </w:r>
            <w:r w:rsidRPr="000A51D4">
              <w:rPr>
                <w:rFonts w:ascii="Times New Roman" w:hAnsi="Times New Roman"/>
                <w:bCs/>
                <w:color w:val="000000"/>
                <w:spacing w:val="-8"/>
              </w:rPr>
              <w:t xml:space="preserve"> </w:t>
            </w:r>
            <w:proofErr w:type="spellStart"/>
            <w:r w:rsidRPr="000A51D4">
              <w:rPr>
                <w:rFonts w:ascii="Times New Roman" w:hAnsi="Times New Roman"/>
                <w:bCs/>
                <w:color w:val="000000"/>
                <w:spacing w:val="-8"/>
              </w:rPr>
              <w:t>края</w:t>
            </w:r>
            <w:proofErr w:type="spellEnd"/>
            <w:r w:rsidRPr="000A51D4">
              <w:rPr>
                <w:rFonts w:ascii="Times New Roman" w:hAnsi="Times New Roman"/>
                <w:bCs/>
                <w:color w:val="000000"/>
                <w:spacing w:val="-8"/>
              </w:rPr>
              <w:t>».</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4. Развлечение «Я, ты, он, она - вместе дружная семья».</w:t>
            </w:r>
          </w:p>
        </w:tc>
      </w:tr>
      <w:tr w:rsidR="0084245E" w:rsidRPr="000A51D4" w:rsidTr="004A634C">
        <w:tblPrEx>
          <w:tblLook w:val="00A0" w:firstRow="1" w:lastRow="0" w:firstColumn="1" w:lastColumn="0" w:noHBand="0" w:noVBand="0"/>
        </w:tblPrEx>
        <w:trPr>
          <w:trHeight w:val="1843"/>
        </w:trPr>
        <w:tc>
          <w:tcPr>
            <w:tcW w:w="1843" w:type="dxa"/>
          </w:tcPr>
          <w:p w:rsidR="0084245E" w:rsidRPr="000A51D4" w:rsidRDefault="0084245E" w:rsidP="00BB62C7">
            <w:pPr>
              <w:spacing w:after="0" w:line="240" w:lineRule="auto"/>
              <w:ind w:firstLine="34"/>
              <w:jc w:val="center"/>
              <w:rPr>
                <w:rFonts w:ascii="Times New Roman" w:hAnsi="Times New Roman"/>
                <w:bCs/>
                <w:color w:val="000000"/>
                <w:spacing w:val="-8"/>
              </w:rPr>
            </w:pPr>
          </w:p>
          <w:p w:rsidR="0084245E" w:rsidRPr="000A51D4" w:rsidRDefault="0084245E" w:rsidP="00BB62C7">
            <w:pPr>
              <w:spacing w:after="0" w:line="240" w:lineRule="auto"/>
              <w:ind w:firstLine="34"/>
              <w:jc w:val="center"/>
              <w:rPr>
                <w:rFonts w:ascii="Times New Roman" w:hAnsi="Times New Roman"/>
                <w:bCs/>
                <w:color w:val="000000"/>
                <w:spacing w:val="-8"/>
              </w:rPr>
            </w:pPr>
          </w:p>
          <w:p w:rsidR="0084245E" w:rsidRPr="000A51D4" w:rsidRDefault="0084245E" w:rsidP="00BB62C7">
            <w:pPr>
              <w:spacing w:after="0" w:line="240" w:lineRule="auto"/>
              <w:ind w:firstLine="34"/>
              <w:jc w:val="center"/>
              <w:rPr>
                <w:rFonts w:ascii="Times New Roman" w:hAnsi="Times New Roman"/>
                <w:bCs/>
                <w:color w:val="000000"/>
                <w:spacing w:val="-8"/>
              </w:rPr>
            </w:pPr>
            <w:r w:rsidRPr="000A51D4">
              <w:rPr>
                <w:rFonts w:ascii="Times New Roman" w:hAnsi="Times New Roman"/>
                <w:bCs/>
                <w:color w:val="000000"/>
                <w:spacing w:val="-8"/>
              </w:rPr>
              <w:t>Декабрь</w:t>
            </w:r>
          </w:p>
          <w:p w:rsidR="0084245E" w:rsidRPr="000A51D4" w:rsidRDefault="0084245E" w:rsidP="00BB62C7">
            <w:pPr>
              <w:spacing w:after="0" w:line="240" w:lineRule="auto"/>
              <w:ind w:firstLine="34"/>
              <w:jc w:val="center"/>
              <w:rPr>
                <w:rFonts w:ascii="Times New Roman" w:hAnsi="Times New Roman"/>
                <w:bCs/>
                <w:color w:val="000000"/>
                <w:spacing w:val="-8"/>
              </w:rPr>
            </w:pPr>
          </w:p>
          <w:p w:rsidR="0084245E" w:rsidRPr="000A51D4" w:rsidRDefault="0084245E" w:rsidP="00BB62C7">
            <w:pPr>
              <w:spacing w:after="0" w:line="240" w:lineRule="auto"/>
              <w:ind w:firstLine="34"/>
              <w:jc w:val="center"/>
              <w:rPr>
                <w:rFonts w:ascii="Times New Roman" w:hAnsi="Times New Roman"/>
                <w:bCs/>
                <w:color w:val="000000"/>
                <w:spacing w:val="-8"/>
              </w:rPr>
            </w:pPr>
          </w:p>
          <w:p w:rsidR="0084245E" w:rsidRPr="000A51D4" w:rsidRDefault="0084245E" w:rsidP="00BB62C7">
            <w:pPr>
              <w:spacing w:after="0" w:line="240" w:lineRule="auto"/>
              <w:ind w:firstLine="34"/>
              <w:jc w:val="center"/>
              <w:rPr>
                <w:rFonts w:ascii="Times New Roman" w:hAnsi="Times New Roman"/>
                <w:bCs/>
                <w:color w:val="000000"/>
                <w:spacing w:val="-8"/>
              </w:rPr>
            </w:pPr>
          </w:p>
        </w:tc>
        <w:tc>
          <w:tcPr>
            <w:tcW w:w="3119" w:type="dxa"/>
          </w:tcPr>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 xml:space="preserve">  Здравствуй, гостья -  зима.</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В лес, на зимнюю прогулку.</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Моя любимая зимняя сказка.</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Мы -  друзья зимующих птиц.</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4. Встречаем Новый год!</w:t>
            </w:r>
          </w:p>
        </w:tc>
        <w:tc>
          <w:tcPr>
            <w:tcW w:w="4394" w:type="dxa"/>
          </w:tcPr>
          <w:p w:rsidR="0084245E" w:rsidRPr="000A51D4" w:rsidRDefault="0084245E" w:rsidP="00BB62C7">
            <w:pPr>
              <w:spacing w:after="0" w:line="240" w:lineRule="auto"/>
              <w:ind w:firstLine="34"/>
              <w:rPr>
                <w:rFonts w:ascii="Times New Roman" w:hAnsi="Times New Roman"/>
                <w:bCs/>
                <w:color w:val="000000"/>
                <w:spacing w:val="-8"/>
              </w:rPr>
            </w:pP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Экскурсия по экологической тропе ДОУ</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 xml:space="preserve">2. Выставка детского творчества. </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Сделать и повесить в парке кормушки для птиц.</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4. Праздник «Новогодний карнавал».</w:t>
            </w:r>
          </w:p>
        </w:tc>
      </w:tr>
      <w:tr w:rsidR="0084245E" w:rsidRPr="000A51D4" w:rsidTr="004A634C">
        <w:tblPrEx>
          <w:tblLook w:val="00A0" w:firstRow="1" w:lastRow="0" w:firstColumn="1" w:lastColumn="0" w:noHBand="0" w:noVBand="0"/>
        </w:tblPrEx>
        <w:trPr>
          <w:trHeight w:val="1416"/>
        </w:trPr>
        <w:tc>
          <w:tcPr>
            <w:tcW w:w="1843" w:type="dxa"/>
          </w:tcPr>
          <w:p w:rsidR="0084245E" w:rsidRPr="000A51D4" w:rsidRDefault="0084245E" w:rsidP="00BB62C7">
            <w:pPr>
              <w:spacing w:after="0" w:line="240" w:lineRule="auto"/>
              <w:ind w:firstLine="34"/>
              <w:jc w:val="center"/>
              <w:rPr>
                <w:rFonts w:ascii="Times New Roman" w:hAnsi="Times New Roman"/>
                <w:bCs/>
                <w:color w:val="000000"/>
                <w:spacing w:val="-8"/>
              </w:rPr>
            </w:pPr>
          </w:p>
          <w:p w:rsidR="0084245E" w:rsidRPr="000A51D4" w:rsidRDefault="0084245E" w:rsidP="00BB62C7">
            <w:pPr>
              <w:spacing w:after="0" w:line="240" w:lineRule="auto"/>
              <w:ind w:firstLine="34"/>
              <w:jc w:val="center"/>
              <w:rPr>
                <w:rFonts w:ascii="Times New Roman" w:hAnsi="Times New Roman"/>
                <w:bCs/>
                <w:color w:val="000000"/>
                <w:spacing w:val="-8"/>
              </w:rPr>
            </w:pPr>
            <w:r w:rsidRPr="000A51D4">
              <w:rPr>
                <w:rFonts w:ascii="Times New Roman" w:hAnsi="Times New Roman"/>
                <w:bCs/>
                <w:color w:val="000000"/>
                <w:spacing w:val="-8"/>
              </w:rPr>
              <w:t>Январь</w:t>
            </w:r>
          </w:p>
          <w:p w:rsidR="0084245E" w:rsidRPr="000A51D4" w:rsidRDefault="0084245E" w:rsidP="00BB62C7">
            <w:pPr>
              <w:spacing w:after="0" w:line="240" w:lineRule="auto"/>
              <w:ind w:firstLine="34"/>
              <w:jc w:val="center"/>
              <w:rPr>
                <w:rFonts w:ascii="Times New Roman" w:hAnsi="Times New Roman"/>
                <w:bCs/>
                <w:color w:val="000000"/>
                <w:spacing w:val="-8"/>
              </w:rPr>
            </w:pPr>
          </w:p>
          <w:p w:rsidR="0084245E" w:rsidRPr="000A51D4" w:rsidRDefault="0084245E" w:rsidP="00BB62C7">
            <w:pPr>
              <w:spacing w:after="0"/>
              <w:ind w:firstLine="34"/>
              <w:jc w:val="center"/>
              <w:rPr>
                <w:rFonts w:ascii="Times New Roman" w:hAnsi="Times New Roman"/>
              </w:rPr>
            </w:pPr>
          </w:p>
          <w:p w:rsidR="0084245E" w:rsidRPr="000A51D4" w:rsidRDefault="0084245E" w:rsidP="00BB62C7">
            <w:pPr>
              <w:spacing w:after="0"/>
              <w:ind w:firstLine="34"/>
              <w:jc w:val="center"/>
              <w:rPr>
                <w:rFonts w:ascii="Times New Roman" w:hAnsi="Times New Roman"/>
              </w:rPr>
            </w:pPr>
          </w:p>
        </w:tc>
        <w:tc>
          <w:tcPr>
            <w:tcW w:w="3119" w:type="dxa"/>
          </w:tcPr>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 xml:space="preserve">    Рождественские вечера.</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1.Колядки (обычаи и обряды).</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Здравствуй сказка.</w:t>
            </w:r>
          </w:p>
          <w:p w:rsidR="0084245E" w:rsidRPr="00FE3DF8"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3.Зимние катания.         Профессии людей.</w:t>
            </w:r>
          </w:p>
        </w:tc>
        <w:tc>
          <w:tcPr>
            <w:tcW w:w="4394" w:type="dxa"/>
          </w:tcPr>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Фольклорный праздник «Крещение».</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Театрализованное представление «Сказка зимнего леса».</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Зимнее развлечение на улице.</w:t>
            </w:r>
          </w:p>
          <w:p w:rsidR="0084245E" w:rsidRPr="000A51D4" w:rsidRDefault="0084245E" w:rsidP="00BB62C7">
            <w:pPr>
              <w:spacing w:after="0"/>
              <w:ind w:firstLine="34"/>
              <w:rPr>
                <w:rFonts w:ascii="Times New Roman" w:hAnsi="Times New Roman"/>
              </w:rPr>
            </w:pPr>
          </w:p>
        </w:tc>
      </w:tr>
      <w:tr w:rsidR="0084245E" w:rsidRPr="000A51D4" w:rsidTr="004A634C">
        <w:tblPrEx>
          <w:tblLook w:val="00A0" w:firstRow="1" w:lastRow="0" w:firstColumn="1" w:lastColumn="0" w:noHBand="0" w:noVBand="0"/>
        </w:tblPrEx>
        <w:trPr>
          <w:trHeight w:val="1523"/>
        </w:trPr>
        <w:tc>
          <w:tcPr>
            <w:tcW w:w="1843" w:type="dxa"/>
          </w:tcPr>
          <w:p w:rsidR="0084245E" w:rsidRPr="000A51D4" w:rsidRDefault="0084245E" w:rsidP="00BB62C7">
            <w:pPr>
              <w:spacing w:after="0"/>
              <w:ind w:firstLine="34"/>
              <w:jc w:val="center"/>
              <w:rPr>
                <w:rFonts w:ascii="Times New Roman" w:hAnsi="Times New Roman"/>
              </w:rPr>
            </w:pPr>
          </w:p>
          <w:p w:rsidR="0084245E" w:rsidRPr="000A51D4" w:rsidRDefault="0084245E" w:rsidP="00BB62C7">
            <w:pPr>
              <w:spacing w:after="0"/>
              <w:ind w:firstLine="34"/>
              <w:jc w:val="center"/>
              <w:rPr>
                <w:rFonts w:ascii="Times New Roman" w:hAnsi="Times New Roman"/>
              </w:rPr>
            </w:pPr>
          </w:p>
          <w:p w:rsidR="0084245E" w:rsidRPr="000A51D4" w:rsidRDefault="0084245E" w:rsidP="00BB62C7">
            <w:pPr>
              <w:spacing w:after="0"/>
              <w:ind w:firstLine="34"/>
              <w:jc w:val="center"/>
              <w:rPr>
                <w:rFonts w:ascii="Times New Roman" w:hAnsi="Times New Roman"/>
              </w:rPr>
            </w:pPr>
          </w:p>
          <w:p w:rsidR="0084245E" w:rsidRPr="000A51D4" w:rsidRDefault="0084245E" w:rsidP="00BB62C7">
            <w:pPr>
              <w:spacing w:after="0"/>
              <w:ind w:firstLine="34"/>
              <w:jc w:val="center"/>
              <w:rPr>
                <w:rFonts w:ascii="Times New Roman" w:hAnsi="Times New Roman"/>
              </w:rPr>
            </w:pPr>
            <w:r w:rsidRPr="000A51D4">
              <w:rPr>
                <w:rFonts w:ascii="Times New Roman" w:hAnsi="Times New Roman"/>
                <w:bCs/>
                <w:color w:val="000000"/>
                <w:spacing w:val="-8"/>
              </w:rPr>
              <w:t>Февраль</w:t>
            </w:r>
          </w:p>
          <w:p w:rsidR="0084245E" w:rsidRPr="000A51D4" w:rsidRDefault="0084245E" w:rsidP="00BB62C7">
            <w:pPr>
              <w:spacing w:after="0"/>
              <w:ind w:firstLine="34"/>
              <w:jc w:val="center"/>
              <w:rPr>
                <w:rFonts w:ascii="Times New Roman" w:hAnsi="Times New Roman"/>
                <w:bCs/>
                <w:color w:val="000000"/>
                <w:spacing w:val="-8"/>
              </w:rPr>
            </w:pPr>
          </w:p>
        </w:tc>
        <w:tc>
          <w:tcPr>
            <w:tcW w:w="3119" w:type="dxa"/>
          </w:tcPr>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Путешествуем вокруг света.</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Современные профессии (об экономических отношениях).</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lastRenderedPageBreak/>
              <w:t>3. День защитника Отечества.</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 xml:space="preserve">4. Что было до... (в мире техники).    </w:t>
            </w:r>
          </w:p>
        </w:tc>
        <w:tc>
          <w:tcPr>
            <w:tcW w:w="4394" w:type="dxa"/>
          </w:tcPr>
          <w:p w:rsidR="0084245E" w:rsidRPr="000A51D4" w:rsidRDefault="0084245E" w:rsidP="00BB62C7">
            <w:pPr>
              <w:spacing w:after="0" w:line="240" w:lineRule="auto"/>
              <w:ind w:firstLine="34"/>
              <w:rPr>
                <w:rFonts w:ascii="Times New Roman" w:hAnsi="Times New Roman"/>
              </w:rPr>
            </w:pPr>
            <w:r w:rsidRPr="000A51D4">
              <w:rPr>
                <w:rFonts w:ascii="Times New Roman" w:hAnsi="Times New Roman"/>
                <w:bCs/>
                <w:color w:val="000000"/>
                <w:spacing w:val="-8"/>
              </w:rPr>
              <w:lastRenderedPageBreak/>
              <w:t xml:space="preserve">1. Сюжетно-ролевая игра «Едем, плывём, </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летим».</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Проект «Все работы хороши» (коллаж).</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Развлечение.</w:t>
            </w:r>
          </w:p>
          <w:p w:rsidR="0084245E" w:rsidRPr="000A51D4" w:rsidRDefault="0084245E" w:rsidP="00BB62C7">
            <w:pPr>
              <w:spacing w:after="0"/>
              <w:ind w:firstLine="34"/>
              <w:rPr>
                <w:rFonts w:ascii="Times New Roman" w:hAnsi="Times New Roman"/>
                <w:bCs/>
                <w:color w:val="000000"/>
                <w:spacing w:val="-8"/>
              </w:rPr>
            </w:pPr>
            <w:r w:rsidRPr="000A51D4">
              <w:rPr>
                <w:rFonts w:ascii="Times New Roman" w:hAnsi="Times New Roman"/>
                <w:bCs/>
                <w:color w:val="000000"/>
                <w:spacing w:val="-8"/>
              </w:rPr>
              <w:t>4. Выставка детских работ.</w:t>
            </w:r>
          </w:p>
          <w:p w:rsidR="0084245E" w:rsidRPr="000A51D4" w:rsidRDefault="0084245E" w:rsidP="00BB62C7">
            <w:pPr>
              <w:spacing w:after="0"/>
              <w:ind w:firstLine="34"/>
              <w:rPr>
                <w:rFonts w:ascii="Times New Roman" w:hAnsi="Times New Roman"/>
                <w:bCs/>
                <w:color w:val="000000"/>
                <w:spacing w:val="-8"/>
              </w:rPr>
            </w:pPr>
          </w:p>
        </w:tc>
      </w:tr>
      <w:tr w:rsidR="0084245E" w:rsidRPr="000A51D4" w:rsidTr="004A634C">
        <w:tblPrEx>
          <w:tblLook w:val="00A0" w:firstRow="1" w:lastRow="0" w:firstColumn="1" w:lastColumn="0" w:noHBand="0" w:noVBand="0"/>
        </w:tblPrEx>
        <w:trPr>
          <w:trHeight w:val="1972"/>
        </w:trPr>
        <w:tc>
          <w:tcPr>
            <w:tcW w:w="1843" w:type="dxa"/>
          </w:tcPr>
          <w:p w:rsidR="0084245E" w:rsidRPr="000A51D4" w:rsidRDefault="0084245E" w:rsidP="00BB62C7">
            <w:pPr>
              <w:spacing w:after="0"/>
              <w:ind w:firstLine="34"/>
              <w:jc w:val="center"/>
              <w:rPr>
                <w:rFonts w:ascii="Times New Roman" w:hAnsi="Times New Roman"/>
                <w:bCs/>
                <w:color w:val="000000"/>
                <w:spacing w:val="-8"/>
              </w:rPr>
            </w:pPr>
            <w:r w:rsidRPr="000A51D4">
              <w:rPr>
                <w:rFonts w:ascii="Times New Roman" w:hAnsi="Times New Roman"/>
                <w:bCs/>
                <w:color w:val="000000"/>
                <w:spacing w:val="-8"/>
              </w:rPr>
              <w:lastRenderedPageBreak/>
              <w:t>Март</w:t>
            </w:r>
          </w:p>
          <w:p w:rsidR="0084245E" w:rsidRPr="000A51D4" w:rsidRDefault="0084245E" w:rsidP="00BB62C7">
            <w:pPr>
              <w:spacing w:after="0"/>
              <w:ind w:firstLine="34"/>
              <w:jc w:val="center"/>
              <w:rPr>
                <w:rFonts w:ascii="Times New Roman" w:hAnsi="Times New Roman"/>
                <w:bCs/>
                <w:color w:val="000000"/>
                <w:spacing w:val="-8"/>
              </w:rPr>
            </w:pPr>
          </w:p>
          <w:p w:rsidR="0084245E" w:rsidRPr="000A51D4" w:rsidRDefault="0084245E" w:rsidP="00BB62C7">
            <w:pPr>
              <w:spacing w:after="0"/>
              <w:ind w:firstLine="34"/>
              <w:jc w:val="center"/>
              <w:rPr>
                <w:rFonts w:ascii="Times New Roman" w:hAnsi="Times New Roman"/>
                <w:bCs/>
                <w:color w:val="000000"/>
                <w:spacing w:val="-8"/>
              </w:rPr>
            </w:pPr>
          </w:p>
          <w:p w:rsidR="0084245E" w:rsidRPr="000A51D4" w:rsidRDefault="0084245E" w:rsidP="00BB62C7">
            <w:pPr>
              <w:spacing w:after="0"/>
              <w:ind w:firstLine="34"/>
              <w:jc w:val="center"/>
              <w:rPr>
                <w:rFonts w:ascii="Times New Roman" w:hAnsi="Times New Roman"/>
                <w:bCs/>
                <w:color w:val="000000"/>
                <w:spacing w:val="-8"/>
              </w:rPr>
            </w:pPr>
          </w:p>
          <w:p w:rsidR="0084245E" w:rsidRPr="000A51D4" w:rsidRDefault="0084245E" w:rsidP="00BB62C7">
            <w:pPr>
              <w:spacing w:after="0"/>
              <w:ind w:firstLine="34"/>
              <w:jc w:val="center"/>
              <w:rPr>
                <w:rFonts w:ascii="Times New Roman" w:hAnsi="Times New Roman"/>
                <w:bCs/>
                <w:color w:val="000000"/>
                <w:spacing w:val="-8"/>
              </w:rPr>
            </w:pPr>
          </w:p>
          <w:p w:rsidR="0084245E" w:rsidRPr="000A51D4" w:rsidRDefault="0084245E" w:rsidP="00BB62C7">
            <w:pPr>
              <w:spacing w:after="0"/>
              <w:ind w:firstLine="34"/>
              <w:jc w:val="center"/>
              <w:rPr>
                <w:rFonts w:ascii="Times New Roman" w:hAnsi="Times New Roman"/>
              </w:rPr>
            </w:pPr>
          </w:p>
        </w:tc>
        <w:tc>
          <w:tcPr>
            <w:tcW w:w="3119" w:type="dxa"/>
          </w:tcPr>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 xml:space="preserve">Встречаем Весну - </w:t>
            </w:r>
            <w:proofErr w:type="spellStart"/>
            <w:r w:rsidRPr="000A51D4">
              <w:rPr>
                <w:rFonts w:ascii="Times New Roman" w:hAnsi="Times New Roman"/>
                <w:bCs/>
                <w:color w:val="000000"/>
                <w:spacing w:val="-8"/>
              </w:rPr>
              <w:t>красну</w:t>
            </w:r>
            <w:proofErr w:type="spellEnd"/>
            <w:r w:rsidRPr="000A51D4">
              <w:rPr>
                <w:rFonts w:ascii="Times New Roman" w:hAnsi="Times New Roman"/>
                <w:bCs/>
                <w:color w:val="000000"/>
                <w:spacing w:val="-8"/>
              </w:rPr>
              <w:t>.</w:t>
            </w:r>
          </w:p>
          <w:p w:rsidR="0084245E" w:rsidRPr="000A51D4" w:rsidRDefault="004A634C" w:rsidP="00BB62C7">
            <w:pPr>
              <w:pStyle w:val="ac"/>
              <w:spacing w:after="0" w:line="240" w:lineRule="auto"/>
              <w:ind w:left="0" w:firstLine="34"/>
              <w:rPr>
                <w:rFonts w:ascii="Times New Roman" w:hAnsi="Times New Roman"/>
                <w:bCs/>
                <w:i w:val="0"/>
                <w:color w:val="000000"/>
                <w:spacing w:val="-8"/>
                <w:sz w:val="24"/>
                <w:szCs w:val="24"/>
              </w:rPr>
            </w:pPr>
            <w:r>
              <w:rPr>
                <w:rFonts w:ascii="Times New Roman" w:hAnsi="Times New Roman"/>
                <w:bCs/>
                <w:i w:val="0"/>
                <w:color w:val="000000"/>
                <w:spacing w:val="-8"/>
                <w:sz w:val="24"/>
                <w:szCs w:val="24"/>
              </w:rPr>
              <w:t>Маму я свою люблю.</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Первые проталинки (изменения в природе).</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О труде в саду и огороде.</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4. Всё о лесе.</w:t>
            </w:r>
          </w:p>
        </w:tc>
        <w:tc>
          <w:tcPr>
            <w:tcW w:w="4394" w:type="dxa"/>
          </w:tcPr>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1.Весенний праздник «Мама лишь одна бывает».</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Выставка детских работ «Весна стучится в окна».</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Проект «Всё начинается с семени».</w:t>
            </w:r>
          </w:p>
          <w:p w:rsidR="0084245E" w:rsidRPr="000A51D4" w:rsidRDefault="0084245E" w:rsidP="00BB62C7">
            <w:pPr>
              <w:spacing w:after="0"/>
              <w:ind w:firstLine="34"/>
              <w:rPr>
                <w:rFonts w:ascii="Times New Roman" w:hAnsi="Times New Roman"/>
                <w:bCs/>
                <w:color w:val="000000"/>
                <w:spacing w:val="-8"/>
              </w:rPr>
            </w:pPr>
            <w:r w:rsidRPr="000A51D4">
              <w:rPr>
                <w:rFonts w:ascii="Times New Roman" w:hAnsi="Times New Roman"/>
                <w:bCs/>
                <w:color w:val="000000"/>
                <w:spacing w:val="-8"/>
              </w:rPr>
              <w:t>4. Инсценировка сказки «Гномы в лесном доме».</w:t>
            </w:r>
          </w:p>
        </w:tc>
      </w:tr>
      <w:tr w:rsidR="0084245E" w:rsidRPr="000A51D4" w:rsidTr="004A634C">
        <w:tblPrEx>
          <w:tblLook w:val="00A0" w:firstRow="1" w:lastRow="0" w:firstColumn="1" w:lastColumn="0" w:noHBand="0" w:noVBand="0"/>
        </w:tblPrEx>
        <w:trPr>
          <w:trHeight w:val="1954"/>
        </w:trPr>
        <w:tc>
          <w:tcPr>
            <w:tcW w:w="1843" w:type="dxa"/>
          </w:tcPr>
          <w:p w:rsidR="0084245E" w:rsidRPr="008E2C4E" w:rsidRDefault="0084245E" w:rsidP="00BB62C7">
            <w:pPr>
              <w:spacing w:after="0"/>
              <w:ind w:firstLine="34"/>
              <w:jc w:val="center"/>
              <w:rPr>
                <w:rFonts w:ascii="Times New Roman" w:hAnsi="Times New Roman"/>
                <w:bCs/>
                <w:color w:val="000000"/>
                <w:spacing w:val="-8"/>
              </w:rPr>
            </w:pPr>
            <w:r w:rsidRPr="000A51D4">
              <w:rPr>
                <w:rFonts w:ascii="Times New Roman" w:hAnsi="Times New Roman"/>
                <w:bCs/>
                <w:color w:val="000000"/>
                <w:spacing w:val="-8"/>
              </w:rPr>
              <w:t>Апрель</w:t>
            </w:r>
          </w:p>
          <w:p w:rsidR="0084245E" w:rsidRPr="000A51D4" w:rsidRDefault="0084245E" w:rsidP="00BB62C7">
            <w:pPr>
              <w:spacing w:after="0"/>
              <w:ind w:firstLine="34"/>
              <w:jc w:val="center"/>
              <w:rPr>
                <w:rFonts w:ascii="Times New Roman" w:hAnsi="Times New Roman"/>
              </w:rPr>
            </w:pPr>
          </w:p>
          <w:p w:rsidR="0084245E" w:rsidRPr="000A51D4" w:rsidRDefault="0084245E" w:rsidP="00BB62C7">
            <w:pPr>
              <w:spacing w:after="0"/>
              <w:ind w:firstLine="34"/>
              <w:jc w:val="center"/>
              <w:rPr>
                <w:rFonts w:ascii="Times New Roman" w:hAnsi="Times New Roman"/>
              </w:rPr>
            </w:pPr>
          </w:p>
          <w:p w:rsidR="0084245E" w:rsidRPr="000A51D4" w:rsidRDefault="0084245E" w:rsidP="00BB62C7">
            <w:pPr>
              <w:spacing w:after="0"/>
              <w:ind w:firstLine="34"/>
              <w:jc w:val="center"/>
              <w:rPr>
                <w:rFonts w:ascii="Times New Roman" w:hAnsi="Times New Roman"/>
              </w:rPr>
            </w:pPr>
          </w:p>
          <w:p w:rsidR="0084245E" w:rsidRDefault="0084245E" w:rsidP="00BB62C7">
            <w:pPr>
              <w:spacing w:after="0"/>
              <w:ind w:firstLine="34"/>
              <w:jc w:val="center"/>
              <w:rPr>
                <w:rFonts w:ascii="Times New Roman" w:hAnsi="Times New Roman"/>
                <w:bCs/>
                <w:color w:val="000000"/>
                <w:spacing w:val="-8"/>
              </w:rPr>
            </w:pPr>
          </w:p>
          <w:p w:rsidR="0084245E" w:rsidRPr="000A51D4" w:rsidRDefault="0084245E" w:rsidP="00BB62C7">
            <w:pPr>
              <w:spacing w:after="0"/>
              <w:ind w:firstLine="34"/>
              <w:jc w:val="center"/>
              <w:rPr>
                <w:rFonts w:ascii="Times New Roman" w:hAnsi="Times New Roman"/>
                <w:bCs/>
                <w:color w:val="000000"/>
                <w:spacing w:val="-8"/>
              </w:rPr>
            </w:pPr>
          </w:p>
        </w:tc>
        <w:tc>
          <w:tcPr>
            <w:tcW w:w="3119" w:type="dxa"/>
          </w:tcPr>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Планета Земля.</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В здоровом теле – здоровый дух (Всемирный день здоровья).</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Космос и далёкие звёзды.</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3-4. Планета – наш общий дом.</w:t>
            </w:r>
          </w:p>
          <w:p w:rsidR="0084245E" w:rsidRPr="004A634C" w:rsidRDefault="004A634C" w:rsidP="00BB62C7">
            <w:pPr>
              <w:spacing w:after="0" w:line="240" w:lineRule="auto"/>
              <w:ind w:firstLine="34"/>
              <w:rPr>
                <w:rFonts w:ascii="Times New Roman" w:hAnsi="Times New Roman"/>
              </w:rPr>
            </w:pPr>
            <w:r>
              <w:rPr>
                <w:rFonts w:ascii="Times New Roman" w:hAnsi="Times New Roman"/>
              </w:rPr>
              <w:t>Земля – наш общий дом.</w:t>
            </w:r>
          </w:p>
        </w:tc>
        <w:tc>
          <w:tcPr>
            <w:tcW w:w="4394" w:type="dxa"/>
          </w:tcPr>
          <w:p w:rsidR="0084245E" w:rsidRPr="000A51D4" w:rsidRDefault="0084245E" w:rsidP="00BB62C7">
            <w:pPr>
              <w:spacing w:after="0"/>
              <w:ind w:firstLine="34"/>
              <w:rPr>
                <w:rFonts w:ascii="Times New Roman" w:hAnsi="Times New Roman"/>
                <w:bCs/>
                <w:color w:val="000000"/>
                <w:spacing w:val="-8"/>
              </w:rPr>
            </w:pPr>
            <w:r w:rsidRPr="000A51D4">
              <w:rPr>
                <w:rFonts w:ascii="Times New Roman" w:hAnsi="Times New Roman"/>
                <w:bCs/>
                <w:color w:val="000000"/>
                <w:spacing w:val="-8"/>
              </w:rPr>
              <w:t>1 – 2 Проект (составить карту «Планеты вселенной»).</w:t>
            </w:r>
          </w:p>
          <w:p w:rsidR="0084245E" w:rsidRPr="000A51D4" w:rsidRDefault="0084245E" w:rsidP="00BB62C7">
            <w:pPr>
              <w:spacing w:after="0"/>
              <w:ind w:firstLine="34"/>
              <w:rPr>
                <w:rFonts w:ascii="Times New Roman" w:hAnsi="Times New Roman"/>
                <w:bCs/>
                <w:color w:val="000000"/>
                <w:spacing w:val="-8"/>
              </w:rPr>
            </w:pPr>
            <w:r w:rsidRPr="000A51D4">
              <w:rPr>
                <w:rFonts w:ascii="Times New Roman" w:hAnsi="Times New Roman"/>
                <w:bCs/>
                <w:color w:val="000000"/>
                <w:spacing w:val="-8"/>
              </w:rPr>
              <w:t>3. Развлечение «Праздник весны».</w:t>
            </w:r>
          </w:p>
          <w:p w:rsidR="0084245E" w:rsidRPr="000A51D4" w:rsidRDefault="0084245E" w:rsidP="00BB62C7">
            <w:pPr>
              <w:spacing w:after="0"/>
              <w:ind w:firstLine="34"/>
              <w:rPr>
                <w:rFonts w:ascii="Times New Roman" w:hAnsi="Times New Roman"/>
              </w:rPr>
            </w:pPr>
            <w:r w:rsidRPr="000A51D4">
              <w:rPr>
                <w:rFonts w:ascii="Times New Roman" w:hAnsi="Times New Roman"/>
                <w:bCs/>
                <w:color w:val="000000"/>
                <w:spacing w:val="-8"/>
              </w:rPr>
              <w:t>4. Выставка детских работ.</w:t>
            </w:r>
          </w:p>
          <w:p w:rsidR="0084245E" w:rsidRPr="000A51D4" w:rsidRDefault="0084245E" w:rsidP="00BB62C7">
            <w:pPr>
              <w:spacing w:after="0"/>
              <w:ind w:firstLine="34"/>
              <w:rPr>
                <w:rFonts w:ascii="Times New Roman" w:hAnsi="Times New Roman"/>
              </w:rPr>
            </w:pPr>
          </w:p>
          <w:p w:rsidR="0084245E" w:rsidRPr="000A51D4" w:rsidRDefault="0084245E" w:rsidP="00BB62C7">
            <w:pPr>
              <w:spacing w:after="0"/>
              <w:ind w:firstLine="34"/>
              <w:rPr>
                <w:rFonts w:ascii="Times New Roman" w:hAnsi="Times New Roman"/>
                <w:bCs/>
                <w:color w:val="000000"/>
                <w:spacing w:val="-8"/>
              </w:rPr>
            </w:pPr>
          </w:p>
        </w:tc>
      </w:tr>
      <w:tr w:rsidR="0084245E" w:rsidRPr="000A51D4" w:rsidTr="004A634C">
        <w:tblPrEx>
          <w:tblLook w:val="00A0" w:firstRow="1" w:lastRow="0" w:firstColumn="1" w:lastColumn="0" w:noHBand="0" w:noVBand="0"/>
        </w:tblPrEx>
        <w:trPr>
          <w:trHeight w:val="1423"/>
        </w:trPr>
        <w:tc>
          <w:tcPr>
            <w:tcW w:w="1843" w:type="dxa"/>
          </w:tcPr>
          <w:p w:rsidR="0084245E" w:rsidRDefault="0084245E" w:rsidP="00BB62C7">
            <w:pPr>
              <w:spacing w:after="0"/>
              <w:ind w:firstLine="34"/>
              <w:jc w:val="center"/>
              <w:rPr>
                <w:rFonts w:ascii="Times New Roman" w:hAnsi="Times New Roman"/>
                <w:bCs/>
                <w:color w:val="000000"/>
                <w:spacing w:val="-8"/>
              </w:rPr>
            </w:pPr>
          </w:p>
          <w:p w:rsidR="0084245E" w:rsidRPr="000A51D4" w:rsidRDefault="0084245E" w:rsidP="00BB62C7">
            <w:pPr>
              <w:spacing w:after="0"/>
              <w:ind w:firstLine="34"/>
              <w:jc w:val="center"/>
              <w:rPr>
                <w:rFonts w:ascii="Times New Roman" w:hAnsi="Times New Roman"/>
                <w:bCs/>
                <w:color w:val="000000"/>
                <w:spacing w:val="-8"/>
              </w:rPr>
            </w:pPr>
            <w:r w:rsidRPr="000A51D4">
              <w:rPr>
                <w:rFonts w:ascii="Times New Roman" w:hAnsi="Times New Roman"/>
                <w:bCs/>
                <w:color w:val="000000"/>
                <w:spacing w:val="-8"/>
              </w:rPr>
              <w:t>Май</w:t>
            </w:r>
          </w:p>
        </w:tc>
        <w:tc>
          <w:tcPr>
            <w:tcW w:w="3119" w:type="dxa"/>
          </w:tcPr>
          <w:p w:rsidR="0084245E" w:rsidRPr="000A51D4" w:rsidRDefault="0084245E" w:rsidP="00BB62C7">
            <w:pPr>
              <w:spacing w:after="0" w:line="240" w:lineRule="auto"/>
              <w:ind w:firstLine="34"/>
              <w:rPr>
                <w:rFonts w:ascii="Times New Roman" w:hAnsi="Times New Roman"/>
              </w:rPr>
            </w:pPr>
            <w:r w:rsidRPr="000A51D4">
              <w:rPr>
                <w:rFonts w:ascii="Times New Roman" w:hAnsi="Times New Roman"/>
              </w:rPr>
              <w:t>1. День Победы.</w:t>
            </w:r>
          </w:p>
          <w:p w:rsidR="0084245E" w:rsidRPr="000A51D4" w:rsidRDefault="0084245E" w:rsidP="00BB62C7">
            <w:pPr>
              <w:spacing w:after="0" w:line="240" w:lineRule="auto"/>
              <w:ind w:firstLine="34"/>
              <w:rPr>
                <w:rFonts w:ascii="Times New Roman" w:hAnsi="Times New Roman"/>
              </w:rPr>
            </w:pPr>
            <w:r w:rsidRPr="000A51D4">
              <w:rPr>
                <w:rFonts w:ascii="Times New Roman" w:hAnsi="Times New Roman"/>
              </w:rPr>
              <w:t>2. Синий цвет земли (всё о</w:t>
            </w:r>
          </w:p>
          <w:p w:rsidR="0084245E" w:rsidRPr="000A51D4" w:rsidRDefault="0084245E" w:rsidP="00BB62C7">
            <w:pPr>
              <w:spacing w:after="0" w:line="240" w:lineRule="auto"/>
              <w:ind w:firstLine="34"/>
              <w:rPr>
                <w:rFonts w:ascii="Times New Roman" w:hAnsi="Times New Roman"/>
              </w:rPr>
            </w:pPr>
            <w:r w:rsidRPr="000A51D4">
              <w:rPr>
                <w:rFonts w:ascii="Times New Roman" w:hAnsi="Times New Roman"/>
              </w:rPr>
              <w:t>воде).</w:t>
            </w:r>
          </w:p>
          <w:p w:rsidR="0084245E" w:rsidRPr="000A51D4" w:rsidRDefault="0084245E" w:rsidP="00BB62C7">
            <w:pPr>
              <w:spacing w:after="0" w:line="240" w:lineRule="auto"/>
              <w:ind w:firstLine="34"/>
              <w:rPr>
                <w:rFonts w:ascii="Times New Roman" w:hAnsi="Times New Roman"/>
              </w:rPr>
            </w:pPr>
            <w:r w:rsidRPr="000A51D4">
              <w:rPr>
                <w:rFonts w:ascii="Times New Roman" w:hAnsi="Times New Roman"/>
              </w:rPr>
              <w:t xml:space="preserve">3. Человек и животный мир </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rPr>
              <w:t>4. Детский сад.</w:t>
            </w:r>
          </w:p>
        </w:tc>
        <w:tc>
          <w:tcPr>
            <w:tcW w:w="4394" w:type="dxa"/>
          </w:tcPr>
          <w:p w:rsidR="0084245E" w:rsidRPr="000A51D4" w:rsidRDefault="0084245E" w:rsidP="00BB62C7">
            <w:pPr>
              <w:spacing w:after="0" w:line="240" w:lineRule="auto"/>
              <w:ind w:firstLine="34"/>
              <w:rPr>
                <w:rFonts w:ascii="Times New Roman" w:hAnsi="Times New Roman"/>
              </w:rPr>
            </w:pPr>
            <w:r w:rsidRPr="000A51D4">
              <w:rPr>
                <w:rFonts w:ascii="Times New Roman" w:hAnsi="Times New Roman"/>
              </w:rPr>
              <w:t xml:space="preserve">1.Концерт «День Победы» </w:t>
            </w:r>
          </w:p>
          <w:p w:rsidR="0084245E" w:rsidRPr="000A51D4" w:rsidRDefault="0084245E" w:rsidP="00BB62C7">
            <w:pPr>
              <w:spacing w:after="0" w:line="240" w:lineRule="auto"/>
              <w:ind w:firstLine="34"/>
              <w:rPr>
                <w:rFonts w:ascii="Times New Roman" w:hAnsi="Times New Roman"/>
              </w:rPr>
            </w:pPr>
            <w:r w:rsidRPr="000A51D4">
              <w:rPr>
                <w:rFonts w:ascii="Times New Roman" w:hAnsi="Times New Roman"/>
              </w:rPr>
              <w:t>2. Проект «Выпуск экологических листовок».</w:t>
            </w:r>
          </w:p>
          <w:p w:rsidR="0084245E" w:rsidRPr="000A51D4" w:rsidRDefault="0084245E" w:rsidP="00BB62C7">
            <w:pPr>
              <w:spacing w:after="0" w:line="240" w:lineRule="auto"/>
              <w:ind w:firstLine="34"/>
              <w:rPr>
                <w:rFonts w:ascii="Times New Roman" w:hAnsi="Times New Roman"/>
              </w:rPr>
            </w:pPr>
            <w:r w:rsidRPr="000A51D4">
              <w:rPr>
                <w:rFonts w:ascii="Times New Roman" w:hAnsi="Times New Roman"/>
              </w:rPr>
              <w:t>3. Выставка детских работ.</w:t>
            </w:r>
          </w:p>
          <w:p w:rsidR="0084245E" w:rsidRPr="00FE3DF8" w:rsidRDefault="0084245E" w:rsidP="00BB62C7">
            <w:pPr>
              <w:spacing w:after="0" w:line="240" w:lineRule="auto"/>
              <w:ind w:firstLine="34"/>
              <w:rPr>
                <w:rFonts w:ascii="Times New Roman" w:hAnsi="Times New Roman"/>
              </w:rPr>
            </w:pPr>
            <w:r w:rsidRPr="000A51D4">
              <w:rPr>
                <w:rFonts w:ascii="Times New Roman" w:hAnsi="Times New Roman"/>
              </w:rPr>
              <w:t>4. Выпускной бал</w:t>
            </w:r>
          </w:p>
        </w:tc>
      </w:tr>
    </w:tbl>
    <w:p w:rsidR="0084245E" w:rsidRPr="000A51D4" w:rsidRDefault="00BB62C7" w:rsidP="00BB62C7">
      <w:pPr>
        <w:spacing w:before="120" w:after="120"/>
        <w:ind w:firstLine="567"/>
        <w:jc w:val="center"/>
        <w:rPr>
          <w:rFonts w:ascii="Times New Roman" w:hAnsi="Times New Roman"/>
          <w:b/>
        </w:rPr>
      </w:pPr>
      <w:r w:rsidRPr="000A51D4">
        <w:rPr>
          <w:rFonts w:ascii="Times New Roman" w:hAnsi="Times New Roman"/>
          <w:b/>
        </w:rPr>
        <w:t xml:space="preserve">Проектирование </w:t>
      </w:r>
      <w:r>
        <w:rPr>
          <w:rFonts w:ascii="Times New Roman" w:hAnsi="Times New Roman"/>
          <w:b/>
        </w:rPr>
        <w:t xml:space="preserve">воспитательно-образовательной </w:t>
      </w:r>
      <w:r w:rsidRPr="000A51D4">
        <w:rPr>
          <w:rFonts w:ascii="Times New Roman" w:hAnsi="Times New Roman"/>
          <w:b/>
        </w:rPr>
        <w:t>деятельности</w:t>
      </w:r>
    </w:p>
    <w:tbl>
      <w:tblPr>
        <w:tblW w:w="9356" w:type="dxa"/>
        <w:tblInd w:w="142" w:type="dxa"/>
        <w:tblCellMar>
          <w:left w:w="0" w:type="dxa"/>
          <w:right w:w="0" w:type="dxa"/>
        </w:tblCellMar>
        <w:tblLook w:val="0000" w:firstRow="0" w:lastRow="0" w:firstColumn="0" w:lastColumn="0" w:noHBand="0" w:noVBand="0"/>
      </w:tblPr>
      <w:tblGrid>
        <w:gridCol w:w="3043"/>
        <w:gridCol w:w="2764"/>
        <w:gridCol w:w="3549"/>
      </w:tblGrid>
      <w:tr w:rsidR="0084245E" w:rsidRPr="000A51D4" w:rsidTr="004A634C">
        <w:trPr>
          <w:trHeight w:val="726"/>
        </w:trPr>
        <w:tc>
          <w:tcPr>
            <w:tcW w:w="3043" w:type="dxa"/>
            <w:tcBorders>
              <w:top w:val="single" w:sz="4" w:space="0" w:color="000000"/>
              <w:left w:val="single" w:sz="4" w:space="0" w:color="000000"/>
              <w:bottom w:val="single" w:sz="2" w:space="0" w:color="000000"/>
              <w:right w:val="single" w:sz="2" w:space="0" w:color="000000"/>
            </w:tcBorders>
            <w:tcMar>
              <w:top w:w="169" w:type="dxa"/>
              <w:left w:w="142" w:type="dxa"/>
              <w:bottom w:w="74" w:type="dxa"/>
              <w:right w:w="142" w:type="dxa"/>
            </w:tcMar>
          </w:tcPr>
          <w:p w:rsidR="0084245E" w:rsidRPr="000A51D4" w:rsidRDefault="0084245E" w:rsidP="004A634C">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Образовательные области</w:t>
            </w:r>
          </w:p>
        </w:tc>
        <w:tc>
          <w:tcPr>
            <w:tcW w:w="2764" w:type="dxa"/>
            <w:tcBorders>
              <w:top w:val="single" w:sz="4" w:space="0" w:color="000000"/>
              <w:left w:val="single" w:sz="2" w:space="0" w:color="000000"/>
              <w:bottom w:val="single" w:sz="2" w:space="0" w:color="000000"/>
              <w:right w:val="single" w:sz="2" w:space="0" w:color="000000"/>
            </w:tcBorders>
            <w:tcMar>
              <w:top w:w="169" w:type="dxa"/>
              <w:left w:w="142" w:type="dxa"/>
              <w:bottom w:w="74" w:type="dxa"/>
              <w:right w:w="142" w:type="dxa"/>
            </w:tcMar>
          </w:tcPr>
          <w:p w:rsidR="0084245E" w:rsidRPr="000A51D4" w:rsidRDefault="0084245E" w:rsidP="004A634C">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 xml:space="preserve">Виды детской деятельности </w:t>
            </w:r>
          </w:p>
        </w:tc>
        <w:tc>
          <w:tcPr>
            <w:tcW w:w="3549" w:type="dxa"/>
            <w:tcBorders>
              <w:top w:val="single" w:sz="4" w:space="0" w:color="000000"/>
              <w:left w:val="single" w:sz="2" w:space="0" w:color="000000"/>
              <w:bottom w:val="single" w:sz="2" w:space="0" w:color="000000"/>
              <w:right w:val="single" w:sz="4" w:space="0" w:color="000000"/>
            </w:tcBorders>
            <w:tcMar>
              <w:top w:w="169" w:type="dxa"/>
              <w:left w:w="142" w:type="dxa"/>
              <w:bottom w:w="74" w:type="dxa"/>
              <w:right w:w="142" w:type="dxa"/>
            </w:tcMar>
          </w:tcPr>
          <w:p w:rsidR="0084245E" w:rsidRPr="000A51D4" w:rsidRDefault="0084245E" w:rsidP="004A634C">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 xml:space="preserve">Формы образовательной деятельности </w:t>
            </w:r>
          </w:p>
        </w:tc>
      </w:tr>
      <w:tr w:rsidR="004A634C" w:rsidRPr="000A51D4" w:rsidTr="004A634C">
        <w:trPr>
          <w:trHeight w:val="1772"/>
        </w:trPr>
        <w:tc>
          <w:tcPr>
            <w:tcW w:w="3043" w:type="dxa"/>
            <w:tcBorders>
              <w:top w:val="single" w:sz="2" w:space="0" w:color="000000"/>
              <w:left w:val="single" w:sz="4" w:space="0" w:color="000000"/>
              <w:bottom w:val="single" w:sz="2" w:space="0" w:color="000000"/>
              <w:right w:val="single" w:sz="2" w:space="0" w:color="000000"/>
            </w:tcBorders>
            <w:tcMar>
              <w:top w:w="169" w:type="dxa"/>
              <w:left w:w="142" w:type="dxa"/>
              <w:bottom w:w="74" w:type="dxa"/>
              <w:right w:w="142" w:type="dxa"/>
            </w:tcMar>
          </w:tcPr>
          <w:p w:rsidR="004A634C" w:rsidRPr="000A51D4" w:rsidRDefault="004A634C" w:rsidP="00144D2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 xml:space="preserve">Социально-коммуникативное развитие </w:t>
            </w:r>
          </w:p>
        </w:tc>
        <w:tc>
          <w:tcPr>
            <w:tcW w:w="2764" w:type="dxa"/>
            <w:tcBorders>
              <w:top w:val="single" w:sz="2" w:space="0" w:color="000000"/>
              <w:left w:val="single" w:sz="2" w:space="0" w:color="000000"/>
              <w:bottom w:val="single" w:sz="2" w:space="0" w:color="000000"/>
              <w:right w:val="single" w:sz="2" w:space="0" w:color="000000"/>
            </w:tcBorders>
            <w:tcMar>
              <w:top w:w="169" w:type="dxa"/>
              <w:left w:w="142" w:type="dxa"/>
              <w:bottom w:w="74" w:type="dxa"/>
              <w:right w:w="142" w:type="dxa"/>
            </w:tcMar>
          </w:tcPr>
          <w:p w:rsidR="004A634C" w:rsidRPr="000A51D4" w:rsidRDefault="004A634C" w:rsidP="00144D2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Игровая, трудовая, коммуникативная</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4A634C" w:rsidRPr="000A51D4" w:rsidRDefault="004A634C" w:rsidP="00144D2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Игры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 викторины,  реализация  проектов и др.</w:t>
            </w:r>
          </w:p>
        </w:tc>
      </w:tr>
      <w:tr w:rsidR="004A634C" w:rsidRPr="000A51D4" w:rsidTr="00F308C4">
        <w:trPr>
          <w:trHeight w:val="1198"/>
        </w:trPr>
        <w:tc>
          <w:tcPr>
            <w:tcW w:w="3043"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4A634C" w:rsidRPr="000A51D4" w:rsidRDefault="004A634C" w:rsidP="00144D2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 xml:space="preserve">Познавательное развитие </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4A634C" w:rsidRPr="000A51D4" w:rsidRDefault="004A634C" w:rsidP="00144D2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Познавательно-исследовательская</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4A634C" w:rsidRPr="000A51D4" w:rsidRDefault="004A634C" w:rsidP="00F308C4">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Наблюдения, экскурсии, эксперименты, решение проблемных ситуаций, беседы, викторины,  реализация  проектов и др.</w:t>
            </w:r>
          </w:p>
        </w:tc>
      </w:tr>
      <w:tr w:rsidR="004A634C" w:rsidRPr="000A51D4" w:rsidTr="004A634C">
        <w:trPr>
          <w:trHeight w:val="1121"/>
        </w:trPr>
        <w:tc>
          <w:tcPr>
            <w:tcW w:w="3043"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4A634C" w:rsidRPr="000A51D4" w:rsidRDefault="004A634C" w:rsidP="00144D2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 xml:space="preserve">Речевое развитие </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4A634C" w:rsidRPr="000A51D4" w:rsidRDefault="004A634C" w:rsidP="00144D2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Коммуникативная, восприятие худ. литературы</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4A634C" w:rsidRPr="000A51D4" w:rsidRDefault="004A634C" w:rsidP="00144D2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беседы, игровые проблемные ситуации, викторины, творческие, дидактические и подвижные игры и др.</w:t>
            </w:r>
          </w:p>
        </w:tc>
      </w:tr>
      <w:tr w:rsidR="004A634C" w:rsidRPr="000A51D4" w:rsidTr="004A634C">
        <w:trPr>
          <w:trHeight w:val="1045"/>
        </w:trPr>
        <w:tc>
          <w:tcPr>
            <w:tcW w:w="3043"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4A634C" w:rsidRPr="000A51D4" w:rsidRDefault="004A634C" w:rsidP="00144D2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lastRenderedPageBreak/>
              <w:t>Художественно-эстетическое развитие</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4A634C" w:rsidRPr="000A51D4" w:rsidRDefault="004A634C" w:rsidP="00144D2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Рисование, лепка, аппликация; конструирование, музыкальная деятельность</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4A634C" w:rsidRPr="000A51D4" w:rsidRDefault="004A634C" w:rsidP="00144D2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Реализация проектов. Слушание, импровизация, исполнение, музыкально-дидактические, подвижные игры, досуги, праздники и развлечения и др.</w:t>
            </w:r>
          </w:p>
        </w:tc>
      </w:tr>
      <w:tr w:rsidR="004A634C" w:rsidRPr="000A51D4" w:rsidTr="004A634C">
        <w:trPr>
          <w:trHeight w:val="1485"/>
        </w:trPr>
        <w:tc>
          <w:tcPr>
            <w:tcW w:w="3043"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4A634C" w:rsidRPr="000A51D4" w:rsidRDefault="004A634C" w:rsidP="00144D2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4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Физическое развитие</w:t>
            </w:r>
            <w:r w:rsidRPr="000A51D4">
              <w:rPr>
                <w:rFonts w:ascii="Times New Roman" w:hAnsi="Times New Roman"/>
                <w:color w:val="000000"/>
                <w:kern w:val="24"/>
                <w:position w:val="1"/>
                <w:lang w:eastAsia="ru-RU"/>
              </w:rPr>
              <w:t xml:space="preserve"> </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4A634C" w:rsidRPr="000A51D4" w:rsidRDefault="004A634C" w:rsidP="00144D2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двигательная</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4A634C" w:rsidRPr="000A51D4" w:rsidRDefault="004A634C" w:rsidP="00144D2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
        </w:tc>
      </w:tr>
    </w:tbl>
    <w:p w:rsidR="0084245E" w:rsidRDefault="0084245E" w:rsidP="005414C8">
      <w:pPr>
        <w:spacing w:before="120" w:after="120" w:line="240" w:lineRule="auto"/>
        <w:ind w:firstLine="567"/>
        <w:jc w:val="center"/>
        <w:rPr>
          <w:rFonts w:ascii="Times New Roman" w:hAnsi="Times New Roman"/>
          <w:b/>
          <w:lang w:eastAsia="ru-RU"/>
        </w:rPr>
      </w:pPr>
      <w:r w:rsidRPr="000A51D4">
        <w:rPr>
          <w:rFonts w:ascii="Times New Roman" w:hAnsi="Times New Roman"/>
          <w:b/>
          <w:lang w:eastAsia="ru-RU"/>
        </w:rPr>
        <w:t>Проектирование воспитательно-образовательного процесса через образовательную деятельность, осуществляемую в ходе совместной деятельности взрослого с детьми</w:t>
      </w:r>
      <w:r>
        <w:rPr>
          <w:rFonts w:ascii="Times New Roman" w:hAnsi="Times New Roman"/>
          <w:b/>
          <w:lang w:eastAsia="ru-RU"/>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2866"/>
        <w:gridCol w:w="1843"/>
        <w:gridCol w:w="2693"/>
      </w:tblGrid>
      <w:tr w:rsidR="0084245E" w:rsidRPr="000A51D4" w:rsidTr="00F308C4">
        <w:tc>
          <w:tcPr>
            <w:tcW w:w="4820" w:type="dxa"/>
            <w:gridSpan w:val="2"/>
          </w:tcPr>
          <w:p w:rsidR="0084245E" w:rsidRPr="000A51D4" w:rsidRDefault="0084245E" w:rsidP="005414C8">
            <w:pPr>
              <w:pStyle w:val="af6"/>
              <w:spacing w:after="0" w:afterAutospacing="0"/>
              <w:ind w:firstLine="34"/>
              <w:rPr>
                <w:b/>
                <w:color w:val="333333"/>
              </w:rPr>
            </w:pPr>
            <w:r w:rsidRPr="000A51D4">
              <w:rPr>
                <w:b/>
                <w:color w:val="333333"/>
              </w:rPr>
              <w:t xml:space="preserve">Направления и формы  работы с детьми </w:t>
            </w:r>
          </w:p>
        </w:tc>
        <w:tc>
          <w:tcPr>
            <w:tcW w:w="4536" w:type="dxa"/>
            <w:gridSpan w:val="2"/>
          </w:tcPr>
          <w:p w:rsidR="0084245E" w:rsidRPr="000A51D4" w:rsidRDefault="0084245E" w:rsidP="00217E30">
            <w:pPr>
              <w:pStyle w:val="af6"/>
              <w:spacing w:after="0" w:afterAutospacing="0"/>
              <w:ind w:firstLine="567"/>
              <w:jc w:val="both"/>
              <w:rPr>
                <w:b/>
                <w:color w:val="333333"/>
              </w:rPr>
            </w:pPr>
            <w:r w:rsidRPr="000A51D4">
              <w:rPr>
                <w:b/>
                <w:color w:val="333333"/>
              </w:rPr>
              <w:t>Регламент работы</w:t>
            </w:r>
          </w:p>
        </w:tc>
      </w:tr>
      <w:tr w:rsidR="0084245E" w:rsidRPr="000A51D4" w:rsidTr="005414C8">
        <w:tc>
          <w:tcPr>
            <w:tcW w:w="4820" w:type="dxa"/>
            <w:gridSpan w:val="2"/>
          </w:tcPr>
          <w:p w:rsidR="0084245E" w:rsidRPr="000A51D4" w:rsidRDefault="0084245E" w:rsidP="00F308C4">
            <w:pPr>
              <w:pStyle w:val="af6"/>
              <w:spacing w:after="0" w:afterAutospacing="0"/>
              <w:jc w:val="both"/>
            </w:pPr>
            <w:r w:rsidRPr="000A51D4">
              <w:t>Образование</w:t>
            </w:r>
          </w:p>
        </w:tc>
        <w:tc>
          <w:tcPr>
            <w:tcW w:w="1843" w:type="dxa"/>
            <w:vMerge w:val="restart"/>
          </w:tcPr>
          <w:p w:rsidR="0084245E" w:rsidRPr="000A51D4" w:rsidRDefault="0084245E" w:rsidP="00220809">
            <w:pPr>
              <w:pStyle w:val="af6"/>
              <w:spacing w:after="0" w:afterAutospacing="0"/>
              <w:jc w:val="both"/>
            </w:pPr>
            <w:r w:rsidRPr="000A51D4">
              <w:t xml:space="preserve">Для детей от </w:t>
            </w:r>
            <w:r w:rsidR="00220809">
              <w:t>1,5</w:t>
            </w:r>
            <w:r w:rsidRPr="000A51D4">
              <w:t xml:space="preserve"> до 3 лет</w:t>
            </w:r>
          </w:p>
          <w:p w:rsidR="0084245E" w:rsidRPr="000A51D4" w:rsidRDefault="0084245E" w:rsidP="00F308C4">
            <w:pPr>
              <w:pStyle w:val="af6"/>
              <w:spacing w:after="0"/>
              <w:jc w:val="both"/>
            </w:pPr>
            <w:r w:rsidRPr="000A51D4">
              <w:t xml:space="preserve"> </w:t>
            </w:r>
          </w:p>
        </w:tc>
        <w:tc>
          <w:tcPr>
            <w:tcW w:w="2693" w:type="dxa"/>
            <w:vMerge w:val="restart"/>
          </w:tcPr>
          <w:p w:rsidR="0084245E" w:rsidRPr="000A51D4" w:rsidRDefault="0084245E" w:rsidP="00F308C4">
            <w:pPr>
              <w:pStyle w:val="af6"/>
              <w:spacing w:after="0" w:afterAutospacing="0"/>
              <w:jc w:val="both"/>
            </w:pPr>
            <w:r w:rsidRPr="000A51D4">
              <w:t>Для детей от 3 до 7 лет</w:t>
            </w:r>
          </w:p>
        </w:tc>
      </w:tr>
      <w:tr w:rsidR="0084245E" w:rsidRPr="000A51D4" w:rsidTr="005414C8">
        <w:tc>
          <w:tcPr>
            <w:tcW w:w="1954" w:type="dxa"/>
          </w:tcPr>
          <w:p w:rsidR="0084245E" w:rsidRPr="000A51D4" w:rsidRDefault="0084245E" w:rsidP="00F308C4">
            <w:pPr>
              <w:pStyle w:val="af6"/>
              <w:spacing w:after="0" w:afterAutospacing="0"/>
              <w:jc w:val="center"/>
            </w:pPr>
            <w:r w:rsidRPr="000A51D4">
              <w:t>Содержание  образования по образовательным областям:</w:t>
            </w:r>
          </w:p>
          <w:p w:rsidR="0084245E" w:rsidRPr="000A51D4" w:rsidRDefault="0084245E" w:rsidP="00F308C4">
            <w:pPr>
              <w:pStyle w:val="af6"/>
              <w:spacing w:after="0" w:afterAutospacing="0"/>
              <w:jc w:val="both"/>
            </w:pPr>
          </w:p>
        </w:tc>
        <w:tc>
          <w:tcPr>
            <w:tcW w:w="2866" w:type="dxa"/>
          </w:tcPr>
          <w:p w:rsidR="0084245E" w:rsidRPr="000A51D4" w:rsidRDefault="0084245E" w:rsidP="00F308C4">
            <w:pPr>
              <w:pStyle w:val="af6"/>
              <w:spacing w:after="0" w:afterAutospacing="0"/>
              <w:jc w:val="both"/>
            </w:pPr>
            <w:r w:rsidRPr="000A51D4">
              <w:t>Деятельность по реализации образовательных областей в совместной деятельности педагога с детьми и самостоятельной деятельности детей:</w:t>
            </w:r>
          </w:p>
        </w:tc>
        <w:tc>
          <w:tcPr>
            <w:tcW w:w="1843" w:type="dxa"/>
            <w:vMerge/>
          </w:tcPr>
          <w:p w:rsidR="0084245E" w:rsidRPr="000A51D4" w:rsidRDefault="0084245E" w:rsidP="00F308C4">
            <w:pPr>
              <w:pStyle w:val="af6"/>
              <w:spacing w:after="0" w:afterAutospacing="0"/>
              <w:jc w:val="both"/>
            </w:pPr>
          </w:p>
        </w:tc>
        <w:tc>
          <w:tcPr>
            <w:tcW w:w="2693" w:type="dxa"/>
            <w:vMerge/>
          </w:tcPr>
          <w:p w:rsidR="0084245E" w:rsidRPr="000A51D4" w:rsidRDefault="0084245E" w:rsidP="00F308C4">
            <w:pPr>
              <w:pStyle w:val="af6"/>
              <w:spacing w:after="0" w:afterAutospacing="0"/>
              <w:jc w:val="both"/>
            </w:pPr>
          </w:p>
        </w:tc>
      </w:tr>
      <w:tr w:rsidR="0084245E" w:rsidRPr="000A51D4" w:rsidTr="00F308C4">
        <w:tc>
          <w:tcPr>
            <w:tcW w:w="1954" w:type="dxa"/>
            <w:vMerge w:val="restart"/>
          </w:tcPr>
          <w:p w:rsidR="0084245E" w:rsidRPr="000A51D4" w:rsidRDefault="0084245E" w:rsidP="00F308C4">
            <w:pPr>
              <w:pStyle w:val="af6"/>
              <w:spacing w:after="0" w:afterAutospacing="0"/>
              <w:jc w:val="center"/>
            </w:pPr>
            <w:r w:rsidRPr="000A51D4">
              <w:rPr>
                <w:b/>
              </w:rPr>
              <w:t>«Физическое развитие»</w:t>
            </w:r>
          </w:p>
        </w:tc>
        <w:tc>
          <w:tcPr>
            <w:tcW w:w="7402" w:type="dxa"/>
            <w:gridSpan w:val="3"/>
          </w:tcPr>
          <w:p w:rsidR="0084245E" w:rsidRPr="000A51D4" w:rsidRDefault="0084245E" w:rsidP="00F308C4">
            <w:pPr>
              <w:pStyle w:val="af6"/>
              <w:spacing w:before="0" w:beforeAutospacing="0" w:after="0" w:afterAutospacing="0"/>
              <w:jc w:val="both"/>
            </w:pPr>
            <w:r w:rsidRPr="000A51D4">
              <w:t>формирование интереса и ценностного отношения к занятиям физической культурой</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 xml:space="preserve"> -  утренняя гимнастика</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5414C8">
            <w:pPr>
              <w:pStyle w:val="af6"/>
              <w:spacing w:after="0" w:afterAutospacing="0"/>
            </w:pPr>
            <w:r w:rsidRPr="000A51D4">
              <w:t xml:space="preserve"> -</w:t>
            </w:r>
            <w:r w:rsidR="00220809">
              <w:t xml:space="preserve"> </w:t>
            </w:r>
            <w:r w:rsidRPr="000A51D4">
              <w:t>неп</w:t>
            </w:r>
            <w:r w:rsidR="005414C8">
              <w:t xml:space="preserve">рерывная </w:t>
            </w:r>
            <w:r w:rsidRPr="000A51D4">
              <w:t>образовательная деятельность (физическая культура)</w:t>
            </w:r>
          </w:p>
        </w:tc>
        <w:tc>
          <w:tcPr>
            <w:tcW w:w="1843" w:type="dxa"/>
          </w:tcPr>
          <w:p w:rsidR="0084245E" w:rsidRPr="000A51D4" w:rsidRDefault="005414C8" w:rsidP="00847EF4">
            <w:pPr>
              <w:pStyle w:val="af6"/>
              <w:spacing w:after="0" w:afterAutospacing="0"/>
              <w:jc w:val="center"/>
            </w:pPr>
            <w:r>
              <w:t>3</w:t>
            </w:r>
            <w:r w:rsidR="0084245E" w:rsidRPr="000A51D4">
              <w:t xml:space="preserve"> раза в неделю</w:t>
            </w:r>
          </w:p>
        </w:tc>
        <w:tc>
          <w:tcPr>
            <w:tcW w:w="2693" w:type="dxa"/>
          </w:tcPr>
          <w:p w:rsidR="0084245E" w:rsidRPr="000A51D4" w:rsidRDefault="0084245E" w:rsidP="00847EF4">
            <w:pPr>
              <w:pStyle w:val="af6"/>
              <w:spacing w:after="0" w:afterAutospacing="0"/>
              <w:jc w:val="center"/>
            </w:pPr>
            <w:r w:rsidRPr="000A51D4">
              <w:t>3 раза в неделю</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 спортивные игры</w:t>
            </w:r>
          </w:p>
        </w:tc>
        <w:tc>
          <w:tcPr>
            <w:tcW w:w="1843" w:type="dxa"/>
          </w:tcPr>
          <w:p w:rsidR="0084245E" w:rsidRPr="000A51D4" w:rsidRDefault="0084245E" w:rsidP="00847EF4">
            <w:pPr>
              <w:pStyle w:val="af6"/>
              <w:spacing w:after="0" w:afterAutospacing="0"/>
              <w:jc w:val="center"/>
            </w:pPr>
            <w:r w:rsidRPr="000A51D4">
              <w:t>-</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 подвижные игры</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 физкультурные досуги</w:t>
            </w:r>
          </w:p>
        </w:tc>
        <w:tc>
          <w:tcPr>
            <w:tcW w:w="1843" w:type="dxa"/>
          </w:tcPr>
          <w:p w:rsidR="0084245E" w:rsidRPr="000A51D4" w:rsidRDefault="0084245E" w:rsidP="00847EF4">
            <w:pPr>
              <w:pStyle w:val="af6"/>
              <w:spacing w:after="0" w:afterAutospacing="0"/>
              <w:jc w:val="center"/>
            </w:pPr>
            <w:r w:rsidRPr="000A51D4">
              <w:t>-</w:t>
            </w:r>
          </w:p>
        </w:tc>
        <w:tc>
          <w:tcPr>
            <w:tcW w:w="2693" w:type="dxa"/>
          </w:tcPr>
          <w:p w:rsidR="0084245E" w:rsidRPr="000A51D4" w:rsidRDefault="0084245E" w:rsidP="00847EF4">
            <w:pPr>
              <w:pStyle w:val="af6"/>
              <w:spacing w:after="0" w:afterAutospacing="0"/>
              <w:jc w:val="center"/>
            </w:pPr>
            <w:r w:rsidRPr="000A51D4">
              <w:t>1 раз в месяц</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w:t>
            </w:r>
            <w:r w:rsidR="00A9458F">
              <w:t xml:space="preserve"> </w:t>
            </w:r>
            <w:r w:rsidRPr="000A51D4">
              <w:t>спортивные праздники</w:t>
            </w:r>
          </w:p>
        </w:tc>
        <w:tc>
          <w:tcPr>
            <w:tcW w:w="1843" w:type="dxa"/>
          </w:tcPr>
          <w:p w:rsidR="0084245E" w:rsidRPr="000A51D4" w:rsidRDefault="0084245E" w:rsidP="00847EF4">
            <w:pPr>
              <w:pStyle w:val="af6"/>
              <w:spacing w:after="0" w:afterAutospacing="0"/>
              <w:jc w:val="center"/>
            </w:pPr>
            <w:r w:rsidRPr="000A51D4">
              <w:t>-</w:t>
            </w:r>
          </w:p>
        </w:tc>
        <w:tc>
          <w:tcPr>
            <w:tcW w:w="2693" w:type="dxa"/>
          </w:tcPr>
          <w:p w:rsidR="0084245E" w:rsidRPr="000A51D4" w:rsidRDefault="0084245E" w:rsidP="00847EF4">
            <w:pPr>
              <w:pStyle w:val="af6"/>
              <w:spacing w:after="0" w:afterAutospacing="0"/>
              <w:jc w:val="center"/>
            </w:pPr>
            <w:r w:rsidRPr="000A51D4">
              <w:t>1 раз в  квартал</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«Неделя здоровья»</w:t>
            </w:r>
          </w:p>
        </w:tc>
        <w:tc>
          <w:tcPr>
            <w:tcW w:w="1843" w:type="dxa"/>
          </w:tcPr>
          <w:p w:rsidR="0084245E" w:rsidRPr="000A51D4" w:rsidRDefault="0084245E" w:rsidP="00847EF4">
            <w:pPr>
              <w:pStyle w:val="af6"/>
              <w:spacing w:after="0" w:afterAutospacing="0"/>
              <w:jc w:val="center"/>
            </w:pPr>
            <w:r w:rsidRPr="000A51D4">
              <w:t>-</w:t>
            </w:r>
          </w:p>
        </w:tc>
        <w:tc>
          <w:tcPr>
            <w:tcW w:w="2693" w:type="dxa"/>
          </w:tcPr>
          <w:p w:rsidR="0084245E" w:rsidRPr="000A51D4" w:rsidRDefault="0084245E" w:rsidP="00847EF4">
            <w:pPr>
              <w:pStyle w:val="af6"/>
              <w:spacing w:after="0" w:afterAutospacing="0"/>
              <w:jc w:val="center"/>
            </w:pPr>
            <w:r w:rsidRPr="000A51D4">
              <w:t>2 раза в год</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День здоровья</w:t>
            </w:r>
          </w:p>
        </w:tc>
        <w:tc>
          <w:tcPr>
            <w:tcW w:w="1843" w:type="dxa"/>
          </w:tcPr>
          <w:p w:rsidR="0084245E" w:rsidRPr="000A51D4" w:rsidRDefault="0084245E" w:rsidP="00847EF4">
            <w:pPr>
              <w:pStyle w:val="af6"/>
              <w:spacing w:after="0" w:afterAutospacing="0"/>
              <w:jc w:val="center"/>
            </w:pPr>
            <w:r w:rsidRPr="000A51D4">
              <w:t>-</w:t>
            </w:r>
          </w:p>
        </w:tc>
        <w:tc>
          <w:tcPr>
            <w:tcW w:w="2693" w:type="dxa"/>
          </w:tcPr>
          <w:p w:rsidR="0084245E" w:rsidRPr="000A51D4" w:rsidRDefault="0084245E" w:rsidP="00847EF4">
            <w:pPr>
              <w:pStyle w:val="af6"/>
              <w:spacing w:after="0" w:afterAutospacing="0"/>
              <w:jc w:val="center"/>
            </w:pPr>
            <w:r w:rsidRPr="000A51D4">
              <w:t>В период каникул</w:t>
            </w:r>
          </w:p>
        </w:tc>
      </w:tr>
      <w:tr w:rsidR="0084245E" w:rsidRPr="000A51D4" w:rsidTr="00F308C4">
        <w:tc>
          <w:tcPr>
            <w:tcW w:w="1954" w:type="dxa"/>
            <w:vMerge/>
          </w:tcPr>
          <w:p w:rsidR="0084245E" w:rsidRPr="000A51D4" w:rsidRDefault="0084245E" w:rsidP="00F308C4">
            <w:pPr>
              <w:pStyle w:val="af6"/>
              <w:spacing w:after="0" w:afterAutospacing="0"/>
              <w:jc w:val="center"/>
            </w:pPr>
          </w:p>
        </w:tc>
        <w:tc>
          <w:tcPr>
            <w:tcW w:w="7402" w:type="dxa"/>
            <w:gridSpan w:val="3"/>
          </w:tcPr>
          <w:p w:rsidR="0084245E" w:rsidRPr="000A51D4" w:rsidRDefault="0084245E" w:rsidP="00847EF4">
            <w:pPr>
              <w:pStyle w:val="af6"/>
              <w:spacing w:before="0" w:beforeAutospacing="0" w:after="0" w:afterAutospacing="0"/>
              <w:jc w:val="center"/>
            </w:pPr>
            <w:r w:rsidRPr="000A51D4">
              <w:t>охрана здоровья детей, формирование основ культуры здоровья</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 xml:space="preserve">- закаливание </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 бодрящая гимнастика</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 прогулка</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rPr>
          <w:trHeight w:val="569"/>
        </w:trPr>
        <w:tc>
          <w:tcPr>
            <w:tcW w:w="1954" w:type="dxa"/>
            <w:vMerge w:val="restart"/>
          </w:tcPr>
          <w:p w:rsidR="0084245E" w:rsidRPr="000A51D4" w:rsidRDefault="0084245E" w:rsidP="00F308C4">
            <w:pPr>
              <w:pStyle w:val="af6"/>
              <w:spacing w:after="0" w:afterAutospacing="0"/>
              <w:jc w:val="center"/>
              <w:rPr>
                <w:b/>
              </w:rPr>
            </w:pPr>
            <w:r w:rsidRPr="000A51D4">
              <w:rPr>
                <w:b/>
              </w:rPr>
              <w:t>«Социально-коммуникативное развитие»</w:t>
            </w:r>
          </w:p>
          <w:p w:rsidR="0084245E" w:rsidRPr="000A51D4" w:rsidRDefault="0084245E" w:rsidP="00F308C4">
            <w:pPr>
              <w:pStyle w:val="af6"/>
              <w:spacing w:after="0" w:afterAutospacing="0"/>
              <w:jc w:val="center"/>
              <w:rPr>
                <w:b/>
              </w:rPr>
            </w:pPr>
          </w:p>
        </w:tc>
        <w:tc>
          <w:tcPr>
            <w:tcW w:w="7402" w:type="dxa"/>
            <w:gridSpan w:val="3"/>
          </w:tcPr>
          <w:p w:rsidR="0084245E" w:rsidRPr="000A51D4" w:rsidRDefault="0084245E" w:rsidP="00F308C4">
            <w:pPr>
              <w:pStyle w:val="af6"/>
              <w:spacing w:after="0" w:afterAutospacing="0"/>
              <w:jc w:val="both"/>
            </w:pPr>
            <w:r w:rsidRPr="000A51D4">
              <w:rPr>
                <w:b/>
              </w:rPr>
              <w:t xml:space="preserve"> </w:t>
            </w:r>
            <w:r w:rsidRPr="000A51D4">
              <w:t>формирование основ безопасности собственной жизнедеятельности  и предпосылок экологического сознания</w:t>
            </w:r>
            <w:r w:rsidRPr="000A51D4">
              <w:rPr>
                <w:b/>
              </w:rPr>
              <w:t xml:space="preserve">   </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 беседы</w:t>
            </w:r>
          </w:p>
        </w:tc>
        <w:tc>
          <w:tcPr>
            <w:tcW w:w="1843" w:type="dxa"/>
          </w:tcPr>
          <w:p w:rsidR="0084245E" w:rsidRPr="000A51D4" w:rsidRDefault="0084245E" w:rsidP="00847EF4">
            <w:pPr>
              <w:pStyle w:val="af6"/>
              <w:spacing w:after="0" w:afterAutospacing="0"/>
              <w:jc w:val="center"/>
            </w:pPr>
            <w:r w:rsidRPr="000A51D4">
              <w:t>2раза в  месяц</w:t>
            </w:r>
          </w:p>
        </w:tc>
        <w:tc>
          <w:tcPr>
            <w:tcW w:w="2693" w:type="dxa"/>
          </w:tcPr>
          <w:p w:rsidR="0084245E" w:rsidRPr="000A51D4" w:rsidRDefault="0084245E" w:rsidP="00847EF4">
            <w:pPr>
              <w:pStyle w:val="af6"/>
              <w:spacing w:after="0" w:afterAutospacing="0"/>
              <w:jc w:val="center"/>
            </w:pPr>
            <w:r w:rsidRPr="000A51D4">
              <w:t>1 раз  в неделю</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7C3CDB">
            <w:pPr>
              <w:pStyle w:val="af6"/>
              <w:spacing w:after="0" w:afterAutospacing="0"/>
            </w:pPr>
            <w:r w:rsidRPr="000A51D4">
              <w:t>-</w:t>
            </w:r>
            <w:r w:rsidR="007C3CDB">
              <w:t xml:space="preserve"> </w:t>
            </w:r>
            <w:r w:rsidRPr="000A51D4">
              <w:t>педагогические ситуации</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pPr>
            <w:r w:rsidRPr="000A51D4">
              <w:t>-</w:t>
            </w:r>
            <w:r w:rsidR="00A9458F">
              <w:t xml:space="preserve"> </w:t>
            </w:r>
            <w:r w:rsidRPr="000A51D4">
              <w:t xml:space="preserve">игра (дидактическая, </w:t>
            </w:r>
            <w:r w:rsidRPr="000A51D4">
              <w:lastRenderedPageBreak/>
              <w:t>развивающая, с/ролевая, игра-фантазирование, игры-диалоги, игра-путешествие, игра-викторина)</w:t>
            </w:r>
          </w:p>
        </w:tc>
        <w:tc>
          <w:tcPr>
            <w:tcW w:w="1843" w:type="dxa"/>
          </w:tcPr>
          <w:p w:rsidR="0084245E" w:rsidRPr="000A51D4" w:rsidRDefault="0084245E" w:rsidP="00847EF4">
            <w:pPr>
              <w:pStyle w:val="af6"/>
              <w:spacing w:after="0" w:afterAutospacing="0"/>
              <w:jc w:val="center"/>
            </w:pPr>
            <w:r w:rsidRPr="000A51D4">
              <w:lastRenderedPageBreak/>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 xml:space="preserve">- чтение </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w:t>
            </w:r>
            <w:r w:rsidR="00A9458F">
              <w:t xml:space="preserve"> </w:t>
            </w:r>
            <w:r w:rsidRPr="000A51D4">
              <w:t>наблюдения</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w:t>
            </w:r>
            <w:r w:rsidR="00A9458F">
              <w:t xml:space="preserve"> </w:t>
            </w:r>
            <w:r w:rsidRPr="000A51D4">
              <w:t>рассматривание</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w:t>
            </w:r>
            <w:r w:rsidR="00A9458F">
              <w:t xml:space="preserve"> </w:t>
            </w:r>
            <w:r w:rsidRPr="000A51D4">
              <w:t>экскурсия</w:t>
            </w:r>
          </w:p>
        </w:tc>
        <w:tc>
          <w:tcPr>
            <w:tcW w:w="1843" w:type="dxa"/>
          </w:tcPr>
          <w:p w:rsidR="0084245E" w:rsidRPr="000A51D4" w:rsidRDefault="0084245E" w:rsidP="00847EF4">
            <w:pPr>
              <w:pStyle w:val="af6"/>
              <w:spacing w:after="0" w:afterAutospacing="0"/>
              <w:jc w:val="center"/>
            </w:pPr>
            <w:r w:rsidRPr="000A51D4">
              <w:t>-</w:t>
            </w:r>
          </w:p>
        </w:tc>
        <w:tc>
          <w:tcPr>
            <w:tcW w:w="2693" w:type="dxa"/>
          </w:tcPr>
          <w:p w:rsidR="0084245E" w:rsidRPr="000A51D4" w:rsidRDefault="0084245E" w:rsidP="00847EF4">
            <w:pPr>
              <w:pStyle w:val="af6"/>
              <w:spacing w:after="0" w:afterAutospacing="0"/>
              <w:jc w:val="center"/>
            </w:pPr>
            <w:r w:rsidRPr="000A51D4">
              <w:t>1 раз в месяц</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w:t>
            </w:r>
            <w:r w:rsidR="00A9458F">
              <w:t xml:space="preserve"> </w:t>
            </w:r>
            <w:r w:rsidRPr="000A51D4">
              <w:t>проектная деятельность</w:t>
            </w:r>
          </w:p>
        </w:tc>
        <w:tc>
          <w:tcPr>
            <w:tcW w:w="1843" w:type="dxa"/>
          </w:tcPr>
          <w:p w:rsidR="0084245E" w:rsidRPr="000A51D4" w:rsidRDefault="0084245E" w:rsidP="00847EF4">
            <w:pPr>
              <w:pStyle w:val="af6"/>
              <w:spacing w:after="0" w:afterAutospacing="0"/>
              <w:jc w:val="center"/>
            </w:pPr>
            <w:r w:rsidRPr="000A51D4">
              <w:t>-</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F308C4">
        <w:tc>
          <w:tcPr>
            <w:tcW w:w="1954" w:type="dxa"/>
            <w:vMerge/>
          </w:tcPr>
          <w:p w:rsidR="0084245E" w:rsidRPr="000A51D4" w:rsidRDefault="0084245E" w:rsidP="00F308C4">
            <w:pPr>
              <w:pStyle w:val="af6"/>
              <w:spacing w:after="0" w:afterAutospacing="0"/>
              <w:jc w:val="center"/>
              <w:rPr>
                <w:b/>
              </w:rPr>
            </w:pPr>
          </w:p>
        </w:tc>
        <w:tc>
          <w:tcPr>
            <w:tcW w:w="7402" w:type="dxa"/>
            <w:gridSpan w:val="3"/>
          </w:tcPr>
          <w:p w:rsidR="0084245E" w:rsidRPr="000A51D4" w:rsidRDefault="0084245E" w:rsidP="00F308C4">
            <w:pPr>
              <w:pStyle w:val="af6"/>
              <w:spacing w:after="0" w:afterAutospacing="0"/>
              <w:jc w:val="both"/>
            </w:pPr>
            <w:r w:rsidRPr="000A51D4">
              <w:t>освоение первоначальных представлений социального характера и включение детей в систему социальных отношений</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 беседы</w:t>
            </w:r>
          </w:p>
        </w:tc>
        <w:tc>
          <w:tcPr>
            <w:tcW w:w="1843" w:type="dxa"/>
          </w:tcPr>
          <w:p w:rsidR="0084245E" w:rsidRPr="000A51D4" w:rsidRDefault="0084245E" w:rsidP="00847EF4">
            <w:pPr>
              <w:pStyle w:val="af6"/>
              <w:spacing w:after="0" w:afterAutospacing="0"/>
              <w:jc w:val="center"/>
            </w:pPr>
            <w:r w:rsidRPr="000A51D4">
              <w:t>2 раза в  месяц</w:t>
            </w:r>
          </w:p>
        </w:tc>
        <w:tc>
          <w:tcPr>
            <w:tcW w:w="2693" w:type="dxa"/>
          </w:tcPr>
          <w:p w:rsidR="0084245E" w:rsidRPr="000A51D4" w:rsidRDefault="0084245E" w:rsidP="00847EF4">
            <w:pPr>
              <w:pStyle w:val="af6"/>
              <w:spacing w:after="0" w:afterAutospacing="0"/>
              <w:jc w:val="center"/>
            </w:pPr>
            <w:r w:rsidRPr="000A51D4">
              <w:t>1 раз в неделю</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7C3CDB">
            <w:pPr>
              <w:pStyle w:val="af6"/>
              <w:spacing w:after="0" w:afterAutospacing="0"/>
            </w:pPr>
            <w:r w:rsidRPr="000A51D4">
              <w:t>-</w:t>
            </w:r>
            <w:r w:rsidR="007C3CDB">
              <w:t xml:space="preserve"> </w:t>
            </w:r>
            <w:r w:rsidRPr="000A51D4">
              <w:t>педагогические ситуации</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 игра (дидактическая, развивающая, с/ролевая, игра-фантазирование, игры-диалоги, игра-путешествие)</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 xml:space="preserve">- чтение </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w:t>
            </w:r>
            <w:r w:rsidR="00220809">
              <w:t xml:space="preserve"> </w:t>
            </w:r>
            <w:r w:rsidRPr="000A51D4">
              <w:t>наблюдения</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w:t>
            </w:r>
            <w:r w:rsidR="00220809">
              <w:t xml:space="preserve"> </w:t>
            </w:r>
            <w:r w:rsidRPr="000A51D4">
              <w:t>рассматривание</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w:t>
            </w:r>
            <w:r w:rsidR="00220809">
              <w:t xml:space="preserve"> </w:t>
            </w:r>
            <w:r w:rsidRPr="000A51D4">
              <w:t>экскурсии</w:t>
            </w:r>
          </w:p>
        </w:tc>
        <w:tc>
          <w:tcPr>
            <w:tcW w:w="1843" w:type="dxa"/>
          </w:tcPr>
          <w:p w:rsidR="0084245E" w:rsidRPr="000A51D4" w:rsidRDefault="0084245E" w:rsidP="00847EF4">
            <w:pPr>
              <w:pStyle w:val="af6"/>
              <w:spacing w:after="0" w:afterAutospacing="0"/>
              <w:jc w:val="center"/>
            </w:pPr>
            <w:r w:rsidRPr="000A51D4">
              <w:t>1 раз в месяц</w:t>
            </w:r>
          </w:p>
        </w:tc>
        <w:tc>
          <w:tcPr>
            <w:tcW w:w="2693" w:type="dxa"/>
          </w:tcPr>
          <w:p w:rsidR="0084245E" w:rsidRPr="000A51D4" w:rsidRDefault="0084245E" w:rsidP="00847EF4">
            <w:pPr>
              <w:pStyle w:val="af6"/>
              <w:spacing w:after="0" w:afterAutospacing="0"/>
              <w:jc w:val="center"/>
            </w:pPr>
            <w:r w:rsidRPr="000A51D4">
              <w:t>1 раз в месяц</w:t>
            </w:r>
          </w:p>
        </w:tc>
      </w:tr>
      <w:tr w:rsidR="0084245E" w:rsidRPr="000A51D4" w:rsidTr="00F308C4">
        <w:tc>
          <w:tcPr>
            <w:tcW w:w="1954" w:type="dxa"/>
            <w:vMerge/>
          </w:tcPr>
          <w:p w:rsidR="0084245E" w:rsidRPr="000A51D4" w:rsidRDefault="0084245E" w:rsidP="00F308C4">
            <w:pPr>
              <w:pStyle w:val="af6"/>
              <w:spacing w:after="0" w:afterAutospacing="0"/>
              <w:jc w:val="center"/>
            </w:pPr>
          </w:p>
        </w:tc>
        <w:tc>
          <w:tcPr>
            <w:tcW w:w="7402" w:type="dxa"/>
            <w:gridSpan w:val="3"/>
          </w:tcPr>
          <w:p w:rsidR="0084245E" w:rsidRPr="000A51D4" w:rsidRDefault="0084245E" w:rsidP="00F308C4">
            <w:pPr>
              <w:pStyle w:val="af6"/>
              <w:spacing w:after="0" w:afterAutospacing="0"/>
              <w:jc w:val="both"/>
            </w:pPr>
            <w:r w:rsidRPr="000A51D4">
              <w:t>формирование положительного отношения к труду</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 xml:space="preserve"> -</w:t>
            </w:r>
            <w:r w:rsidR="00220809">
              <w:t xml:space="preserve"> </w:t>
            </w:r>
            <w:r w:rsidRPr="000A51D4">
              <w:t>самообслуживание</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w:t>
            </w:r>
            <w:r w:rsidR="00220809">
              <w:t xml:space="preserve"> </w:t>
            </w:r>
            <w:r w:rsidRPr="000A51D4">
              <w:t>поручения</w:t>
            </w:r>
          </w:p>
        </w:tc>
        <w:tc>
          <w:tcPr>
            <w:tcW w:w="1843" w:type="dxa"/>
          </w:tcPr>
          <w:p w:rsidR="0084245E" w:rsidRPr="000A51D4" w:rsidRDefault="0084245E" w:rsidP="00847EF4">
            <w:pPr>
              <w:pStyle w:val="af6"/>
              <w:spacing w:after="0" w:afterAutospacing="0"/>
              <w:jc w:val="center"/>
            </w:pP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w:t>
            </w:r>
            <w:r w:rsidR="00A9458F">
              <w:t xml:space="preserve"> </w:t>
            </w:r>
            <w:r w:rsidRPr="000A51D4">
              <w:t>дежурства</w:t>
            </w:r>
          </w:p>
        </w:tc>
        <w:tc>
          <w:tcPr>
            <w:tcW w:w="1843" w:type="dxa"/>
          </w:tcPr>
          <w:p w:rsidR="0084245E" w:rsidRPr="000A51D4" w:rsidRDefault="0084245E" w:rsidP="00847EF4">
            <w:pPr>
              <w:pStyle w:val="af6"/>
              <w:spacing w:after="0" w:afterAutospacing="0"/>
              <w:jc w:val="center"/>
            </w:pP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w:t>
            </w:r>
            <w:r w:rsidR="00A9458F">
              <w:t xml:space="preserve"> </w:t>
            </w:r>
            <w:r w:rsidRPr="000A51D4">
              <w:t>хозяйственно-бытовой труд</w:t>
            </w:r>
          </w:p>
        </w:tc>
        <w:tc>
          <w:tcPr>
            <w:tcW w:w="1843" w:type="dxa"/>
          </w:tcPr>
          <w:p w:rsidR="0084245E" w:rsidRPr="000A51D4" w:rsidRDefault="0084245E" w:rsidP="00847EF4">
            <w:pPr>
              <w:pStyle w:val="af6"/>
              <w:spacing w:after="0" w:afterAutospacing="0"/>
              <w:jc w:val="center"/>
            </w:pPr>
          </w:p>
        </w:tc>
        <w:tc>
          <w:tcPr>
            <w:tcW w:w="2693" w:type="dxa"/>
          </w:tcPr>
          <w:p w:rsidR="0084245E" w:rsidRPr="000A51D4" w:rsidRDefault="0084245E" w:rsidP="00847EF4">
            <w:pPr>
              <w:pStyle w:val="af6"/>
              <w:spacing w:after="0" w:afterAutospacing="0"/>
              <w:jc w:val="center"/>
            </w:pPr>
            <w:r w:rsidRPr="000A51D4">
              <w:t>2 раз в месяц</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 xml:space="preserve"> - ручной труд</w:t>
            </w:r>
          </w:p>
        </w:tc>
        <w:tc>
          <w:tcPr>
            <w:tcW w:w="1843" w:type="dxa"/>
          </w:tcPr>
          <w:p w:rsidR="0084245E" w:rsidRPr="000A51D4" w:rsidRDefault="0084245E" w:rsidP="00847EF4">
            <w:pPr>
              <w:pStyle w:val="af6"/>
              <w:spacing w:after="0" w:afterAutospacing="0"/>
              <w:jc w:val="center"/>
            </w:pPr>
          </w:p>
        </w:tc>
        <w:tc>
          <w:tcPr>
            <w:tcW w:w="2693" w:type="dxa"/>
          </w:tcPr>
          <w:p w:rsidR="0084245E" w:rsidRPr="000A51D4" w:rsidRDefault="0084245E" w:rsidP="00847EF4">
            <w:pPr>
              <w:pStyle w:val="af6"/>
              <w:spacing w:after="0" w:afterAutospacing="0"/>
              <w:jc w:val="center"/>
            </w:pPr>
            <w:r w:rsidRPr="000A51D4">
              <w:t>2 раза в месяц</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 труд в природе</w:t>
            </w:r>
          </w:p>
        </w:tc>
        <w:tc>
          <w:tcPr>
            <w:tcW w:w="1843" w:type="dxa"/>
          </w:tcPr>
          <w:p w:rsidR="0084245E" w:rsidRPr="000A51D4" w:rsidRDefault="0084245E" w:rsidP="00847EF4">
            <w:pPr>
              <w:pStyle w:val="af6"/>
              <w:spacing w:after="0" w:afterAutospacing="0"/>
              <w:jc w:val="center"/>
            </w:pPr>
          </w:p>
        </w:tc>
        <w:tc>
          <w:tcPr>
            <w:tcW w:w="2693" w:type="dxa"/>
          </w:tcPr>
          <w:p w:rsidR="0084245E" w:rsidRPr="000A51D4" w:rsidRDefault="0084245E" w:rsidP="00847EF4">
            <w:pPr>
              <w:pStyle w:val="af6"/>
              <w:spacing w:after="0" w:afterAutospacing="0"/>
              <w:jc w:val="center"/>
            </w:pPr>
            <w:r w:rsidRPr="000A51D4">
              <w:t>2 раза в месяц</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pPr>
            <w:r w:rsidRPr="000A51D4">
              <w:t xml:space="preserve"> -</w:t>
            </w:r>
            <w:r w:rsidR="00A9458F">
              <w:t xml:space="preserve"> </w:t>
            </w:r>
            <w:r w:rsidRPr="000A51D4">
              <w:t>игра (дидактическая, с/ролевая, игры-экспериментирования)</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w:t>
            </w:r>
            <w:r w:rsidR="00A9458F">
              <w:t xml:space="preserve"> </w:t>
            </w:r>
            <w:r w:rsidRPr="000A51D4">
              <w:t>экскурсии</w:t>
            </w:r>
          </w:p>
        </w:tc>
        <w:tc>
          <w:tcPr>
            <w:tcW w:w="1843" w:type="dxa"/>
          </w:tcPr>
          <w:p w:rsidR="0084245E" w:rsidRPr="000A51D4" w:rsidRDefault="0084245E" w:rsidP="00847EF4">
            <w:pPr>
              <w:pStyle w:val="af6"/>
              <w:spacing w:after="0" w:afterAutospacing="0"/>
              <w:jc w:val="center"/>
            </w:pPr>
          </w:p>
        </w:tc>
        <w:tc>
          <w:tcPr>
            <w:tcW w:w="2693" w:type="dxa"/>
          </w:tcPr>
          <w:p w:rsidR="0084245E" w:rsidRPr="000A51D4" w:rsidRDefault="0084245E" w:rsidP="00847EF4">
            <w:pPr>
              <w:pStyle w:val="af6"/>
              <w:spacing w:after="0" w:afterAutospacing="0"/>
              <w:jc w:val="center"/>
            </w:pPr>
            <w:r w:rsidRPr="000A51D4">
              <w:t>1 раз в месяц</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w:t>
            </w:r>
            <w:r w:rsidR="00A9458F">
              <w:t xml:space="preserve"> </w:t>
            </w:r>
            <w:r w:rsidRPr="000A51D4">
              <w:t>наблюдения</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A9458F" w:rsidRPr="000A51D4" w:rsidTr="00A9458F">
        <w:tc>
          <w:tcPr>
            <w:tcW w:w="1954" w:type="dxa"/>
            <w:vMerge/>
            <w:tcBorders>
              <w:top w:val="nil"/>
            </w:tcBorders>
          </w:tcPr>
          <w:p w:rsidR="00A9458F" w:rsidRPr="000A51D4" w:rsidRDefault="00A9458F" w:rsidP="00F308C4">
            <w:pPr>
              <w:pStyle w:val="af6"/>
              <w:spacing w:after="0" w:afterAutospacing="0"/>
              <w:jc w:val="center"/>
            </w:pPr>
          </w:p>
        </w:tc>
        <w:tc>
          <w:tcPr>
            <w:tcW w:w="2866" w:type="dxa"/>
          </w:tcPr>
          <w:p w:rsidR="00A9458F" w:rsidRPr="000A51D4" w:rsidRDefault="00A9458F" w:rsidP="00F308C4">
            <w:pPr>
              <w:pStyle w:val="af6"/>
              <w:spacing w:after="0" w:afterAutospacing="0"/>
              <w:jc w:val="both"/>
            </w:pPr>
            <w:r w:rsidRPr="000A51D4">
              <w:t>-</w:t>
            </w:r>
            <w:r>
              <w:t xml:space="preserve"> </w:t>
            </w:r>
            <w:r w:rsidRPr="000A51D4">
              <w:t>чтение художественной литературы</w:t>
            </w:r>
          </w:p>
        </w:tc>
        <w:tc>
          <w:tcPr>
            <w:tcW w:w="1843" w:type="dxa"/>
          </w:tcPr>
          <w:p w:rsidR="00A9458F" w:rsidRPr="000A51D4" w:rsidRDefault="000662F0" w:rsidP="00F308C4">
            <w:pPr>
              <w:pStyle w:val="af6"/>
              <w:spacing w:after="0" w:afterAutospacing="0"/>
              <w:jc w:val="both"/>
            </w:pPr>
            <w:r>
              <w:t xml:space="preserve">      </w:t>
            </w:r>
            <w:r w:rsidRPr="000A51D4">
              <w:t>ежедневно</w:t>
            </w:r>
          </w:p>
        </w:tc>
        <w:tc>
          <w:tcPr>
            <w:tcW w:w="2693" w:type="dxa"/>
          </w:tcPr>
          <w:p w:rsidR="00A9458F" w:rsidRPr="000A51D4" w:rsidRDefault="000662F0" w:rsidP="00F308C4">
            <w:pPr>
              <w:pStyle w:val="af6"/>
              <w:spacing w:after="0" w:afterAutospacing="0"/>
              <w:jc w:val="both"/>
            </w:pPr>
            <w:r>
              <w:t xml:space="preserve">            </w:t>
            </w:r>
            <w:r w:rsidRPr="000A51D4">
              <w:t>ежедневно</w:t>
            </w:r>
          </w:p>
        </w:tc>
      </w:tr>
      <w:tr w:rsidR="000662F0" w:rsidRPr="000A51D4" w:rsidTr="00F308C4">
        <w:tc>
          <w:tcPr>
            <w:tcW w:w="1954" w:type="dxa"/>
            <w:vMerge w:val="restart"/>
          </w:tcPr>
          <w:p w:rsidR="000662F0" w:rsidRPr="000A51D4" w:rsidRDefault="000662F0" w:rsidP="00F308C4">
            <w:pPr>
              <w:pStyle w:val="af6"/>
              <w:spacing w:after="0" w:afterAutospacing="0"/>
              <w:jc w:val="center"/>
              <w:rPr>
                <w:b/>
              </w:rPr>
            </w:pPr>
            <w:r w:rsidRPr="000A51D4">
              <w:rPr>
                <w:b/>
              </w:rPr>
              <w:t>«Познавательное развитие»</w:t>
            </w:r>
          </w:p>
          <w:p w:rsidR="000662F0" w:rsidRPr="000A51D4" w:rsidRDefault="000662F0" w:rsidP="00F308C4">
            <w:pPr>
              <w:pStyle w:val="af6"/>
              <w:spacing w:after="0" w:afterAutospacing="0"/>
              <w:jc w:val="center"/>
              <w:rPr>
                <w:b/>
              </w:rPr>
            </w:pPr>
          </w:p>
          <w:p w:rsidR="000662F0" w:rsidRPr="000A51D4" w:rsidRDefault="000662F0" w:rsidP="00F308C4">
            <w:pPr>
              <w:pStyle w:val="af6"/>
              <w:spacing w:after="0" w:afterAutospacing="0"/>
              <w:jc w:val="center"/>
              <w:rPr>
                <w:b/>
              </w:rPr>
            </w:pPr>
          </w:p>
          <w:p w:rsidR="000662F0" w:rsidRPr="000A51D4" w:rsidRDefault="000662F0" w:rsidP="00F308C4">
            <w:pPr>
              <w:pStyle w:val="af6"/>
              <w:spacing w:after="0" w:afterAutospacing="0"/>
              <w:jc w:val="center"/>
              <w:rPr>
                <w:b/>
              </w:rPr>
            </w:pPr>
          </w:p>
          <w:p w:rsidR="000662F0" w:rsidRPr="000A51D4" w:rsidRDefault="000662F0" w:rsidP="00F308C4">
            <w:pPr>
              <w:pStyle w:val="af6"/>
              <w:spacing w:after="0" w:afterAutospacing="0"/>
              <w:jc w:val="center"/>
              <w:rPr>
                <w:b/>
              </w:rPr>
            </w:pPr>
          </w:p>
          <w:p w:rsidR="000662F0" w:rsidRPr="000A51D4" w:rsidRDefault="000662F0" w:rsidP="00F308C4">
            <w:pPr>
              <w:pStyle w:val="af6"/>
              <w:spacing w:after="0" w:afterAutospacing="0"/>
              <w:jc w:val="center"/>
              <w:rPr>
                <w:b/>
              </w:rPr>
            </w:pPr>
          </w:p>
          <w:p w:rsidR="000662F0" w:rsidRPr="000A51D4" w:rsidRDefault="000662F0" w:rsidP="00F308C4">
            <w:pPr>
              <w:pStyle w:val="af6"/>
              <w:spacing w:after="0" w:afterAutospacing="0"/>
              <w:jc w:val="center"/>
              <w:rPr>
                <w:b/>
              </w:rPr>
            </w:pPr>
          </w:p>
          <w:p w:rsidR="000662F0" w:rsidRPr="000A51D4" w:rsidRDefault="000662F0" w:rsidP="00F308C4">
            <w:pPr>
              <w:pStyle w:val="af6"/>
              <w:spacing w:after="0" w:afterAutospacing="0"/>
              <w:rPr>
                <w:b/>
              </w:rPr>
            </w:pPr>
          </w:p>
          <w:p w:rsidR="000662F0" w:rsidRDefault="000662F0" w:rsidP="00F308C4">
            <w:pPr>
              <w:pStyle w:val="af6"/>
              <w:spacing w:after="0" w:afterAutospacing="0"/>
              <w:rPr>
                <w:b/>
              </w:rPr>
            </w:pPr>
            <w:r>
              <w:rPr>
                <w:b/>
              </w:rPr>
              <w:t xml:space="preserve">  </w:t>
            </w:r>
          </w:p>
          <w:p w:rsidR="000662F0" w:rsidRDefault="000662F0" w:rsidP="00F308C4">
            <w:pPr>
              <w:pStyle w:val="af6"/>
              <w:spacing w:after="0" w:afterAutospacing="0"/>
              <w:rPr>
                <w:b/>
              </w:rPr>
            </w:pPr>
          </w:p>
          <w:p w:rsidR="000662F0" w:rsidRDefault="000662F0" w:rsidP="00F308C4">
            <w:pPr>
              <w:pStyle w:val="af6"/>
              <w:spacing w:after="0" w:afterAutospacing="0"/>
              <w:rPr>
                <w:b/>
              </w:rPr>
            </w:pPr>
          </w:p>
          <w:p w:rsidR="000662F0" w:rsidRDefault="000662F0" w:rsidP="00F308C4">
            <w:pPr>
              <w:pStyle w:val="af6"/>
              <w:spacing w:after="0" w:afterAutospacing="0"/>
              <w:rPr>
                <w:b/>
              </w:rPr>
            </w:pPr>
          </w:p>
          <w:p w:rsidR="000662F0" w:rsidRPr="000A51D4" w:rsidRDefault="000662F0" w:rsidP="00A9458F">
            <w:pPr>
              <w:pStyle w:val="af6"/>
              <w:spacing w:after="0" w:afterAutospacing="0"/>
            </w:pPr>
          </w:p>
        </w:tc>
        <w:tc>
          <w:tcPr>
            <w:tcW w:w="7402" w:type="dxa"/>
            <w:gridSpan w:val="3"/>
          </w:tcPr>
          <w:p w:rsidR="000662F0" w:rsidRPr="000A51D4" w:rsidRDefault="000662F0" w:rsidP="005414C8">
            <w:pPr>
              <w:pStyle w:val="aa"/>
              <w:spacing w:after="0" w:line="240" w:lineRule="auto"/>
              <w:rPr>
                <w:rFonts w:ascii="Times New Roman" w:hAnsi="Times New Roman"/>
                <w:b/>
                <w:i w:val="0"/>
                <w:sz w:val="24"/>
                <w:szCs w:val="24"/>
              </w:rPr>
            </w:pPr>
            <w:r w:rsidRPr="000A51D4">
              <w:rPr>
                <w:rFonts w:ascii="Times New Roman" w:hAnsi="Times New Roman"/>
                <w:b/>
                <w:i w:val="0"/>
                <w:sz w:val="24"/>
                <w:szCs w:val="24"/>
              </w:rPr>
              <w:lastRenderedPageBreak/>
              <w:t xml:space="preserve"> </w:t>
            </w:r>
            <w:r w:rsidRPr="005414C8">
              <w:rPr>
                <w:rFonts w:ascii="Times New Roman" w:hAnsi="Times New Roman"/>
                <w:i w:val="0"/>
                <w:sz w:val="24"/>
                <w:szCs w:val="24"/>
              </w:rPr>
              <w:t>Развитие</w:t>
            </w:r>
            <w:r w:rsidRPr="000A51D4">
              <w:rPr>
                <w:rFonts w:ascii="Times New Roman" w:hAnsi="Times New Roman"/>
                <w:i w:val="0"/>
                <w:sz w:val="24"/>
                <w:szCs w:val="24"/>
              </w:rPr>
              <w:t xml:space="preserve"> у детей познавательных интересов, интеллектуальное развитие через:</w:t>
            </w:r>
          </w:p>
          <w:p w:rsidR="000662F0" w:rsidRPr="000A51D4" w:rsidRDefault="000662F0" w:rsidP="005414C8">
            <w:pPr>
              <w:pStyle w:val="aa"/>
              <w:spacing w:after="0" w:line="240" w:lineRule="auto"/>
              <w:rPr>
                <w:rFonts w:ascii="Times New Roman" w:hAnsi="Times New Roman"/>
                <w:b/>
                <w:i w:val="0"/>
                <w:sz w:val="24"/>
                <w:szCs w:val="24"/>
              </w:rPr>
            </w:pPr>
            <w:r w:rsidRPr="000A51D4">
              <w:rPr>
                <w:rFonts w:ascii="Times New Roman" w:hAnsi="Times New Roman"/>
                <w:i w:val="0"/>
                <w:sz w:val="24"/>
                <w:szCs w:val="24"/>
              </w:rPr>
              <w:t xml:space="preserve"> - сенсорное развитие, развитие познавательно-исследовательской и продуктивной (конструктивной) деятельности, </w:t>
            </w:r>
          </w:p>
          <w:p w:rsidR="000662F0" w:rsidRPr="000A51D4" w:rsidRDefault="000662F0" w:rsidP="005414C8">
            <w:pPr>
              <w:pStyle w:val="aa"/>
              <w:spacing w:after="0" w:line="240" w:lineRule="auto"/>
              <w:rPr>
                <w:rFonts w:ascii="Times New Roman" w:hAnsi="Times New Roman"/>
                <w:i w:val="0"/>
                <w:sz w:val="24"/>
                <w:szCs w:val="24"/>
              </w:rPr>
            </w:pPr>
            <w:r w:rsidRPr="000A51D4">
              <w:rPr>
                <w:rFonts w:ascii="Times New Roman" w:hAnsi="Times New Roman"/>
                <w:i w:val="0"/>
                <w:sz w:val="24"/>
                <w:szCs w:val="24"/>
              </w:rPr>
              <w:t xml:space="preserve"> - формирование элементарных математических представлений, </w:t>
            </w:r>
          </w:p>
          <w:p w:rsidR="000662F0" w:rsidRPr="000A51D4" w:rsidRDefault="000662F0" w:rsidP="005414C8">
            <w:pPr>
              <w:pStyle w:val="aa"/>
              <w:spacing w:after="0" w:line="240" w:lineRule="auto"/>
              <w:rPr>
                <w:rFonts w:ascii="Times New Roman" w:hAnsi="Times New Roman"/>
                <w:i w:val="0"/>
                <w:sz w:val="24"/>
                <w:szCs w:val="24"/>
              </w:rPr>
            </w:pPr>
            <w:r w:rsidRPr="000A51D4">
              <w:rPr>
                <w:rFonts w:ascii="Times New Roman" w:hAnsi="Times New Roman"/>
                <w:i w:val="0"/>
                <w:sz w:val="24"/>
                <w:szCs w:val="24"/>
              </w:rPr>
              <w:t xml:space="preserve"> - формирование целостной картины мира,</w:t>
            </w:r>
          </w:p>
          <w:p w:rsidR="000662F0" w:rsidRPr="000A51D4" w:rsidRDefault="000662F0" w:rsidP="005414C8">
            <w:pPr>
              <w:pStyle w:val="aa"/>
              <w:spacing w:after="0" w:line="240" w:lineRule="auto"/>
              <w:rPr>
                <w:rFonts w:ascii="Times New Roman" w:hAnsi="Times New Roman"/>
                <w:i w:val="0"/>
                <w:sz w:val="24"/>
                <w:szCs w:val="24"/>
              </w:rPr>
            </w:pPr>
            <w:r w:rsidRPr="000A51D4">
              <w:rPr>
                <w:rFonts w:ascii="Times New Roman" w:hAnsi="Times New Roman"/>
                <w:i w:val="0"/>
                <w:sz w:val="24"/>
                <w:szCs w:val="24"/>
              </w:rPr>
              <w:t>расширение кругозора детей</w:t>
            </w:r>
          </w:p>
        </w:tc>
      </w:tr>
      <w:tr w:rsidR="000662F0" w:rsidRPr="000A51D4" w:rsidTr="005414C8">
        <w:tc>
          <w:tcPr>
            <w:tcW w:w="1954" w:type="dxa"/>
            <w:vMerge/>
          </w:tcPr>
          <w:p w:rsidR="000662F0" w:rsidRPr="000A51D4" w:rsidRDefault="000662F0" w:rsidP="00F308C4">
            <w:pPr>
              <w:pStyle w:val="af6"/>
              <w:spacing w:after="0" w:afterAutospacing="0"/>
              <w:jc w:val="both"/>
            </w:pPr>
          </w:p>
        </w:tc>
        <w:tc>
          <w:tcPr>
            <w:tcW w:w="2866" w:type="dxa"/>
          </w:tcPr>
          <w:p w:rsidR="000662F0" w:rsidRPr="000A51D4" w:rsidRDefault="000662F0" w:rsidP="00F308C4">
            <w:pPr>
              <w:pStyle w:val="af6"/>
              <w:spacing w:after="0" w:afterAutospacing="0"/>
              <w:jc w:val="both"/>
            </w:pPr>
            <w:r w:rsidRPr="000A51D4">
              <w:t xml:space="preserve"> -</w:t>
            </w:r>
            <w:r>
              <w:t xml:space="preserve"> </w:t>
            </w:r>
            <w:r w:rsidRPr="000A51D4">
              <w:t>наблюдения</w:t>
            </w:r>
          </w:p>
        </w:tc>
        <w:tc>
          <w:tcPr>
            <w:tcW w:w="1843" w:type="dxa"/>
          </w:tcPr>
          <w:p w:rsidR="000662F0" w:rsidRPr="000A51D4" w:rsidRDefault="000662F0" w:rsidP="005414C8">
            <w:pPr>
              <w:pStyle w:val="af6"/>
              <w:spacing w:after="0" w:afterAutospacing="0"/>
              <w:jc w:val="center"/>
            </w:pPr>
            <w:r w:rsidRPr="000A51D4">
              <w:t>ежедневно</w:t>
            </w:r>
          </w:p>
        </w:tc>
        <w:tc>
          <w:tcPr>
            <w:tcW w:w="2693" w:type="dxa"/>
          </w:tcPr>
          <w:p w:rsidR="000662F0" w:rsidRPr="000A51D4" w:rsidRDefault="000662F0" w:rsidP="00847EF4">
            <w:pPr>
              <w:pStyle w:val="af6"/>
              <w:spacing w:after="0" w:afterAutospacing="0"/>
              <w:jc w:val="center"/>
            </w:pPr>
            <w:r w:rsidRPr="000A51D4">
              <w:t>ежедневно</w:t>
            </w:r>
          </w:p>
        </w:tc>
      </w:tr>
      <w:tr w:rsidR="000662F0" w:rsidRPr="000A51D4" w:rsidTr="005414C8">
        <w:tc>
          <w:tcPr>
            <w:tcW w:w="1954" w:type="dxa"/>
            <w:vMerge/>
          </w:tcPr>
          <w:p w:rsidR="000662F0" w:rsidRPr="000A51D4" w:rsidRDefault="000662F0" w:rsidP="00F308C4">
            <w:pPr>
              <w:pStyle w:val="af6"/>
              <w:spacing w:after="0" w:afterAutospacing="0"/>
              <w:jc w:val="both"/>
            </w:pPr>
          </w:p>
        </w:tc>
        <w:tc>
          <w:tcPr>
            <w:tcW w:w="2866" w:type="dxa"/>
          </w:tcPr>
          <w:p w:rsidR="000662F0" w:rsidRPr="000A51D4" w:rsidRDefault="000662F0" w:rsidP="00F308C4">
            <w:pPr>
              <w:pStyle w:val="af6"/>
              <w:spacing w:after="0" w:afterAutospacing="0"/>
              <w:jc w:val="both"/>
            </w:pPr>
            <w:r w:rsidRPr="000A51D4">
              <w:t>-</w:t>
            </w:r>
            <w:r>
              <w:t xml:space="preserve"> </w:t>
            </w:r>
            <w:r w:rsidRPr="000A51D4">
              <w:t>экскурсии</w:t>
            </w:r>
          </w:p>
        </w:tc>
        <w:tc>
          <w:tcPr>
            <w:tcW w:w="1843" w:type="dxa"/>
          </w:tcPr>
          <w:p w:rsidR="000662F0" w:rsidRPr="000A51D4" w:rsidRDefault="000662F0" w:rsidP="005414C8">
            <w:pPr>
              <w:pStyle w:val="af6"/>
              <w:spacing w:after="0" w:afterAutospacing="0"/>
              <w:jc w:val="center"/>
            </w:pPr>
            <w:r w:rsidRPr="000A51D4">
              <w:t>-</w:t>
            </w:r>
          </w:p>
        </w:tc>
        <w:tc>
          <w:tcPr>
            <w:tcW w:w="2693" w:type="dxa"/>
          </w:tcPr>
          <w:p w:rsidR="000662F0" w:rsidRPr="000A51D4" w:rsidRDefault="000662F0" w:rsidP="00847EF4">
            <w:pPr>
              <w:pStyle w:val="af6"/>
              <w:spacing w:after="0" w:afterAutospacing="0"/>
              <w:jc w:val="center"/>
            </w:pPr>
            <w:r w:rsidRPr="000A51D4">
              <w:t>1 раз в месяц</w:t>
            </w:r>
          </w:p>
        </w:tc>
      </w:tr>
      <w:tr w:rsidR="000662F0" w:rsidRPr="000A51D4" w:rsidTr="005414C8">
        <w:tc>
          <w:tcPr>
            <w:tcW w:w="1954" w:type="dxa"/>
            <w:vMerge/>
          </w:tcPr>
          <w:p w:rsidR="000662F0" w:rsidRPr="000A51D4" w:rsidRDefault="000662F0" w:rsidP="00F308C4">
            <w:pPr>
              <w:pStyle w:val="af6"/>
              <w:spacing w:after="0" w:afterAutospacing="0"/>
              <w:jc w:val="both"/>
            </w:pPr>
          </w:p>
        </w:tc>
        <w:tc>
          <w:tcPr>
            <w:tcW w:w="2866" w:type="dxa"/>
          </w:tcPr>
          <w:p w:rsidR="000662F0" w:rsidRPr="000A51D4" w:rsidRDefault="000662F0" w:rsidP="00F308C4">
            <w:pPr>
              <w:pStyle w:val="af6"/>
              <w:spacing w:after="0" w:afterAutospacing="0"/>
              <w:jc w:val="both"/>
            </w:pPr>
            <w:r w:rsidRPr="000A51D4">
              <w:t>- беседа</w:t>
            </w:r>
          </w:p>
        </w:tc>
        <w:tc>
          <w:tcPr>
            <w:tcW w:w="1843" w:type="dxa"/>
          </w:tcPr>
          <w:p w:rsidR="000662F0" w:rsidRPr="000A51D4" w:rsidRDefault="000662F0" w:rsidP="005414C8">
            <w:pPr>
              <w:pStyle w:val="af6"/>
              <w:spacing w:after="0" w:afterAutospacing="0"/>
              <w:jc w:val="center"/>
            </w:pPr>
            <w:r w:rsidRPr="000A51D4">
              <w:t>ежедневно</w:t>
            </w:r>
          </w:p>
        </w:tc>
        <w:tc>
          <w:tcPr>
            <w:tcW w:w="2693" w:type="dxa"/>
          </w:tcPr>
          <w:p w:rsidR="000662F0" w:rsidRPr="000A51D4" w:rsidRDefault="000662F0" w:rsidP="00847EF4">
            <w:pPr>
              <w:pStyle w:val="af6"/>
              <w:spacing w:after="0" w:afterAutospacing="0"/>
              <w:jc w:val="center"/>
            </w:pPr>
            <w:r w:rsidRPr="000A51D4">
              <w:t>ежедневно</w:t>
            </w:r>
          </w:p>
        </w:tc>
      </w:tr>
      <w:tr w:rsidR="000662F0" w:rsidRPr="000A51D4" w:rsidTr="005414C8">
        <w:tc>
          <w:tcPr>
            <w:tcW w:w="1954" w:type="dxa"/>
            <w:vMerge/>
          </w:tcPr>
          <w:p w:rsidR="000662F0" w:rsidRPr="000A51D4" w:rsidRDefault="000662F0" w:rsidP="00F308C4">
            <w:pPr>
              <w:pStyle w:val="af6"/>
              <w:spacing w:after="0" w:afterAutospacing="0"/>
              <w:jc w:val="both"/>
            </w:pPr>
          </w:p>
        </w:tc>
        <w:tc>
          <w:tcPr>
            <w:tcW w:w="2866" w:type="dxa"/>
          </w:tcPr>
          <w:p w:rsidR="000662F0" w:rsidRPr="000A51D4" w:rsidRDefault="000662F0" w:rsidP="007C3CDB">
            <w:pPr>
              <w:pStyle w:val="af6"/>
              <w:spacing w:after="0" w:afterAutospacing="0"/>
            </w:pPr>
            <w:r w:rsidRPr="000A51D4">
              <w:t>-</w:t>
            </w:r>
            <w:r>
              <w:t xml:space="preserve"> </w:t>
            </w:r>
            <w:r w:rsidRPr="000A51D4">
              <w:t>исследовательская деятельность</w:t>
            </w:r>
          </w:p>
        </w:tc>
        <w:tc>
          <w:tcPr>
            <w:tcW w:w="1843" w:type="dxa"/>
          </w:tcPr>
          <w:p w:rsidR="000662F0" w:rsidRPr="000A51D4" w:rsidRDefault="000662F0" w:rsidP="005414C8">
            <w:pPr>
              <w:pStyle w:val="af6"/>
              <w:spacing w:after="0" w:afterAutospacing="0"/>
              <w:jc w:val="center"/>
            </w:pPr>
            <w:r w:rsidRPr="000A51D4">
              <w:t>-</w:t>
            </w:r>
          </w:p>
        </w:tc>
        <w:tc>
          <w:tcPr>
            <w:tcW w:w="2693" w:type="dxa"/>
          </w:tcPr>
          <w:p w:rsidR="000662F0" w:rsidRPr="000A51D4" w:rsidRDefault="000662F0" w:rsidP="00847EF4">
            <w:pPr>
              <w:pStyle w:val="af6"/>
              <w:spacing w:after="0" w:afterAutospacing="0"/>
              <w:jc w:val="center"/>
            </w:pPr>
            <w:r w:rsidRPr="000A51D4">
              <w:t>1 раз в неделю</w:t>
            </w:r>
          </w:p>
        </w:tc>
      </w:tr>
      <w:tr w:rsidR="000662F0" w:rsidRPr="000A51D4" w:rsidTr="005414C8">
        <w:tc>
          <w:tcPr>
            <w:tcW w:w="1954" w:type="dxa"/>
            <w:vMerge/>
          </w:tcPr>
          <w:p w:rsidR="000662F0" w:rsidRPr="000A51D4" w:rsidRDefault="000662F0" w:rsidP="00F308C4">
            <w:pPr>
              <w:pStyle w:val="af6"/>
              <w:spacing w:after="0" w:afterAutospacing="0"/>
              <w:jc w:val="both"/>
            </w:pPr>
          </w:p>
        </w:tc>
        <w:tc>
          <w:tcPr>
            <w:tcW w:w="2866" w:type="dxa"/>
          </w:tcPr>
          <w:p w:rsidR="000662F0" w:rsidRPr="000A51D4" w:rsidRDefault="000662F0" w:rsidP="007C3CDB">
            <w:pPr>
              <w:pStyle w:val="af6"/>
              <w:spacing w:after="0" w:afterAutospacing="0"/>
            </w:pPr>
            <w:r w:rsidRPr="000A51D4">
              <w:t>-</w:t>
            </w:r>
            <w:r>
              <w:t xml:space="preserve"> </w:t>
            </w:r>
            <w:r w:rsidRPr="000A51D4">
              <w:t>игра-экспериментирование</w:t>
            </w:r>
          </w:p>
        </w:tc>
        <w:tc>
          <w:tcPr>
            <w:tcW w:w="1843" w:type="dxa"/>
          </w:tcPr>
          <w:p w:rsidR="000662F0" w:rsidRPr="000A51D4" w:rsidRDefault="000662F0" w:rsidP="005414C8">
            <w:pPr>
              <w:pStyle w:val="af6"/>
              <w:spacing w:after="0" w:afterAutospacing="0"/>
              <w:jc w:val="center"/>
            </w:pPr>
            <w:r w:rsidRPr="000A51D4">
              <w:t>-</w:t>
            </w:r>
          </w:p>
        </w:tc>
        <w:tc>
          <w:tcPr>
            <w:tcW w:w="2693" w:type="dxa"/>
          </w:tcPr>
          <w:p w:rsidR="000662F0" w:rsidRPr="000A51D4" w:rsidRDefault="000662F0" w:rsidP="00847EF4">
            <w:pPr>
              <w:pStyle w:val="af6"/>
              <w:spacing w:after="0" w:afterAutospacing="0"/>
              <w:jc w:val="center"/>
            </w:pPr>
            <w:r w:rsidRPr="000A51D4">
              <w:t>1 раз в неделю</w:t>
            </w:r>
          </w:p>
        </w:tc>
      </w:tr>
      <w:tr w:rsidR="000662F0" w:rsidRPr="000A51D4" w:rsidTr="005414C8">
        <w:tc>
          <w:tcPr>
            <w:tcW w:w="1954" w:type="dxa"/>
            <w:vMerge/>
          </w:tcPr>
          <w:p w:rsidR="000662F0" w:rsidRPr="000A51D4" w:rsidRDefault="000662F0" w:rsidP="00F308C4">
            <w:pPr>
              <w:pStyle w:val="af6"/>
              <w:spacing w:after="0" w:afterAutospacing="0"/>
              <w:jc w:val="both"/>
            </w:pPr>
          </w:p>
        </w:tc>
        <w:tc>
          <w:tcPr>
            <w:tcW w:w="2866" w:type="dxa"/>
          </w:tcPr>
          <w:p w:rsidR="000662F0" w:rsidRPr="000A51D4" w:rsidRDefault="000662F0" w:rsidP="00F308C4">
            <w:pPr>
              <w:pStyle w:val="af6"/>
              <w:spacing w:after="0" w:afterAutospacing="0"/>
              <w:jc w:val="both"/>
            </w:pPr>
            <w:r w:rsidRPr="000A51D4">
              <w:t>-</w:t>
            </w:r>
            <w:r>
              <w:t xml:space="preserve"> </w:t>
            </w:r>
            <w:r w:rsidRPr="000A51D4">
              <w:t>сюжетно-ролевая игра</w:t>
            </w:r>
          </w:p>
        </w:tc>
        <w:tc>
          <w:tcPr>
            <w:tcW w:w="1843" w:type="dxa"/>
          </w:tcPr>
          <w:p w:rsidR="000662F0" w:rsidRPr="000A51D4" w:rsidRDefault="000662F0" w:rsidP="005414C8">
            <w:pPr>
              <w:pStyle w:val="af6"/>
              <w:spacing w:after="0" w:afterAutospacing="0"/>
              <w:jc w:val="center"/>
            </w:pPr>
            <w:r w:rsidRPr="000A51D4">
              <w:t>ежедневно</w:t>
            </w:r>
          </w:p>
        </w:tc>
        <w:tc>
          <w:tcPr>
            <w:tcW w:w="2693" w:type="dxa"/>
          </w:tcPr>
          <w:p w:rsidR="000662F0" w:rsidRPr="000A51D4" w:rsidRDefault="000662F0" w:rsidP="00847EF4">
            <w:pPr>
              <w:pStyle w:val="af6"/>
              <w:spacing w:after="0" w:afterAutospacing="0"/>
              <w:jc w:val="center"/>
            </w:pPr>
            <w:r w:rsidRPr="000A51D4">
              <w:t>ежедневно</w:t>
            </w:r>
          </w:p>
        </w:tc>
      </w:tr>
      <w:tr w:rsidR="000662F0" w:rsidRPr="000A51D4" w:rsidTr="005414C8">
        <w:tc>
          <w:tcPr>
            <w:tcW w:w="1954" w:type="dxa"/>
            <w:vMerge/>
          </w:tcPr>
          <w:p w:rsidR="000662F0" w:rsidRPr="000A51D4" w:rsidRDefault="000662F0" w:rsidP="00F308C4">
            <w:pPr>
              <w:pStyle w:val="af6"/>
              <w:spacing w:after="0" w:afterAutospacing="0"/>
              <w:jc w:val="both"/>
            </w:pPr>
          </w:p>
        </w:tc>
        <w:tc>
          <w:tcPr>
            <w:tcW w:w="2866" w:type="dxa"/>
          </w:tcPr>
          <w:p w:rsidR="000662F0" w:rsidRPr="000A51D4" w:rsidRDefault="000662F0" w:rsidP="00F308C4">
            <w:pPr>
              <w:pStyle w:val="af6"/>
              <w:spacing w:after="0" w:afterAutospacing="0"/>
              <w:jc w:val="both"/>
            </w:pPr>
            <w:r w:rsidRPr="000A51D4">
              <w:t>- развивающие игры</w:t>
            </w:r>
          </w:p>
        </w:tc>
        <w:tc>
          <w:tcPr>
            <w:tcW w:w="1843" w:type="dxa"/>
          </w:tcPr>
          <w:p w:rsidR="000662F0" w:rsidRPr="000A51D4" w:rsidRDefault="000662F0" w:rsidP="005414C8">
            <w:pPr>
              <w:pStyle w:val="af6"/>
              <w:spacing w:after="0" w:afterAutospacing="0"/>
              <w:jc w:val="center"/>
            </w:pPr>
            <w:r w:rsidRPr="000A51D4">
              <w:t>ежедневно</w:t>
            </w:r>
          </w:p>
        </w:tc>
        <w:tc>
          <w:tcPr>
            <w:tcW w:w="2693" w:type="dxa"/>
          </w:tcPr>
          <w:p w:rsidR="000662F0" w:rsidRPr="000A51D4" w:rsidRDefault="000662F0" w:rsidP="00847EF4">
            <w:pPr>
              <w:pStyle w:val="af6"/>
              <w:spacing w:after="0" w:afterAutospacing="0"/>
              <w:jc w:val="center"/>
            </w:pPr>
            <w:r w:rsidRPr="000A51D4">
              <w:t>ежедневно</w:t>
            </w:r>
          </w:p>
        </w:tc>
      </w:tr>
      <w:tr w:rsidR="000662F0" w:rsidRPr="000A51D4" w:rsidTr="005414C8">
        <w:tc>
          <w:tcPr>
            <w:tcW w:w="1954" w:type="dxa"/>
            <w:vMerge/>
          </w:tcPr>
          <w:p w:rsidR="000662F0" w:rsidRPr="000A51D4" w:rsidRDefault="000662F0" w:rsidP="00F308C4">
            <w:pPr>
              <w:pStyle w:val="af6"/>
              <w:spacing w:after="0" w:afterAutospacing="0"/>
              <w:jc w:val="both"/>
            </w:pPr>
          </w:p>
        </w:tc>
        <w:tc>
          <w:tcPr>
            <w:tcW w:w="2866" w:type="dxa"/>
          </w:tcPr>
          <w:p w:rsidR="000662F0" w:rsidRPr="000A51D4" w:rsidRDefault="000662F0" w:rsidP="00F308C4">
            <w:pPr>
              <w:pStyle w:val="af6"/>
              <w:spacing w:after="0" w:afterAutospacing="0"/>
              <w:jc w:val="both"/>
            </w:pPr>
            <w:r w:rsidRPr="000A51D4">
              <w:t>-</w:t>
            </w:r>
            <w:r>
              <w:t xml:space="preserve"> </w:t>
            </w:r>
            <w:r w:rsidRPr="000A51D4">
              <w:t>конструирование</w:t>
            </w:r>
          </w:p>
        </w:tc>
        <w:tc>
          <w:tcPr>
            <w:tcW w:w="1843" w:type="dxa"/>
          </w:tcPr>
          <w:p w:rsidR="000662F0" w:rsidRPr="000A51D4" w:rsidRDefault="000662F0" w:rsidP="00847EF4">
            <w:pPr>
              <w:pStyle w:val="af6"/>
              <w:spacing w:after="0" w:afterAutospacing="0"/>
              <w:jc w:val="center"/>
            </w:pPr>
            <w:r w:rsidRPr="000A51D4">
              <w:t>1раз в неделю</w:t>
            </w:r>
          </w:p>
        </w:tc>
        <w:tc>
          <w:tcPr>
            <w:tcW w:w="2693" w:type="dxa"/>
          </w:tcPr>
          <w:p w:rsidR="000662F0" w:rsidRPr="000A51D4" w:rsidRDefault="000662F0" w:rsidP="005414C8">
            <w:pPr>
              <w:pStyle w:val="af6"/>
              <w:spacing w:after="0" w:afterAutospacing="0"/>
              <w:jc w:val="center"/>
            </w:pPr>
            <w:r w:rsidRPr="000A51D4">
              <w:t>1 раз в неделю</w:t>
            </w:r>
          </w:p>
        </w:tc>
      </w:tr>
      <w:tr w:rsidR="000662F0" w:rsidRPr="000A51D4" w:rsidTr="005414C8">
        <w:tc>
          <w:tcPr>
            <w:tcW w:w="1954" w:type="dxa"/>
            <w:vMerge/>
          </w:tcPr>
          <w:p w:rsidR="000662F0" w:rsidRPr="000A51D4" w:rsidRDefault="000662F0" w:rsidP="00F308C4">
            <w:pPr>
              <w:pStyle w:val="af6"/>
              <w:spacing w:after="0" w:afterAutospacing="0"/>
              <w:jc w:val="both"/>
            </w:pPr>
          </w:p>
        </w:tc>
        <w:tc>
          <w:tcPr>
            <w:tcW w:w="2866" w:type="dxa"/>
          </w:tcPr>
          <w:p w:rsidR="000662F0" w:rsidRPr="000A51D4" w:rsidRDefault="000662F0" w:rsidP="00F308C4">
            <w:pPr>
              <w:pStyle w:val="af6"/>
              <w:spacing w:after="0" w:afterAutospacing="0"/>
              <w:jc w:val="both"/>
            </w:pPr>
            <w:r w:rsidRPr="000A51D4">
              <w:t>-</w:t>
            </w:r>
            <w:r>
              <w:t xml:space="preserve"> </w:t>
            </w:r>
            <w:r w:rsidRPr="000A51D4">
              <w:t>проектная деятельность</w:t>
            </w:r>
          </w:p>
        </w:tc>
        <w:tc>
          <w:tcPr>
            <w:tcW w:w="1843" w:type="dxa"/>
          </w:tcPr>
          <w:p w:rsidR="000662F0" w:rsidRPr="000A51D4" w:rsidRDefault="000662F0" w:rsidP="00847EF4">
            <w:pPr>
              <w:pStyle w:val="af6"/>
              <w:spacing w:after="0" w:afterAutospacing="0"/>
              <w:jc w:val="center"/>
            </w:pPr>
            <w:r w:rsidRPr="000A51D4">
              <w:t>-</w:t>
            </w:r>
          </w:p>
        </w:tc>
        <w:tc>
          <w:tcPr>
            <w:tcW w:w="2693" w:type="dxa"/>
          </w:tcPr>
          <w:p w:rsidR="000662F0" w:rsidRPr="000A51D4" w:rsidRDefault="000662F0" w:rsidP="005414C8">
            <w:pPr>
              <w:pStyle w:val="af6"/>
              <w:spacing w:after="0" w:afterAutospacing="0"/>
              <w:jc w:val="center"/>
            </w:pPr>
            <w:r w:rsidRPr="000A51D4">
              <w:t>1 раз в неделю</w:t>
            </w:r>
          </w:p>
        </w:tc>
      </w:tr>
      <w:tr w:rsidR="000662F0" w:rsidRPr="000A51D4" w:rsidTr="005414C8">
        <w:tc>
          <w:tcPr>
            <w:tcW w:w="1954" w:type="dxa"/>
            <w:vMerge/>
          </w:tcPr>
          <w:p w:rsidR="000662F0" w:rsidRPr="000A51D4" w:rsidRDefault="000662F0" w:rsidP="00F308C4">
            <w:pPr>
              <w:pStyle w:val="af6"/>
              <w:spacing w:after="0" w:afterAutospacing="0"/>
              <w:jc w:val="both"/>
            </w:pPr>
          </w:p>
        </w:tc>
        <w:tc>
          <w:tcPr>
            <w:tcW w:w="2866" w:type="dxa"/>
          </w:tcPr>
          <w:p w:rsidR="000662F0" w:rsidRPr="000A51D4" w:rsidRDefault="000662F0" w:rsidP="00F308C4">
            <w:pPr>
              <w:pStyle w:val="af6"/>
              <w:spacing w:after="0" w:afterAutospacing="0"/>
              <w:jc w:val="both"/>
            </w:pPr>
            <w:r w:rsidRPr="000A51D4">
              <w:t>-</w:t>
            </w:r>
            <w:r>
              <w:t xml:space="preserve"> </w:t>
            </w:r>
            <w:r w:rsidRPr="000A51D4">
              <w:t>проблемные ситуации</w:t>
            </w:r>
          </w:p>
        </w:tc>
        <w:tc>
          <w:tcPr>
            <w:tcW w:w="1843" w:type="dxa"/>
          </w:tcPr>
          <w:p w:rsidR="000662F0" w:rsidRPr="000A51D4" w:rsidRDefault="000662F0" w:rsidP="00847EF4">
            <w:pPr>
              <w:pStyle w:val="af6"/>
              <w:spacing w:after="0" w:afterAutospacing="0"/>
              <w:jc w:val="center"/>
            </w:pPr>
            <w:r w:rsidRPr="000A51D4">
              <w:t>-</w:t>
            </w:r>
          </w:p>
        </w:tc>
        <w:tc>
          <w:tcPr>
            <w:tcW w:w="2693" w:type="dxa"/>
          </w:tcPr>
          <w:p w:rsidR="000662F0" w:rsidRPr="000A51D4" w:rsidRDefault="000662F0" w:rsidP="005414C8">
            <w:pPr>
              <w:pStyle w:val="af6"/>
              <w:spacing w:after="0" w:afterAutospacing="0"/>
              <w:jc w:val="center"/>
            </w:pPr>
            <w:r w:rsidRPr="000A51D4">
              <w:t>ежедневно</w:t>
            </w:r>
          </w:p>
        </w:tc>
      </w:tr>
      <w:tr w:rsidR="000662F0" w:rsidRPr="000A51D4" w:rsidTr="005414C8">
        <w:tc>
          <w:tcPr>
            <w:tcW w:w="1954" w:type="dxa"/>
            <w:vMerge/>
          </w:tcPr>
          <w:p w:rsidR="000662F0" w:rsidRPr="000A51D4" w:rsidRDefault="000662F0" w:rsidP="00F308C4">
            <w:pPr>
              <w:pStyle w:val="af6"/>
              <w:spacing w:after="0" w:afterAutospacing="0"/>
              <w:jc w:val="both"/>
            </w:pPr>
          </w:p>
        </w:tc>
        <w:tc>
          <w:tcPr>
            <w:tcW w:w="2866" w:type="dxa"/>
          </w:tcPr>
          <w:p w:rsidR="000662F0" w:rsidRPr="000A51D4" w:rsidRDefault="000662F0" w:rsidP="00F308C4">
            <w:pPr>
              <w:pStyle w:val="af6"/>
              <w:spacing w:after="0" w:afterAutospacing="0"/>
              <w:jc w:val="both"/>
            </w:pPr>
            <w:r w:rsidRPr="000A51D4">
              <w:t>-</w:t>
            </w:r>
            <w:r>
              <w:t xml:space="preserve"> </w:t>
            </w:r>
            <w:r w:rsidRPr="000A51D4">
              <w:t>рассматривание</w:t>
            </w:r>
          </w:p>
        </w:tc>
        <w:tc>
          <w:tcPr>
            <w:tcW w:w="1843" w:type="dxa"/>
          </w:tcPr>
          <w:p w:rsidR="000662F0" w:rsidRPr="000A51D4" w:rsidRDefault="000662F0" w:rsidP="00847EF4">
            <w:pPr>
              <w:pStyle w:val="af6"/>
              <w:spacing w:after="0" w:afterAutospacing="0"/>
              <w:jc w:val="center"/>
            </w:pPr>
            <w:r w:rsidRPr="000A51D4">
              <w:t>ежедневно</w:t>
            </w:r>
          </w:p>
        </w:tc>
        <w:tc>
          <w:tcPr>
            <w:tcW w:w="2693" w:type="dxa"/>
          </w:tcPr>
          <w:p w:rsidR="000662F0" w:rsidRPr="000A51D4" w:rsidRDefault="000662F0" w:rsidP="005414C8">
            <w:pPr>
              <w:pStyle w:val="af6"/>
              <w:spacing w:after="0" w:afterAutospacing="0"/>
              <w:jc w:val="center"/>
            </w:pPr>
            <w:r w:rsidRPr="000A51D4">
              <w:t>ежедневно</w:t>
            </w:r>
          </w:p>
        </w:tc>
      </w:tr>
      <w:tr w:rsidR="000662F0" w:rsidRPr="000A51D4" w:rsidTr="005414C8">
        <w:tc>
          <w:tcPr>
            <w:tcW w:w="1954" w:type="dxa"/>
            <w:vMerge/>
          </w:tcPr>
          <w:p w:rsidR="000662F0" w:rsidRPr="000A51D4" w:rsidRDefault="000662F0" w:rsidP="00F308C4">
            <w:pPr>
              <w:pStyle w:val="af6"/>
              <w:spacing w:after="0" w:afterAutospacing="0"/>
              <w:jc w:val="both"/>
            </w:pPr>
          </w:p>
        </w:tc>
        <w:tc>
          <w:tcPr>
            <w:tcW w:w="2866" w:type="dxa"/>
          </w:tcPr>
          <w:p w:rsidR="000662F0" w:rsidRPr="000A51D4" w:rsidRDefault="000662F0" w:rsidP="00F308C4">
            <w:pPr>
              <w:pStyle w:val="af6"/>
              <w:spacing w:after="0" w:afterAutospacing="0"/>
              <w:jc w:val="both"/>
            </w:pPr>
            <w:r w:rsidRPr="000A51D4">
              <w:t>-</w:t>
            </w:r>
            <w:r>
              <w:t xml:space="preserve"> </w:t>
            </w:r>
            <w:r w:rsidRPr="000A51D4">
              <w:t>ситуативный разговор</w:t>
            </w:r>
          </w:p>
        </w:tc>
        <w:tc>
          <w:tcPr>
            <w:tcW w:w="1843" w:type="dxa"/>
          </w:tcPr>
          <w:p w:rsidR="000662F0" w:rsidRPr="000A51D4" w:rsidRDefault="000662F0" w:rsidP="00847EF4">
            <w:pPr>
              <w:pStyle w:val="af6"/>
              <w:spacing w:after="0" w:afterAutospacing="0"/>
              <w:jc w:val="center"/>
            </w:pPr>
            <w:r w:rsidRPr="000A51D4">
              <w:t>-</w:t>
            </w:r>
          </w:p>
        </w:tc>
        <w:tc>
          <w:tcPr>
            <w:tcW w:w="2693" w:type="dxa"/>
          </w:tcPr>
          <w:p w:rsidR="000662F0" w:rsidRPr="000A51D4" w:rsidRDefault="000662F0" w:rsidP="005414C8">
            <w:pPr>
              <w:pStyle w:val="af6"/>
              <w:spacing w:after="0" w:afterAutospacing="0"/>
              <w:jc w:val="center"/>
            </w:pPr>
            <w:r w:rsidRPr="000A51D4">
              <w:t>ежедневно</w:t>
            </w:r>
          </w:p>
        </w:tc>
      </w:tr>
      <w:tr w:rsidR="000662F0" w:rsidRPr="000A51D4" w:rsidTr="005414C8">
        <w:tc>
          <w:tcPr>
            <w:tcW w:w="1954" w:type="dxa"/>
            <w:vMerge/>
          </w:tcPr>
          <w:p w:rsidR="000662F0" w:rsidRPr="000A51D4" w:rsidRDefault="000662F0" w:rsidP="00F308C4">
            <w:pPr>
              <w:pStyle w:val="af6"/>
              <w:spacing w:after="0" w:afterAutospacing="0"/>
              <w:jc w:val="both"/>
            </w:pPr>
          </w:p>
        </w:tc>
        <w:tc>
          <w:tcPr>
            <w:tcW w:w="2866" w:type="dxa"/>
          </w:tcPr>
          <w:p w:rsidR="000662F0" w:rsidRPr="000A51D4" w:rsidRDefault="000662F0" w:rsidP="00F308C4">
            <w:pPr>
              <w:pStyle w:val="af6"/>
              <w:spacing w:after="0" w:afterAutospacing="0"/>
              <w:jc w:val="both"/>
            </w:pPr>
            <w:r w:rsidRPr="000A51D4">
              <w:t>-</w:t>
            </w:r>
            <w:r>
              <w:t xml:space="preserve"> </w:t>
            </w:r>
            <w:r w:rsidRPr="000A51D4">
              <w:t>дидактические игры</w:t>
            </w:r>
          </w:p>
        </w:tc>
        <w:tc>
          <w:tcPr>
            <w:tcW w:w="1843" w:type="dxa"/>
          </w:tcPr>
          <w:p w:rsidR="000662F0" w:rsidRPr="000A51D4" w:rsidRDefault="000662F0" w:rsidP="00847EF4">
            <w:pPr>
              <w:pStyle w:val="af6"/>
              <w:spacing w:after="0" w:afterAutospacing="0"/>
              <w:jc w:val="center"/>
            </w:pPr>
            <w:r w:rsidRPr="000A51D4">
              <w:t>ежедневно</w:t>
            </w:r>
          </w:p>
        </w:tc>
        <w:tc>
          <w:tcPr>
            <w:tcW w:w="2693" w:type="dxa"/>
          </w:tcPr>
          <w:p w:rsidR="000662F0" w:rsidRPr="000A51D4" w:rsidRDefault="000662F0" w:rsidP="005414C8">
            <w:pPr>
              <w:pStyle w:val="af6"/>
              <w:spacing w:after="0" w:afterAutospacing="0"/>
              <w:jc w:val="center"/>
            </w:pPr>
            <w:r w:rsidRPr="000A51D4">
              <w:t>Ежедневно</w:t>
            </w:r>
          </w:p>
        </w:tc>
      </w:tr>
      <w:tr w:rsidR="000662F0" w:rsidRPr="000A51D4" w:rsidTr="005414C8">
        <w:tc>
          <w:tcPr>
            <w:tcW w:w="1954" w:type="dxa"/>
            <w:vMerge/>
          </w:tcPr>
          <w:p w:rsidR="000662F0" w:rsidRPr="000A51D4" w:rsidRDefault="000662F0" w:rsidP="00F308C4">
            <w:pPr>
              <w:pStyle w:val="af6"/>
              <w:spacing w:after="0" w:afterAutospacing="0"/>
              <w:jc w:val="both"/>
            </w:pPr>
          </w:p>
        </w:tc>
        <w:tc>
          <w:tcPr>
            <w:tcW w:w="2866" w:type="dxa"/>
          </w:tcPr>
          <w:p w:rsidR="000662F0" w:rsidRPr="000A51D4" w:rsidRDefault="000662F0" w:rsidP="00F308C4">
            <w:pPr>
              <w:pStyle w:val="af6"/>
              <w:spacing w:after="0" w:afterAutospacing="0"/>
              <w:jc w:val="both"/>
            </w:pPr>
            <w:r w:rsidRPr="000A51D4">
              <w:t xml:space="preserve"> Моделирование</w:t>
            </w:r>
          </w:p>
        </w:tc>
        <w:tc>
          <w:tcPr>
            <w:tcW w:w="1843" w:type="dxa"/>
          </w:tcPr>
          <w:p w:rsidR="000662F0" w:rsidRPr="000A51D4" w:rsidRDefault="000662F0" w:rsidP="00847EF4">
            <w:pPr>
              <w:pStyle w:val="af6"/>
              <w:spacing w:after="0" w:afterAutospacing="0"/>
              <w:jc w:val="center"/>
            </w:pPr>
            <w:r w:rsidRPr="000A51D4">
              <w:t>-</w:t>
            </w:r>
          </w:p>
        </w:tc>
        <w:tc>
          <w:tcPr>
            <w:tcW w:w="2693" w:type="dxa"/>
          </w:tcPr>
          <w:p w:rsidR="000662F0" w:rsidRPr="000A51D4" w:rsidRDefault="000662F0" w:rsidP="005414C8">
            <w:pPr>
              <w:pStyle w:val="af6"/>
              <w:spacing w:after="0" w:afterAutospacing="0"/>
              <w:jc w:val="center"/>
            </w:pPr>
            <w:r w:rsidRPr="000A51D4">
              <w:t>Ежедневно</w:t>
            </w:r>
          </w:p>
        </w:tc>
      </w:tr>
      <w:tr w:rsidR="000662F0" w:rsidRPr="000A51D4" w:rsidTr="005414C8">
        <w:tc>
          <w:tcPr>
            <w:tcW w:w="1954" w:type="dxa"/>
            <w:vMerge/>
          </w:tcPr>
          <w:p w:rsidR="000662F0" w:rsidRPr="000A51D4" w:rsidRDefault="000662F0" w:rsidP="00F308C4">
            <w:pPr>
              <w:pStyle w:val="af6"/>
              <w:spacing w:after="0" w:afterAutospacing="0"/>
              <w:jc w:val="both"/>
            </w:pPr>
          </w:p>
        </w:tc>
        <w:tc>
          <w:tcPr>
            <w:tcW w:w="2866" w:type="dxa"/>
          </w:tcPr>
          <w:p w:rsidR="000662F0" w:rsidRPr="000A51D4" w:rsidRDefault="000662F0" w:rsidP="00F308C4">
            <w:pPr>
              <w:pStyle w:val="af6"/>
              <w:spacing w:after="0" w:afterAutospacing="0"/>
            </w:pPr>
            <w:r w:rsidRPr="000A51D4">
              <w:t>Праздники, досуги, конкурсы</w:t>
            </w:r>
          </w:p>
        </w:tc>
        <w:tc>
          <w:tcPr>
            <w:tcW w:w="1843" w:type="dxa"/>
          </w:tcPr>
          <w:p w:rsidR="000662F0" w:rsidRPr="000A51D4" w:rsidRDefault="000662F0" w:rsidP="00847EF4">
            <w:pPr>
              <w:pStyle w:val="af6"/>
              <w:spacing w:after="0" w:afterAutospacing="0"/>
              <w:jc w:val="center"/>
            </w:pPr>
          </w:p>
        </w:tc>
        <w:tc>
          <w:tcPr>
            <w:tcW w:w="2693" w:type="dxa"/>
          </w:tcPr>
          <w:p w:rsidR="000662F0" w:rsidRPr="000A51D4" w:rsidRDefault="000662F0" w:rsidP="005414C8">
            <w:pPr>
              <w:pStyle w:val="af6"/>
              <w:spacing w:after="0" w:afterAutospacing="0"/>
              <w:jc w:val="center"/>
            </w:pPr>
            <w:r w:rsidRPr="000A51D4">
              <w:t>1 раз в месяц</w:t>
            </w:r>
          </w:p>
        </w:tc>
      </w:tr>
      <w:tr w:rsidR="000662F0" w:rsidRPr="000A51D4" w:rsidTr="00A9458F">
        <w:trPr>
          <w:trHeight w:val="251"/>
        </w:trPr>
        <w:tc>
          <w:tcPr>
            <w:tcW w:w="1954" w:type="dxa"/>
            <w:vMerge/>
          </w:tcPr>
          <w:p w:rsidR="000662F0" w:rsidRPr="000A51D4" w:rsidRDefault="000662F0" w:rsidP="00F308C4">
            <w:pPr>
              <w:pStyle w:val="af6"/>
              <w:spacing w:after="0" w:afterAutospacing="0"/>
              <w:jc w:val="both"/>
            </w:pPr>
          </w:p>
        </w:tc>
        <w:tc>
          <w:tcPr>
            <w:tcW w:w="2866" w:type="dxa"/>
          </w:tcPr>
          <w:p w:rsidR="000662F0" w:rsidRPr="000A51D4" w:rsidRDefault="000662F0" w:rsidP="00F308C4">
            <w:pPr>
              <w:pStyle w:val="af6"/>
              <w:spacing w:after="0" w:afterAutospacing="0"/>
              <w:jc w:val="both"/>
            </w:pPr>
            <w:r w:rsidRPr="000A51D4">
              <w:t>Видео-просмотры</w:t>
            </w:r>
          </w:p>
        </w:tc>
        <w:tc>
          <w:tcPr>
            <w:tcW w:w="1843" w:type="dxa"/>
          </w:tcPr>
          <w:p w:rsidR="000662F0" w:rsidRPr="000A51D4" w:rsidRDefault="000662F0" w:rsidP="00847EF4">
            <w:pPr>
              <w:pStyle w:val="af6"/>
              <w:spacing w:after="0" w:afterAutospacing="0"/>
              <w:jc w:val="center"/>
            </w:pPr>
          </w:p>
        </w:tc>
        <w:tc>
          <w:tcPr>
            <w:tcW w:w="2693" w:type="dxa"/>
          </w:tcPr>
          <w:p w:rsidR="000662F0" w:rsidRPr="000A51D4" w:rsidRDefault="000662F0" w:rsidP="005414C8">
            <w:pPr>
              <w:pStyle w:val="af6"/>
              <w:spacing w:after="0" w:afterAutospacing="0"/>
              <w:jc w:val="center"/>
            </w:pPr>
            <w:r w:rsidRPr="000A51D4">
              <w:t>2 раза в месяц</w:t>
            </w:r>
          </w:p>
        </w:tc>
      </w:tr>
      <w:tr w:rsidR="000662F0" w:rsidRPr="000A51D4" w:rsidTr="005414C8">
        <w:tc>
          <w:tcPr>
            <w:tcW w:w="1954" w:type="dxa"/>
            <w:vMerge/>
          </w:tcPr>
          <w:p w:rsidR="000662F0" w:rsidRPr="000A51D4" w:rsidRDefault="000662F0" w:rsidP="00A9458F">
            <w:pPr>
              <w:pStyle w:val="af6"/>
              <w:spacing w:after="0"/>
              <w:jc w:val="both"/>
            </w:pPr>
          </w:p>
        </w:tc>
        <w:tc>
          <w:tcPr>
            <w:tcW w:w="2866" w:type="dxa"/>
          </w:tcPr>
          <w:p w:rsidR="000662F0" w:rsidRPr="000A51D4" w:rsidRDefault="000662F0" w:rsidP="00A9458F">
            <w:pPr>
              <w:pStyle w:val="af6"/>
              <w:spacing w:after="0" w:afterAutospacing="0"/>
              <w:jc w:val="both"/>
            </w:pPr>
            <w:r w:rsidRPr="000A51D4">
              <w:t xml:space="preserve"> Чтение</w:t>
            </w:r>
          </w:p>
        </w:tc>
        <w:tc>
          <w:tcPr>
            <w:tcW w:w="1843" w:type="dxa"/>
          </w:tcPr>
          <w:p w:rsidR="000662F0" w:rsidRPr="000A51D4" w:rsidRDefault="000662F0" w:rsidP="00A9458F">
            <w:pPr>
              <w:pStyle w:val="af6"/>
              <w:spacing w:after="0" w:afterAutospacing="0"/>
              <w:jc w:val="center"/>
            </w:pPr>
            <w:r w:rsidRPr="000A51D4">
              <w:t>ежедневно</w:t>
            </w:r>
          </w:p>
        </w:tc>
        <w:tc>
          <w:tcPr>
            <w:tcW w:w="2693" w:type="dxa"/>
          </w:tcPr>
          <w:p w:rsidR="000662F0" w:rsidRPr="000A51D4" w:rsidRDefault="000662F0" w:rsidP="00A9458F">
            <w:pPr>
              <w:pStyle w:val="af6"/>
              <w:spacing w:after="0" w:afterAutospacing="0"/>
              <w:jc w:val="center"/>
            </w:pPr>
            <w:r w:rsidRPr="000A51D4">
              <w:t>ежедневно</w:t>
            </w:r>
          </w:p>
        </w:tc>
      </w:tr>
      <w:tr w:rsidR="00A9458F" w:rsidRPr="000A51D4" w:rsidTr="00F308C4">
        <w:tc>
          <w:tcPr>
            <w:tcW w:w="1954" w:type="dxa"/>
            <w:vMerge w:val="restart"/>
          </w:tcPr>
          <w:p w:rsidR="000662F0" w:rsidRPr="000A51D4" w:rsidRDefault="000662F0" w:rsidP="00A9458F">
            <w:pPr>
              <w:pStyle w:val="af6"/>
              <w:spacing w:after="0" w:afterAutospacing="0"/>
            </w:pPr>
            <w:r w:rsidRPr="000A51D4">
              <w:rPr>
                <w:b/>
              </w:rPr>
              <w:t>«Речевое развитие»</w:t>
            </w:r>
          </w:p>
          <w:p w:rsidR="00A9458F" w:rsidRPr="000A51D4" w:rsidRDefault="00A9458F" w:rsidP="00A9458F">
            <w:pPr>
              <w:pStyle w:val="af6"/>
              <w:spacing w:after="0"/>
              <w:jc w:val="both"/>
            </w:pPr>
          </w:p>
        </w:tc>
        <w:tc>
          <w:tcPr>
            <w:tcW w:w="7402" w:type="dxa"/>
            <w:gridSpan w:val="3"/>
          </w:tcPr>
          <w:p w:rsidR="00A9458F" w:rsidRPr="000A51D4" w:rsidRDefault="00A9458F" w:rsidP="00A9458F">
            <w:pPr>
              <w:pStyle w:val="af6"/>
              <w:spacing w:after="0" w:afterAutospacing="0"/>
              <w:jc w:val="both"/>
            </w:pPr>
            <w:r w:rsidRPr="000A51D4">
              <w:t>овладение конструктивными способами и средствами взаимодействия с окружающими людьми</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 беседа</w:t>
            </w:r>
          </w:p>
        </w:tc>
        <w:tc>
          <w:tcPr>
            <w:tcW w:w="1843" w:type="dxa"/>
          </w:tcPr>
          <w:p w:rsidR="00A9458F" w:rsidRPr="000A51D4" w:rsidRDefault="00A9458F" w:rsidP="00A9458F">
            <w:pPr>
              <w:pStyle w:val="af6"/>
              <w:spacing w:after="0" w:afterAutospacing="0"/>
              <w:jc w:val="center"/>
            </w:pPr>
            <w:r w:rsidRPr="000A51D4">
              <w:t>1раз в неделю</w:t>
            </w:r>
          </w:p>
        </w:tc>
        <w:tc>
          <w:tcPr>
            <w:tcW w:w="2693" w:type="dxa"/>
          </w:tcPr>
          <w:p w:rsidR="00A9458F" w:rsidRPr="000A51D4" w:rsidRDefault="00A9458F" w:rsidP="000662F0">
            <w:pPr>
              <w:pStyle w:val="af6"/>
              <w:spacing w:after="0" w:afterAutospacing="0"/>
              <w:jc w:val="center"/>
            </w:pPr>
            <w:r w:rsidRPr="000A51D4">
              <w:t>1 раз в неделю</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 рассматривание</w:t>
            </w:r>
          </w:p>
        </w:tc>
        <w:tc>
          <w:tcPr>
            <w:tcW w:w="1843" w:type="dxa"/>
          </w:tcPr>
          <w:p w:rsidR="00A9458F" w:rsidRPr="000A51D4" w:rsidRDefault="00A9458F" w:rsidP="00A9458F">
            <w:pPr>
              <w:pStyle w:val="af6"/>
              <w:spacing w:after="0" w:afterAutospacing="0"/>
              <w:jc w:val="center"/>
            </w:pPr>
            <w:r w:rsidRPr="000A51D4">
              <w:t>ежедневно</w:t>
            </w:r>
          </w:p>
        </w:tc>
        <w:tc>
          <w:tcPr>
            <w:tcW w:w="2693" w:type="dxa"/>
          </w:tcPr>
          <w:p w:rsidR="00A9458F" w:rsidRPr="000A51D4" w:rsidRDefault="00A9458F" w:rsidP="00A9458F">
            <w:pPr>
              <w:pStyle w:val="af6"/>
              <w:spacing w:after="0" w:afterAutospacing="0"/>
              <w:jc w:val="center"/>
            </w:pPr>
            <w:r w:rsidRPr="000A51D4">
              <w:t>ежедневно</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 ситуация общения</w:t>
            </w:r>
          </w:p>
        </w:tc>
        <w:tc>
          <w:tcPr>
            <w:tcW w:w="1843" w:type="dxa"/>
          </w:tcPr>
          <w:p w:rsidR="00A9458F" w:rsidRPr="000A51D4" w:rsidRDefault="00A9458F" w:rsidP="00A9458F">
            <w:pPr>
              <w:pStyle w:val="af6"/>
              <w:spacing w:after="0" w:afterAutospacing="0"/>
              <w:jc w:val="center"/>
            </w:pPr>
            <w:r w:rsidRPr="000A51D4">
              <w:t>ежедневно</w:t>
            </w:r>
          </w:p>
        </w:tc>
        <w:tc>
          <w:tcPr>
            <w:tcW w:w="2693" w:type="dxa"/>
          </w:tcPr>
          <w:p w:rsidR="00A9458F" w:rsidRPr="000A51D4" w:rsidRDefault="00A9458F" w:rsidP="00A9458F">
            <w:pPr>
              <w:pStyle w:val="af6"/>
              <w:spacing w:after="0" w:afterAutospacing="0"/>
              <w:jc w:val="center"/>
            </w:pPr>
            <w:r w:rsidRPr="000A51D4">
              <w:t>ежедневно</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 xml:space="preserve">- сюжетно-ролевая игра </w:t>
            </w:r>
          </w:p>
        </w:tc>
        <w:tc>
          <w:tcPr>
            <w:tcW w:w="1843" w:type="dxa"/>
          </w:tcPr>
          <w:p w:rsidR="00A9458F" w:rsidRPr="000A51D4" w:rsidRDefault="00A9458F" w:rsidP="00A9458F">
            <w:pPr>
              <w:pStyle w:val="af6"/>
              <w:spacing w:after="0" w:afterAutospacing="0"/>
              <w:jc w:val="center"/>
            </w:pPr>
            <w:r w:rsidRPr="000A51D4">
              <w:t>ежедневно</w:t>
            </w:r>
          </w:p>
        </w:tc>
        <w:tc>
          <w:tcPr>
            <w:tcW w:w="2693" w:type="dxa"/>
          </w:tcPr>
          <w:p w:rsidR="00A9458F" w:rsidRPr="000A51D4" w:rsidRDefault="00A9458F" w:rsidP="00A9458F">
            <w:pPr>
              <w:pStyle w:val="af6"/>
              <w:spacing w:after="0" w:afterAutospacing="0"/>
              <w:jc w:val="center"/>
            </w:pPr>
            <w:r w:rsidRPr="000A51D4">
              <w:t>ежедневно</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7C3CDB">
            <w:pPr>
              <w:pStyle w:val="af6"/>
              <w:spacing w:after="0" w:afterAutospacing="0"/>
            </w:pPr>
            <w:r w:rsidRPr="000A51D4">
              <w:t>- подвижная игра с текстом</w:t>
            </w:r>
          </w:p>
        </w:tc>
        <w:tc>
          <w:tcPr>
            <w:tcW w:w="1843" w:type="dxa"/>
          </w:tcPr>
          <w:p w:rsidR="00A9458F" w:rsidRPr="000A51D4" w:rsidRDefault="00A9458F" w:rsidP="00A9458F">
            <w:pPr>
              <w:pStyle w:val="af6"/>
              <w:spacing w:after="0" w:afterAutospacing="0"/>
              <w:jc w:val="center"/>
            </w:pPr>
            <w:r w:rsidRPr="000A51D4">
              <w:t>ежедневно</w:t>
            </w:r>
          </w:p>
        </w:tc>
        <w:tc>
          <w:tcPr>
            <w:tcW w:w="2693" w:type="dxa"/>
          </w:tcPr>
          <w:p w:rsidR="00A9458F" w:rsidRPr="000A51D4" w:rsidRDefault="00A9458F" w:rsidP="00A9458F">
            <w:pPr>
              <w:pStyle w:val="af6"/>
              <w:spacing w:after="0" w:afterAutospacing="0"/>
              <w:jc w:val="center"/>
            </w:pPr>
            <w:r w:rsidRPr="000A51D4">
              <w:t>ежедневно</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pPr>
            <w:r w:rsidRPr="000A51D4">
              <w:t>- режиссерская, игра-фантазирование</w:t>
            </w:r>
          </w:p>
        </w:tc>
        <w:tc>
          <w:tcPr>
            <w:tcW w:w="1843" w:type="dxa"/>
          </w:tcPr>
          <w:p w:rsidR="00A9458F" w:rsidRPr="000A51D4" w:rsidRDefault="00A9458F" w:rsidP="00A9458F">
            <w:pPr>
              <w:pStyle w:val="af6"/>
              <w:spacing w:after="0" w:afterAutospacing="0"/>
              <w:jc w:val="center"/>
            </w:pPr>
            <w:r w:rsidRPr="000A51D4">
              <w:t>-</w:t>
            </w:r>
          </w:p>
        </w:tc>
        <w:tc>
          <w:tcPr>
            <w:tcW w:w="2693" w:type="dxa"/>
          </w:tcPr>
          <w:p w:rsidR="00A9458F" w:rsidRPr="000A51D4" w:rsidRDefault="00A9458F" w:rsidP="00A9458F">
            <w:pPr>
              <w:pStyle w:val="af6"/>
              <w:spacing w:after="0" w:afterAutospacing="0"/>
              <w:jc w:val="center"/>
            </w:pPr>
            <w:r w:rsidRPr="000A51D4">
              <w:t>1 раз в неделю</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7C3CDB">
            <w:pPr>
              <w:pStyle w:val="af6"/>
              <w:spacing w:after="0" w:afterAutospacing="0"/>
            </w:pPr>
            <w:r w:rsidRPr="000A51D4">
              <w:t>- хороводная игра с пением</w:t>
            </w:r>
          </w:p>
        </w:tc>
        <w:tc>
          <w:tcPr>
            <w:tcW w:w="1843" w:type="dxa"/>
          </w:tcPr>
          <w:p w:rsidR="00A9458F" w:rsidRPr="000A51D4" w:rsidRDefault="00A9458F" w:rsidP="00A9458F">
            <w:pPr>
              <w:pStyle w:val="af6"/>
              <w:spacing w:after="0" w:afterAutospacing="0"/>
              <w:jc w:val="center"/>
            </w:pPr>
            <w:r w:rsidRPr="000A51D4">
              <w:t>1раз в неделю</w:t>
            </w:r>
          </w:p>
        </w:tc>
        <w:tc>
          <w:tcPr>
            <w:tcW w:w="2693" w:type="dxa"/>
          </w:tcPr>
          <w:p w:rsidR="00A9458F" w:rsidRPr="000A51D4" w:rsidRDefault="00A9458F" w:rsidP="00A9458F">
            <w:pPr>
              <w:pStyle w:val="af6"/>
              <w:spacing w:after="0" w:afterAutospacing="0"/>
              <w:jc w:val="center"/>
            </w:pPr>
            <w:r w:rsidRPr="000A51D4">
              <w:t>1 раз в неделю</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 игра-драматизация</w:t>
            </w:r>
          </w:p>
        </w:tc>
        <w:tc>
          <w:tcPr>
            <w:tcW w:w="1843" w:type="dxa"/>
          </w:tcPr>
          <w:p w:rsidR="00A9458F" w:rsidRPr="000A51D4" w:rsidRDefault="00A9458F" w:rsidP="00A9458F">
            <w:pPr>
              <w:pStyle w:val="af6"/>
              <w:spacing w:after="0" w:afterAutospacing="0"/>
              <w:jc w:val="center"/>
            </w:pPr>
            <w:r w:rsidRPr="000A51D4">
              <w:t>1 раз в месяц</w:t>
            </w:r>
          </w:p>
        </w:tc>
        <w:tc>
          <w:tcPr>
            <w:tcW w:w="2693" w:type="dxa"/>
          </w:tcPr>
          <w:p w:rsidR="00A9458F" w:rsidRPr="000A51D4" w:rsidRDefault="00A9458F" w:rsidP="00A9458F">
            <w:pPr>
              <w:pStyle w:val="af6"/>
              <w:spacing w:after="0" w:afterAutospacing="0"/>
              <w:jc w:val="center"/>
            </w:pPr>
            <w:r w:rsidRPr="000A51D4">
              <w:t>1 раз в месяц</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 дидактические игры</w:t>
            </w:r>
          </w:p>
        </w:tc>
        <w:tc>
          <w:tcPr>
            <w:tcW w:w="1843" w:type="dxa"/>
          </w:tcPr>
          <w:p w:rsidR="00A9458F" w:rsidRPr="000A51D4" w:rsidRDefault="00A9458F" w:rsidP="00A9458F">
            <w:pPr>
              <w:pStyle w:val="af6"/>
              <w:spacing w:after="0" w:afterAutospacing="0"/>
              <w:jc w:val="center"/>
            </w:pPr>
            <w:r w:rsidRPr="000A51D4">
              <w:t>ежедневно</w:t>
            </w:r>
          </w:p>
        </w:tc>
        <w:tc>
          <w:tcPr>
            <w:tcW w:w="2693" w:type="dxa"/>
          </w:tcPr>
          <w:p w:rsidR="00A9458F" w:rsidRPr="000A51D4" w:rsidRDefault="00A9458F" w:rsidP="00A9458F">
            <w:pPr>
              <w:pStyle w:val="af6"/>
              <w:spacing w:after="0" w:afterAutospacing="0"/>
              <w:jc w:val="center"/>
            </w:pPr>
            <w:r w:rsidRPr="000A51D4">
              <w:t>ежедневно</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 словесные игры</w:t>
            </w:r>
          </w:p>
        </w:tc>
        <w:tc>
          <w:tcPr>
            <w:tcW w:w="1843" w:type="dxa"/>
          </w:tcPr>
          <w:p w:rsidR="00A9458F" w:rsidRPr="000A51D4" w:rsidRDefault="00A9458F" w:rsidP="00A9458F">
            <w:pPr>
              <w:pStyle w:val="af6"/>
              <w:spacing w:after="0" w:afterAutospacing="0"/>
              <w:jc w:val="center"/>
            </w:pPr>
            <w:r w:rsidRPr="000A51D4">
              <w:t>ежедневно</w:t>
            </w:r>
          </w:p>
        </w:tc>
        <w:tc>
          <w:tcPr>
            <w:tcW w:w="2693" w:type="dxa"/>
          </w:tcPr>
          <w:p w:rsidR="00A9458F" w:rsidRPr="000A51D4" w:rsidRDefault="00A9458F" w:rsidP="00A9458F">
            <w:pPr>
              <w:pStyle w:val="af6"/>
              <w:spacing w:after="0" w:afterAutospacing="0"/>
              <w:jc w:val="center"/>
            </w:pPr>
            <w:r w:rsidRPr="000A51D4">
              <w:t>ежедневно</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 игровые ситуации</w:t>
            </w:r>
          </w:p>
        </w:tc>
        <w:tc>
          <w:tcPr>
            <w:tcW w:w="1843" w:type="dxa"/>
          </w:tcPr>
          <w:p w:rsidR="00A9458F" w:rsidRPr="000A51D4" w:rsidRDefault="00A9458F" w:rsidP="00A9458F">
            <w:pPr>
              <w:pStyle w:val="af6"/>
              <w:spacing w:after="0" w:afterAutospacing="0"/>
              <w:jc w:val="center"/>
            </w:pPr>
            <w:r w:rsidRPr="000A51D4">
              <w:t>ежедневно</w:t>
            </w:r>
          </w:p>
        </w:tc>
        <w:tc>
          <w:tcPr>
            <w:tcW w:w="2693" w:type="dxa"/>
          </w:tcPr>
          <w:p w:rsidR="00A9458F" w:rsidRPr="000A51D4" w:rsidRDefault="00A9458F" w:rsidP="00A9458F">
            <w:pPr>
              <w:pStyle w:val="af6"/>
              <w:spacing w:after="0" w:afterAutospacing="0"/>
              <w:jc w:val="center"/>
            </w:pPr>
            <w:r w:rsidRPr="000A51D4">
              <w:t>ежедневно</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 проектная деятельность</w:t>
            </w:r>
          </w:p>
        </w:tc>
        <w:tc>
          <w:tcPr>
            <w:tcW w:w="1843" w:type="dxa"/>
          </w:tcPr>
          <w:p w:rsidR="00A9458F" w:rsidRPr="000A51D4" w:rsidRDefault="00A9458F" w:rsidP="00A9458F">
            <w:pPr>
              <w:pStyle w:val="af6"/>
              <w:spacing w:after="0" w:afterAutospacing="0"/>
              <w:jc w:val="center"/>
            </w:pPr>
            <w:r w:rsidRPr="000A51D4">
              <w:t>-</w:t>
            </w:r>
          </w:p>
        </w:tc>
        <w:tc>
          <w:tcPr>
            <w:tcW w:w="2693" w:type="dxa"/>
          </w:tcPr>
          <w:p w:rsidR="00A9458F" w:rsidRPr="000A51D4" w:rsidRDefault="00A9458F" w:rsidP="00A9458F">
            <w:pPr>
              <w:pStyle w:val="af6"/>
              <w:spacing w:after="0" w:afterAutospacing="0"/>
              <w:jc w:val="center"/>
            </w:pPr>
            <w:r w:rsidRPr="000A51D4">
              <w:t>1 раз в неделю</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 заучивание наизусть</w:t>
            </w:r>
          </w:p>
        </w:tc>
        <w:tc>
          <w:tcPr>
            <w:tcW w:w="1843" w:type="dxa"/>
          </w:tcPr>
          <w:p w:rsidR="00A9458F" w:rsidRPr="000A51D4" w:rsidRDefault="00A9458F" w:rsidP="00A9458F">
            <w:pPr>
              <w:pStyle w:val="af6"/>
              <w:spacing w:after="0" w:afterAutospacing="0"/>
              <w:jc w:val="center"/>
            </w:pPr>
            <w:r w:rsidRPr="000A51D4">
              <w:t>1раз в неделю</w:t>
            </w:r>
          </w:p>
        </w:tc>
        <w:tc>
          <w:tcPr>
            <w:tcW w:w="2693" w:type="dxa"/>
          </w:tcPr>
          <w:p w:rsidR="00A9458F" w:rsidRPr="000A51D4" w:rsidRDefault="00A9458F" w:rsidP="00A9458F">
            <w:pPr>
              <w:pStyle w:val="af6"/>
              <w:spacing w:after="0" w:afterAutospacing="0"/>
              <w:jc w:val="center"/>
            </w:pPr>
            <w:r w:rsidRPr="000A51D4">
              <w:t>1 раз в неделю</w:t>
            </w:r>
          </w:p>
        </w:tc>
      </w:tr>
      <w:tr w:rsidR="00A9458F" w:rsidRPr="000A51D4" w:rsidTr="005414C8">
        <w:trPr>
          <w:trHeight w:val="440"/>
        </w:trPr>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 xml:space="preserve">   Игра-викторина, игра-диалог,  игра-общение</w:t>
            </w:r>
          </w:p>
        </w:tc>
        <w:tc>
          <w:tcPr>
            <w:tcW w:w="1843" w:type="dxa"/>
          </w:tcPr>
          <w:p w:rsidR="00A9458F" w:rsidRPr="000A51D4" w:rsidRDefault="00A9458F" w:rsidP="00A9458F">
            <w:pPr>
              <w:pStyle w:val="af6"/>
              <w:spacing w:after="0" w:afterAutospacing="0"/>
              <w:jc w:val="center"/>
            </w:pPr>
            <w:r w:rsidRPr="000A51D4">
              <w:t>ежедневно</w:t>
            </w:r>
          </w:p>
        </w:tc>
        <w:tc>
          <w:tcPr>
            <w:tcW w:w="2693" w:type="dxa"/>
          </w:tcPr>
          <w:p w:rsidR="00A9458F" w:rsidRPr="000A51D4" w:rsidRDefault="00A9458F" w:rsidP="00A9458F">
            <w:pPr>
              <w:pStyle w:val="af6"/>
              <w:spacing w:after="0" w:afterAutospacing="0"/>
              <w:jc w:val="center"/>
            </w:pPr>
            <w:r w:rsidRPr="000A51D4">
              <w:t>ежедневно</w:t>
            </w:r>
          </w:p>
        </w:tc>
      </w:tr>
      <w:tr w:rsidR="00A9458F" w:rsidRPr="000A51D4" w:rsidTr="00F308C4">
        <w:tc>
          <w:tcPr>
            <w:tcW w:w="1954" w:type="dxa"/>
            <w:vMerge/>
          </w:tcPr>
          <w:p w:rsidR="00A9458F" w:rsidRPr="000A51D4" w:rsidRDefault="00A9458F" w:rsidP="00A9458F">
            <w:pPr>
              <w:pStyle w:val="af6"/>
              <w:spacing w:after="0" w:afterAutospacing="0"/>
              <w:jc w:val="both"/>
            </w:pPr>
          </w:p>
        </w:tc>
        <w:tc>
          <w:tcPr>
            <w:tcW w:w="7402" w:type="dxa"/>
            <w:gridSpan w:val="3"/>
          </w:tcPr>
          <w:p w:rsidR="00A9458F" w:rsidRPr="000A51D4" w:rsidRDefault="00A9458F" w:rsidP="00A9458F">
            <w:pPr>
              <w:pStyle w:val="af6"/>
              <w:spacing w:after="0" w:afterAutospacing="0"/>
              <w:jc w:val="center"/>
            </w:pPr>
            <w:r w:rsidRPr="000A51D4">
              <w:t>формирование интереса и потребности в чтении (восприятии) книг</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w:t>
            </w:r>
            <w:r w:rsidR="007C3CDB">
              <w:t xml:space="preserve"> </w:t>
            </w:r>
            <w:r w:rsidRPr="000A51D4">
              <w:t xml:space="preserve">чтение </w:t>
            </w:r>
          </w:p>
        </w:tc>
        <w:tc>
          <w:tcPr>
            <w:tcW w:w="1843" w:type="dxa"/>
          </w:tcPr>
          <w:p w:rsidR="00A9458F" w:rsidRPr="000A51D4" w:rsidRDefault="00A9458F" w:rsidP="00A9458F">
            <w:pPr>
              <w:pStyle w:val="af6"/>
              <w:spacing w:after="0" w:afterAutospacing="0"/>
              <w:jc w:val="center"/>
            </w:pPr>
            <w:r w:rsidRPr="000A51D4">
              <w:t>ежедневно</w:t>
            </w:r>
          </w:p>
        </w:tc>
        <w:tc>
          <w:tcPr>
            <w:tcW w:w="2693" w:type="dxa"/>
          </w:tcPr>
          <w:p w:rsidR="00A9458F" w:rsidRPr="000A51D4" w:rsidRDefault="00A9458F" w:rsidP="00A9458F">
            <w:pPr>
              <w:pStyle w:val="af6"/>
              <w:spacing w:after="0" w:afterAutospacing="0"/>
              <w:jc w:val="center"/>
            </w:pPr>
            <w:r w:rsidRPr="000A51D4">
              <w:t>ежедневно</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w:t>
            </w:r>
            <w:r w:rsidR="007C3CDB">
              <w:t xml:space="preserve"> </w:t>
            </w:r>
            <w:r w:rsidRPr="000A51D4">
              <w:t>рассказывание</w:t>
            </w:r>
          </w:p>
        </w:tc>
        <w:tc>
          <w:tcPr>
            <w:tcW w:w="1843" w:type="dxa"/>
          </w:tcPr>
          <w:p w:rsidR="00A9458F" w:rsidRPr="000A51D4" w:rsidRDefault="00A9458F" w:rsidP="00A9458F">
            <w:pPr>
              <w:pStyle w:val="af6"/>
              <w:spacing w:after="0" w:afterAutospacing="0"/>
              <w:jc w:val="center"/>
            </w:pPr>
            <w:r w:rsidRPr="000A51D4">
              <w:t>ежедневно</w:t>
            </w:r>
          </w:p>
        </w:tc>
        <w:tc>
          <w:tcPr>
            <w:tcW w:w="2693" w:type="dxa"/>
          </w:tcPr>
          <w:p w:rsidR="00A9458F" w:rsidRPr="000A51D4" w:rsidRDefault="00A9458F" w:rsidP="00A9458F">
            <w:pPr>
              <w:pStyle w:val="af6"/>
              <w:spacing w:after="0" w:afterAutospacing="0"/>
              <w:jc w:val="center"/>
            </w:pPr>
            <w:r w:rsidRPr="000A51D4">
              <w:t>ежедневно</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w:t>
            </w:r>
            <w:r w:rsidR="007C3CDB">
              <w:t xml:space="preserve"> </w:t>
            </w:r>
            <w:r w:rsidRPr="000A51D4">
              <w:t>беседа</w:t>
            </w:r>
          </w:p>
        </w:tc>
        <w:tc>
          <w:tcPr>
            <w:tcW w:w="1843" w:type="dxa"/>
          </w:tcPr>
          <w:p w:rsidR="00A9458F" w:rsidRPr="000A51D4" w:rsidRDefault="00A9458F" w:rsidP="00A9458F">
            <w:pPr>
              <w:pStyle w:val="af6"/>
              <w:spacing w:after="0" w:afterAutospacing="0"/>
              <w:jc w:val="center"/>
            </w:pPr>
            <w:r w:rsidRPr="000A51D4">
              <w:t>ежедневно</w:t>
            </w:r>
          </w:p>
        </w:tc>
        <w:tc>
          <w:tcPr>
            <w:tcW w:w="2693" w:type="dxa"/>
          </w:tcPr>
          <w:p w:rsidR="00A9458F" w:rsidRPr="000A51D4" w:rsidRDefault="00A9458F" w:rsidP="00A9458F">
            <w:pPr>
              <w:pStyle w:val="af6"/>
              <w:spacing w:after="0" w:afterAutospacing="0"/>
              <w:jc w:val="center"/>
            </w:pPr>
            <w:r w:rsidRPr="000A51D4">
              <w:t>ежедневно</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7C3CDB">
            <w:pPr>
              <w:pStyle w:val="af6"/>
              <w:spacing w:after="0" w:afterAutospacing="0"/>
            </w:pPr>
            <w:r w:rsidRPr="000A51D4">
              <w:t>-</w:t>
            </w:r>
            <w:r w:rsidR="007C3CDB">
              <w:t xml:space="preserve"> </w:t>
            </w:r>
            <w:r w:rsidRPr="000A51D4">
              <w:t>инсценирование художественных произведений</w:t>
            </w:r>
          </w:p>
        </w:tc>
        <w:tc>
          <w:tcPr>
            <w:tcW w:w="1843" w:type="dxa"/>
          </w:tcPr>
          <w:p w:rsidR="00A9458F" w:rsidRPr="000A51D4" w:rsidRDefault="00A9458F" w:rsidP="00A9458F">
            <w:pPr>
              <w:pStyle w:val="af6"/>
              <w:spacing w:after="0" w:afterAutospacing="0"/>
              <w:jc w:val="center"/>
            </w:pPr>
            <w:r w:rsidRPr="000A51D4">
              <w:t>1 раз в месяц</w:t>
            </w:r>
          </w:p>
        </w:tc>
        <w:tc>
          <w:tcPr>
            <w:tcW w:w="2693" w:type="dxa"/>
          </w:tcPr>
          <w:p w:rsidR="00A9458F" w:rsidRPr="000A51D4" w:rsidRDefault="00A9458F" w:rsidP="00A9458F">
            <w:pPr>
              <w:pStyle w:val="af6"/>
              <w:spacing w:after="0" w:afterAutospacing="0"/>
              <w:jc w:val="center"/>
            </w:pPr>
            <w:r w:rsidRPr="000A51D4">
              <w:t>1 раз в месяц</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w:t>
            </w:r>
            <w:r w:rsidR="007C3CDB">
              <w:t xml:space="preserve"> </w:t>
            </w:r>
            <w:r w:rsidRPr="000A51D4">
              <w:t>ситуативный разговор</w:t>
            </w:r>
          </w:p>
        </w:tc>
        <w:tc>
          <w:tcPr>
            <w:tcW w:w="1843" w:type="dxa"/>
          </w:tcPr>
          <w:p w:rsidR="00A9458F" w:rsidRPr="000A51D4" w:rsidRDefault="00A9458F" w:rsidP="00A9458F">
            <w:pPr>
              <w:pStyle w:val="af6"/>
              <w:spacing w:after="0" w:afterAutospacing="0"/>
              <w:jc w:val="center"/>
            </w:pPr>
            <w:r w:rsidRPr="000A51D4">
              <w:t>ежедневно</w:t>
            </w:r>
          </w:p>
        </w:tc>
        <w:tc>
          <w:tcPr>
            <w:tcW w:w="2693" w:type="dxa"/>
          </w:tcPr>
          <w:p w:rsidR="00A9458F" w:rsidRPr="000A51D4" w:rsidRDefault="00A9458F" w:rsidP="00A9458F">
            <w:pPr>
              <w:pStyle w:val="af6"/>
              <w:spacing w:after="0" w:afterAutospacing="0"/>
              <w:jc w:val="center"/>
            </w:pPr>
            <w:r w:rsidRPr="000A51D4">
              <w:t>ежедневно</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w:t>
            </w:r>
            <w:r w:rsidR="007C3CDB">
              <w:t xml:space="preserve"> </w:t>
            </w:r>
            <w:r w:rsidRPr="000A51D4">
              <w:t>рассматривание</w:t>
            </w:r>
          </w:p>
        </w:tc>
        <w:tc>
          <w:tcPr>
            <w:tcW w:w="1843" w:type="dxa"/>
          </w:tcPr>
          <w:p w:rsidR="00A9458F" w:rsidRPr="000A51D4" w:rsidRDefault="00A9458F" w:rsidP="00A9458F">
            <w:pPr>
              <w:pStyle w:val="af6"/>
              <w:spacing w:after="0" w:afterAutospacing="0"/>
              <w:jc w:val="center"/>
            </w:pPr>
            <w:r w:rsidRPr="000A51D4">
              <w:t>ежедневно</w:t>
            </w:r>
          </w:p>
        </w:tc>
        <w:tc>
          <w:tcPr>
            <w:tcW w:w="2693" w:type="dxa"/>
          </w:tcPr>
          <w:p w:rsidR="00A9458F" w:rsidRPr="000A51D4" w:rsidRDefault="00A9458F" w:rsidP="00A9458F">
            <w:pPr>
              <w:pStyle w:val="af6"/>
              <w:spacing w:after="0" w:afterAutospacing="0"/>
              <w:jc w:val="center"/>
            </w:pPr>
            <w:r w:rsidRPr="000A51D4">
              <w:t>ежедневно</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 викторины</w:t>
            </w:r>
          </w:p>
        </w:tc>
        <w:tc>
          <w:tcPr>
            <w:tcW w:w="1843" w:type="dxa"/>
          </w:tcPr>
          <w:p w:rsidR="00A9458F" w:rsidRPr="000A51D4" w:rsidRDefault="00A9458F" w:rsidP="00A9458F">
            <w:pPr>
              <w:pStyle w:val="af6"/>
              <w:spacing w:after="0" w:afterAutospacing="0"/>
              <w:jc w:val="center"/>
            </w:pPr>
            <w:r w:rsidRPr="000A51D4">
              <w:t>ежедневно</w:t>
            </w:r>
          </w:p>
        </w:tc>
        <w:tc>
          <w:tcPr>
            <w:tcW w:w="2693" w:type="dxa"/>
          </w:tcPr>
          <w:p w:rsidR="00A9458F" w:rsidRPr="000A51D4" w:rsidRDefault="00A9458F" w:rsidP="00A9458F">
            <w:pPr>
              <w:pStyle w:val="af6"/>
              <w:spacing w:after="0" w:afterAutospacing="0"/>
              <w:jc w:val="center"/>
            </w:pPr>
            <w:r w:rsidRPr="000A51D4">
              <w:t>ежедневно</w:t>
            </w:r>
          </w:p>
        </w:tc>
      </w:tr>
      <w:tr w:rsidR="007C3CDB" w:rsidRPr="000A51D4" w:rsidTr="00F308C4">
        <w:tc>
          <w:tcPr>
            <w:tcW w:w="1954" w:type="dxa"/>
            <w:vMerge w:val="restart"/>
          </w:tcPr>
          <w:p w:rsidR="007C3CDB" w:rsidRPr="000A51D4" w:rsidRDefault="007C3CDB" w:rsidP="00A9458F">
            <w:pPr>
              <w:pStyle w:val="af6"/>
              <w:spacing w:after="0" w:afterAutospacing="0"/>
              <w:jc w:val="center"/>
            </w:pPr>
            <w:r w:rsidRPr="000A51D4">
              <w:rPr>
                <w:b/>
              </w:rPr>
              <w:t>«Художественно-эстетическое развитие»</w:t>
            </w:r>
          </w:p>
        </w:tc>
        <w:tc>
          <w:tcPr>
            <w:tcW w:w="7402" w:type="dxa"/>
            <w:gridSpan w:val="3"/>
          </w:tcPr>
          <w:p w:rsidR="007C3CDB" w:rsidRPr="000A51D4" w:rsidRDefault="007C3CDB" w:rsidP="00A9458F">
            <w:pPr>
              <w:pStyle w:val="af6"/>
              <w:spacing w:after="0" w:afterAutospacing="0"/>
              <w:jc w:val="both"/>
            </w:pPr>
            <w:r>
              <w:t>Фо</w:t>
            </w:r>
            <w:r w:rsidRPr="000A51D4">
              <w:t>рмирование интереса к эстетической стороне окружающей действительности, удовлетворение потребности детей в самовыражении</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w:t>
            </w:r>
            <w:r>
              <w:t xml:space="preserve"> </w:t>
            </w:r>
            <w:r w:rsidRPr="000A51D4">
              <w:t>рисование</w:t>
            </w:r>
          </w:p>
        </w:tc>
        <w:tc>
          <w:tcPr>
            <w:tcW w:w="1843" w:type="dxa"/>
          </w:tcPr>
          <w:p w:rsidR="007C3CDB" w:rsidRPr="000A51D4" w:rsidRDefault="007C3CDB" w:rsidP="00A9458F">
            <w:pPr>
              <w:pStyle w:val="af6"/>
              <w:spacing w:after="0" w:afterAutospacing="0"/>
              <w:jc w:val="center"/>
            </w:pPr>
            <w:r w:rsidRPr="000A51D4">
              <w:t>1раз в неделю</w:t>
            </w:r>
          </w:p>
        </w:tc>
        <w:tc>
          <w:tcPr>
            <w:tcW w:w="2693" w:type="dxa"/>
          </w:tcPr>
          <w:p w:rsidR="007C3CDB" w:rsidRPr="000A51D4" w:rsidRDefault="007C3CDB" w:rsidP="00A9458F">
            <w:pPr>
              <w:pStyle w:val="af6"/>
              <w:spacing w:after="0" w:afterAutospacing="0"/>
              <w:jc w:val="center"/>
            </w:pPr>
            <w:r w:rsidRPr="000A51D4">
              <w:t>1 раз в неделю</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w:t>
            </w:r>
            <w:r>
              <w:t xml:space="preserve"> </w:t>
            </w:r>
            <w:r w:rsidRPr="000A51D4">
              <w:t>лепка</w:t>
            </w:r>
          </w:p>
        </w:tc>
        <w:tc>
          <w:tcPr>
            <w:tcW w:w="1843" w:type="dxa"/>
          </w:tcPr>
          <w:p w:rsidR="007C3CDB" w:rsidRPr="000A51D4" w:rsidRDefault="007C3CDB" w:rsidP="00A9458F">
            <w:pPr>
              <w:pStyle w:val="af6"/>
              <w:spacing w:after="0" w:afterAutospacing="0"/>
              <w:jc w:val="center"/>
            </w:pPr>
            <w:r w:rsidRPr="000A51D4">
              <w:t>1раз в неделю</w:t>
            </w:r>
          </w:p>
        </w:tc>
        <w:tc>
          <w:tcPr>
            <w:tcW w:w="2693" w:type="dxa"/>
          </w:tcPr>
          <w:p w:rsidR="007C3CDB" w:rsidRPr="000A51D4" w:rsidRDefault="007C3CDB" w:rsidP="00A9458F">
            <w:pPr>
              <w:pStyle w:val="af6"/>
              <w:spacing w:after="0" w:afterAutospacing="0"/>
              <w:jc w:val="center"/>
            </w:pPr>
            <w:r>
              <w:t>2</w:t>
            </w:r>
            <w:r w:rsidRPr="000A51D4">
              <w:t xml:space="preserve"> раз</w:t>
            </w:r>
            <w:r>
              <w:t>а</w:t>
            </w:r>
            <w:r w:rsidRPr="000A51D4">
              <w:t xml:space="preserve"> в месяц</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w:t>
            </w:r>
            <w:r>
              <w:t xml:space="preserve"> </w:t>
            </w:r>
            <w:r w:rsidRPr="000A51D4">
              <w:t>аппликация</w:t>
            </w:r>
          </w:p>
        </w:tc>
        <w:tc>
          <w:tcPr>
            <w:tcW w:w="1843" w:type="dxa"/>
          </w:tcPr>
          <w:p w:rsidR="007C3CDB" w:rsidRPr="000A51D4" w:rsidRDefault="007C3CDB" w:rsidP="00A9458F">
            <w:pPr>
              <w:pStyle w:val="af6"/>
              <w:spacing w:after="0" w:afterAutospacing="0"/>
              <w:jc w:val="center"/>
            </w:pPr>
          </w:p>
        </w:tc>
        <w:tc>
          <w:tcPr>
            <w:tcW w:w="2693" w:type="dxa"/>
          </w:tcPr>
          <w:p w:rsidR="007C3CDB" w:rsidRPr="000A51D4" w:rsidRDefault="007C3CDB" w:rsidP="00A9458F">
            <w:pPr>
              <w:pStyle w:val="af6"/>
              <w:spacing w:after="0" w:afterAutospacing="0"/>
              <w:jc w:val="center"/>
            </w:pPr>
            <w:r w:rsidRPr="000A51D4">
              <w:t>2 раза в месяц</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7C3CDB">
            <w:pPr>
              <w:pStyle w:val="af6"/>
              <w:spacing w:after="0" w:afterAutospacing="0"/>
            </w:pPr>
            <w:r w:rsidRPr="000A51D4">
              <w:t>-</w:t>
            </w:r>
            <w:r>
              <w:t xml:space="preserve"> </w:t>
            </w:r>
            <w:r w:rsidRPr="000A51D4">
              <w:t>художественное    конструирование</w:t>
            </w:r>
          </w:p>
        </w:tc>
        <w:tc>
          <w:tcPr>
            <w:tcW w:w="1843" w:type="dxa"/>
          </w:tcPr>
          <w:p w:rsidR="007C3CDB" w:rsidRPr="000A51D4" w:rsidRDefault="007C3CDB" w:rsidP="00A9458F">
            <w:pPr>
              <w:pStyle w:val="af6"/>
              <w:spacing w:after="0" w:afterAutospacing="0"/>
              <w:jc w:val="center"/>
            </w:pPr>
          </w:p>
        </w:tc>
        <w:tc>
          <w:tcPr>
            <w:tcW w:w="2693" w:type="dxa"/>
          </w:tcPr>
          <w:p w:rsidR="007C3CDB" w:rsidRPr="000A51D4" w:rsidRDefault="007C3CDB" w:rsidP="00A9458F">
            <w:pPr>
              <w:pStyle w:val="af6"/>
              <w:spacing w:after="0" w:afterAutospacing="0"/>
              <w:jc w:val="center"/>
            </w:pPr>
            <w:r w:rsidRPr="000A51D4">
              <w:t>2 раза в месяц</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 рассматривание</w:t>
            </w:r>
          </w:p>
        </w:tc>
        <w:tc>
          <w:tcPr>
            <w:tcW w:w="1843" w:type="dxa"/>
          </w:tcPr>
          <w:p w:rsidR="007C3CDB" w:rsidRPr="000A51D4" w:rsidRDefault="007C3CDB" w:rsidP="00A9458F">
            <w:pPr>
              <w:pStyle w:val="af6"/>
              <w:spacing w:after="0" w:afterAutospacing="0"/>
              <w:jc w:val="center"/>
            </w:pPr>
            <w:r w:rsidRPr="000A51D4">
              <w:t>ежедневно</w:t>
            </w:r>
          </w:p>
        </w:tc>
        <w:tc>
          <w:tcPr>
            <w:tcW w:w="2693" w:type="dxa"/>
          </w:tcPr>
          <w:p w:rsidR="007C3CDB" w:rsidRPr="000A51D4" w:rsidRDefault="007C3CDB" w:rsidP="00A9458F">
            <w:pPr>
              <w:pStyle w:val="af6"/>
              <w:spacing w:after="0" w:afterAutospacing="0"/>
              <w:jc w:val="center"/>
            </w:pPr>
            <w:r w:rsidRPr="000A51D4">
              <w:t>ежедневно</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 наблюдение</w:t>
            </w:r>
          </w:p>
        </w:tc>
        <w:tc>
          <w:tcPr>
            <w:tcW w:w="1843" w:type="dxa"/>
          </w:tcPr>
          <w:p w:rsidR="007C3CDB" w:rsidRPr="000A51D4" w:rsidRDefault="007C3CDB" w:rsidP="00A9458F">
            <w:pPr>
              <w:pStyle w:val="af6"/>
              <w:spacing w:after="0" w:afterAutospacing="0"/>
              <w:jc w:val="center"/>
            </w:pPr>
            <w:r w:rsidRPr="000A51D4">
              <w:t>ежедневно</w:t>
            </w:r>
          </w:p>
        </w:tc>
        <w:tc>
          <w:tcPr>
            <w:tcW w:w="2693" w:type="dxa"/>
          </w:tcPr>
          <w:p w:rsidR="007C3CDB" w:rsidRPr="000A51D4" w:rsidRDefault="007C3CDB" w:rsidP="00A9458F">
            <w:pPr>
              <w:pStyle w:val="af6"/>
              <w:spacing w:after="0" w:afterAutospacing="0"/>
              <w:jc w:val="center"/>
            </w:pPr>
            <w:r w:rsidRPr="000A51D4">
              <w:t>ежедневно</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 игра</w:t>
            </w:r>
          </w:p>
        </w:tc>
        <w:tc>
          <w:tcPr>
            <w:tcW w:w="1843" w:type="dxa"/>
          </w:tcPr>
          <w:p w:rsidR="007C3CDB" w:rsidRPr="000A51D4" w:rsidRDefault="007C3CDB" w:rsidP="00A9458F">
            <w:pPr>
              <w:pStyle w:val="af6"/>
              <w:spacing w:after="0" w:afterAutospacing="0"/>
              <w:jc w:val="center"/>
            </w:pPr>
            <w:r w:rsidRPr="000A51D4">
              <w:t>ежедневно</w:t>
            </w:r>
          </w:p>
        </w:tc>
        <w:tc>
          <w:tcPr>
            <w:tcW w:w="2693" w:type="dxa"/>
          </w:tcPr>
          <w:p w:rsidR="007C3CDB" w:rsidRPr="000A51D4" w:rsidRDefault="007C3CDB" w:rsidP="00A9458F">
            <w:pPr>
              <w:pStyle w:val="af6"/>
              <w:spacing w:after="0" w:afterAutospacing="0"/>
              <w:jc w:val="center"/>
            </w:pPr>
            <w:r w:rsidRPr="000A51D4">
              <w:t>ежедневно</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w:t>
            </w:r>
            <w:r>
              <w:t xml:space="preserve"> </w:t>
            </w:r>
            <w:r w:rsidRPr="000A51D4">
              <w:t>проектная деятельность</w:t>
            </w:r>
          </w:p>
        </w:tc>
        <w:tc>
          <w:tcPr>
            <w:tcW w:w="1843" w:type="dxa"/>
          </w:tcPr>
          <w:p w:rsidR="007C3CDB" w:rsidRPr="000A51D4" w:rsidRDefault="007C3CDB" w:rsidP="00A9458F">
            <w:pPr>
              <w:pStyle w:val="af6"/>
              <w:spacing w:after="0" w:afterAutospacing="0"/>
              <w:jc w:val="center"/>
            </w:pPr>
            <w:r w:rsidRPr="000A51D4">
              <w:t>-</w:t>
            </w:r>
          </w:p>
        </w:tc>
        <w:tc>
          <w:tcPr>
            <w:tcW w:w="2693" w:type="dxa"/>
          </w:tcPr>
          <w:p w:rsidR="007C3CDB" w:rsidRPr="000A51D4" w:rsidRDefault="007C3CDB" w:rsidP="00A9458F">
            <w:pPr>
              <w:pStyle w:val="af6"/>
              <w:spacing w:after="0" w:afterAutospacing="0"/>
              <w:jc w:val="center"/>
            </w:pPr>
            <w:r w:rsidRPr="000A51D4">
              <w:t>1  раз в неделю</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w:t>
            </w:r>
            <w:r>
              <w:t xml:space="preserve"> </w:t>
            </w:r>
            <w:r w:rsidRPr="000A51D4">
              <w:t>беседы</w:t>
            </w:r>
          </w:p>
        </w:tc>
        <w:tc>
          <w:tcPr>
            <w:tcW w:w="1843" w:type="dxa"/>
          </w:tcPr>
          <w:p w:rsidR="007C3CDB" w:rsidRPr="000A51D4" w:rsidRDefault="007C3CDB" w:rsidP="00A9458F">
            <w:pPr>
              <w:pStyle w:val="af6"/>
              <w:spacing w:after="0" w:afterAutospacing="0"/>
              <w:jc w:val="center"/>
            </w:pPr>
            <w:r w:rsidRPr="000A51D4">
              <w:t>ежедневно</w:t>
            </w:r>
          </w:p>
        </w:tc>
        <w:tc>
          <w:tcPr>
            <w:tcW w:w="2693" w:type="dxa"/>
          </w:tcPr>
          <w:p w:rsidR="007C3CDB" w:rsidRPr="000A51D4" w:rsidRDefault="007C3CDB" w:rsidP="00A9458F">
            <w:pPr>
              <w:pStyle w:val="af6"/>
              <w:spacing w:after="0" w:afterAutospacing="0"/>
              <w:jc w:val="center"/>
            </w:pPr>
            <w:r w:rsidRPr="000A51D4">
              <w:t>ежедневно</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w:t>
            </w:r>
            <w:r>
              <w:t xml:space="preserve"> </w:t>
            </w:r>
            <w:r w:rsidRPr="000A51D4">
              <w:t>организация выставок</w:t>
            </w:r>
          </w:p>
        </w:tc>
        <w:tc>
          <w:tcPr>
            <w:tcW w:w="1843" w:type="dxa"/>
          </w:tcPr>
          <w:p w:rsidR="007C3CDB" w:rsidRPr="000A51D4" w:rsidRDefault="007C3CDB" w:rsidP="00A9458F">
            <w:pPr>
              <w:pStyle w:val="af6"/>
              <w:spacing w:after="0" w:afterAutospacing="0"/>
              <w:jc w:val="center"/>
            </w:pPr>
            <w:r w:rsidRPr="000A51D4">
              <w:t>1раз в неделю</w:t>
            </w:r>
          </w:p>
        </w:tc>
        <w:tc>
          <w:tcPr>
            <w:tcW w:w="2693" w:type="dxa"/>
          </w:tcPr>
          <w:p w:rsidR="007C3CDB" w:rsidRPr="000A51D4" w:rsidRDefault="007C3CDB" w:rsidP="00A9458F">
            <w:pPr>
              <w:pStyle w:val="af6"/>
              <w:spacing w:after="0" w:afterAutospacing="0"/>
              <w:jc w:val="center"/>
            </w:pPr>
            <w:r w:rsidRPr="000A51D4">
              <w:t>1 раз в неделю</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w:t>
            </w:r>
            <w:r>
              <w:t xml:space="preserve"> </w:t>
            </w:r>
            <w:r w:rsidRPr="000A51D4">
              <w:t>конкурсы</w:t>
            </w:r>
          </w:p>
        </w:tc>
        <w:tc>
          <w:tcPr>
            <w:tcW w:w="1843" w:type="dxa"/>
          </w:tcPr>
          <w:p w:rsidR="007C3CDB" w:rsidRPr="000A51D4" w:rsidRDefault="007C3CDB" w:rsidP="00A9458F">
            <w:pPr>
              <w:pStyle w:val="af6"/>
              <w:spacing w:after="0" w:afterAutospacing="0"/>
              <w:jc w:val="center"/>
            </w:pPr>
            <w:r w:rsidRPr="000A51D4">
              <w:t>-</w:t>
            </w:r>
          </w:p>
        </w:tc>
        <w:tc>
          <w:tcPr>
            <w:tcW w:w="2693" w:type="dxa"/>
          </w:tcPr>
          <w:p w:rsidR="007C3CDB" w:rsidRPr="000A51D4" w:rsidRDefault="007C3CDB" w:rsidP="00A9458F">
            <w:pPr>
              <w:pStyle w:val="af6"/>
              <w:spacing w:after="0" w:afterAutospacing="0"/>
              <w:jc w:val="center"/>
            </w:pPr>
            <w:r w:rsidRPr="000A51D4">
              <w:t>1 раз в месяц</w:t>
            </w:r>
          </w:p>
        </w:tc>
      </w:tr>
      <w:tr w:rsidR="007C3CDB" w:rsidRPr="000A51D4" w:rsidTr="00F308C4">
        <w:tc>
          <w:tcPr>
            <w:tcW w:w="1954" w:type="dxa"/>
            <w:vMerge/>
          </w:tcPr>
          <w:p w:rsidR="007C3CDB" w:rsidRPr="000A51D4" w:rsidRDefault="007C3CDB" w:rsidP="00A9458F">
            <w:pPr>
              <w:pStyle w:val="af6"/>
              <w:spacing w:after="0" w:afterAutospacing="0"/>
              <w:jc w:val="both"/>
            </w:pPr>
          </w:p>
        </w:tc>
        <w:tc>
          <w:tcPr>
            <w:tcW w:w="7402" w:type="dxa"/>
            <w:gridSpan w:val="3"/>
          </w:tcPr>
          <w:p w:rsidR="007C3CDB" w:rsidRPr="000A51D4" w:rsidRDefault="007C3CDB" w:rsidP="00A9458F">
            <w:pPr>
              <w:pStyle w:val="af6"/>
              <w:spacing w:after="0" w:afterAutospacing="0"/>
              <w:jc w:val="both"/>
            </w:pPr>
            <w:r w:rsidRPr="000A51D4">
              <w:t>развитие музыкальности детей, способности эмоционально воспринимать музыку</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w:t>
            </w:r>
            <w:r>
              <w:t xml:space="preserve"> </w:t>
            </w:r>
            <w:r w:rsidRPr="000A51D4">
              <w:t>пение</w:t>
            </w:r>
          </w:p>
        </w:tc>
        <w:tc>
          <w:tcPr>
            <w:tcW w:w="1843" w:type="dxa"/>
          </w:tcPr>
          <w:p w:rsidR="007C3CDB" w:rsidRPr="000A51D4" w:rsidRDefault="007C3CDB" w:rsidP="00A9458F">
            <w:pPr>
              <w:pStyle w:val="af6"/>
              <w:spacing w:after="0" w:afterAutospacing="0"/>
              <w:jc w:val="center"/>
            </w:pPr>
            <w:r w:rsidRPr="000A51D4">
              <w:t>2 раза неделю</w:t>
            </w:r>
          </w:p>
        </w:tc>
        <w:tc>
          <w:tcPr>
            <w:tcW w:w="2693" w:type="dxa"/>
          </w:tcPr>
          <w:p w:rsidR="007C3CDB" w:rsidRPr="000A51D4" w:rsidRDefault="007C3CDB" w:rsidP="00A9458F">
            <w:pPr>
              <w:pStyle w:val="af6"/>
              <w:spacing w:after="0" w:afterAutospacing="0"/>
              <w:jc w:val="center"/>
            </w:pPr>
            <w:r w:rsidRPr="000A51D4">
              <w:t>2 раза в неделю</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w:t>
            </w:r>
            <w:r>
              <w:t xml:space="preserve"> </w:t>
            </w:r>
            <w:r w:rsidRPr="000A51D4">
              <w:t>слушание</w:t>
            </w:r>
          </w:p>
        </w:tc>
        <w:tc>
          <w:tcPr>
            <w:tcW w:w="1843" w:type="dxa"/>
          </w:tcPr>
          <w:p w:rsidR="007C3CDB" w:rsidRPr="000A51D4" w:rsidRDefault="007C3CDB" w:rsidP="00A9458F">
            <w:pPr>
              <w:pStyle w:val="af6"/>
              <w:spacing w:after="0" w:afterAutospacing="0"/>
              <w:jc w:val="center"/>
            </w:pPr>
            <w:r w:rsidRPr="000A51D4">
              <w:t>2 раза неделю</w:t>
            </w:r>
          </w:p>
        </w:tc>
        <w:tc>
          <w:tcPr>
            <w:tcW w:w="2693" w:type="dxa"/>
          </w:tcPr>
          <w:p w:rsidR="007C3CDB" w:rsidRPr="000A51D4" w:rsidRDefault="007C3CDB" w:rsidP="00A9458F">
            <w:pPr>
              <w:pStyle w:val="af6"/>
              <w:spacing w:after="0" w:afterAutospacing="0"/>
              <w:jc w:val="center"/>
            </w:pPr>
            <w:r w:rsidRPr="000A51D4">
              <w:t>2 раза в неделю</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pPr>
            <w:r w:rsidRPr="000A51D4">
              <w:t>- музыкально-дидактические игры</w:t>
            </w:r>
          </w:p>
        </w:tc>
        <w:tc>
          <w:tcPr>
            <w:tcW w:w="1843" w:type="dxa"/>
          </w:tcPr>
          <w:p w:rsidR="007C3CDB" w:rsidRPr="000A51D4" w:rsidRDefault="007C3CDB" w:rsidP="00A9458F">
            <w:pPr>
              <w:spacing w:after="0"/>
              <w:jc w:val="center"/>
              <w:rPr>
                <w:rFonts w:ascii="Times New Roman" w:eastAsia="Batang" w:hAnsi="Times New Roman"/>
              </w:rPr>
            </w:pPr>
            <w:r w:rsidRPr="000A51D4">
              <w:rPr>
                <w:rFonts w:ascii="Times New Roman" w:eastAsia="Batang" w:hAnsi="Times New Roman"/>
              </w:rPr>
              <w:t>2 раза в неделю</w:t>
            </w:r>
          </w:p>
        </w:tc>
        <w:tc>
          <w:tcPr>
            <w:tcW w:w="2693" w:type="dxa"/>
          </w:tcPr>
          <w:p w:rsidR="007C3CDB" w:rsidRPr="000A51D4" w:rsidRDefault="007C3CDB" w:rsidP="00A9458F">
            <w:pPr>
              <w:spacing w:after="0"/>
              <w:jc w:val="center"/>
              <w:rPr>
                <w:rFonts w:ascii="Times New Roman" w:eastAsia="Batang" w:hAnsi="Times New Roman"/>
              </w:rPr>
            </w:pPr>
            <w:r w:rsidRPr="000A51D4">
              <w:rPr>
                <w:rFonts w:ascii="Times New Roman" w:eastAsia="Batang" w:hAnsi="Times New Roman"/>
              </w:rPr>
              <w:t>2 раза в неделю</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7C3CDB">
            <w:pPr>
              <w:pStyle w:val="af6"/>
              <w:spacing w:after="0" w:afterAutospacing="0"/>
            </w:pPr>
            <w:r w:rsidRPr="000A51D4">
              <w:t>-</w:t>
            </w:r>
            <w:r>
              <w:t xml:space="preserve"> </w:t>
            </w:r>
            <w:r w:rsidRPr="000A51D4">
              <w:t>музыкально-ритмические движения</w:t>
            </w:r>
          </w:p>
        </w:tc>
        <w:tc>
          <w:tcPr>
            <w:tcW w:w="1843" w:type="dxa"/>
          </w:tcPr>
          <w:p w:rsidR="007C3CDB" w:rsidRPr="000A51D4" w:rsidRDefault="007C3CDB" w:rsidP="00A9458F">
            <w:pPr>
              <w:spacing w:after="0"/>
              <w:jc w:val="center"/>
              <w:rPr>
                <w:rFonts w:ascii="Times New Roman" w:eastAsia="Batang" w:hAnsi="Times New Roman"/>
              </w:rPr>
            </w:pPr>
            <w:r w:rsidRPr="000A51D4">
              <w:rPr>
                <w:rFonts w:ascii="Times New Roman" w:eastAsia="Batang" w:hAnsi="Times New Roman"/>
              </w:rPr>
              <w:t>2 раза неделю</w:t>
            </w:r>
          </w:p>
        </w:tc>
        <w:tc>
          <w:tcPr>
            <w:tcW w:w="2693" w:type="dxa"/>
          </w:tcPr>
          <w:p w:rsidR="007C3CDB" w:rsidRPr="000A51D4" w:rsidRDefault="007C3CDB" w:rsidP="00A9458F">
            <w:pPr>
              <w:spacing w:after="0"/>
              <w:jc w:val="center"/>
              <w:rPr>
                <w:rFonts w:ascii="Times New Roman" w:eastAsia="Batang" w:hAnsi="Times New Roman"/>
              </w:rPr>
            </w:pPr>
            <w:r w:rsidRPr="000A51D4">
              <w:rPr>
                <w:rFonts w:ascii="Times New Roman" w:eastAsia="Batang" w:hAnsi="Times New Roman"/>
              </w:rPr>
              <w:t>2 раза в неделю</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pPr>
            <w:r w:rsidRPr="000A51D4">
              <w:t>Игра на детских музыкальных инструментах</w:t>
            </w:r>
          </w:p>
        </w:tc>
        <w:tc>
          <w:tcPr>
            <w:tcW w:w="1843" w:type="dxa"/>
          </w:tcPr>
          <w:p w:rsidR="007C3CDB" w:rsidRPr="000A51D4" w:rsidRDefault="007C3CDB" w:rsidP="00A9458F">
            <w:pPr>
              <w:spacing w:after="0"/>
              <w:jc w:val="center"/>
              <w:rPr>
                <w:rFonts w:ascii="Times New Roman" w:eastAsia="Batang" w:hAnsi="Times New Roman"/>
              </w:rPr>
            </w:pPr>
            <w:r w:rsidRPr="000A51D4">
              <w:rPr>
                <w:rFonts w:ascii="Times New Roman" w:eastAsia="Batang" w:hAnsi="Times New Roman"/>
              </w:rPr>
              <w:t>2 раза неделю</w:t>
            </w:r>
          </w:p>
        </w:tc>
        <w:tc>
          <w:tcPr>
            <w:tcW w:w="2693" w:type="dxa"/>
          </w:tcPr>
          <w:p w:rsidR="007C3CDB" w:rsidRPr="000A51D4" w:rsidRDefault="007C3CDB" w:rsidP="00A9458F">
            <w:pPr>
              <w:spacing w:after="0"/>
              <w:jc w:val="center"/>
              <w:rPr>
                <w:rFonts w:ascii="Times New Roman" w:eastAsia="Batang" w:hAnsi="Times New Roman"/>
              </w:rPr>
            </w:pPr>
            <w:r w:rsidRPr="000A51D4">
              <w:rPr>
                <w:rFonts w:ascii="Times New Roman" w:eastAsia="Batang" w:hAnsi="Times New Roman"/>
              </w:rPr>
              <w:t>2 раза в неделю</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w:t>
            </w:r>
            <w:r>
              <w:t xml:space="preserve"> </w:t>
            </w:r>
            <w:r w:rsidRPr="000A51D4">
              <w:t>беседа</w:t>
            </w:r>
          </w:p>
        </w:tc>
        <w:tc>
          <w:tcPr>
            <w:tcW w:w="1843" w:type="dxa"/>
          </w:tcPr>
          <w:p w:rsidR="007C3CDB" w:rsidRPr="000A51D4" w:rsidRDefault="007C3CDB" w:rsidP="00A9458F">
            <w:pPr>
              <w:spacing w:after="0"/>
              <w:jc w:val="center"/>
              <w:rPr>
                <w:rFonts w:ascii="Times New Roman" w:eastAsia="Batang" w:hAnsi="Times New Roman"/>
              </w:rPr>
            </w:pPr>
            <w:r w:rsidRPr="000A51D4">
              <w:rPr>
                <w:rFonts w:ascii="Times New Roman" w:eastAsia="Batang" w:hAnsi="Times New Roman"/>
              </w:rPr>
              <w:t>2 раза в неделю</w:t>
            </w:r>
          </w:p>
        </w:tc>
        <w:tc>
          <w:tcPr>
            <w:tcW w:w="2693" w:type="dxa"/>
          </w:tcPr>
          <w:p w:rsidR="007C3CDB" w:rsidRPr="000A51D4" w:rsidRDefault="007C3CDB" w:rsidP="00A9458F">
            <w:pPr>
              <w:spacing w:after="0"/>
              <w:jc w:val="center"/>
              <w:rPr>
                <w:rFonts w:ascii="Times New Roman" w:eastAsia="Batang" w:hAnsi="Times New Roman"/>
              </w:rPr>
            </w:pPr>
            <w:r w:rsidRPr="000A51D4">
              <w:rPr>
                <w:rFonts w:ascii="Times New Roman" w:eastAsia="Batang" w:hAnsi="Times New Roman"/>
              </w:rPr>
              <w:t>2 раза в неделю</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w:t>
            </w:r>
            <w:r>
              <w:t xml:space="preserve"> </w:t>
            </w:r>
            <w:r w:rsidRPr="000A51D4">
              <w:t>импровизация</w:t>
            </w:r>
          </w:p>
        </w:tc>
        <w:tc>
          <w:tcPr>
            <w:tcW w:w="1843" w:type="dxa"/>
          </w:tcPr>
          <w:p w:rsidR="007C3CDB" w:rsidRPr="000A51D4" w:rsidRDefault="007C3CDB" w:rsidP="00A9458F">
            <w:pPr>
              <w:spacing w:after="0"/>
              <w:jc w:val="center"/>
              <w:rPr>
                <w:rFonts w:ascii="Times New Roman" w:eastAsia="Batang" w:hAnsi="Times New Roman"/>
              </w:rPr>
            </w:pPr>
            <w:r w:rsidRPr="000A51D4">
              <w:rPr>
                <w:rFonts w:ascii="Times New Roman" w:eastAsia="Batang" w:hAnsi="Times New Roman"/>
              </w:rPr>
              <w:t>2 раза в неделю</w:t>
            </w:r>
          </w:p>
        </w:tc>
        <w:tc>
          <w:tcPr>
            <w:tcW w:w="2693" w:type="dxa"/>
          </w:tcPr>
          <w:p w:rsidR="007C3CDB" w:rsidRPr="000A51D4" w:rsidRDefault="007C3CDB" w:rsidP="00A9458F">
            <w:pPr>
              <w:spacing w:after="0"/>
              <w:jc w:val="center"/>
              <w:rPr>
                <w:rFonts w:ascii="Times New Roman" w:eastAsia="Batang" w:hAnsi="Times New Roman"/>
              </w:rPr>
            </w:pPr>
            <w:r w:rsidRPr="000A51D4">
              <w:rPr>
                <w:rFonts w:ascii="Times New Roman" w:eastAsia="Batang" w:hAnsi="Times New Roman"/>
              </w:rPr>
              <w:t>2 раза в неделю</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7C3CDB">
            <w:pPr>
              <w:pStyle w:val="af6"/>
              <w:spacing w:after="0" w:afterAutospacing="0"/>
            </w:pPr>
            <w:r w:rsidRPr="000A51D4">
              <w:t>-</w:t>
            </w:r>
            <w:r>
              <w:t xml:space="preserve"> </w:t>
            </w:r>
            <w:r w:rsidRPr="000A51D4">
              <w:t xml:space="preserve">музыкально-театрализованные представления  </w:t>
            </w:r>
          </w:p>
        </w:tc>
        <w:tc>
          <w:tcPr>
            <w:tcW w:w="1843" w:type="dxa"/>
          </w:tcPr>
          <w:p w:rsidR="007C3CDB" w:rsidRPr="000A51D4" w:rsidRDefault="007C3CDB" w:rsidP="00A9458F">
            <w:pPr>
              <w:spacing w:after="0"/>
              <w:jc w:val="center"/>
              <w:rPr>
                <w:rFonts w:ascii="Times New Roman" w:eastAsia="Batang" w:hAnsi="Times New Roman"/>
              </w:rPr>
            </w:pPr>
            <w:r w:rsidRPr="000A51D4">
              <w:rPr>
                <w:rFonts w:ascii="Times New Roman" w:eastAsia="Batang" w:hAnsi="Times New Roman"/>
              </w:rPr>
              <w:t>1 раз в  месяц</w:t>
            </w:r>
          </w:p>
        </w:tc>
        <w:tc>
          <w:tcPr>
            <w:tcW w:w="2693" w:type="dxa"/>
          </w:tcPr>
          <w:p w:rsidR="007C3CDB" w:rsidRPr="000A51D4" w:rsidRDefault="007C3CDB" w:rsidP="00A9458F">
            <w:pPr>
              <w:spacing w:after="0"/>
              <w:jc w:val="center"/>
              <w:rPr>
                <w:rFonts w:ascii="Times New Roman" w:eastAsia="Batang" w:hAnsi="Times New Roman"/>
              </w:rPr>
            </w:pPr>
            <w:r w:rsidRPr="000A51D4">
              <w:rPr>
                <w:rFonts w:ascii="Times New Roman" w:eastAsia="Batang" w:hAnsi="Times New Roman"/>
              </w:rPr>
              <w:t>1 раз в месяц</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w:t>
            </w:r>
            <w:r>
              <w:t xml:space="preserve"> </w:t>
            </w:r>
            <w:r w:rsidRPr="000A51D4">
              <w:t>концерты</w:t>
            </w:r>
          </w:p>
        </w:tc>
        <w:tc>
          <w:tcPr>
            <w:tcW w:w="1843" w:type="dxa"/>
          </w:tcPr>
          <w:p w:rsidR="007C3CDB" w:rsidRPr="000A51D4" w:rsidRDefault="007C3CDB" w:rsidP="00A9458F">
            <w:pPr>
              <w:pStyle w:val="af6"/>
              <w:spacing w:after="0" w:afterAutospacing="0"/>
              <w:jc w:val="center"/>
            </w:pPr>
            <w:r w:rsidRPr="000A51D4">
              <w:t>-</w:t>
            </w:r>
          </w:p>
        </w:tc>
        <w:tc>
          <w:tcPr>
            <w:tcW w:w="2693" w:type="dxa"/>
          </w:tcPr>
          <w:p w:rsidR="007C3CDB" w:rsidRPr="000A51D4" w:rsidRDefault="007C3CDB" w:rsidP="00A9458F">
            <w:pPr>
              <w:pStyle w:val="af6"/>
              <w:spacing w:after="0" w:afterAutospacing="0"/>
              <w:jc w:val="center"/>
            </w:pPr>
            <w:r w:rsidRPr="000A51D4">
              <w:t>1 раз в месяц</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w:t>
            </w:r>
            <w:r>
              <w:t xml:space="preserve"> </w:t>
            </w:r>
            <w:r w:rsidRPr="000A51D4">
              <w:t>праздники</w:t>
            </w:r>
          </w:p>
        </w:tc>
        <w:tc>
          <w:tcPr>
            <w:tcW w:w="1843" w:type="dxa"/>
          </w:tcPr>
          <w:p w:rsidR="007C3CDB" w:rsidRPr="000A51D4" w:rsidRDefault="007C3CDB" w:rsidP="00A9458F">
            <w:pPr>
              <w:pStyle w:val="af6"/>
              <w:spacing w:after="0" w:afterAutospacing="0"/>
              <w:jc w:val="center"/>
            </w:pPr>
            <w:r w:rsidRPr="000A51D4">
              <w:t>1 раз в квартал</w:t>
            </w:r>
          </w:p>
        </w:tc>
        <w:tc>
          <w:tcPr>
            <w:tcW w:w="2693" w:type="dxa"/>
          </w:tcPr>
          <w:p w:rsidR="007C3CDB" w:rsidRPr="000A51D4" w:rsidRDefault="007C3CDB" w:rsidP="00A9458F">
            <w:pPr>
              <w:pStyle w:val="af6"/>
              <w:spacing w:after="0" w:afterAutospacing="0"/>
              <w:jc w:val="center"/>
            </w:pPr>
            <w:r w:rsidRPr="000A51D4">
              <w:t>1 раз в квартал</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w:t>
            </w:r>
            <w:r>
              <w:t xml:space="preserve"> </w:t>
            </w:r>
            <w:r w:rsidRPr="000A51D4">
              <w:t>развлечения</w:t>
            </w:r>
          </w:p>
        </w:tc>
        <w:tc>
          <w:tcPr>
            <w:tcW w:w="1843" w:type="dxa"/>
          </w:tcPr>
          <w:p w:rsidR="007C3CDB" w:rsidRPr="000A51D4" w:rsidRDefault="007C3CDB" w:rsidP="00A9458F">
            <w:pPr>
              <w:pStyle w:val="af6"/>
              <w:spacing w:after="0" w:afterAutospacing="0"/>
              <w:jc w:val="center"/>
            </w:pPr>
            <w:r w:rsidRPr="000A51D4">
              <w:t>1 раз в месяц</w:t>
            </w:r>
          </w:p>
        </w:tc>
        <w:tc>
          <w:tcPr>
            <w:tcW w:w="2693" w:type="dxa"/>
          </w:tcPr>
          <w:p w:rsidR="007C3CDB" w:rsidRPr="000A51D4" w:rsidRDefault="007C3CDB" w:rsidP="00A9458F">
            <w:pPr>
              <w:pStyle w:val="af6"/>
              <w:spacing w:after="0" w:afterAutospacing="0"/>
              <w:jc w:val="center"/>
            </w:pPr>
            <w:r w:rsidRPr="000A51D4">
              <w:t>1 раз в месяц</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w:t>
            </w:r>
            <w:r>
              <w:t xml:space="preserve"> </w:t>
            </w:r>
            <w:r w:rsidRPr="000A51D4">
              <w:t>конкурсы</w:t>
            </w:r>
          </w:p>
        </w:tc>
        <w:tc>
          <w:tcPr>
            <w:tcW w:w="1843" w:type="dxa"/>
          </w:tcPr>
          <w:p w:rsidR="007C3CDB" w:rsidRPr="000A51D4" w:rsidRDefault="007C3CDB" w:rsidP="00A9458F">
            <w:pPr>
              <w:pStyle w:val="af6"/>
              <w:spacing w:after="0" w:afterAutospacing="0"/>
              <w:jc w:val="center"/>
            </w:pPr>
            <w:r w:rsidRPr="000A51D4">
              <w:t>-</w:t>
            </w:r>
          </w:p>
        </w:tc>
        <w:tc>
          <w:tcPr>
            <w:tcW w:w="2693" w:type="dxa"/>
          </w:tcPr>
          <w:p w:rsidR="007C3CDB" w:rsidRPr="000A51D4" w:rsidRDefault="007C3CDB" w:rsidP="00A9458F">
            <w:pPr>
              <w:pStyle w:val="af6"/>
              <w:spacing w:after="0" w:afterAutospacing="0"/>
              <w:jc w:val="center"/>
            </w:pPr>
            <w:r w:rsidRPr="000A51D4">
              <w:t>1 раз в квартал</w:t>
            </w:r>
          </w:p>
        </w:tc>
      </w:tr>
    </w:tbl>
    <w:p w:rsidR="0084245E" w:rsidRDefault="0084245E" w:rsidP="00C77289">
      <w:pPr>
        <w:spacing w:before="120" w:after="120"/>
        <w:ind w:firstLine="567"/>
        <w:jc w:val="center"/>
        <w:rPr>
          <w:rFonts w:ascii="Times New Roman" w:hAnsi="Times New Roman"/>
          <w:b/>
          <w:bCs/>
          <w:lang w:eastAsia="ru-RU"/>
        </w:rPr>
      </w:pPr>
      <w:r w:rsidRPr="000A51D4">
        <w:rPr>
          <w:rFonts w:ascii="Times New Roman" w:hAnsi="Times New Roman"/>
          <w:b/>
          <w:bCs/>
          <w:lang w:eastAsia="ru-RU"/>
        </w:rPr>
        <w:t>Модель самостоятельной деятельности детей в режимных моментах</w:t>
      </w:r>
      <w:r>
        <w:rPr>
          <w:rFonts w:ascii="Times New Roman" w:hAnsi="Times New Roman"/>
          <w:b/>
          <w:bCs/>
          <w:lang w:eastAsia="ru-RU"/>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07"/>
        <w:gridCol w:w="1640"/>
        <w:gridCol w:w="1264"/>
        <w:gridCol w:w="1364"/>
        <w:gridCol w:w="1349"/>
        <w:gridCol w:w="1332"/>
      </w:tblGrid>
      <w:tr w:rsidR="0084245E" w:rsidRPr="000A51D4" w:rsidTr="00F308C4">
        <w:tc>
          <w:tcPr>
            <w:tcW w:w="2407" w:type="dxa"/>
          </w:tcPr>
          <w:p w:rsidR="0084245E" w:rsidRPr="000A51D4" w:rsidRDefault="0084245E" w:rsidP="00F308C4">
            <w:pPr>
              <w:spacing w:after="0" w:line="240" w:lineRule="auto"/>
              <w:ind w:firstLine="34"/>
              <w:jc w:val="center"/>
              <w:rPr>
                <w:rFonts w:ascii="Times New Roman" w:hAnsi="Times New Roman"/>
                <w:b/>
              </w:rPr>
            </w:pPr>
            <w:r w:rsidRPr="000A51D4">
              <w:rPr>
                <w:rFonts w:ascii="Times New Roman" w:hAnsi="Times New Roman"/>
                <w:b/>
              </w:rPr>
              <w:t>Режимные моменты</w:t>
            </w:r>
          </w:p>
          <w:p w:rsidR="0084245E" w:rsidRPr="000A51D4" w:rsidRDefault="0084245E" w:rsidP="00F308C4">
            <w:pPr>
              <w:spacing w:after="0" w:line="240" w:lineRule="auto"/>
              <w:ind w:firstLine="34"/>
              <w:jc w:val="center"/>
              <w:rPr>
                <w:rFonts w:ascii="Times New Roman" w:hAnsi="Times New Roman"/>
                <w:b/>
              </w:rPr>
            </w:pPr>
          </w:p>
        </w:tc>
        <w:tc>
          <w:tcPr>
            <w:tcW w:w="6949" w:type="dxa"/>
            <w:gridSpan w:val="5"/>
          </w:tcPr>
          <w:p w:rsidR="0084245E" w:rsidRPr="000A51D4" w:rsidRDefault="0084245E" w:rsidP="00F308C4">
            <w:pPr>
              <w:spacing w:after="0" w:line="240" w:lineRule="auto"/>
              <w:ind w:firstLine="34"/>
              <w:jc w:val="center"/>
              <w:rPr>
                <w:rFonts w:ascii="Times New Roman" w:hAnsi="Times New Roman"/>
                <w:b/>
              </w:rPr>
            </w:pPr>
            <w:r w:rsidRPr="000A51D4">
              <w:rPr>
                <w:rFonts w:ascii="Times New Roman" w:hAnsi="Times New Roman"/>
                <w:b/>
              </w:rPr>
              <w:t>Распределение времени в течение дня</w:t>
            </w:r>
          </w:p>
          <w:p w:rsidR="0084245E" w:rsidRPr="000A51D4" w:rsidRDefault="0084245E" w:rsidP="00F308C4">
            <w:pPr>
              <w:spacing w:after="0" w:line="240" w:lineRule="auto"/>
              <w:ind w:firstLine="34"/>
              <w:jc w:val="center"/>
              <w:rPr>
                <w:rFonts w:ascii="Times New Roman" w:hAnsi="Times New Roman"/>
                <w:b/>
              </w:rPr>
            </w:pPr>
          </w:p>
        </w:tc>
      </w:tr>
      <w:tr w:rsidR="0084245E" w:rsidRPr="000A51D4" w:rsidTr="00F308C4">
        <w:trPr>
          <w:trHeight w:val="1693"/>
        </w:trPr>
        <w:tc>
          <w:tcPr>
            <w:tcW w:w="2407" w:type="dxa"/>
          </w:tcPr>
          <w:p w:rsidR="0084245E" w:rsidRPr="000A51D4" w:rsidRDefault="0084245E" w:rsidP="00F308C4">
            <w:pPr>
              <w:spacing w:after="0" w:line="240" w:lineRule="auto"/>
              <w:ind w:firstLine="34"/>
              <w:rPr>
                <w:rFonts w:ascii="Times New Roman" w:hAnsi="Times New Roman"/>
              </w:rPr>
            </w:pPr>
          </w:p>
        </w:tc>
        <w:tc>
          <w:tcPr>
            <w:tcW w:w="1640" w:type="dxa"/>
            <w:tcBorders>
              <w:right w:val="single" w:sz="4" w:space="0" w:color="auto"/>
            </w:tcBorders>
          </w:tcPr>
          <w:p w:rsidR="0084245E" w:rsidRPr="00425B8C" w:rsidRDefault="0084245E" w:rsidP="00F308C4">
            <w:pPr>
              <w:spacing w:after="0" w:line="240" w:lineRule="auto"/>
              <w:ind w:firstLine="34"/>
              <w:rPr>
                <w:rFonts w:ascii="Times New Roman" w:hAnsi="Times New Roman"/>
                <w:b/>
                <w:bCs/>
              </w:rPr>
            </w:pPr>
            <w:r w:rsidRPr="00425B8C">
              <w:rPr>
                <w:rFonts w:ascii="Times New Roman" w:hAnsi="Times New Roman"/>
                <w:b/>
                <w:bCs/>
                <w:sz w:val="22"/>
                <w:szCs w:val="22"/>
              </w:rPr>
              <w:t>Групп</w:t>
            </w:r>
            <w:r w:rsidR="00DE2120">
              <w:rPr>
                <w:rFonts w:ascii="Times New Roman" w:hAnsi="Times New Roman"/>
                <w:b/>
                <w:bCs/>
                <w:sz w:val="22"/>
                <w:szCs w:val="22"/>
              </w:rPr>
              <w:t>а</w:t>
            </w:r>
          </w:p>
          <w:p w:rsidR="0084245E" w:rsidRPr="00425B8C" w:rsidRDefault="00EF5FA8" w:rsidP="00F308C4">
            <w:pPr>
              <w:spacing w:after="0" w:line="240" w:lineRule="auto"/>
              <w:ind w:firstLine="34"/>
              <w:rPr>
                <w:rFonts w:ascii="Times New Roman" w:hAnsi="Times New Roman"/>
                <w:b/>
                <w:bCs/>
              </w:rPr>
            </w:pPr>
            <w:r>
              <w:rPr>
                <w:rFonts w:ascii="Times New Roman" w:hAnsi="Times New Roman"/>
                <w:b/>
                <w:bCs/>
                <w:sz w:val="22"/>
                <w:szCs w:val="22"/>
              </w:rPr>
              <w:t>№ 8</w:t>
            </w:r>
          </w:p>
          <w:p w:rsidR="0084245E" w:rsidRPr="00425B8C" w:rsidRDefault="0084245E" w:rsidP="00F308C4">
            <w:pPr>
              <w:spacing w:after="0" w:line="240" w:lineRule="auto"/>
              <w:ind w:firstLine="34"/>
              <w:rPr>
                <w:rFonts w:ascii="Times New Roman" w:hAnsi="Times New Roman"/>
              </w:rPr>
            </w:pPr>
            <w:r w:rsidRPr="00425B8C">
              <w:rPr>
                <w:rFonts w:ascii="Times New Roman" w:hAnsi="Times New Roman"/>
                <w:b/>
                <w:bCs/>
                <w:sz w:val="22"/>
                <w:szCs w:val="22"/>
              </w:rPr>
              <w:t>(</w:t>
            </w:r>
            <w:proofErr w:type="gramStart"/>
            <w:r w:rsidRPr="00425B8C">
              <w:rPr>
                <w:rFonts w:ascii="Times New Roman" w:hAnsi="Times New Roman"/>
                <w:b/>
                <w:bCs/>
                <w:sz w:val="22"/>
                <w:szCs w:val="22"/>
              </w:rPr>
              <w:t>дети</w:t>
            </w:r>
            <w:proofErr w:type="gramEnd"/>
            <w:r w:rsidRPr="00425B8C">
              <w:rPr>
                <w:rFonts w:ascii="Times New Roman" w:hAnsi="Times New Roman"/>
                <w:b/>
                <w:bCs/>
                <w:sz w:val="22"/>
                <w:szCs w:val="22"/>
              </w:rPr>
              <w:t xml:space="preserve"> 1,5-3 лет)</w:t>
            </w:r>
          </w:p>
        </w:tc>
        <w:tc>
          <w:tcPr>
            <w:tcW w:w="1264" w:type="dxa"/>
            <w:tcBorders>
              <w:left w:val="single" w:sz="4" w:space="0" w:color="auto"/>
            </w:tcBorders>
          </w:tcPr>
          <w:p w:rsidR="0084245E" w:rsidRPr="00425B8C" w:rsidRDefault="0084245E" w:rsidP="00F308C4">
            <w:pPr>
              <w:spacing w:line="288" w:lineRule="auto"/>
              <w:ind w:firstLine="34"/>
              <w:rPr>
                <w:rFonts w:ascii="Times New Roman" w:hAnsi="Times New Roman"/>
                <w:b/>
              </w:rPr>
            </w:pPr>
            <w:r w:rsidRPr="00425B8C">
              <w:rPr>
                <w:rFonts w:ascii="Times New Roman" w:hAnsi="Times New Roman"/>
                <w:b/>
                <w:sz w:val="22"/>
                <w:szCs w:val="22"/>
              </w:rPr>
              <w:t xml:space="preserve">Группы № </w:t>
            </w:r>
            <w:r w:rsidR="00EF5FA8">
              <w:rPr>
                <w:rFonts w:ascii="Times New Roman" w:hAnsi="Times New Roman"/>
                <w:b/>
                <w:sz w:val="22"/>
                <w:szCs w:val="22"/>
              </w:rPr>
              <w:t>1</w:t>
            </w:r>
            <w:r w:rsidRPr="00425B8C">
              <w:rPr>
                <w:rFonts w:ascii="Times New Roman" w:hAnsi="Times New Roman"/>
                <w:b/>
                <w:sz w:val="22"/>
                <w:szCs w:val="22"/>
              </w:rPr>
              <w:t xml:space="preserve">, № </w:t>
            </w:r>
            <w:r w:rsidR="00EF5FA8">
              <w:rPr>
                <w:rFonts w:ascii="Times New Roman" w:hAnsi="Times New Roman"/>
                <w:b/>
                <w:sz w:val="22"/>
                <w:szCs w:val="22"/>
              </w:rPr>
              <w:t xml:space="preserve">2, № </w:t>
            </w:r>
            <w:proofErr w:type="gramStart"/>
            <w:r w:rsidR="00EF5FA8">
              <w:rPr>
                <w:rFonts w:ascii="Times New Roman" w:hAnsi="Times New Roman"/>
                <w:b/>
                <w:sz w:val="22"/>
                <w:szCs w:val="22"/>
              </w:rPr>
              <w:t xml:space="preserve">9 </w:t>
            </w:r>
            <w:r w:rsidR="007C3CDB">
              <w:rPr>
                <w:rFonts w:ascii="Times New Roman" w:hAnsi="Times New Roman"/>
                <w:b/>
                <w:sz w:val="22"/>
                <w:szCs w:val="22"/>
              </w:rPr>
              <w:t xml:space="preserve"> (</w:t>
            </w:r>
            <w:proofErr w:type="gramEnd"/>
            <w:r w:rsidR="007C3CDB" w:rsidRPr="00425B8C">
              <w:rPr>
                <w:rFonts w:ascii="Times New Roman" w:hAnsi="Times New Roman"/>
                <w:b/>
                <w:sz w:val="22"/>
                <w:szCs w:val="22"/>
              </w:rPr>
              <w:t>дети 3</w:t>
            </w:r>
            <w:r w:rsidRPr="00425B8C">
              <w:rPr>
                <w:rFonts w:ascii="Times New Roman" w:hAnsi="Times New Roman"/>
                <w:b/>
                <w:sz w:val="22"/>
                <w:szCs w:val="22"/>
              </w:rPr>
              <w:t>-4 лет)</w:t>
            </w:r>
          </w:p>
        </w:tc>
        <w:tc>
          <w:tcPr>
            <w:tcW w:w="1364" w:type="dxa"/>
          </w:tcPr>
          <w:p w:rsidR="0084245E" w:rsidRPr="00425B8C" w:rsidRDefault="00A676EE" w:rsidP="00F308C4">
            <w:pPr>
              <w:spacing w:after="0" w:line="240" w:lineRule="auto"/>
              <w:ind w:firstLine="34"/>
              <w:rPr>
                <w:rFonts w:ascii="Times New Roman" w:hAnsi="Times New Roman"/>
                <w:b/>
                <w:bCs/>
              </w:rPr>
            </w:pPr>
            <w:r>
              <w:rPr>
                <w:rFonts w:ascii="Times New Roman" w:hAnsi="Times New Roman"/>
                <w:b/>
                <w:bCs/>
                <w:sz w:val="22"/>
                <w:szCs w:val="22"/>
              </w:rPr>
              <w:t>Группа</w:t>
            </w:r>
            <w:r w:rsidR="0084245E" w:rsidRPr="00425B8C">
              <w:rPr>
                <w:rFonts w:ascii="Times New Roman" w:hAnsi="Times New Roman"/>
                <w:b/>
                <w:bCs/>
                <w:sz w:val="22"/>
                <w:szCs w:val="22"/>
              </w:rPr>
              <w:t xml:space="preserve"> </w:t>
            </w:r>
          </w:p>
          <w:p w:rsidR="00A676EE" w:rsidRDefault="0084245E" w:rsidP="00F308C4">
            <w:pPr>
              <w:spacing w:after="0" w:line="240" w:lineRule="auto"/>
              <w:ind w:firstLine="34"/>
              <w:rPr>
                <w:rFonts w:ascii="Times New Roman" w:hAnsi="Times New Roman"/>
                <w:b/>
                <w:bCs/>
                <w:sz w:val="22"/>
                <w:szCs w:val="22"/>
              </w:rPr>
            </w:pPr>
            <w:r w:rsidRPr="00425B8C">
              <w:rPr>
                <w:rFonts w:ascii="Times New Roman" w:hAnsi="Times New Roman"/>
                <w:b/>
                <w:bCs/>
                <w:sz w:val="22"/>
                <w:szCs w:val="22"/>
              </w:rPr>
              <w:t xml:space="preserve">№ </w:t>
            </w:r>
            <w:r w:rsidR="00A676EE">
              <w:rPr>
                <w:rFonts w:ascii="Times New Roman" w:hAnsi="Times New Roman"/>
                <w:b/>
                <w:bCs/>
                <w:sz w:val="22"/>
                <w:szCs w:val="22"/>
              </w:rPr>
              <w:t>7</w:t>
            </w:r>
          </w:p>
          <w:p w:rsidR="0084245E" w:rsidRPr="00425B8C" w:rsidRDefault="007C3CDB" w:rsidP="00F308C4">
            <w:pPr>
              <w:spacing w:after="0" w:line="240" w:lineRule="auto"/>
              <w:ind w:firstLine="34"/>
              <w:rPr>
                <w:rFonts w:ascii="Times New Roman" w:hAnsi="Times New Roman"/>
              </w:rPr>
            </w:pPr>
            <w:r w:rsidRPr="00425B8C">
              <w:rPr>
                <w:rFonts w:ascii="Times New Roman" w:hAnsi="Times New Roman"/>
                <w:b/>
                <w:bCs/>
                <w:sz w:val="22"/>
                <w:szCs w:val="22"/>
              </w:rPr>
              <w:t>(</w:t>
            </w:r>
            <w:proofErr w:type="gramStart"/>
            <w:r w:rsidR="0084245E" w:rsidRPr="00425B8C">
              <w:rPr>
                <w:rFonts w:ascii="Times New Roman" w:hAnsi="Times New Roman"/>
                <w:b/>
                <w:bCs/>
                <w:sz w:val="22"/>
                <w:szCs w:val="22"/>
              </w:rPr>
              <w:t>дети</w:t>
            </w:r>
            <w:proofErr w:type="gramEnd"/>
            <w:r w:rsidR="0084245E" w:rsidRPr="00425B8C">
              <w:rPr>
                <w:rFonts w:ascii="Times New Roman" w:hAnsi="Times New Roman"/>
                <w:b/>
                <w:bCs/>
                <w:sz w:val="22"/>
                <w:szCs w:val="22"/>
              </w:rPr>
              <w:t xml:space="preserve"> 4-5 лет)</w:t>
            </w:r>
          </w:p>
          <w:p w:rsidR="0084245E" w:rsidRPr="00425B8C" w:rsidRDefault="0084245E" w:rsidP="00F308C4">
            <w:pPr>
              <w:spacing w:after="0" w:line="240" w:lineRule="auto"/>
              <w:ind w:firstLine="34"/>
              <w:rPr>
                <w:rFonts w:ascii="Times New Roman" w:hAnsi="Times New Roman"/>
              </w:rPr>
            </w:pPr>
          </w:p>
        </w:tc>
        <w:tc>
          <w:tcPr>
            <w:tcW w:w="1349" w:type="dxa"/>
          </w:tcPr>
          <w:p w:rsidR="007C3CDB" w:rsidRDefault="0084245E" w:rsidP="00F308C4">
            <w:pPr>
              <w:spacing w:after="0" w:line="240" w:lineRule="auto"/>
              <w:ind w:firstLine="34"/>
              <w:rPr>
                <w:rFonts w:ascii="Times New Roman" w:hAnsi="Times New Roman"/>
                <w:b/>
                <w:bCs/>
                <w:sz w:val="22"/>
                <w:szCs w:val="22"/>
              </w:rPr>
            </w:pPr>
            <w:r w:rsidRPr="00425B8C">
              <w:rPr>
                <w:rFonts w:ascii="Times New Roman" w:hAnsi="Times New Roman"/>
                <w:b/>
                <w:bCs/>
                <w:sz w:val="22"/>
                <w:szCs w:val="22"/>
              </w:rPr>
              <w:t>Групп</w:t>
            </w:r>
            <w:r w:rsidR="007C3CDB">
              <w:rPr>
                <w:rFonts w:ascii="Times New Roman" w:hAnsi="Times New Roman"/>
                <w:b/>
                <w:bCs/>
                <w:sz w:val="22"/>
                <w:szCs w:val="22"/>
              </w:rPr>
              <w:t>ы</w:t>
            </w:r>
          </w:p>
          <w:p w:rsidR="0084245E" w:rsidRPr="00425B8C" w:rsidRDefault="0084245E" w:rsidP="00F308C4">
            <w:pPr>
              <w:spacing w:after="0" w:line="240" w:lineRule="auto"/>
              <w:ind w:firstLine="34"/>
              <w:rPr>
                <w:rFonts w:ascii="Times New Roman" w:hAnsi="Times New Roman"/>
              </w:rPr>
            </w:pPr>
            <w:r w:rsidRPr="00425B8C">
              <w:rPr>
                <w:rFonts w:ascii="Times New Roman" w:hAnsi="Times New Roman"/>
                <w:b/>
                <w:bCs/>
                <w:sz w:val="22"/>
                <w:szCs w:val="22"/>
              </w:rPr>
              <w:t xml:space="preserve">№ </w:t>
            </w:r>
            <w:r w:rsidR="00A676EE">
              <w:rPr>
                <w:rFonts w:ascii="Times New Roman" w:hAnsi="Times New Roman"/>
                <w:b/>
                <w:bCs/>
                <w:sz w:val="22"/>
                <w:szCs w:val="22"/>
              </w:rPr>
              <w:t>3</w:t>
            </w:r>
            <w:r w:rsidRPr="00425B8C">
              <w:rPr>
                <w:rFonts w:ascii="Times New Roman" w:hAnsi="Times New Roman"/>
                <w:b/>
                <w:bCs/>
                <w:sz w:val="22"/>
                <w:szCs w:val="22"/>
              </w:rPr>
              <w:t xml:space="preserve">, № </w:t>
            </w:r>
            <w:r w:rsidR="00A676EE">
              <w:rPr>
                <w:rFonts w:ascii="Times New Roman" w:hAnsi="Times New Roman"/>
                <w:b/>
                <w:bCs/>
                <w:sz w:val="22"/>
                <w:szCs w:val="22"/>
              </w:rPr>
              <w:t>5</w:t>
            </w:r>
            <w:r w:rsidRPr="00425B8C">
              <w:rPr>
                <w:rFonts w:ascii="Times New Roman" w:hAnsi="Times New Roman"/>
                <w:b/>
                <w:bCs/>
                <w:sz w:val="22"/>
                <w:szCs w:val="22"/>
              </w:rPr>
              <w:t xml:space="preserve"> (дети 5-6 лет)</w:t>
            </w:r>
          </w:p>
          <w:p w:rsidR="0084245E" w:rsidRPr="00425B8C" w:rsidRDefault="0084245E" w:rsidP="00F308C4">
            <w:pPr>
              <w:spacing w:after="0" w:line="240" w:lineRule="auto"/>
              <w:ind w:firstLine="34"/>
              <w:rPr>
                <w:rFonts w:ascii="Times New Roman" w:hAnsi="Times New Roman"/>
              </w:rPr>
            </w:pPr>
          </w:p>
        </w:tc>
        <w:tc>
          <w:tcPr>
            <w:tcW w:w="1332" w:type="dxa"/>
          </w:tcPr>
          <w:p w:rsidR="007C3CDB" w:rsidRDefault="0084245E" w:rsidP="00F308C4">
            <w:pPr>
              <w:spacing w:after="0" w:line="240" w:lineRule="auto"/>
              <w:ind w:firstLine="34"/>
              <w:rPr>
                <w:rFonts w:ascii="Times New Roman" w:hAnsi="Times New Roman"/>
                <w:b/>
                <w:bCs/>
                <w:sz w:val="22"/>
                <w:szCs w:val="22"/>
              </w:rPr>
            </w:pPr>
            <w:r w:rsidRPr="00425B8C">
              <w:rPr>
                <w:rFonts w:ascii="Times New Roman" w:hAnsi="Times New Roman"/>
                <w:b/>
                <w:bCs/>
                <w:sz w:val="22"/>
                <w:szCs w:val="22"/>
              </w:rPr>
              <w:t>Групп</w:t>
            </w:r>
            <w:r w:rsidR="007C3CDB">
              <w:rPr>
                <w:rFonts w:ascii="Times New Roman" w:hAnsi="Times New Roman"/>
                <w:b/>
                <w:bCs/>
                <w:sz w:val="22"/>
                <w:szCs w:val="22"/>
              </w:rPr>
              <w:t>ы</w:t>
            </w:r>
          </w:p>
          <w:p w:rsidR="007C3CDB" w:rsidRDefault="0084245E" w:rsidP="00F308C4">
            <w:pPr>
              <w:spacing w:after="0" w:line="240" w:lineRule="auto"/>
              <w:ind w:firstLine="34"/>
              <w:rPr>
                <w:rFonts w:ascii="Times New Roman" w:hAnsi="Times New Roman"/>
                <w:b/>
                <w:bCs/>
                <w:sz w:val="22"/>
                <w:szCs w:val="22"/>
              </w:rPr>
            </w:pPr>
            <w:r w:rsidRPr="00425B8C">
              <w:rPr>
                <w:rFonts w:ascii="Times New Roman" w:hAnsi="Times New Roman"/>
                <w:b/>
                <w:bCs/>
                <w:sz w:val="22"/>
                <w:szCs w:val="22"/>
              </w:rPr>
              <w:t xml:space="preserve">№ </w:t>
            </w:r>
            <w:r w:rsidR="00A676EE">
              <w:rPr>
                <w:rFonts w:ascii="Times New Roman" w:hAnsi="Times New Roman"/>
                <w:b/>
                <w:bCs/>
                <w:sz w:val="22"/>
                <w:szCs w:val="22"/>
              </w:rPr>
              <w:t>4</w:t>
            </w:r>
            <w:r w:rsidR="007C3CDB" w:rsidRPr="00425B8C">
              <w:rPr>
                <w:rFonts w:ascii="Times New Roman" w:hAnsi="Times New Roman"/>
                <w:b/>
                <w:bCs/>
                <w:sz w:val="22"/>
                <w:szCs w:val="22"/>
              </w:rPr>
              <w:t>, №</w:t>
            </w:r>
            <w:r w:rsidR="00A676EE">
              <w:rPr>
                <w:rFonts w:ascii="Times New Roman" w:hAnsi="Times New Roman"/>
                <w:b/>
                <w:bCs/>
                <w:sz w:val="22"/>
                <w:szCs w:val="22"/>
              </w:rPr>
              <w:t>6, № 10</w:t>
            </w:r>
          </w:p>
          <w:p w:rsidR="0084245E" w:rsidRPr="00425B8C" w:rsidRDefault="0084245E" w:rsidP="00F308C4">
            <w:pPr>
              <w:spacing w:after="0" w:line="240" w:lineRule="auto"/>
              <w:ind w:firstLine="34"/>
              <w:rPr>
                <w:rFonts w:ascii="Times New Roman" w:hAnsi="Times New Roman"/>
              </w:rPr>
            </w:pPr>
            <w:r w:rsidRPr="00425B8C">
              <w:rPr>
                <w:rFonts w:ascii="Times New Roman" w:hAnsi="Times New Roman"/>
                <w:b/>
                <w:bCs/>
                <w:sz w:val="22"/>
                <w:szCs w:val="22"/>
              </w:rPr>
              <w:t>(</w:t>
            </w:r>
            <w:proofErr w:type="gramStart"/>
            <w:r w:rsidRPr="00425B8C">
              <w:rPr>
                <w:rFonts w:ascii="Times New Roman" w:hAnsi="Times New Roman"/>
                <w:b/>
                <w:bCs/>
                <w:sz w:val="22"/>
                <w:szCs w:val="22"/>
              </w:rPr>
              <w:t>дети</w:t>
            </w:r>
            <w:proofErr w:type="gramEnd"/>
            <w:r w:rsidRPr="00425B8C">
              <w:rPr>
                <w:rFonts w:ascii="Times New Roman" w:hAnsi="Times New Roman"/>
                <w:b/>
                <w:bCs/>
                <w:sz w:val="22"/>
                <w:szCs w:val="22"/>
              </w:rPr>
              <w:t xml:space="preserve"> 6-7 лет)</w:t>
            </w:r>
          </w:p>
          <w:p w:rsidR="0084245E" w:rsidRPr="00425B8C" w:rsidRDefault="0084245E" w:rsidP="00F308C4">
            <w:pPr>
              <w:spacing w:after="0" w:line="240" w:lineRule="auto"/>
              <w:ind w:firstLine="34"/>
              <w:rPr>
                <w:rFonts w:ascii="Times New Roman" w:hAnsi="Times New Roman"/>
              </w:rPr>
            </w:pPr>
          </w:p>
        </w:tc>
      </w:tr>
      <w:tr w:rsidR="0084245E" w:rsidRPr="000A51D4" w:rsidTr="00F308C4">
        <w:tc>
          <w:tcPr>
            <w:tcW w:w="2407"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Игры, общение, деятельность по интересам во время утреннего приема </w:t>
            </w:r>
          </w:p>
        </w:tc>
        <w:tc>
          <w:tcPr>
            <w:tcW w:w="1640" w:type="dxa"/>
            <w:tcBorders>
              <w:right w:val="single" w:sz="4" w:space="0" w:color="auto"/>
            </w:tcBorders>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от 10 до 50 мин </w:t>
            </w:r>
          </w:p>
          <w:p w:rsidR="0084245E" w:rsidRPr="000A51D4" w:rsidRDefault="0084245E" w:rsidP="00F308C4">
            <w:pPr>
              <w:spacing w:after="0" w:line="240" w:lineRule="auto"/>
              <w:ind w:firstLine="34"/>
              <w:rPr>
                <w:rFonts w:ascii="Times New Roman" w:hAnsi="Times New Roman"/>
              </w:rPr>
            </w:pPr>
          </w:p>
        </w:tc>
        <w:tc>
          <w:tcPr>
            <w:tcW w:w="1264" w:type="dxa"/>
            <w:tcBorders>
              <w:left w:val="single" w:sz="4" w:space="0" w:color="auto"/>
            </w:tcBorders>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от 10 до 50 мин </w:t>
            </w:r>
          </w:p>
          <w:p w:rsidR="0084245E" w:rsidRPr="000A51D4" w:rsidRDefault="0084245E" w:rsidP="00F308C4">
            <w:pPr>
              <w:spacing w:after="0" w:line="240" w:lineRule="auto"/>
              <w:ind w:firstLine="34"/>
              <w:rPr>
                <w:rFonts w:ascii="Times New Roman" w:hAnsi="Times New Roman"/>
              </w:rPr>
            </w:pPr>
          </w:p>
        </w:tc>
        <w:tc>
          <w:tcPr>
            <w:tcW w:w="1364" w:type="dxa"/>
          </w:tcPr>
          <w:tbl>
            <w:tblPr>
              <w:tblW w:w="0" w:type="auto"/>
              <w:tblLayout w:type="fixed"/>
              <w:tblLook w:val="0000" w:firstRow="0" w:lastRow="0" w:firstColumn="0" w:lastColumn="0" w:noHBand="0" w:noVBand="0"/>
            </w:tblPr>
            <w:tblGrid>
              <w:gridCol w:w="926"/>
              <w:gridCol w:w="236"/>
            </w:tblGrid>
            <w:tr w:rsidR="0084245E" w:rsidRPr="000A51D4" w:rsidTr="00F308C4">
              <w:trPr>
                <w:trHeight w:val="247"/>
              </w:trPr>
              <w:tc>
                <w:tcPr>
                  <w:tcW w:w="926"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от 10 до 50 мин </w:t>
                  </w:r>
                </w:p>
              </w:tc>
              <w:tc>
                <w:tcPr>
                  <w:tcW w:w="222" w:type="dxa"/>
                </w:tcPr>
                <w:p w:rsidR="0084245E" w:rsidRPr="000A51D4" w:rsidRDefault="0084245E" w:rsidP="00F308C4">
                  <w:pPr>
                    <w:spacing w:after="0" w:line="240" w:lineRule="auto"/>
                    <w:ind w:firstLine="34"/>
                    <w:rPr>
                      <w:rFonts w:ascii="Times New Roman" w:hAnsi="Times New Roman"/>
                    </w:rPr>
                  </w:pPr>
                </w:p>
              </w:tc>
            </w:tr>
          </w:tbl>
          <w:p w:rsidR="0084245E" w:rsidRPr="000A51D4" w:rsidRDefault="0084245E" w:rsidP="00F308C4">
            <w:pPr>
              <w:spacing w:after="0" w:line="240" w:lineRule="auto"/>
              <w:ind w:firstLine="34"/>
              <w:rPr>
                <w:rFonts w:ascii="Times New Roman" w:hAnsi="Times New Roman"/>
              </w:rPr>
            </w:pPr>
          </w:p>
        </w:tc>
        <w:tc>
          <w:tcPr>
            <w:tcW w:w="1349"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от 10 до 50</w:t>
            </w:r>
          </w:p>
        </w:tc>
        <w:tc>
          <w:tcPr>
            <w:tcW w:w="1332"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от 10 до 50 мин </w:t>
            </w:r>
          </w:p>
          <w:p w:rsidR="0084245E" w:rsidRPr="000A51D4" w:rsidRDefault="0084245E" w:rsidP="00F308C4">
            <w:pPr>
              <w:spacing w:after="0" w:line="240" w:lineRule="auto"/>
              <w:ind w:firstLine="34"/>
              <w:rPr>
                <w:rFonts w:ascii="Times New Roman" w:hAnsi="Times New Roman"/>
              </w:rPr>
            </w:pPr>
          </w:p>
        </w:tc>
      </w:tr>
      <w:tr w:rsidR="0084245E" w:rsidRPr="000A51D4" w:rsidTr="00F308C4">
        <w:tc>
          <w:tcPr>
            <w:tcW w:w="2407"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Самостоятельные игры в 1-й половине дня (до НОД) </w:t>
            </w:r>
          </w:p>
        </w:tc>
        <w:tc>
          <w:tcPr>
            <w:tcW w:w="1640" w:type="dxa"/>
            <w:tcBorders>
              <w:right w:val="single" w:sz="4" w:space="0" w:color="auto"/>
            </w:tcBorders>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20 мин </w:t>
            </w:r>
          </w:p>
          <w:p w:rsidR="0084245E" w:rsidRPr="000A51D4" w:rsidRDefault="0084245E" w:rsidP="00F308C4">
            <w:pPr>
              <w:spacing w:after="0" w:line="240" w:lineRule="auto"/>
              <w:ind w:firstLine="34"/>
              <w:rPr>
                <w:rFonts w:ascii="Times New Roman" w:hAnsi="Times New Roman"/>
              </w:rPr>
            </w:pPr>
          </w:p>
        </w:tc>
        <w:tc>
          <w:tcPr>
            <w:tcW w:w="1264" w:type="dxa"/>
            <w:tcBorders>
              <w:left w:val="single" w:sz="4" w:space="0" w:color="auto"/>
            </w:tcBorders>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20 мин </w:t>
            </w:r>
          </w:p>
          <w:p w:rsidR="0084245E" w:rsidRPr="000A51D4" w:rsidRDefault="0084245E" w:rsidP="00F308C4">
            <w:pPr>
              <w:spacing w:after="0" w:line="240" w:lineRule="auto"/>
              <w:ind w:firstLine="34"/>
              <w:rPr>
                <w:rFonts w:ascii="Times New Roman" w:hAnsi="Times New Roman"/>
              </w:rPr>
            </w:pPr>
          </w:p>
        </w:tc>
        <w:tc>
          <w:tcPr>
            <w:tcW w:w="1364"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15 мин </w:t>
            </w:r>
          </w:p>
          <w:p w:rsidR="0084245E" w:rsidRPr="000A51D4" w:rsidRDefault="0084245E" w:rsidP="00F308C4">
            <w:pPr>
              <w:spacing w:after="0" w:line="240" w:lineRule="auto"/>
              <w:ind w:firstLine="34"/>
              <w:rPr>
                <w:rFonts w:ascii="Times New Roman" w:hAnsi="Times New Roman"/>
              </w:rPr>
            </w:pPr>
          </w:p>
        </w:tc>
        <w:tc>
          <w:tcPr>
            <w:tcW w:w="1349"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15 мин </w:t>
            </w:r>
          </w:p>
          <w:p w:rsidR="0084245E" w:rsidRPr="000A51D4" w:rsidRDefault="0084245E" w:rsidP="00F308C4">
            <w:pPr>
              <w:spacing w:after="0" w:line="240" w:lineRule="auto"/>
              <w:ind w:firstLine="34"/>
              <w:rPr>
                <w:rFonts w:ascii="Times New Roman" w:hAnsi="Times New Roman"/>
              </w:rPr>
            </w:pPr>
          </w:p>
        </w:tc>
        <w:tc>
          <w:tcPr>
            <w:tcW w:w="1332"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15 мин </w:t>
            </w:r>
          </w:p>
          <w:p w:rsidR="0084245E" w:rsidRPr="000A51D4" w:rsidRDefault="0084245E" w:rsidP="00F308C4">
            <w:pPr>
              <w:spacing w:after="0" w:line="240" w:lineRule="auto"/>
              <w:ind w:firstLine="34"/>
              <w:rPr>
                <w:rFonts w:ascii="Times New Roman" w:hAnsi="Times New Roman"/>
              </w:rPr>
            </w:pPr>
          </w:p>
        </w:tc>
      </w:tr>
      <w:tr w:rsidR="0084245E" w:rsidRPr="000A51D4" w:rsidTr="00F308C4">
        <w:tc>
          <w:tcPr>
            <w:tcW w:w="2407"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Подготовка к прогулке, самостоятельная деятельность на </w:t>
            </w:r>
            <w:r w:rsidRPr="000A51D4">
              <w:rPr>
                <w:rFonts w:ascii="Times New Roman" w:hAnsi="Times New Roman"/>
              </w:rPr>
              <w:lastRenderedPageBreak/>
              <w:t xml:space="preserve">прогулке </w:t>
            </w:r>
          </w:p>
        </w:tc>
        <w:tc>
          <w:tcPr>
            <w:tcW w:w="1640" w:type="dxa"/>
            <w:tcBorders>
              <w:right w:val="single" w:sz="4" w:space="0" w:color="auto"/>
            </w:tcBorders>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lastRenderedPageBreak/>
              <w:t xml:space="preserve">от 60 мин до </w:t>
            </w:r>
          </w:p>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1ч.30 мин. </w:t>
            </w:r>
          </w:p>
          <w:p w:rsidR="0084245E" w:rsidRPr="000A51D4" w:rsidRDefault="0084245E" w:rsidP="00F308C4">
            <w:pPr>
              <w:spacing w:after="0" w:line="240" w:lineRule="auto"/>
              <w:ind w:firstLine="34"/>
              <w:rPr>
                <w:rFonts w:ascii="Times New Roman" w:hAnsi="Times New Roman"/>
              </w:rPr>
            </w:pPr>
          </w:p>
        </w:tc>
        <w:tc>
          <w:tcPr>
            <w:tcW w:w="1264" w:type="dxa"/>
            <w:tcBorders>
              <w:left w:val="single" w:sz="4" w:space="0" w:color="auto"/>
            </w:tcBorders>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от 60 мин до </w:t>
            </w:r>
          </w:p>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1ч.30 мин. </w:t>
            </w:r>
          </w:p>
          <w:p w:rsidR="0084245E" w:rsidRPr="000A51D4" w:rsidRDefault="0084245E" w:rsidP="00F308C4">
            <w:pPr>
              <w:spacing w:after="0" w:line="240" w:lineRule="auto"/>
              <w:ind w:firstLine="34"/>
              <w:rPr>
                <w:rFonts w:ascii="Times New Roman" w:hAnsi="Times New Roman"/>
              </w:rPr>
            </w:pPr>
          </w:p>
        </w:tc>
        <w:tc>
          <w:tcPr>
            <w:tcW w:w="1364"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lastRenderedPageBreak/>
              <w:t xml:space="preserve">от 60 мин до </w:t>
            </w:r>
          </w:p>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1ч 30 мин. </w:t>
            </w:r>
          </w:p>
        </w:tc>
        <w:tc>
          <w:tcPr>
            <w:tcW w:w="1349"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от 60 мин до </w:t>
            </w:r>
          </w:p>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1ч 40 мин. </w:t>
            </w:r>
          </w:p>
        </w:tc>
        <w:tc>
          <w:tcPr>
            <w:tcW w:w="1332"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от 60 мин до </w:t>
            </w:r>
          </w:p>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1ч 40 мин. </w:t>
            </w:r>
          </w:p>
        </w:tc>
      </w:tr>
      <w:tr w:rsidR="0084245E" w:rsidRPr="000A51D4" w:rsidTr="00F308C4">
        <w:tc>
          <w:tcPr>
            <w:tcW w:w="2407"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lastRenderedPageBreak/>
              <w:t xml:space="preserve">Самостоятельные игры, досуги, общение и деятельность по интересам во 2-й половине дня </w:t>
            </w:r>
          </w:p>
        </w:tc>
        <w:tc>
          <w:tcPr>
            <w:tcW w:w="1640" w:type="dxa"/>
            <w:tcBorders>
              <w:right w:val="single" w:sz="4" w:space="0" w:color="auto"/>
            </w:tcBorders>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40 мин </w:t>
            </w:r>
          </w:p>
          <w:p w:rsidR="0084245E" w:rsidRPr="000A51D4" w:rsidRDefault="0084245E" w:rsidP="00F308C4">
            <w:pPr>
              <w:spacing w:after="0" w:line="240" w:lineRule="auto"/>
              <w:ind w:firstLine="34"/>
              <w:rPr>
                <w:rFonts w:ascii="Times New Roman" w:hAnsi="Times New Roman"/>
              </w:rPr>
            </w:pPr>
          </w:p>
        </w:tc>
        <w:tc>
          <w:tcPr>
            <w:tcW w:w="1264" w:type="dxa"/>
            <w:tcBorders>
              <w:left w:val="single" w:sz="4" w:space="0" w:color="auto"/>
            </w:tcBorders>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40 мин </w:t>
            </w:r>
          </w:p>
          <w:p w:rsidR="0084245E" w:rsidRPr="000A51D4" w:rsidRDefault="0084245E" w:rsidP="00F308C4">
            <w:pPr>
              <w:spacing w:after="0" w:line="240" w:lineRule="auto"/>
              <w:ind w:firstLine="34"/>
              <w:rPr>
                <w:rFonts w:ascii="Times New Roman" w:hAnsi="Times New Roman"/>
              </w:rPr>
            </w:pPr>
          </w:p>
        </w:tc>
        <w:tc>
          <w:tcPr>
            <w:tcW w:w="1364"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30 мин </w:t>
            </w:r>
          </w:p>
          <w:p w:rsidR="0084245E" w:rsidRPr="000A51D4" w:rsidRDefault="0084245E" w:rsidP="00F308C4">
            <w:pPr>
              <w:spacing w:after="0" w:line="240" w:lineRule="auto"/>
              <w:ind w:firstLine="34"/>
              <w:rPr>
                <w:rFonts w:ascii="Times New Roman" w:hAnsi="Times New Roman"/>
              </w:rPr>
            </w:pPr>
          </w:p>
        </w:tc>
        <w:tc>
          <w:tcPr>
            <w:tcW w:w="1349"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30 мин </w:t>
            </w:r>
          </w:p>
          <w:p w:rsidR="0084245E" w:rsidRPr="000A51D4" w:rsidRDefault="0084245E" w:rsidP="00F308C4">
            <w:pPr>
              <w:spacing w:after="0" w:line="240" w:lineRule="auto"/>
              <w:ind w:firstLine="34"/>
              <w:rPr>
                <w:rFonts w:ascii="Times New Roman" w:hAnsi="Times New Roman"/>
              </w:rPr>
            </w:pPr>
          </w:p>
        </w:tc>
        <w:tc>
          <w:tcPr>
            <w:tcW w:w="1332"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30 мин </w:t>
            </w:r>
          </w:p>
          <w:p w:rsidR="0084245E" w:rsidRPr="000A51D4" w:rsidRDefault="0084245E" w:rsidP="00F308C4">
            <w:pPr>
              <w:spacing w:after="0" w:line="240" w:lineRule="auto"/>
              <w:ind w:firstLine="34"/>
              <w:rPr>
                <w:rFonts w:ascii="Times New Roman" w:hAnsi="Times New Roman"/>
              </w:rPr>
            </w:pPr>
          </w:p>
        </w:tc>
      </w:tr>
      <w:tr w:rsidR="0084245E" w:rsidRPr="000A51D4" w:rsidTr="00F308C4">
        <w:tc>
          <w:tcPr>
            <w:tcW w:w="2407"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Подготовка к прогулке, самостоятельная деятельность на прогулке </w:t>
            </w:r>
          </w:p>
        </w:tc>
        <w:tc>
          <w:tcPr>
            <w:tcW w:w="1640" w:type="dxa"/>
            <w:tcBorders>
              <w:right w:val="single" w:sz="4" w:space="0" w:color="auto"/>
            </w:tcBorders>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от 40 мин </w:t>
            </w:r>
          </w:p>
          <w:p w:rsidR="0084245E" w:rsidRPr="000A51D4" w:rsidRDefault="0084245E" w:rsidP="00F308C4">
            <w:pPr>
              <w:spacing w:after="0" w:line="240" w:lineRule="auto"/>
              <w:ind w:firstLine="34"/>
              <w:rPr>
                <w:rFonts w:ascii="Times New Roman" w:hAnsi="Times New Roman"/>
              </w:rPr>
            </w:pPr>
          </w:p>
        </w:tc>
        <w:tc>
          <w:tcPr>
            <w:tcW w:w="1264" w:type="dxa"/>
            <w:tcBorders>
              <w:left w:val="single" w:sz="4" w:space="0" w:color="auto"/>
            </w:tcBorders>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от 40 мин </w:t>
            </w:r>
          </w:p>
          <w:p w:rsidR="0084245E" w:rsidRPr="000A51D4" w:rsidRDefault="0084245E" w:rsidP="00F308C4">
            <w:pPr>
              <w:spacing w:after="0" w:line="240" w:lineRule="auto"/>
              <w:ind w:firstLine="34"/>
              <w:rPr>
                <w:rFonts w:ascii="Times New Roman" w:hAnsi="Times New Roman"/>
              </w:rPr>
            </w:pPr>
          </w:p>
        </w:tc>
        <w:tc>
          <w:tcPr>
            <w:tcW w:w="1364"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от 40 мин </w:t>
            </w:r>
          </w:p>
          <w:p w:rsidR="0084245E" w:rsidRPr="000A51D4" w:rsidRDefault="0084245E" w:rsidP="00F308C4">
            <w:pPr>
              <w:spacing w:after="0" w:line="240" w:lineRule="auto"/>
              <w:ind w:firstLine="34"/>
              <w:rPr>
                <w:rFonts w:ascii="Times New Roman" w:hAnsi="Times New Roman"/>
              </w:rPr>
            </w:pPr>
          </w:p>
        </w:tc>
        <w:tc>
          <w:tcPr>
            <w:tcW w:w="1349"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от 40 мин </w:t>
            </w:r>
          </w:p>
          <w:p w:rsidR="0084245E" w:rsidRPr="000A51D4" w:rsidRDefault="0084245E" w:rsidP="00F308C4">
            <w:pPr>
              <w:spacing w:after="0" w:line="240" w:lineRule="auto"/>
              <w:ind w:firstLine="34"/>
              <w:rPr>
                <w:rFonts w:ascii="Times New Roman" w:hAnsi="Times New Roman"/>
              </w:rPr>
            </w:pPr>
          </w:p>
        </w:tc>
        <w:tc>
          <w:tcPr>
            <w:tcW w:w="1332"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от 40 мин </w:t>
            </w:r>
          </w:p>
          <w:p w:rsidR="0084245E" w:rsidRPr="000A51D4" w:rsidRDefault="0084245E" w:rsidP="00F308C4">
            <w:pPr>
              <w:spacing w:after="0" w:line="240" w:lineRule="auto"/>
              <w:ind w:firstLine="34"/>
              <w:rPr>
                <w:rFonts w:ascii="Times New Roman" w:hAnsi="Times New Roman"/>
              </w:rPr>
            </w:pPr>
          </w:p>
        </w:tc>
      </w:tr>
      <w:tr w:rsidR="0084245E" w:rsidRPr="000A51D4" w:rsidTr="00F308C4">
        <w:tc>
          <w:tcPr>
            <w:tcW w:w="2407"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Игры перед уходом домой </w:t>
            </w:r>
          </w:p>
          <w:p w:rsidR="0084245E" w:rsidRPr="000A51D4" w:rsidRDefault="0084245E" w:rsidP="00F308C4">
            <w:pPr>
              <w:spacing w:after="0" w:line="240" w:lineRule="auto"/>
              <w:ind w:firstLine="34"/>
              <w:rPr>
                <w:rFonts w:ascii="Times New Roman" w:hAnsi="Times New Roman"/>
              </w:rPr>
            </w:pPr>
          </w:p>
        </w:tc>
        <w:tc>
          <w:tcPr>
            <w:tcW w:w="1640" w:type="dxa"/>
            <w:tcBorders>
              <w:right w:val="single" w:sz="4" w:space="0" w:color="auto"/>
            </w:tcBorders>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от 15 мин</w:t>
            </w:r>
          </w:p>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 до 50 мин </w:t>
            </w:r>
          </w:p>
          <w:p w:rsidR="0084245E" w:rsidRPr="000A51D4" w:rsidRDefault="0084245E" w:rsidP="00F308C4">
            <w:pPr>
              <w:spacing w:after="0" w:line="240" w:lineRule="auto"/>
              <w:ind w:firstLine="34"/>
              <w:rPr>
                <w:rFonts w:ascii="Times New Roman" w:hAnsi="Times New Roman"/>
              </w:rPr>
            </w:pPr>
          </w:p>
        </w:tc>
        <w:tc>
          <w:tcPr>
            <w:tcW w:w="1264" w:type="dxa"/>
            <w:tcBorders>
              <w:left w:val="single" w:sz="4" w:space="0" w:color="auto"/>
            </w:tcBorders>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от 15 мин</w:t>
            </w:r>
          </w:p>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 до 50 мин </w:t>
            </w:r>
          </w:p>
          <w:p w:rsidR="0084245E" w:rsidRPr="000A51D4" w:rsidRDefault="0084245E" w:rsidP="00F308C4">
            <w:pPr>
              <w:spacing w:after="0" w:line="240" w:lineRule="auto"/>
              <w:ind w:firstLine="34"/>
              <w:rPr>
                <w:rFonts w:ascii="Times New Roman" w:hAnsi="Times New Roman"/>
              </w:rPr>
            </w:pPr>
          </w:p>
        </w:tc>
        <w:tc>
          <w:tcPr>
            <w:tcW w:w="1364"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от 15 мин до 50 мин </w:t>
            </w:r>
          </w:p>
          <w:p w:rsidR="0084245E" w:rsidRPr="000A51D4" w:rsidRDefault="0084245E" w:rsidP="00F308C4">
            <w:pPr>
              <w:spacing w:after="0" w:line="240" w:lineRule="auto"/>
              <w:ind w:firstLine="34"/>
              <w:rPr>
                <w:rFonts w:ascii="Times New Roman" w:hAnsi="Times New Roman"/>
              </w:rPr>
            </w:pPr>
          </w:p>
        </w:tc>
        <w:tc>
          <w:tcPr>
            <w:tcW w:w="1349"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от 15 мин до 50 мин </w:t>
            </w:r>
          </w:p>
          <w:p w:rsidR="0084245E" w:rsidRPr="000A51D4" w:rsidRDefault="0084245E" w:rsidP="00F308C4">
            <w:pPr>
              <w:spacing w:after="0" w:line="240" w:lineRule="auto"/>
              <w:ind w:firstLine="34"/>
              <w:rPr>
                <w:rFonts w:ascii="Times New Roman" w:hAnsi="Times New Roman"/>
              </w:rPr>
            </w:pPr>
          </w:p>
        </w:tc>
        <w:tc>
          <w:tcPr>
            <w:tcW w:w="1332"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от 15 мин до 50 мин </w:t>
            </w:r>
          </w:p>
          <w:p w:rsidR="0084245E" w:rsidRPr="000A51D4" w:rsidRDefault="0084245E" w:rsidP="00F308C4">
            <w:pPr>
              <w:spacing w:after="0" w:line="240" w:lineRule="auto"/>
              <w:ind w:firstLine="34"/>
              <w:rPr>
                <w:rFonts w:ascii="Times New Roman" w:hAnsi="Times New Roman"/>
              </w:rPr>
            </w:pPr>
          </w:p>
        </w:tc>
      </w:tr>
    </w:tbl>
    <w:p w:rsidR="0084245E" w:rsidRPr="000A51D4" w:rsidRDefault="0084245E" w:rsidP="00F308C4">
      <w:pPr>
        <w:spacing w:before="120" w:after="120" w:line="240" w:lineRule="auto"/>
        <w:ind w:firstLine="567"/>
        <w:jc w:val="center"/>
        <w:rPr>
          <w:rFonts w:ascii="Times New Roman" w:hAnsi="Times New Roman"/>
          <w:b/>
          <w:bCs/>
          <w:lang w:eastAsia="ru-RU"/>
        </w:rPr>
      </w:pPr>
      <w:r w:rsidRPr="000A51D4">
        <w:rPr>
          <w:rFonts w:ascii="Times New Roman" w:hAnsi="Times New Roman"/>
          <w:b/>
          <w:bCs/>
          <w:lang w:eastAsia="ru-RU"/>
        </w:rPr>
        <w:t>Модель физического воспитания дошкольников</w:t>
      </w:r>
      <w:r>
        <w:rPr>
          <w:rFonts w:ascii="Times New Roman" w:hAnsi="Times New Roman"/>
          <w:b/>
          <w:bCs/>
          <w:lang w:eastAsia="ru-RU"/>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66"/>
        <w:gridCol w:w="1478"/>
        <w:gridCol w:w="1418"/>
        <w:gridCol w:w="1417"/>
        <w:gridCol w:w="1559"/>
        <w:gridCol w:w="1418"/>
      </w:tblGrid>
      <w:tr w:rsidR="00DE2120" w:rsidRPr="000A51D4" w:rsidTr="00DE2120">
        <w:trPr>
          <w:trHeight w:val="1070"/>
        </w:trPr>
        <w:tc>
          <w:tcPr>
            <w:tcW w:w="2066" w:type="dxa"/>
          </w:tcPr>
          <w:p w:rsidR="00DE2120" w:rsidRPr="000A51D4" w:rsidRDefault="00DE2120" w:rsidP="00DE2120">
            <w:pPr>
              <w:spacing w:after="0" w:line="240" w:lineRule="auto"/>
              <w:ind w:firstLine="34"/>
              <w:rPr>
                <w:rFonts w:ascii="Times New Roman" w:hAnsi="Times New Roman"/>
                <w:b/>
              </w:rPr>
            </w:pPr>
            <w:r w:rsidRPr="000A51D4">
              <w:rPr>
                <w:rFonts w:ascii="Times New Roman" w:hAnsi="Times New Roman"/>
                <w:b/>
              </w:rPr>
              <w:t xml:space="preserve">Формы организации </w:t>
            </w:r>
          </w:p>
          <w:p w:rsidR="00DE2120" w:rsidRPr="000A51D4" w:rsidRDefault="00DE2120" w:rsidP="00DE2120">
            <w:pPr>
              <w:spacing w:after="0" w:line="240" w:lineRule="auto"/>
              <w:ind w:firstLine="34"/>
              <w:rPr>
                <w:rFonts w:ascii="Times New Roman" w:hAnsi="Times New Roman"/>
                <w:b/>
              </w:rPr>
            </w:pPr>
          </w:p>
        </w:tc>
        <w:tc>
          <w:tcPr>
            <w:tcW w:w="1478" w:type="dxa"/>
            <w:tcBorders>
              <w:right w:val="single" w:sz="4" w:space="0" w:color="auto"/>
            </w:tcBorders>
          </w:tcPr>
          <w:p w:rsidR="00DE2120" w:rsidRPr="00425B8C" w:rsidRDefault="00DE2120" w:rsidP="00DE2120">
            <w:pPr>
              <w:spacing w:after="0" w:line="240" w:lineRule="auto"/>
              <w:ind w:firstLine="34"/>
              <w:rPr>
                <w:rFonts w:ascii="Times New Roman" w:hAnsi="Times New Roman"/>
                <w:b/>
                <w:bCs/>
              </w:rPr>
            </w:pPr>
            <w:r w:rsidRPr="00425B8C">
              <w:rPr>
                <w:rFonts w:ascii="Times New Roman" w:hAnsi="Times New Roman"/>
                <w:b/>
                <w:bCs/>
                <w:sz w:val="22"/>
                <w:szCs w:val="22"/>
              </w:rPr>
              <w:t>Групп</w:t>
            </w:r>
            <w:r>
              <w:rPr>
                <w:rFonts w:ascii="Times New Roman" w:hAnsi="Times New Roman"/>
                <w:b/>
                <w:bCs/>
                <w:sz w:val="22"/>
                <w:szCs w:val="22"/>
              </w:rPr>
              <w:t>а</w:t>
            </w:r>
          </w:p>
          <w:p w:rsidR="00DE2120" w:rsidRPr="00425B8C" w:rsidRDefault="005C5712" w:rsidP="00DE2120">
            <w:pPr>
              <w:spacing w:after="0" w:line="240" w:lineRule="auto"/>
              <w:ind w:firstLine="34"/>
              <w:rPr>
                <w:rFonts w:ascii="Times New Roman" w:hAnsi="Times New Roman"/>
                <w:b/>
                <w:bCs/>
              </w:rPr>
            </w:pPr>
            <w:r>
              <w:rPr>
                <w:rFonts w:ascii="Times New Roman" w:hAnsi="Times New Roman"/>
                <w:b/>
                <w:bCs/>
                <w:sz w:val="22"/>
                <w:szCs w:val="22"/>
              </w:rPr>
              <w:t>№ 8</w:t>
            </w:r>
          </w:p>
          <w:p w:rsidR="00DE2120" w:rsidRPr="00425B8C" w:rsidRDefault="00DE2120" w:rsidP="00DE2120">
            <w:pPr>
              <w:spacing w:after="0" w:line="240" w:lineRule="auto"/>
              <w:ind w:firstLine="34"/>
              <w:rPr>
                <w:rFonts w:ascii="Times New Roman" w:hAnsi="Times New Roman"/>
              </w:rPr>
            </w:pPr>
            <w:r w:rsidRPr="00425B8C">
              <w:rPr>
                <w:rFonts w:ascii="Times New Roman" w:hAnsi="Times New Roman"/>
                <w:b/>
                <w:bCs/>
                <w:sz w:val="22"/>
                <w:szCs w:val="22"/>
              </w:rPr>
              <w:t>(</w:t>
            </w:r>
            <w:proofErr w:type="gramStart"/>
            <w:r w:rsidRPr="00425B8C">
              <w:rPr>
                <w:rFonts w:ascii="Times New Roman" w:hAnsi="Times New Roman"/>
                <w:b/>
                <w:bCs/>
                <w:sz w:val="22"/>
                <w:szCs w:val="22"/>
              </w:rPr>
              <w:t>дети</w:t>
            </w:r>
            <w:proofErr w:type="gramEnd"/>
            <w:r w:rsidRPr="00425B8C">
              <w:rPr>
                <w:rFonts w:ascii="Times New Roman" w:hAnsi="Times New Roman"/>
                <w:b/>
                <w:bCs/>
                <w:sz w:val="22"/>
                <w:szCs w:val="22"/>
              </w:rPr>
              <w:t xml:space="preserve"> 1,5-3 лет)</w:t>
            </w:r>
          </w:p>
        </w:tc>
        <w:tc>
          <w:tcPr>
            <w:tcW w:w="1418" w:type="dxa"/>
            <w:tcBorders>
              <w:left w:val="single" w:sz="4" w:space="0" w:color="auto"/>
            </w:tcBorders>
          </w:tcPr>
          <w:p w:rsidR="00DE2120" w:rsidRPr="00425B8C" w:rsidRDefault="00DE2120" w:rsidP="00DE2120">
            <w:pPr>
              <w:spacing w:line="288" w:lineRule="auto"/>
              <w:ind w:firstLine="34"/>
              <w:rPr>
                <w:rFonts w:ascii="Times New Roman" w:hAnsi="Times New Roman"/>
                <w:b/>
              </w:rPr>
            </w:pPr>
            <w:r w:rsidRPr="00425B8C">
              <w:rPr>
                <w:rFonts w:ascii="Times New Roman" w:hAnsi="Times New Roman"/>
                <w:b/>
                <w:sz w:val="22"/>
                <w:szCs w:val="22"/>
              </w:rPr>
              <w:t xml:space="preserve">Группы </w:t>
            </w:r>
            <w:r w:rsidR="005C5712">
              <w:rPr>
                <w:rFonts w:ascii="Times New Roman" w:hAnsi="Times New Roman"/>
                <w:b/>
                <w:sz w:val="22"/>
                <w:szCs w:val="22"/>
              </w:rPr>
              <w:t xml:space="preserve">    </w:t>
            </w:r>
            <w:r w:rsidRPr="00425B8C">
              <w:rPr>
                <w:rFonts w:ascii="Times New Roman" w:hAnsi="Times New Roman"/>
                <w:b/>
                <w:sz w:val="22"/>
                <w:szCs w:val="22"/>
              </w:rPr>
              <w:t xml:space="preserve">№ </w:t>
            </w:r>
            <w:r>
              <w:rPr>
                <w:rFonts w:ascii="Times New Roman" w:hAnsi="Times New Roman"/>
                <w:b/>
                <w:sz w:val="22"/>
                <w:szCs w:val="22"/>
              </w:rPr>
              <w:t>1</w:t>
            </w:r>
            <w:r w:rsidRPr="00425B8C">
              <w:rPr>
                <w:rFonts w:ascii="Times New Roman" w:hAnsi="Times New Roman"/>
                <w:b/>
                <w:sz w:val="22"/>
                <w:szCs w:val="22"/>
              </w:rPr>
              <w:t xml:space="preserve">, № </w:t>
            </w:r>
            <w:r w:rsidR="005C5712">
              <w:rPr>
                <w:rFonts w:ascii="Times New Roman" w:hAnsi="Times New Roman"/>
                <w:b/>
                <w:sz w:val="22"/>
                <w:szCs w:val="22"/>
              </w:rPr>
              <w:t xml:space="preserve">2, №9 </w:t>
            </w:r>
            <w:r>
              <w:rPr>
                <w:rFonts w:ascii="Times New Roman" w:hAnsi="Times New Roman"/>
                <w:b/>
                <w:sz w:val="22"/>
                <w:szCs w:val="22"/>
              </w:rPr>
              <w:t>(</w:t>
            </w:r>
            <w:r w:rsidRPr="00425B8C">
              <w:rPr>
                <w:rFonts w:ascii="Times New Roman" w:hAnsi="Times New Roman"/>
                <w:b/>
                <w:sz w:val="22"/>
                <w:szCs w:val="22"/>
              </w:rPr>
              <w:t>дети 3-4 лет)</w:t>
            </w:r>
          </w:p>
        </w:tc>
        <w:tc>
          <w:tcPr>
            <w:tcW w:w="1417" w:type="dxa"/>
          </w:tcPr>
          <w:p w:rsidR="00DE2120" w:rsidRPr="00425B8C" w:rsidRDefault="005C5712" w:rsidP="00DE2120">
            <w:pPr>
              <w:spacing w:after="0" w:line="240" w:lineRule="auto"/>
              <w:ind w:firstLine="34"/>
              <w:rPr>
                <w:rFonts w:ascii="Times New Roman" w:hAnsi="Times New Roman"/>
                <w:b/>
                <w:bCs/>
              </w:rPr>
            </w:pPr>
            <w:r>
              <w:rPr>
                <w:rFonts w:ascii="Times New Roman" w:hAnsi="Times New Roman"/>
                <w:b/>
                <w:bCs/>
                <w:sz w:val="22"/>
                <w:szCs w:val="22"/>
              </w:rPr>
              <w:t>Группа</w:t>
            </w:r>
          </w:p>
          <w:p w:rsidR="005C5712" w:rsidRDefault="005C5712" w:rsidP="00DE2120">
            <w:pPr>
              <w:spacing w:after="0" w:line="240" w:lineRule="auto"/>
              <w:ind w:firstLine="34"/>
              <w:rPr>
                <w:rFonts w:ascii="Times New Roman" w:hAnsi="Times New Roman"/>
                <w:b/>
                <w:bCs/>
                <w:sz w:val="22"/>
                <w:szCs w:val="22"/>
              </w:rPr>
            </w:pPr>
            <w:r>
              <w:rPr>
                <w:rFonts w:ascii="Times New Roman" w:hAnsi="Times New Roman"/>
                <w:b/>
                <w:bCs/>
                <w:sz w:val="22"/>
                <w:szCs w:val="22"/>
              </w:rPr>
              <w:t>№ 7</w:t>
            </w:r>
          </w:p>
          <w:p w:rsidR="00DE2120" w:rsidRPr="00425B8C" w:rsidRDefault="00DE2120" w:rsidP="00DE2120">
            <w:pPr>
              <w:spacing w:after="0" w:line="240" w:lineRule="auto"/>
              <w:ind w:firstLine="34"/>
              <w:rPr>
                <w:rFonts w:ascii="Times New Roman" w:hAnsi="Times New Roman"/>
              </w:rPr>
            </w:pPr>
            <w:r w:rsidRPr="00425B8C">
              <w:rPr>
                <w:rFonts w:ascii="Times New Roman" w:hAnsi="Times New Roman"/>
                <w:b/>
                <w:bCs/>
                <w:sz w:val="22"/>
                <w:szCs w:val="22"/>
              </w:rPr>
              <w:t xml:space="preserve"> (</w:t>
            </w:r>
            <w:proofErr w:type="gramStart"/>
            <w:r w:rsidRPr="00425B8C">
              <w:rPr>
                <w:rFonts w:ascii="Times New Roman" w:hAnsi="Times New Roman"/>
                <w:b/>
                <w:bCs/>
                <w:sz w:val="22"/>
                <w:szCs w:val="22"/>
              </w:rPr>
              <w:t>дети</w:t>
            </w:r>
            <w:proofErr w:type="gramEnd"/>
            <w:r w:rsidRPr="00425B8C">
              <w:rPr>
                <w:rFonts w:ascii="Times New Roman" w:hAnsi="Times New Roman"/>
                <w:b/>
                <w:bCs/>
                <w:sz w:val="22"/>
                <w:szCs w:val="22"/>
              </w:rPr>
              <w:t xml:space="preserve"> 4-5 лет)</w:t>
            </w:r>
          </w:p>
          <w:p w:rsidR="00DE2120" w:rsidRPr="00425B8C" w:rsidRDefault="00DE2120" w:rsidP="00DE2120">
            <w:pPr>
              <w:spacing w:after="0" w:line="240" w:lineRule="auto"/>
              <w:ind w:firstLine="34"/>
              <w:rPr>
                <w:rFonts w:ascii="Times New Roman" w:hAnsi="Times New Roman"/>
              </w:rPr>
            </w:pPr>
          </w:p>
        </w:tc>
        <w:tc>
          <w:tcPr>
            <w:tcW w:w="1559" w:type="dxa"/>
          </w:tcPr>
          <w:p w:rsidR="00DE2120" w:rsidRDefault="00DE2120" w:rsidP="00DE2120">
            <w:pPr>
              <w:spacing w:after="0" w:line="240" w:lineRule="auto"/>
              <w:ind w:firstLine="34"/>
              <w:rPr>
                <w:rFonts w:ascii="Times New Roman" w:hAnsi="Times New Roman"/>
                <w:b/>
                <w:bCs/>
                <w:sz w:val="22"/>
                <w:szCs w:val="22"/>
              </w:rPr>
            </w:pPr>
            <w:r w:rsidRPr="00425B8C">
              <w:rPr>
                <w:rFonts w:ascii="Times New Roman" w:hAnsi="Times New Roman"/>
                <w:b/>
                <w:bCs/>
                <w:sz w:val="22"/>
                <w:szCs w:val="22"/>
              </w:rPr>
              <w:t>Групп</w:t>
            </w:r>
            <w:r>
              <w:rPr>
                <w:rFonts w:ascii="Times New Roman" w:hAnsi="Times New Roman"/>
                <w:b/>
                <w:bCs/>
                <w:sz w:val="22"/>
                <w:szCs w:val="22"/>
              </w:rPr>
              <w:t>ы</w:t>
            </w:r>
          </w:p>
          <w:p w:rsidR="00DE2120" w:rsidRPr="00425B8C" w:rsidRDefault="00DE2120" w:rsidP="00DE2120">
            <w:pPr>
              <w:spacing w:after="0" w:line="240" w:lineRule="auto"/>
              <w:ind w:firstLine="34"/>
              <w:rPr>
                <w:rFonts w:ascii="Times New Roman" w:hAnsi="Times New Roman"/>
              </w:rPr>
            </w:pPr>
            <w:r w:rsidRPr="00425B8C">
              <w:rPr>
                <w:rFonts w:ascii="Times New Roman" w:hAnsi="Times New Roman"/>
                <w:b/>
                <w:bCs/>
                <w:sz w:val="22"/>
                <w:szCs w:val="22"/>
              </w:rPr>
              <w:t xml:space="preserve">№ </w:t>
            </w:r>
            <w:r w:rsidR="005C5712">
              <w:rPr>
                <w:rFonts w:ascii="Times New Roman" w:hAnsi="Times New Roman"/>
                <w:b/>
                <w:bCs/>
                <w:sz w:val="22"/>
                <w:szCs w:val="22"/>
              </w:rPr>
              <w:t>3</w:t>
            </w:r>
            <w:r w:rsidRPr="00425B8C">
              <w:rPr>
                <w:rFonts w:ascii="Times New Roman" w:hAnsi="Times New Roman"/>
                <w:b/>
                <w:bCs/>
                <w:sz w:val="22"/>
                <w:szCs w:val="22"/>
              </w:rPr>
              <w:t xml:space="preserve">, № </w:t>
            </w:r>
            <w:r w:rsidR="005C5712">
              <w:rPr>
                <w:rFonts w:ascii="Times New Roman" w:hAnsi="Times New Roman"/>
                <w:b/>
                <w:bCs/>
                <w:sz w:val="22"/>
                <w:szCs w:val="22"/>
              </w:rPr>
              <w:t>5</w:t>
            </w:r>
            <w:r w:rsidRPr="00425B8C">
              <w:rPr>
                <w:rFonts w:ascii="Times New Roman" w:hAnsi="Times New Roman"/>
                <w:b/>
                <w:bCs/>
                <w:sz w:val="22"/>
                <w:szCs w:val="22"/>
              </w:rPr>
              <w:t xml:space="preserve"> (дети 5-6 лет)</w:t>
            </w:r>
          </w:p>
          <w:p w:rsidR="00DE2120" w:rsidRPr="00425B8C" w:rsidRDefault="00DE2120" w:rsidP="00DE2120">
            <w:pPr>
              <w:spacing w:after="0" w:line="240" w:lineRule="auto"/>
              <w:rPr>
                <w:rFonts w:ascii="Times New Roman" w:hAnsi="Times New Roman"/>
              </w:rPr>
            </w:pPr>
          </w:p>
        </w:tc>
        <w:tc>
          <w:tcPr>
            <w:tcW w:w="1418" w:type="dxa"/>
          </w:tcPr>
          <w:p w:rsidR="00DE2120" w:rsidRDefault="00DE2120" w:rsidP="00DE2120">
            <w:pPr>
              <w:spacing w:after="0" w:line="240" w:lineRule="auto"/>
              <w:ind w:firstLine="34"/>
              <w:rPr>
                <w:rFonts w:ascii="Times New Roman" w:hAnsi="Times New Roman"/>
                <w:b/>
                <w:bCs/>
                <w:sz w:val="22"/>
                <w:szCs w:val="22"/>
              </w:rPr>
            </w:pPr>
            <w:r w:rsidRPr="00425B8C">
              <w:rPr>
                <w:rFonts w:ascii="Times New Roman" w:hAnsi="Times New Roman"/>
                <w:b/>
                <w:bCs/>
                <w:sz w:val="22"/>
                <w:szCs w:val="22"/>
              </w:rPr>
              <w:t>Групп</w:t>
            </w:r>
            <w:r>
              <w:rPr>
                <w:rFonts w:ascii="Times New Roman" w:hAnsi="Times New Roman"/>
                <w:b/>
                <w:bCs/>
                <w:sz w:val="22"/>
                <w:szCs w:val="22"/>
              </w:rPr>
              <w:t>ы</w:t>
            </w:r>
          </w:p>
          <w:p w:rsidR="00DE2120" w:rsidRDefault="00DE2120" w:rsidP="00DE2120">
            <w:pPr>
              <w:spacing w:after="0" w:line="240" w:lineRule="auto"/>
              <w:ind w:firstLine="34"/>
              <w:rPr>
                <w:rFonts w:ascii="Times New Roman" w:hAnsi="Times New Roman"/>
                <w:b/>
                <w:bCs/>
                <w:sz w:val="22"/>
                <w:szCs w:val="22"/>
              </w:rPr>
            </w:pPr>
            <w:r w:rsidRPr="00425B8C">
              <w:rPr>
                <w:rFonts w:ascii="Times New Roman" w:hAnsi="Times New Roman"/>
                <w:b/>
                <w:bCs/>
                <w:sz w:val="22"/>
                <w:szCs w:val="22"/>
              </w:rPr>
              <w:t xml:space="preserve">№ </w:t>
            </w:r>
            <w:r w:rsidR="005C5712">
              <w:rPr>
                <w:rFonts w:ascii="Times New Roman" w:hAnsi="Times New Roman"/>
                <w:b/>
                <w:bCs/>
                <w:sz w:val="22"/>
                <w:szCs w:val="22"/>
              </w:rPr>
              <w:t>4</w:t>
            </w:r>
            <w:r w:rsidRPr="00425B8C">
              <w:rPr>
                <w:rFonts w:ascii="Times New Roman" w:hAnsi="Times New Roman"/>
                <w:b/>
                <w:bCs/>
                <w:sz w:val="22"/>
                <w:szCs w:val="22"/>
              </w:rPr>
              <w:t>, №</w:t>
            </w:r>
            <w:r w:rsidR="005C5712">
              <w:rPr>
                <w:rFonts w:ascii="Times New Roman" w:hAnsi="Times New Roman"/>
                <w:b/>
                <w:bCs/>
                <w:sz w:val="22"/>
                <w:szCs w:val="22"/>
              </w:rPr>
              <w:t>6, №10</w:t>
            </w:r>
          </w:p>
          <w:p w:rsidR="00DE2120" w:rsidRPr="00425B8C" w:rsidRDefault="00DE2120" w:rsidP="00DE2120">
            <w:pPr>
              <w:spacing w:after="0" w:line="240" w:lineRule="auto"/>
              <w:ind w:firstLine="34"/>
              <w:rPr>
                <w:rFonts w:ascii="Times New Roman" w:hAnsi="Times New Roman"/>
              </w:rPr>
            </w:pPr>
            <w:r w:rsidRPr="00425B8C">
              <w:rPr>
                <w:rFonts w:ascii="Times New Roman" w:hAnsi="Times New Roman"/>
                <w:b/>
                <w:bCs/>
                <w:sz w:val="22"/>
                <w:szCs w:val="22"/>
              </w:rPr>
              <w:t>(</w:t>
            </w:r>
            <w:proofErr w:type="gramStart"/>
            <w:r w:rsidRPr="00425B8C">
              <w:rPr>
                <w:rFonts w:ascii="Times New Roman" w:hAnsi="Times New Roman"/>
                <w:b/>
                <w:bCs/>
                <w:sz w:val="22"/>
                <w:szCs w:val="22"/>
              </w:rPr>
              <w:t>дети</w:t>
            </w:r>
            <w:proofErr w:type="gramEnd"/>
            <w:r w:rsidRPr="00425B8C">
              <w:rPr>
                <w:rFonts w:ascii="Times New Roman" w:hAnsi="Times New Roman"/>
                <w:b/>
                <w:bCs/>
                <w:sz w:val="22"/>
                <w:szCs w:val="22"/>
              </w:rPr>
              <w:t xml:space="preserve"> 6-7 лет)</w:t>
            </w:r>
          </w:p>
        </w:tc>
      </w:tr>
      <w:tr w:rsidR="0084245E" w:rsidRPr="000A51D4" w:rsidTr="00F308C4">
        <w:tc>
          <w:tcPr>
            <w:tcW w:w="9356" w:type="dxa"/>
            <w:gridSpan w:val="6"/>
          </w:tcPr>
          <w:p w:rsidR="0084245E" w:rsidRPr="00425B8C" w:rsidRDefault="0084245E" w:rsidP="00F308C4">
            <w:pPr>
              <w:spacing w:before="120" w:after="120" w:line="240" w:lineRule="auto"/>
              <w:ind w:firstLine="567"/>
              <w:jc w:val="center"/>
              <w:rPr>
                <w:rFonts w:ascii="Times New Roman" w:hAnsi="Times New Roman"/>
                <w:b/>
              </w:rPr>
            </w:pPr>
            <w:r w:rsidRPr="000A51D4">
              <w:rPr>
                <w:rFonts w:ascii="Times New Roman" w:hAnsi="Times New Roman"/>
                <w:b/>
                <w:iCs/>
              </w:rPr>
              <w:t>Физкультурно-оздоровительные мероприятия в ходе выполнения режимных моментов деятельности детского сада</w:t>
            </w:r>
          </w:p>
        </w:tc>
      </w:tr>
      <w:tr w:rsidR="00847EF4" w:rsidRPr="000A51D4" w:rsidTr="00873100">
        <w:trPr>
          <w:trHeight w:val="563"/>
        </w:trPr>
        <w:tc>
          <w:tcPr>
            <w:tcW w:w="2066" w:type="dxa"/>
          </w:tcPr>
          <w:p w:rsidR="00847EF4" w:rsidRPr="000A51D4" w:rsidRDefault="00847EF4" w:rsidP="00847EF4">
            <w:pPr>
              <w:spacing w:after="0" w:line="240" w:lineRule="auto"/>
              <w:ind w:firstLine="34"/>
              <w:rPr>
                <w:rFonts w:ascii="Times New Roman" w:hAnsi="Times New Roman"/>
              </w:rPr>
            </w:pPr>
            <w:r w:rsidRPr="000A51D4">
              <w:rPr>
                <w:rFonts w:ascii="Times New Roman" w:hAnsi="Times New Roman"/>
              </w:rPr>
              <w:t xml:space="preserve">1.1. Утренняя гимнастика </w:t>
            </w:r>
          </w:p>
        </w:tc>
        <w:tc>
          <w:tcPr>
            <w:tcW w:w="1478" w:type="dxa"/>
          </w:tcPr>
          <w:p w:rsidR="00847EF4" w:rsidRPr="000A51D4" w:rsidRDefault="00847EF4" w:rsidP="00873100">
            <w:pPr>
              <w:spacing w:after="0" w:line="240" w:lineRule="auto"/>
              <w:ind w:firstLine="34"/>
              <w:rPr>
                <w:rFonts w:ascii="Times New Roman" w:hAnsi="Times New Roman"/>
              </w:rPr>
            </w:pPr>
            <w:r w:rsidRPr="000A51D4">
              <w:rPr>
                <w:rFonts w:ascii="Times New Roman" w:hAnsi="Times New Roman"/>
              </w:rPr>
              <w:t xml:space="preserve">Ежедневно 5-6 минут </w:t>
            </w:r>
          </w:p>
        </w:tc>
        <w:tc>
          <w:tcPr>
            <w:tcW w:w="1418" w:type="dxa"/>
          </w:tcPr>
          <w:p w:rsidR="00847EF4" w:rsidRPr="000A51D4" w:rsidRDefault="00847EF4" w:rsidP="00847EF4">
            <w:pPr>
              <w:spacing w:after="0" w:line="240" w:lineRule="auto"/>
              <w:ind w:firstLine="34"/>
              <w:rPr>
                <w:rFonts w:ascii="Times New Roman" w:hAnsi="Times New Roman"/>
              </w:rPr>
            </w:pPr>
            <w:r w:rsidRPr="000A51D4">
              <w:rPr>
                <w:rFonts w:ascii="Times New Roman" w:hAnsi="Times New Roman"/>
              </w:rPr>
              <w:t xml:space="preserve">Ежедневно 6-8 минут </w:t>
            </w:r>
          </w:p>
        </w:tc>
        <w:tc>
          <w:tcPr>
            <w:tcW w:w="1417" w:type="dxa"/>
          </w:tcPr>
          <w:p w:rsidR="00847EF4" w:rsidRPr="000A51D4" w:rsidRDefault="00847EF4" w:rsidP="00873100">
            <w:pPr>
              <w:spacing w:after="0" w:line="240" w:lineRule="auto"/>
              <w:ind w:firstLine="34"/>
              <w:rPr>
                <w:rFonts w:ascii="Times New Roman" w:hAnsi="Times New Roman"/>
              </w:rPr>
            </w:pPr>
            <w:r w:rsidRPr="000A51D4">
              <w:rPr>
                <w:rFonts w:ascii="Times New Roman" w:hAnsi="Times New Roman"/>
              </w:rPr>
              <w:t>Ежедневно 8-10 минут</w:t>
            </w:r>
          </w:p>
        </w:tc>
        <w:tc>
          <w:tcPr>
            <w:tcW w:w="1559" w:type="dxa"/>
            <w:tcBorders>
              <w:right w:val="single" w:sz="4" w:space="0" w:color="auto"/>
            </w:tcBorders>
          </w:tcPr>
          <w:p w:rsidR="00847EF4" w:rsidRPr="000A51D4" w:rsidRDefault="00847EF4" w:rsidP="00847EF4">
            <w:pPr>
              <w:spacing w:after="0" w:line="240" w:lineRule="auto"/>
              <w:ind w:firstLine="34"/>
              <w:rPr>
                <w:rFonts w:ascii="Times New Roman" w:hAnsi="Times New Roman"/>
              </w:rPr>
            </w:pPr>
            <w:r w:rsidRPr="000A51D4">
              <w:rPr>
                <w:rFonts w:ascii="Times New Roman" w:hAnsi="Times New Roman"/>
              </w:rPr>
              <w:t xml:space="preserve">Ежедневно 10 минут </w:t>
            </w:r>
          </w:p>
        </w:tc>
        <w:tc>
          <w:tcPr>
            <w:tcW w:w="1418" w:type="dxa"/>
            <w:tcBorders>
              <w:left w:val="single" w:sz="4" w:space="0" w:color="auto"/>
            </w:tcBorders>
          </w:tcPr>
          <w:p w:rsidR="00847EF4" w:rsidRPr="000A51D4" w:rsidRDefault="00847EF4" w:rsidP="00847EF4">
            <w:pPr>
              <w:spacing w:after="0" w:line="240" w:lineRule="auto"/>
              <w:ind w:firstLine="34"/>
              <w:rPr>
                <w:rFonts w:ascii="Times New Roman" w:hAnsi="Times New Roman"/>
              </w:rPr>
            </w:pPr>
            <w:r w:rsidRPr="000A51D4">
              <w:rPr>
                <w:rFonts w:ascii="Times New Roman" w:hAnsi="Times New Roman"/>
              </w:rPr>
              <w:t xml:space="preserve">Ежедневно 10 минут </w:t>
            </w:r>
          </w:p>
        </w:tc>
      </w:tr>
      <w:tr w:rsidR="00847EF4" w:rsidRPr="000A51D4" w:rsidTr="00847EF4">
        <w:tc>
          <w:tcPr>
            <w:tcW w:w="2066" w:type="dxa"/>
          </w:tcPr>
          <w:p w:rsidR="00847EF4" w:rsidRPr="000A51D4" w:rsidRDefault="00847EF4" w:rsidP="00F308C4">
            <w:pPr>
              <w:spacing w:after="0" w:line="240" w:lineRule="auto"/>
              <w:ind w:firstLine="34"/>
              <w:rPr>
                <w:rFonts w:ascii="Times New Roman" w:hAnsi="Times New Roman"/>
              </w:rPr>
            </w:pPr>
            <w:r>
              <w:rPr>
                <w:rFonts w:ascii="Times New Roman" w:hAnsi="Times New Roman"/>
              </w:rPr>
              <w:t xml:space="preserve">1.2. </w:t>
            </w:r>
            <w:r w:rsidRPr="000A51D4">
              <w:rPr>
                <w:rFonts w:ascii="Times New Roman" w:hAnsi="Times New Roman"/>
              </w:rPr>
              <w:t>Физкультминутки</w:t>
            </w:r>
          </w:p>
        </w:tc>
        <w:tc>
          <w:tcPr>
            <w:tcW w:w="5872" w:type="dxa"/>
            <w:gridSpan w:val="4"/>
            <w:tcBorders>
              <w:right w:val="single" w:sz="4" w:space="0" w:color="auto"/>
            </w:tcBorders>
          </w:tcPr>
          <w:p w:rsidR="00847EF4" w:rsidRPr="000A51D4" w:rsidRDefault="00847EF4" w:rsidP="00F308C4">
            <w:pPr>
              <w:spacing w:after="0" w:line="240" w:lineRule="auto"/>
              <w:ind w:firstLine="34"/>
              <w:jc w:val="center"/>
              <w:rPr>
                <w:rFonts w:ascii="Times New Roman" w:hAnsi="Times New Roman"/>
              </w:rPr>
            </w:pPr>
            <w:r w:rsidRPr="000A51D4">
              <w:rPr>
                <w:rFonts w:ascii="Times New Roman" w:hAnsi="Times New Roman"/>
              </w:rPr>
              <w:t>Ежедневно по мере необходимости (до 3-х минут)</w:t>
            </w:r>
          </w:p>
        </w:tc>
        <w:tc>
          <w:tcPr>
            <w:tcW w:w="1418" w:type="dxa"/>
            <w:tcBorders>
              <w:left w:val="single" w:sz="4" w:space="0" w:color="auto"/>
            </w:tcBorders>
          </w:tcPr>
          <w:p w:rsidR="00847EF4" w:rsidRPr="000A51D4" w:rsidRDefault="00847EF4" w:rsidP="00F308C4">
            <w:pPr>
              <w:spacing w:after="0" w:line="240" w:lineRule="auto"/>
              <w:ind w:firstLine="34"/>
              <w:jc w:val="center"/>
              <w:rPr>
                <w:rFonts w:ascii="Times New Roman" w:hAnsi="Times New Roman"/>
              </w:rPr>
            </w:pPr>
          </w:p>
        </w:tc>
      </w:tr>
      <w:tr w:rsidR="00847EF4" w:rsidRPr="000A51D4" w:rsidTr="00847EF4">
        <w:tc>
          <w:tcPr>
            <w:tcW w:w="2066"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1.3. Игры и физические упражнения на прогулке </w:t>
            </w:r>
          </w:p>
        </w:tc>
        <w:tc>
          <w:tcPr>
            <w:tcW w:w="1478"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Ежедневно 6-10 минут </w:t>
            </w:r>
          </w:p>
          <w:p w:rsidR="00847EF4" w:rsidRPr="000A51D4" w:rsidRDefault="00847EF4" w:rsidP="00F308C4">
            <w:pPr>
              <w:spacing w:after="0" w:line="240" w:lineRule="auto"/>
              <w:ind w:firstLine="34"/>
              <w:rPr>
                <w:rFonts w:ascii="Times New Roman" w:hAnsi="Times New Roman"/>
              </w:rPr>
            </w:pPr>
          </w:p>
        </w:tc>
        <w:tc>
          <w:tcPr>
            <w:tcW w:w="1418"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Ежедневно 10-15 минут </w:t>
            </w:r>
          </w:p>
          <w:p w:rsidR="00847EF4" w:rsidRPr="000A51D4" w:rsidRDefault="00847EF4" w:rsidP="00F308C4">
            <w:pPr>
              <w:spacing w:after="0" w:line="240" w:lineRule="auto"/>
              <w:ind w:firstLine="34"/>
              <w:rPr>
                <w:rFonts w:ascii="Times New Roman" w:hAnsi="Times New Roman"/>
              </w:rPr>
            </w:pPr>
          </w:p>
        </w:tc>
        <w:tc>
          <w:tcPr>
            <w:tcW w:w="1417"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Ежедневно 15-20 минут </w:t>
            </w:r>
          </w:p>
          <w:p w:rsidR="00847EF4" w:rsidRPr="000A51D4" w:rsidRDefault="00847EF4" w:rsidP="00F308C4">
            <w:pPr>
              <w:spacing w:after="0" w:line="240" w:lineRule="auto"/>
              <w:ind w:firstLine="34"/>
              <w:rPr>
                <w:rFonts w:ascii="Times New Roman" w:hAnsi="Times New Roman"/>
              </w:rPr>
            </w:pPr>
          </w:p>
        </w:tc>
        <w:tc>
          <w:tcPr>
            <w:tcW w:w="1559" w:type="dxa"/>
            <w:tcBorders>
              <w:right w:val="single" w:sz="4" w:space="0" w:color="auto"/>
            </w:tcBorders>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Ежедневно 20-30 минут </w:t>
            </w:r>
          </w:p>
          <w:p w:rsidR="00847EF4" w:rsidRPr="000A51D4" w:rsidRDefault="00847EF4" w:rsidP="00F308C4">
            <w:pPr>
              <w:spacing w:after="0" w:line="240" w:lineRule="auto"/>
              <w:ind w:firstLine="34"/>
              <w:rPr>
                <w:rFonts w:ascii="Times New Roman" w:hAnsi="Times New Roman"/>
              </w:rPr>
            </w:pPr>
          </w:p>
        </w:tc>
        <w:tc>
          <w:tcPr>
            <w:tcW w:w="1418" w:type="dxa"/>
            <w:tcBorders>
              <w:left w:val="single" w:sz="4" w:space="0" w:color="auto"/>
            </w:tcBorders>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Ежедневно 20-30 минут </w:t>
            </w:r>
          </w:p>
          <w:p w:rsidR="00847EF4" w:rsidRPr="000A51D4" w:rsidRDefault="00847EF4" w:rsidP="00F308C4">
            <w:pPr>
              <w:spacing w:after="0" w:line="240" w:lineRule="auto"/>
              <w:ind w:firstLine="34"/>
              <w:rPr>
                <w:rFonts w:ascii="Times New Roman" w:hAnsi="Times New Roman"/>
              </w:rPr>
            </w:pPr>
          </w:p>
        </w:tc>
      </w:tr>
      <w:tr w:rsidR="00847EF4" w:rsidRPr="000A51D4" w:rsidTr="00847EF4">
        <w:tc>
          <w:tcPr>
            <w:tcW w:w="2066"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1.4 Закаливающие процедуры </w:t>
            </w:r>
          </w:p>
        </w:tc>
        <w:tc>
          <w:tcPr>
            <w:tcW w:w="5872" w:type="dxa"/>
            <w:gridSpan w:val="4"/>
            <w:tcBorders>
              <w:right w:val="single" w:sz="4" w:space="0" w:color="auto"/>
            </w:tcBorders>
          </w:tcPr>
          <w:p w:rsidR="00847EF4" w:rsidRPr="000A51D4" w:rsidRDefault="00847EF4" w:rsidP="00F308C4">
            <w:pPr>
              <w:spacing w:after="0" w:line="240" w:lineRule="auto"/>
              <w:ind w:firstLine="34"/>
              <w:jc w:val="center"/>
              <w:rPr>
                <w:rFonts w:ascii="Times New Roman" w:hAnsi="Times New Roman"/>
              </w:rPr>
            </w:pPr>
            <w:r w:rsidRPr="000A51D4">
              <w:rPr>
                <w:rFonts w:ascii="Times New Roman" w:hAnsi="Times New Roman"/>
              </w:rPr>
              <w:t>Ежедневно после дневного сна</w:t>
            </w:r>
          </w:p>
          <w:p w:rsidR="00847EF4" w:rsidRPr="000A51D4" w:rsidRDefault="00847EF4" w:rsidP="00F308C4">
            <w:pPr>
              <w:spacing w:after="0" w:line="240" w:lineRule="auto"/>
              <w:ind w:firstLine="34"/>
              <w:rPr>
                <w:rFonts w:ascii="Times New Roman" w:hAnsi="Times New Roman"/>
              </w:rPr>
            </w:pPr>
          </w:p>
        </w:tc>
        <w:tc>
          <w:tcPr>
            <w:tcW w:w="1418" w:type="dxa"/>
            <w:tcBorders>
              <w:left w:val="single" w:sz="4" w:space="0" w:color="auto"/>
            </w:tcBorders>
          </w:tcPr>
          <w:p w:rsidR="00847EF4" w:rsidRPr="000A51D4" w:rsidRDefault="00847EF4" w:rsidP="00F308C4">
            <w:pPr>
              <w:spacing w:line="288" w:lineRule="auto"/>
              <w:ind w:firstLine="34"/>
              <w:rPr>
                <w:rFonts w:ascii="Times New Roman" w:hAnsi="Times New Roman"/>
              </w:rPr>
            </w:pPr>
          </w:p>
          <w:p w:rsidR="00847EF4" w:rsidRPr="000A51D4" w:rsidRDefault="00847EF4" w:rsidP="00F308C4">
            <w:pPr>
              <w:spacing w:after="0" w:line="240" w:lineRule="auto"/>
              <w:ind w:firstLine="34"/>
              <w:rPr>
                <w:rFonts w:ascii="Times New Roman" w:hAnsi="Times New Roman"/>
              </w:rPr>
            </w:pPr>
          </w:p>
        </w:tc>
      </w:tr>
      <w:tr w:rsidR="00847EF4" w:rsidRPr="000A51D4" w:rsidTr="00847EF4">
        <w:trPr>
          <w:trHeight w:val="473"/>
        </w:trPr>
        <w:tc>
          <w:tcPr>
            <w:tcW w:w="2066"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1.5 Дыхательная гимнастика </w:t>
            </w:r>
          </w:p>
        </w:tc>
        <w:tc>
          <w:tcPr>
            <w:tcW w:w="5872" w:type="dxa"/>
            <w:gridSpan w:val="4"/>
            <w:tcBorders>
              <w:right w:val="single" w:sz="4" w:space="0" w:color="auto"/>
            </w:tcBorders>
          </w:tcPr>
          <w:p w:rsidR="00847EF4" w:rsidRPr="000A51D4" w:rsidRDefault="00847EF4" w:rsidP="00847EF4">
            <w:pPr>
              <w:spacing w:after="0" w:line="240" w:lineRule="auto"/>
              <w:ind w:firstLine="34"/>
              <w:jc w:val="center"/>
              <w:rPr>
                <w:rFonts w:ascii="Times New Roman" w:hAnsi="Times New Roman"/>
              </w:rPr>
            </w:pPr>
            <w:r w:rsidRPr="000A51D4">
              <w:rPr>
                <w:rFonts w:ascii="Times New Roman" w:hAnsi="Times New Roman"/>
              </w:rPr>
              <w:t>Ежедневно после дневного сна</w:t>
            </w:r>
          </w:p>
        </w:tc>
        <w:tc>
          <w:tcPr>
            <w:tcW w:w="1418" w:type="dxa"/>
            <w:tcBorders>
              <w:left w:val="single" w:sz="4" w:space="0" w:color="auto"/>
            </w:tcBorders>
          </w:tcPr>
          <w:p w:rsidR="00847EF4" w:rsidRPr="000A51D4" w:rsidRDefault="00847EF4" w:rsidP="00F308C4">
            <w:pPr>
              <w:spacing w:after="0" w:line="240" w:lineRule="auto"/>
              <w:ind w:firstLine="34"/>
              <w:rPr>
                <w:rFonts w:ascii="Times New Roman" w:hAnsi="Times New Roman"/>
              </w:rPr>
            </w:pPr>
          </w:p>
        </w:tc>
      </w:tr>
      <w:tr w:rsidR="00847EF4" w:rsidRPr="000A51D4" w:rsidTr="00847EF4">
        <w:tc>
          <w:tcPr>
            <w:tcW w:w="2066"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1.6. Занятия на тренажерах,   спортивные упражнения </w:t>
            </w:r>
          </w:p>
        </w:tc>
        <w:tc>
          <w:tcPr>
            <w:tcW w:w="1478"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1-2 раза в неделю 15-20 минут </w:t>
            </w:r>
          </w:p>
          <w:p w:rsidR="00847EF4" w:rsidRPr="000A51D4" w:rsidRDefault="00847EF4" w:rsidP="00F308C4">
            <w:pPr>
              <w:spacing w:after="0" w:line="240" w:lineRule="auto"/>
              <w:ind w:firstLine="34"/>
              <w:rPr>
                <w:rFonts w:ascii="Times New Roman" w:hAnsi="Times New Roman"/>
              </w:rPr>
            </w:pPr>
          </w:p>
        </w:tc>
        <w:tc>
          <w:tcPr>
            <w:tcW w:w="1418"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1-2 раза в неделю 20-25 минут </w:t>
            </w:r>
          </w:p>
          <w:p w:rsidR="00847EF4" w:rsidRPr="000A51D4" w:rsidRDefault="00847EF4" w:rsidP="00F308C4">
            <w:pPr>
              <w:spacing w:after="0" w:line="240" w:lineRule="auto"/>
              <w:ind w:firstLine="34"/>
              <w:rPr>
                <w:rFonts w:ascii="Times New Roman" w:hAnsi="Times New Roman"/>
              </w:rPr>
            </w:pPr>
          </w:p>
        </w:tc>
        <w:tc>
          <w:tcPr>
            <w:tcW w:w="1417"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1-2 раза в неделю 25-30 минут </w:t>
            </w:r>
          </w:p>
          <w:p w:rsidR="00847EF4" w:rsidRPr="000A51D4" w:rsidRDefault="00847EF4" w:rsidP="00F308C4">
            <w:pPr>
              <w:spacing w:after="0" w:line="240" w:lineRule="auto"/>
              <w:ind w:firstLine="34"/>
              <w:rPr>
                <w:rFonts w:ascii="Times New Roman" w:hAnsi="Times New Roman"/>
              </w:rPr>
            </w:pPr>
          </w:p>
        </w:tc>
        <w:tc>
          <w:tcPr>
            <w:tcW w:w="1559" w:type="dxa"/>
            <w:tcBorders>
              <w:right w:val="single" w:sz="4" w:space="0" w:color="auto"/>
            </w:tcBorders>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1-2 раза в неделю 25-30 минут </w:t>
            </w:r>
          </w:p>
          <w:p w:rsidR="00847EF4" w:rsidRPr="000A51D4" w:rsidRDefault="00847EF4" w:rsidP="00F308C4">
            <w:pPr>
              <w:spacing w:after="0" w:line="240" w:lineRule="auto"/>
              <w:ind w:firstLine="34"/>
              <w:rPr>
                <w:rFonts w:ascii="Times New Roman" w:hAnsi="Times New Roman"/>
              </w:rPr>
            </w:pPr>
          </w:p>
        </w:tc>
        <w:tc>
          <w:tcPr>
            <w:tcW w:w="1418" w:type="dxa"/>
            <w:tcBorders>
              <w:left w:val="single" w:sz="4" w:space="0" w:color="auto"/>
            </w:tcBorders>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1-2 раза в неделю 25-30 минут </w:t>
            </w:r>
          </w:p>
          <w:p w:rsidR="00847EF4" w:rsidRPr="000A51D4" w:rsidRDefault="00847EF4" w:rsidP="00F308C4">
            <w:pPr>
              <w:spacing w:after="0" w:line="240" w:lineRule="auto"/>
              <w:ind w:firstLine="34"/>
              <w:rPr>
                <w:rFonts w:ascii="Times New Roman" w:hAnsi="Times New Roman"/>
              </w:rPr>
            </w:pPr>
          </w:p>
        </w:tc>
      </w:tr>
      <w:tr w:rsidR="00847EF4" w:rsidRPr="000A51D4" w:rsidTr="00F308C4">
        <w:tc>
          <w:tcPr>
            <w:tcW w:w="9356" w:type="dxa"/>
            <w:gridSpan w:val="6"/>
          </w:tcPr>
          <w:p w:rsidR="00847EF4" w:rsidRPr="000A51D4" w:rsidRDefault="00847EF4" w:rsidP="00F308C4">
            <w:pPr>
              <w:spacing w:after="0" w:line="240" w:lineRule="auto"/>
              <w:ind w:firstLine="34"/>
              <w:jc w:val="center"/>
              <w:rPr>
                <w:rFonts w:ascii="Times New Roman" w:hAnsi="Times New Roman"/>
                <w:b/>
              </w:rPr>
            </w:pPr>
            <w:r w:rsidRPr="000A51D4">
              <w:rPr>
                <w:rFonts w:ascii="Times New Roman" w:hAnsi="Times New Roman"/>
                <w:b/>
                <w:iCs/>
              </w:rPr>
              <w:t xml:space="preserve"> Физкультурные занятия</w:t>
            </w:r>
          </w:p>
        </w:tc>
      </w:tr>
      <w:tr w:rsidR="00847EF4" w:rsidRPr="000A51D4" w:rsidTr="00847EF4">
        <w:tc>
          <w:tcPr>
            <w:tcW w:w="2066"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2.1 Физкультурные занятия в спортивном зале </w:t>
            </w:r>
          </w:p>
        </w:tc>
        <w:tc>
          <w:tcPr>
            <w:tcW w:w="1478"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3 раза в неделю по 1</w:t>
            </w:r>
            <w:r>
              <w:rPr>
                <w:rFonts w:ascii="Times New Roman" w:hAnsi="Times New Roman"/>
              </w:rPr>
              <w:t>0</w:t>
            </w:r>
            <w:r w:rsidRPr="000A51D4">
              <w:rPr>
                <w:rFonts w:ascii="Times New Roman" w:hAnsi="Times New Roman"/>
              </w:rPr>
              <w:t xml:space="preserve"> минут </w:t>
            </w:r>
          </w:p>
          <w:p w:rsidR="00847EF4" w:rsidRPr="000A51D4" w:rsidRDefault="00847EF4" w:rsidP="00F308C4">
            <w:pPr>
              <w:spacing w:after="0" w:line="240" w:lineRule="auto"/>
              <w:ind w:firstLine="34"/>
              <w:rPr>
                <w:rFonts w:ascii="Times New Roman" w:hAnsi="Times New Roman"/>
              </w:rPr>
            </w:pPr>
          </w:p>
        </w:tc>
        <w:tc>
          <w:tcPr>
            <w:tcW w:w="1418"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3 раза в неделю по </w:t>
            </w:r>
            <w:r>
              <w:rPr>
                <w:rFonts w:ascii="Times New Roman" w:hAnsi="Times New Roman"/>
              </w:rPr>
              <w:t>15</w:t>
            </w:r>
            <w:r w:rsidRPr="000A51D4">
              <w:rPr>
                <w:rFonts w:ascii="Times New Roman" w:hAnsi="Times New Roman"/>
              </w:rPr>
              <w:t xml:space="preserve"> минут </w:t>
            </w:r>
          </w:p>
          <w:p w:rsidR="00847EF4" w:rsidRPr="000A51D4" w:rsidRDefault="00847EF4" w:rsidP="00F308C4">
            <w:pPr>
              <w:spacing w:after="0" w:line="240" w:lineRule="auto"/>
              <w:ind w:firstLine="34"/>
              <w:rPr>
                <w:rFonts w:ascii="Times New Roman" w:hAnsi="Times New Roman"/>
              </w:rPr>
            </w:pPr>
          </w:p>
        </w:tc>
        <w:tc>
          <w:tcPr>
            <w:tcW w:w="1417"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3 раза в неделю по 2</w:t>
            </w:r>
            <w:r>
              <w:rPr>
                <w:rFonts w:ascii="Times New Roman" w:hAnsi="Times New Roman"/>
              </w:rPr>
              <w:t>0</w:t>
            </w:r>
            <w:r w:rsidRPr="000A51D4">
              <w:rPr>
                <w:rFonts w:ascii="Times New Roman" w:hAnsi="Times New Roman"/>
              </w:rPr>
              <w:t xml:space="preserve"> минут </w:t>
            </w:r>
          </w:p>
          <w:p w:rsidR="00847EF4" w:rsidRPr="000A51D4" w:rsidRDefault="00847EF4" w:rsidP="00F308C4">
            <w:pPr>
              <w:spacing w:after="0" w:line="240" w:lineRule="auto"/>
              <w:ind w:firstLine="34"/>
              <w:rPr>
                <w:rFonts w:ascii="Times New Roman" w:hAnsi="Times New Roman"/>
              </w:rPr>
            </w:pPr>
          </w:p>
        </w:tc>
        <w:tc>
          <w:tcPr>
            <w:tcW w:w="1559" w:type="dxa"/>
            <w:tcBorders>
              <w:right w:val="single" w:sz="4" w:space="0" w:color="auto"/>
            </w:tcBorders>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3 раза в неделю по </w:t>
            </w:r>
            <w:r>
              <w:rPr>
                <w:rFonts w:ascii="Times New Roman" w:hAnsi="Times New Roman"/>
              </w:rPr>
              <w:t>25</w:t>
            </w:r>
            <w:r w:rsidRPr="000A51D4">
              <w:rPr>
                <w:rFonts w:ascii="Times New Roman" w:hAnsi="Times New Roman"/>
              </w:rPr>
              <w:t xml:space="preserve"> минут </w:t>
            </w:r>
          </w:p>
          <w:p w:rsidR="00847EF4" w:rsidRPr="000A51D4" w:rsidRDefault="00847EF4" w:rsidP="00F308C4">
            <w:pPr>
              <w:spacing w:after="0" w:line="240" w:lineRule="auto"/>
              <w:ind w:firstLine="34"/>
              <w:rPr>
                <w:rFonts w:ascii="Times New Roman" w:hAnsi="Times New Roman"/>
              </w:rPr>
            </w:pPr>
          </w:p>
        </w:tc>
        <w:tc>
          <w:tcPr>
            <w:tcW w:w="1418" w:type="dxa"/>
            <w:tcBorders>
              <w:left w:val="single" w:sz="4" w:space="0" w:color="auto"/>
            </w:tcBorders>
          </w:tcPr>
          <w:p w:rsidR="00847EF4" w:rsidRPr="000A51D4" w:rsidRDefault="000662F0" w:rsidP="00F308C4">
            <w:pPr>
              <w:spacing w:after="0" w:line="240" w:lineRule="auto"/>
              <w:ind w:firstLine="34"/>
              <w:rPr>
                <w:rFonts w:ascii="Times New Roman" w:hAnsi="Times New Roman"/>
              </w:rPr>
            </w:pPr>
            <w:r>
              <w:rPr>
                <w:rFonts w:ascii="Times New Roman" w:hAnsi="Times New Roman"/>
              </w:rPr>
              <w:t>2</w:t>
            </w:r>
            <w:r w:rsidR="00847EF4" w:rsidRPr="000A51D4">
              <w:rPr>
                <w:rFonts w:ascii="Times New Roman" w:hAnsi="Times New Roman"/>
              </w:rPr>
              <w:t xml:space="preserve"> раза в неделю по 30 минут </w:t>
            </w:r>
          </w:p>
          <w:p w:rsidR="00847EF4" w:rsidRPr="000A51D4" w:rsidRDefault="00847EF4" w:rsidP="00F308C4">
            <w:pPr>
              <w:spacing w:after="0" w:line="240" w:lineRule="auto"/>
              <w:ind w:firstLine="34"/>
              <w:rPr>
                <w:rFonts w:ascii="Times New Roman" w:hAnsi="Times New Roman"/>
              </w:rPr>
            </w:pPr>
          </w:p>
        </w:tc>
      </w:tr>
      <w:tr w:rsidR="00847EF4" w:rsidRPr="000A51D4" w:rsidTr="00847EF4">
        <w:tc>
          <w:tcPr>
            <w:tcW w:w="2066"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2.3 Физкультурные занятия на </w:t>
            </w:r>
            <w:r w:rsidRPr="000A51D4">
              <w:rPr>
                <w:rFonts w:ascii="Times New Roman" w:hAnsi="Times New Roman"/>
              </w:rPr>
              <w:lastRenderedPageBreak/>
              <w:t xml:space="preserve">свежем воздухе </w:t>
            </w:r>
          </w:p>
        </w:tc>
        <w:tc>
          <w:tcPr>
            <w:tcW w:w="1478" w:type="dxa"/>
          </w:tcPr>
          <w:p w:rsidR="00847EF4" w:rsidRPr="000A51D4" w:rsidRDefault="00847EF4" w:rsidP="00847EF4">
            <w:pPr>
              <w:spacing w:after="0" w:line="240" w:lineRule="auto"/>
              <w:ind w:firstLine="34"/>
              <w:jc w:val="center"/>
              <w:rPr>
                <w:rFonts w:ascii="Times New Roman" w:hAnsi="Times New Roman"/>
              </w:rPr>
            </w:pPr>
            <w:r w:rsidRPr="000A51D4">
              <w:rPr>
                <w:rFonts w:ascii="Times New Roman" w:hAnsi="Times New Roman"/>
              </w:rPr>
              <w:lastRenderedPageBreak/>
              <w:t>-</w:t>
            </w:r>
          </w:p>
        </w:tc>
        <w:tc>
          <w:tcPr>
            <w:tcW w:w="1418" w:type="dxa"/>
          </w:tcPr>
          <w:p w:rsidR="00847EF4" w:rsidRPr="000A51D4" w:rsidRDefault="00847EF4" w:rsidP="00847EF4">
            <w:pPr>
              <w:spacing w:after="0" w:line="240" w:lineRule="auto"/>
              <w:ind w:firstLine="34"/>
              <w:rPr>
                <w:rFonts w:ascii="Times New Roman" w:hAnsi="Times New Roman"/>
              </w:rPr>
            </w:pPr>
            <w:r w:rsidRPr="000A51D4">
              <w:rPr>
                <w:rFonts w:ascii="Times New Roman" w:hAnsi="Times New Roman"/>
              </w:rPr>
              <w:t xml:space="preserve">1 раз в неделю </w:t>
            </w:r>
            <w:r>
              <w:rPr>
                <w:rFonts w:ascii="Times New Roman" w:hAnsi="Times New Roman"/>
              </w:rPr>
              <w:t>15</w:t>
            </w:r>
            <w:r w:rsidRPr="000A51D4">
              <w:rPr>
                <w:rFonts w:ascii="Times New Roman" w:hAnsi="Times New Roman"/>
              </w:rPr>
              <w:t xml:space="preserve"> минут </w:t>
            </w:r>
          </w:p>
          <w:p w:rsidR="00847EF4" w:rsidRPr="000A51D4" w:rsidRDefault="00847EF4" w:rsidP="00F308C4">
            <w:pPr>
              <w:spacing w:after="0" w:line="240" w:lineRule="auto"/>
              <w:ind w:firstLine="34"/>
              <w:rPr>
                <w:rFonts w:ascii="Times New Roman" w:hAnsi="Times New Roman"/>
              </w:rPr>
            </w:pPr>
          </w:p>
        </w:tc>
        <w:tc>
          <w:tcPr>
            <w:tcW w:w="1417"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lastRenderedPageBreak/>
              <w:t xml:space="preserve">1 раз в неделю </w:t>
            </w:r>
            <w:r>
              <w:rPr>
                <w:rFonts w:ascii="Times New Roman" w:hAnsi="Times New Roman"/>
              </w:rPr>
              <w:t>20</w:t>
            </w:r>
            <w:r w:rsidRPr="000A51D4">
              <w:rPr>
                <w:rFonts w:ascii="Times New Roman" w:hAnsi="Times New Roman"/>
              </w:rPr>
              <w:t xml:space="preserve"> минут </w:t>
            </w:r>
          </w:p>
          <w:p w:rsidR="00847EF4" w:rsidRPr="000A51D4" w:rsidRDefault="00847EF4" w:rsidP="00F308C4">
            <w:pPr>
              <w:spacing w:after="0" w:line="240" w:lineRule="auto"/>
              <w:ind w:firstLine="34"/>
              <w:rPr>
                <w:rFonts w:ascii="Times New Roman" w:hAnsi="Times New Roman"/>
              </w:rPr>
            </w:pPr>
          </w:p>
        </w:tc>
        <w:tc>
          <w:tcPr>
            <w:tcW w:w="1559" w:type="dxa"/>
            <w:tcBorders>
              <w:right w:val="single" w:sz="4" w:space="0" w:color="auto"/>
            </w:tcBorders>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lastRenderedPageBreak/>
              <w:t xml:space="preserve">1 раз в неделю </w:t>
            </w:r>
            <w:r>
              <w:rPr>
                <w:rFonts w:ascii="Times New Roman" w:hAnsi="Times New Roman"/>
              </w:rPr>
              <w:t>25</w:t>
            </w:r>
            <w:r w:rsidRPr="000A51D4">
              <w:rPr>
                <w:rFonts w:ascii="Times New Roman" w:hAnsi="Times New Roman"/>
              </w:rPr>
              <w:t xml:space="preserve">минут </w:t>
            </w:r>
          </w:p>
          <w:p w:rsidR="00847EF4" w:rsidRPr="000A51D4" w:rsidRDefault="00847EF4" w:rsidP="00F308C4">
            <w:pPr>
              <w:spacing w:after="0" w:line="240" w:lineRule="auto"/>
              <w:ind w:firstLine="34"/>
              <w:rPr>
                <w:rFonts w:ascii="Times New Roman" w:hAnsi="Times New Roman"/>
              </w:rPr>
            </w:pPr>
          </w:p>
        </w:tc>
        <w:tc>
          <w:tcPr>
            <w:tcW w:w="1418" w:type="dxa"/>
            <w:tcBorders>
              <w:left w:val="single" w:sz="4" w:space="0" w:color="auto"/>
            </w:tcBorders>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lastRenderedPageBreak/>
              <w:t xml:space="preserve">1 раз в неделю 30 минут </w:t>
            </w:r>
          </w:p>
          <w:p w:rsidR="00847EF4" w:rsidRPr="000A51D4" w:rsidRDefault="00847EF4" w:rsidP="00F308C4">
            <w:pPr>
              <w:spacing w:after="0" w:line="240" w:lineRule="auto"/>
              <w:ind w:firstLine="34"/>
              <w:rPr>
                <w:rFonts w:ascii="Times New Roman" w:hAnsi="Times New Roman"/>
              </w:rPr>
            </w:pPr>
          </w:p>
        </w:tc>
      </w:tr>
      <w:tr w:rsidR="00847EF4" w:rsidRPr="000A51D4" w:rsidTr="00F308C4">
        <w:tc>
          <w:tcPr>
            <w:tcW w:w="9356" w:type="dxa"/>
            <w:gridSpan w:val="6"/>
          </w:tcPr>
          <w:p w:rsidR="00847EF4" w:rsidRPr="000A51D4" w:rsidRDefault="00847EF4" w:rsidP="00F308C4">
            <w:pPr>
              <w:spacing w:after="0" w:line="240" w:lineRule="auto"/>
              <w:ind w:firstLine="34"/>
              <w:jc w:val="center"/>
              <w:rPr>
                <w:rFonts w:ascii="Times New Roman" w:hAnsi="Times New Roman"/>
                <w:b/>
              </w:rPr>
            </w:pPr>
            <w:r w:rsidRPr="000A51D4">
              <w:rPr>
                <w:rFonts w:ascii="Times New Roman" w:hAnsi="Times New Roman"/>
                <w:b/>
                <w:iCs/>
              </w:rPr>
              <w:lastRenderedPageBreak/>
              <w:t>Спортивный досуг</w:t>
            </w:r>
          </w:p>
        </w:tc>
      </w:tr>
      <w:tr w:rsidR="00847EF4" w:rsidRPr="000A51D4" w:rsidTr="00873100">
        <w:trPr>
          <w:trHeight w:val="982"/>
        </w:trPr>
        <w:tc>
          <w:tcPr>
            <w:tcW w:w="2066" w:type="dxa"/>
            <w:vMerge w:val="restart"/>
          </w:tcPr>
          <w:p w:rsidR="00847EF4" w:rsidRPr="000A51D4" w:rsidRDefault="00847EF4" w:rsidP="00873100">
            <w:pPr>
              <w:spacing w:after="0" w:line="240" w:lineRule="auto"/>
              <w:ind w:firstLine="34"/>
              <w:rPr>
                <w:rFonts w:ascii="Times New Roman" w:hAnsi="Times New Roman"/>
              </w:rPr>
            </w:pPr>
            <w:r w:rsidRPr="000A51D4">
              <w:rPr>
                <w:rFonts w:ascii="Times New Roman" w:hAnsi="Times New Roman"/>
              </w:rPr>
              <w:t>3.1 Самостоятельная двигательная деятельность</w:t>
            </w:r>
          </w:p>
        </w:tc>
        <w:tc>
          <w:tcPr>
            <w:tcW w:w="5872" w:type="dxa"/>
            <w:gridSpan w:val="4"/>
            <w:vMerge w:val="restart"/>
            <w:tcBorders>
              <w:top w:val="single" w:sz="4" w:space="0" w:color="auto"/>
              <w:right w:val="nil"/>
            </w:tcBorders>
          </w:tcPr>
          <w:p w:rsidR="00847EF4" w:rsidRPr="00873100" w:rsidRDefault="00847EF4" w:rsidP="00873100">
            <w:pPr>
              <w:spacing w:after="0" w:line="240" w:lineRule="auto"/>
              <w:ind w:firstLine="34"/>
              <w:jc w:val="center"/>
              <w:rPr>
                <w:rFonts w:ascii="Times New Roman" w:hAnsi="Times New Roman"/>
              </w:rPr>
            </w:pPr>
            <w:r w:rsidRPr="000A51D4">
              <w:rPr>
                <w:rFonts w:ascii="Times New Roman" w:hAnsi="Times New Roman"/>
              </w:rPr>
              <w:t>Ежедневно под руководством воспитателя (продолжительность определяется в соответствии с индивидуальными особенностями ребенка)</w:t>
            </w:r>
          </w:p>
        </w:tc>
        <w:tc>
          <w:tcPr>
            <w:tcW w:w="1418" w:type="dxa"/>
            <w:tcBorders>
              <w:top w:val="single" w:sz="4" w:space="0" w:color="auto"/>
              <w:left w:val="nil"/>
              <w:bottom w:val="nil"/>
              <w:right w:val="single" w:sz="4" w:space="0" w:color="auto"/>
            </w:tcBorders>
          </w:tcPr>
          <w:p w:rsidR="00847EF4" w:rsidRPr="000A51D4" w:rsidRDefault="00847EF4" w:rsidP="00F308C4">
            <w:pPr>
              <w:spacing w:after="0" w:line="240" w:lineRule="auto"/>
              <w:ind w:firstLine="34"/>
              <w:rPr>
                <w:rFonts w:ascii="Times New Roman" w:hAnsi="Times New Roman"/>
              </w:rPr>
            </w:pPr>
          </w:p>
        </w:tc>
      </w:tr>
      <w:tr w:rsidR="00847EF4" w:rsidRPr="000A51D4" w:rsidTr="00847EF4">
        <w:tc>
          <w:tcPr>
            <w:tcW w:w="2066" w:type="dxa"/>
            <w:vMerge/>
          </w:tcPr>
          <w:p w:rsidR="00847EF4" w:rsidRPr="000A51D4" w:rsidRDefault="00847EF4" w:rsidP="00F308C4">
            <w:pPr>
              <w:spacing w:after="0" w:line="240" w:lineRule="auto"/>
              <w:ind w:firstLine="34"/>
              <w:rPr>
                <w:rFonts w:ascii="Times New Roman" w:hAnsi="Times New Roman"/>
              </w:rPr>
            </w:pPr>
          </w:p>
        </w:tc>
        <w:tc>
          <w:tcPr>
            <w:tcW w:w="5872" w:type="dxa"/>
            <w:gridSpan w:val="4"/>
            <w:vMerge/>
            <w:tcBorders>
              <w:right w:val="nil"/>
            </w:tcBorders>
          </w:tcPr>
          <w:p w:rsidR="00847EF4" w:rsidRPr="000A51D4" w:rsidRDefault="00847EF4" w:rsidP="00F308C4">
            <w:pPr>
              <w:spacing w:after="0" w:line="240" w:lineRule="auto"/>
              <w:ind w:firstLine="34"/>
              <w:jc w:val="center"/>
              <w:rPr>
                <w:rFonts w:ascii="Times New Roman" w:hAnsi="Times New Roman"/>
              </w:rPr>
            </w:pPr>
          </w:p>
        </w:tc>
        <w:tc>
          <w:tcPr>
            <w:tcW w:w="1418" w:type="dxa"/>
            <w:tcBorders>
              <w:top w:val="nil"/>
              <w:left w:val="nil"/>
              <w:bottom w:val="nil"/>
              <w:right w:val="single" w:sz="4" w:space="0" w:color="auto"/>
            </w:tcBorders>
          </w:tcPr>
          <w:p w:rsidR="00847EF4" w:rsidRPr="000A51D4" w:rsidRDefault="00847EF4" w:rsidP="00F308C4">
            <w:pPr>
              <w:spacing w:after="0" w:line="240" w:lineRule="auto"/>
              <w:ind w:firstLine="34"/>
              <w:rPr>
                <w:rFonts w:ascii="Times New Roman" w:hAnsi="Times New Roman"/>
              </w:rPr>
            </w:pPr>
          </w:p>
        </w:tc>
      </w:tr>
      <w:tr w:rsidR="00847EF4" w:rsidRPr="000A51D4" w:rsidTr="00873100">
        <w:trPr>
          <w:trHeight w:val="70"/>
        </w:trPr>
        <w:tc>
          <w:tcPr>
            <w:tcW w:w="2066" w:type="dxa"/>
            <w:vMerge/>
          </w:tcPr>
          <w:p w:rsidR="00847EF4" w:rsidRPr="000A51D4" w:rsidRDefault="00847EF4" w:rsidP="00F308C4">
            <w:pPr>
              <w:spacing w:after="0" w:line="240" w:lineRule="auto"/>
              <w:ind w:firstLine="34"/>
              <w:rPr>
                <w:rFonts w:ascii="Times New Roman" w:hAnsi="Times New Roman"/>
              </w:rPr>
            </w:pPr>
          </w:p>
        </w:tc>
        <w:tc>
          <w:tcPr>
            <w:tcW w:w="5872" w:type="dxa"/>
            <w:gridSpan w:val="4"/>
            <w:vMerge/>
            <w:tcBorders>
              <w:right w:val="nil"/>
            </w:tcBorders>
          </w:tcPr>
          <w:p w:rsidR="00847EF4" w:rsidRPr="000A51D4" w:rsidRDefault="00847EF4" w:rsidP="00F308C4">
            <w:pPr>
              <w:spacing w:after="0" w:line="240" w:lineRule="auto"/>
              <w:ind w:firstLine="34"/>
              <w:rPr>
                <w:rFonts w:ascii="Times New Roman" w:hAnsi="Times New Roman"/>
              </w:rPr>
            </w:pPr>
          </w:p>
        </w:tc>
        <w:tc>
          <w:tcPr>
            <w:tcW w:w="1418" w:type="dxa"/>
            <w:tcBorders>
              <w:top w:val="nil"/>
              <w:left w:val="nil"/>
              <w:right w:val="single" w:sz="4" w:space="0" w:color="auto"/>
            </w:tcBorders>
          </w:tcPr>
          <w:p w:rsidR="00847EF4" w:rsidRPr="000A51D4" w:rsidRDefault="00847EF4" w:rsidP="00F308C4">
            <w:pPr>
              <w:spacing w:after="0" w:line="240" w:lineRule="auto"/>
              <w:ind w:firstLine="34"/>
              <w:rPr>
                <w:rFonts w:ascii="Times New Roman" w:hAnsi="Times New Roman"/>
              </w:rPr>
            </w:pPr>
          </w:p>
        </w:tc>
      </w:tr>
      <w:tr w:rsidR="00847EF4" w:rsidRPr="000A51D4" w:rsidTr="00873100">
        <w:trPr>
          <w:trHeight w:val="691"/>
        </w:trPr>
        <w:tc>
          <w:tcPr>
            <w:tcW w:w="2066"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3.2 Спортивные праздники </w:t>
            </w:r>
          </w:p>
        </w:tc>
        <w:tc>
          <w:tcPr>
            <w:tcW w:w="1478" w:type="dxa"/>
          </w:tcPr>
          <w:p w:rsidR="00847EF4" w:rsidRPr="000A51D4" w:rsidRDefault="00847EF4" w:rsidP="00873100">
            <w:pPr>
              <w:spacing w:after="0" w:line="240" w:lineRule="auto"/>
              <w:ind w:firstLine="34"/>
              <w:jc w:val="center"/>
              <w:rPr>
                <w:rFonts w:ascii="Times New Roman" w:hAnsi="Times New Roman"/>
              </w:rPr>
            </w:pPr>
            <w:r w:rsidRPr="000A51D4">
              <w:rPr>
                <w:rFonts w:ascii="Times New Roman" w:hAnsi="Times New Roman"/>
              </w:rPr>
              <w:t>-</w:t>
            </w:r>
          </w:p>
        </w:tc>
        <w:tc>
          <w:tcPr>
            <w:tcW w:w="1418" w:type="dxa"/>
          </w:tcPr>
          <w:p w:rsidR="00847EF4" w:rsidRPr="000A51D4" w:rsidRDefault="00847EF4" w:rsidP="00873100">
            <w:pPr>
              <w:spacing w:after="0" w:line="240" w:lineRule="auto"/>
              <w:ind w:firstLine="34"/>
              <w:jc w:val="center"/>
              <w:rPr>
                <w:rFonts w:ascii="Times New Roman" w:hAnsi="Times New Roman"/>
              </w:rPr>
            </w:pPr>
            <w:r w:rsidRPr="000A51D4">
              <w:rPr>
                <w:rFonts w:ascii="Times New Roman" w:hAnsi="Times New Roman"/>
              </w:rPr>
              <w:t>Летом 1 раз в год</w:t>
            </w:r>
          </w:p>
        </w:tc>
        <w:tc>
          <w:tcPr>
            <w:tcW w:w="1417" w:type="dxa"/>
          </w:tcPr>
          <w:p w:rsidR="00873100" w:rsidRDefault="00847EF4" w:rsidP="00873100">
            <w:pPr>
              <w:spacing w:after="0" w:line="240" w:lineRule="auto"/>
              <w:ind w:firstLine="34"/>
              <w:jc w:val="center"/>
              <w:rPr>
                <w:rFonts w:ascii="Times New Roman" w:hAnsi="Times New Roman"/>
              </w:rPr>
            </w:pPr>
            <w:r w:rsidRPr="000A51D4">
              <w:rPr>
                <w:rFonts w:ascii="Times New Roman" w:hAnsi="Times New Roman"/>
              </w:rPr>
              <w:t xml:space="preserve">2 раза </w:t>
            </w:r>
          </w:p>
          <w:p w:rsidR="00847EF4" w:rsidRPr="000A51D4" w:rsidRDefault="00847EF4" w:rsidP="00873100">
            <w:pPr>
              <w:spacing w:after="0" w:line="240" w:lineRule="auto"/>
              <w:ind w:firstLine="34"/>
              <w:jc w:val="center"/>
              <w:rPr>
                <w:rFonts w:ascii="Times New Roman" w:hAnsi="Times New Roman"/>
              </w:rPr>
            </w:pPr>
            <w:r w:rsidRPr="000A51D4">
              <w:rPr>
                <w:rFonts w:ascii="Times New Roman" w:hAnsi="Times New Roman"/>
              </w:rPr>
              <w:t>в год</w:t>
            </w:r>
          </w:p>
        </w:tc>
        <w:tc>
          <w:tcPr>
            <w:tcW w:w="1559" w:type="dxa"/>
            <w:tcBorders>
              <w:right w:val="single" w:sz="4" w:space="0" w:color="auto"/>
            </w:tcBorders>
          </w:tcPr>
          <w:p w:rsidR="00847EF4" w:rsidRPr="000A51D4" w:rsidRDefault="00847EF4" w:rsidP="00873100">
            <w:pPr>
              <w:spacing w:after="0" w:line="240" w:lineRule="auto"/>
              <w:ind w:firstLine="34"/>
              <w:jc w:val="center"/>
              <w:rPr>
                <w:rFonts w:ascii="Times New Roman" w:hAnsi="Times New Roman"/>
              </w:rPr>
            </w:pPr>
            <w:r w:rsidRPr="000A51D4">
              <w:rPr>
                <w:rFonts w:ascii="Times New Roman" w:hAnsi="Times New Roman"/>
              </w:rPr>
              <w:t>2 раза в год</w:t>
            </w:r>
          </w:p>
          <w:p w:rsidR="00847EF4" w:rsidRPr="000A51D4" w:rsidRDefault="00847EF4" w:rsidP="00873100">
            <w:pPr>
              <w:spacing w:after="0" w:line="240" w:lineRule="auto"/>
              <w:ind w:firstLine="34"/>
              <w:jc w:val="center"/>
              <w:rPr>
                <w:rFonts w:ascii="Times New Roman" w:hAnsi="Times New Roman"/>
              </w:rPr>
            </w:pPr>
          </w:p>
        </w:tc>
        <w:tc>
          <w:tcPr>
            <w:tcW w:w="1418" w:type="dxa"/>
            <w:tcBorders>
              <w:right w:val="single" w:sz="4" w:space="0" w:color="auto"/>
            </w:tcBorders>
          </w:tcPr>
          <w:p w:rsidR="00873100" w:rsidRDefault="00873100" w:rsidP="00873100">
            <w:pPr>
              <w:spacing w:after="0" w:line="240" w:lineRule="auto"/>
              <w:ind w:firstLine="34"/>
              <w:jc w:val="center"/>
              <w:rPr>
                <w:rFonts w:ascii="Times New Roman" w:hAnsi="Times New Roman"/>
              </w:rPr>
            </w:pPr>
            <w:r>
              <w:rPr>
                <w:rFonts w:ascii="Times New Roman" w:hAnsi="Times New Roman"/>
              </w:rPr>
              <w:t>2 раза</w:t>
            </w:r>
          </w:p>
          <w:p w:rsidR="00847EF4" w:rsidRPr="000A51D4" w:rsidRDefault="00873100" w:rsidP="00873100">
            <w:pPr>
              <w:spacing w:after="0" w:line="240" w:lineRule="auto"/>
              <w:ind w:firstLine="34"/>
              <w:jc w:val="center"/>
              <w:rPr>
                <w:rFonts w:ascii="Times New Roman" w:hAnsi="Times New Roman"/>
              </w:rPr>
            </w:pPr>
            <w:r>
              <w:rPr>
                <w:rFonts w:ascii="Times New Roman" w:hAnsi="Times New Roman"/>
              </w:rPr>
              <w:t xml:space="preserve"> в год</w:t>
            </w:r>
          </w:p>
        </w:tc>
      </w:tr>
      <w:tr w:rsidR="00847EF4" w:rsidRPr="000A51D4" w:rsidTr="00873100">
        <w:trPr>
          <w:trHeight w:val="1127"/>
        </w:trPr>
        <w:tc>
          <w:tcPr>
            <w:tcW w:w="2066" w:type="dxa"/>
          </w:tcPr>
          <w:p w:rsidR="00847EF4" w:rsidRPr="000A51D4" w:rsidRDefault="00847EF4" w:rsidP="00873100">
            <w:pPr>
              <w:spacing w:after="100" w:afterAutospacing="1" w:line="240" w:lineRule="auto"/>
              <w:ind w:firstLine="34"/>
              <w:rPr>
                <w:rFonts w:ascii="Times New Roman" w:hAnsi="Times New Roman"/>
              </w:rPr>
            </w:pPr>
            <w:r w:rsidRPr="000A51D4">
              <w:rPr>
                <w:rFonts w:ascii="Times New Roman" w:hAnsi="Times New Roman"/>
              </w:rPr>
              <w:t xml:space="preserve">3.3 Физкультурные досуги и развлечения </w:t>
            </w:r>
          </w:p>
        </w:tc>
        <w:tc>
          <w:tcPr>
            <w:tcW w:w="1478" w:type="dxa"/>
          </w:tcPr>
          <w:p w:rsidR="00873100" w:rsidRDefault="00847EF4" w:rsidP="00873100">
            <w:pPr>
              <w:spacing w:after="0" w:line="240" w:lineRule="auto"/>
              <w:ind w:firstLine="34"/>
              <w:jc w:val="center"/>
              <w:rPr>
                <w:rFonts w:ascii="Times New Roman" w:hAnsi="Times New Roman"/>
              </w:rPr>
            </w:pPr>
            <w:r w:rsidRPr="000A51D4">
              <w:rPr>
                <w:rFonts w:ascii="Times New Roman" w:hAnsi="Times New Roman"/>
              </w:rPr>
              <w:t xml:space="preserve">1 раз </w:t>
            </w:r>
          </w:p>
          <w:p w:rsidR="00847EF4" w:rsidRPr="000A51D4" w:rsidRDefault="00847EF4" w:rsidP="00873100">
            <w:pPr>
              <w:spacing w:after="0" w:line="240" w:lineRule="auto"/>
              <w:ind w:firstLine="34"/>
              <w:jc w:val="center"/>
              <w:rPr>
                <w:rFonts w:ascii="Times New Roman" w:hAnsi="Times New Roman"/>
              </w:rPr>
            </w:pPr>
            <w:r w:rsidRPr="000A51D4">
              <w:rPr>
                <w:rFonts w:ascii="Times New Roman" w:hAnsi="Times New Roman"/>
              </w:rPr>
              <w:t>в квартал</w:t>
            </w:r>
          </w:p>
          <w:p w:rsidR="00847EF4" w:rsidRPr="000A51D4" w:rsidRDefault="00847EF4" w:rsidP="00873100">
            <w:pPr>
              <w:spacing w:after="0" w:line="240" w:lineRule="auto"/>
              <w:ind w:firstLine="34"/>
              <w:jc w:val="center"/>
              <w:rPr>
                <w:rFonts w:ascii="Times New Roman" w:hAnsi="Times New Roman"/>
              </w:rPr>
            </w:pPr>
          </w:p>
        </w:tc>
        <w:tc>
          <w:tcPr>
            <w:tcW w:w="1418" w:type="dxa"/>
          </w:tcPr>
          <w:p w:rsidR="00873100" w:rsidRDefault="00847EF4" w:rsidP="00873100">
            <w:pPr>
              <w:spacing w:after="0" w:line="240" w:lineRule="auto"/>
              <w:ind w:firstLine="34"/>
              <w:jc w:val="center"/>
              <w:rPr>
                <w:rFonts w:ascii="Times New Roman" w:hAnsi="Times New Roman"/>
              </w:rPr>
            </w:pPr>
            <w:r w:rsidRPr="000A51D4">
              <w:rPr>
                <w:rFonts w:ascii="Times New Roman" w:hAnsi="Times New Roman"/>
              </w:rPr>
              <w:t xml:space="preserve">1 раз </w:t>
            </w:r>
          </w:p>
          <w:p w:rsidR="00847EF4" w:rsidRPr="000A51D4" w:rsidRDefault="00847EF4" w:rsidP="00873100">
            <w:pPr>
              <w:spacing w:after="0" w:line="240" w:lineRule="auto"/>
              <w:ind w:firstLine="34"/>
              <w:jc w:val="center"/>
              <w:rPr>
                <w:rFonts w:ascii="Times New Roman" w:hAnsi="Times New Roman"/>
              </w:rPr>
            </w:pPr>
            <w:r w:rsidRPr="000A51D4">
              <w:rPr>
                <w:rFonts w:ascii="Times New Roman" w:hAnsi="Times New Roman"/>
              </w:rPr>
              <w:t>в месяц</w:t>
            </w:r>
          </w:p>
          <w:p w:rsidR="00847EF4" w:rsidRPr="000A51D4" w:rsidRDefault="00847EF4" w:rsidP="00873100">
            <w:pPr>
              <w:spacing w:after="0" w:line="240" w:lineRule="auto"/>
              <w:ind w:firstLine="34"/>
              <w:jc w:val="center"/>
              <w:rPr>
                <w:rFonts w:ascii="Times New Roman" w:hAnsi="Times New Roman"/>
              </w:rPr>
            </w:pPr>
          </w:p>
        </w:tc>
        <w:tc>
          <w:tcPr>
            <w:tcW w:w="1417" w:type="dxa"/>
          </w:tcPr>
          <w:p w:rsidR="00873100" w:rsidRDefault="00847EF4" w:rsidP="00873100">
            <w:pPr>
              <w:spacing w:after="0" w:line="240" w:lineRule="auto"/>
              <w:ind w:firstLine="34"/>
              <w:jc w:val="center"/>
              <w:rPr>
                <w:rFonts w:ascii="Times New Roman" w:hAnsi="Times New Roman"/>
              </w:rPr>
            </w:pPr>
            <w:r w:rsidRPr="000A51D4">
              <w:rPr>
                <w:rFonts w:ascii="Times New Roman" w:hAnsi="Times New Roman"/>
              </w:rPr>
              <w:t xml:space="preserve">1 раз </w:t>
            </w:r>
          </w:p>
          <w:p w:rsidR="00847EF4" w:rsidRPr="000A51D4" w:rsidRDefault="00847EF4" w:rsidP="00873100">
            <w:pPr>
              <w:spacing w:after="0" w:line="240" w:lineRule="auto"/>
              <w:ind w:firstLine="34"/>
              <w:jc w:val="center"/>
              <w:rPr>
                <w:rFonts w:ascii="Times New Roman" w:hAnsi="Times New Roman"/>
              </w:rPr>
            </w:pPr>
            <w:r w:rsidRPr="000A51D4">
              <w:rPr>
                <w:rFonts w:ascii="Times New Roman" w:hAnsi="Times New Roman"/>
              </w:rPr>
              <w:t>в месяц</w:t>
            </w:r>
          </w:p>
          <w:p w:rsidR="00847EF4" w:rsidRPr="000A51D4" w:rsidRDefault="00847EF4" w:rsidP="00873100">
            <w:pPr>
              <w:spacing w:after="0" w:line="240" w:lineRule="auto"/>
              <w:ind w:firstLine="34"/>
              <w:jc w:val="center"/>
              <w:rPr>
                <w:rFonts w:ascii="Times New Roman" w:hAnsi="Times New Roman"/>
              </w:rPr>
            </w:pPr>
          </w:p>
        </w:tc>
        <w:tc>
          <w:tcPr>
            <w:tcW w:w="1559" w:type="dxa"/>
            <w:tcBorders>
              <w:right w:val="single" w:sz="4" w:space="0" w:color="auto"/>
            </w:tcBorders>
          </w:tcPr>
          <w:p w:rsidR="00873100" w:rsidRDefault="00847EF4" w:rsidP="00873100">
            <w:pPr>
              <w:spacing w:after="0" w:line="240" w:lineRule="auto"/>
              <w:ind w:firstLine="34"/>
              <w:jc w:val="center"/>
              <w:rPr>
                <w:rFonts w:ascii="Times New Roman" w:hAnsi="Times New Roman"/>
              </w:rPr>
            </w:pPr>
            <w:r w:rsidRPr="000A51D4">
              <w:rPr>
                <w:rFonts w:ascii="Times New Roman" w:hAnsi="Times New Roman"/>
              </w:rPr>
              <w:t xml:space="preserve">1 раз </w:t>
            </w:r>
          </w:p>
          <w:p w:rsidR="00847EF4" w:rsidRPr="000A51D4" w:rsidRDefault="00847EF4" w:rsidP="00873100">
            <w:pPr>
              <w:spacing w:after="0" w:line="240" w:lineRule="auto"/>
              <w:ind w:firstLine="34"/>
              <w:jc w:val="center"/>
              <w:rPr>
                <w:rFonts w:ascii="Times New Roman" w:hAnsi="Times New Roman"/>
              </w:rPr>
            </w:pPr>
            <w:r w:rsidRPr="000A51D4">
              <w:rPr>
                <w:rFonts w:ascii="Times New Roman" w:hAnsi="Times New Roman"/>
              </w:rPr>
              <w:t>в месяц</w:t>
            </w:r>
          </w:p>
          <w:p w:rsidR="00847EF4" w:rsidRPr="000A51D4" w:rsidRDefault="00847EF4" w:rsidP="00873100">
            <w:pPr>
              <w:spacing w:after="0" w:line="240" w:lineRule="auto"/>
              <w:ind w:firstLine="34"/>
              <w:jc w:val="center"/>
              <w:rPr>
                <w:rFonts w:ascii="Times New Roman" w:hAnsi="Times New Roman"/>
              </w:rPr>
            </w:pPr>
          </w:p>
        </w:tc>
        <w:tc>
          <w:tcPr>
            <w:tcW w:w="1418" w:type="dxa"/>
            <w:tcBorders>
              <w:right w:val="single" w:sz="4" w:space="0" w:color="auto"/>
            </w:tcBorders>
          </w:tcPr>
          <w:p w:rsidR="00873100" w:rsidRDefault="00847EF4" w:rsidP="00873100">
            <w:pPr>
              <w:spacing w:after="0" w:line="240" w:lineRule="auto"/>
              <w:ind w:firstLine="34"/>
              <w:jc w:val="center"/>
              <w:rPr>
                <w:rFonts w:ascii="Times New Roman" w:hAnsi="Times New Roman"/>
              </w:rPr>
            </w:pPr>
            <w:r w:rsidRPr="000A51D4">
              <w:rPr>
                <w:rFonts w:ascii="Times New Roman" w:hAnsi="Times New Roman"/>
              </w:rPr>
              <w:t xml:space="preserve">1 раз </w:t>
            </w:r>
          </w:p>
          <w:p w:rsidR="00847EF4" w:rsidRPr="000A51D4" w:rsidRDefault="00847EF4" w:rsidP="00873100">
            <w:pPr>
              <w:spacing w:after="0" w:line="240" w:lineRule="auto"/>
              <w:ind w:firstLine="34"/>
              <w:jc w:val="center"/>
              <w:rPr>
                <w:rFonts w:ascii="Times New Roman" w:hAnsi="Times New Roman"/>
              </w:rPr>
            </w:pPr>
            <w:r w:rsidRPr="000A51D4">
              <w:rPr>
                <w:rFonts w:ascii="Times New Roman" w:hAnsi="Times New Roman"/>
              </w:rPr>
              <w:t>в месяц</w:t>
            </w:r>
          </w:p>
          <w:p w:rsidR="00847EF4" w:rsidRPr="000A51D4" w:rsidRDefault="00847EF4" w:rsidP="00873100">
            <w:pPr>
              <w:spacing w:after="0" w:line="240" w:lineRule="auto"/>
              <w:ind w:firstLine="34"/>
              <w:jc w:val="center"/>
              <w:rPr>
                <w:rFonts w:ascii="Times New Roman" w:hAnsi="Times New Roman"/>
              </w:rPr>
            </w:pPr>
          </w:p>
        </w:tc>
      </w:tr>
      <w:tr w:rsidR="00847EF4" w:rsidRPr="000A51D4" w:rsidTr="00873100">
        <w:trPr>
          <w:trHeight w:val="561"/>
        </w:trPr>
        <w:tc>
          <w:tcPr>
            <w:tcW w:w="2066"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3.4 Дни здоровья </w:t>
            </w:r>
          </w:p>
        </w:tc>
        <w:tc>
          <w:tcPr>
            <w:tcW w:w="1478" w:type="dxa"/>
          </w:tcPr>
          <w:p w:rsidR="00873100" w:rsidRDefault="00847EF4" w:rsidP="00873100">
            <w:pPr>
              <w:spacing w:after="0" w:line="240" w:lineRule="auto"/>
              <w:ind w:firstLine="34"/>
              <w:jc w:val="center"/>
              <w:rPr>
                <w:rFonts w:ascii="Times New Roman" w:hAnsi="Times New Roman"/>
              </w:rPr>
            </w:pPr>
            <w:r w:rsidRPr="000A51D4">
              <w:rPr>
                <w:rFonts w:ascii="Times New Roman" w:hAnsi="Times New Roman"/>
              </w:rPr>
              <w:t>1 раз</w:t>
            </w:r>
          </w:p>
          <w:p w:rsidR="00847EF4" w:rsidRPr="000A51D4" w:rsidRDefault="00847EF4" w:rsidP="00873100">
            <w:pPr>
              <w:spacing w:after="0" w:line="240" w:lineRule="auto"/>
              <w:ind w:firstLine="34"/>
              <w:jc w:val="center"/>
              <w:rPr>
                <w:rFonts w:ascii="Times New Roman" w:hAnsi="Times New Roman"/>
              </w:rPr>
            </w:pPr>
            <w:r w:rsidRPr="000A51D4">
              <w:rPr>
                <w:rFonts w:ascii="Times New Roman" w:hAnsi="Times New Roman"/>
              </w:rPr>
              <w:t xml:space="preserve"> в квартал</w:t>
            </w:r>
          </w:p>
        </w:tc>
        <w:tc>
          <w:tcPr>
            <w:tcW w:w="1418" w:type="dxa"/>
          </w:tcPr>
          <w:p w:rsidR="00873100" w:rsidRDefault="00847EF4" w:rsidP="00873100">
            <w:pPr>
              <w:spacing w:after="0" w:line="240" w:lineRule="auto"/>
              <w:ind w:firstLine="34"/>
              <w:jc w:val="center"/>
              <w:rPr>
                <w:rFonts w:ascii="Times New Roman" w:hAnsi="Times New Roman"/>
              </w:rPr>
            </w:pPr>
            <w:r w:rsidRPr="000A51D4">
              <w:rPr>
                <w:rFonts w:ascii="Times New Roman" w:hAnsi="Times New Roman"/>
              </w:rPr>
              <w:t>1 раз</w:t>
            </w:r>
          </w:p>
          <w:p w:rsidR="00847EF4" w:rsidRPr="000A51D4" w:rsidRDefault="00847EF4" w:rsidP="00873100">
            <w:pPr>
              <w:spacing w:after="0" w:line="240" w:lineRule="auto"/>
              <w:ind w:firstLine="34"/>
              <w:jc w:val="center"/>
              <w:rPr>
                <w:rFonts w:ascii="Times New Roman" w:hAnsi="Times New Roman"/>
              </w:rPr>
            </w:pPr>
            <w:r w:rsidRPr="000A51D4">
              <w:rPr>
                <w:rFonts w:ascii="Times New Roman" w:hAnsi="Times New Roman"/>
              </w:rPr>
              <w:t xml:space="preserve"> в квартал</w:t>
            </w:r>
          </w:p>
          <w:p w:rsidR="00847EF4" w:rsidRPr="000A51D4" w:rsidRDefault="00847EF4" w:rsidP="00873100">
            <w:pPr>
              <w:spacing w:after="0" w:line="240" w:lineRule="auto"/>
              <w:ind w:firstLine="34"/>
              <w:jc w:val="center"/>
              <w:rPr>
                <w:rFonts w:ascii="Times New Roman" w:hAnsi="Times New Roman"/>
              </w:rPr>
            </w:pPr>
          </w:p>
        </w:tc>
        <w:tc>
          <w:tcPr>
            <w:tcW w:w="1417" w:type="dxa"/>
          </w:tcPr>
          <w:p w:rsidR="00873100" w:rsidRDefault="00847EF4" w:rsidP="00873100">
            <w:pPr>
              <w:spacing w:after="0" w:line="240" w:lineRule="auto"/>
              <w:ind w:firstLine="34"/>
              <w:jc w:val="center"/>
              <w:rPr>
                <w:rFonts w:ascii="Times New Roman" w:hAnsi="Times New Roman"/>
              </w:rPr>
            </w:pPr>
            <w:r w:rsidRPr="000A51D4">
              <w:rPr>
                <w:rFonts w:ascii="Times New Roman" w:hAnsi="Times New Roman"/>
              </w:rPr>
              <w:t xml:space="preserve">1 раз </w:t>
            </w:r>
          </w:p>
          <w:p w:rsidR="00847EF4" w:rsidRPr="000A51D4" w:rsidRDefault="00847EF4" w:rsidP="00873100">
            <w:pPr>
              <w:spacing w:after="0" w:line="240" w:lineRule="auto"/>
              <w:ind w:firstLine="34"/>
              <w:jc w:val="center"/>
              <w:rPr>
                <w:rFonts w:ascii="Times New Roman" w:hAnsi="Times New Roman"/>
              </w:rPr>
            </w:pPr>
            <w:r w:rsidRPr="000A51D4">
              <w:rPr>
                <w:rFonts w:ascii="Times New Roman" w:hAnsi="Times New Roman"/>
              </w:rPr>
              <w:t>в квартал</w:t>
            </w:r>
          </w:p>
        </w:tc>
        <w:tc>
          <w:tcPr>
            <w:tcW w:w="1559" w:type="dxa"/>
            <w:tcBorders>
              <w:right w:val="single" w:sz="4" w:space="0" w:color="auto"/>
            </w:tcBorders>
          </w:tcPr>
          <w:p w:rsidR="00873100" w:rsidRDefault="00847EF4" w:rsidP="00873100">
            <w:pPr>
              <w:spacing w:after="0" w:line="240" w:lineRule="auto"/>
              <w:ind w:firstLine="34"/>
              <w:jc w:val="center"/>
              <w:rPr>
                <w:rFonts w:ascii="Times New Roman" w:hAnsi="Times New Roman"/>
              </w:rPr>
            </w:pPr>
            <w:r w:rsidRPr="000A51D4">
              <w:rPr>
                <w:rFonts w:ascii="Times New Roman" w:hAnsi="Times New Roman"/>
              </w:rPr>
              <w:t xml:space="preserve">1 раз </w:t>
            </w:r>
          </w:p>
          <w:p w:rsidR="00847EF4" w:rsidRPr="000A51D4" w:rsidRDefault="00847EF4" w:rsidP="00873100">
            <w:pPr>
              <w:spacing w:after="0" w:line="240" w:lineRule="auto"/>
              <w:ind w:firstLine="34"/>
              <w:jc w:val="center"/>
              <w:rPr>
                <w:rFonts w:ascii="Times New Roman" w:hAnsi="Times New Roman"/>
              </w:rPr>
            </w:pPr>
            <w:r w:rsidRPr="000A51D4">
              <w:rPr>
                <w:rFonts w:ascii="Times New Roman" w:hAnsi="Times New Roman"/>
              </w:rPr>
              <w:t>в квартал</w:t>
            </w:r>
          </w:p>
        </w:tc>
        <w:tc>
          <w:tcPr>
            <w:tcW w:w="1418" w:type="dxa"/>
            <w:tcBorders>
              <w:left w:val="single" w:sz="4" w:space="0" w:color="auto"/>
            </w:tcBorders>
          </w:tcPr>
          <w:p w:rsidR="00873100" w:rsidRDefault="00847EF4" w:rsidP="00873100">
            <w:pPr>
              <w:spacing w:after="0" w:line="240" w:lineRule="auto"/>
              <w:ind w:firstLine="34"/>
              <w:jc w:val="center"/>
              <w:rPr>
                <w:rFonts w:ascii="Times New Roman" w:hAnsi="Times New Roman"/>
              </w:rPr>
            </w:pPr>
            <w:r w:rsidRPr="000A51D4">
              <w:rPr>
                <w:rFonts w:ascii="Times New Roman" w:hAnsi="Times New Roman"/>
              </w:rPr>
              <w:t xml:space="preserve">1 раз </w:t>
            </w:r>
          </w:p>
          <w:p w:rsidR="00847EF4" w:rsidRPr="000A51D4" w:rsidRDefault="00847EF4" w:rsidP="00873100">
            <w:pPr>
              <w:spacing w:after="0" w:line="240" w:lineRule="auto"/>
              <w:ind w:firstLine="34"/>
              <w:jc w:val="center"/>
              <w:rPr>
                <w:rFonts w:ascii="Times New Roman" w:hAnsi="Times New Roman"/>
              </w:rPr>
            </w:pPr>
            <w:r w:rsidRPr="000A51D4">
              <w:rPr>
                <w:rFonts w:ascii="Times New Roman" w:hAnsi="Times New Roman"/>
              </w:rPr>
              <w:t>в квартал</w:t>
            </w:r>
          </w:p>
        </w:tc>
      </w:tr>
    </w:tbl>
    <w:p w:rsidR="0084245E" w:rsidRDefault="0084245E" w:rsidP="00F308C4">
      <w:pPr>
        <w:spacing w:before="120" w:after="120" w:line="240" w:lineRule="auto"/>
        <w:ind w:firstLine="567"/>
        <w:jc w:val="center"/>
        <w:rPr>
          <w:rFonts w:ascii="Times New Roman" w:hAnsi="Times New Roman"/>
          <w:b/>
        </w:rPr>
      </w:pPr>
      <w:r w:rsidRPr="002A058E">
        <w:rPr>
          <w:rFonts w:ascii="Times New Roman" w:hAnsi="Times New Roman"/>
          <w:b/>
        </w:rPr>
        <w:t>Формы работы по образовательным областям</w:t>
      </w:r>
      <w:r>
        <w:rPr>
          <w:rFonts w:ascii="Times New Roman" w:hAnsi="Times New Roman"/>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3639"/>
        <w:gridCol w:w="3590"/>
      </w:tblGrid>
      <w:tr w:rsidR="0084245E" w:rsidTr="00873100">
        <w:trPr>
          <w:trHeight w:val="705"/>
        </w:trPr>
        <w:tc>
          <w:tcPr>
            <w:tcW w:w="2127" w:type="dxa"/>
            <w:vMerge w:val="restart"/>
          </w:tcPr>
          <w:p w:rsidR="0084245E" w:rsidRPr="00AC35B1" w:rsidRDefault="0084245E" w:rsidP="00F308C4">
            <w:pPr>
              <w:spacing w:after="0" w:line="240" w:lineRule="auto"/>
              <w:jc w:val="center"/>
              <w:rPr>
                <w:rFonts w:ascii="Times New Roman" w:hAnsi="Times New Roman"/>
                <w:b/>
              </w:rPr>
            </w:pPr>
            <w:r w:rsidRPr="00AC35B1">
              <w:rPr>
                <w:rFonts w:ascii="Times New Roman" w:hAnsi="Times New Roman"/>
                <w:b/>
              </w:rPr>
              <w:t>Направления развития и образования детей (образовательные области)</w:t>
            </w:r>
          </w:p>
        </w:tc>
        <w:tc>
          <w:tcPr>
            <w:tcW w:w="7229" w:type="dxa"/>
            <w:gridSpan w:val="2"/>
          </w:tcPr>
          <w:p w:rsidR="0084245E" w:rsidRPr="00AC35B1" w:rsidRDefault="0084245E" w:rsidP="00F308C4">
            <w:pPr>
              <w:spacing w:after="0" w:line="240" w:lineRule="auto"/>
              <w:jc w:val="center"/>
              <w:rPr>
                <w:rFonts w:ascii="Times New Roman" w:hAnsi="Times New Roman"/>
                <w:b/>
              </w:rPr>
            </w:pPr>
            <w:r w:rsidRPr="00AC35B1">
              <w:rPr>
                <w:rFonts w:ascii="Times New Roman" w:hAnsi="Times New Roman"/>
                <w:b/>
              </w:rPr>
              <w:t>Формы работы</w:t>
            </w:r>
          </w:p>
        </w:tc>
      </w:tr>
      <w:tr w:rsidR="0084245E" w:rsidTr="00873100">
        <w:trPr>
          <w:trHeight w:val="660"/>
        </w:trPr>
        <w:tc>
          <w:tcPr>
            <w:tcW w:w="2127" w:type="dxa"/>
            <w:vMerge/>
          </w:tcPr>
          <w:p w:rsidR="0084245E" w:rsidRPr="00AC35B1" w:rsidRDefault="0084245E" w:rsidP="00F308C4">
            <w:pPr>
              <w:spacing w:after="0" w:line="240" w:lineRule="auto"/>
              <w:jc w:val="both"/>
              <w:rPr>
                <w:rFonts w:ascii="Times New Roman" w:hAnsi="Times New Roman"/>
                <w:b/>
              </w:rPr>
            </w:pPr>
          </w:p>
        </w:tc>
        <w:tc>
          <w:tcPr>
            <w:tcW w:w="3639" w:type="dxa"/>
          </w:tcPr>
          <w:p w:rsidR="0084245E" w:rsidRPr="00AC35B1" w:rsidRDefault="0084245E" w:rsidP="00F308C4">
            <w:pPr>
              <w:spacing w:after="0" w:line="240" w:lineRule="auto"/>
              <w:jc w:val="both"/>
              <w:rPr>
                <w:rFonts w:ascii="Times New Roman" w:hAnsi="Times New Roman"/>
                <w:b/>
              </w:rPr>
            </w:pPr>
            <w:r w:rsidRPr="00AC35B1">
              <w:rPr>
                <w:rFonts w:ascii="Times New Roman" w:hAnsi="Times New Roman"/>
                <w:b/>
              </w:rPr>
              <w:t>Младший дошкольный</w:t>
            </w:r>
          </w:p>
          <w:p w:rsidR="0084245E" w:rsidRPr="00AC35B1" w:rsidRDefault="0084245E" w:rsidP="00F308C4">
            <w:pPr>
              <w:spacing w:after="0" w:line="240" w:lineRule="auto"/>
              <w:jc w:val="both"/>
              <w:rPr>
                <w:rFonts w:ascii="Times New Roman" w:hAnsi="Times New Roman"/>
                <w:b/>
              </w:rPr>
            </w:pPr>
            <w:r w:rsidRPr="00AC35B1">
              <w:rPr>
                <w:rFonts w:ascii="Times New Roman" w:hAnsi="Times New Roman"/>
                <w:b/>
              </w:rPr>
              <w:t>возраст</w:t>
            </w:r>
          </w:p>
        </w:tc>
        <w:tc>
          <w:tcPr>
            <w:tcW w:w="3590" w:type="dxa"/>
          </w:tcPr>
          <w:p w:rsidR="0084245E" w:rsidRPr="00AC35B1" w:rsidRDefault="0084245E" w:rsidP="00F308C4">
            <w:pPr>
              <w:spacing w:after="0" w:line="240" w:lineRule="auto"/>
              <w:jc w:val="both"/>
              <w:rPr>
                <w:rFonts w:ascii="Times New Roman" w:hAnsi="Times New Roman"/>
                <w:b/>
              </w:rPr>
            </w:pPr>
            <w:r w:rsidRPr="00AC35B1">
              <w:rPr>
                <w:rFonts w:ascii="Times New Roman" w:hAnsi="Times New Roman"/>
                <w:b/>
              </w:rPr>
              <w:t>Старший дошкольный</w:t>
            </w:r>
          </w:p>
          <w:p w:rsidR="0084245E" w:rsidRPr="00AC35B1" w:rsidRDefault="0084245E" w:rsidP="00F308C4">
            <w:pPr>
              <w:spacing w:after="0" w:line="240" w:lineRule="auto"/>
              <w:jc w:val="both"/>
              <w:rPr>
                <w:rFonts w:ascii="Times New Roman" w:hAnsi="Times New Roman"/>
                <w:b/>
              </w:rPr>
            </w:pPr>
            <w:r w:rsidRPr="00AC35B1">
              <w:rPr>
                <w:rFonts w:ascii="Times New Roman" w:hAnsi="Times New Roman"/>
                <w:b/>
              </w:rPr>
              <w:t>возраст</w:t>
            </w:r>
          </w:p>
        </w:tc>
      </w:tr>
      <w:tr w:rsidR="0084245E" w:rsidTr="00873100">
        <w:tc>
          <w:tcPr>
            <w:tcW w:w="2127" w:type="dxa"/>
          </w:tcPr>
          <w:p w:rsidR="0084245E" w:rsidRPr="00AC35B1" w:rsidRDefault="0084245E" w:rsidP="00F308C4">
            <w:pPr>
              <w:spacing w:after="0" w:line="240" w:lineRule="auto"/>
              <w:jc w:val="both"/>
              <w:rPr>
                <w:rFonts w:ascii="Times New Roman" w:hAnsi="Times New Roman"/>
                <w:b/>
                <w:i/>
              </w:rPr>
            </w:pPr>
            <w:r w:rsidRPr="00AC35B1">
              <w:rPr>
                <w:rFonts w:ascii="Times New Roman" w:hAnsi="Times New Roman"/>
                <w:b/>
                <w:i/>
              </w:rPr>
              <w:t>Физическое</w:t>
            </w:r>
          </w:p>
          <w:p w:rsidR="0084245E" w:rsidRPr="00AC35B1" w:rsidRDefault="0084245E" w:rsidP="00F308C4">
            <w:pPr>
              <w:spacing w:after="0" w:line="240" w:lineRule="auto"/>
              <w:jc w:val="both"/>
              <w:rPr>
                <w:rFonts w:ascii="Times New Roman" w:hAnsi="Times New Roman"/>
              </w:rPr>
            </w:pPr>
            <w:r w:rsidRPr="00AC35B1">
              <w:rPr>
                <w:rFonts w:ascii="Times New Roman" w:hAnsi="Times New Roman"/>
                <w:b/>
                <w:i/>
              </w:rPr>
              <w:t>развитие</w:t>
            </w:r>
          </w:p>
        </w:tc>
        <w:tc>
          <w:tcPr>
            <w:tcW w:w="3639" w:type="dxa"/>
          </w:tcPr>
          <w:p w:rsidR="0084245E" w:rsidRPr="00873100" w:rsidRDefault="0084245E" w:rsidP="00F35433">
            <w:pPr>
              <w:pStyle w:val="ac"/>
              <w:numPr>
                <w:ilvl w:val="0"/>
                <w:numId w:val="1"/>
              </w:numPr>
              <w:spacing w:after="0" w:line="240" w:lineRule="auto"/>
              <w:ind w:left="307" w:firstLine="0"/>
              <w:jc w:val="both"/>
              <w:rPr>
                <w:rFonts w:ascii="Times New Roman" w:hAnsi="Times New Roman"/>
                <w:i w:val="0"/>
                <w:sz w:val="24"/>
                <w:szCs w:val="24"/>
              </w:rPr>
            </w:pPr>
            <w:r w:rsidRPr="00873100">
              <w:rPr>
                <w:rFonts w:ascii="Times New Roman" w:hAnsi="Times New Roman"/>
                <w:i w:val="0"/>
                <w:sz w:val="24"/>
                <w:szCs w:val="24"/>
              </w:rPr>
              <w:t>Игровая беседа с элементами</w:t>
            </w:r>
            <w:r w:rsidR="00873100" w:rsidRPr="00873100">
              <w:rPr>
                <w:rFonts w:ascii="Times New Roman" w:hAnsi="Times New Roman"/>
                <w:i w:val="0"/>
                <w:sz w:val="24"/>
                <w:szCs w:val="24"/>
              </w:rPr>
              <w:t xml:space="preserve"> </w:t>
            </w:r>
            <w:r w:rsidRPr="00873100">
              <w:rPr>
                <w:rFonts w:ascii="Times New Roman" w:hAnsi="Times New Roman"/>
                <w:i w:val="0"/>
                <w:sz w:val="24"/>
                <w:szCs w:val="24"/>
              </w:rPr>
              <w:t>движений</w:t>
            </w:r>
          </w:p>
          <w:p w:rsidR="0084245E" w:rsidRPr="00AC35B1" w:rsidRDefault="0084245E" w:rsidP="00F35433">
            <w:pPr>
              <w:pStyle w:val="ac"/>
              <w:numPr>
                <w:ilvl w:val="0"/>
                <w:numId w:val="1"/>
              </w:numPr>
              <w:spacing w:after="0" w:line="240" w:lineRule="auto"/>
              <w:ind w:left="307" w:firstLine="0"/>
              <w:jc w:val="both"/>
              <w:rPr>
                <w:rFonts w:ascii="Times New Roman" w:hAnsi="Times New Roman"/>
                <w:i w:val="0"/>
                <w:sz w:val="24"/>
                <w:szCs w:val="24"/>
              </w:rPr>
            </w:pPr>
            <w:r w:rsidRPr="00AC35B1">
              <w:rPr>
                <w:rFonts w:ascii="Times New Roman" w:hAnsi="Times New Roman"/>
                <w:i w:val="0"/>
                <w:sz w:val="24"/>
                <w:szCs w:val="24"/>
              </w:rPr>
              <w:t>Игра</w:t>
            </w:r>
          </w:p>
          <w:p w:rsidR="0084245E" w:rsidRPr="00AC35B1" w:rsidRDefault="0084245E" w:rsidP="00F35433">
            <w:pPr>
              <w:pStyle w:val="ac"/>
              <w:numPr>
                <w:ilvl w:val="0"/>
                <w:numId w:val="1"/>
              </w:numPr>
              <w:spacing w:after="0" w:line="240" w:lineRule="auto"/>
              <w:ind w:left="307" w:firstLine="0"/>
              <w:jc w:val="both"/>
              <w:rPr>
                <w:rFonts w:ascii="Times New Roman" w:hAnsi="Times New Roman"/>
                <w:i w:val="0"/>
                <w:sz w:val="24"/>
                <w:szCs w:val="24"/>
              </w:rPr>
            </w:pPr>
            <w:r w:rsidRPr="00AC35B1">
              <w:rPr>
                <w:rFonts w:ascii="Times New Roman" w:hAnsi="Times New Roman"/>
                <w:i w:val="0"/>
                <w:sz w:val="24"/>
                <w:szCs w:val="24"/>
              </w:rPr>
              <w:t>Утренняя гимнастика</w:t>
            </w:r>
          </w:p>
          <w:p w:rsidR="0084245E" w:rsidRPr="00AC35B1" w:rsidRDefault="0084245E" w:rsidP="00F35433">
            <w:pPr>
              <w:pStyle w:val="ac"/>
              <w:numPr>
                <w:ilvl w:val="0"/>
                <w:numId w:val="1"/>
              </w:numPr>
              <w:spacing w:after="0" w:line="240" w:lineRule="auto"/>
              <w:ind w:left="307" w:firstLine="0"/>
              <w:jc w:val="both"/>
              <w:rPr>
                <w:rFonts w:ascii="Times New Roman" w:hAnsi="Times New Roman"/>
                <w:i w:val="0"/>
                <w:sz w:val="24"/>
                <w:szCs w:val="24"/>
              </w:rPr>
            </w:pPr>
            <w:r w:rsidRPr="00AC35B1">
              <w:rPr>
                <w:rFonts w:ascii="Times New Roman" w:hAnsi="Times New Roman"/>
                <w:i w:val="0"/>
                <w:sz w:val="24"/>
                <w:szCs w:val="24"/>
              </w:rPr>
              <w:t>Интегративная деятельность</w:t>
            </w:r>
          </w:p>
          <w:p w:rsidR="0084245E" w:rsidRPr="00AC35B1" w:rsidRDefault="0084245E" w:rsidP="00F35433">
            <w:pPr>
              <w:pStyle w:val="ac"/>
              <w:numPr>
                <w:ilvl w:val="0"/>
                <w:numId w:val="1"/>
              </w:numPr>
              <w:spacing w:after="0" w:line="240" w:lineRule="auto"/>
              <w:ind w:left="307" w:firstLine="0"/>
              <w:jc w:val="both"/>
              <w:rPr>
                <w:rFonts w:ascii="Times New Roman" w:hAnsi="Times New Roman"/>
                <w:i w:val="0"/>
                <w:sz w:val="24"/>
                <w:szCs w:val="24"/>
              </w:rPr>
            </w:pPr>
            <w:r w:rsidRPr="00AC35B1">
              <w:rPr>
                <w:rFonts w:ascii="Times New Roman" w:hAnsi="Times New Roman"/>
                <w:i w:val="0"/>
                <w:sz w:val="24"/>
                <w:szCs w:val="24"/>
              </w:rPr>
              <w:t>Упражнения</w:t>
            </w:r>
          </w:p>
          <w:p w:rsidR="0084245E" w:rsidRPr="00AC35B1" w:rsidRDefault="0084245E" w:rsidP="00F35433">
            <w:pPr>
              <w:pStyle w:val="ac"/>
              <w:numPr>
                <w:ilvl w:val="0"/>
                <w:numId w:val="1"/>
              </w:numPr>
              <w:spacing w:after="0" w:line="240" w:lineRule="auto"/>
              <w:ind w:left="307" w:firstLine="0"/>
              <w:jc w:val="both"/>
              <w:rPr>
                <w:rFonts w:ascii="Times New Roman" w:hAnsi="Times New Roman"/>
                <w:i w:val="0"/>
                <w:sz w:val="24"/>
                <w:szCs w:val="24"/>
              </w:rPr>
            </w:pPr>
            <w:r w:rsidRPr="00AC35B1">
              <w:rPr>
                <w:rFonts w:ascii="Times New Roman" w:hAnsi="Times New Roman"/>
                <w:i w:val="0"/>
                <w:sz w:val="24"/>
                <w:szCs w:val="24"/>
              </w:rPr>
              <w:t>Экспериментирование</w:t>
            </w:r>
          </w:p>
          <w:p w:rsidR="0084245E" w:rsidRPr="00AC35B1" w:rsidRDefault="0084245E" w:rsidP="00F35433">
            <w:pPr>
              <w:pStyle w:val="ac"/>
              <w:numPr>
                <w:ilvl w:val="0"/>
                <w:numId w:val="1"/>
              </w:numPr>
              <w:spacing w:after="0" w:line="240" w:lineRule="auto"/>
              <w:ind w:left="307" w:firstLine="0"/>
              <w:jc w:val="both"/>
              <w:rPr>
                <w:rFonts w:ascii="Times New Roman" w:hAnsi="Times New Roman"/>
                <w:i w:val="0"/>
                <w:sz w:val="24"/>
                <w:szCs w:val="24"/>
              </w:rPr>
            </w:pPr>
            <w:r w:rsidRPr="00AC35B1">
              <w:rPr>
                <w:rFonts w:ascii="Times New Roman" w:hAnsi="Times New Roman"/>
                <w:i w:val="0"/>
                <w:sz w:val="24"/>
                <w:szCs w:val="24"/>
              </w:rPr>
              <w:t>Ситуативный разговор</w:t>
            </w:r>
          </w:p>
          <w:p w:rsidR="0084245E" w:rsidRPr="00AC35B1" w:rsidRDefault="0084245E" w:rsidP="00F35433">
            <w:pPr>
              <w:pStyle w:val="ac"/>
              <w:numPr>
                <w:ilvl w:val="0"/>
                <w:numId w:val="1"/>
              </w:numPr>
              <w:spacing w:after="0" w:line="240" w:lineRule="auto"/>
              <w:ind w:left="307" w:firstLine="0"/>
              <w:jc w:val="both"/>
              <w:rPr>
                <w:rFonts w:ascii="Times New Roman" w:hAnsi="Times New Roman"/>
                <w:i w:val="0"/>
                <w:sz w:val="24"/>
                <w:szCs w:val="24"/>
              </w:rPr>
            </w:pPr>
            <w:r w:rsidRPr="00AC35B1">
              <w:rPr>
                <w:rFonts w:ascii="Times New Roman" w:hAnsi="Times New Roman"/>
                <w:i w:val="0"/>
                <w:sz w:val="24"/>
                <w:szCs w:val="24"/>
              </w:rPr>
              <w:t>Беседа</w:t>
            </w:r>
          </w:p>
          <w:p w:rsidR="0084245E" w:rsidRPr="00AC35B1" w:rsidRDefault="0084245E" w:rsidP="00F35433">
            <w:pPr>
              <w:pStyle w:val="ac"/>
              <w:numPr>
                <w:ilvl w:val="0"/>
                <w:numId w:val="1"/>
              </w:numPr>
              <w:spacing w:after="0" w:line="240" w:lineRule="auto"/>
              <w:ind w:left="307" w:firstLine="0"/>
              <w:jc w:val="both"/>
              <w:rPr>
                <w:rFonts w:ascii="Times New Roman" w:hAnsi="Times New Roman"/>
                <w:i w:val="0"/>
                <w:sz w:val="24"/>
                <w:szCs w:val="24"/>
              </w:rPr>
            </w:pPr>
            <w:r w:rsidRPr="00AC35B1">
              <w:rPr>
                <w:rFonts w:ascii="Times New Roman" w:hAnsi="Times New Roman"/>
                <w:i w:val="0"/>
                <w:sz w:val="24"/>
                <w:szCs w:val="24"/>
              </w:rPr>
              <w:t>Рассказ</w:t>
            </w:r>
          </w:p>
          <w:p w:rsidR="0084245E" w:rsidRPr="00AC35B1" w:rsidRDefault="0084245E" w:rsidP="00F35433">
            <w:pPr>
              <w:pStyle w:val="ac"/>
              <w:numPr>
                <w:ilvl w:val="0"/>
                <w:numId w:val="1"/>
              </w:numPr>
              <w:spacing w:after="0" w:line="240" w:lineRule="auto"/>
              <w:ind w:left="307" w:firstLine="0"/>
              <w:jc w:val="both"/>
              <w:rPr>
                <w:rFonts w:ascii="Times New Roman" w:hAnsi="Times New Roman"/>
                <w:i w:val="0"/>
                <w:sz w:val="24"/>
                <w:szCs w:val="24"/>
              </w:rPr>
            </w:pPr>
            <w:r w:rsidRPr="00AC35B1">
              <w:rPr>
                <w:rFonts w:ascii="Times New Roman" w:hAnsi="Times New Roman"/>
                <w:i w:val="0"/>
                <w:sz w:val="24"/>
                <w:szCs w:val="24"/>
              </w:rPr>
              <w:t>Чтение</w:t>
            </w:r>
          </w:p>
          <w:p w:rsidR="0084245E" w:rsidRPr="00AC35B1" w:rsidRDefault="0084245E" w:rsidP="00F35433">
            <w:pPr>
              <w:pStyle w:val="ac"/>
              <w:numPr>
                <w:ilvl w:val="0"/>
                <w:numId w:val="1"/>
              </w:numPr>
              <w:spacing w:after="0" w:line="240" w:lineRule="auto"/>
              <w:ind w:left="307" w:firstLine="0"/>
              <w:jc w:val="both"/>
              <w:rPr>
                <w:rFonts w:ascii="Times New Roman" w:hAnsi="Times New Roman"/>
              </w:rPr>
            </w:pPr>
            <w:r w:rsidRPr="00AC35B1">
              <w:rPr>
                <w:rFonts w:ascii="Times New Roman" w:hAnsi="Times New Roman"/>
                <w:i w:val="0"/>
                <w:sz w:val="24"/>
                <w:szCs w:val="24"/>
              </w:rPr>
              <w:t>Проблемная ситуация</w:t>
            </w:r>
          </w:p>
        </w:tc>
        <w:tc>
          <w:tcPr>
            <w:tcW w:w="3590" w:type="dxa"/>
          </w:tcPr>
          <w:p w:rsidR="0084245E" w:rsidRPr="00AC35B1" w:rsidRDefault="0084245E" w:rsidP="00F35433">
            <w:pPr>
              <w:pStyle w:val="ac"/>
              <w:numPr>
                <w:ilvl w:val="0"/>
                <w:numId w:val="2"/>
              </w:numPr>
              <w:spacing w:after="0" w:line="240" w:lineRule="auto"/>
              <w:ind w:left="329" w:firstLine="0"/>
              <w:rPr>
                <w:rFonts w:ascii="Times New Roman" w:hAnsi="Times New Roman"/>
                <w:i w:val="0"/>
                <w:sz w:val="24"/>
                <w:szCs w:val="24"/>
              </w:rPr>
            </w:pPr>
            <w:r w:rsidRPr="00AC35B1">
              <w:rPr>
                <w:rFonts w:ascii="Times New Roman" w:hAnsi="Times New Roman"/>
                <w:i w:val="0"/>
                <w:sz w:val="24"/>
                <w:szCs w:val="24"/>
              </w:rPr>
              <w:t>Физкультурное занятие</w:t>
            </w:r>
          </w:p>
          <w:p w:rsidR="0084245E" w:rsidRPr="00AC35B1" w:rsidRDefault="0084245E" w:rsidP="00F35433">
            <w:pPr>
              <w:pStyle w:val="ac"/>
              <w:numPr>
                <w:ilvl w:val="0"/>
                <w:numId w:val="2"/>
              </w:numPr>
              <w:spacing w:after="0" w:line="240" w:lineRule="auto"/>
              <w:ind w:left="329" w:firstLine="0"/>
              <w:rPr>
                <w:rFonts w:ascii="Times New Roman" w:hAnsi="Times New Roman"/>
                <w:i w:val="0"/>
                <w:sz w:val="24"/>
                <w:szCs w:val="24"/>
              </w:rPr>
            </w:pPr>
            <w:r w:rsidRPr="00AC35B1">
              <w:rPr>
                <w:rFonts w:ascii="Times New Roman" w:hAnsi="Times New Roman"/>
                <w:i w:val="0"/>
                <w:sz w:val="24"/>
                <w:szCs w:val="24"/>
              </w:rPr>
              <w:t>Утренняя гимнастика</w:t>
            </w:r>
          </w:p>
          <w:p w:rsidR="0084245E" w:rsidRPr="00AC35B1" w:rsidRDefault="0084245E" w:rsidP="00F35433">
            <w:pPr>
              <w:pStyle w:val="ac"/>
              <w:numPr>
                <w:ilvl w:val="0"/>
                <w:numId w:val="2"/>
              </w:numPr>
              <w:spacing w:after="0" w:line="240" w:lineRule="auto"/>
              <w:ind w:left="329" w:firstLine="0"/>
              <w:rPr>
                <w:rFonts w:ascii="Times New Roman" w:hAnsi="Times New Roman"/>
                <w:i w:val="0"/>
                <w:sz w:val="24"/>
                <w:szCs w:val="24"/>
              </w:rPr>
            </w:pPr>
            <w:r w:rsidRPr="00AC35B1">
              <w:rPr>
                <w:rFonts w:ascii="Times New Roman" w:hAnsi="Times New Roman"/>
                <w:i w:val="0"/>
                <w:sz w:val="24"/>
                <w:szCs w:val="24"/>
              </w:rPr>
              <w:t>Игра</w:t>
            </w:r>
          </w:p>
          <w:p w:rsidR="0084245E" w:rsidRPr="00AC35B1" w:rsidRDefault="0084245E" w:rsidP="00F35433">
            <w:pPr>
              <w:pStyle w:val="ac"/>
              <w:numPr>
                <w:ilvl w:val="0"/>
                <w:numId w:val="2"/>
              </w:numPr>
              <w:spacing w:after="0" w:line="240" w:lineRule="auto"/>
              <w:ind w:left="329" w:firstLine="0"/>
              <w:rPr>
                <w:rFonts w:ascii="Times New Roman" w:hAnsi="Times New Roman"/>
                <w:i w:val="0"/>
                <w:sz w:val="24"/>
                <w:szCs w:val="24"/>
              </w:rPr>
            </w:pPr>
            <w:r w:rsidRPr="00AC35B1">
              <w:rPr>
                <w:rFonts w:ascii="Times New Roman" w:hAnsi="Times New Roman"/>
                <w:i w:val="0"/>
                <w:sz w:val="24"/>
                <w:szCs w:val="24"/>
              </w:rPr>
              <w:t>Беседа</w:t>
            </w:r>
          </w:p>
          <w:p w:rsidR="0084245E" w:rsidRPr="00AC35B1" w:rsidRDefault="0084245E" w:rsidP="00F35433">
            <w:pPr>
              <w:pStyle w:val="ac"/>
              <w:numPr>
                <w:ilvl w:val="0"/>
                <w:numId w:val="2"/>
              </w:numPr>
              <w:spacing w:after="0" w:line="240" w:lineRule="auto"/>
              <w:ind w:left="329" w:firstLine="0"/>
              <w:rPr>
                <w:rFonts w:ascii="Times New Roman" w:hAnsi="Times New Roman"/>
                <w:i w:val="0"/>
                <w:sz w:val="24"/>
                <w:szCs w:val="24"/>
              </w:rPr>
            </w:pPr>
            <w:r w:rsidRPr="00AC35B1">
              <w:rPr>
                <w:rFonts w:ascii="Times New Roman" w:hAnsi="Times New Roman"/>
                <w:i w:val="0"/>
                <w:sz w:val="24"/>
                <w:szCs w:val="24"/>
              </w:rPr>
              <w:t>Рассказ</w:t>
            </w:r>
          </w:p>
          <w:p w:rsidR="0084245E" w:rsidRPr="00AC35B1" w:rsidRDefault="0084245E" w:rsidP="00F35433">
            <w:pPr>
              <w:pStyle w:val="ac"/>
              <w:numPr>
                <w:ilvl w:val="0"/>
                <w:numId w:val="2"/>
              </w:numPr>
              <w:spacing w:after="0" w:line="240" w:lineRule="auto"/>
              <w:ind w:left="329" w:firstLine="0"/>
              <w:rPr>
                <w:rFonts w:ascii="Times New Roman" w:hAnsi="Times New Roman"/>
                <w:i w:val="0"/>
                <w:sz w:val="24"/>
                <w:szCs w:val="24"/>
              </w:rPr>
            </w:pPr>
            <w:r w:rsidRPr="00AC35B1">
              <w:rPr>
                <w:rFonts w:ascii="Times New Roman" w:hAnsi="Times New Roman"/>
                <w:i w:val="0"/>
                <w:sz w:val="24"/>
                <w:szCs w:val="24"/>
              </w:rPr>
              <w:t>Чтение</w:t>
            </w:r>
          </w:p>
          <w:p w:rsidR="0084245E" w:rsidRPr="00AC35B1" w:rsidRDefault="0084245E" w:rsidP="00F35433">
            <w:pPr>
              <w:pStyle w:val="ac"/>
              <w:numPr>
                <w:ilvl w:val="0"/>
                <w:numId w:val="2"/>
              </w:numPr>
              <w:spacing w:after="0" w:line="240" w:lineRule="auto"/>
              <w:ind w:left="329" w:firstLine="0"/>
              <w:rPr>
                <w:rFonts w:ascii="Times New Roman" w:hAnsi="Times New Roman"/>
                <w:i w:val="0"/>
                <w:sz w:val="24"/>
                <w:szCs w:val="24"/>
              </w:rPr>
            </w:pPr>
            <w:r w:rsidRPr="00AC35B1">
              <w:rPr>
                <w:rFonts w:ascii="Times New Roman" w:hAnsi="Times New Roman"/>
                <w:i w:val="0"/>
                <w:sz w:val="24"/>
                <w:szCs w:val="24"/>
              </w:rPr>
              <w:t>Рассматривание.</w:t>
            </w:r>
          </w:p>
          <w:p w:rsidR="0084245E" w:rsidRPr="00AC35B1" w:rsidRDefault="0084245E" w:rsidP="00F35433">
            <w:pPr>
              <w:pStyle w:val="ac"/>
              <w:numPr>
                <w:ilvl w:val="0"/>
                <w:numId w:val="2"/>
              </w:numPr>
              <w:spacing w:after="0" w:line="240" w:lineRule="auto"/>
              <w:ind w:left="329" w:firstLine="0"/>
              <w:rPr>
                <w:rFonts w:ascii="Times New Roman" w:hAnsi="Times New Roman"/>
                <w:i w:val="0"/>
                <w:sz w:val="24"/>
                <w:szCs w:val="24"/>
              </w:rPr>
            </w:pPr>
            <w:r w:rsidRPr="00AC35B1">
              <w:rPr>
                <w:rFonts w:ascii="Times New Roman" w:hAnsi="Times New Roman"/>
                <w:i w:val="0"/>
                <w:sz w:val="24"/>
                <w:szCs w:val="24"/>
              </w:rPr>
              <w:t>Интегративная деятельность</w:t>
            </w:r>
          </w:p>
          <w:p w:rsidR="0084245E" w:rsidRPr="00AC35B1" w:rsidRDefault="0084245E" w:rsidP="00F35433">
            <w:pPr>
              <w:pStyle w:val="ac"/>
              <w:numPr>
                <w:ilvl w:val="0"/>
                <w:numId w:val="2"/>
              </w:numPr>
              <w:spacing w:after="0" w:line="240" w:lineRule="auto"/>
              <w:ind w:left="329" w:firstLine="0"/>
              <w:rPr>
                <w:rFonts w:ascii="Times New Roman" w:hAnsi="Times New Roman"/>
                <w:i w:val="0"/>
                <w:sz w:val="24"/>
                <w:szCs w:val="24"/>
              </w:rPr>
            </w:pPr>
            <w:r w:rsidRPr="00AC35B1">
              <w:rPr>
                <w:rFonts w:ascii="Times New Roman" w:hAnsi="Times New Roman"/>
                <w:i w:val="0"/>
                <w:sz w:val="24"/>
                <w:szCs w:val="24"/>
              </w:rPr>
              <w:t xml:space="preserve">Контрольно-диагностическая </w:t>
            </w:r>
          </w:p>
          <w:p w:rsidR="0084245E" w:rsidRPr="00AC35B1" w:rsidRDefault="0084245E" w:rsidP="00F308C4">
            <w:pPr>
              <w:pStyle w:val="ac"/>
              <w:spacing w:after="0" w:line="240" w:lineRule="auto"/>
              <w:ind w:left="329"/>
              <w:rPr>
                <w:rFonts w:ascii="Times New Roman" w:hAnsi="Times New Roman"/>
                <w:i w:val="0"/>
                <w:sz w:val="24"/>
                <w:szCs w:val="24"/>
              </w:rPr>
            </w:pPr>
            <w:r w:rsidRPr="00AC35B1">
              <w:rPr>
                <w:rFonts w:ascii="Times New Roman" w:hAnsi="Times New Roman"/>
                <w:i w:val="0"/>
                <w:sz w:val="24"/>
                <w:szCs w:val="24"/>
              </w:rPr>
              <w:t>деятельность</w:t>
            </w:r>
          </w:p>
          <w:p w:rsidR="0084245E" w:rsidRPr="00AC35B1" w:rsidRDefault="0084245E" w:rsidP="00F35433">
            <w:pPr>
              <w:pStyle w:val="ac"/>
              <w:numPr>
                <w:ilvl w:val="0"/>
                <w:numId w:val="2"/>
              </w:numPr>
              <w:spacing w:after="0" w:line="240" w:lineRule="auto"/>
              <w:ind w:left="329" w:firstLine="0"/>
              <w:rPr>
                <w:rFonts w:ascii="Times New Roman" w:hAnsi="Times New Roman"/>
                <w:i w:val="0"/>
                <w:sz w:val="24"/>
                <w:szCs w:val="24"/>
              </w:rPr>
            </w:pPr>
            <w:r w:rsidRPr="00AC35B1">
              <w:rPr>
                <w:rFonts w:ascii="Times New Roman" w:hAnsi="Times New Roman"/>
                <w:i w:val="0"/>
                <w:sz w:val="24"/>
                <w:szCs w:val="24"/>
              </w:rPr>
              <w:t xml:space="preserve">Спортивные и физкультурные </w:t>
            </w:r>
          </w:p>
          <w:p w:rsidR="0084245E" w:rsidRPr="00AC35B1" w:rsidRDefault="0084245E" w:rsidP="00F35433">
            <w:pPr>
              <w:pStyle w:val="ac"/>
              <w:numPr>
                <w:ilvl w:val="0"/>
                <w:numId w:val="2"/>
              </w:numPr>
              <w:spacing w:after="0" w:line="240" w:lineRule="auto"/>
              <w:ind w:left="329" w:firstLine="0"/>
              <w:rPr>
                <w:rFonts w:ascii="Times New Roman" w:hAnsi="Times New Roman"/>
                <w:i w:val="0"/>
                <w:sz w:val="24"/>
                <w:szCs w:val="24"/>
              </w:rPr>
            </w:pPr>
            <w:r w:rsidRPr="00AC35B1">
              <w:rPr>
                <w:rFonts w:ascii="Times New Roman" w:hAnsi="Times New Roman"/>
                <w:i w:val="0"/>
                <w:sz w:val="24"/>
                <w:szCs w:val="24"/>
              </w:rPr>
              <w:t>досуги</w:t>
            </w:r>
          </w:p>
          <w:p w:rsidR="0084245E" w:rsidRPr="00AC35B1" w:rsidRDefault="0084245E" w:rsidP="00F35433">
            <w:pPr>
              <w:pStyle w:val="ac"/>
              <w:numPr>
                <w:ilvl w:val="0"/>
                <w:numId w:val="2"/>
              </w:numPr>
              <w:spacing w:after="0" w:line="240" w:lineRule="auto"/>
              <w:ind w:left="329" w:firstLine="0"/>
              <w:rPr>
                <w:rFonts w:ascii="Times New Roman" w:hAnsi="Times New Roman"/>
                <w:i w:val="0"/>
                <w:sz w:val="24"/>
                <w:szCs w:val="24"/>
              </w:rPr>
            </w:pPr>
            <w:r w:rsidRPr="00AC35B1">
              <w:rPr>
                <w:rFonts w:ascii="Times New Roman" w:hAnsi="Times New Roman"/>
                <w:i w:val="0"/>
                <w:sz w:val="24"/>
                <w:szCs w:val="24"/>
              </w:rPr>
              <w:t>Спортивные состязания</w:t>
            </w:r>
          </w:p>
          <w:p w:rsidR="0084245E" w:rsidRPr="00AC35B1" w:rsidRDefault="0084245E" w:rsidP="00F35433">
            <w:pPr>
              <w:pStyle w:val="ac"/>
              <w:numPr>
                <w:ilvl w:val="0"/>
                <w:numId w:val="2"/>
              </w:numPr>
              <w:spacing w:after="0" w:line="240" w:lineRule="auto"/>
              <w:ind w:left="329" w:firstLine="0"/>
              <w:rPr>
                <w:rFonts w:ascii="Times New Roman" w:hAnsi="Times New Roman"/>
                <w:i w:val="0"/>
                <w:sz w:val="24"/>
                <w:szCs w:val="24"/>
              </w:rPr>
            </w:pPr>
            <w:r w:rsidRPr="00AC35B1">
              <w:rPr>
                <w:rFonts w:ascii="Times New Roman" w:hAnsi="Times New Roman"/>
                <w:i w:val="0"/>
                <w:sz w:val="24"/>
                <w:szCs w:val="24"/>
              </w:rPr>
              <w:t>Совместная деятельность взрослого и детей тематического характера</w:t>
            </w:r>
          </w:p>
          <w:p w:rsidR="0084245E" w:rsidRPr="00AC35B1" w:rsidRDefault="0084245E" w:rsidP="00F35433">
            <w:pPr>
              <w:pStyle w:val="ac"/>
              <w:numPr>
                <w:ilvl w:val="0"/>
                <w:numId w:val="2"/>
              </w:numPr>
              <w:spacing w:after="0" w:line="240" w:lineRule="auto"/>
              <w:ind w:left="329" w:firstLine="0"/>
              <w:rPr>
                <w:rFonts w:ascii="Times New Roman" w:hAnsi="Times New Roman"/>
                <w:i w:val="0"/>
                <w:sz w:val="24"/>
                <w:szCs w:val="24"/>
              </w:rPr>
            </w:pPr>
            <w:r w:rsidRPr="00AC35B1">
              <w:rPr>
                <w:rFonts w:ascii="Times New Roman" w:hAnsi="Times New Roman"/>
                <w:i w:val="0"/>
                <w:sz w:val="24"/>
                <w:szCs w:val="24"/>
              </w:rPr>
              <w:t>Проектная деятельность</w:t>
            </w:r>
          </w:p>
          <w:p w:rsidR="0084245E" w:rsidRPr="00AC35B1" w:rsidRDefault="0084245E" w:rsidP="00F35433">
            <w:pPr>
              <w:pStyle w:val="ac"/>
              <w:numPr>
                <w:ilvl w:val="0"/>
                <w:numId w:val="2"/>
              </w:numPr>
              <w:spacing w:after="0" w:line="240" w:lineRule="auto"/>
              <w:ind w:left="329" w:firstLine="0"/>
              <w:rPr>
                <w:rFonts w:ascii="Times New Roman" w:hAnsi="Times New Roman"/>
              </w:rPr>
            </w:pPr>
            <w:r w:rsidRPr="00AC35B1">
              <w:rPr>
                <w:rFonts w:ascii="Times New Roman" w:hAnsi="Times New Roman"/>
                <w:i w:val="0"/>
                <w:sz w:val="24"/>
                <w:szCs w:val="24"/>
              </w:rPr>
              <w:t>Проблемная ситуация</w:t>
            </w:r>
          </w:p>
        </w:tc>
      </w:tr>
      <w:tr w:rsidR="0084245E" w:rsidTr="00873100">
        <w:tc>
          <w:tcPr>
            <w:tcW w:w="2127" w:type="dxa"/>
          </w:tcPr>
          <w:p w:rsidR="0084245E" w:rsidRPr="00AC35B1" w:rsidRDefault="0084245E" w:rsidP="00F308C4">
            <w:pPr>
              <w:spacing w:after="0" w:line="240" w:lineRule="auto"/>
              <w:jc w:val="both"/>
              <w:rPr>
                <w:rFonts w:ascii="Times New Roman" w:hAnsi="Times New Roman"/>
                <w:b/>
                <w:i/>
              </w:rPr>
            </w:pPr>
            <w:r w:rsidRPr="00AC35B1">
              <w:rPr>
                <w:rFonts w:ascii="Times New Roman" w:hAnsi="Times New Roman"/>
                <w:b/>
                <w:i/>
              </w:rPr>
              <w:t>Социально-</w:t>
            </w:r>
          </w:p>
          <w:p w:rsidR="0084245E" w:rsidRPr="00AC35B1" w:rsidRDefault="0084245E" w:rsidP="00F308C4">
            <w:pPr>
              <w:spacing w:after="0" w:line="240" w:lineRule="auto"/>
              <w:jc w:val="both"/>
              <w:rPr>
                <w:rFonts w:ascii="Times New Roman" w:hAnsi="Times New Roman"/>
                <w:b/>
                <w:i/>
              </w:rPr>
            </w:pPr>
            <w:r w:rsidRPr="00AC35B1">
              <w:rPr>
                <w:rFonts w:ascii="Times New Roman" w:hAnsi="Times New Roman"/>
                <w:b/>
                <w:i/>
              </w:rPr>
              <w:t>коммуникативное</w:t>
            </w:r>
          </w:p>
        </w:tc>
        <w:tc>
          <w:tcPr>
            <w:tcW w:w="3639" w:type="dxa"/>
          </w:tcPr>
          <w:p w:rsidR="0084245E" w:rsidRPr="00AC35B1" w:rsidRDefault="0084245E" w:rsidP="00F35433">
            <w:pPr>
              <w:pStyle w:val="ac"/>
              <w:numPr>
                <w:ilvl w:val="0"/>
                <w:numId w:val="3"/>
              </w:numPr>
              <w:spacing w:after="0" w:line="240" w:lineRule="auto"/>
              <w:ind w:left="449" w:firstLine="0"/>
              <w:rPr>
                <w:rFonts w:ascii="Times New Roman" w:hAnsi="Times New Roman"/>
                <w:i w:val="0"/>
                <w:sz w:val="24"/>
                <w:szCs w:val="24"/>
              </w:rPr>
            </w:pPr>
            <w:r w:rsidRPr="00AC35B1">
              <w:rPr>
                <w:rFonts w:ascii="Times New Roman" w:hAnsi="Times New Roman"/>
                <w:i w:val="0"/>
                <w:sz w:val="24"/>
                <w:szCs w:val="24"/>
              </w:rPr>
              <w:t>Игровое упражнение</w:t>
            </w:r>
          </w:p>
          <w:p w:rsidR="0084245E" w:rsidRPr="00AC35B1" w:rsidRDefault="0084245E" w:rsidP="00F35433">
            <w:pPr>
              <w:pStyle w:val="ac"/>
              <w:numPr>
                <w:ilvl w:val="0"/>
                <w:numId w:val="3"/>
              </w:numPr>
              <w:spacing w:after="0" w:line="240" w:lineRule="auto"/>
              <w:ind w:left="449" w:firstLine="0"/>
              <w:rPr>
                <w:rFonts w:ascii="Times New Roman" w:hAnsi="Times New Roman"/>
                <w:i w:val="0"/>
                <w:sz w:val="24"/>
                <w:szCs w:val="24"/>
              </w:rPr>
            </w:pPr>
            <w:r w:rsidRPr="00AC35B1">
              <w:rPr>
                <w:rFonts w:ascii="Times New Roman" w:hAnsi="Times New Roman"/>
                <w:i w:val="0"/>
                <w:sz w:val="24"/>
                <w:szCs w:val="24"/>
              </w:rPr>
              <w:t>Индивидуальная игра</w:t>
            </w:r>
          </w:p>
          <w:p w:rsidR="0084245E" w:rsidRPr="00AC35B1" w:rsidRDefault="0084245E" w:rsidP="00F35433">
            <w:pPr>
              <w:pStyle w:val="ac"/>
              <w:numPr>
                <w:ilvl w:val="0"/>
                <w:numId w:val="3"/>
              </w:numPr>
              <w:spacing w:after="0" w:line="240" w:lineRule="auto"/>
              <w:ind w:left="449" w:firstLine="0"/>
              <w:rPr>
                <w:rFonts w:ascii="Times New Roman" w:hAnsi="Times New Roman"/>
                <w:i w:val="0"/>
                <w:sz w:val="24"/>
                <w:szCs w:val="24"/>
              </w:rPr>
            </w:pPr>
            <w:r w:rsidRPr="00AC35B1">
              <w:rPr>
                <w:rFonts w:ascii="Times New Roman" w:hAnsi="Times New Roman"/>
                <w:i w:val="0"/>
                <w:sz w:val="24"/>
                <w:szCs w:val="24"/>
              </w:rPr>
              <w:t>Совместная с воспитателем игра</w:t>
            </w:r>
          </w:p>
          <w:p w:rsidR="0084245E" w:rsidRPr="00AC35B1" w:rsidRDefault="0084245E" w:rsidP="00F35433">
            <w:pPr>
              <w:pStyle w:val="ac"/>
              <w:numPr>
                <w:ilvl w:val="0"/>
                <w:numId w:val="3"/>
              </w:numPr>
              <w:spacing w:after="0" w:line="240" w:lineRule="auto"/>
              <w:ind w:left="449" w:firstLine="0"/>
              <w:rPr>
                <w:rFonts w:ascii="Times New Roman" w:hAnsi="Times New Roman"/>
                <w:i w:val="0"/>
                <w:sz w:val="24"/>
                <w:szCs w:val="24"/>
              </w:rPr>
            </w:pPr>
            <w:r w:rsidRPr="00AC35B1">
              <w:rPr>
                <w:rFonts w:ascii="Times New Roman" w:hAnsi="Times New Roman"/>
                <w:i w:val="0"/>
                <w:sz w:val="24"/>
                <w:szCs w:val="24"/>
              </w:rPr>
              <w:t>Совместная со сверстниками</w:t>
            </w:r>
          </w:p>
          <w:p w:rsidR="0084245E" w:rsidRPr="00AC35B1" w:rsidRDefault="0084245E" w:rsidP="00F35433">
            <w:pPr>
              <w:pStyle w:val="ac"/>
              <w:numPr>
                <w:ilvl w:val="0"/>
                <w:numId w:val="3"/>
              </w:numPr>
              <w:spacing w:after="0" w:line="240" w:lineRule="auto"/>
              <w:ind w:left="449" w:firstLine="0"/>
              <w:rPr>
                <w:rFonts w:ascii="Times New Roman" w:hAnsi="Times New Roman"/>
                <w:i w:val="0"/>
                <w:sz w:val="24"/>
                <w:szCs w:val="24"/>
              </w:rPr>
            </w:pPr>
            <w:r w:rsidRPr="00AC35B1">
              <w:rPr>
                <w:rFonts w:ascii="Times New Roman" w:hAnsi="Times New Roman"/>
                <w:i w:val="0"/>
                <w:sz w:val="24"/>
                <w:szCs w:val="24"/>
              </w:rPr>
              <w:lastRenderedPageBreak/>
              <w:t>игра (парная, в малой группе)</w:t>
            </w:r>
          </w:p>
          <w:p w:rsidR="0084245E" w:rsidRPr="00AC35B1" w:rsidRDefault="0084245E" w:rsidP="00F35433">
            <w:pPr>
              <w:pStyle w:val="ac"/>
              <w:numPr>
                <w:ilvl w:val="0"/>
                <w:numId w:val="3"/>
              </w:numPr>
              <w:spacing w:after="0" w:line="240" w:lineRule="auto"/>
              <w:ind w:left="449" w:firstLine="0"/>
              <w:rPr>
                <w:rFonts w:ascii="Times New Roman" w:hAnsi="Times New Roman"/>
                <w:i w:val="0"/>
                <w:sz w:val="24"/>
                <w:szCs w:val="24"/>
              </w:rPr>
            </w:pPr>
            <w:r w:rsidRPr="00AC35B1">
              <w:rPr>
                <w:rFonts w:ascii="Times New Roman" w:hAnsi="Times New Roman"/>
                <w:i w:val="0"/>
                <w:sz w:val="24"/>
                <w:szCs w:val="24"/>
              </w:rPr>
              <w:t>Игра</w:t>
            </w:r>
          </w:p>
          <w:p w:rsidR="0084245E" w:rsidRPr="00AC35B1" w:rsidRDefault="0084245E" w:rsidP="00F35433">
            <w:pPr>
              <w:pStyle w:val="ac"/>
              <w:numPr>
                <w:ilvl w:val="0"/>
                <w:numId w:val="3"/>
              </w:numPr>
              <w:spacing w:after="0" w:line="240" w:lineRule="auto"/>
              <w:ind w:left="449" w:firstLine="0"/>
              <w:rPr>
                <w:rFonts w:ascii="Times New Roman" w:hAnsi="Times New Roman"/>
                <w:i w:val="0"/>
                <w:sz w:val="24"/>
                <w:szCs w:val="24"/>
              </w:rPr>
            </w:pPr>
            <w:r w:rsidRPr="00AC35B1">
              <w:rPr>
                <w:rFonts w:ascii="Times New Roman" w:hAnsi="Times New Roman"/>
                <w:i w:val="0"/>
                <w:sz w:val="24"/>
                <w:szCs w:val="24"/>
              </w:rPr>
              <w:t>Беседа</w:t>
            </w:r>
          </w:p>
          <w:p w:rsidR="0084245E" w:rsidRPr="00AC35B1" w:rsidRDefault="0084245E" w:rsidP="00F35433">
            <w:pPr>
              <w:pStyle w:val="ac"/>
              <w:numPr>
                <w:ilvl w:val="0"/>
                <w:numId w:val="3"/>
              </w:numPr>
              <w:spacing w:after="0" w:line="240" w:lineRule="auto"/>
              <w:ind w:left="449" w:firstLine="0"/>
              <w:rPr>
                <w:rFonts w:ascii="Times New Roman" w:hAnsi="Times New Roman"/>
                <w:i w:val="0"/>
                <w:sz w:val="24"/>
                <w:szCs w:val="24"/>
              </w:rPr>
            </w:pPr>
            <w:r w:rsidRPr="00AC35B1">
              <w:rPr>
                <w:rFonts w:ascii="Times New Roman" w:hAnsi="Times New Roman"/>
                <w:i w:val="0"/>
                <w:sz w:val="24"/>
                <w:szCs w:val="24"/>
              </w:rPr>
              <w:t>Наблюдение</w:t>
            </w:r>
          </w:p>
          <w:p w:rsidR="0084245E" w:rsidRPr="00AC35B1" w:rsidRDefault="0084245E" w:rsidP="00F35433">
            <w:pPr>
              <w:pStyle w:val="ac"/>
              <w:numPr>
                <w:ilvl w:val="0"/>
                <w:numId w:val="3"/>
              </w:numPr>
              <w:spacing w:after="0" w:line="240" w:lineRule="auto"/>
              <w:ind w:left="449" w:firstLine="0"/>
              <w:rPr>
                <w:rFonts w:ascii="Times New Roman" w:hAnsi="Times New Roman"/>
                <w:i w:val="0"/>
                <w:sz w:val="24"/>
                <w:szCs w:val="24"/>
              </w:rPr>
            </w:pPr>
            <w:r w:rsidRPr="00AC35B1">
              <w:rPr>
                <w:rFonts w:ascii="Times New Roman" w:hAnsi="Times New Roman"/>
                <w:i w:val="0"/>
                <w:sz w:val="24"/>
                <w:szCs w:val="24"/>
              </w:rPr>
              <w:t>Рассматривание</w:t>
            </w:r>
          </w:p>
          <w:p w:rsidR="0084245E" w:rsidRPr="00AC35B1" w:rsidRDefault="0084245E" w:rsidP="00F35433">
            <w:pPr>
              <w:pStyle w:val="ac"/>
              <w:numPr>
                <w:ilvl w:val="0"/>
                <w:numId w:val="3"/>
              </w:numPr>
              <w:spacing w:after="0" w:line="240" w:lineRule="auto"/>
              <w:ind w:left="449" w:firstLine="0"/>
              <w:rPr>
                <w:rFonts w:ascii="Times New Roman" w:hAnsi="Times New Roman"/>
                <w:i w:val="0"/>
                <w:sz w:val="24"/>
                <w:szCs w:val="24"/>
              </w:rPr>
            </w:pPr>
            <w:r w:rsidRPr="00AC35B1">
              <w:rPr>
                <w:rFonts w:ascii="Times New Roman" w:hAnsi="Times New Roman"/>
                <w:i w:val="0"/>
                <w:sz w:val="24"/>
                <w:szCs w:val="24"/>
              </w:rPr>
              <w:t>Чтение</w:t>
            </w:r>
          </w:p>
          <w:p w:rsidR="0084245E" w:rsidRPr="00AC35B1" w:rsidRDefault="0084245E" w:rsidP="00F35433">
            <w:pPr>
              <w:pStyle w:val="ac"/>
              <w:numPr>
                <w:ilvl w:val="0"/>
                <w:numId w:val="3"/>
              </w:numPr>
              <w:spacing w:after="0" w:line="240" w:lineRule="auto"/>
              <w:ind w:left="449" w:firstLine="0"/>
              <w:rPr>
                <w:rFonts w:ascii="Times New Roman" w:hAnsi="Times New Roman"/>
                <w:i w:val="0"/>
                <w:sz w:val="24"/>
                <w:szCs w:val="24"/>
              </w:rPr>
            </w:pPr>
            <w:r w:rsidRPr="00AC35B1">
              <w:rPr>
                <w:rFonts w:ascii="Times New Roman" w:hAnsi="Times New Roman"/>
                <w:i w:val="0"/>
                <w:sz w:val="24"/>
                <w:szCs w:val="24"/>
              </w:rPr>
              <w:t>Педагогическая ситуация</w:t>
            </w:r>
          </w:p>
          <w:p w:rsidR="0084245E" w:rsidRPr="00AC35B1" w:rsidRDefault="0084245E" w:rsidP="00F35433">
            <w:pPr>
              <w:pStyle w:val="ac"/>
              <w:numPr>
                <w:ilvl w:val="0"/>
                <w:numId w:val="3"/>
              </w:numPr>
              <w:spacing w:after="0" w:line="240" w:lineRule="auto"/>
              <w:ind w:left="449" w:firstLine="0"/>
              <w:rPr>
                <w:rFonts w:ascii="Times New Roman" w:hAnsi="Times New Roman"/>
                <w:i w:val="0"/>
                <w:sz w:val="24"/>
                <w:szCs w:val="24"/>
              </w:rPr>
            </w:pPr>
            <w:r w:rsidRPr="00AC35B1">
              <w:rPr>
                <w:rFonts w:ascii="Times New Roman" w:hAnsi="Times New Roman"/>
                <w:i w:val="0"/>
                <w:sz w:val="24"/>
                <w:szCs w:val="24"/>
              </w:rPr>
              <w:t>Праздник</w:t>
            </w:r>
          </w:p>
          <w:p w:rsidR="0084245E" w:rsidRPr="00AC35B1" w:rsidRDefault="0084245E" w:rsidP="00F35433">
            <w:pPr>
              <w:pStyle w:val="ac"/>
              <w:numPr>
                <w:ilvl w:val="0"/>
                <w:numId w:val="3"/>
              </w:numPr>
              <w:spacing w:after="0" w:line="240" w:lineRule="auto"/>
              <w:ind w:left="449" w:firstLine="0"/>
              <w:rPr>
                <w:rFonts w:ascii="Times New Roman" w:hAnsi="Times New Roman"/>
                <w:i w:val="0"/>
                <w:sz w:val="24"/>
                <w:szCs w:val="24"/>
              </w:rPr>
            </w:pPr>
            <w:r w:rsidRPr="00AC35B1">
              <w:rPr>
                <w:rFonts w:ascii="Times New Roman" w:hAnsi="Times New Roman"/>
                <w:i w:val="0"/>
                <w:sz w:val="24"/>
                <w:szCs w:val="24"/>
              </w:rPr>
              <w:t>Экскурсия</w:t>
            </w:r>
          </w:p>
          <w:p w:rsidR="0084245E" w:rsidRPr="00AC35B1" w:rsidRDefault="0084245E" w:rsidP="00F35433">
            <w:pPr>
              <w:pStyle w:val="ac"/>
              <w:numPr>
                <w:ilvl w:val="0"/>
                <w:numId w:val="3"/>
              </w:numPr>
              <w:spacing w:after="0" w:line="240" w:lineRule="auto"/>
              <w:ind w:left="449" w:firstLine="0"/>
              <w:rPr>
                <w:rFonts w:ascii="Times New Roman" w:hAnsi="Times New Roman"/>
                <w:i w:val="0"/>
                <w:sz w:val="24"/>
                <w:szCs w:val="24"/>
              </w:rPr>
            </w:pPr>
            <w:r w:rsidRPr="00AC35B1">
              <w:rPr>
                <w:rFonts w:ascii="Times New Roman" w:hAnsi="Times New Roman"/>
                <w:i w:val="0"/>
                <w:sz w:val="24"/>
                <w:szCs w:val="24"/>
              </w:rPr>
              <w:t>Ситуация морального выбора</w:t>
            </w:r>
          </w:p>
          <w:p w:rsidR="0084245E" w:rsidRPr="00AC35B1" w:rsidRDefault="0084245E" w:rsidP="00F35433">
            <w:pPr>
              <w:pStyle w:val="ac"/>
              <w:numPr>
                <w:ilvl w:val="0"/>
                <w:numId w:val="3"/>
              </w:numPr>
              <w:spacing w:after="0" w:line="240" w:lineRule="auto"/>
              <w:ind w:left="449" w:firstLine="0"/>
              <w:rPr>
                <w:rFonts w:ascii="Times New Roman" w:hAnsi="Times New Roman"/>
                <w:i w:val="0"/>
                <w:sz w:val="24"/>
                <w:szCs w:val="24"/>
              </w:rPr>
            </w:pPr>
            <w:r w:rsidRPr="00AC35B1">
              <w:rPr>
                <w:rFonts w:ascii="Times New Roman" w:hAnsi="Times New Roman"/>
                <w:i w:val="0"/>
                <w:sz w:val="24"/>
                <w:szCs w:val="24"/>
              </w:rPr>
              <w:t>Поручение</w:t>
            </w:r>
          </w:p>
          <w:p w:rsidR="0084245E" w:rsidRPr="00AC35B1" w:rsidRDefault="0084245E" w:rsidP="00F35433">
            <w:pPr>
              <w:pStyle w:val="ac"/>
              <w:numPr>
                <w:ilvl w:val="0"/>
                <w:numId w:val="3"/>
              </w:numPr>
              <w:spacing w:after="0" w:line="240" w:lineRule="auto"/>
              <w:ind w:left="449" w:firstLine="0"/>
              <w:rPr>
                <w:rFonts w:ascii="Times New Roman" w:hAnsi="Times New Roman"/>
              </w:rPr>
            </w:pPr>
            <w:r w:rsidRPr="00AC35B1">
              <w:rPr>
                <w:rFonts w:ascii="Times New Roman" w:hAnsi="Times New Roman"/>
                <w:i w:val="0"/>
                <w:sz w:val="24"/>
                <w:szCs w:val="24"/>
              </w:rPr>
              <w:t>Дежурство.</w:t>
            </w:r>
          </w:p>
        </w:tc>
        <w:tc>
          <w:tcPr>
            <w:tcW w:w="3590" w:type="dxa"/>
          </w:tcPr>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lastRenderedPageBreak/>
              <w:t>Индивидуальная игра.</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Совместная с воспитателем игра.</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Совместная со сверстниками игра</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Игра</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lastRenderedPageBreak/>
              <w:t>Чтение</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Беседа</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Наблюдение</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Педагогическая ситуация</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Экскурсия</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Ситуация морального выбора</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Интегративная деятельность</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Праздник</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Совместные действия</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Рассматривание.</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Проектная деятельность</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Просмотр и анализ мультфильмов, видеофильмов, телепередач.</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Экспериментирование</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Поручение и задание</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Дежурство.</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Совместная деятельность</w:t>
            </w:r>
          </w:p>
          <w:p w:rsidR="0084245E" w:rsidRPr="00AC35B1" w:rsidRDefault="0084245E" w:rsidP="00F308C4">
            <w:pPr>
              <w:pStyle w:val="ac"/>
              <w:spacing w:after="0" w:line="240" w:lineRule="auto"/>
              <w:ind w:left="464"/>
              <w:rPr>
                <w:rFonts w:ascii="Times New Roman" w:hAnsi="Times New Roman"/>
                <w:i w:val="0"/>
                <w:sz w:val="24"/>
                <w:szCs w:val="24"/>
              </w:rPr>
            </w:pPr>
            <w:r w:rsidRPr="00AC35B1">
              <w:rPr>
                <w:rFonts w:ascii="Times New Roman" w:hAnsi="Times New Roman"/>
                <w:i w:val="0"/>
                <w:sz w:val="24"/>
                <w:szCs w:val="24"/>
              </w:rPr>
              <w:t>взрослого и детей тематического</w:t>
            </w:r>
          </w:p>
          <w:p w:rsidR="0084245E" w:rsidRPr="00AC35B1" w:rsidRDefault="0084245E" w:rsidP="00F308C4">
            <w:pPr>
              <w:pStyle w:val="ac"/>
              <w:spacing w:after="0" w:line="240" w:lineRule="auto"/>
              <w:ind w:left="464"/>
              <w:rPr>
                <w:rFonts w:ascii="Times New Roman" w:hAnsi="Times New Roman"/>
              </w:rPr>
            </w:pPr>
            <w:r w:rsidRPr="00AC35B1">
              <w:rPr>
                <w:rFonts w:ascii="Times New Roman" w:hAnsi="Times New Roman"/>
                <w:i w:val="0"/>
                <w:sz w:val="24"/>
                <w:szCs w:val="24"/>
              </w:rPr>
              <w:t>характера</w:t>
            </w:r>
          </w:p>
        </w:tc>
      </w:tr>
      <w:tr w:rsidR="0084245E" w:rsidTr="00873100">
        <w:tc>
          <w:tcPr>
            <w:tcW w:w="2127" w:type="dxa"/>
          </w:tcPr>
          <w:p w:rsidR="0084245E" w:rsidRPr="00AC35B1" w:rsidRDefault="0084245E" w:rsidP="00F308C4">
            <w:pPr>
              <w:spacing w:after="0" w:line="240" w:lineRule="auto"/>
              <w:jc w:val="both"/>
              <w:rPr>
                <w:rFonts w:ascii="Times New Roman" w:hAnsi="Times New Roman"/>
                <w:b/>
                <w:i/>
              </w:rPr>
            </w:pPr>
            <w:r w:rsidRPr="00AC35B1">
              <w:rPr>
                <w:rFonts w:ascii="Times New Roman" w:hAnsi="Times New Roman"/>
                <w:b/>
                <w:i/>
              </w:rPr>
              <w:lastRenderedPageBreak/>
              <w:t>Речевое развитие</w:t>
            </w:r>
          </w:p>
        </w:tc>
        <w:tc>
          <w:tcPr>
            <w:tcW w:w="3639" w:type="dxa"/>
          </w:tcPr>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Рассматривание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Игровая ситуация  Дидактическая игра</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Ситуация общения.</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Беседа (в том числе в процессе наблюдения за объектами природы, трудом взрослых).</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Интегративная деятельность</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Хороводная игра с пением</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Игра-драматизация</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Чтение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Обсуждение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Рассказ</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Игра</w:t>
            </w:r>
          </w:p>
        </w:tc>
        <w:tc>
          <w:tcPr>
            <w:tcW w:w="3590" w:type="dxa"/>
          </w:tcPr>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Чтение.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Беседа</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Рассматривание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Решение проблемных ситуаций.</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Разговор с детьми</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Игра</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Проектная деятельность</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Создание коллекций</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Интегративная деятельность</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Обсуждение.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Рассказ.</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Инсценирование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Ситуативный разговор с детьми</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Сочинение загадок</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Проблемная ситуация</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Использование</w:t>
            </w:r>
          </w:p>
          <w:p w:rsidR="0084245E" w:rsidRPr="00AC35B1" w:rsidRDefault="0084245E" w:rsidP="00F308C4">
            <w:pPr>
              <w:pStyle w:val="ac"/>
              <w:spacing w:after="0" w:line="240" w:lineRule="auto"/>
              <w:ind w:left="275"/>
              <w:rPr>
                <w:rFonts w:ascii="Times New Roman" w:hAnsi="Times New Roman"/>
                <w:i w:val="0"/>
                <w:sz w:val="24"/>
                <w:szCs w:val="24"/>
              </w:rPr>
            </w:pPr>
            <w:r w:rsidRPr="00AC35B1">
              <w:rPr>
                <w:rFonts w:ascii="Times New Roman" w:hAnsi="Times New Roman"/>
                <w:i w:val="0"/>
                <w:sz w:val="24"/>
                <w:szCs w:val="24"/>
              </w:rPr>
              <w:t>различных видов театра</w:t>
            </w:r>
          </w:p>
        </w:tc>
      </w:tr>
      <w:tr w:rsidR="0084245E" w:rsidTr="00873100">
        <w:tc>
          <w:tcPr>
            <w:tcW w:w="2127" w:type="dxa"/>
          </w:tcPr>
          <w:p w:rsidR="0084245E" w:rsidRPr="00AC35B1" w:rsidRDefault="0084245E" w:rsidP="00F308C4">
            <w:pPr>
              <w:spacing w:after="0" w:line="240" w:lineRule="auto"/>
              <w:jc w:val="both"/>
              <w:rPr>
                <w:rFonts w:ascii="Times New Roman" w:hAnsi="Times New Roman"/>
                <w:b/>
                <w:i/>
              </w:rPr>
            </w:pPr>
            <w:r w:rsidRPr="00AC35B1">
              <w:rPr>
                <w:rFonts w:ascii="Times New Roman" w:hAnsi="Times New Roman"/>
                <w:b/>
                <w:i/>
              </w:rPr>
              <w:t>Познавательное развитие</w:t>
            </w:r>
          </w:p>
        </w:tc>
        <w:tc>
          <w:tcPr>
            <w:tcW w:w="3639" w:type="dxa"/>
          </w:tcPr>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Рассматривание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Наблюдение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Игра-экспериментирование.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Исследовательская</w:t>
            </w:r>
          </w:p>
          <w:p w:rsidR="0084245E" w:rsidRPr="00AC35B1" w:rsidRDefault="0084245E" w:rsidP="00F308C4">
            <w:pPr>
              <w:pStyle w:val="ac"/>
              <w:spacing w:after="0" w:line="240" w:lineRule="auto"/>
              <w:ind w:left="275"/>
              <w:rPr>
                <w:rFonts w:ascii="Times New Roman" w:hAnsi="Times New Roman"/>
                <w:i w:val="0"/>
                <w:sz w:val="24"/>
                <w:szCs w:val="24"/>
              </w:rPr>
            </w:pPr>
            <w:r w:rsidRPr="00AC35B1">
              <w:rPr>
                <w:rFonts w:ascii="Times New Roman" w:hAnsi="Times New Roman"/>
                <w:i w:val="0"/>
                <w:sz w:val="24"/>
                <w:szCs w:val="24"/>
              </w:rPr>
              <w:t>деятельность</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Конструирование.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Развивающая игра</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lastRenderedPageBreak/>
              <w:t>Экскурсия</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Ситуативный разговор</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Рассказ</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Интегративная деятельность</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Беседа</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Проблемная ситуация</w:t>
            </w:r>
          </w:p>
        </w:tc>
        <w:tc>
          <w:tcPr>
            <w:tcW w:w="3590" w:type="dxa"/>
          </w:tcPr>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lastRenderedPageBreak/>
              <w:t>Создание коллекций</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Проектная деятельность</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Исследовательская деятельность.</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Конструирование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Экспериментирование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Развивающая игра</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Наблюдение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lastRenderedPageBreak/>
              <w:t>Проблемная ситуация</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Рассказ</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Беседа</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Интегративная деятельность</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Экскурсии</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Коллекционирование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Моделирование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Реализация проекта</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Игры с правилами</w:t>
            </w:r>
          </w:p>
        </w:tc>
      </w:tr>
      <w:tr w:rsidR="0084245E" w:rsidTr="00873100">
        <w:tc>
          <w:tcPr>
            <w:tcW w:w="2127" w:type="dxa"/>
          </w:tcPr>
          <w:p w:rsidR="0084245E" w:rsidRPr="00AC35B1" w:rsidRDefault="0084245E" w:rsidP="00F308C4">
            <w:pPr>
              <w:spacing w:after="0" w:line="240" w:lineRule="auto"/>
              <w:jc w:val="both"/>
              <w:rPr>
                <w:rFonts w:ascii="Times New Roman" w:hAnsi="Times New Roman"/>
                <w:b/>
                <w:i/>
              </w:rPr>
            </w:pPr>
            <w:r w:rsidRPr="00AC35B1">
              <w:rPr>
                <w:rFonts w:ascii="Times New Roman" w:hAnsi="Times New Roman"/>
                <w:b/>
                <w:i/>
              </w:rPr>
              <w:lastRenderedPageBreak/>
              <w:t>Художественно-эстетическое развитие</w:t>
            </w:r>
          </w:p>
        </w:tc>
        <w:tc>
          <w:tcPr>
            <w:tcW w:w="3639" w:type="dxa"/>
          </w:tcPr>
          <w:p w:rsidR="0084245E" w:rsidRPr="00873100" w:rsidRDefault="0084245E" w:rsidP="00F35433">
            <w:pPr>
              <w:pStyle w:val="ac"/>
              <w:numPr>
                <w:ilvl w:val="0"/>
                <w:numId w:val="7"/>
              </w:numPr>
              <w:spacing w:after="0" w:line="240" w:lineRule="auto"/>
              <w:ind w:left="275" w:firstLine="0"/>
              <w:rPr>
                <w:rFonts w:ascii="Times New Roman" w:hAnsi="Times New Roman"/>
                <w:i w:val="0"/>
                <w:sz w:val="24"/>
                <w:szCs w:val="24"/>
              </w:rPr>
            </w:pPr>
            <w:r w:rsidRPr="00873100">
              <w:rPr>
                <w:rFonts w:ascii="Times New Roman" w:hAnsi="Times New Roman"/>
                <w:i w:val="0"/>
                <w:sz w:val="24"/>
                <w:szCs w:val="24"/>
              </w:rPr>
              <w:t>Рассматривание эстетически</w:t>
            </w:r>
            <w:r w:rsidR="00873100" w:rsidRPr="00873100">
              <w:rPr>
                <w:rFonts w:ascii="Times New Roman" w:hAnsi="Times New Roman"/>
                <w:i w:val="0"/>
                <w:sz w:val="24"/>
                <w:szCs w:val="24"/>
              </w:rPr>
              <w:t xml:space="preserve"> </w:t>
            </w:r>
            <w:r w:rsidRPr="00873100">
              <w:rPr>
                <w:rFonts w:ascii="Times New Roman" w:hAnsi="Times New Roman"/>
                <w:i w:val="0"/>
                <w:sz w:val="24"/>
                <w:szCs w:val="24"/>
              </w:rPr>
              <w:t>привлекательных предметов</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Игра</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Организация выставок</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Изготовление украшений</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Слушание соответствующей</w:t>
            </w:r>
          </w:p>
          <w:p w:rsidR="0084245E" w:rsidRPr="00AC35B1" w:rsidRDefault="0084245E" w:rsidP="00F308C4">
            <w:pPr>
              <w:pStyle w:val="ac"/>
              <w:spacing w:after="0" w:line="240" w:lineRule="auto"/>
              <w:ind w:left="275"/>
              <w:rPr>
                <w:rFonts w:ascii="Times New Roman" w:hAnsi="Times New Roman"/>
                <w:i w:val="0"/>
                <w:sz w:val="24"/>
                <w:szCs w:val="24"/>
              </w:rPr>
            </w:pPr>
            <w:r w:rsidRPr="00AC35B1">
              <w:rPr>
                <w:rFonts w:ascii="Times New Roman" w:hAnsi="Times New Roman"/>
                <w:i w:val="0"/>
                <w:sz w:val="24"/>
                <w:szCs w:val="24"/>
              </w:rPr>
              <w:t>возрасту народной, классической, детской музыки</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Экспериментирование со звуками</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Музыкально- дидактическая</w:t>
            </w:r>
          </w:p>
          <w:p w:rsidR="0084245E" w:rsidRPr="00AC35B1" w:rsidRDefault="0084245E" w:rsidP="00F308C4">
            <w:pPr>
              <w:pStyle w:val="ac"/>
              <w:spacing w:after="0" w:line="240" w:lineRule="auto"/>
              <w:ind w:left="275"/>
              <w:rPr>
                <w:rFonts w:ascii="Times New Roman" w:hAnsi="Times New Roman"/>
                <w:i w:val="0"/>
                <w:sz w:val="24"/>
                <w:szCs w:val="24"/>
              </w:rPr>
            </w:pPr>
            <w:r w:rsidRPr="00AC35B1">
              <w:rPr>
                <w:rFonts w:ascii="Times New Roman" w:hAnsi="Times New Roman"/>
                <w:i w:val="0"/>
                <w:sz w:val="24"/>
                <w:szCs w:val="24"/>
              </w:rPr>
              <w:t>игра</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Разучивание музыкальных игр</w:t>
            </w:r>
            <w:r w:rsidR="00873100">
              <w:rPr>
                <w:rFonts w:ascii="Times New Roman" w:hAnsi="Times New Roman"/>
                <w:i w:val="0"/>
                <w:sz w:val="24"/>
                <w:szCs w:val="24"/>
              </w:rPr>
              <w:t xml:space="preserve"> </w:t>
            </w:r>
            <w:r w:rsidRPr="00AC35B1">
              <w:rPr>
                <w:rFonts w:ascii="Times New Roman" w:hAnsi="Times New Roman"/>
                <w:i w:val="0"/>
                <w:sz w:val="24"/>
                <w:szCs w:val="24"/>
              </w:rPr>
              <w:t>и танцев</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Совместное пение</w:t>
            </w:r>
          </w:p>
        </w:tc>
        <w:tc>
          <w:tcPr>
            <w:tcW w:w="3590" w:type="dxa"/>
          </w:tcPr>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Изготовление украшений для группового помещения к праздникам, предметов для игры, сувениров, предме</w:t>
            </w:r>
            <w:r w:rsidR="00873100">
              <w:rPr>
                <w:rFonts w:ascii="Times New Roman" w:hAnsi="Times New Roman"/>
                <w:i w:val="0"/>
                <w:sz w:val="24"/>
                <w:szCs w:val="24"/>
              </w:rPr>
              <w:t>тов для познавательно-исследова</w:t>
            </w:r>
            <w:r w:rsidRPr="00AC35B1">
              <w:rPr>
                <w:rFonts w:ascii="Times New Roman" w:hAnsi="Times New Roman"/>
                <w:i w:val="0"/>
                <w:sz w:val="24"/>
                <w:szCs w:val="24"/>
              </w:rPr>
              <w:t>тельской деятельности.</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Создание макетов, коллекций и их оформление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Рассматривание эстетически привлекательных предметов</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Игра</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Организация выставок</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Слушание соответствующей</w:t>
            </w:r>
            <w:r w:rsidR="00873100">
              <w:rPr>
                <w:rFonts w:ascii="Times New Roman" w:hAnsi="Times New Roman"/>
                <w:i w:val="0"/>
                <w:sz w:val="24"/>
                <w:szCs w:val="24"/>
              </w:rPr>
              <w:t xml:space="preserve"> </w:t>
            </w:r>
            <w:r w:rsidRPr="00AC35B1">
              <w:rPr>
                <w:rFonts w:ascii="Times New Roman" w:hAnsi="Times New Roman"/>
                <w:i w:val="0"/>
                <w:sz w:val="24"/>
                <w:szCs w:val="24"/>
              </w:rPr>
              <w:t>возрасту народной, классической,</w:t>
            </w:r>
          </w:p>
          <w:p w:rsidR="0084245E" w:rsidRPr="00AC35B1" w:rsidRDefault="0084245E" w:rsidP="00F308C4">
            <w:pPr>
              <w:pStyle w:val="ac"/>
              <w:spacing w:after="0" w:line="240" w:lineRule="auto"/>
              <w:ind w:left="275"/>
              <w:rPr>
                <w:rFonts w:ascii="Times New Roman" w:hAnsi="Times New Roman"/>
                <w:i w:val="0"/>
                <w:sz w:val="24"/>
                <w:szCs w:val="24"/>
              </w:rPr>
            </w:pPr>
            <w:r w:rsidRPr="00AC35B1">
              <w:rPr>
                <w:rFonts w:ascii="Times New Roman" w:hAnsi="Times New Roman"/>
                <w:i w:val="0"/>
                <w:sz w:val="24"/>
                <w:szCs w:val="24"/>
              </w:rPr>
              <w:t>детской музыки</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Музыкально- дидактическая игра</w:t>
            </w:r>
          </w:p>
          <w:p w:rsidR="0084245E" w:rsidRPr="00873100" w:rsidRDefault="0084245E" w:rsidP="00F35433">
            <w:pPr>
              <w:pStyle w:val="ac"/>
              <w:numPr>
                <w:ilvl w:val="0"/>
                <w:numId w:val="7"/>
              </w:numPr>
              <w:spacing w:after="0" w:line="240" w:lineRule="auto"/>
              <w:ind w:left="275" w:firstLine="0"/>
              <w:rPr>
                <w:rFonts w:ascii="Times New Roman" w:hAnsi="Times New Roman"/>
                <w:i w:val="0"/>
                <w:sz w:val="24"/>
                <w:szCs w:val="24"/>
              </w:rPr>
            </w:pPr>
            <w:r w:rsidRPr="00873100">
              <w:rPr>
                <w:rFonts w:ascii="Times New Roman" w:hAnsi="Times New Roman"/>
                <w:i w:val="0"/>
                <w:sz w:val="24"/>
                <w:szCs w:val="24"/>
              </w:rPr>
              <w:t>Беседа интегративного характера, элементарного музыковедческого</w:t>
            </w:r>
            <w:r w:rsidR="00873100" w:rsidRPr="00873100">
              <w:rPr>
                <w:rFonts w:ascii="Times New Roman" w:hAnsi="Times New Roman"/>
                <w:i w:val="0"/>
                <w:sz w:val="24"/>
                <w:szCs w:val="24"/>
              </w:rPr>
              <w:t xml:space="preserve"> </w:t>
            </w:r>
            <w:r w:rsidRPr="00873100">
              <w:rPr>
                <w:rFonts w:ascii="Times New Roman" w:hAnsi="Times New Roman"/>
                <w:i w:val="0"/>
                <w:sz w:val="24"/>
                <w:szCs w:val="24"/>
              </w:rPr>
              <w:t>содержания)</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Интегративная деятельность</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Совместное и индивидуальное музыкальное исполнение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Музыкальное упражнение.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proofErr w:type="spellStart"/>
            <w:r w:rsidRPr="00AC35B1">
              <w:rPr>
                <w:rFonts w:ascii="Times New Roman" w:hAnsi="Times New Roman"/>
                <w:i w:val="0"/>
                <w:sz w:val="24"/>
                <w:szCs w:val="24"/>
              </w:rPr>
              <w:t>Попевка</w:t>
            </w:r>
            <w:proofErr w:type="spellEnd"/>
            <w:r w:rsidRPr="00AC35B1">
              <w:rPr>
                <w:rFonts w:ascii="Times New Roman" w:hAnsi="Times New Roman"/>
                <w:i w:val="0"/>
                <w:sz w:val="24"/>
                <w:szCs w:val="24"/>
              </w:rPr>
              <w:t xml:space="preserve">. </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proofErr w:type="spellStart"/>
            <w:r w:rsidRPr="00AC35B1">
              <w:rPr>
                <w:rFonts w:ascii="Times New Roman" w:hAnsi="Times New Roman"/>
                <w:i w:val="0"/>
                <w:sz w:val="24"/>
                <w:szCs w:val="24"/>
              </w:rPr>
              <w:t>Распевка</w:t>
            </w:r>
            <w:proofErr w:type="spellEnd"/>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Двигательный, пластический</w:t>
            </w:r>
          </w:p>
          <w:p w:rsidR="0084245E" w:rsidRPr="00AC35B1" w:rsidRDefault="0084245E" w:rsidP="00F308C4">
            <w:pPr>
              <w:pStyle w:val="ac"/>
              <w:spacing w:after="0" w:line="240" w:lineRule="auto"/>
              <w:ind w:left="275"/>
              <w:rPr>
                <w:rFonts w:ascii="Times New Roman" w:hAnsi="Times New Roman"/>
                <w:i w:val="0"/>
                <w:sz w:val="24"/>
                <w:szCs w:val="24"/>
              </w:rPr>
            </w:pPr>
            <w:r w:rsidRPr="00AC35B1">
              <w:rPr>
                <w:rFonts w:ascii="Times New Roman" w:hAnsi="Times New Roman"/>
                <w:i w:val="0"/>
                <w:sz w:val="24"/>
                <w:szCs w:val="24"/>
              </w:rPr>
              <w:t>танцевальный этюд</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Танец</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Творческое задание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Концерт- импровизация</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Музыкальная сюжетная игра</w:t>
            </w:r>
          </w:p>
        </w:tc>
      </w:tr>
    </w:tbl>
    <w:p w:rsidR="0084245E" w:rsidRDefault="0084245E" w:rsidP="00F308C4">
      <w:pPr>
        <w:spacing w:before="120" w:after="120" w:line="240" w:lineRule="auto"/>
        <w:ind w:firstLine="567"/>
        <w:jc w:val="both"/>
        <w:rPr>
          <w:rFonts w:ascii="Times New Roman" w:hAnsi="Times New Roman"/>
        </w:rPr>
      </w:pPr>
      <w:r>
        <w:rPr>
          <w:rFonts w:ascii="Times New Roman" w:hAnsi="Times New Roman"/>
          <w:b/>
        </w:rPr>
        <w:lastRenderedPageBreak/>
        <w:tab/>
      </w:r>
      <w:r w:rsidRPr="002A3DD4">
        <w:rPr>
          <w:rFonts w:ascii="Times New Roman" w:hAnsi="Times New Roman"/>
        </w:rPr>
        <w:t xml:space="preserve">Конкретное содержание указанных образовательных областей </w:t>
      </w:r>
      <w:r>
        <w:rPr>
          <w:rFonts w:ascii="Times New Roman" w:hAnsi="Times New Roman"/>
        </w:rPr>
        <w:t>зависит от возрастных и индиви</w:t>
      </w:r>
      <w:r w:rsidRPr="002A3DD4">
        <w:rPr>
          <w:rFonts w:ascii="Times New Roman" w:hAnsi="Times New Roman"/>
        </w:rPr>
        <w:t>дуальных особенностей детей, определяется целями и задачами</w:t>
      </w:r>
      <w:r>
        <w:rPr>
          <w:rFonts w:ascii="Times New Roman" w:hAnsi="Times New Roman"/>
        </w:rPr>
        <w:t xml:space="preserve"> Программы и реализуется в раз</w:t>
      </w:r>
      <w:r w:rsidRPr="002A3DD4">
        <w:rPr>
          <w:rFonts w:ascii="Times New Roman" w:hAnsi="Times New Roman"/>
        </w:rPr>
        <w:t>личных видах деятельности (общении, игре, познавательно-иссле</w:t>
      </w:r>
      <w:r>
        <w:rPr>
          <w:rFonts w:ascii="Times New Roman" w:hAnsi="Times New Roman"/>
        </w:rPr>
        <w:t xml:space="preserve">довательской деятельности – как </w:t>
      </w:r>
      <w:r w:rsidRPr="002A3DD4">
        <w:rPr>
          <w:rFonts w:ascii="Times New Roman" w:hAnsi="Times New Roman"/>
        </w:rPr>
        <w:t>сквозных механизмов развития ребенка)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4"/>
        <w:gridCol w:w="4672"/>
      </w:tblGrid>
      <w:tr w:rsidR="0084245E" w:rsidRPr="00D133D7" w:rsidTr="00873100">
        <w:trPr>
          <w:trHeight w:val="593"/>
        </w:trPr>
        <w:tc>
          <w:tcPr>
            <w:tcW w:w="4684" w:type="dxa"/>
          </w:tcPr>
          <w:p w:rsidR="0084245E" w:rsidRPr="00AC35B1" w:rsidRDefault="0084245E" w:rsidP="00F308C4">
            <w:pPr>
              <w:spacing w:after="0" w:line="240" w:lineRule="auto"/>
              <w:jc w:val="both"/>
              <w:rPr>
                <w:rFonts w:ascii="Times New Roman" w:hAnsi="Times New Roman"/>
                <w:b/>
                <w:i/>
              </w:rPr>
            </w:pPr>
            <w:r w:rsidRPr="00AC35B1">
              <w:rPr>
                <w:rFonts w:ascii="Times New Roman" w:hAnsi="Times New Roman"/>
                <w:b/>
                <w:i/>
              </w:rPr>
              <w:t>Ранний возраст (1,5-3 года)</w:t>
            </w:r>
          </w:p>
          <w:p w:rsidR="0084245E" w:rsidRPr="00AC35B1" w:rsidRDefault="0084245E" w:rsidP="00F308C4">
            <w:pPr>
              <w:spacing w:after="0"/>
              <w:rPr>
                <w:rFonts w:ascii="Times New Roman" w:hAnsi="Times New Roman"/>
              </w:rPr>
            </w:pPr>
          </w:p>
        </w:tc>
        <w:tc>
          <w:tcPr>
            <w:tcW w:w="4672" w:type="dxa"/>
          </w:tcPr>
          <w:p w:rsidR="0084245E" w:rsidRPr="00AC35B1" w:rsidRDefault="0084245E" w:rsidP="00F308C4">
            <w:pPr>
              <w:spacing w:after="0" w:line="240" w:lineRule="auto"/>
              <w:jc w:val="both"/>
              <w:rPr>
                <w:rFonts w:ascii="Times New Roman" w:hAnsi="Times New Roman"/>
                <w:b/>
                <w:i/>
              </w:rPr>
            </w:pPr>
            <w:r w:rsidRPr="00AC35B1">
              <w:rPr>
                <w:rFonts w:ascii="Times New Roman" w:hAnsi="Times New Roman"/>
                <w:b/>
                <w:i/>
              </w:rPr>
              <w:t>Для детей дошкольного возраста</w:t>
            </w:r>
          </w:p>
          <w:p w:rsidR="0084245E" w:rsidRPr="00AC35B1" w:rsidRDefault="0084245E" w:rsidP="00F308C4">
            <w:pPr>
              <w:spacing w:after="0" w:line="240" w:lineRule="auto"/>
              <w:jc w:val="both"/>
              <w:rPr>
                <w:rFonts w:ascii="Times New Roman" w:hAnsi="Times New Roman"/>
                <w:b/>
                <w:i/>
              </w:rPr>
            </w:pPr>
            <w:r w:rsidRPr="00AC35B1">
              <w:rPr>
                <w:rFonts w:ascii="Times New Roman" w:hAnsi="Times New Roman"/>
                <w:b/>
                <w:i/>
              </w:rPr>
              <w:t>(3 - 7 лет)</w:t>
            </w:r>
          </w:p>
        </w:tc>
      </w:tr>
      <w:tr w:rsidR="0084245E" w:rsidRPr="00D133D7" w:rsidTr="00873100">
        <w:tc>
          <w:tcPr>
            <w:tcW w:w="4684" w:type="dxa"/>
          </w:tcPr>
          <w:p w:rsidR="0084245E" w:rsidRPr="00AC35B1" w:rsidRDefault="0084245E" w:rsidP="00F35433">
            <w:pPr>
              <w:pStyle w:val="ac"/>
              <w:numPr>
                <w:ilvl w:val="0"/>
                <w:numId w:val="5"/>
              </w:numPr>
              <w:spacing w:after="0" w:line="240" w:lineRule="auto"/>
              <w:ind w:left="426" w:firstLine="0"/>
              <w:rPr>
                <w:rFonts w:ascii="Times New Roman" w:hAnsi="Times New Roman"/>
                <w:i w:val="0"/>
                <w:sz w:val="22"/>
                <w:szCs w:val="22"/>
              </w:rPr>
            </w:pPr>
            <w:r w:rsidRPr="00AC35B1">
              <w:rPr>
                <w:rFonts w:ascii="Times New Roman" w:hAnsi="Times New Roman"/>
                <w:i w:val="0"/>
                <w:sz w:val="22"/>
                <w:szCs w:val="22"/>
              </w:rPr>
              <w:t>предметная деятельность и игры с составными и динамическими игрушками</w:t>
            </w:r>
          </w:p>
          <w:p w:rsidR="0084245E" w:rsidRPr="00AC35B1" w:rsidRDefault="0084245E" w:rsidP="00F35433">
            <w:pPr>
              <w:pStyle w:val="ac"/>
              <w:numPr>
                <w:ilvl w:val="0"/>
                <w:numId w:val="5"/>
              </w:numPr>
              <w:spacing w:after="0" w:line="240" w:lineRule="auto"/>
              <w:ind w:left="426" w:firstLine="0"/>
              <w:rPr>
                <w:rFonts w:ascii="Times New Roman" w:hAnsi="Times New Roman"/>
                <w:i w:val="0"/>
                <w:sz w:val="22"/>
                <w:szCs w:val="22"/>
              </w:rPr>
            </w:pPr>
            <w:r w:rsidRPr="00AC35B1">
              <w:rPr>
                <w:rFonts w:ascii="Times New Roman" w:hAnsi="Times New Roman"/>
                <w:i w:val="0"/>
                <w:sz w:val="22"/>
                <w:szCs w:val="22"/>
              </w:rPr>
              <w:t>экспериментирование с материалами и веществами (песок, вода, тесто и пр.),</w:t>
            </w:r>
          </w:p>
          <w:p w:rsidR="0084245E" w:rsidRPr="00873100" w:rsidRDefault="0084245E" w:rsidP="00F35433">
            <w:pPr>
              <w:pStyle w:val="ac"/>
              <w:numPr>
                <w:ilvl w:val="0"/>
                <w:numId w:val="5"/>
              </w:numPr>
              <w:spacing w:after="0" w:line="240" w:lineRule="auto"/>
              <w:ind w:left="426" w:firstLine="0"/>
              <w:rPr>
                <w:rFonts w:ascii="Times New Roman" w:hAnsi="Times New Roman"/>
                <w:i w:val="0"/>
                <w:sz w:val="22"/>
                <w:szCs w:val="22"/>
              </w:rPr>
            </w:pPr>
            <w:r w:rsidRPr="00873100">
              <w:rPr>
                <w:rFonts w:ascii="Times New Roman" w:hAnsi="Times New Roman"/>
                <w:i w:val="0"/>
                <w:sz w:val="22"/>
                <w:szCs w:val="22"/>
              </w:rPr>
              <w:t>общение с взрослым и совместные игры со</w:t>
            </w:r>
            <w:r w:rsidR="00F308C4" w:rsidRPr="00873100">
              <w:rPr>
                <w:rFonts w:ascii="Times New Roman" w:hAnsi="Times New Roman"/>
                <w:i w:val="0"/>
                <w:sz w:val="22"/>
                <w:szCs w:val="22"/>
              </w:rPr>
              <w:t xml:space="preserve"> </w:t>
            </w:r>
            <w:r w:rsidRPr="00873100">
              <w:rPr>
                <w:rFonts w:ascii="Times New Roman" w:hAnsi="Times New Roman"/>
                <w:i w:val="0"/>
                <w:sz w:val="22"/>
                <w:szCs w:val="22"/>
              </w:rPr>
              <w:t>сверстниками под руководством взрослого, самообслуживание и действия с бытовыми</w:t>
            </w:r>
            <w:r w:rsidR="00873100" w:rsidRPr="00873100">
              <w:rPr>
                <w:rFonts w:ascii="Times New Roman" w:hAnsi="Times New Roman"/>
                <w:i w:val="0"/>
                <w:sz w:val="22"/>
                <w:szCs w:val="22"/>
              </w:rPr>
              <w:t xml:space="preserve"> </w:t>
            </w:r>
            <w:r w:rsidRPr="00873100">
              <w:rPr>
                <w:rFonts w:ascii="Times New Roman" w:hAnsi="Times New Roman"/>
                <w:i w:val="0"/>
                <w:sz w:val="22"/>
                <w:szCs w:val="22"/>
              </w:rPr>
              <w:t>предметами-орудиями (ложка, совок, лопатка и пр.),</w:t>
            </w:r>
          </w:p>
          <w:p w:rsidR="00DE2120" w:rsidRDefault="0084245E" w:rsidP="00F35433">
            <w:pPr>
              <w:pStyle w:val="ac"/>
              <w:numPr>
                <w:ilvl w:val="0"/>
                <w:numId w:val="5"/>
              </w:numPr>
              <w:spacing w:after="0" w:line="240" w:lineRule="auto"/>
              <w:ind w:left="426" w:firstLine="0"/>
              <w:rPr>
                <w:rFonts w:ascii="Times New Roman" w:hAnsi="Times New Roman"/>
                <w:i w:val="0"/>
                <w:sz w:val="22"/>
                <w:szCs w:val="22"/>
              </w:rPr>
            </w:pPr>
            <w:r w:rsidRPr="00873100">
              <w:rPr>
                <w:rFonts w:ascii="Times New Roman" w:hAnsi="Times New Roman"/>
                <w:i w:val="0"/>
                <w:sz w:val="22"/>
                <w:szCs w:val="22"/>
              </w:rPr>
              <w:t>восприятие смысла музыки, сказок, стихов,</w:t>
            </w:r>
            <w:r w:rsidR="00873100" w:rsidRPr="00873100">
              <w:rPr>
                <w:rFonts w:ascii="Times New Roman" w:hAnsi="Times New Roman"/>
                <w:i w:val="0"/>
                <w:sz w:val="22"/>
                <w:szCs w:val="22"/>
              </w:rPr>
              <w:t xml:space="preserve"> </w:t>
            </w:r>
          </w:p>
          <w:p w:rsidR="00873100" w:rsidRDefault="0084245E" w:rsidP="00F35433">
            <w:pPr>
              <w:pStyle w:val="ac"/>
              <w:numPr>
                <w:ilvl w:val="0"/>
                <w:numId w:val="5"/>
              </w:numPr>
              <w:spacing w:after="0" w:line="240" w:lineRule="auto"/>
              <w:ind w:left="426" w:firstLine="0"/>
              <w:rPr>
                <w:rFonts w:ascii="Times New Roman" w:hAnsi="Times New Roman"/>
                <w:i w:val="0"/>
                <w:sz w:val="22"/>
                <w:szCs w:val="22"/>
              </w:rPr>
            </w:pPr>
            <w:r w:rsidRPr="00873100">
              <w:rPr>
                <w:rFonts w:ascii="Times New Roman" w:hAnsi="Times New Roman"/>
                <w:i w:val="0"/>
                <w:sz w:val="22"/>
                <w:szCs w:val="22"/>
              </w:rPr>
              <w:t xml:space="preserve">рассматривание картинок, </w:t>
            </w:r>
          </w:p>
          <w:p w:rsidR="0084245E" w:rsidRPr="00873100" w:rsidRDefault="0084245E" w:rsidP="00F35433">
            <w:pPr>
              <w:pStyle w:val="ac"/>
              <w:numPr>
                <w:ilvl w:val="0"/>
                <w:numId w:val="5"/>
              </w:numPr>
              <w:spacing w:after="0" w:line="240" w:lineRule="auto"/>
              <w:ind w:left="426" w:firstLine="0"/>
              <w:rPr>
                <w:rFonts w:ascii="Times New Roman" w:hAnsi="Times New Roman"/>
                <w:i w:val="0"/>
                <w:sz w:val="22"/>
                <w:szCs w:val="22"/>
              </w:rPr>
            </w:pPr>
            <w:r w:rsidRPr="00873100">
              <w:rPr>
                <w:rFonts w:ascii="Times New Roman" w:hAnsi="Times New Roman"/>
                <w:i w:val="0"/>
                <w:sz w:val="22"/>
                <w:szCs w:val="22"/>
              </w:rPr>
              <w:t>двигательная</w:t>
            </w:r>
          </w:p>
          <w:p w:rsidR="0084245E" w:rsidRPr="00AC35B1" w:rsidRDefault="0084245E" w:rsidP="00F308C4">
            <w:pPr>
              <w:pStyle w:val="ac"/>
              <w:tabs>
                <w:tab w:val="center" w:pos="2284"/>
              </w:tabs>
              <w:spacing w:after="0"/>
              <w:ind w:left="426"/>
              <w:rPr>
                <w:rFonts w:ascii="Times New Roman" w:hAnsi="Times New Roman"/>
                <w:i w:val="0"/>
                <w:sz w:val="22"/>
                <w:szCs w:val="22"/>
              </w:rPr>
            </w:pPr>
            <w:r w:rsidRPr="00AC35B1">
              <w:rPr>
                <w:rFonts w:ascii="Times New Roman" w:hAnsi="Times New Roman"/>
                <w:i w:val="0"/>
                <w:sz w:val="22"/>
                <w:szCs w:val="22"/>
              </w:rPr>
              <w:t>активность;</w:t>
            </w:r>
            <w:r w:rsidRPr="00AC35B1">
              <w:rPr>
                <w:rFonts w:ascii="Times New Roman" w:hAnsi="Times New Roman"/>
                <w:i w:val="0"/>
                <w:sz w:val="22"/>
                <w:szCs w:val="22"/>
              </w:rPr>
              <w:tab/>
            </w:r>
          </w:p>
        </w:tc>
        <w:tc>
          <w:tcPr>
            <w:tcW w:w="4672" w:type="dxa"/>
          </w:tcPr>
          <w:p w:rsidR="0084245E" w:rsidRPr="00873100" w:rsidRDefault="0084245E" w:rsidP="00F35433">
            <w:pPr>
              <w:pStyle w:val="ac"/>
              <w:numPr>
                <w:ilvl w:val="0"/>
                <w:numId w:val="6"/>
              </w:numPr>
              <w:spacing w:after="0" w:line="240" w:lineRule="auto"/>
              <w:ind w:left="460" w:firstLine="0"/>
              <w:rPr>
                <w:rFonts w:ascii="Times New Roman" w:hAnsi="Times New Roman"/>
                <w:i w:val="0"/>
                <w:sz w:val="22"/>
                <w:szCs w:val="22"/>
              </w:rPr>
            </w:pPr>
            <w:r w:rsidRPr="00873100">
              <w:rPr>
                <w:rFonts w:ascii="Times New Roman" w:hAnsi="Times New Roman"/>
                <w:i w:val="0"/>
                <w:sz w:val="22"/>
                <w:szCs w:val="22"/>
              </w:rPr>
              <w:t>игровая, включая сюжетно-ролевую игру,</w:t>
            </w:r>
            <w:r w:rsidR="00873100" w:rsidRPr="00873100">
              <w:rPr>
                <w:rFonts w:ascii="Times New Roman" w:hAnsi="Times New Roman"/>
                <w:i w:val="0"/>
                <w:sz w:val="22"/>
                <w:szCs w:val="22"/>
              </w:rPr>
              <w:t xml:space="preserve"> </w:t>
            </w:r>
            <w:r w:rsidRPr="00873100">
              <w:rPr>
                <w:rFonts w:ascii="Times New Roman" w:hAnsi="Times New Roman"/>
                <w:i w:val="0"/>
                <w:sz w:val="22"/>
                <w:szCs w:val="22"/>
              </w:rPr>
              <w:t>игру с правилами и другие виды игры,</w:t>
            </w:r>
          </w:p>
          <w:p w:rsidR="0084245E" w:rsidRPr="00AC35B1" w:rsidRDefault="0084245E" w:rsidP="00F35433">
            <w:pPr>
              <w:pStyle w:val="ac"/>
              <w:numPr>
                <w:ilvl w:val="0"/>
                <w:numId w:val="6"/>
              </w:numPr>
              <w:spacing w:after="0" w:line="240" w:lineRule="auto"/>
              <w:ind w:left="460" w:firstLine="0"/>
              <w:rPr>
                <w:rFonts w:ascii="Times New Roman" w:hAnsi="Times New Roman"/>
                <w:i w:val="0"/>
                <w:sz w:val="22"/>
                <w:szCs w:val="22"/>
              </w:rPr>
            </w:pPr>
            <w:r w:rsidRPr="00AC35B1">
              <w:rPr>
                <w:rFonts w:ascii="Times New Roman" w:hAnsi="Times New Roman"/>
                <w:i w:val="0"/>
                <w:sz w:val="22"/>
                <w:szCs w:val="22"/>
              </w:rPr>
              <w:t>коммуникативная (общение и взаимодействие со взрослыми и сверстниками),</w:t>
            </w:r>
          </w:p>
          <w:p w:rsidR="0084245E" w:rsidRPr="00AC35B1" w:rsidRDefault="0084245E" w:rsidP="00F35433">
            <w:pPr>
              <w:pStyle w:val="ac"/>
              <w:numPr>
                <w:ilvl w:val="0"/>
                <w:numId w:val="6"/>
              </w:numPr>
              <w:spacing w:after="0" w:line="240" w:lineRule="auto"/>
              <w:ind w:left="460" w:firstLine="0"/>
              <w:rPr>
                <w:rFonts w:ascii="Times New Roman" w:hAnsi="Times New Roman"/>
                <w:i w:val="0"/>
                <w:sz w:val="22"/>
                <w:szCs w:val="22"/>
              </w:rPr>
            </w:pPr>
            <w:r w:rsidRPr="00AC35B1">
              <w:rPr>
                <w:rFonts w:ascii="Times New Roman" w:hAnsi="Times New Roman"/>
                <w:i w:val="0"/>
                <w:sz w:val="22"/>
                <w:szCs w:val="22"/>
              </w:rPr>
              <w:t>познавательно-исследовательская (исследования объектов окружающего мира и</w:t>
            </w:r>
            <w:r w:rsidR="00F308C4">
              <w:rPr>
                <w:rFonts w:ascii="Times New Roman" w:hAnsi="Times New Roman"/>
                <w:i w:val="0"/>
                <w:sz w:val="22"/>
                <w:szCs w:val="22"/>
              </w:rPr>
              <w:t xml:space="preserve"> </w:t>
            </w:r>
            <w:r w:rsidRPr="00AC35B1">
              <w:rPr>
                <w:rFonts w:ascii="Times New Roman" w:hAnsi="Times New Roman"/>
                <w:i w:val="0"/>
                <w:sz w:val="22"/>
                <w:szCs w:val="22"/>
              </w:rPr>
              <w:t>экспериментирования с ними),</w:t>
            </w:r>
          </w:p>
          <w:p w:rsidR="0084245E" w:rsidRPr="00F308C4" w:rsidRDefault="0084245E" w:rsidP="00F35433">
            <w:pPr>
              <w:pStyle w:val="ac"/>
              <w:numPr>
                <w:ilvl w:val="0"/>
                <w:numId w:val="6"/>
              </w:numPr>
              <w:spacing w:after="0" w:line="240" w:lineRule="auto"/>
              <w:ind w:left="460" w:firstLine="0"/>
              <w:rPr>
                <w:rFonts w:ascii="Times New Roman" w:hAnsi="Times New Roman"/>
                <w:i w:val="0"/>
                <w:sz w:val="22"/>
                <w:szCs w:val="22"/>
              </w:rPr>
            </w:pPr>
            <w:r w:rsidRPr="00F308C4">
              <w:rPr>
                <w:rFonts w:ascii="Times New Roman" w:hAnsi="Times New Roman"/>
                <w:i w:val="0"/>
                <w:sz w:val="22"/>
                <w:szCs w:val="22"/>
              </w:rPr>
              <w:t>восприятие художественной литературы и</w:t>
            </w:r>
            <w:r w:rsidR="00F308C4" w:rsidRPr="00F308C4">
              <w:rPr>
                <w:rFonts w:ascii="Times New Roman" w:hAnsi="Times New Roman"/>
                <w:i w:val="0"/>
                <w:sz w:val="22"/>
                <w:szCs w:val="22"/>
              </w:rPr>
              <w:t xml:space="preserve"> </w:t>
            </w:r>
            <w:r w:rsidRPr="00F308C4">
              <w:rPr>
                <w:rFonts w:ascii="Times New Roman" w:hAnsi="Times New Roman"/>
                <w:i w:val="0"/>
                <w:sz w:val="22"/>
                <w:szCs w:val="22"/>
              </w:rPr>
              <w:t>фольклора,</w:t>
            </w:r>
          </w:p>
          <w:p w:rsidR="0084245E" w:rsidRPr="00AC35B1" w:rsidRDefault="0084245E" w:rsidP="00F35433">
            <w:pPr>
              <w:pStyle w:val="ac"/>
              <w:numPr>
                <w:ilvl w:val="0"/>
                <w:numId w:val="6"/>
              </w:numPr>
              <w:spacing w:after="0" w:line="240" w:lineRule="auto"/>
              <w:ind w:left="460" w:firstLine="0"/>
              <w:rPr>
                <w:rFonts w:ascii="Times New Roman" w:hAnsi="Times New Roman"/>
                <w:i w:val="0"/>
                <w:sz w:val="22"/>
                <w:szCs w:val="22"/>
              </w:rPr>
            </w:pPr>
            <w:r w:rsidRPr="00AC35B1">
              <w:rPr>
                <w:rFonts w:ascii="Times New Roman" w:hAnsi="Times New Roman"/>
                <w:i w:val="0"/>
                <w:sz w:val="22"/>
                <w:szCs w:val="22"/>
              </w:rPr>
              <w:t>самообслуживание и элементарный бытовой труд (в помещении и на улице),</w:t>
            </w:r>
          </w:p>
          <w:p w:rsidR="0084245E" w:rsidRPr="00AC35B1" w:rsidRDefault="0084245E" w:rsidP="00F35433">
            <w:pPr>
              <w:pStyle w:val="ac"/>
              <w:numPr>
                <w:ilvl w:val="0"/>
                <w:numId w:val="6"/>
              </w:numPr>
              <w:spacing w:after="0" w:line="240" w:lineRule="auto"/>
              <w:ind w:left="460" w:firstLine="0"/>
              <w:rPr>
                <w:rFonts w:ascii="Times New Roman" w:hAnsi="Times New Roman"/>
                <w:i w:val="0"/>
                <w:sz w:val="22"/>
                <w:szCs w:val="22"/>
              </w:rPr>
            </w:pPr>
            <w:r w:rsidRPr="00AC35B1">
              <w:rPr>
                <w:rFonts w:ascii="Times New Roman" w:hAnsi="Times New Roman"/>
                <w:i w:val="0"/>
                <w:sz w:val="22"/>
                <w:szCs w:val="22"/>
              </w:rPr>
              <w:t>конструирование из разного материала,</w:t>
            </w:r>
          </w:p>
          <w:p w:rsidR="0084245E" w:rsidRPr="00AC35B1" w:rsidRDefault="0084245E" w:rsidP="00F308C4">
            <w:pPr>
              <w:pStyle w:val="ac"/>
              <w:spacing w:after="0"/>
              <w:ind w:left="460"/>
              <w:rPr>
                <w:rFonts w:ascii="Times New Roman" w:hAnsi="Times New Roman"/>
                <w:i w:val="0"/>
                <w:sz w:val="22"/>
                <w:szCs w:val="22"/>
              </w:rPr>
            </w:pPr>
            <w:r w:rsidRPr="00AC35B1">
              <w:rPr>
                <w:rFonts w:ascii="Times New Roman" w:hAnsi="Times New Roman"/>
                <w:i w:val="0"/>
                <w:sz w:val="22"/>
                <w:szCs w:val="22"/>
              </w:rPr>
              <w:t>включая конструкторы, модули, бумагу,</w:t>
            </w:r>
          </w:p>
          <w:p w:rsidR="0084245E" w:rsidRPr="00AC35B1" w:rsidRDefault="0084245E" w:rsidP="00F308C4">
            <w:pPr>
              <w:pStyle w:val="ac"/>
              <w:spacing w:after="0"/>
              <w:ind w:left="460"/>
              <w:rPr>
                <w:rFonts w:ascii="Times New Roman" w:hAnsi="Times New Roman"/>
                <w:i w:val="0"/>
                <w:sz w:val="22"/>
                <w:szCs w:val="22"/>
              </w:rPr>
            </w:pPr>
            <w:r w:rsidRPr="00AC35B1">
              <w:rPr>
                <w:rFonts w:ascii="Times New Roman" w:hAnsi="Times New Roman"/>
                <w:i w:val="0"/>
                <w:sz w:val="22"/>
                <w:szCs w:val="22"/>
              </w:rPr>
              <w:t>природный и иной материал,</w:t>
            </w:r>
          </w:p>
          <w:p w:rsidR="0084245E" w:rsidRPr="00AC35B1" w:rsidRDefault="0084245E" w:rsidP="00F35433">
            <w:pPr>
              <w:pStyle w:val="ac"/>
              <w:numPr>
                <w:ilvl w:val="0"/>
                <w:numId w:val="6"/>
              </w:numPr>
              <w:spacing w:after="0" w:line="240" w:lineRule="auto"/>
              <w:ind w:left="460" w:firstLine="0"/>
              <w:rPr>
                <w:rFonts w:ascii="Times New Roman" w:hAnsi="Times New Roman"/>
                <w:i w:val="0"/>
                <w:sz w:val="22"/>
                <w:szCs w:val="22"/>
              </w:rPr>
            </w:pPr>
            <w:r w:rsidRPr="00AC35B1">
              <w:rPr>
                <w:rFonts w:ascii="Times New Roman" w:hAnsi="Times New Roman"/>
                <w:i w:val="0"/>
                <w:sz w:val="22"/>
                <w:szCs w:val="22"/>
              </w:rPr>
              <w:t>изобразительная (рисование, лепка, аппликация),</w:t>
            </w:r>
          </w:p>
          <w:p w:rsidR="0084245E" w:rsidRPr="00AC35B1" w:rsidRDefault="0084245E" w:rsidP="00F35433">
            <w:pPr>
              <w:pStyle w:val="ac"/>
              <w:numPr>
                <w:ilvl w:val="0"/>
                <w:numId w:val="6"/>
              </w:numPr>
              <w:spacing w:after="0" w:line="240" w:lineRule="auto"/>
              <w:ind w:left="460" w:firstLine="0"/>
              <w:rPr>
                <w:rFonts w:ascii="Times New Roman" w:hAnsi="Times New Roman"/>
                <w:i w:val="0"/>
                <w:sz w:val="22"/>
                <w:szCs w:val="22"/>
              </w:rPr>
            </w:pPr>
            <w:r w:rsidRPr="00AC35B1">
              <w:rPr>
                <w:rFonts w:ascii="Times New Roman" w:hAnsi="Times New Roman"/>
                <w:i w:val="0"/>
                <w:sz w:val="22"/>
                <w:szCs w:val="22"/>
              </w:rPr>
              <w:t>музыкальная (восприятие и понимание</w:t>
            </w:r>
          </w:p>
          <w:p w:rsidR="0084245E" w:rsidRPr="00AC35B1" w:rsidRDefault="0084245E" w:rsidP="00F308C4">
            <w:pPr>
              <w:pStyle w:val="ac"/>
              <w:spacing w:after="0"/>
              <w:ind w:left="460"/>
              <w:rPr>
                <w:rFonts w:ascii="Times New Roman" w:hAnsi="Times New Roman"/>
                <w:i w:val="0"/>
                <w:sz w:val="22"/>
                <w:szCs w:val="22"/>
              </w:rPr>
            </w:pPr>
            <w:r w:rsidRPr="00AC35B1">
              <w:rPr>
                <w:rFonts w:ascii="Times New Roman" w:hAnsi="Times New Roman"/>
                <w:i w:val="0"/>
                <w:sz w:val="22"/>
                <w:szCs w:val="22"/>
              </w:rPr>
              <w:t>смысла музыкальных произведений, пение,</w:t>
            </w:r>
          </w:p>
          <w:p w:rsidR="0084245E" w:rsidRPr="00F308C4" w:rsidRDefault="0084245E" w:rsidP="00F35433">
            <w:pPr>
              <w:pStyle w:val="ac"/>
              <w:numPr>
                <w:ilvl w:val="0"/>
                <w:numId w:val="6"/>
              </w:numPr>
              <w:spacing w:after="0" w:line="240" w:lineRule="auto"/>
              <w:ind w:left="460" w:firstLine="0"/>
              <w:rPr>
                <w:rFonts w:ascii="Times New Roman" w:hAnsi="Times New Roman"/>
                <w:i w:val="0"/>
                <w:sz w:val="22"/>
                <w:szCs w:val="22"/>
              </w:rPr>
            </w:pPr>
            <w:r w:rsidRPr="00F308C4">
              <w:rPr>
                <w:rFonts w:ascii="Times New Roman" w:hAnsi="Times New Roman"/>
                <w:i w:val="0"/>
                <w:sz w:val="22"/>
                <w:szCs w:val="22"/>
              </w:rPr>
              <w:t>музыкально-ритмические движения, игры</w:t>
            </w:r>
            <w:r w:rsidR="00F308C4" w:rsidRPr="00F308C4">
              <w:rPr>
                <w:rFonts w:ascii="Times New Roman" w:hAnsi="Times New Roman"/>
                <w:i w:val="0"/>
                <w:sz w:val="22"/>
                <w:szCs w:val="22"/>
              </w:rPr>
              <w:t xml:space="preserve"> </w:t>
            </w:r>
            <w:r w:rsidRPr="00F308C4">
              <w:rPr>
                <w:rFonts w:ascii="Times New Roman" w:hAnsi="Times New Roman"/>
                <w:i w:val="0"/>
                <w:sz w:val="22"/>
                <w:szCs w:val="22"/>
              </w:rPr>
              <w:t>на детских музыкальных инструментах);</w:t>
            </w:r>
          </w:p>
          <w:p w:rsidR="0084245E" w:rsidRPr="00AC35B1" w:rsidRDefault="0084245E" w:rsidP="00F35433">
            <w:pPr>
              <w:pStyle w:val="ac"/>
              <w:numPr>
                <w:ilvl w:val="0"/>
                <w:numId w:val="6"/>
              </w:numPr>
              <w:spacing w:after="0" w:line="240" w:lineRule="auto"/>
              <w:ind w:left="460" w:firstLine="0"/>
              <w:rPr>
                <w:rFonts w:ascii="Times New Roman" w:hAnsi="Times New Roman"/>
                <w:i w:val="0"/>
                <w:sz w:val="22"/>
                <w:szCs w:val="22"/>
              </w:rPr>
            </w:pPr>
            <w:r w:rsidRPr="00AC35B1">
              <w:rPr>
                <w:rFonts w:ascii="Times New Roman" w:hAnsi="Times New Roman"/>
                <w:i w:val="0"/>
                <w:sz w:val="22"/>
                <w:szCs w:val="22"/>
              </w:rPr>
              <w:t>двигательная (овладение основными движениями)</w:t>
            </w:r>
          </w:p>
        </w:tc>
      </w:tr>
    </w:tbl>
    <w:p w:rsidR="0084245E" w:rsidRDefault="0084245E" w:rsidP="00873100">
      <w:pPr>
        <w:spacing w:before="120" w:after="0" w:line="240" w:lineRule="auto"/>
        <w:ind w:firstLine="567"/>
        <w:jc w:val="center"/>
        <w:rPr>
          <w:rFonts w:ascii="Times New Roman" w:hAnsi="Times New Roman"/>
          <w:b/>
        </w:rPr>
      </w:pPr>
      <w:r w:rsidRPr="00353679">
        <w:rPr>
          <w:rFonts w:ascii="Times New Roman" w:hAnsi="Times New Roman"/>
          <w:b/>
        </w:rPr>
        <w:t>Описание основных форм</w:t>
      </w:r>
      <w:r>
        <w:rPr>
          <w:rFonts w:ascii="Times New Roman" w:hAnsi="Times New Roman"/>
          <w:b/>
        </w:rPr>
        <w:t xml:space="preserve"> </w:t>
      </w:r>
      <w:r w:rsidRPr="00353679">
        <w:rPr>
          <w:rFonts w:ascii="Times New Roman" w:hAnsi="Times New Roman"/>
          <w:b/>
        </w:rPr>
        <w:t xml:space="preserve"> совместной деятельности взрослых и детей</w:t>
      </w:r>
      <w:r>
        <w:rPr>
          <w:rFonts w:ascii="Times New Roman" w:hAnsi="Times New Roman"/>
          <w:b/>
        </w:rPr>
        <w:t xml:space="preserve"> </w:t>
      </w:r>
    </w:p>
    <w:p w:rsidR="0084245E" w:rsidRDefault="0084245E" w:rsidP="00F308C4">
      <w:pPr>
        <w:spacing w:after="120" w:line="240" w:lineRule="auto"/>
        <w:ind w:firstLine="567"/>
        <w:jc w:val="center"/>
        <w:rPr>
          <w:rFonts w:ascii="Times New Roman" w:hAnsi="Times New Roman"/>
          <w:b/>
        </w:rPr>
      </w:pPr>
      <w:r>
        <w:rPr>
          <w:rFonts w:ascii="Times New Roman" w:hAnsi="Times New Roman"/>
          <w:b/>
        </w:rPr>
        <w:t>(культурных практик).</w:t>
      </w:r>
    </w:p>
    <w:p w:rsidR="0084245E" w:rsidRDefault="0084245E" w:rsidP="00F308C4">
      <w:pPr>
        <w:spacing w:after="120" w:line="240" w:lineRule="auto"/>
        <w:ind w:firstLine="567"/>
        <w:jc w:val="center"/>
        <w:rPr>
          <w:rFonts w:ascii="Times New Roman" w:hAnsi="Times New Roman"/>
          <w:b/>
        </w:rPr>
      </w:pPr>
      <w:r w:rsidRPr="008355E7">
        <w:rPr>
          <w:rFonts w:ascii="Times New Roman" w:hAnsi="Times New Roman"/>
          <w:b/>
        </w:rPr>
        <w:t>Сюжетная игра</w:t>
      </w:r>
      <w:r>
        <w:rPr>
          <w:rFonts w:ascii="Times New Roman" w:hAnsi="Times New Roman"/>
          <w:b/>
        </w:rPr>
        <w:t>.</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b/>
          <w:i/>
        </w:rPr>
        <w:tab/>
      </w:r>
      <w:r w:rsidRPr="008355E7">
        <w:rPr>
          <w:rFonts w:ascii="Times New Roman" w:hAnsi="Times New Roman"/>
          <w:b/>
          <w:i/>
        </w:rPr>
        <w:t>Цель:</w:t>
      </w:r>
      <w:r w:rsidRPr="002A3DD4">
        <w:rPr>
          <w:rFonts w:ascii="Times New Roman" w:hAnsi="Times New Roman"/>
        </w:rPr>
        <w:t xml:space="preserve"> овладение ребенком двойной системой средств построения игровой деятельности через</w:t>
      </w:r>
      <w:r>
        <w:rPr>
          <w:rFonts w:ascii="Times New Roman" w:hAnsi="Times New Roman"/>
        </w:rPr>
        <w:t xml:space="preserve"> </w:t>
      </w:r>
      <w:r w:rsidRPr="002A3DD4">
        <w:rPr>
          <w:rFonts w:ascii="Times New Roman" w:hAnsi="Times New Roman"/>
        </w:rPr>
        <w:t>поэтапную передачу детям постепенно усложняющихся способов построения игры.</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Специфика игровой деятельности (ее «замещающий» характер) требует одновременного</w:t>
      </w:r>
      <w:r w:rsidR="00873100">
        <w:rPr>
          <w:rFonts w:ascii="Times New Roman" w:hAnsi="Times New Roman"/>
        </w:rPr>
        <w:t xml:space="preserve"> </w:t>
      </w:r>
      <w:r w:rsidRPr="002A3DD4">
        <w:rPr>
          <w:rFonts w:ascii="Times New Roman" w:hAnsi="Times New Roman"/>
        </w:rPr>
        <w:t>овладения ребенком двойной системой средств ее построения. Ре</w:t>
      </w:r>
      <w:r>
        <w:rPr>
          <w:rFonts w:ascii="Times New Roman" w:hAnsi="Times New Roman"/>
        </w:rPr>
        <w:t>бенок должен научиться не толь</w:t>
      </w:r>
      <w:r w:rsidRPr="002A3DD4">
        <w:rPr>
          <w:rFonts w:ascii="Times New Roman" w:hAnsi="Times New Roman"/>
        </w:rPr>
        <w:t>ко совершать условное игровое действием, но и обозначать воображаемое явление или событие.</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Формирование игровой деятельности предполагает поэтапную п</w:t>
      </w:r>
      <w:r>
        <w:rPr>
          <w:rFonts w:ascii="Times New Roman" w:hAnsi="Times New Roman"/>
        </w:rPr>
        <w:t>ередачу детям постепенно услож</w:t>
      </w:r>
      <w:r w:rsidRPr="002A3DD4">
        <w:rPr>
          <w:rFonts w:ascii="Times New Roman" w:hAnsi="Times New Roman"/>
        </w:rPr>
        <w:t>няющихся способов построения игры. В младшем дошкольном во</w:t>
      </w:r>
      <w:r>
        <w:rPr>
          <w:rFonts w:ascii="Times New Roman" w:hAnsi="Times New Roman"/>
        </w:rPr>
        <w:t xml:space="preserve">зрасте это ролевое поведение, а </w:t>
      </w:r>
      <w:r w:rsidRPr="002A3DD4">
        <w:rPr>
          <w:rFonts w:ascii="Times New Roman" w:hAnsi="Times New Roman"/>
        </w:rPr>
        <w:t xml:space="preserve">в старшем – </w:t>
      </w:r>
      <w:proofErr w:type="spellStart"/>
      <w:r w:rsidRPr="002A3DD4">
        <w:rPr>
          <w:rFonts w:ascii="Times New Roman" w:hAnsi="Times New Roman"/>
        </w:rPr>
        <w:t>сюжетосложение</w:t>
      </w:r>
      <w:proofErr w:type="spellEnd"/>
      <w:r w:rsidRPr="002A3DD4">
        <w:rPr>
          <w:rFonts w:ascii="Times New Roman" w:hAnsi="Times New Roman"/>
        </w:rPr>
        <w:t>. Передача детям способов пост</w:t>
      </w:r>
      <w:r>
        <w:rPr>
          <w:rFonts w:ascii="Times New Roman" w:hAnsi="Times New Roman"/>
        </w:rPr>
        <w:t xml:space="preserve">роения игры осуществляется в их </w:t>
      </w:r>
      <w:r w:rsidRPr="002A3DD4">
        <w:rPr>
          <w:rFonts w:ascii="Times New Roman" w:hAnsi="Times New Roman"/>
        </w:rPr>
        <w:t>совместной игре со взрослым, где последний выступает партн</w:t>
      </w:r>
      <w:r>
        <w:rPr>
          <w:rFonts w:ascii="Times New Roman" w:hAnsi="Times New Roman"/>
        </w:rPr>
        <w:t>ером, живым носителем формируе</w:t>
      </w:r>
      <w:r w:rsidRPr="002A3DD4">
        <w:rPr>
          <w:rFonts w:ascii="Times New Roman" w:hAnsi="Times New Roman"/>
        </w:rPr>
        <w:t>мого способа во всей его целостности.</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Процесс игры не представляет собой непрерывное движение ребенка в условном плане.</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2A3DD4">
        <w:rPr>
          <w:rFonts w:ascii="Times New Roman" w:hAnsi="Times New Roman"/>
        </w:rPr>
        <w:t>Построение сюжета игры представляет собой постоянный пер</w:t>
      </w:r>
      <w:r>
        <w:rPr>
          <w:rFonts w:ascii="Times New Roman" w:hAnsi="Times New Roman"/>
        </w:rPr>
        <w:t>еход из совершения условных иг</w:t>
      </w:r>
      <w:r w:rsidRPr="002A3DD4">
        <w:rPr>
          <w:rFonts w:ascii="Times New Roman" w:hAnsi="Times New Roman"/>
        </w:rPr>
        <w:t>ровых действий к обозначению смысла этих действий и обратно. Такие по</w:t>
      </w:r>
      <w:r>
        <w:rPr>
          <w:rFonts w:ascii="Times New Roman" w:hAnsi="Times New Roman"/>
        </w:rPr>
        <w:t>ясняющие действия ор</w:t>
      </w:r>
      <w:r w:rsidRPr="002A3DD4">
        <w:rPr>
          <w:rFonts w:ascii="Times New Roman" w:hAnsi="Times New Roman"/>
        </w:rPr>
        <w:t>ганично входят в процесс игры, выполняя функции планирования ребенком индивидуального</w:t>
      </w:r>
      <w:r>
        <w:rPr>
          <w:rFonts w:ascii="Times New Roman" w:hAnsi="Times New Roman"/>
        </w:rPr>
        <w:t xml:space="preserve"> </w:t>
      </w:r>
      <w:r w:rsidRPr="002A3DD4">
        <w:rPr>
          <w:rFonts w:ascii="Times New Roman" w:hAnsi="Times New Roman"/>
        </w:rPr>
        <w:t xml:space="preserve">плана развертывания сюжета и согласования их с намерениями </w:t>
      </w:r>
      <w:r>
        <w:rPr>
          <w:rFonts w:ascii="Times New Roman" w:hAnsi="Times New Roman"/>
        </w:rPr>
        <w:t>других играющих. Указанные спо</w:t>
      </w:r>
      <w:r w:rsidRPr="002A3DD4">
        <w:rPr>
          <w:rFonts w:ascii="Times New Roman" w:hAnsi="Times New Roman"/>
        </w:rPr>
        <w:t>собы постепенно изменяются (усложняются) на протяжении всего дошкольного детства.</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Выделены три основных способа построения сюжета в раннем и дошкольном возрастах.</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Первичным и наиболее простым является обозначение и развертывание действий с предметами в</w:t>
      </w:r>
      <w:r>
        <w:rPr>
          <w:rFonts w:ascii="Times New Roman" w:hAnsi="Times New Roman"/>
        </w:rPr>
        <w:t xml:space="preserve"> </w:t>
      </w:r>
      <w:r w:rsidRPr="005374FD">
        <w:rPr>
          <w:rFonts w:ascii="Times New Roman" w:hAnsi="Times New Roman"/>
        </w:rPr>
        <w:t>игре. Следующий способ - ролевое поведение реализуется за счет обозначения и осуществления</w:t>
      </w:r>
      <w:r>
        <w:rPr>
          <w:rFonts w:ascii="Times New Roman" w:hAnsi="Times New Roman"/>
        </w:rPr>
        <w:t xml:space="preserve"> </w:t>
      </w:r>
      <w:r w:rsidRPr="005374FD">
        <w:rPr>
          <w:rFonts w:ascii="Times New Roman" w:hAnsi="Times New Roman"/>
        </w:rPr>
        <w:t>условной ролевой позиции. Условные предметные действия при э</w:t>
      </w:r>
      <w:r>
        <w:rPr>
          <w:rFonts w:ascii="Times New Roman" w:hAnsi="Times New Roman"/>
        </w:rPr>
        <w:t>том становятся вторичны, и под</w:t>
      </w:r>
      <w:r w:rsidRPr="005374FD">
        <w:rPr>
          <w:rFonts w:ascii="Times New Roman" w:hAnsi="Times New Roman"/>
        </w:rPr>
        <w:t xml:space="preserve">чиняются роли. Третьим способом является </w:t>
      </w:r>
      <w:proofErr w:type="spellStart"/>
      <w:r w:rsidRPr="005374FD">
        <w:rPr>
          <w:rFonts w:ascii="Times New Roman" w:hAnsi="Times New Roman"/>
        </w:rPr>
        <w:t>сюжетосложение</w:t>
      </w:r>
      <w:proofErr w:type="spellEnd"/>
      <w:r w:rsidRPr="005374FD">
        <w:rPr>
          <w:rFonts w:ascii="Times New Roman" w:hAnsi="Times New Roman"/>
        </w:rPr>
        <w:t xml:space="preserve"> (иг</w:t>
      </w:r>
      <w:r>
        <w:rPr>
          <w:rFonts w:ascii="Times New Roman" w:hAnsi="Times New Roman"/>
        </w:rPr>
        <w:t>ра-фантазирование), который за</w:t>
      </w:r>
      <w:r w:rsidRPr="005374FD">
        <w:rPr>
          <w:rFonts w:ascii="Times New Roman" w:hAnsi="Times New Roman"/>
        </w:rPr>
        <w:t>ключается в развертывании в игре целостных, связанных друг с</w:t>
      </w:r>
      <w:r>
        <w:rPr>
          <w:rFonts w:ascii="Times New Roman" w:hAnsi="Times New Roman"/>
        </w:rPr>
        <w:t xml:space="preserve"> другом ситуаций, характеризую</w:t>
      </w:r>
      <w:r w:rsidRPr="005374FD">
        <w:rPr>
          <w:rFonts w:ascii="Times New Roman" w:hAnsi="Times New Roman"/>
        </w:rPr>
        <w:t>щихся сложным и многообразным содержанием, и которые могут строиться различным образом.</w:t>
      </w:r>
    </w:p>
    <w:p w:rsidR="0084245E" w:rsidRPr="005374FD" w:rsidRDefault="0084245E" w:rsidP="00F308C4">
      <w:pPr>
        <w:spacing w:after="12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В настоящее время, сюжетная игра для полноценного развития нуждается в формирующих</w:t>
      </w:r>
      <w:r>
        <w:rPr>
          <w:rFonts w:ascii="Times New Roman" w:hAnsi="Times New Roman"/>
        </w:rPr>
        <w:t xml:space="preserve"> </w:t>
      </w:r>
      <w:r w:rsidRPr="005374FD">
        <w:rPr>
          <w:rFonts w:ascii="Times New Roman" w:hAnsi="Times New Roman"/>
        </w:rPr>
        <w:t>воздействиях со стороны взрослого. Являясь особой субкультуро</w:t>
      </w:r>
      <w:r>
        <w:rPr>
          <w:rFonts w:ascii="Times New Roman" w:hAnsi="Times New Roman"/>
        </w:rPr>
        <w:t>й детства, образцы способов по</w:t>
      </w:r>
      <w:r w:rsidRPr="005374FD">
        <w:rPr>
          <w:rFonts w:ascii="Times New Roman" w:hAnsi="Times New Roman"/>
        </w:rPr>
        <w:t xml:space="preserve">строения сюжета передавались от старших поколений детей к </w:t>
      </w:r>
      <w:r>
        <w:rPr>
          <w:rFonts w:ascii="Times New Roman" w:hAnsi="Times New Roman"/>
        </w:rPr>
        <w:t xml:space="preserve">младшим в естественном процессе </w:t>
      </w:r>
      <w:r w:rsidRPr="005374FD">
        <w:rPr>
          <w:rFonts w:ascii="Times New Roman" w:hAnsi="Times New Roman"/>
        </w:rPr>
        <w:t>их совместной игры. В настоящее время по ряду причин взаимод</w:t>
      </w:r>
      <w:r>
        <w:rPr>
          <w:rFonts w:ascii="Times New Roman" w:hAnsi="Times New Roman"/>
        </w:rPr>
        <w:t xml:space="preserve">ействие детей в разновозрастных </w:t>
      </w:r>
      <w:r w:rsidRPr="005374FD">
        <w:rPr>
          <w:rFonts w:ascii="Times New Roman" w:hAnsi="Times New Roman"/>
        </w:rPr>
        <w:t>группах затруднено, и функция передачи способов игры перешл</w:t>
      </w:r>
      <w:r>
        <w:rPr>
          <w:rFonts w:ascii="Times New Roman" w:hAnsi="Times New Roman"/>
        </w:rPr>
        <w:t>а к взрослому, который и демон</w:t>
      </w:r>
      <w:r w:rsidRPr="005374FD">
        <w:rPr>
          <w:rFonts w:ascii="Times New Roman" w:hAnsi="Times New Roman"/>
        </w:rPr>
        <w:t>стрирует ребенку образцы игровых действий. Успешность подо</w:t>
      </w:r>
      <w:r>
        <w:rPr>
          <w:rFonts w:ascii="Times New Roman" w:hAnsi="Times New Roman"/>
        </w:rPr>
        <w:t>бных культурных воздействий мо</w:t>
      </w:r>
      <w:r w:rsidRPr="005374FD">
        <w:rPr>
          <w:rFonts w:ascii="Times New Roman" w:hAnsi="Times New Roman"/>
        </w:rPr>
        <w:t>жет быть успешна только в том случае, если взрослому удастся сохранить естественность детск</w:t>
      </w:r>
      <w:r>
        <w:rPr>
          <w:rFonts w:ascii="Times New Roman" w:hAnsi="Times New Roman"/>
        </w:rPr>
        <w:t xml:space="preserve">ой </w:t>
      </w:r>
      <w:r w:rsidRPr="005374FD">
        <w:rPr>
          <w:rFonts w:ascii="Times New Roman" w:hAnsi="Times New Roman"/>
        </w:rPr>
        <w:t>игры.</w:t>
      </w:r>
    </w:p>
    <w:p w:rsidR="0084245E" w:rsidRPr="008355E7" w:rsidRDefault="0084245E" w:rsidP="00F308C4">
      <w:pPr>
        <w:spacing w:after="120" w:line="240" w:lineRule="auto"/>
        <w:ind w:firstLine="567"/>
        <w:jc w:val="center"/>
        <w:rPr>
          <w:rFonts w:ascii="Times New Roman" w:hAnsi="Times New Roman"/>
          <w:b/>
        </w:rPr>
      </w:pPr>
      <w:r w:rsidRPr="008355E7">
        <w:rPr>
          <w:rFonts w:ascii="Times New Roman" w:hAnsi="Times New Roman"/>
          <w:b/>
        </w:rPr>
        <w:t>Игра с правилами</w:t>
      </w:r>
      <w:r w:rsidR="00F308C4">
        <w:rPr>
          <w:rFonts w:ascii="Times New Roman" w:hAnsi="Times New Roman"/>
          <w:b/>
        </w:rPr>
        <w:t>.</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b/>
          <w:i/>
        </w:rPr>
        <w:tab/>
      </w:r>
      <w:r w:rsidRPr="008355E7">
        <w:rPr>
          <w:rFonts w:ascii="Times New Roman" w:hAnsi="Times New Roman"/>
          <w:b/>
          <w:i/>
        </w:rPr>
        <w:t>Цель</w:t>
      </w:r>
      <w:r w:rsidRPr="005374FD">
        <w:rPr>
          <w:rFonts w:ascii="Times New Roman" w:hAnsi="Times New Roman"/>
        </w:rPr>
        <w:t>: овладения ребенком системой средств построения игровой деятельности.</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b/>
          <w:i/>
        </w:rPr>
        <w:tab/>
      </w:r>
      <w:r w:rsidRPr="008355E7">
        <w:rPr>
          <w:rFonts w:ascii="Times New Roman" w:hAnsi="Times New Roman"/>
          <w:b/>
          <w:i/>
        </w:rPr>
        <w:t>Задача:</w:t>
      </w:r>
      <w:r w:rsidRPr="005374FD">
        <w:rPr>
          <w:rFonts w:ascii="Times New Roman" w:hAnsi="Times New Roman"/>
        </w:rPr>
        <w:t xml:space="preserve"> поэтапная передача детям постепенно усложняющихся способов построения игры.</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Игра с правилами также имеет свои культурные формы, классифицируемые по</w:t>
      </w:r>
      <w:r>
        <w:rPr>
          <w:rFonts w:ascii="Times New Roman" w:hAnsi="Times New Roman"/>
        </w:rPr>
        <w:t xml:space="preserve"> кругу задей</w:t>
      </w:r>
      <w:r w:rsidRPr="005374FD">
        <w:rPr>
          <w:rFonts w:ascii="Times New Roman" w:hAnsi="Times New Roman"/>
        </w:rPr>
        <w:t>ствованных в них компетенций. Игра на физическую компете</w:t>
      </w:r>
      <w:r>
        <w:rPr>
          <w:rFonts w:ascii="Times New Roman" w:hAnsi="Times New Roman"/>
        </w:rPr>
        <w:t>нцию, подразумевающая конкурен</w:t>
      </w:r>
      <w:r w:rsidRPr="005374FD">
        <w:rPr>
          <w:rFonts w:ascii="Times New Roman" w:hAnsi="Times New Roman"/>
        </w:rPr>
        <w:t>цию на подвижность, ловкость, выносливость; игра на умстве</w:t>
      </w:r>
      <w:r>
        <w:rPr>
          <w:rFonts w:ascii="Times New Roman" w:hAnsi="Times New Roman"/>
        </w:rPr>
        <w:t>нную компетенцию (внимание, па</w:t>
      </w:r>
      <w:r w:rsidRPr="005374FD">
        <w:rPr>
          <w:rFonts w:ascii="Times New Roman" w:hAnsi="Times New Roman"/>
        </w:rPr>
        <w:t>мять, комбинаторика); игры на удачу, где исход игры определяется</w:t>
      </w:r>
      <w:r>
        <w:rPr>
          <w:rFonts w:ascii="Times New Roman" w:hAnsi="Times New Roman"/>
        </w:rPr>
        <w:t xml:space="preserve"> вероятностью, и не связан со </w:t>
      </w:r>
      <w:r w:rsidRPr="005374FD">
        <w:rPr>
          <w:rFonts w:ascii="Times New Roman" w:hAnsi="Times New Roman"/>
        </w:rPr>
        <w:t>способностями играющих.</w:t>
      </w:r>
    </w:p>
    <w:p w:rsidR="0084245E" w:rsidRPr="005374FD" w:rsidRDefault="0084245E" w:rsidP="00F308C4">
      <w:pPr>
        <w:spacing w:after="12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Также как и сюжетная игра, игра с правилами во всей с</w:t>
      </w:r>
      <w:r>
        <w:rPr>
          <w:rFonts w:ascii="Times New Roman" w:hAnsi="Times New Roman"/>
        </w:rPr>
        <w:t>воей полноте (соблюдение форма</w:t>
      </w:r>
      <w:r w:rsidRPr="005374FD">
        <w:rPr>
          <w:rFonts w:ascii="Times New Roman" w:hAnsi="Times New Roman"/>
        </w:rPr>
        <w:t>лизованных правил, ориентация на выигрыш) складывается у реб</w:t>
      </w:r>
      <w:r>
        <w:rPr>
          <w:rFonts w:ascii="Times New Roman" w:hAnsi="Times New Roman"/>
        </w:rPr>
        <w:t xml:space="preserve">енка не сразу, а постепенно, на </w:t>
      </w:r>
      <w:r w:rsidRPr="005374FD">
        <w:rPr>
          <w:rFonts w:ascii="Times New Roman" w:hAnsi="Times New Roman"/>
        </w:rPr>
        <w:t>протяжении всего дошкольного детства. В возрасте 2-4 лет ребенок начинает осваивать действия</w:t>
      </w:r>
      <w:r w:rsidR="00F308C4">
        <w:rPr>
          <w:rFonts w:ascii="Times New Roman" w:hAnsi="Times New Roman"/>
        </w:rPr>
        <w:t xml:space="preserve"> </w:t>
      </w:r>
      <w:r w:rsidRPr="005374FD">
        <w:rPr>
          <w:rFonts w:ascii="Times New Roman" w:hAnsi="Times New Roman"/>
        </w:rPr>
        <w:t>по правилу, затем, в возрасте 4-5 лет у него появляются представления о выигрыше в рамках игры,</w:t>
      </w:r>
      <w:r w:rsidR="00F308C4">
        <w:rPr>
          <w:rFonts w:ascii="Times New Roman" w:hAnsi="Times New Roman"/>
        </w:rPr>
        <w:t xml:space="preserve"> </w:t>
      </w:r>
      <w:r w:rsidRPr="005374FD">
        <w:rPr>
          <w:rFonts w:ascii="Times New Roman" w:hAnsi="Times New Roman"/>
        </w:rPr>
        <w:t xml:space="preserve">построенной на готовых правилах, и в возрасте 6-7 лет ребенок приобретает способность видоизменять правила по предварительной договоренности с другими </w:t>
      </w:r>
      <w:r>
        <w:rPr>
          <w:rFonts w:ascii="Times New Roman" w:hAnsi="Times New Roman"/>
        </w:rPr>
        <w:t>играющими. Реализация всех ука</w:t>
      </w:r>
      <w:r w:rsidRPr="005374FD">
        <w:rPr>
          <w:rFonts w:ascii="Times New Roman" w:hAnsi="Times New Roman"/>
        </w:rPr>
        <w:t>занных этапов возможна только в том случае, если взрослый с</w:t>
      </w:r>
      <w:r>
        <w:rPr>
          <w:rFonts w:ascii="Times New Roman" w:hAnsi="Times New Roman"/>
        </w:rPr>
        <w:t>воевременно будет знакомить ре</w:t>
      </w:r>
      <w:r w:rsidRPr="005374FD">
        <w:rPr>
          <w:rFonts w:ascii="Times New Roman" w:hAnsi="Times New Roman"/>
        </w:rPr>
        <w:t>бенка с характерными для дошкольного детства культурными формами игр с п</w:t>
      </w:r>
      <w:r>
        <w:rPr>
          <w:rFonts w:ascii="Times New Roman" w:hAnsi="Times New Roman"/>
        </w:rPr>
        <w:t xml:space="preserve">равилами. Сначала </w:t>
      </w:r>
      <w:r w:rsidRPr="005374FD">
        <w:rPr>
          <w:rFonts w:ascii="Times New Roman" w:hAnsi="Times New Roman"/>
        </w:rPr>
        <w:t>это должны быть простейшие подвижные игры и игры на ловкост</w:t>
      </w:r>
      <w:r>
        <w:rPr>
          <w:rFonts w:ascii="Times New Roman" w:hAnsi="Times New Roman"/>
        </w:rPr>
        <w:t>ь, затем игры на удачу, способ</w:t>
      </w:r>
      <w:r w:rsidRPr="005374FD">
        <w:rPr>
          <w:rFonts w:ascii="Times New Roman" w:hAnsi="Times New Roman"/>
        </w:rPr>
        <w:t>ствующие ориентации ребенка на выигрыш, и, в завершении до</w:t>
      </w:r>
      <w:r>
        <w:rPr>
          <w:rFonts w:ascii="Times New Roman" w:hAnsi="Times New Roman"/>
        </w:rPr>
        <w:t>школьного детства – игры на ум</w:t>
      </w:r>
      <w:r w:rsidRPr="005374FD">
        <w:rPr>
          <w:rFonts w:ascii="Times New Roman" w:hAnsi="Times New Roman"/>
        </w:rPr>
        <w:t>ственную компетенцию.</w:t>
      </w:r>
    </w:p>
    <w:p w:rsidR="0084245E" w:rsidRPr="008355E7" w:rsidRDefault="0084245E" w:rsidP="00F308C4">
      <w:pPr>
        <w:spacing w:after="120" w:line="240" w:lineRule="auto"/>
        <w:ind w:firstLine="567"/>
        <w:jc w:val="center"/>
        <w:rPr>
          <w:rFonts w:ascii="Times New Roman" w:hAnsi="Times New Roman"/>
          <w:b/>
        </w:rPr>
      </w:pPr>
      <w:r w:rsidRPr="008355E7">
        <w:rPr>
          <w:rFonts w:ascii="Times New Roman" w:hAnsi="Times New Roman"/>
          <w:b/>
        </w:rPr>
        <w:t>Игра с правилами на физическую компетенцию</w:t>
      </w:r>
      <w:r w:rsidR="00F308C4">
        <w:rPr>
          <w:rFonts w:ascii="Times New Roman" w:hAnsi="Times New Roman"/>
          <w:b/>
        </w:rPr>
        <w:t>.</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Усложнение игр с правилами на физическую компетенцию осуществляется в соответствии</w:t>
      </w:r>
      <w:r>
        <w:rPr>
          <w:rFonts w:ascii="Times New Roman" w:hAnsi="Times New Roman"/>
        </w:rPr>
        <w:t xml:space="preserve"> </w:t>
      </w:r>
      <w:r w:rsidRPr="005374FD">
        <w:rPr>
          <w:rFonts w:ascii="Times New Roman" w:hAnsi="Times New Roman"/>
        </w:rPr>
        <w:t>с функциональной возможностью осуществлять детьми игру самостоятельно.</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DE2120">
        <w:rPr>
          <w:rFonts w:ascii="Times New Roman" w:hAnsi="Times New Roman"/>
          <w:b/>
          <w:i/>
        </w:rPr>
        <w:t>1. Игры с параллельными действиями играющих</w:t>
      </w:r>
      <w:r w:rsidRPr="005374FD">
        <w:rPr>
          <w:rFonts w:ascii="Times New Roman" w:hAnsi="Times New Roman"/>
        </w:rPr>
        <w:t>, в к</w:t>
      </w:r>
      <w:r>
        <w:rPr>
          <w:rFonts w:ascii="Times New Roman" w:hAnsi="Times New Roman"/>
        </w:rPr>
        <w:t>оторой дети одновременно выпол</w:t>
      </w:r>
      <w:r w:rsidRPr="005374FD">
        <w:rPr>
          <w:rFonts w:ascii="Times New Roman" w:hAnsi="Times New Roman"/>
        </w:rPr>
        <w:t xml:space="preserve">няют одинаковые действия по сигналу ведущего. Это является очень важным для </w:t>
      </w:r>
      <w:r w:rsidRPr="005374FD">
        <w:rPr>
          <w:rFonts w:ascii="Times New Roman" w:hAnsi="Times New Roman"/>
        </w:rPr>
        <w:lastRenderedPageBreak/>
        <w:t>формирования у</w:t>
      </w:r>
      <w:r>
        <w:rPr>
          <w:rFonts w:ascii="Times New Roman" w:hAnsi="Times New Roman"/>
        </w:rPr>
        <w:t xml:space="preserve"> </w:t>
      </w:r>
      <w:r w:rsidRPr="005374FD">
        <w:rPr>
          <w:rFonts w:ascii="Times New Roman" w:hAnsi="Times New Roman"/>
        </w:rPr>
        <w:t>детей способности к соблюдению элементарного правила. Все эти игры имеют аналогичную</w:t>
      </w:r>
      <w:r>
        <w:rPr>
          <w:rFonts w:ascii="Times New Roman" w:hAnsi="Times New Roman"/>
        </w:rPr>
        <w:t xml:space="preserve"> </w:t>
      </w:r>
      <w:r w:rsidRPr="005374FD">
        <w:rPr>
          <w:rFonts w:ascii="Times New Roman" w:hAnsi="Times New Roman"/>
        </w:rPr>
        <w:t xml:space="preserve">структуру: взрослый </w:t>
      </w:r>
      <w:r w:rsidR="00F308C4" w:rsidRPr="005374FD">
        <w:rPr>
          <w:rFonts w:ascii="Times New Roman" w:hAnsi="Times New Roman"/>
        </w:rPr>
        <w:t>пода</w:t>
      </w:r>
      <w:r w:rsidR="00F308C4" w:rsidRPr="005374FD">
        <w:rPr>
          <w:rFonts w:ascii="Cambria Math" w:hAnsi="Cambria Math" w:cs="Cambria Math"/>
        </w:rPr>
        <w:t>ё</w:t>
      </w:r>
      <w:r w:rsidR="00F308C4" w:rsidRPr="005374FD">
        <w:rPr>
          <w:rFonts w:ascii="Times New Roman" w:hAnsi="Times New Roman"/>
        </w:rPr>
        <w:t>т</w:t>
      </w:r>
      <w:r w:rsidRPr="005374FD">
        <w:rPr>
          <w:rFonts w:ascii="Times New Roman" w:hAnsi="Times New Roman"/>
        </w:rPr>
        <w:t xml:space="preserve"> определенный сигнал, а дети парал</w:t>
      </w:r>
      <w:r>
        <w:rPr>
          <w:rFonts w:ascii="Times New Roman" w:hAnsi="Times New Roman"/>
        </w:rPr>
        <w:t>лельно выполняют заранее огово</w:t>
      </w:r>
      <w:r w:rsidRPr="005374FD">
        <w:rPr>
          <w:rFonts w:ascii="Times New Roman" w:hAnsi="Times New Roman"/>
        </w:rPr>
        <w:t>ренные действия, в чем и заключается выполнение правила иг</w:t>
      </w:r>
      <w:r>
        <w:rPr>
          <w:rFonts w:ascii="Times New Roman" w:hAnsi="Times New Roman"/>
        </w:rPr>
        <w:t>ры. Сюжет игры должен быть пре</w:t>
      </w:r>
      <w:r w:rsidRPr="005374FD">
        <w:rPr>
          <w:rFonts w:ascii="Times New Roman" w:hAnsi="Times New Roman"/>
        </w:rPr>
        <w:t>дельно прост, и не должен заслонять от детей основную цель игр</w:t>
      </w:r>
      <w:r>
        <w:rPr>
          <w:rFonts w:ascii="Times New Roman" w:hAnsi="Times New Roman"/>
        </w:rPr>
        <w:t>ы – выполнение действий по сиг</w:t>
      </w:r>
      <w:r w:rsidRPr="005374FD">
        <w:rPr>
          <w:rFonts w:ascii="Times New Roman" w:hAnsi="Times New Roman"/>
        </w:rPr>
        <w:t>налу взрослого. Сигнал должен быть краток и не должен содержать стихотв</w:t>
      </w:r>
      <w:r>
        <w:rPr>
          <w:rFonts w:ascii="Times New Roman" w:hAnsi="Times New Roman"/>
        </w:rPr>
        <w:t xml:space="preserve">орных форм длиннее </w:t>
      </w:r>
      <w:r w:rsidRPr="005374FD">
        <w:rPr>
          <w:rFonts w:ascii="Times New Roman" w:hAnsi="Times New Roman"/>
        </w:rPr>
        <w:t>двустишья.</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DE2120">
        <w:rPr>
          <w:rFonts w:ascii="Times New Roman" w:hAnsi="Times New Roman"/>
          <w:b/>
          <w:i/>
        </w:rPr>
        <w:t>2. Игры с поочередными действиями играющих.</w:t>
      </w:r>
      <w:r>
        <w:rPr>
          <w:rFonts w:ascii="Times New Roman" w:hAnsi="Times New Roman"/>
        </w:rPr>
        <w:t xml:space="preserve"> </w:t>
      </w:r>
      <w:r w:rsidRPr="005374FD">
        <w:rPr>
          <w:rFonts w:ascii="Times New Roman" w:hAnsi="Times New Roman"/>
        </w:rPr>
        <w:t>Совместная деятельность детей раннего и большей части младшего дошкольного возраста</w:t>
      </w:r>
      <w:r>
        <w:rPr>
          <w:rFonts w:ascii="Times New Roman" w:hAnsi="Times New Roman"/>
        </w:rPr>
        <w:t xml:space="preserve"> </w:t>
      </w:r>
      <w:r w:rsidRPr="005374FD">
        <w:rPr>
          <w:rFonts w:ascii="Times New Roman" w:hAnsi="Times New Roman"/>
        </w:rPr>
        <w:t>преимущественно представляет собой параллельно-подражательн</w:t>
      </w:r>
      <w:r>
        <w:rPr>
          <w:rFonts w:ascii="Times New Roman" w:hAnsi="Times New Roman"/>
        </w:rPr>
        <w:t>ые действия, как в сюжетной иг</w:t>
      </w:r>
      <w:r w:rsidRPr="005374FD">
        <w:rPr>
          <w:rFonts w:ascii="Times New Roman" w:hAnsi="Times New Roman"/>
        </w:rPr>
        <w:t>ре, так и в игре с правилами. Тем не менее, уже в раннем возрасте у детей могут осуществлять</w:t>
      </w:r>
      <w:r>
        <w:rPr>
          <w:rFonts w:ascii="Times New Roman" w:hAnsi="Times New Roman"/>
        </w:rPr>
        <w:t xml:space="preserve"> </w:t>
      </w:r>
      <w:r w:rsidRPr="005374FD">
        <w:rPr>
          <w:rFonts w:ascii="Times New Roman" w:hAnsi="Times New Roman"/>
        </w:rPr>
        <w:t>простейшее взаимодействие, основанное на слаженном повторении партнерами своих действий.</w:t>
      </w:r>
      <w:r>
        <w:rPr>
          <w:rFonts w:ascii="Times New Roman" w:hAnsi="Times New Roman"/>
        </w:rPr>
        <w:t xml:space="preserve"> </w:t>
      </w:r>
      <w:r w:rsidRPr="005374FD">
        <w:rPr>
          <w:rFonts w:ascii="Times New Roman" w:hAnsi="Times New Roman"/>
        </w:rPr>
        <w:t>Содержание этих действий может быть самым разнообразным, например, ребенок толкает</w:t>
      </w:r>
      <w:r>
        <w:rPr>
          <w:rFonts w:ascii="Times New Roman" w:hAnsi="Times New Roman"/>
        </w:rPr>
        <w:t xml:space="preserve"> плечом </w:t>
      </w:r>
      <w:r w:rsidRPr="005374FD">
        <w:rPr>
          <w:rFonts w:ascii="Times New Roman" w:hAnsi="Times New Roman"/>
        </w:rPr>
        <w:t>другого, и смеется, когда он толкает его в ответ. Очевидно, как</w:t>
      </w:r>
      <w:r>
        <w:rPr>
          <w:rFonts w:ascii="Times New Roman" w:hAnsi="Times New Roman"/>
        </w:rPr>
        <w:t xml:space="preserve"> считают современные исследова</w:t>
      </w:r>
      <w:r w:rsidRPr="005374FD">
        <w:rPr>
          <w:rFonts w:ascii="Times New Roman" w:hAnsi="Times New Roman"/>
        </w:rPr>
        <w:t>тели детской игры, это и есть прототип любой совместной форм</w:t>
      </w:r>
      <w:r>
        <w:rPr>
          <w:rFonts w:ascii="Times New Roman" w:hAnsi="Times New Roman"/>
        </w:rPr>
        <w:t>ы игры, сюжетной или с правила</w:t>
      </w:r>
      <w:r w:rsidRPr="005374FD">
        <w:rPr>
          <w:rFonts w:ascii="Times New Roman" w:hAnsi="Times New Roman"/>
        </w:rPr>
        <w:t xml:space="preserve">ми, и для формирования этого вида деятельности он необходим. </w:t>
      </w:r>
      <w:r>
        <w:rPr>
          <w:rFonts w:ascii="Times New Roman" w:hAnsi="Times New Roman"/>
        </w:rPr>
        <w:t xml:space="preserve">Эта </w:t>
      </w:r>
      <w:proofErr w:type="spellStart"/>
      <w:r>
        <w:rPr>
          <w:rFonts w:ascii="Times New Roman" w:hAnsi="Times New Roman"/>
        </w:rPr>
        <w:t>прототипическая</w:t>
      </w:r>
      <w:proofErr w:type="spellEnd"/>
      <w:r>
        <w:rPr>
          <w:rFonts w:ascii="Times New Roman" w:hAnsi="Times New Roman"/>
        </w:rPr>
        <w:t xml:space="preserve"> игра закла</w:t>
      </w:r>
      <w:r w:rsidRPr="005374FD">
        <w:rPr>
          <w:rFonts w:ascii="Times New Roman" w:hAnsi="Times New Roman"/>
        </w:rPr>
        <w:t>дывает предпосылки для других, основанных на более сложных</w:t>
      </w:r>
      <w:r>
        <w:rPr>
          <w:rFonts w:ascii="Times New Roman" w:hAnsi="Times New Roman"/>
        </w:rPr>
        <w:t xml:space="preserve"> схемах, формах совместной дея</w:t>
      </w:r>
      <w:r w:rsidRPr="005374FD">
        <w:rPr>
          <w:rFonts w:ascii="Times New Roman" w:hAnsi="Times New Roman"/>
        </w:rPr>
        <w:t>тельности. Формирование данного способа игры может заключат</w:t>
      </w:r>
      <w:r>
        <w:rPr>
          <w:rFonts w:ascii="Times New Roman" w:hAnsi="Times New Roman"/>
        </w:rPr>
        <w:t xml:space="preserve">ься в совместном катание детьми </w:t>
      </w:r>
      <w:r w:rsidRPr="005374FD">
        <w:rPr>
          <w:rFonts w:ascii="Times New Roman" w:hAnsi="Times New Roman"/>
        </w:rPr>
        <w:t>шара друг другу.</w:t>
      </w:r>
    </w:p>
    <w:p w:rsidR="0084245E" w:rsidRPr="00DE2120" w:rsidRDefault="0084245E" w:rsidP="00217E30">
      <w:pPr>
        <w:spacing w:after="0" w:line="240" w:lineRule="auto"/>
        <w:ind w:firstLine="567"/>
        <w:jc w:val="both"/>
        <w:rPr>
          <w:rFonts w:ascii="Times New Roman" w:hAnsi="Times New Roman"/>
          <w:b/>
          <w:i/>
        </w:rPr>
      </w:pPr>
      <w:r>
        <w:rPr>
          <w:rFonts w:ascii="Times New Roman" w:hAnsi="Times New Roman"/>
        </w:rPr>
        <w:tab/>
      </w:r>
      <w:r w:rsidRPr="00DE2120">
        <w:rPr>
          <w:rFonts w:ascii="Times New Roman" w:hAnsi="Times New Roman"/>
          <w:b/>
          <w:i/>
        </w:rPr>
        <w:t>3. Игры, в которых ведущий не принимает непосредственного участия в игре.</w:t>
      </w:r>
    </w:p>
    <w:p w:rsidR="0084245E" w:rsidRPr="005374FD" w:rsidRDefault="0084245E" w:rsidP="00217E30">
      <w:pPr>
        <w:spacing w:after="0" w:line="240" w:lineRule="auto"/>
        <w:ind w:firstLine="567"/>
        <w:jc w:val="both"/>
        <w:rPr>
          <w:rFonts w:ascii="Times New Roman" w:hAnsi="Times New Roman"/>
        </w:rPr>
      </w:pPr>
      <w:r w:rsidRPr="005374FD">
        <w:rPr>
          <w:rFonts w:ascii="Times New Roman" w:hAnsi="Times New Roman"/>
        </w:rPr>
        <w:t>Формирование способности играть самостоятельно, прежде всего, означает способность</w:t>
      </w:r>
      <w:r>
        <w:rPr>
          <w:rFonts w:ascii="Times New Roman" w:hAnsi="Times New Roman"/>
        </w:rPr>
        <w:t xml:space="preserve"> </w:t>
      </w:r>
      <w:r w:rsidRPr="005374FD">
        <w:rPr>
          <w:rFonts w:ascii="Times New Roman" w:hAnsi="Times New Roman"/>
        </w:rPr>
        <w:t>каждого из детей выполнить роль ведущего. Это качество появляется у детей не сразу. Для его</w:t>
      </w:r>
      <w:r w:rsidR="00F308C4">
        <w:rPr>
          <w:rFonts w:ascii="Times New Roman" w:hAnsi="Times New Roman"/>
        </w:rPr>
        <w:t xml:space="preserve"> </w:t>
      </w:r>
      <w:r w:rsidRPr="005374FD">
        <w:rPr>
          <w:rFonts w:ascii="Times New Roman" w:hAnsi="Times New Roman"/>
        </w:rPr>
        <w:t>формирования необходимо предлагать детям игры понятного и</w:t>
      </w:r>
      <w:r>
        <w:rPr>
          <w:rFonts w:ascii="Times New Roman" w:hAnsi="Times New Roman"/>
        </w:rPr>
        <w:t>м содержания и со все усложняю</w:t>
      </w:r>
      <w:r w:rsidRPr="005374FD">
        <w:rPr>
          <w:rFonts w:ascii="Times New Roman" w:hAnsi="Times New Roman"/>
        </w:rPr>
        <w:t>щейся структурой. Первоначально, игра также проигрывается со</w:t>
      </w:r>
      <w:r>
        <w:rPr>
          <w:rFonts w:ascii="Times New Roman" w:hAnsi="Times New Roman"/>
        </w:rPr>
        <w:t xml:space="preserve"> взрослым, для того, чтобы дети </w:t>
      </w:r>
      <w:r w:rsidRPr="005374FD">
        <w:rPr>
          <w:rFonts w:ascii="Times New Roman" w:hAnsi="Times New Roman"/>
        </w:rPr>
        <w:t>запомнили основные правила игры. Затем, выполнив в одно</w:t>
      </w:r>
      <w:r>
        <w:rPr>
          <w:rFonts w:ascii="Times New Roman" w:hAnsi="Times New Roman"/>
        </w:rPr>
        <w:t xml:space="preserve">м цикле роль ведущего, взрослый </w:t>
      </w:r>
      <w:r w:rsidRPr="005374FD">
        <w:rPr>
          <w:rFonts w:ascii="Times New Roman" w:hAnsi="Times New Roman"/>
        </w:rPr>
        <w:t>предлагает детям самостоятельно выбрать ведущего в след</w:t>
      </w:r>
      <w:r>
        <w:rPr>
          <w:rFonts w:ascii="Times New Roman" w:hAnsi="Times New Roman"/>
        </w:rPr>
        <w:t xml:space="preserve">ующем цикле игры. Для выбора он </w:t>
      </w:r>
      <w:r w:rsidRPr="005374FD">
        <w:rPr>
          <w:rFonts w:ascii="Times New Roman" w:hAnsi="Times New Roman"/>
        </w:rPr>
        <w:t>предлагает использовать жеребьевку.</w:t>
      </w:r>
    </w:p>
    <w:p w:rsidR="0084245E" w:rsidRPr="00DE2120" w:rsidRDefault="0084245E" w:rsidP="00217E30">
      <w:pPr>
        <w:spacing w:after="0" w:line="240" w:lineRule="auto"/>
        <w:ind w:firstLine="567"/>
        <w:jc w:val="both"/>
        <w:rPr>
          <w:rFonts w:ascii="Times New Roman" w:hAnsi="Times New Roman"/>
          <w:b/>
        </w:rPr>
      </w:pPr>
      <w:r>
        <w:rPr>
          <w:rFonts w:ascii="Times New Roman" w:hAnsi="Times New Roman"/>
        </w:rPr>
        <w:tab/>
      </w:r>
      <w:r w:rsidRPr="00DE2120">
        <w:rPr>
          <w:rFonts w:ascii="Times New Roman" w:hAnsi="Times New Roman"/>
          <w:b/>
        </w:rPr>
        <w:t>4. Игры, в которых ведущий выполняет не только сигнализирующую функцию, но и параллельно участвует в игре</w:t>
      </w:r>
    </w:p>
    <w:p w:rsidR="0084245E" w:rsidRPr="00DE2120" w:rsidRDefault="0084245E" w:rsidP="00217E30">
      <w:pPr>
        <w:spacing w:after="0" w:line="240" w:lineRule="auto"/>
        <w:ind w:firstLine="567"/>
        <w:jc w:val="both"/>
        <w:rPr>
          <w:rFonts w:ascii="Times New Roman" w:hAnsi="Times New Roman"/>
          <w:b/>
          <w:i/>
        </w:rPr>
      </w:pPr>
      <w:r>
        <w:rPr>
          <w:rFonts w:ascii="Times New Roman" w:hAnsi="Times New Roman"/>
        </w:rPr>
        <w:tab/>
      </w:r>
      <w:r w:rsidRPr="00DE2120">
        <w:rPr>
          <w:rFonts w:ascii="Times New Roman" w:hAnsi="Times New Roman"/>
          <w:b/>
          <w:i/>
        </w:rPr>
        <w:t>5. Игры, в которых ребенок выполняет роль ведущего и водящего.</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DE2120">
        <w:rPr>
          <w:rFonts w:ascii="Times New Roman" w:hAnsi="Times New Roman"/>
          <w:b/>
          <w:i/>
        </w:rPr>
        <w:t>6. Игра с правилами на удачу</w:t>
      </w:r>
      <w:r>
        <w:rPr>
          <w:rFonts w:ascii="Times New Roman" w:hAnsi="Times New Roman"/>
        </w:rPr>
        <w:t xml:space="preserve">. </w:t>
      </w:r>
      <w:r w:rsidRPr="005374FD">
        <w:rPr>
          <w:rFonts w:ascii="Times New Roman" w:hAnsi="Times New Roman"/>
        </w:rPr>
        <w:t>Представлении о критериях выигрыша, и установки на него формируется на основе игры с</w:t>
      </w:r>
      <w:r>
        <w:rPr>
          <w:rFonts w:ascii="Times New Roman" w:hAnsi="Times New Roman"/>
        </w:rPr>
        <w:t xml:space="preserve"> </w:t>
      </w:r>
      <w:r w:rsidRPr="005374FD">
        <w:rPr>
          <w:rFonts w:ascii="Times New Roman" w:hAnsi="Times New Roman"/>
        </w:rPr>
        <w:t>наиболее простой и понятной схемой, где правила не «заслонены» для ребенка сюжетом, и где</w:t>
      </w:r>
      <w:r w:rsidR="00F308C4">
        <w:rPr>
          <w:rFonts w:ascii="Times New Roman" w:hAnsi="Times New Roman"/>
        </w:rPr>
        <w:t xml:space="preserve"> </w:t>
      </w:r>
      <w:r w:rsidRPr="005374FD">
        <w:rPr>
          <w:rFonts w:ascii="Times New Roman" w:hAnsi="Times New Roman"/>
        </w:rPr>
        <w:t>выполнение игровых действий не представляет труда для всех учас</w:t>
      </w:r>
      <w:r>
        <w:rPr>
          <w:rFonts w:ascii="Times New Roman" w:hAnsi="Times New Roman"/>
        </w:rPr>
        <w:t>тников, т.е. не требует физиче</w:t>
      </w:r>
      <w:r w:rsidRPr="005374FD">
        <w:rPr>
          <w:rFonts w:ascii="Times New Roman" w:hAnsi="Times New Roman"/>
        </w:rPr>
        <w:t>ской и умственной компетенции. Это игры на удачу, типа «лото» и «гус</w:t>
      </w:r>
      <w:r w:rsidR="00F308C4">
        <w:rPr>
          <w:rFonts w:ascii="Cambria Math" w:hAnsi="Cambria Math" w:cs="Cambria Math"/>
        </w:rPr>
        <w:t>е</w:t>
      </w:r>
      <w:r w:rsidRPr="005374FD">
        <w:rPr>
          <w:rFonts w:ascii="Times New Roman" w:hAnsi="Times New Roman"/>
        </w:rPr>
        <w:t>к».</w:t>
      </w:r>
    </w:p>
    <w:p w:rsidR="0084245E" w:rsidRPr="005374FD" w:rsidRDefault="0084245E" w:rsidP="00217E30">
      <w:pPr>
        <w:spacing w:after="0" w:line="240" w:lineRule="auto"/>
        <w:ind w:firstLine="567"/>
        <w:jc w:val="both"/>
        <w:rPr>
          <w:rFonts w:ascii="Times New Roman" w:hAnsi="Times New Roman"/>
        </w:rPr>
      </w:pPr>
      <w:r w:rsidRPr="005374FD">
        <w:rPr>
          <w:rFonts w:ascii="Times New Roman" w:hAnsi="Times New Roman"/>
        </w:rPr>
        <w:t>Для понимания субъективной ценности выигрыша, он должен быть выделен для детей как</w:t>
      </w:r>
      <w:r w:rsidR="00F308C4">
        <w:rPr>
          <w:rFonts w:ascii="Times New Roman" w:hAnsi="Times New Roman"/>
        </w:rPr>
        <w:t xml:space="preserve"> </w:t>
      </w:r>
      <w:r w:rsidRPr="005374FD">
        <w:rPr>
          <w:rFonts w:ascii="Times New Roman" w:hAnsi="Times New Roman"/>
        </w:rPr>
        <w:t>результат отдельного игрового цикла. Для этого необходима однозначные для всех критерии</w:t>
      </w:r>
      <w:r w:rsidR="00F308C4">
        <w:rPr>
          <w:rFonts w:ascii="Times New Roman" w:hAnsi="Times New Roman"/>
        </w:rPr>
        <w:t xml:space="preserve"> </w:t>
      </w:r>
      <w:r w:rsidRPr="005374FD">
        <w:rPr>
          <w:rFonts w:ascii="Times New Roman" w:hAnsi="Times New Roman"/>
        </w:rPr>
        <w:t>успеха в игре. Так, в лото, победитель – тот кто «накрыл» раньше свою карту, в гуське – тот, кто</w:t>
      </w:r>
      <w:r>
        <w:rPr>
          <w:rFonts w:ascii="Times New Roman" w:hAnsi="Times New Roman"/>
        </w:rPr>
        <w:t xml:space="preserve"> </w:t>
      </w:r>
      <w:r w:rsidRPr="005374FD">
        <w:rPr>
          <w:rFonts w:ascii="Times New Roman" w:hAnsi="Times New Roman"/>
        </w:rPr>
        <w:t>«пришел» раньше у финишу. Следовательно, победитель и проигравший появятся только тогда,</w:t>
      </w:r>
      <w:r>
        <w:rPr>
          <w:rFonts w:ascii="Times New Roman" w:hAnsi="Times New Roman"/>
        </w:rPr>
        <w:t xml:space="preserve"> </w:t>
      </w:r>
      <w:r w:rsidRPr="005374FD">
        <w:rPr>
          <w:rFonts w:ascii="Times New Roman" w:hAnsi="Times New Roman"/>
        </w:rPr>
        <w:t>когда кон игры не будет доигрываться, а будет начинаться новы</w:t>
      </w:r>
      <w:r>
        <w:rPr>
          <w:rFonts w:ascii="Times New Roman" w:hAnsi="Times New Roman"/>
        </w:rPr>
        <w:t xml:space="preserve">й игровой цикл после достижения </w:t>
      </w:r>
      <w:r w:rsidRPr="005374FD">
        <w:rPr>
          <w:rFonts w:ascii="Times New Roman" w:hAnsi="Times New Roman"/>
        </w:rPr>
        <w:t>оговоренного результата одним из игроков.</w:t>
      </w:r>
    </w:p>
    <w:p w:rsidR="0084245E" w:rsidRPr="005374FD" w:rsidRDefault="0084245E" w:rsidP="00F308C4">
      <w:pPr>
        <w:spacing w:after="120" w:line="240" w:lineRule="auto"/>
        <w:ind w:firstLine="567"/>
        <w:jc w:val="both"/>
        <w:rPr>
          <w:rFonts w:ascii="Times New Roman" w:hAnsi="Times New Roman"/>
        </w:rPr>
      </w:pPr>
      <w:r>
        <w:rPr>
          <w:rFonts w:ascii="Times New Roman" w:hAnsi="Times New Roman"/>
        </w:rPr>
        <w:tab/>
      </w:r>
      <w:r w:rsidRPr="00DE2120">
        <w:rPr>
          <w:rFonts w:ascii="Times New Roman" w:hAnsi="Times New Roman"/>
          <w:b/>
          <w:i/>
        </w:rPr>
        <w:t>7. Игра с правилами на умственную компетенцию</w:t>
      </w:r>
      <w:r w:rsidR="00DE2120">
        <w:rPr>
          <w:rFonts w:ascii="Times New Roman" w:hAnsi="Times New Roman"/>
        </w:rPr>
        <w:t>.</w:t>
      </w:r>
      <w:r>
        <w:rPr>
          <w:rFonts w:ascii="Times New Roman" w:hAnsi="Times New Roman"/>
        </w:rPr>
        <w:t xml:space="preserve"> </w:t>
      </w:r>
      <w:r w:rsidRPr="005374FD">
        <w:rPr>
          <w:rFonts w:ascii="Times New Roman" w:hAnsi="Times New Roman"/>
        </w:rPr>
        <w:t>В игры с правилами на умственную компетенцию (шашки, шахматы и аналогичные игры)</w:t>
      </w:r>
      <w:r>
        <w:rPr>
          <w:rFonts w:ascii="Times New Roman" w:hAnsi="Times New Roman"/>
        </w:rPr>
        <w:t xml:space="preserve"> </w:t>
      </w:r>
      <w:r w:rsidRPr="005374FD">
        <w:rPr>
          <w:rFonts w:ascii="Times New Roman" w:hAnsi="Times New Roman"/>
        </w:rPr>
        <w:t>ребенок обучается играть взрослым в самом конце дошкольного детства. Самостоятельная игра в</w:t>
      </w:r>
      <w:r>
        <w:rPr>
          <w:rFonts w:ascii="Times New Roman" w:hAnsi="Times New Roman"/>
        </w:rPr>
        <w:t xml:space="preserve"> </w:t>
      </w:r>
      <w:r w:rsidRPr="005374FD">
        <w:rPr>
          <w:rFonts w:ascii="Times New Roman" w:hAnsi="Times New Roman"/>
        </w:rPr>
        <w:t>данный тип игр возможна только в том случае, если у ребенка с</w:t>
      </w:r>
      <w:r>
        <w:rPr>
          <w:rFonts w:ascii="Times New Roman" w:hAnsi="Times New Roman"/>
        </w:rPr>
        <w:t>формированы представления о вы</w:t>
      </w:r>
      <w:r w:rsidRPr="005374FD">
        <w:rPr>
          <w:rFonts w:ascii="Times New Roman" w:hAnsi="Times New Roman"/>
        </w:rPr>
        <w:t>игрыше и общих правилах для всех играющих.</w:t>
      </w:r>
    </w:p>
    <w:p w:rsidR="0084245E" w:rsidRPr="008355E7" w:rsidRDefault="0084245E" w:rsidP="00F308C4">
      <w:pPr>
        <w:spacing w:after="120" w:line="240" w:lineRule="auto"/>
        <w:ind w:firstLine="567"/>
        <w:jc w:val="center"/>
        <w:rPr>
          <w:rFonts w:ascii="Times New Roman" w:hAnsi="Times New Roman"/>
          <w:b/>
        </w:rPr>
      </w:pPr>
      <w:r w:rsidRPr="008355E7">
        <w:rPr>
          <w:rFonts w:ascii="Times New Roman" w:hAnsi="Times New Roman"/>
          <w:b/>
        </w:rPr>
        <w:t>Продуктивная деятельность</w:t>
      </w:r>
      <w:r w:rsidR="00F308C4">
        <w:rPr>
          <w:rFonts w:ascii="Times New Roman" w:hAnsi="Times New Roman"/>
          <w:b/>
        </w:rPr>
        <w:t>.</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b/>
          <w:i/>
        </w:rPr>
        <w:tab/>
      </w:r>
      <w:r w:rsidRPr="00B64AA5">
        <w:rPr>
          <w:rFonts w:ascii="Times New Roman" w:hAnsi="Times New Roman"/>
          <w:b/>
          <w:i/>
        </w:rPr>
        <w:t>Цель:</w:t>
      </w:r>
      <w:r w:rsidRPr="005374FD">
        <w:rPr>
          <w:rFonts w:ascii="Times New Roman" w:hAnsi="Times New Roman"/>
        </w:rPr>
        <w:t xml:space="preserve"> овладения ребенком репрезентирующими (моделирующими) видами деятельности.</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b/>
          <w:i/>
        </w:rPr>
        <w:lastRenderedPageBreak/>
        <w:tab/>
      </w:r>
      <w:r w:rsidRPr="00B64AA5">
        <w:rPr>
          <w:rFonts w:ascii="Times New Roman" w:hAnsi="Times New Roman"/>
          <w:b/>
          <w:i/>
        </w:rPr>
        <w:t>Задачи:</w:t>
      </w:r>
      <w:r w:rsidRPr="005374FD">
        <w:rPr>
          <w:rFonts w:ascii="Times New Roman" w:hAnsi="Times New Roman"/>
        </w:rPr>
        <w:t xml:space="preserve"> созидательная работа, направленная на получение</w:t>
      </w:r>
      <w:r>
        <w:rPr>
          <w:rFonts w:ascii="Times New Roman" w:hAnsi="Times New Roman"/>
        </w:rPr>
        <w:t xml:space="preserve"> предметно оформленного резуль</w:t>
      </w:r>
      <w:r w:rsidRPr="005374FD">
        <w:rPr>
          <w:rFonts w:ascii="Times New Roman" w:hAnsi="Times New Roman"/>
        </w:rPr>
        <w:t>тата, соответствующего в той или иной степени начальному замыслу игры.</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Под продуктивной деятельностью в дошкольной педагог</w:t>
      </w:r>
      <w:r>
        <w:rPr>
          <w:rFonts w:ascii="Times New Roman" w:hAnsi="Times New Roman"/>
        </w:rPr>
        <w:t>ике подразумеваются репрезенти</w:t>
      </w:r>
      <w:r w:rsidRPr="005374FD">
        <w:rPr>
          <w:rFonts w:ascii="Times New Roman" w:hAnsi="Times New Roman"/>
        </w:rPr>
        <w:t>рующие (моделирующие) виды деятельности, доступные дошкол</w:t>
      </w:r>
      <w:r>
        <w:rPr>
          <w:rFonts w:ascii="Times New Roman" w:hAnsi="Times New Roman"/>
        </w:rPr>
        <w:t>ьнику. Это рисование, конструи</w:t>
      </w:r>
      <w:r w:rsidRPr="005374FD">
        <w:rPr>
          <w:rFonts w:ascii="Times New Roman" w:hAnsi="Times New Roman"/>
        </w:rPr>
        <w:t>рование, лепка, аппликация и различные синтетические, компле</w:t>
      </w:r>
      <w:r>
        <w:rPr>
          <w:rFonts w:ascii="Times New Roman" w:hAnsi="Times New Roman"/>
        </w:rPr>
        <w:t>ксные формы. Во многом, продук</w:t>
      </w:r>
      <w:r w:rsidRPr="005374FD">
        <w:rPr>
          <w:rFonts w:ascii="Times New Roman" w:hAnsi="Times New Roman"/>
        </w:rPr>
        <w:t>тивная деятельность в дошкольном детстве переплетается с сю</w:t>
      </w:r>
      <w:r>
        <w:rPr>
          <w:rFonts w:ascii="Times New Roman" w:hAnsi="Times New Roman"/>
        </w:rPr>
        <w:t xml:space="preserve">жетной игрой. Но, в тоже время, </w:t>
      </w:r>
      <w:r w:rsidRPr="005374FD">
        <w:rPr>
          <w:rFonts w:ascii="Times New Roman" w:hAnsi="Times New Roman"/>
        </w:rPr>
        <w:t xml:space="preserve">продуктивные виды деятельности имеют существенное отличие </w:t>
      </w:r>
      <w:r>
        <w:rPr>
          <w:rFonts w:ascii="Times New Roman" w:hAnsi="Times New Roman"/>
        </w:rPr>
        <w:t>от сюжетной игры. Вне зависимо</w:t>
      </w:r>
      <w:r w:rsidRPr="005374FD">
        <w:rPr>
          <w:rFonts w:ascii="Times New Roman" w:hAnsi="Times New Roman"/>
        </w:rPr>
        <w:t>сти от используемых материалов продуктивные виды деятельн</w:t>
      </w:r>
      <w:r>
        <w:rPr>
          <w:rFonts w:ascii="Times New Roman" w:hAnsi="Times New Roman"/>
        </w:rPr>
        <w:t>ости представляют собой созида</w:t>
      </w:r>
      <w:r w:rsidRPr="005374FD">
        <w:rPr>
          <w:rFonts w:ascii="Times New Roman" w:hAnsi="Times New Roman"/>
        </w:rPr>
        <w:t>тельную работу, направленную на получение предметно</w:t>
      </w:r>
      <w:r w:rsidR="00F308C4">
        <w:rPr>
          <w:rFonts w:ascii="Times New Roman" w:hAnsi="Times New Roman"/>
        </w:rPr>
        <w:t xml:space="preserve"> </w:t>
      </w:r>
      <w:r w:rsidRPr="005374FD">
        <w:rPr>
          <w:rFonts w:ascii="Times New Roman" w:hAnsi="Times New Roman"/>
        </w:rPr>
        <w:t>оформле</w:t>
      </w:r>
      <w:r>
        <w:rPr>
          <w:rFonts w:ascii="Times New Roman" w:hAnsi="Times New Roman"/>
        </w:rPr>
        <w:t>нного результата, соответствую</w:t>
      </w:r>
      <w:r w:rsidRPr="005374FD">
        <w:rPr>
          <w:rFonts w:ascii="Times New Roman" w:hAnsi="Times New Roman"/>
        </w:rPr>
        <w:t>щего в той или иной степени начальному замыслу, в чем и за</w:t>
      </w:r>
      <w:r>
        <w:rPr>
          <w:rFonts w:ascii="Times New Roman" w:hAnsi="Times New Roman"/>
        </w:rPr>
        <w:t>ключается их развивающий смысл.</w:t>
      </w:r>
    </w:p>
    <w:p w:rsidR="0084245E" w:rsidRPr="005374FD" w:rsidRDefault="0084245E" w:rsidP="00F308C4">
      <w:pPr>
        <w:spacing w:after="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Основы продуктивного целеполагания закладываются у р</w:t>
      </w:r>
      <w:r>
        <w:rPr>
          <w:rFonts w:ascii="Times New Roman" w:hAnsi="Times New Roman"/>
        </w:rPr>
        <w:t xml:space="preserve">ебенка в раннем возрасте. </w:t>
      </w:r>
      <w:r w:rsidR="00F308C4">
        <w:rPr>
          <w:rFonts w:ascii="Times New Roman" w:hAnsi="Times New Roman"/>
        </w:rPr>
        <w:tab/>
      </w:r>
      <w:r>
        <w:rPr>
          <w:rFonts w:ascii="Times New Roman" w:hAnsi="Times New Roman"/>
        </w:rPr>
        <w:t>В до</w:t>
      </w:r>
      <w:r w:rsidRPr="005374FD">
        <w:rPr>
          <w:rFonts w:ascii="Times New Roman" w:hAnsi="Times New Roman"/>
        </w:rPr>
        <w:t>школьном детстве в продуктивной деятельности у ребенка про</w:t>
      </w:r>
      <w:r>
        <w:rPr>
          <w:rFonts w:ascii="Times New Roman" w:hAnsi="Times New Roman"/>
        </w:rPr>
        <w:t>исходит дальнейшее развитие це</w:t>
      </w:r>
      <w:r w:rsidRPr="005374FD">
        <w:rPr>
          <w:rFonts w:ascii="Times New Roman" w:hAnsi="Times New Roman"/>
        </w:rPr>
        <w:t>леполагания и произвольной организации деятельности. Между</w:t>
      </w:r>
      <w:r>
        <w:rPr>
          <w:rFonts w:ascii="Times New Roman" w:hAnsi="Times New Roman"/>
        </w:rPr>
        <w:t xml:space="preserve"> отдельными целями создания че</w:t>
      </w:r>
      <w:r w:rsidRPr="005374FD">
        <w:rPr>
          <w:rFonts w:ascii="Times New Roman" w:hAnsi="Times New Roman"/>
        </w:rPr>
        <w:t>го-либо появляется осознанная связь. Ребенок делает из конструктора автомобиль, а затем,</w:t>
      </w:r>
      <w:r>
        <w:rPr>
          <w:rFonts w:ascii="Times New Roman" w:hAnsi="Times New Roman"/>
        </w:rPr>
        <w:t xml:space="preserve"> строит </w:t>
      </w:r>
      <w:r w:rsidRPr="005374FD">
        <w:rPr>
          <w:rFonts w:ascii="Times New Roman" w:hAnsi="Times New Roman"/>
        </w:rPr>
        <w:t>для нее гараж. У ребенка появляется интерес к образцам, котор</w:t>
      </w:r>
      <w:r>
        <w:rPr>
          <w:rFonts w:ascii="Times New Roman" w:hAnsi="Times New Roman"/>
        </w:rPr>
        <w:t xml:space="preserve">ый поддерживается и развивается </w:t>
      </w:r>
      <w:r w:rsidRPr="005374FD">
        <w:rPr>
          <w:rFonts w:ascii="Times New Roman" w:hAnsi="Times New Roman"/>
        </w:rPr>
        <w:t>за счет способности их воспроизводить. Ребенок начинает объек</w:t>
      </w:r>
      <w:r>
        <w:rPr>
          <w:rFonts w:ascii="Times New Roman" w:hAnsi="Times New Roman"/>
        </w:rPr>
        <w:t xml:space="preserve">тивно оценивать результат своей </w:t>
      </w:r>
      <w:r w:rsidRPr="005374FD">
        <w:rPr>
          <w:rFonts w:ascii="Times New Roman" w:hAnsi="Times New Roman"/>
        </w:rPr>
        <w:t>работы, сравнивать его с мысленным, идеальным результатом и ан</w:t>
      </w:r>
      <w:r>
        <w:rPr>
          <w:rFonts w:ascii="Times New Roman" w:hAnsi="Times New Roman"/>
        </w:rPr>
        <w:t>алогичными продуктами, сде</w:t>
      </w:r>
      <w:r w:rsidRPr="005374FD">
        <w:rPr>
          <w:rFonts w:ascii="Times New Roman" w:hAnsi="Times New Roman"/>
        </w:rPr>
        <w:t>ланными другими людьми. В результате, ребенок готов овлад</w:t>
      </w:r>
      <w:r>
        <w:rPr>
          <w:rFonts w:ascii="Times New Roman" w:hAnsi="Times New Roman"/>
        </w:rPr>
        <w:t>евать новыми культурными спосо</w:t>
      </w:r>
      <w:r w:rsidRPr="005374FD">
        <w:rPr>
          <w:rFonts w:ascii="Times New Roman" w:hAnsi="Times New Roman"/>
        </w:rPr>
        <w:t>бами, позволяющими достичь наилучшего результата – прав</w:t>
      </w:r>
      <w:r>
        <w:rPr>
          <w:rFonts w:ascii="Times New Roman" w:hAnsi="Times New Roman"/>
        </w:rPr>
        <w:t xml:space="preserve">ильно держать кисть и карандаш, </w:t>
      </w:r>
      <w:r w:rsidRPr="005374FD">
        <w:rPr>
          <w:rFonts w:ascii="Times New Roman" w:hAnsi="Times New Roman"/>
        </w:rPr>
        <w:t>овладевать новыми приемами их использования. Поначалу, жел</w:t>
      </w:r>
      <w:r>
        <w:rPr>
          <w:rFonts w:ascii="Times New Roman" w:hAnsi="Times New Roman"/>
        </w:rPr>
        <w:t>ание овладеть новым навыком це</w:t>
      </w:r>
      <w:r w:rsidRPr="005374FD">
        <w:rPr>
          <w:rFonts w:ascii="Times New Roman" w:hAnsi="Times New Roman"/>
        </w:rPr>
        <w:t>ликом опосредовано конечной целью ребенка. Например, желая</w:t>
      </w:r>
      <w:r>
        <w:rPr>
          <w:rFonts w:ascii="Times New Roman" w:hAnsi="Times New Roman"/>
        </w:rPr>
        <w:t xml:space="preserve"> нарисовать действительно круг</w:t>
      </w:r>
      <w:r w:rsidRPr="005374FD">
        <w:rPr>
          <w:rFonts w:ascii="Times New Roman" w:hAnsi="Times New Roman"/>
        </w:rPr>
        <w:t>лое колесо у автомобиля он будет тренировать так называемые круговые движения.</w:t>
      </w:r>
    </w:p>
    <w:p w:rsidR="0084245E" w:rsidRDefault="0084245E" w:rsidP="00217E30">
      <w:pPr>
        <w:spacing w:after="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Содержани</w:t>
      </w:r>
      <w:r w:rsidR="000662F0">
        <w:rPr>
          <w:rFonts w:ascii="Times New Roman" w:hAnsi="Times New Roman"/>
        </w:rPr>
        <w:t>е</w:t>
      </w:r>
      <w:r w:rsidRPr="005374FD">
        <w:rPr>
          <w:rFonts w:ascii="Times New Roman" w:hAnsi="Times New Roman"/>
        </w:rPr>
        <w:t>, предлагаем</w:t>
      </w:r>
      <w:r w:rsidR="000662F0">
        <w:rPr>
          <w:rFonts w:ascii="Times New Roman" w:hAnsi="Times New Roman"/>
        </w:rPr>
        <w:t>о</w:t>
      </w:r>
      <w:r w:rsidRPr="005374FD">
        <w:rPr>
          <w:rFonts w:ascii="Times New Roman" w:hAnsi="Times New Roman"/>
        </w:rPr>
        <w:t>е взрослым ребенку для осу</w:t>
      </w:r>
      <w:r w:rsidR="00F308C4">
        <w:rPr>
          <w:rFonts w:ascii="Times New Roman" w:hAnsi="Times New Roman"/>
        </w:rPr>
        <w:t>ществления педагогически целена</w:t>
      </w:r>
      <w:r w:rsidRPr="005374FD">
        <w:rPr>
          <w:rFonts w:ascii="Times New Roman" w:hAnsi="Times New Roman"/>
        </w:rPr>
        <w:t>правленной продуктивной деятельности, можно разделить на четыре вида: работа по образцам,</w:t>
      </w:r>
      <w:r w:rsidR="00F308C4">
        <w:rPr>
          <w:rFonts w:ascii="Times New Roman" w:hAnsi="Times New Roman"/>
        </w:rPr>
        <w:t xml:space="preserve"> </w:t>
      </w:r>
      <w:r w:rsidRPr="005374FD">
        <w:rPr>
          <w:rFonts w:ascii="Times New Roman" w:hAnsi="Times New Roman"/>
        </w:rPr>
        <w:t>работа с незавершенными продуктами, работа по графическим схемам, и работа по словесному</w:t>
      </w:r>
      <w:r w:rsidR="00F308C4">
        <w:rPr>
          <w:rFonts w:ascii="Times New Roman" w:hAnsi="Times New Roman"/>
        </w:rPr>
        <w:t xml:space="preserve"> </w:t>
      </w:r>
      <w:r w:rsidRPr="005374FD">
        <w:rPr>
          <w:rFonts w:ascii="Times New Roman" w:hAnsi="Times New Roman"/>
        </w:rPr>
        <w:t>описанию цели.</w:t>
      </w:r>
    </w:p>
    <w:p w:rsidR="0084245E" w:rsidRPr="00B64AA5" w:rsidRDefault="0084245E" w:rsidP="00217E30">
      <w:pPr>
        <w:spacing w:after="0" w:line="240" w:lineRule="auto"/>
        <w:ind w:firstLine="567"/>
        <w:jc w:val="both"/>
        <w:rPr>
          <w:rFonts w:ascii="Times New Roman" w:hAnsi="Times New Roman"/>
          <w:b/>
          <w:i/>
        </w:rPr>
      </w:pPr>
      <w:r>
        <w:rPr>
          <w:rFonts w:ascii="Times New Roman" w:hAnsi="Times New Roman"/>
        </w:rPr>
        <w:tab/>
      </w:r>
      <w:r w:rsidRPr="00B64AA5">
        <w:rPr>
          <w:rFonts w:ascii="Times New Roman" w:hAnsi="Times New Roman"/>
          <w:b/>
          <w:i/>
        </w:rPr>
        <w:t>Работа по образцам.</w:t>
      </w:r>
      <w:r>
        <w:rPr>
          <w:rFonts w:ascii="Times New Roman" w:hAnsi="Times New Roman"/>
          <w:b/>
          <w:i/>
        </w:rPr>
        <w:t xml:space="preserve"> </w:t>
      </w:r>
      <w:r w:rsidRPr="005374FD">
        <w:rPr>
          <w:rFonts w:ascii="Times New Roman" w:hAnsi="Times New Roman"/>
        </w:rPr>
        <w:t>Данная форма продуктивной деятельности представляет</w:t>
      </w:r>
      <w:r>
        <w:rPr>
          <w:rFonts w:ascii="Times New Roman" w:hAnsi="Times New Roman"/>
        </w:rPr>
        <w:t xml:space="preserve"> собой работу ребенка по обра</w:t>
      </w:r>
      <w:r w:rsidR="00F308C4">
        <w:rPr>
          <w:rFonts w:ascii="Times New Roman" w:hAnsi="Times New Roman"/>
        </w:rPr>
        <w:t>з</w:t>
      </w:r>
      <w:r w:rsidRPr="005374FD">
        <w:rPr>
          <w:rFonts w:ascii="Times New Roman" w:hAnsi="Times New Roman"/>
        </w:rPr>
        <w:t>цам, предложенных ему взрослым. Это могут быть плоскостн</w:t>
      </w:r>
      <w:r>
        <w:rPr>
          <w:rFonts w:ascii="Times New Roman" w:hAnsi="Times New Roman"/>
        </w:rPr>
        <w:t>ые изображения, требующие копи</w:t>
      </w:r>
      <w:r w:rsidRPr="005374FD">
        <w:rPr>
          <w:rFonts w:ascii="Times New Roman" w:hAnsi="Times New Roman"/>
        </w:rPr>
        <w:t xml:space="preserve">рования, объемные </w:t>
      </w:r>
      <w:r w:rsidR="00F308C4" w:rsidRPr="005374FD">
        <w:rPr>
          <w:rFonts w:ascii="Times New Roman" w:hAnsi="Times New Roman"/>
        </w:rPr>
        <w:t>нерасчленённые</w:t>
      </w:r>
      <w:r w:rsidRPr="005374FD">
        <w:rPr>
          <w:rFonts w:ascii="Times New Roman" w:hAnsi="Times New Roman"/>
        </w:rPr>
        <w:t xml:space="preserve"> образцы, требующие анализа составляющих его элементов.</w:t>
      </w:r>
    </w:p>
    <w:p w:rsidR="0084245E" w:rsidRPr="00B64AA5" w:rsidRDefault="0084245E" w:rsidP="00217E30">
      <w:pPr>
        <w:spacing w:after="0" w:line="240" w:lineRule="auto"/>
        <w:ind w:firstLine="567"/>
        <w:jc w:val="both"/>
        <w:rPr>
          <w:rFonts w:ascii="Times New Roman" w:hAnsi="Times New Roman"/>
          <w:b/>
          <w:i/>
        </w:rPr>
      </w:pPr>
      <w:r>
        <w:rPr>
          <w:rFonts w:ascii="Times New Roman" w:hAnsi="Times New Roman"/>
          <w:b/>
          <w:i/>
        </w:rPr>
        <w:tab/>
      </w:r>
      <w:r w:rsidRPr="00B64AA5">
        <w:rPr>
          <w:rFonts w:ascii="Times New Roman" w:hAnsi="Times New Roman"/>
          <w:b/>
          <w:i/>
        </w:rPr>
        <w:t>Работа с незавершенными продуктами</w:t>
      </w:r>
      <w:r>
        <w:rPr>
          <w:rFonts w:ascii="Times New Roman" w:hAnsi="Times New Roman"/>
          <w:b/>
          <w:i/>
        </w:rPr>
        <w:t xml:space="preserve">. </w:t>
      </w:r>
      <w:r w:rsidRPr="005374FD">
        <w:rPr>
          <w:rFonts w:ascii="Times New Roman" w:hAnsi="Times New Roman"/>
        </w:rPr>
        <w:t>Здесь ребенку могут быть предложены продукты, в струк</w:t>
      </w:r>
      <w:r>
        <w:rPr>
          <w:rFonts w:ascii="Times New Roman" w:hAnsi="Times New Roman"/>
        </w:rPr>
        <w:t>туре которых присутствует неза</w:t>
      </w:r>
      <w:r w:rsidRPr="005374FD">
        <w:rPr>
          <w:rFonts w:ascii="Times New Roman" w:hAnsi="Times New Roman"/>
        </w:rPr>
        <w:t xml:space="preserve">вершенность, и которые ребенок должен завершить. Также, это </w:t>
      </w:r>
      <w:r>
        <w:rPr>
          <w:rFonts w:ascii="Times New Roman" w:hAnsi="Times New Roman"/>
        </w:rPr>
        <w:t>могут быть продукты с неочевид</w:t>
      </w:r>
      <w:r w:rsidRPr="005374FD">
        <w:rPr>
          <w:rFonts w:ascii="Times New Roman" w:hAnsi="Times New Roman"/>
        </w:rPr>
        <w:t>ным конечным видом и назначением и требующие творческой разработки.</w:t>
      </w:r>
    </w:p>
    <w:p w:rsidR="0084245E" w:rsidRPr="00B64AA5" w:rsidRDefault="0084245E" w:rsidP="00217E30">
      <w:pPr>
        <w:spacing w:after="0" w:line="240" w:lineRule="auto"/>
        <w:ind w:firstLine="567"/>
        <w:jc w:val="both"/>
        <w:rPr>
          <w:rFonts w:ascii="Times New Roman" w:hAnsi="Times New Roman"/>
          <w:b/>
          <w:i/>
        </w:rPr>
      </w:pPr>
      <w:r>
        <w:rPr>
          <w:rFonts w:ascii="Times New Roman" w:hAnsi="Times New Roman"/>
          <w:b/>
          <w:i/>
        </w:rPr>
        <w:tab/>
      </w:r>
      <w:r w:rsidRPr="00B64AA5">
        <w:rPr>
          <w:rFonts w:ascii="Times New Roman" w:hAnsi="Times New Roman"/>
          <w:b/>
          <w:i/>
        </w:rPr>
        <w:t>Работа по графическим схемам</w:t>
      </w:r>
      <w:r>
        <w:rPr>
          <w:rFonts w:ascii="Times New Roman" w:hAnsi="Times New Roman"/>
          <w:b/>
          <w:i/>
        </w:rPr>
        <w:t xml:space="preserve">. </w:t>
      </w:r>
      <w:r w:rsidRPr="005374FD">
        <w:rPr>
          <w:rFonts w:ascii="Times New Roman" w:hAnsi="Times New Roman"/>
        </w:rPr>
        <w:t>В данной форме совместной деятельности взрослый предлагает ребенку различные схемы</w:t>
      </w:r>
      <w:r>
        <w:rPr>
          <w:rFonts w:ascii="Times New Roman" w:hAnsi="Times New Roman"/>
          <w:b/>
          <w:i/>
        </w:rPr>
        <w:t xml:space="preserve"> </w:t>
      </w:r>
      <w:r w:rsidRPr="005374FD">
        <w:rPr>
          <w:rFonts w:ascii="Times New Roman" w:hAnsi="Times New Roman"/>
        </w:rPr>
        <w:t>(чертежи, выкройки и др.) по которым тот должен воспроизвести плоскостные изображения или</w:t>
      </w:r>
      <w:r>
        <w:rPr>
          <w:rFonts w:ascii="Times New Roman" w:hAnsi="Times New Roman"/>
          <w:b/>
          <w:i/>
        </w:rPr>
        <w:t xml:space="preserve"> </w:t>
      </w:r>
      <w:r w:rsidRPr="005374FD">
        <w:rPr>
          <w:rFonts w:ascii="Times New Roman" w:hAnsi="Times New Roman"/>
        </w:rPr>
        <w:t>объемные конструкции. Также это могут быть пооперационные схемы различных типов.</w:t>
      </w:r>
    </w:p>
    <w:p w:rsidR="0084245E" w:rsidRPr="00F308C4" w:rsidRDefault="0084245E" w:rsidP="00F308C4">
      <w:pPr>
        <w:spacing w:after="120" w:line="240" w:lineRule="auto"/>
        <w:ind w:firstLine="567"/>
        <w:jc w:val="both"/>
        <w:rPr>
          <w:rFonts w:ascii="Times New Roman" w:hAnsi="Times New Roman"/>
        </w:rPr>
      </w:pPr>
      <w:r>
        <w:rPr>
          <w:rFonts w:ascii="Times New Roman" w:hAnsi="Times New Roman"/>
          <w:b/>
          <w:i/>
        </w:rPr>
        <w:tab/>
      </w:r>
      <w:r w:rsidRPr="00B64AA5">
        <w:rPr>
          <w:rFonts w:ascii="Times New Roman" w:hAnsi="Times New Roman"/>
          <w:b/>
          <w:i/>
        </w:rPr>
        <w:t>Работа по словесному описанию цели</w:t>
      </w:r>
      <w:r>
        <w:rPr>
          <w:rFonts w:ascii="Times New Roman" w:hAnsi="Times New Roman"/>
          <w:b/>
          <w:i/>
        </w:rPr>
        <w:t xml:space="preserve">. </w:t>
      </w:r>
      <w:r w:rsidRPr="005374FD">
        <w:rPr>
          <w:rFonts w:ascii="Times New Roman" w:hAnsi="Times New Roman"/>
        </w:rPr>
        <w:t>В данном случае совместная деятельность взрослого и ребенка заключается в том, что</w:t>
      </w:r>
      <w:r>
        <w:rPr>
          <w:rFonts w:ascii="Times New Roman" w:hAnsi="Times New Roman"/>
          <w:b/>
          <w:i/>
        </w:rPr>
        <w:t xml:space="preserve"> </w:t>
      </w:r>
      <w:r w:rsidRPr="005374FD">
        <w:rPr>
          <w:rFonts w:ascii="Times New Roman" w:hAnsi="Times New Roman"/>
        </w:rPr>
        <w:t>взрослый описывает признаки-условия класса предметов, которые должен изготовить ребенок.</w:t>
      </w:r>
    </w:p>
    <w:p w:rsidR="0084245E" w:rsidRPr="00B64AA5" w:rsidRDefault="0084245E" w:rsidP="00F308C4">
      <w:pPr>
        <w:spacing w:after="120" w:line="240" w:lineRule="auto"/>
        <w:ind w:firstLine="567"/>
        <w:jc w:val="center"/>
        <w:rPr>
          <w:rFonts w:ascii="Times New Roman" w:hAnsi="Times New Roman"/>
          <w:b/>
        </w:rPr>
      </w:pPr>
      <w:r w:rsidRPr="00B64AA5">
        <w:rPr>
          <w:rFonts w:ascii="Times New Roman" w:hAnsi="Times New Roman"/>
          <w:b/>
        </w:rPr>
        <w:t>Познавательно-исследовательская деятельность</w:t>
      </w:r>
      <w:r w:rsidR="00F308C4">
        <w:rPr>
          <w:rFonts w:ascii="Times New Roman" w:hAnsi="Times New Roman"/>
          <w:b/>
        </w:rPr>
        <w:t>.</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b/>
          <w:i/>
        </w:rPr>
        <w:tab/>
      </w:r>
      <w:r w:rsidRPr="00B64AA5">
        <w:rPr>
          <w:rFonts w:ascii="Times New Roman" w:hAnsi="Times New Roman"/>
          <w:b/>
          <w:i/>
        </w:rPr>
        <w:t>Цель:</w:t>
      </w:r>
      <w:r w:rsidRPr="005374FD">
        <w:rPr>
          <w:rFonts w:ascii="Times New Roman" w:hAnsi="Times New Roman"/>
        </w:rPr>
        <w:t xml:space="preserve"> расширять представления детей об окружающем мире.</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b/>
          <w:i/>
        </w:rPr>
        <w:tab/>
      </w:r>
      <w:r w:rsidRPr="00B64AA5">
        <w:rPr>
          <w:rFonts w:ascii="Times New Roman" w:hAnsi="Times New Roman"/>
          <w:b/>
          <w:i/>
        </w:rPr>
        <w:t>Задача:</w:t>
      </w:r>
      <w:r w:rsidRPr="005374FD">
        <w:rPr>
          <w:rFonts w:ascii="Times New Roman" w:hAnsi="Times New Roman"/>
        </w:rPr>
        <w:t xml:space="preserve"> овладение детьми характерными способами упорядочения опыта.</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Познавательно-исследовательская деятельность в дошкольном</w:t>
      </w:r>
      <w:r>
        <w:rPr>
          <w:rFonts w:ascii="Times New Roman" w:hAnsi="Times New Roman"/>
        </w:rPr>
        <w:t xml:space="preserve"> детстве представляет собой ак</w:t>
      </w:r>
      <w:r w:rsidRPr="005374FD">
        <w:rPr>
          <w:rFonts w:ascii="Times New Roman" w:hAnsi="Times New Roman"/>
        </w:rPr>
        <w:t>тивность, направленную на постижение окружающего мира. Л</w:t>
      </w:r>
      <w:r>
        <w:rPr>
          <w:rFonts w:ascii="Times New Roman" w:hAnsi="Times New Roman"/>
        </w:rPr>
        <w:t>ишь к старшему дошкольному воз</w:t>
      </w:r>
      <w:r w:rsidRPr="005374FD">
        <w:rPr>
          <w:rFonts w:ascii="Times New Roman" w:hAnsi="Times New Roman"/>
        </w:rPr>
        <w:t xml:space="preserve">расту познавательно-исследовательская деятельность </w:t>
      </w:r>
      <w:r w:rsidRPr="005374FD">
        <w:rPr>
          <w:rFonts w:ascii="Times New Roman" w:hAnsi="Times New Roman"/>
        </w:rPr>
        <w:lastRenderedPageBreak/>
        <w:t>начинает</w:t>
      </w:r>
      <w:r>
        <w:rPr>
          <w:rFonts w:ascii="Times New Roman" w:hAnsi="Times New Roman"/>
        </w:rPr>
        <w:t xml:space="preserve"> носить целенаправленный харак</w:t>
      </w:r>
      <w:r w:rsidRPr="005374FD">
        <w:rPr>
          <w:rFonts w:ascii="Times New Roman" w:hAnsi="Times New Roman"/>
        </w:rPr>
        <w:t>тер, со своими мотивами и целями. В целом, на протяжении дошкольного детства по</w:t>
      </w:r>
      <w:r>
        <w:rPr>
          <w:rFonts w:ascii="Times New Roman" w:hAnsi="Times New Roman"/>
        </w:rPr>
        <w:t>знавательно-</w:t>
      </w:r>
      <w:r w:rsidRPr="005374FD">
        <w:rPr>
          <w:rFonts w:ascii="Times New Roman" w:hAnsi="Times New Roman"/>
        </w:rPr>
        <w:t>исследовательская деятельность сопровождает игру, продуктивну</w:t>
      </w:r>
      <w:r>
        <w:rPr>
          <w:rFonts w:ascii="Times New Roman" w:hAnsi="Times New Roman"/>
        </w:rPr>
        <w:t xml:space="preserve">ю деятельность, вплетаясь в них </w:t>
      </w:r>
      <w:r w:rsidRPr="005374FD">
        <w:rPr>
          <w:rFonts w:ascii="Times New Roman" w:hAnsi="Times New Roman"/>
        </w:rPr>
        <w:t xml:space="preserve">в виде ориентировочных действий, опробования возможностей </w:t>
      </w:r>
      <w:r>
        <w:rPr>
          <w:rFonts w:ascii="Times New Roman" w:hAnsi="Times New Roman"/>
        </w:rPr>
        <w:t>различных материалов, обдумыва</w:t>
      </w:r>
      <w:r w:rsidRPr="005374FD">
        <w:rPr>
          <w:rFonts w:ascii="Times New Roman" w:hAnsi="Times New Roman"/>
        </w:rPr>
        <w:t>ния и рассуждения об окружающих вещах и явлениях.</w:t>
      </w:r>
    </w:p>
    <w:p w:rsidR="0084245E" w:rsidRPr="005374FD" w:rsidRDefault="0084245E" w:rsidP="00F308C4">
      <w:pPr>
        <w:spacing w:after="12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По мере развития психофизиологических функций</w:t>
      </w:r>
      <w:r>
        <w:rPr>
          <w:rFonts w:ascii="Times New Roman" w:hAnsi="Times New Roman"/>
        </w:rPr>
        <w:t xml:space="preserve"> ребенка познавательно-исследо</w:t>
      </w:r>
      <w:r w:rsidRPr="005374FD">
        <w:rPr>
          <w:rFonts w:ascii="Times New Roman" w:hAnsi="Times New Roman"/>
        </w:rPr>
        <w:t>вательская деятельность становится все сложнее. Развитие воспр</w:t>
      </w:r>
      <w:r>
        <w:rPr>
          <w:rFonts w:ascii="Times New Roman" w:hAnsi="Times New Roman"/>
        </w:rPr>
        <w:t>иятия, мышления, речи дает воз</w:t>
      </w:r>
      <w:r w:rsidRPr="005374FD">
        <w:rPr>
          <w:rFonts w:ascii="Times New Roman" w:hAnsi="Times New Roman"/>
        </w:rPr>
        <w:t>можность ребенку сместиться с изучения непосредственно окру</w:t>
      </w:r>
      <w:r>
        <w:rPr>
          <w:rFonts w:ascii="Times New Roman" w:hAnsi="Times New Roman"/>
        </w:rPr>
        <w:t>жающих его вещей к более отвле</w:t>
      </w:r>
      <w:r w:rsidRPr="005374FD">
        <w:rPr>
          <w:rFonts w:ascii="Times New Roman" w:hAnsi="Times New Roman"/>
        </w:rPr>
        <w:t>ченным предметам. Естественными формами познавательно-исс</w:t>
      </w:r>
      <w:r>
        <w:rPr>
          <w:rFonts w:ascii="Times New Roman" w:hAnsi="Times New Roman"/>
        </w:rPr>
        <w:t>ледовательской деятельности до</w:t>
      </w:r>
      <w:r w:rsidRPr="005374FD">
        <w:rPr>
          <w:rFonts w:ascii="Times New Roman" w:hAnsi="Times New Roman"/>
        </w:rPr>
        <w:t>школьника являются непосредственные действия с предметам</w:t>
      </w:r>
      <w:r>
        <w:rPr>
          <w:rFonts w:ascii="Times New Roman" w:hAnsi="Times New Roman"/>
        </w:rPr>
        <w:t>и и вербальные формы исследова</w:t>
      </w:r>
      <w:r w:rsidRPr="005374FD">
        <w:rPr>
          <w:rFonts w:ascii="Times New Roman" w:hAnsi="Times New Roman"/>
        </w:rPr>
        <w:t>ния. Начиная с младшего дошкольного возраста в познавательно-исследовательской деят</w:t>
      </w:r>
      <w:r>
        <w:rPr>
          <w:rFonts w:ascii="Times New Roman" w:hAnsi="Times New Roman"/>
        </w:rPr>
        <w:t xml:space="preserve">ельности </w:t>
      </w:r>
      <w:r w:rsidRPr="005374FD">
        <w:rPr>
          <w:rFonts w:ascii="Times New Roman" w:hAnsi="Times New Roman"/>
        </w:rPr>
        <w:t>ребенок, не только расширяет свои представления об окружающе</w:t>
      </w:r>
      <w:r>
        <w:rPr>
          <w:rFonts w:ascii="Times New Roman" w:hAnsi="Times New Roman"/>
        </w:rPr>
        <w:t xml:space="preserve">м, но и овладевает характерными </w:t>
      </w:r>
      <w:r w:rsidRPr="005374FD">
        <w:rPr>
          <w:rFonts w:ascii="Times New Roman" w:hAnsi="Times New Roman"/>
        </w:rPr>
        <w:t>для данной культуры способами упорядочения опыта, что поз</w:t>
      </w:r>
      <w:r>
        <w:rPr>
          <w:rFonts w:ascii="Times New Roman" w:hAnsi="Times New Roman"/>
        </w:rPr>
        <w:t xml:space="preserve">воляет ему в старшем дошкольном </w:t>
      </w:r>
      <w:r w:rsidRPr="005374FD">
        <w:rPr>
          <w:rFonts w:ascii="Times New Roman" w:hAnsi="Times New Roman"/>
        </w:rPr>
        <w:t>возрасте иметь достаточно целостные представления об окружающем мире.</w:t>
      </w:r>
    </w:p>
    <w:p w:rsidR="0084245E" w:rsidRPr="00B64AA5" w:rsidRDefault="0084245E" w:rsidP="00F308C4">
      <w:pPr>
        <w:spacing w:after="120" w:line="240" w:lineRule="auto"/>
        <w:ind w:firstLine="567"/>
        <w:jc w:val="center"/>
        <w:rPr>
          <w:rFonts w:ascii="Times New Roman" w:hAnsi="Times New Roman"/>
          <w:b/>
        </w:rPr>
      </w:pPr>
      <w:r w:rsidRPr="00B64AA5">
        <w:rPr>
          <w:rFonts w:ascii="Times New Roman" w:hAnsi="Times New Roman"/>
          <w:b/>
        </w:rPr>
        <w:t>Чтение художественной литературы</w:t>
      </w:r>
      <w:r w:rsidR="00F308C4">
        <w:rPr>
          <w:rFonts w:ascii="Times New Roman" w:hAnsi="Times New Roman"/>
          <w:b/>
        </w:rPr>
        <w:t>.</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b/>
          <w:i/>
        </w:rPr>
        <w:tab/>
      </w:r>
      <w:r w:rsidRPr="00B64AA5">
        <w:rPr>
          <w:rFonts w:ascii="Times New Roman" w:hAnsi="Times New Roman"/>
          <w:b/>
          <w:i/>
        </w:rPr>
        <w:t>Цель:</w:t>
      </w:r>
      <w:r w:rsidRPr="005374FD">
        <w:rPr>
          <w:rFonts w:ascii="Times New Roman" w:hAnsi="Times New Roman"/>
        </w:rPr>
        <w:t xml:space="preserve"> активизации воображения ребенка, расширение осведомленности о мире, о явлениях,</w:t>
      </w:r>
      <w:r w:rsidR="00F308C4">
        <w:rPr>
          <w:rFonts w:ascii="Times New Roman" w:hAnsi="Times New Roman"/>
        </w:rPr>
        <w:t xml:space="preserve"> </w:t>
      </w:r>
      <w:r w:rsidRPr="005374FD">
        <w:rPr>
          <w:rFonts w:ascii="Times New Roman" w:hAnsi="Times New Roman"/>
        </w:rPr>
        <w:t>не данных в непосредственном н</w:t>
      </w:r>
      <w:r>
        <w:rPr>
          <w:rFonts w:ascii="Times New Roman" w:hAnsi="Times New Roman"/>
        </w:rPr>
        <w:t>аблюдении и практическом опыте.</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b/>
          <w:i/>
        </w:rPr>
        <w:tab/>
      </w:r>
      <w:r w:rsidRPr="00B64AA5">
        <w:rPr>
          <w:rFonts w:ascii="Times New Roman" w:hAnsi="Times New Roman"/>
          <w:b/>
          <w:i/>
        </w:rPr>
        <w:t>Задачи</w:t>
      </w:r>
      <w:r w:rsidRPr="005374FD">
        <w:rPr>
          <w:rFonts w:ascii="Times New Roman" w:hAnsi="Times New Roman"/>
        </w:rPr>
        <w:t>: овладение детьми моделями человеческого поведения, интуитивно и эмоционально</w:t>
      </w:r>
      <w:r>
        <w:rPr>
          <w:rFonts w:ascii="Times New Roman" w:hAnsi="Times New Roman"/>
        </w:rPr>
        <w:t xml:space="preserve"> </w:t>
      </w:r>
      <w:r w:rsidRPr="005374FD">
        <w:rPr>
          <w:rFonts w:ascii="Times New Roman" w:hAnsi="Times New Roman"/>
        </w:rPr>
        <w:t>схватывать целостную картину мира.</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Художественная литература является универсальным развивающим образовательным средством, благодаря которым ребенок выходит за пределы непосредственно воспринимаемой реальности. Благодаря чтению художественной литературы ребенок о</w:t>
      </w:r>
      <w:r>
        <w:rPr>
          <w:rFonts w:ascii="Times New Roman" w:hAnsi="Times New Roman"/>
        </w:rPr>
        <w:t>владевает моделями человеческо</w:t>
      </w:r>
      <w:r w:rsidRPr="005374FD">
        <w:rPr>
          <w:rFonts w:ascii="Times New Roman" w:hAnsi="Times New Roman"/>
        </w:rPr>
        <w:t>го поведения, интуитивно и эмоционально схватывает целостную</w:t>
      </w:r>
      <w:r>
        <w:rPr>
          <w:rFonts w:ascii="Times New Roman" w:hAnsi="Times New Roman"/>
        </w:rPr>
        <w:t xml:space="preserve"> картину мира, овладевает бога</w:t>
      </w:r>
      <w:r w:rsidRPr="005374FD">
        <w:rPr>
          <w:rFonts w:ascii="Times New Roman" w:hAnsi="Times New Roman"/>
        </w:rPr>
        <w:t>той языковой средой. Условно функции художественной ли</w:t>
      </w:r>
      <w:r>
        <w:rPr>
          <w:rFonts w:ascii="Times New Roman" w:hAnsi="Times New Roman"/>
        </w:rPr>
        <w:t>тературы можно разделить на дв</w:t>
      </w:r>
      <w:r w:rsidR="00F308C4">
        <w:rPr>
          <w:rFonts w:ascii="Times New Roman" w:hAnsi="Times New Roman"/>
        </w:rPr>
        <w:t xml:space="preserve">а </w:t>
      </w:r>
      <w:r w:rsidRPr="005374FD">
        <w:rPr>
          <w:rFonts w:ascii="Times New Roman" w:hAnsi="Times New Roman"/>
        </w:rPr>
        <w:t>больших класса: познавательно-нравственная и эстетическая функции.</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Содержание познавательно-нравственной функции закл</w:t>
      </w:r>
      <w:r>
        <w:rPr>
          <w:rFonts w:ascii="Times New Roman" w:hAnsi="Times New Roman"/>
        </w:rPr>
        <w:t>ючается в активизации воображе</w:t>
      </w:r>
      <w:r w:rsidRPr="005374FD">
        <w:rPr>
          <w:rFonts w:ascii="Times New Roman" w:hAnsi="Times New Roman"/>
        </w:rPr>
        <w:t xml:space="preserve">ния ребенка, расширении осведомленности о мире, особенно о </w:t>
      </w:r>
      <w:r>
        <w:rPr>
          <w:rFonts w:ascii="Times New Roman" w:hAnsi="Times New Roman"/>
        </w:rPr>
        <w:t>явлениях, не данных в непосред</w:t>
      </w:r>
      <w:r w:rsidRPr="005374FD">
        <w:rPr>
          <w:rFonts w:ascii="Times New Roman" w:hAnsi="Times New Roman"/>
        </w:rPr>
        <w:t xml:space="preserve">ственном наблюдении и практическом опыте; освоении таких методов упорядочивания </w:t>
      </w:r>
      <w:r>
        <w:rPr>
          <w:rFonts w:ascii="Times New Roman" w:hAnsi="Times New Roman"/>
        </w:rPr>
        <w:t>информа</w:t>
      </w:r>
      <w:r w:rsidRPr="005374FD">
        <w:rPr>
          <w:rFonts w:ascii="Times New Roman" w:hAnsi="Times New Roman"/>
        </w:rPr>
        <w:t>ции, как причинно-следственные и временные связи между собы</w:t>
      </w:r>
      <w:r>
        <w:rPr>
          <w:rFonts w:ascii="Times New Roman" w:hAnsi="Times New Roman"/>
        </w:rPr>
        <w:t>тиями; освоение моделей челове</w:t>
      </w:r>
      <w:r w:rsidRPr="005374FD">
        <w:rPr>
          <w:rFonts w:ascii="Times New Roman" w:hAnsi="Times New Roman"/>
        </w:rPr>
        <w:t>ческого поведения в различных ситуациях; формирование ценно</w:t>
      </w:r>
      <w:r>
        <w:rPr>
          <w:rFonts w:ascii="Times New Roman" w:hAnsi="Times New Roman"/>
        </w:rPr>
        <w:t>стных установок к различным яв</w:t>
      </w:r>
      <w:r w:rsidRPr="005374FD">
        <w:rPr>
          <w:rFonts w:ascii="Times New Roman" w:hAnsi="Times New Roman"/>
        </w:rPr>
        <w:t>лениям действительности.</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К эстетической функции относится знакомство и приоб</w:t>
      </w:r>
      <w:r w:rsidR="00DE2120">
        <w:rPr>
          <w:rFonts w:ascii="Times New Roman" w:hAnsi="Times New Roman"/>
        </w:rPr>
        <w:t>щение ребенка к словес</w:t>
      </w:r>
      <w:r>
        <w:rPr>
          <w:rFonts w:ascii="Times New Roman" w:hAnsi="Times New Roman"/>
        </w:rPr>
        <w:t>ному ис</w:t>
      </w:r>
      <w:r w:rsidRPr="005374FD">
        <w:rPr>
          <w:rFonts w:ascii="Times New Roman" w:hAnsi="Times New Roman"/>
        </w:rPr>
        <w:t>кусству и развитие хорошей разговорной речи за счет знакомств</w:t>
      </w:r>
      <w:r>
        <w:rPr>
          <w:rFonts w:ascii="Times New Roman" w:hAnsi="Times New Roman"/>
        </w:rPr>
        <w:t>а с литературным языком, ориен</w:t>
      </w:r>
      <w:r w:rsidRPr="005374FD">
        <w:rPr>
          <w:rFonts w:ascii="Times New Roman" w:hAnsi="Times New Roman"/>
        </w:rPr>
        <w:t>тация ребенка на индивидуальное словесное творчество через образцы, данные в литературных</w:t>
      </w:r>
      <w:r>
        <w:rPr>
          <w:rFonts w:ascii="Times New Roman" w:hAnsi="Times New Roman"/>
        </w:rPr>
        <w:t xml:space="preserve"> </w:t>
      </w:r>
      <w:r w:rsidRPr="005374FD">
        <w:rPr>
          <w:rFonts w:ascii="Times New Roman" w:hAnsi="Times New Roman"/>
        </w:rPr>
        <w:t>текстах, воспитание культуры переживаний и чувств.</w:t>
      </w:r>
    </w:p>
    <w:p w:rsidR="0084245E" w:rsidRPr="005374FD" w:rsidRDefault="0084245E" w:rsidP="00F308C4">
      <w:pPr>
        <w:spacing w:after="12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Для решения указанного круга задач в программе предлагается минимально достаточный</w:t>
      </w:r>
      <w:r>
        <w:rPr>
          <w:rFonts w:ascii="Times New Roman" w:hAnsi="Times New Roman"/>
        </w:rPr>
        <w:t xml:space="preserve"> </w:t>
      </w:r>
      <w:r w:rsidRPr="005374FD">
        <w:rPr>
          <w:rFonts w:ascii="Times New Roman" w:hAnsi="Times New Roman"/>
        </w:rPr>
        <w:t>набор художественных текстов для чтения в семье и в детском са</w:t>
      </w:r>
      <w:r>
        <w:rPr>
          <w:rFonts w:ascii="Times New Roman" w:hAnsi="Times New Roman"/>
        </w:rPr>
        <w:t>ду, единый для всех детей груп</w:t>
      </w:r>
      <w:r w:rsidRPr="005374FD">
        <w:rPr>
          <w:rFonts w:ascii="Times New Roman" w:hAnsi="Times New Roman"/>
        </w:rPr>
        <w:t xml:space="preserve">пы. Принцип подбора художественных текстов заключается в </w:t>
      </w:r>
      <w:r>
        <w:rPr>
          <w:rFonts w:ascii="Times New Roman" w:hAnsi="Times New Roman"/>
        </w:rPr>
        <w:t>том, чтобы они являлись смысло</w:t>
      </w:r>
      <w:r w:rsidRPr="005374FD">
        <w:rPr>
          <w:rFonts w:ascii="Times New Roman" w:hAnsi="Times New Roman"/>
        </w:rPr>
        <w:t>вым фоном и значимым стимулом для реализации продуктивной, познавательно-исследовательской и игровой деятельности.</w:t>
      </w:r>
    </w:p>
    <w:p w:rsidR="0084245E" w:rsidRPr="002A058E" w:rsidRDefault="0084245E" w:rsidP="00F308C4">
      <w:pPr>
        <w:spacing w:after="120" w:line="240" w:lineRule="auto"/>
        <w:ind w:firstLine="567"/>
        <w:jc w:val="center"/>
        <w:rPr>
          <w:rFonts w:ascii="Times New Roman" w:hAnsi="Times New Roman"/>
          <w:b/>
        </w:rPr>
      </w:pPr>
      <w:r w:rsidRPr="002A058E">
        <w:rPr>
          <w:rFonts w:ascii="Times New Roman" w:hAnsi="Times New Roman"/>
          <w:b/>
        </w:rPr>
        <w:t>Взаимодействие старшего поколения с детьми дошкольного возраста</w:t>
      </w:r>
      <w:r w:rsidR="00F308C4">
        <w:rPr>
          <w:rFonts w:ascii="Times New Roman" w:hAnsi="Times New Roman"/>
          <w:b/>
        </w:rPr>
        <w:t>.</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b/>
          <w:i/>
        </w:rPr>
        <w:tab/>
      </w:r>
      <w:r w:rsidRPr="00B64AA5">
        <w:rPr>
          <w:rFonts w:ascii="Times New Roman" w:hAnsi="Times New Roman"/>
          <w:b/>
          <w:i/>
        </w:rPr>
        <w:t>Цель:</w:t>
      </w:r>
      <w:r w:rsidRPr="005374FD">
        <w:rPr>
          <w:rFonts w:ascii="Times New Roman" w:hAnsi="Times New Roman"/>
        </w:rPr>
        <w:t xml:space="preserve"> привлечение внимания педагогов к проблеме </w:t>
      </w:r>
      <w:proofErr w:type="spellStart"/>
      <w:r w:rsidRPr="005374FD">
        <w:rPr>
          <w:rFonts w:ascii="Times New Roman" w:hAnsi="Times New Roman"/>
        </w:rPr>
        <w:t>межпоколенного</w:t>
      </w:r>
      <w:proofErr w:type="spellEnd"/>
      <w:r w:rsidRPr="005374FD">
        <w:rPr>
          <w:rFonts w:ascii="Times New Roman" w:hAnsi="Times New Roman"/>
        </w:rPr>
        <w:t xml:space="preserve"> взаимодействия в</w:t>
      </w:r>
      <w:r w:rsidR="00F308C4">
        <w:rPr>
          <w:rFonts w:ascii="Times New Roman" w:hAnsi="Times New Roman"/>
        </w:rPr>
        <w:t xml:space="preserve"> </w:t>
      </w:r>
      <w:r w:rsidRPr="005374FD">
        <w:rPr>
          <w:rFonts w:ascii="Times New Roman" w:hAnsi="Times New Roman"/>
        </w:rPr>
        <w:t>воспитания ребенка в семье и создание реальных предпосылок для полноценного развития детей</w:t>
      </w:r>
      <w:r>
        <w:rPr>
          <w:rFonts w:ascii="Times New Roman" w:hAnsi="Times New Roman"/>
        </w:rPr>
        <w:t xml:space="preserve"> </w:t>
      </w:r>
      <w:r w:rsidRPr="005374FD">
        <w:rPr>
          <w:rFonts w:ascii="Times New Roman" w:hAnsi="Times New Roman"/>
        </w:rPr>
        <w:t>в соответствии с их половозрастными, индивидуальными особенностями и социальными ус</w:t>
      </w:r>
      <w:r>
        <w:rPr>
          <w:rFonts w:ascii="Times New Roman" w:hAnsi="Times New Roman"/>
        </w:rPr>
        <w:t>ловия</w:t>
      </w:r>
      <w:r w:rsidRPr="005374FD">
        <w:rPr>
          <w:rFonts w:ascii="Times New Roman" w:hAnsi="Times New Roman"/>
        </w:rPr>
        <w:t>ми.</w:t>
      </w:r>
    </w:p>
    <w:p w:rsidR="0084245E" w:rsidRPr="00B64AA5" w:rsidRDefault="0084245E" w:rsidP="00217E30">
      <w:pPr>
        <w:spacing w:after="0" w:line="240" w:lineRule="auto"/>
        <w:ind w:firstLine="567"/>
        <w:jc w:val="both"/>
        <w:rPr>
          <w:rFonts w:ascii="Times New Roman" w:hAnsi="Times New Roman"/>
          <w:b/>
          <w:i/>
        </w:rPr>
      </w:pPr>
      <w:r>
        <w:rPr>
          <w:rFonts w:ascii="Times New Roman" w:hAnsi="Times New Roman"/>
          <w:b/>
          <w:i/>
        </w:rPr>
        <w:tab/>
      </w:r>
      <w:r w:rsidRPr="00B64AA5">
        <w:rPr>
          <w:rFonts w:ascii="Times New Roman" w:hAnsi="Times New Roman"/>
          <w:b/>
          <w:i/>
        </w:rPr>
        <w:t>Задачи:</w:t>
      </w:r>
    </w:p>
    <w:p w:rsidR="0084245E" w:rsidRPr="005374FD" w:rsidRDefault="0084245E" w:rsidP="00217E30">
      <w:pPr>
        <w:spacing w:after="0" w:line="240" w:lineRule="auto"/>
        <w:ind w:firstLine="567"/>
        <w:jc w:val="both"/>
        <w:rPr>
          <w:rFonts w:ascii="Times New Roman" w:hAnsi="Times New Roman"/>
        </w:rPr>
      </w:pPr>
      <w:r w:rsidRPr="005374FD">
        <w:rPr>
          <w:rFonts w:ascii="Times New Roman" w:hAnsi="Times New Roman"/>
        </w:rPr>
        <w:lastRenderedPageBreak/>
        <w:t>1. Формирование у детей ценностного отношения к п</w:t>
      </w:r>
      <w:r>
        <w:rPr>
          <w:rFonts w:ascii="Times New Roman" w:hAnsi="Times New Roman"/>
        </w:rPr>
        <w:t>ожилым людям, формирования цен</w:t>
      </w:r>
      <w:r w:rsidRPr="005374FD">
        <w:rPr>
          <w:rFonts w:ascii="Times New Roman" w:hAnsi="Times New Roman"/>
        </w:rPr>
        <w:t>ностных ориентиров в процессе расширения педагогической к</w:t>
      </w:r>
      <w:r>
        <w:rPr>
          <w:rFonts w:ascii="Times New Roman" w:hAnsi="Times New Roman"/>
        </w:rPr>
        <w:t>омпетентности членов многопоко</w:t>
      </w:r>
      <w:r w:rsidRPr="005374FD">
        <w:rPr>
          <w:rFonts w:ascii="Times New Roman" w:hAnsi="Times New Roman"/>
        </w:rPr>
        <w:t>ленной семьи;</w:t>
      </w:r>
    </w:p>
    <w:p w:rsidR="0084245E" w:rsidRPr="005374FD" w:rsidRDefault="0084245E" w:rsidP="00217E30">
      <w:pPr>
        <w:spacing w:after="0" w:line="240" w:lineRule="auto"/>
        <w:ind w:firstLine="567"/>
        <w:jc w:val="both"/>
        <w:rPr>
          <w:rFonts w:ascii="Times New Roman" w:hAnsi="Times New Roman"/>
        </w:rPr>
      </w:pPr>
      <w:r w:rsidRPr="005374FD">
        <w:rPr>
          <w:rFonts w:ascii="Times New Roman" w:hAnsi="Times New Roman"/>
        </w:rPr>
        <w:t>2. Формирование у педагогов активной позиции по организации взаимодействия старшего</w:t>
      </w:r>
      <w:r w:rsidR="00F308C4">
        <w:rPr>
          <w:rFonts w:ascii="Times New Roman" w:hAnsi="Times New Roman"/>
        </w:rPr>
        <w:t xml:space="preserve"> </w:t>
      </w:r>
      <w:r w:rsidRPr="005374FD">
        <w:rPr>
          <w:rFonts w:ascii="Times New Roman" w:hAnsi="Times New Roman"/>
        </w:rPr>
        <w:t>поколения семьи с детьми дошкольного;</w:t>
      </w:r>
    </w:p>
    <w:p w:rsidR="0084245E" w:rsidRPr="005374FD" w:rsidRDefault="0084245E" w:rsidP="00217E30">
      <w:pPr>
        <w:spacing w:after="0" w:line="240" w:lineRule="auto"/>
        <w:ind w:firstLine="567"/>
        <w:jc w:val="both"/>
        <w:rPr>
          <w:rFonts w:ascii="Times New Roman" w:hAnsi="Times New Roman"/>
        </w:rPr>
      </w:pPr>
      <w:r w:rsidRPr="005374FD">
        <w:rPr>
          <w:rFonts w:ascii="Times New Roman" w:hAnsi="Times New Roman"/>
        </w:rPr>
        <w:t xml:space="preserve">3. Формирование у воспитателей мотивации к созданию </w:t>
      </w:r>
      <w:r>
        <w:rPr>
          <w:rFonts w:ascii="Times New Roman" w:hAnsi="Times New Roman"/>
        </w:rPr>
        <w:t>условий для доверительного диа</w:t>
      </w:r>
      <w:r w:rsidRPr="005374FD">
        <w:rPr>
          <w:rFonts w:ascii="Times New Roman" w:hAnsi="Times New Roman"/>
        </w:rPr>
        <w:t>лога со старшим поколением семьи и родителями при поиске выбора средств воспитания ребенка;</w:t>
      </w:r>
    </w:p>
    <w:p w:rsidR="0084245E" w:rsidRPr="005374FD" w:rsidRDefault="0084245E" w:rsidP="00217E30">
      <w:pPr>
        <w:spacing w:after="0" w:line="240" w:lineRule="auto"/>
        <w:ind w:firstLine="567"/>
        <w:jc w:val="both"/>
        <w:rPr>
          <w:rFonts w:ascii="Times New Roman" w:hAnsi="Times New Roman"/>
        </w:rPr>
      </w:pPr>
      <w:r w:rsidRPr="005374FD">
        <w:rPr>
          <w:rFonts w:ascii="Times New Roman" w:hAnsi="Times New Roman"/>
        </w:rPr>
        <w:t>4. Развивать у участников образовательных отношений чув</w:t>
      </w:r>
      <w:r>
        <w:rPr>
          <w:rFonts w:ascii="Times New Roman" w:hAnsi="Times New Roman"/>
        </w:rPr>
        <w:t>ство открытости и доверия, про</w:t>
      </w:r>
      <w:r w:rsidRPr="005374FD">
        <w:rPr>
          <w:rFonts w:ascii="Times New Roman" w:hAnsi="Times New Roman"/>
        </w:rPr>
        <w:t>являть уважение к индивидуальности других;</w:t>
      </w:r>
    </w:p>
    <w:p w:rsidR="0084245E" w:rsidRPr="005374FD" w:rsidRDefault="0084245E" w:rsidP="00217E30">
      <w:pPr>
        <w:spacing w:after="0" w:line="240" w:lineRule="auto"/>
        <w:ind w:firstLine="567"/>
        <w:jc w:val="both"/>
        <w:rPr>
          <w:rFonts w:ascii="Times New Roman" w:hAnsi="Times New Roman"/>
        </w:rPr>
      </w:pPr>
      <w:r w:rsidRPr="005374FD">
        <w:rPr>
          <w:rFonts w:ascii="Times New Roman" w:hAnsi="Times New Roman"/>
        </w:rPr>
        <w:t>5. Осознать истоки и современные тенденции взаимоотношений старшего поколения семьи</w:t>
      </w:r>
      <w:r w:rsidR="00F308C4">
        <w:rPr>
          <w:rFonts w:ascii="Times New Roman" w:hAnsi="Times New Roman"/>
        </w:rPr>
        <w:t xml:space="preserve"> </w:t>
      </w:r>
      <w:r w:rsidRPr="005374FD">
        <w:rPr>
          <w:rFonts w:ascii="Times New Roman" w:hAnsi="Times New Roman"/>
        </w:rPr>
        <w:t>с детьми дошкольного возраста;</w:t>
      </w:r>
    </w:p>
    <w:p w:rsidR="0084245E" w:rsidRPr="005374FD" w:rsidRDefault="0084245E" w:rsidP="00F308C4">
      <w:pPr>
        <w:spacing w:after="120" w:line="240" w:lineRule="auto"/>
        <w:ind w:firstLine="567"/>
        <w:jc w:val="both"/>
        <w:rPr>
          <w:rFonts w:ascii="Times New Roman" w:hAnsi="Times New Roman"/>
        </w:rPr>
      </w:pPr>
      <w:r w:rsidRPr="005374FD">
        <w:rPr>
          <w:rFonts w:ascii="Times New Roman" w:hAnsi="Times New Roman"/>
        </w:rPr>
        <w:t>6. Обогащение семейных традиций.</w:t>
      </w:r>
    </w:p>
    <w:p w:rsidR="0084245E" w:rsidRPr="00B64AA5" w:rsidRDefault="0084245E" w:rsidP="00F308C4">
      <w:pPr>
        <w:spacing w:after="120" w:line="240" w:lineRule="auto"/>
        <w:ind w:firstLine="567"/>
        <w:jc w:val="center"/>
        <w:rPr>
          <w:rFonts w:ascii="Times New Roman" w:hAnsi="Times New Roman"/>
          <w:b/>
        </w:rPr>
      </w:pPr>
      <w:r w:rsidRPr="00B64AA5">
        <w:rPr>
          <w:rFonts w:ascii="Times New Roman" w:hAnsi="Times New Roman"/>
          <w:b/>
        </w:rPr>
        <w:t>Игротека</w:t>
      </w:r>
      <w:r w:rsidR="00F308C4">
        <w:rPr>
          <w:rFonts w:ascii="Times New Roman" w:hAnsi="Times New Roman"/>
          <w:b/>
        </w:rPr>
        <w:t>.</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b/>
          <w:i/>
        </w:rPr>
        <w:tab/>
      </w:r>
      <w:r w:rsidRPr="00B64AA5">
        <w:rPr>
          <w:rFonts w:ascii="Times New Roman" w:hAnsi="Times New Roman"/>
          <w:b/>
          <w:i/>
        </w:rPr>
        <w:t>Цель:</w:t>
      </w:r>
      <w:r w:rsidRPr="005374FD">
        <w:rPr>
          <w:rFonts w:ascii="Times New Roman" w:hAnsi="Times New Roman"/>
        </w:rPr>
        <w:t xml:space="preserve"> приобщать ребенка к игровому взаимодействию, ра</w:t>
      </w:r>
      <w:r>
        <w:rPr>
          <w:rFonts w:ascii="Times New Roman" w:hAnsi="Times New Roman"/>
        </w:rPr>
        <w:t>звивать любознательность и ини</w:t>
      </w:r>
      <w:r w:rsidRPr="005374FD">
        <w:rPr>
          <w:rFonts w:ascii="Times New Roman" w:hAnsi="Times New Roman"/>
        </w:rPr>
        <w:t>циативность, обеспечивать условия индивидуализации в процессе познавательного развития.</w:t>
      </w:r>
    </w:p>
    <w:p w:rsidR="0084245E" w:rsidRPr="00B64AA5" w:rsidRDefault="0084245E" w:rsidP="00217E30">
      <w:pPr>
        <w:spacing w:after="0" w:line="240" w:lineRule="auto"/>
        <w:ind w:firstLine="567"/>
        <w:jc w:val="both"/>
        <w:rPr>
          <w:rFonts w:ascii="Times New Roman" w:hAnsi="Times New Roman"/>
          <w:b/>
          <w:i/>
        </w:rPr>
      </w:pPr>
      <w:r>
        <w:rPr>
          <w:rFonts w:ascii="Times New Roman" w:hAnsi="Times New Roman"/>
          <w:b/>
          <w:i/>
        </w:rPr>
        <w:tab/>
      </w:r>
      <w:r w:rsidRPr="00B64AA5">
        <w:rPr>
          <w:rFonts w:ascii="Times New Roman" w:hAnsi="Times New Roman"/>
          <w:b/>
          <w:i/>
        </w:rPr>
        <w:t>Задачи:</w:t>
      </w:r>
    </w:p>
    <w:p w:rsidR="0084245E" w:rsidRPr="005374FD" w:rsidRDefault="0084245E" w:rsidP="00217E30">
      <w:pPr>
        <w:spacing w:after="0" w:line="240" w:lineRule="auto"/>
        <w:ind w:firstLine="567"/>
        <w:jc w:val="both"/>
        <w:rPr>
          <w:rFonts w:ascii="Times New Roman" w:hAnsi="Times New Roman"/>
        </w:rPr>
      </w:pPr>
      <w:r w:rsidRPr="005374FD">
        <w:rPr>
          <w:rFonts w:ascii="Times New Roman" w:hAnsi="Times New Roman"/>
        </w:rPr>
        <w:t>1. Обогащать математические представления детей дошкольного возраста;</w:t>
      </w:r>
    </w:p>
    <w:p w:rsidR="0084245E" w:rsidRPr="005374FD" w:rsidRDefault="0084245E" w:rsidP="00217E30">
      <w:pPr>
        <w:spacing w:after="0" w:line="240" w:lineRule="auto"/>
        <w:ind w:firstLine="567"/>
        <w:jc w:val="both"/>
        <w:rPr>
          <w:rFonts w:ascii="Times New Roman" w:hAnsi="Times New Roman"/>
        </w:rPr>
      </w:pPr>
      <w:r w:rsidRPr="005374FD">
        <w:rPr>
          <w:rFonts w:ascii="Times New Roman" w:hAnsi="Times New Roman"/>
        </w:rPr>
        <w:t>2. Развивать мышление детей в процессе познавательной деятельности;</w:t>
      </w:r>
    </w:p>
    <w:p w:rsidR="0084245E" w:rsidRPr="005374FD" w:rsidRDefault="0084245E" w:rsidP="00217E30">
      <w:pPr>
        <w:spacing w:after="0" w:line="240" w:lineRule="auto"/>
        <w:ind w:firstLine="567"/>
        <w:jc w:val="both"/>
        <w:rPr>
          <w:rFonts w:ascii="Times New Roman" w:hAnsi="Times New Roman"/>
        </w:rPr>
      </w:pPr>
      <w:r w:rsidRPr="005374FD">
        <w:rPr>
          <w:rFonts w:ascii="Times New Roman" w:hAnsi="Times New Roman"/>
        </w:rPr>
        <w:t>3. Расширять сферу применения математических предста</w:t>
      </w:r>
      <w:r>
        <w:rPr>
          <w:rFonts w:ascii="Times New Roman" w:hAnsi="Times New Roman"/>
        </w:rPr>
        <w:t>влений в ситуациях познаватель</w:t>
      </w:r>
      <w:r w:rsidRPr="005374FD">
        <w:rPr>
          <w:rFonts w:ascii="Times New Roman" w:hAnsi="Times New Roman"/>
        </w:rPr>
        <w:t>но-игрового общения;</w:t>
      </w:r>
    </w:p>
    <w:p w:rsidR="0084245E" w:rsidRPr="005374FD" w:rsidRDefault="0084245E" w:rsidP="00217E30">
      <w:pPr>
        <w:spacing w:after="0" w:line="240" w:lineRule="auto"/>
        <w:ind w:firstLine="567"/>
        <w:jc w:val="both"/>
        <w:rPr>
          <w:rFonts w:ascii="Times New Roman" w:hAnsi="Times New Roman"/>
        </w:rPr>
      </w:pPr>
      <w:r w:rsidRPr="005374FD">
        <w:rPr>
          <w:rFonts w:ascii="Times New Roman" w:hAnsi="Times New Roman"/>
        </w:rPr>
        <w:t>4. Актуализировать коммуникативные навыки.</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«Математическая игротека» хорошо зарекомендовала себя в практике работы. Один раз</w:t>
      </w:r>
      <w:r w:rsidR="00F308C4">
        <w:rPr>
          <w:rFonts w:ascii="Times New Roman" w:hAnsi="Times New Roman"/>
        </w:rPr>
        <w:t xml:space="preserve"> </w:t>
      </w:r>
      <w:r w:rsidRPr="005374FD">
        <w:rPr>
          <w:rFonts w:ascii="Times New Roman" w:hAnsi="Times New Roman"/>
        </w:rPr>
        <w:t>в неделю в вечернее время объявляется «День открытых дверей</w:t>
      </w:r>
      <w:r w:rsidR="00F308C4">
        <w:rPr>
          <w:rFonts w:ascii="Times New Roman" w:hAnsi="Times New Roman"/>
        </w:rPr>
        <w:t xml:space="preserve"> в игротеке», на которые пригла</w:t>
      </w:r>
      <w:r w:rsidRPr="005374FD">
        <w:rPr>
          <w:rFonts w:ascii="Times New Roman" w:hAnsi="Times New Roman"/>
        </w:rPr>
        <w:t>шаются два-три родителя. Им предоставляется возможность прин</w:t>
      </w:r>
      <w:r>
        <w:rPr>
          <w:rFonts w:ascii="Times New Roman" w:hAnsi="Times New Roman"/>
        </w:rPr>
        <w:t>ять участие в играх в роли рав</w:t>
      </w:r>
      <w:r w:rsidRPr="005374FD">
        <w:rPr>
          <w:rFonts w:ascii="Times New Roman" w:hAnsi="Times New Roman"/>
        </w:rPr>
        <w:t>ноправного партнера, познакомиться с достижениями детей, увидеть особенности учебно-игрового общения с дошкольниками.</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Обновление «Игротеки» происходит благодаря установленной традиции – «игры в гости к</w:t>
      </w:r>
      <w:r>
        <w:rPr>
          <w:rFonts w:ascii="Times New Roman" w:hAnsi="Times New Roman"/>
        </w:rPr>
        <w:t xml:space="preserve"> </w:t>
      </w:r>
      <w:r w:rsidRPr="005374FD">
        <w:rPr>
          <w:rFonts w:ascii="Times New Roman" w:hAnsi="Times New Roman"/>
        </w:rPr>
        <w:t>нам»: каждый четверг, в день, когда проводится «Игротека», кто-то из детей приносит из дома на</w:t>
      </w:r>
      <w:r>
        <w:rPr>
          <w:rFonts w:ascii="Times New Roman" w:hAnsi="Times New Roman"/>
        </w:rPr>
        <w:t xml:space="preserve"> </w:t>
      </w:r>
      <w:r w:rsidRPr="005374FD">
        <w:rPr>
          <w:rFonts w:ascii="Times New Roman" w:hAnsi="Times New Roman"/>
        </w:rPr>
        <w:t>неделю свою любимую настольную игру и помещает ее в игротеку, знакомит с ней товарищей.</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Целую неделю игра «гостит» в группе, и все желающие могут в свободное время поиграть в нее,</w:t>
      </w:r>
      <w:r>
        <w:rPr>
          <w:rFonts w:ascii="Times New Roman" w:hAnsi="Times New Roman"/>
        </w:rPr>
        <w:t xml:space="preserve"> </w:t>
      </w:r>
      <w:r w:rsidRPr="005374FD">
        <w:rPr>
          <w:rFonts w:ascii="Times New Roman" w:hAnsi="Times New Roman"/>
        </w:rPr>
        <w:t>после чего она возвращается владельцу.</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Так каждому воспитаннику предоставляется возможность «презентации» своей любимой</w:t>
      </w:r>
      <w:r w:rsidR="00F308C4">
        <w:rPr>
          <w:rFonts w:ascii="Times New Roman" w:hAnsi="Times New Roman"/>
        </w:rPr>
        <w:t xml:space="preserve"> </w:t>
      </w:r>
      <w:r w:rsidRPr="005374FD">
        <w:rPr>
          <w:rFonts w:ascii="Times New Roman" w:hAnsi="Times New Roman"/>
        </w:rPr>
        <w:t>игры, что вызывает эмоционально значимые переживания у дошкольников, а в результате дети</w:t>
      </w:r>
      <w:r w:rsidR="00F308C4">
        <w:rPr>
          <w:rFonts w:ascii="Times New Roman" w:hAnsi="Times New Roman"/>
        </w:rPr>
        <w:t xml:space="preserve"> </w:t>
      </w:r>
      <w:r w:rsidRPr="005374FD">
        <w:rPr>
          <w:rFonts w:ascii="Times New Roman" w:hAnsi="Times New Roman"/>
        </w:rPr>
        <w:t>группы в течение учебного года имеют возможность значительно расширить свой игровой опыт.</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Целесообразно, чтобы дети приносили игры по очереди, тог</w:t>
      </w:r>
      <w:r>
        <w:rPr>
          <w:rFonts w:ascii="Times New Roman" w:hAnsi="Times New Roman"/>
        </w:rPr>
        <w:t>да каждую неделю появляется од</w:t>
      </w:r>
      <w:r w:rsidRPr="005374FD">
        <w:rPr>
          <w:rFonts w:ascii="Times New Roman" w:hAnsi="Times New Roman"/>
        </w:rPr>
        <w:t>на-две новые игры. Сменяемость игр разнообразит «Математиче</w:t>
      </w:r>
      <w:r>
        <w:rPr>
          <w:rFonts w:ascii="Times New Roman" w:hAnsi="Times New Roman"/>
        </w:rPr>
        <w:t>скую игротеку» и постоянно под</w:t>
      </w:r>
      <w:r w:rsidRPr="005374FD">
        <w:rPr>
          <w:rFonts w:ascii="Times New Roman" w:hAnsi="Times New Roman"/>
        </w:rPr>
        <w:t>держивается интерес детей к ней.</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Кроме этого «Игротека» выходит за пределы детского сада. Этому способствует еще одна</w:t>
      </w:r>
      <w:r>
        <w:rPr>
          <w:rFonts w:ascii="Times New Roman" w:hAnsi="Times New Roman"/>
        </w:rPr>
        <w:t xml:space="preserve"> </w:t>
      </w:r>
      <w:r w:rsidRPr="005374FD">
        <w:rPr>
          <w:rFonts w:ascii="Times New Roman" w:hAnsi="Times New Roman"/>
        </w:rPr>
        <w:t>традиция: «игра напрокат». Дети (возможно, тоже по очереди) в пятницу берут из детского сада</w:t>
      </w:r>
      <w:r>
        <w:rPr>
          <w:rFonts w:ascii="Times New Roman" w:hAnsi="Times New Roman"/>
        </w:rPr>
        <w:t xml:space="preserve"> </w:t>
      </w:r>
      <w:r w:rsidRPr="005374FD">
        <w:rPr>
          <w:rFonts w:ascii="Times New Roman" w:hAnsi="Times New Roman"/>
        </w:rPr>
        <w:t>домой по одной игре из «Математической игротеки», а в понедельник возвращают. В выходные</w:t>
      </w:r>
      <w:r>
        <w:rPr>
          <w:rFonts w:ascii="Times New Roman" w:hAnsi="Times New Roman"/>
        </w:rPr>
        <w:t xml:space="preserve"> </w:t>
      </w:r>
      <w:r w:rsidRPr="005374FD">
        <w:rPr>
          <w:rFonts w:ascii="Times New Roman" w:hAnsi="Times New Roman"/>
        </w:rPr>
        <w:t>дни у ребенка появляется возможность показать родителям сво</w:t>
      </w:r>
      <w:r>
        <w:rPr>
          <w:rFonts w:ascii="Times New Roman" w:hAnsi="Times New Roman"/>
        </w:rPr>
        <w:t>и достижения в игре, отремонти</w:t>
      </w:r>
      <w:r w:rsidRPr="005374FD">
        <w:rPr>
          <w:rFonts w:ascii="Times New Roman" w:hAnsi="Times New Roman"/>
        </w:rPr>
        <w:t>ровать или пополнить игровой наглядный материал. Перенесе</w:t>
      </w:r>
      <w:r>
        <w:rPr>
          <w:rFonts w:ascii="Times New Roman" w:hAnsi="Times New Roman"/>
        </w:rPr>
        <w:t xml:space="preserve">ние игры из детского сада домой </w:t>
      </w:r>
      <w:r w:rsidRPr="005374FD">
        <w:rPr>
          <w:rFonts w:ascii="Times New Roman" w:hAnsi="Times New Roman"/>
        </w:rPr>
        <w:t>стимулирует ребенка поиграть с близкими, объяснить им прав</w:t>
      </w:r>
      <w:r>
        <w:rPr>
          <w:rFonts w:ascii="Times New Roman" w:hAnsi="Times New Roman"/>
        </w:rPr>
        <w:t xml:space="preserve">ила. Фактически во время игры с </w:t>
      </w:r>
      <w:r w:rsidRPr="005374FD">
        <w:rPr>
          <w:rFonts w:ascii="Times New Roman" w:hAnsi="Times New Roman"/>
        </w:rPr>
        <w:t>«домашним партнером» закрепляются математические представ</w:t>
      </w:r>
      <w:r>
        <w:rPr>
          <w:rFonts w:ascii="Times New Roman" w:hAnsi="Times New Roman"/>
        </w:rPr>
        <w:t>ления и умения ребенка, налажи</w:t>
      </w:r>
      <w:r w:rsidRPr="005374FD">
        <w:rPr>
          <w:rFonts w:ascii="Times New Roman" w:hAnsi="Times New Roman"/>
        </w:rPr>
        <w:t>вается непринужденное общение с родителями или другими близкими.</w:t>
      </w:r>
    </w:p>
    <w:p w:rsidR="0084245E" w:rsidRPr="00414C12" w:rsidRDefault="0084245E" w:rsidP="00F308C4">
      <w:pPr>
        <w:spacing w:after="120" w:line="240" w:lineRule="auto"/>
        <w:ind w:firstLine="567"/>
        <w:jc w:val="both"/>
        <w:rPr>
          <w:rFonts w:ascii="Times New Roman" w:hAnsi="Times New Roman"/>
        </w:rPr>
      </w:pPr>
      <w:r>
        <w:rPr>
          <w:rFonts w:ascii="Times New Roman" w:hAnsi="Times New Roman"/>
        </w:rPr>
        <w:lastRenderedPageBreak/>
        <w:tab/>
      </w:r>
      <w:r w:rsidRPr="005374FD">
        <w:rPr>
          <w:rFonts w:ascii="Times New Roman" w:hAnsi="Times New Roman"/>
        </w:rPr>
        <w:t>В обучении математике используются не только настольн</w:t>
      </w:r>
      <w:r>
        <w:rPr>
          <w:rFonts w:ascii="Times New Roman" w:hAnsi="Times New Roman"/>
        </w:rPr>
        <w:t>ые, но и словесные игры, обога</w:t>
      </w:r>
      <w:r w:rsidRPr="005374FD">
        <w:rPr>
          <w:rFonts w:ascii="Times New Roman" w:hAnsi="Times New Roman"/>
        </w:rPr>
        <w:t>щающие лексику, развивающие внимание и сообразительност</w:t>
      </w:r>
      <w:r>
        <w:rPr>
          <w:rFonts w:ascii="Times New Roman" w:hAnsi="Times New Roman"/>
        </w:rPr>
        <w:t>ь детей. Например, Игры «Наобо</w:t>
      </w:r>
      <w:r w:rsidRPr="005374FD">
        <w:rPr>
          <w:rFonts w:ascii="Times New Roman" w:hAnsi="Times New Roman"/>
        </w:rPr>
        <w:t>рот», «Летает</w:t>
      </w:r>
      <w:r w:rsidR="00873100">
        <w:rPr>
          <w:rFonts w:ascii="Times New Roman" w:hAnsi="Times New Roman"/>
        </w:rPr>
        <w:t xml:space="preserve"> – </w:t>
      </w:r>
      <w:r w:rsidRPr="005374FD">
        <w:rPr>
          <w:rFonts w:ascii="Times New Roman" w:hAnsi="Times New Roman"/>
        </w:rPr>
        <w:t>не летает», «Бывает – не бывает», «Назови числа больше (меньше) этого», «Кто</w:t>
      </w:r>
      <w:r>
        <w:rPr>
          <w:rFonts w:ascii="Times New Roman" w:hAnsi="Times New Roman"/>
        </w:rPr>
        <w:t xml:space="preserve"> </w:t>
      </w:r>
      <w:r w:rsidRPr="005374FD">
        <w:rPr>
          <w:rFonts w:ascii="Times New Roman" w:hAnsi="Times New Roman"/>
        </w:rPr>
        <w:t>знает, пусть дальше считает», «Посмотри вокруг», «Что далеко, ч</w:t>
      </w:r>
      <w:r>
        <w:rPr>
          <w:rFonts w:ascii="Times New Roman" w:hAnsi="Times New Roman"/>
        </w:rPr>
        <w:t xml:space="preserve">то близко» и др. Например, игра </w:t>
      </w:r>
      <w:r w:rsidRPr="005374FD">
        <w:rPr>
          <w:rFonts w:ascii="Times New Roman" w:hAnsi="Times New Roman"/>
        </w:rPr>
        <w:t>«Да или нет» может иметь бесконечное количество и разнообра</w:t>
      </w:r>
      <w:r>
        <w:rPr>
          <w:rFonts w:ascii="Times New Roman" w:hAnsi="Times New Roman"/>
        </w:rPr>
        <w:t xml:space="preserve">зие заданий. Правила ее таковы: </w:t>
      </w:r>
      <w:r w:rsidRPr="005374FD">
        <w:rPr>
          <w:rFonts w:ascii="Times New Roman" w:hAnsi="Times New Roman"/>
        </w:rPr>
        <w:t>ведущий задает вопрос, на который можно ответить только «да</w:t>
      </w:r>
      <w:r>
        <w:rPr>
          <w:rFonts w:ascii="Times New Roman" w:hAnsi="Times New Roman"/>
        </w:rPr>
        <w:t xml:space="preserve">» или «нет». Любые другие слова </w:t>
      </w:r>
      <w:r w:rsidRPr="005374FD">
        <w:rPr>
          <w:rFonts w:ascii="Times New Roman" w:hAnsi="Times New Roman"/>
        </w:rPr>
        <w:t>или ответ невпопад означает, что играющий выбывает из игры. В</w:t>
      </w:r>
      <w:r>
        <w:rPr>
          <w:rFonts w:ascii="Times New Roman" w:hAnsi="Times New Roman"/>
        </w:rPr>
        <w:t xml:space="preserve"> игре используются также вопро</w:t>
      </w:r>
      <w:r w:rsidRPr="005374FD">
        <w:rPr>
          <w:rFonts w:ascii="Times New Roman" w:hAnsi="Times New Roman"/>
        </w:rPr>
        <w:t>сы-ловушки, на которые нельзя ответить утвердительно или отр</w:t>
      </w:r>
      <w:r>
        <w:rPr>
          <w:rFonts w:ascii="Times New Roman" w:hAnsi="Times New Roman"/>
        </w:rPr>
        <w:t>ицательно. В этом случае играю</w:t>
      </w:r>
      <w:r w:rsidRPr="005374FD">
        <w:rPr>
          <w:rFonts w:ascii="Times New Roman" w:hAnsi="Times New Roman"/>
        </w:rPr>
        <w:t>щий может промолчать. Дети становятся (или садятся на ковре)</w:t>
      </w:r>
      <w:r>
        <w:rPr>
          <w:rFonts w:ascii="Times New Roman" w:hAnsi="Times New Roman"/>
        </w:rPr>
        <w:t xml:space="preserve"> перед ведущим. Вначале следует</w:t>
      </w:r>
      <w:r w:rsidR="00F308C4">
        <w:rPr>
          <w:rFonts w:ascii="Times New Roman" w:hAnsi="Times New Roman"/>
        </w:rPr>
        <w:t xml:space="preserve"> </w:t>
      </w:r>
      <w:r w:rsidRPr="00414C12">
        <w:rPr>
          <w:rFonts w:ascii="Times New Roman" w:hAnsi="Times New Roman"/>
        </w:rPr>
        <w:t xml:space="preserve">условиться, до какого момента продолжается игра: играющих может остаться </w:t>
      </w:r>
      <w:r>
        <w:rPr>
          <w:rFonts w:ascii="Times New Roman" w:hAnsi="Times New Roman"/>
        </w:rPr>
        <w:t xml:space="preserve">5, 4, 3 ребенка. Они </w:t>
      </w:r>
      <w:r w:rsidRPr="00414C12">
        <w:rPr>
          <w:rFonts w:ascii="Times New Roman" w:hAnsi="Times New Roman"/>
        </w:rPr>
        <w:t>и становятся победителями.</w:t>
      </w:r>
    </w:p>
    <w:p w:rsidR="0084245E" w:rsidRPr="00B64AA5" w:rsidRDefault="0084245E" w:rsidP="00F308C4">
      <w:pPr>
        <w:spacing w:after="120" w:line="240" w:lineRule="auto"/>
        <w:ind w:firstLine="567"/>
        <w:jc w:val="center"/>
        <w:rPr>
          <w:rFonts w:ascii="Times New Roman" w:hAnsi="Times New Roman"/>
          <w:b/>
        </w:rPr>
      </w:pPr>
      <w:r w:rsidRPr="00B64AA5">
        <w:rPr>
          <w:rFonts w:ascii="Times New Roman" w:hAnsi="Times New Roman"/>
          <w:b/>
        </w:rPr>
        <w:t>Поисково-исследовательская лаборатория</w:t>
      </w:r>
      <w:r w:rsidR="00F308C4">
        <w:rPr>
          <w:rFonts w:ascii="Times New Roman" w:hAnsi="Times New Roman"/>
          <w:b/>
        </w:rPr>
        <w:t>.</w:t>
      </w:r>
    </w:p>
    <w:p w:rsidR="0084245E" w:rsidRPr="00414C12" w:rsidRDefault="0084245E" w:rsidP="00217E30">
      <w:pPr>
        <w:spacing w:after="0" w:line="240" w:lineRule="auto"/>
        <w:ind w:firstLine="567"/>
        <w:jc w:val="both"/>
        <w:rPr>
          <w:rFonts w:ascii="Times New Roman" w:hAnsi="Times New Roman"/>
        </w:rPr>
      </w:pPr>
      <w:r>
        <w:rPr>
          <w:rFonts w:ascii="Times New Roman" w:hAnsi="Times New Roman"/>
          <w:b/>
          <w:i/>
        </w:rPr>
        <w:tab/>
      </w:r>
      <w:r w:rsidRPr="00B64AA5">
        <w:rPr>
          <w:rFonts w:ascii="Times New Roman" w:hAnsi="Times New Roman"/>
          <w:b/>
          <w:i/>
        </w:rPr>
        <w:t>Цель:</w:t>
      </w:r>
      <w:r w:rsidRPr="00414C12">
        <w:rPr>
          <w:rFonts w:ascii="Times New Roman" w:hAnsi="Times New Roman"/>
        </w:rPr>
        <w:t xml:space="preserve"> создавать условия для развития любознательности,</w:t>
      </w:r>
      <w:r>
        <w:rPr>
          <w:rFonts w:ascii="Times New Roman" w:hAnsi="Times New Roman"/>
        </w:rPr>
        <w:t xml:space="preserve"> инициативности и самостоятель</w:t>
      </w:r>
      <w:r w:rsidRPr="00414C12">
        <w:rPr>
          <w:rFonts w:ascii="Times New Roman" w:hAnsi="Times New Roman"/>
        </w:rPr>
        <w:t>ности в процессе познавательной деятельности, обогащать партнерскую и самостоятельн</w:t>
      </w:r>
      <w:r>
        <w:rPr>
          <w:rFonts w:ascii="Times New Roman" w:hAnsi="Times New Roman"/>
        </w:rPr>
        <w:t>ую поис</w:t>
      </w:r>
      <w:r w:rsidRPr="00414C12">
        <w:rPr>
          <w:rFonts w:ascii="Times New Roman" w:hAnsi="Times New Roman"/>
        </w:rPr>
        <w:t>ковую деятельность.</w:t>
      </w:r>
    </w:p>
    <w:p w:rsidR="0084245E" w:rsidRPr="00B64AA5" w:rsidRDefault="0084245E" w:rsidP="00217E30">
      <w:pPr>
        <w:spacing w:after="0" w:line="240" w:lineRule="auto"/>
        <w:ind w:firstLine="567"/>
        <w:jc w:val="both"/>
        <w:rPr>
          <w:rFonts w:ascii="Times New Roman" w:hAnsi="Times New Roman"/>
          <w:b/>
          <w:i/>
        </w:rPr>
      </w:pPr>
      <w:r>
        <w:rPr>
          <w:rFonts w:ascii="Times New Roman" w:hAnsi="Times New Roman"/>
          <w:b/>
          <w:i/>
        </w:rPr>
        <w:tab/>
      </w:r>
      <w:r w:rsidRPr="00B64AA5">
        <w:rPr>
          <w:rFonts w:ascii="Times New Roman" w:hAnsi="Times New Roman"/>
          <w:b/>
          <w:i/>
        </w:rPr>
        <w:t>Задачи:</w:t>
      </w:r>
    </w:p>
    <w:p w:rsidR="0084245E" w:rsidRPr="00414C12" w:rsidRDefault="0084245E" w:rsidP="00217E30">
      <w:pPr>
        <w:spacing w:after="0" w:line="240" w:lineRule="auto"/>
        <w:ind w:firstLine="567"/>
        <w:jc w:val="both"/>
        <w:rPr>
          <w:rFonts w:ascii="Times New Roman" w:hAnsi="Times New Roman"/>
        </w:rPr>
      </w:pPr>
      <w:r w:rsidRPr="00414C12">
        <w:rPr>
          <w:rFonts w:ascii="Times New Roman" w:hAnsi="Times New Roman"/>
        </w:rPr>
        <w:t>1. Развивать восприятие и наблюдательность детей дошкольного возраста;</w:t>
      </w:r>
    </w:p>
    <w:p w:rsidR="0084245E" w:rsidRPr="00414C12" w:rsidRDefault="0084245E" w:rsidP="00217E30">
      <w:pPr>
        <w:spacing w:after="0" w:line="240" w:lineRule="auto"/>
        <w:ind w:firstLine="567"/>
        <w:jc w:val="both"/>
        <w:rPr>
          <w:rFonts w:ascii="Times New Roman" w:hAnsi="Times New Roman"/>
        </w:rPr>
      </w:pPr>
      <w:r w:rsidRPr="00414C12">
        <w:rPr>
          <w:rFonts w:ascii="Times New Roman" w:hAnsi="Times New Roman"/>
        </w:rPr>
        <w:t>2. Стимулировать развитие аналитических навыков, (установление причинно-следственных</w:t>
      </w:r>
      <w:r w:rsidR="00F308C4">
        <w:rPr>
          <w:rFonts w:ascii="Times New Roman" w:hAnsi="Times New Roman"/>
        </w:rPr>
        <w:t xml:space="preserve"> </w:t>
      </w:r>
      <w:r w:rsidRPr="00414C12">
        <w:rPr>
          <w:rFonts w:ascii="Times New Roman" w:hAnsi="Times New Roman"/>
        </w:rPr>
        <w:t>связей);</w:t>
      </w:r>
    </w:p>
    <w:p w:rsidR="0084245E" w:rsidRPr="00414C12" w:rsidRDefault="0084245E" w:rsidP="00217E30">
      <w:pPr>
        <w:spacing w:after="0" w:line="240" w:lineRule="auto"/>
        <w:ind w:firstLine="567"/>
        <w:jc w:val="both"/>
        <w:rPr>
          <w:rFonts w:ascii="Times New Roman" w:hAnsi="Times New Roman"/>
        </w:rPr>
      </w:pPr>
      <w:r w:rsidRPr="00414C12">
        <w:rPr>
          <w:rFonts w:ascii="Times New Roman" w:hAnsi="Times New Roman"/>
        </w:rPr>
        <w:t>3. Расширять сферу применения способов поисковой деятельности в решении проблемных</w:t>
      </w:r>
      <w:r w:rsidR="00F308C4">
        <w:rPr>
          <w:rFonts w:ascii="Times New Roman" w:hAnsi="Times New Roman"/>
        </w:rPr>
        <w:t xml:space="preserve"> </w:t>
      </w:r>
      <w:r w:rsidRPr="00414C12">
        <w:rPr>
          <w:rFonts w:ascii="Times New Roman" w:hAnsi="Times New Roman"/>
        </w:rPr>
        <w:t>ситуаций;</w:t>
      </w:r>
    </w:p>
    <w:p w:rsidR="0084245E" w:rsidRPr="00414C12" w:rsidRDefault="0084245E" w:rsidP="00217E30">
      <w:pPr>
        <w:spacing w:after="0" w:line="240" w:lineRule="auto"/>
        <w:ind w:firstLine="567"/>
        <w:jc w:val="both"/>
        <w:rPr>
          <w:rFonts w:ascii="Times New Roman" w:hAnsi="Times New Roman"/>
        </w:rPr>
      </w:pPr>
      <w:r w:rsidRPr="00414C12">
        <w:rPr>
          <w:rFonts w:ascii="Times New Roman" w:hAnsi="Times New Roman"/>
        </w:rPr>
        <w:t>4. Развивать эвристические способы познания окружающего;</w:t>
      </w:r>
    </w:p>
    <w:p w:rsidR="0084245E" w:rsidRPr="00414C12" w:rsidRDefault="0084245E" w:rsidP="00217E30">
      <w:pPr>
        <w:spacing w:after="0" w:line="240" w:lineRule="auto"/>
        <w:ind w:firstLine="567"/>
        <w:jc w:val="both"/>
        <w:rPr>
          <w:rFonts w:ascii="Times New Roman" w:hAnsi="Times New Roman"/>
        </w:rPr>
      </w:pPr>
      <w:r w:rsidRPr="00414C12">
        <w:rPr>
          <w:rFonts w:ascii="Times New Roman" w:hAnsi="Times New Roman"/>
        </w:rPr>
        <w:t>5. Обогащать познавательно-исследовательское общения со сверстниками.</w:t>
      </w:r>
    </w:p>
    <w:p w:rsidR="0084245E" w:rsidRPr="00414C12" w:rsidRDefault="0084245E" w:rsidP="00217E30">
      <w:pPr>
        <w:spacing w:after="0" w:line="240" w:lineRule="auto"/>
        <w:ind w:firstLine="567"/>
        <w:jc w:val="both"/>
        <w:rPr>
          <w:rFonts w:ascii="Times New Roman" w:hAnsi="Times New Roman"/>
        </w:rPr>
      </w:pPr>
      <w:r>
        <w:rPr>
          <w:rFonts w:ascii="Times New Roman" w:hAnsi="Times New Roman"/>
        </w:rPr>
        <w:tab/>
      </w:r>
      <w:r w:rsidRPr="00414C12">
        <w:rPr>
          <w:rFonts w:ascii="Times New Roman" w:hAnsi="Times New Roman"/>
        </w:rPr>
        <w:t>При реализации ООП основные усилия обучения математике должны быть направлены</w:t>
      </w:r>
      <w:r w:rsidR="00F308C4">
        <w:rPr>
          <w:rFonts w:ascii="Times New Roman" w:hAnsi="Times New Roman"/>
        </w:rPr>
        <w:t xml:space="preserve"> </w:t>
      </w:r>
      <w:r w:rsidRPr="00414C12">
        <w:rPr>
          <w:rFonts w:ascii="Times New Roman" w:hAnsi="Times New Roman"/>
        </w:rPr>
        <w:t>на то, чтобы воспитать у дошкольника потребность и интерес к</w:t>
      </w:r>
      <w:r>
        <w:rPr>
          <w:rFonts w:ascii="Times New Roman" w:hAnsi="Times New Roman"/>
        </w:rPr>
        <w:t xml:space="preserve"> самому процессу познания мате</w:t>
      </w:r>
      <w:r w:rsidRPr="00414C12">
        <w:rPr>
          <w:rFonts w:ascii="Times New Roman" w:hAnsi="Times New Roman"/>
        </w:rPr>
        <w:t>матики, не бояться ошибаться, стремиться преодолевать труд</w:t>
      </w:r>
      <w:r>
        <w:rPr>
          <w:rFonts w:ascii="Times New Roman" w:hAnsi="Times New Roman"/>
        </w:rPr>
        <w:t xml:space="preserve">ности, находить самостоятельный </w:t>
      </w:r>
      <w:r w:rsidRPr="00414C12">
        <w:rPr>
          <w:rFonts w:ascii="Times New Roman" w:hAnsi="Times New Roman"/>
        </w:rPr>
        <w:t>путь решения познавательных задач и желать достижения поставленной цели.</w:t>
      </w:r>
    </w:p>
    <w:p w:rsidR="0084245E" w:rsidRPr="00414C12" w:rsidRDefault="0084245E" w:rsidP="00217E30">
      <w:pPr>
        <w:spacing w:after="0" w:line="240" w:lineRule="auto"/>
        <w:ind w:firstLine="567"/>
        <w:jc w:val="both"/>
        <w:rPr>
          <w:rFonts w:ascii="Times New Roman" w:hAnsi="Times New Roman"/>
        </w:rPr>
      </w:pPr>
      <w:r>
        <w:rPr>
          <w:rFonts w:ascii="Times New Roman" w:hAnsi="Times New Roman"/>
        </w:rPr>
        <w:tab/>
      </w:r>
      <w:r w:rsidRPr="00414C12">
        <w:rPr>
          <w:rFonts w:ascii="Times New Roman" w:hAnsi="Times New Roman"/>
        </w:rPr>
        <w:t>Неоценимую помощь в усвоении культурных и научных ценностей и способов познания</w:t>
      </w:r>
      <w:r w:rsidR="00F308C4">
        <w:rPr>
          <w:rFonts w:ascii="Times New Roman" w:hAnsi="Times New Roman"/>
        </w:rPr>
        <w:t xml:space="preserve"> </w:t>
      </w:r>
      <w:r w:rsidRPr="00414C12">
        <w:rPr>
          <w:rFonts w:ascii="Times New Roman" w:hAnsi="Times New Roman"/>
        </w:rPr>
        <w:t>оказывает знакомство детей с открытиями человечества. Ряд таких открытий становится затем</w:t>
      </w:r>
      <w:r w:rsidR="00F308C4">
        <w:rPr>
          <w:rFonts w:ascii="Times New Roman" w:hAnsi="Times New Roman"/>
        </w:rPr>
        <w:t xml:space="preserve"> </w:t>
      </w:r>
      <w:r w:rsidRPr="00414C12">
        <w:rPr>
          <w:rFonts w:ascii="Times New Roman" w:hAnsi="Times New Roman"/>
        </w:rPr>
        <w:t>предметом специального изучения ученых – математиков, астрономов, географов и других.</w:t>
      </w:r>
    </w:p>
    <w:p w:rsidR="0084245E" w:rsidRPr="00414C12" w:rsidRDefault="0084245E" w:rsidP="00217E30">
      <w:pPr>
        <w:spacing w:after="0" w:line="240" w:lineRule="auto"/>
        <w:ind w:firstLine="567"/>
        <w:jc w:val="both"/>
        <w:rPr>
          <w:rFonts w:ascii="Times New Roman" w:hAnsi="Times New Roman"/>
        </w:rPr>
      </w:pPr>
      <w:r>
        <w:rPr>
          <w:rFonts w:ascii="Times New Roman" w:hAnsi="Times New Roman"/>
        </w:rPr>
        <w:tab/>
      </w:r>
      <w:r w:rsidRPr="00414C12">
        <w:rPr>
          <w:rFonts w:ascii="Times New Roman" w:hAnsi="Times New Roman"/>
        </w:rPr>
        <w:t>В курсе дошкольной математики происходит первое пр</w:t>
      </w:r>
      <w:r>
        <w:rPr>
          <w:rFonts w:ascii="Times New Roman" w:hAnsi="Times New Roman"/>
        </w:rPr>
        <w:t>икосновение к бесценным изобре</w:t>
      </w:r>
      <w:r w:rsidRPr="00414C12">
        <w:rPr>
          <w:rFonts w:ascii="Times New Roman" w:hAnsi="Times New Roman"/>
        </w:rPr>
        <w:t>тениям. Дошкольников интересует, как люди научились считат</w:t>
      </w:r>
      <w:r>
        <w:rPr>
          <w:rFonts w:ascii="Times New Roman" w:hAnsi="Times New Roman"/>
        </w:rPr>
        <w:t>ь, вычислять, кто придумал циф</w:t>
      </w:r>
      <w:r w:rsidRPr="00414C12">
        <w:rPr>
          <w:rFonts w:ascii="Times New Roman" w:hAnsi="Times New Roman"/>
        </w:rPr>
        <w:t>ры, кто изобрел часы, счеты, калькуляторы, компьютер, как</w:t>
      </w:r>
      <w:r>
        <w:rPr>
          <w:rFonts w:ascii="Times New Roman" w:hAnsi="Times New Roman"/>
        </w:rPr>
        <w:t xml:space="preserve"> составили календарь, появились </w:t>
      </w:r>
      <w:r w:rsidRPr="00414C12">
        <w:rPr>
          <w:rFonts w:ascii="Times New Roman" w:hAnsi="Times New Roman"/>
        </w:rPr>
        <w:t>приборы для измерения тканей, площадей, жидкостей, сыпучих</w:t>
      </w:r>
      <w:r>
        <w:rPr>
          <w:rFonts w:ascii="Times New Roman" w:hAnsi="Times New Roman"/>
        </w:rPr>
        <w:t xml:space="preserve"> веществ, какие задачи решали в </w:t>
      </w:r>
      <w:r w:rsidRPr="00414C12">
        <w:rPr>
          <w:rFonts w:ascii="Times New Roman" w:hAnsi="Times New Roman"/>
        </w:rPr>
        <w:t>старину.</w:t>
      </w:r>
    </w:p>
    <w:p w:rsidR="0084245E" w:rsidRPr="00414C12" w:rsidRDefault="0084245E" w:rsidP="00217E30">
      <w:pPr>
        <w:spacing w:after="0" w:line="240" w:lineRule="auto"/>
        <w:ind w:firstLine="567"/>
        <w:jc w:val="both"/>
        <w:rPr>
          <w:rFonts w:ascii="Times New Roman" w:hAnsi="Times New Roman"/>
        </w:rPr>
      </w:pPr>
      <w:r>
        <w:rPr>
          <w:rFonts w:ascii="Times New Roman" w:hAnsi="Times New Roman"/>
        </w:rPr>
        <w:tab/>
      </w:r>
      <w:r w:rsidRPr="00414C12">
        <w:rPr>
          <w:rFonts w:ascii="Times New Roman" w:hAnsi="Times New Roman"/>
        </w:rPr>
        <w:t>Каждый из этих вопросов составляет «цепочку» рассужд</w:t>
      </w:r>
      <w:r>
        <w:rPr>
          <w:rFonts w:ascii="Times New Roman" w:hAnsi="Times New Roman"/>
        </w:rPr>
        <w:t>ений, бесед, наблюдений. Напри</w:t>
      </w:r>
      <w:r w:rsidRPr="00414C12">
        <w:rPr>
          <w:rFonts w:ascii="Times New Roman" w:hAnsi="Times New Roman"/>
        </w:rPr>
        <w:t>мер, «Почему текут минуты и куда они текут?» - такой вопрос может начать свое</w:t>
      </w:r>
      <w:r>
        <w:rPr>
          <w:rFonts w:ascii="Times New Roman" w:hAnsi="Times New Roman"/>
        </w:rPr>
        <w:t>образную кол</w:t>
      </w:r>
      <w:r w:rsidRPr="00414C12">
        <w:rPr>
          <w:rFonts w:ascii="Times New Roman" w:hAnsi="Times New Roman"/>
        </w:rPr>
        <w:t>лекцию. Поиски ответов на него позволят пронаблюдать развитие</w:t>
      </w:r>
      <w:r>
        <w:rPr>
          <w:rFonts w:ascii="Times New Roman" w:hAnsi="Times New Roman"/>
        </w:rPr>
        <w:t xml:space="preserve"> идеи – отсчета времени по био</w:t>
      </w:r>
      <w:r w:rsidRPr="00414C12">
        <w:rPr>
          <w:rFonts w:ascii="Times New Roman" w:hAnsi="Times New Roman"/>
        </w:rPr>
        <w:t>логическим (биение сердца, частота дыхания), астрономическим</w:t>
      </w:r>
      <w:r>
        <w:rPr>
          <w:rFonts w:ascii="Times New Roman" w:hAnsi="Times New Roman"/>
        </w:rPr>
        <w:t xml:space="preserve"> показателям (смена дня и ночи, </w:t>
      </w:r>
      <w:r w:rsidRPr="00414C12">
        <w:rPr>
          <w:rFonts w:ascii="Times New Roman" w:hAnsi="Times New Roman"/>
        </w:rPr>
        <w:t>времен года) и природным объектам (цветы, растения, животные)</w:t>
      </w:r>
      <w:r>
        <w:rPr>
          <w:rFonts w:ascii="Times New Roman" w:hAnsi="Times New Roman"/>
        </w:rPr>
        <w:t>. На понятном для детей матери</w:t>
      </w:r>
      <w:r w:rsidRPr="00414C12">
        <w:rPr>
          <w:rFonts w:ascii="Times New Roman" w:hAnsi="Times New Roman"/>
        </w:rPr>
        <w:t xml:space="preserve">але взрослые – педагоги и родители – помогают изготовить </w:t>
      </w:r>
      <w:r>
        <w:rPr>
          <w:rFonts w:ascii="Times New Roman" w:hAnsi="Times New Roman"/>
        </w:rPr>
        <w:t xml:space="preserve">действующие модели разных видов </w:t>
      </w:r>
      <w:r w:rsidRPr="00414C12">
        <w:rPr>
          <w:rFonts w:ascii="Times New Roman" w:hAnsi="Times New Roman"/>
        </w:rPr>
        <w:t>часов и по ним проследить историю создания и совершенствова</w:t>
      </w:r>
      <w:r>
        <w:rPr>
          <w:rFonts w:ascii="Times New Roman" w:hAnsi="Times New Roman"/>
        </w:rPr>
        <w:t>ния приборов для измерения вре</w:t>
      </w:r>
      <w:r w:rsidRPr="00414C12">
        <w:rPr>
          <w:rFonts w:ascii="Times New Roman" w:hAnsi="Times New Roman"/>
        </w:rPr>
        <w:t>мени: солнечных и лунных, песочных, водяных, механических, электронных.</w:t>
      </w:r>
    </w:p>
    <w:p w:rsidR="0084245E" w:rsidRPr="00414C12" w:rsidRDefault="0084245E" w:rsidP="00F308C4">
      <w:pPr>
        <w:spacing w:after="120" w:line="240" w:lineRule="auto"/>
        <w:ind w:firstLine="567"/>
        <w:jc w:val="both"/>
        <w:rPr>
          <w:rFonts w:ascii="Times New Roman" w:hAnsi="Times New Roman"/>
        </w:rPr>
      </w:pPr>
      <w:r>
        <w:rPr>
          <w:rFonts w:ascii="Times New Roman" w:hAnsi="Times New Roman"/>
        </w:rPr>
        <w:tab/>
      </w:r>
      <w:r w:rsidRPr="00414C12">
        <w:rPr>
          <w:rFonts w:ascii="Times New Roman" w:hAnsi="Times New Roman"/>
        </w:rPr>
        <w:t>Размышляя над достоинствами и недостатками каждой нов</w:t>
      </w:r>
      <w:r>
        <w:rPr>
          <w:rFonts w:ascii="Times New Roman" w:hAnsi="Times New Roman"/>
        </w:rPr>
        <w:t>ой идеи, вместе с детьми анали</w:t>
      </w:r>
      <w:r w:rsidRPr="00414C12">
        <w:rPr>
          <w:rFonts w:ascii="Times New Roman" w:hAnsi="Times New Roman"/>
        </w:rPr>
        <w:t>зируем, почему необходимо было ее совершенствование. И, коне</w:t>
      </w:r>
      <w:r>
        <w:rPr>
          <w:rFonts w:ascii="Times New Roman" w:hAnsi="Times New Roman"/>
        </w:rPr>
        <w:t xml:space="preserve">чно, важен не конкретный ответ, </w:t>
      </w:r>
      <w:r w:rsidRPr="00414C12">
        <w:rPr>
          <w:rFonts w:ascii="Times New Roman" w:hAnsi="Times New Roman"/>
        </w:rPr>
        <w:t>а развивающий эффект, достигнутый в результате общения – во</w:t>
      </w:r>
      <w:r>
        <w:rPr>
          <w:rFonts w:ascii="Times New Roman" w:hAnsi="Times New Roman"/>
        </w:rPr>
        <w:t>зникновение познавательного ин</w:t>
      </w:r>
      <w:r w:rsidRPr="00414C12">
        <w:rPr>
          <w:rFonts w:ascii="Times New Roman" w:hAnsi="Times New Roman"/>
        </w:rPr>
        <w:t xml:space="preserve">тереса, развитие эвристического мышления, речи, </w:t>
      </w:r>
      <w:r w:rsidRPr="00414C12">
        <w:rPr>
          <w:rFonts w:ascii="Times New Roman" w:hAnsi="Times New Roman"/>
        </w:rPr>
        <w:lastRenderedPageBreak/>
        <w:t>сообразите</w:t>
      </w:r>
      <w:r>
        <w:rPr>
          <w:rFonts w:ascii="Times New Roman" w:hAnsi="Times New Roman"/>
        </w:rPr>
        <w:t xml:space="preserve">льности, расширение понятийного </w:t>
      </w:r>
      <w:r w:rsidRPr="00414C12">
        <w:rPr>
          <w:rFonts w:ascii="Times New Roman" w:hAnsi="Times New Roman"/>
        </w:rPr>
        <w:t xml:space="preserve">опыта и самостоятельности. Важно помнить, как гласит Народная </w:t>
      </w:r>
      <w:r>
        <w:rPr>
          <w:rFonts w:ascii="Times New Roman" w:hAnsi="Times New Roman"/>
        </w:rPr>
        <w:t>мудрость: ум гибнет не от изно</w:t>
      </w:r>
      <w:r w:rsidRPr="00414C12">
        <w:rPr>
          <w:rFonts w:ascii="Times New Roman" w:hAnsi="Times New Roman"/>
        </w:rPr>
        <w:t>са, он «ржавеет» от неупотребления!</w:t>
      </w:r>
    </w:p>
    <w:p w:rsidR="0084245E" w:rsidRPr="00B64AA5" w:rsidRDefault="0084245E" w:rsidP="00F308C4">
      <w:pPr>
        <w:spacing w:after="120" w:line="240" w:lineRule="auto"/>
        <w:ind w:firstLine="567"/>
        <w:jc w:val="center"/>
        <w:rPr>
          <w:rFonts w:ascii="Times New Roman" w:hAnsi="Times New Roman"/>
          <w:b/>
        </w:rPr>
      </w:pPr>
      <w:r w:rsidRPr="00B64AA5">
        <w:rPr>
          <w:rFonts w:ascii="Times New Roman" w:hAnsi="Times New Roman"/>
          <w:b/>
        </w:rPr>
        <w:t>«Собрание великих идей и знаменитых историй»</w:t>
      </w:r>
      <w:r>
        <w:rPr>
          <w:rFonts w:ascii="Times New Roman" w:hAnsi="Times New Roman"/>
          <w:b/>
        </w:rPr>
        <w:t xml:space="preserve"> </w:t>
      </w:r>
      <w:r w:rsidRPr="00B64AA5">
        <w:rPr>
          <w:rFonts w:ascii="Times New Roman" w:hAnsi="Times New Roman"/>
          <w:b/>
        </w:rPr>
        <w:t>(коллекционирование).</w:t>
      </w:r>
    </w:p>
    <w:p w:rsidR="0084245E" w:rsidRPr="00414C12" w:rsidRDefault="0084245E" w:rsidP="00217E30">
      <w:pPr>
        <w:spacing w:after="0" w:line="240" w:lineRule="auto"/>
        <w:ind w:firstLine="567"/>
        <w:jc w:val="both"/>
        <w:rPr>
          <w:rFonts w:ascii="Times New Roman" w:hAnsi="Times New Roman"/>
        </w:rPr>
      </w:pPr>
      <w:r>
        <w:rPr>
          <w:rFonts w:ascii="Times New Roman" w:hAnsi="Times New Roman"/>
        </w:rPr>
        <w:tab/>
      </w:r>
      <w:r w:rsidRPr="00414C12">
        <w:rPr>
          <w:rFonts w:ascii="Times New Roman" w:hAnsi="Times New Roman"/>
        </w:rPr>
        <w:t>Опосредованное обучение является одним из важных эл</w:t>
      </w:r>
      <w:r>
        <w:rPr>
          <w:rFonts w:ascii="Times New Roman" w:hAnsi="Times New Roman"/>
        </w:rPr>
        <w:t>ементов, составляющих педагоги</w:t>
      </w:r>
      <w:r w:rsidRPr="00414C12">
        <w:rPr>
          <w:rFonts w:ascii="Times New Roman" w:hAnsi="Times New Roman"/>
        </w:rPr>
        <w:t>ческую технологию, которая разработана для программы. В процессе познавательного общения</w:t>
      </w:r>
      <w:r>
        <w:rPr>
          <w:rFonts w:ascii="Times New Roman" w:hAnsi="Times New Roman"/>
        </w:rPr>
        <w:t xml:space="preserve"> </w:t>
      </w:r>
      <w:r w:rsidRPr="00414C12">
        <w:rPr>
          <w:rFonts w:ascii="Times New Roman" w:hAnsi="Times New Roman"/>
        </w:rPr>
        <w:t>ребенка с интересным собеседником, во время путешествий, наб</w:t>
      </w:r>
      <w:r>
        <w:rPr>
          <w:rFonts w:ascii="Times New Roman" w:hAnsi="Times New Roman"/>
        </w:rPr>
        <w:t>людений, опытов, событий повсе</w:t>
      </w:r>
      <w:r w:rsidRPr="00414C12">
        <w:rPr>
          <w:rFonts w:ascii="Times New Roman" w:hAnsi="Times New Roman"/>
        </w:rPr>
        <w:t>дневной жизни, во время содержательного досуга расширяетс</w:t>
      </w:r>
      <w:r>
        <w:rPr>
          <w:rFonts w:ascii="Times New Roman" w:hAnsi="Times New Roman"/>
        </w:rPr>
        <w:t xml:space="preserve">я кругозор ребенка. </w:t>
      </w:r>
      <w:r>
        <w:rPr>
          <w:rFonts w:ascii="Times New Roman" w:hAnsi="Times New Roman"/>
        </w:rPr>
        <w:tab/>
        <w:t xml:space="preserve">Специальное </w:t>
      </w:r>
      <w:r w:rsidRPr="00414C12">
        <w:rPr>
          <w:rFonts w:ascii="Times New Roman" w:hAnsi="Times New Roman"/>
        </w:rPr>
        <w:t>изучение коллекционирования, как известной сферы человечес</w:t>
      </w:r>
      <w:r>
        <w:rPr>
          <w:rFonts w:ascii="Times New Roman" w:hAnsi="Times New Roman"/>
        </w:rPr>
        <w:t xml:space="preserve">кой деятельности, показало, что </w:t>
      </w:r>
      <w:r w:rsidRPr="00414C12">
        <w:rPr>
          <w:rFonts w:ascii="Times New Roman" w:hAnsi="Times New Roman"/>
        </w:rPr>
        <w:t>оно не только доступно дошкольникам, но и весьма привлекательно для них.</w:t>
      </w:r>
    </w:p>
    <w:p w:rsidR="0084245E" w:rsidRPr="00414C12" w:rsidRDefault="0084245E" w:rsidP="00217E30">
      <w:pPr>
        <w:spacing w:after="0" w:line="240" w:lineRule="auto"/>
        <w:ind w:firstLine="567"/>
        <w:jc w:val="both"/>
        <w:rPr>
          <w:rFonts w:ascii="Times New Roman" w:hAnsi="Times New Roman"/>
        </w:rPr>
      </w:pPr>
      <w:r>
        <w:rPr>
          <w:rFonts w:ascii="Times New Roman" w:hAnsi="Times New Roman"/>
        </w:rPr>
        <w:tab/>
      </w:r>
      <w:r w:rsidRPr="00414C12">
        <w:rPr>
          <w:rFonts w:ascii="Times New Roman" w:hAnsi="Times New Roman"/>
        </w:rPr>
        <w:t>Ретроспективное изучение впечатлений дошкольного детства у взрослых людей разных</w:t>
      </w:r>
      <w:r w:rsidR="00873100">
        <w:rPr>
          <w:rFonts w:ascii="Times New Roman" w:hAnsi="Times New Roman"/>
        </w:rPr>
        <w:t xml:space="preserve"> </w:t>
      </w:r>
      <w:r w:rsidRPr="00414C12">
        <w:rPr>
          <w:rFonts w:ascii="Times New Roman" w:hAnsi="Times New Roman"/>
        </w:rPr>
        <w:t>профессий показало, что 87% из них в детстве занимались собиранием предметов, представляющих для них в то время определенную ценность. Интерес к коллекциям то угасал, то вновь оживлялся. Коллекции рассматривались и обсуждались с товарищам</w:t>
      </w:r>
      <w:r>
        <w:rPr>
          <w:rFonts w:ascii="Times New Roman" w:hAnsi="Times New Roman"/>
        </w:rPr>
        <w:t>и. Отдельными экспонатами обме</w:t>
      </w:r>
      <w:r w:rsidRPr="00414C12">
        <w:rPr>
          <w:rFonts w:ascii="Times New Roman" w:hAnsi="Times New Roman"/>
        </w:rPr>
        <w:t xml:space="preserve">нивались. Какой радостью наполнялось детское сердце, когда </w:t>
      </w:r>
      <w:r>
        <w:rPr>
          <w:rFonts w:ascii="Times New Roman" w:hAnsi="Times New Roman"/>
        </w:rPr>
        <w:t xml:space="preserve">приобретался новый экспонат для </w:t>
      </w:r>
      <w:r w:rsidRPr="00414C12">
        <w:rPr>
          <w:rFonts w:ascii="Times New Roman" w:hAnsi="Times New Roman"/>
        </w:rPr>
        <w:t>коллекции.</w:t>
      </w:r>
    </w:p>
    <w:p w:rsidR="0084245E" w:rsidRPr="00414C12" w:rsidRDefault="0084245E" w:rsidP="00217E30">
      <w:pPr>
        <w:spacing w:after="0" w:line="240" w:lineRule="auto"/>
        <w:ind w:firstLine="567"/>
        <w:jc w:val="both"/>
        <w:rPr>
          <w:rFonts w:ascii="Times New Roman" w:hAnsi="Times New Roman"/>
        </w:rPr>
      </w:pPr>
      <w:r>
        <w:rPr>
          <w:rFonts w:ascii="Times New Roman" w:hAnsi="Times New Roman"/>
        </w:rPr>
        <w:tab/>
      </w:r>
      <w:r w:rsidRPr="00414C12">
        <w:rPr>
          <w:rFonts w:ascii="Times New Roman" w:hAnsi="Times New Roman"/>
        </w:rPr>
        <w:t xml:space="preserve">Независимо от того, как сложилась «судьба» дошкольной </w:t>
      </w:r>
      <w:r>
        <w:rPr>
          <w:rFonts w:ascii="Times New Roman" w:hAnsi="Times New Roman"/>
        </w:rPr>
        <w:t>коллекции тех людей, мнение ко</w:t>
      </w:r>
      <w:r w:rsidRPr="00414C12">
        <w:rPr>
          <w:rFonts w:ascii="Times New Roman" w:hAnsi="Times New Roman"/>
        </w:rPr>
        <w:t>торых мы изучали, все они отмечали, что эти занятия дали им много полезных знаний и умений.</w:t>
      </w:r>
    </w:p>
    <w:p w:rsidR="0084245E" w:rsidRPr="00414C12" w:rsidRDefault="0084245E" w:rsidP="00217E30">
      <w:pPr>
        <w:spacing w:after="0" w:line="240" w:lineRule="auto"/>
        <w:ind w:firstLine="567"/>
        <w:jc w:val="both"/>
        <w:rPr>
          <w:rFonts w:ascii="Times New Roman" w:hAnsi="Times New Roman"/>
        </w:rPr>
      </w:pPr>
      <w:r>
        <w:rPr>
          <w:rFonts w:ascii="Times New Roman" w:hAnsi="Times New Roman"/>
        </w:rPr>
        <w:tab/>
      </w:r>
      <w:r w:rsidRPr="00414C12">
        <w:rPr>
          <w:rFonts w:ascii="Times New Roman" w:hAnsi="Times New Roman"/>
        </w:rPr>
        <w:t>Необходимая, интересующая их информация отыскивалась упорно и запоминалась быстро. А</w:t>
      </w:r>
      <w:r>
        <w:rPr>
          <w:rFonts w:ascii="Times New Roman" w:hAnsi="Times New Roman"/>
        </w:rPr>
        <w:t xml:space="preserve"> </w:t>
      </w:r>
      <w:r w:rsidRPr="00414C12">
        <w:rPr>
          <w:rFonts w:ascii="Times New Roman" w:hAnsi="Times New Roman"/>
        </w:rPr>
        <w:t>главное – чувство творческого подъема, удовлетворения, ожидания, гордости наполняли жизнь</w:t>
      </w:r>
      <w:r>
        <w:rPr>
          <w:rFonts w:ascii="Times New Roman" w:hAnsi="Times New Roman"/>
        </w:rPr>
        <w:t xml:space="preserve"> </w:t>
      </w:r>
      <w:r w:rsidRPr="00414C12">
        <w:rPr>
          <w:rFonts w:ascii="Times New Roman" w:hAnsi="Times New Roman"/>
        </w:rPr>
        <w:t>интересным общением с партнерами-другими собирателями.</w:t>
      </w:r>
    </w:p>
    <w:p w:rsidR="0084245E" w:rsidRPr="00414C12" w:rsidRDefault="0084245E" w:rsidP="00217E30">
      <w:pPr>
        <w:spacing w:after="0" w:line="240" w:lineRule="auto"/>
        <w:ind w:firstLine="567"/>
        <w:jc w:val="both"/>
        <w:rPr>
          <w:rFonts w:ascii="Times New Roman" w:hAnsi="Times New Roman"/>
        </w:rPr>
      </w:pPr>
      <w:r w:rsidRPr="00414C12">
        <w:rPr>
          <w:rFonts w:ascii="Times New Roman" w:hAnsi="Times New Roman"/>
        </w:rPr>
        <w:t>Коллекционирование в общепринятом понимании предст</w:t>
      </w:r>
      <w:r>
        <w:rPr>
          <w:rFonts w:ascii="Times New Roman" w:hAnsi="Times New Roman"/>
        </w:rPr>
        <w:t>авляет собой собирание однород</w:t>
      </w:r>
      <w:r w:rsidRPr="00414C12">
        <w:rPr>
          <w:rFonts w:ascii="Times New Roman" w:hAnsi="Times New Roman"/>
        </w:rPr>
        <w:t>ных предметов: книг, почтовых марок, игрушек, предметов быта целевого назначения, предметов</w:t>
      </w:r>
      <w:r w:rsidR="00873100">
        <w:rPr>
          <w:rFonts w:ascii="Times New Roman" w:hAnsi="Times New Roman"/>
        </w:rPr>
        <w:t xml:space="preserve"> </w:t>
      </w:r>
      <w:r w:rsidRPr="00414C12">
        <w:rPr>
          <w:rFonts w:ascii="Times New Roman" w:hAnsi="Times New Roman"/>
        </w:rPr>
        <w:t>старины или искусства, образцов определенного производства и многое другое.</w:t>
      </w:r>
    </w:p>
    <w:p w:rsidR="0084245E" w:rsidRPr="00414C12" w:rsidRDefault="0084245E" w:rsidP="00217E30">
      <w:pPr>
        <w:spacing w:after="0" w:line="240" w:lineRule="auto"/>
        <w:ind w:firstLine="567"/>
        <w:jc w:val="both"/>
        <w:rPr>
          <w:rFonts w:ascii="Times New Roman" w:hAnsi="Times New Roman"/>
        </w:rPr>
      </w:pPr>
      <w:r>
        <w:rPr>
          <w:rFonts w:ascii="Times New Roman" w:hAnsi="Times New Roman"/>
        </w:rPr>
        <w:tab/>
      </w:r>
      <w:r w:rsidRPr="00414C12">
        <w:rPr>
          <w:rFonts w:ascii="Times New Roman" w:hAnsi="Times New Roman"/>
        </w:rPr>
        <w:t>Главное в коллекционировании не только собирание большого количества объектов или</w:t>
      </w:r>
      <w:r w:rsidR="00873100">
        <w:rPr>
          <w:rFonts w:ascii="Times New Roman" w:hAnsi="Times New Roman"/>
        </w:rPr>
        <w:t xml:space="preserve"> </w:t>
      </w:r>
      <w:r w:rsidRPr="00414C12">
        <w:rPr>
          <w:rFonts w:ascii="Times New Roman" w:hAnsi="Times New Roman"/>
        </w:rPr>
        <w:t xml:space="preserve">отыскание редких экземпляров, а их систематизация, а также </w:t>
      </w:r>
      <w:r>
        <w:rPr>
          <w:rFonts w:ascii="Times New Roman" w:hAnsi="Times New Roman"/>
        </w:rPr>
        <w:t>расширение представлений о кол</w:t>
      </w:r>
      <w:r w:rsidRPr="00414C12">
        <w:rPr>
          <w:rFonts w:ascii="Times New Roman" w:hAnsi="Times New Roman"/>
        </w:rPr>
        <w:t>лекционируемых предметах, их авторах, назначении, способах с</w:t>
      </w:r>
      <w:r>
        <w:rPr>
          <w:rFonts w:ascii="Times New Roman" w:hAnsi="Times New Roman"/>
        </w:rPr>
        <w:t>оздания, истории «жизни» экспо</w:t>
      </w:r>
      <w:r w:rsidRPr="00414C12">
        <w:rPr>
          <w:rFonts w:ascii="Times New Roman" w:hAnsi="Times New Roman"/>
        </w:rPr>
        <w:t xml:space="preserve">натов коллекции. Процесс составления и пополнения коллекции, </w:t>
      </w:r>
      <w:r>
        <w:rPr>
          <w:rFonts w:ascii="Times New Roman" w:hAnsi="Times New Roman"/>
        </w:rPr>
        <w:t>как правило, эмоционален, пото</w:t>
      </w:r>
      <w:r w:rsidRPr="00414C12">
        <w:rPr>
          <w:rFonts w:ascii="Times New Roman" w:hAnsi="Times New Roman"/>
        </w:rPr>
        <w:t>му что коллекционированием занимаются люди тогда, когда им это очень интересно.</w:t>
      </w:r>
    </w:p>
    <w:p w:rsidR="0084245E" w:rsidRPr="00414C12" w:rsidRDefault="0084245E" w:rsidP="00217E30">
      <w:pPr>
        <w:spacing w:after="0" w:line="240" w:lineRule="auto"/>
        <w:ind w:firstLine="567"/>
        <w:jc w:val="both"/>
        <w:rPr>
          <w:rFonts w:ascii="Times New Roman" w:hAnsi="Times New Roman"/>
        </w:rPr>
      </w:pPr>
      <w:r>
        <w:rPr>
          <w:rFonts w:ascii="Times New Roman" w:hAnsi="Times New Roman"/>
        </w:rPr>
        <w:tab/>
      </w:r>
      <w:r w:rsidRPr="00414C12">
        <w:rPr>
          <w:rFonts w:ascii="Times New Roman" w:hAnsi="Times New Roman"/>
        </w:rPr>
        <w:t>При реализации образовате</w:t>
      </w:r>
      <w:r w:rsidR="00DE2120">
        <w:rPr>
          <w:rFonts w:ascii="Times New Roman" w:hAnsi="Times New Roman"/>
        </w:rPr>
        <w:t>льной области «</w:t>
      </w:r>
      <w:r w:rsidRPr="00414C12">
        <w:rPr>
          <w:rFonts w:ascii="Times New Roman" w:hAnsi="Times New Roman"/>
        </w:rPr>
        <w:t>Познавательн</w:t>
      </w:r>
      <w:r>
        <w:rPr>
          <w:rFonts w:ascii="Times New Roman" w:hAnsi="Times New Roman"/>
        </w:rPr>
        <w:t>ое развитие» могут использовать</w:t>
      </w:r>
      <w:r w:rsidRPr="00414C12">
        <w:rPr>
          <w:rFonts w:ascii="Times New Roman" w:hAnsi="Times New Roman"/>
        </w:rPr>
        <w:t>ся своеобразные формы коллекционирования: собирание велик</w:t>
      </w:r>
      <w:r>
        <w:rPr>
          <w:rFonts w:ascii="Times New Roman" w:hAnsi="Times New Roman"/>
        </w:rPr>
        <w:t>их идей, изучение истории науч</w:t>
      </w:r>
      <w:r w:rsidRPr="00414C12">
        <w:rPr>
          <w:rFonts w:ascii="Times New Roman" w:hAnsi="Times New Roman"/>
        </w:rPr>
        <w:t>ных открытий и изобретений, истории создания полезных вещей</w:t>
      </w:r>
      <w:r>
        <w:rPr>
          <w:rFonts w:ascii="Times New Roman" w:hAnsi="Times New Roman"/>
        </w:rPr>
        <w:t>, которыми пользуется человече</w:t>
      </w:r>
      <w:r w:rsidRPr="00414C12">
        <w:rPr>
          <w:rFonts w:ascii="Times New Roman" w:hAnsi="Times New Roman"/>
        </w:rPr>
        <w:t>ство. Тематика такого коллекционирования многогранна и бесконечна.</w:t>
      </w:r>
    </w:p>
    <w:p w:rsidR="0084245E" w:rsidRPr="00414C12" w:rsidRDefault="0084245E" w:rsidP="00873100">
      <w:pPr>
        <w:spacing w:after="120" w:line="240" w:lineRule="auto"/>
        <w:ind w:firstLine="567"/>
        <w:jc w:val="both"/>
        <w:rPr>
          <w:rFonts w:ascii="Times New Roman" w:hAnsi="Times New Roman"/>
        </w:rPr>
      </w:pPr>
      <w:r>
        <w:rPr>
          <w:rFonts w:ascii="Times New Roman" w:hAnsi="Times New Roman"/>
        </w:rPr>
        <w:tab/>
      </w:r>
      <w:r w:rsidRPr="00414C12">
        <w:rPr>
          <w:rFonts w:ascii="Times New Roman" w:hAnsi="Times New Roman"/>
        </w:rPr>
        <w:t>В процессе «собирания» и обсуждения коллекции дети</w:t>
      </w:r>
      <w:r>
        <w:rPr>
          <w:rFonts w:ascii="Times New Roman" w:hAnsi="Times New Roman"/>
        </w:rPr>
        <w:t xml:space="preserve"> определяют достоинства и недо</w:t>
      </w:r>
      <w:r w:rsidRPr="00414C12">
        <w:rPr>
          <w:rFonts w:ascii="Times New Roman" w:hAnsi="Times New Roman"/>
        </w:rPr>
        <w:t>статки каждого нового прибора, нового принципа работы часов.</w:t>
      </w:r>
      <w:r>
        <w:rPr>
          <w:rFonts w:ascii="Times New Roman" w:hAnsi="Times New Roman"/>
        </w:rPr>
        <w:t xml:space="preserve"> Наблюдают за развитием челове</w:t>
      </w:r>
      <w:r w:rsidRPr="00414C12">
        <w:rPr>
          <w:rFonts w:ascii="Times New Roman" w:hAnsi="Times New Roman"/>
        </w:rPr>
        <w:t>ческой мысли, анализируют, почему необходимо было совершен</w:t>
      </w:r>
      <w:r>
        <w:rPr>
          <w:rFonts w:ascii="Times New Roman" w:hAnsi="Times New Roman"/>
        </w:rPr>
        <w:t>ствовать часы. Находят объясне</w:t>
      </w:r>
      <w:r w:rsidRPr="00414C12">
        <w:rPr>
          <w:rFonts w:ascii="Times New Roman" w:hAnsi="Times New Roman"/>
        </w:rPr>
        <w:t>ние выражению, послужившему названием темы. Делятся свои</w:t>
      </w:r>
      <w:r>
        <w:rPr>
          <w:rFonts w:ascii="Times New Roman" w:hAnsi="Times New Roman"/>
        </w:rPr>
        <w:t>ми знаниями с родителями и дру</w:t>
      </w:r>
      <w:r w:rsidRPr="00414C12">
        <w:rPr>
          <w:rFonts w:ascii="Times New Roman" w:hAnsi="Times New Roman"/>
        </w:rPr>
        <w:t xml:space="preserve">гими детьми, знакомя </w:t>
      </w:r>
      <w:r w:rsidR="00873100">
        <w:rPr>
          <w:rFonts w:ascii="Times New Roman" w:hAnsi="Times New Roman"/>
        </w:rPr>
        <w:t>их с «экспонатами музея часов».</w:t>
      </w:r>
    </w:p>
    <w:p w:rsidR="0084245E" w:rsidRPr="00B64AA5" w:rsidRDefault="0084245E" w:rsidP="00873100">
      <w:pPr>
        <w:spacing w:after="120" w:line="240" w:lineRule="auto"/>
        <w:ind w:firstLine="567"/>
        <w:jc w:val="center"/>
        <w:rPr>
          <w:rFonts w:ascii="Times New Roman" w:hAnsi="Times New Roman"/>
          <w:b/>
        </w:rPr>
      </w:pPr>
      <w:r w:rsidRPr="00B64AA5">
        <w:rPr>
          <w:rFonts w:ascii="Times New Roman" w:hAnsi="Times New Roman"/>
          <w:b/>
        </w:rPr>
        <w:t>Клуб математических игр, праздников, турниров и забав</w:t>
      </w:r>
      <w:r w:rsidR="00873100">
        <w:rPr>
          <w:rFonts w:ascii="Times New Roman" w:hAnsi="Times New Roman"/>
          <w:b/>
        </w:rPr>
        <w:t>.</w:t>
      </w:r>
    </w:p>
    <w:p w:rsidR="0084245E" w:rsidRPr="00414C12" w:rsidRDefault="0084245E" w:rsidP="00217E30">
      <w:pPr>
        <w:spacing w:after="0" w:line="240" w:lineRule="auto"/>
        <w:ind w:firstLine="567"/>
        <w:jc w:val="both"/>
        <w:rPr>
          <w:rFonts w:ascii="Times New Roman" w:hAnsi="Times New Roman"/>
        </w:rPr>
      </w:pPr>
      <w:r>
        <w:rPr>
          <w:rFonts w:ascii="Times New Roman" w:hAnsi="Times New Roman"/>
          <w:b/>
          <w:i/>
        </w:rPr>
        <w:tab/>
      </w:r>
      <w:r w:rsidRPr="00B64AA5">
        <w:rPr>
          <w:rFonts w:ascii="Times New Roman" w:hAnsi="Times New Roman"/>
          <w:b/>
          <w:i/>
        </w:rPr>
        <w:t>Цель:</w:t>
      </w:r>
      <w:r w:rsidRPr="00414C12">
        <w:rPr>
          <w:rFonts w:ascii="Times New Roman" w:hAnsi="Times New Roman"/>
        </w:rPr>
        <w:t xml:space="preserve"> создавать условия для развития любознательности,</w:t>
      </w:r>
      <w:r>
        <w:rPr>
          <w:rFonts w:ascii="Times New Roman" w:hAnsi="Times New Roman"/>
        </w:rPr>
        <w:t xml:space="preserve"> инициативности и самостоятель</w:t>
      </w:r>
      <w:r w:rsidRPr="00414C12">
        <w:rPr>
          <w:rFonts w:ascii="Times New Roman" w:hAnsi="Times New Roman"/>
        </w:rPr>
        <w:t>ности в процессе познавательной деятельности, обогащать партнерскую и</w:t>
      </w:r>
      <w:r>
        <w:rPr>
          <w:rFonts w:ascii="Times New Roman" w:hAnsi="Times New Roman"/>
        </w:rPr>
        <w:t xml:space="preserve"> самостоятельную поис</w:t>
      </w:r>
      <w:r w:rsidRPr="00414C12">
        <w:rPr>
          <w:rFonts w:ascii="Times New Roman" w:hAnsi="Times New Roman"/>
        </w:rPr>
        <w:t>ковую деятельность. Приобщать ребенка к игровому взаимодействию в процессе познавательного</w:t>
      </w:r>
      <w:r w:rsidR="00873100">
        <w:rPr>
          <w:rFonts w:ascii="Times New Roman" w:hAnsi="Times New Roman"/>
        </w:rPr>
        <w:t xml:space="preserve"> </w:t>
      </w:r>
      <w:r w:rsidRPr="00414C12">
        <w:rPr>
          <w:rFonts w:ascii="Times New Roman" w:hAnsi="Times New Roman"/>
        </w:rPr>
        <w:t>развития.</w:t>
      </w:r>
    </w:p>
    <w:p w:rsidR="0084245E" w:rsidRPr="00B64AA5" w:rsidRDefault="0084245E" w:rsidP="00217E30">
      <w:pPr>
        <w:spacing w:after="0" w:line="240" w:lineRule="auto"/>
        <w:ind w:firstLine="567"/>
        <w:jc w:val="both"/>
        <w:rPr>
          <w:rFonts w:ascii="Times New Roman" w:hAnsi="Times New Roman"/>
          <w:b/>
          <w:i/>
        </w:rPr>
      </w:pPr>
      <w:r>
        <w:rPr>
          <w:rFonts w:ascii="Times New Roman" w:hAnsi="Times New Roman"/>
          <w:b/>
          <w:i/>
        </w:rPr>
        <w:tab/>
      </w:r>
      <w:r w:rsidRPr="00B64AA5">
        <w:rPr>
          <w:rFonts w:ascii="Times New Roman" w:hAnsi="Times New Roman"/>
          <w:b/>
          <w:i/>
        </w:rPr>
        <w:t>Задачи:</w:t>
      </w:r>
    </w:p>
    <w:p w:rsidR="0084245E" w:rsidRPr="00414C12" w:rsidRDefault="0084245E" w:rsidP="00217E30">
      <w:pPr>
        <w:spacing w:after="0" w:line="240" w:lineRule="auto"/>
        <w:ind w:firstLine="567"/>
        <w:jc w:val="both"/>
        <w:rPr>
          <w:rFonts w:ascii="Times New Roman" w:hAnsi="Times New Roman"/>
        </w:rPr>
      </w:pPr>
      <w:r w:rsidRPr="00414C12">
        <w:rPr>
          <w:rFonts w:ascii="Times New Roman" w:hAnsi="Times New Roman"/>
        </w:rPr>
        <w:lastRenderedPageBreak/>
        <w:t>1. Обогащать математические представления детей дошкольного возраста;</w:t>
      </w:r>
    </w:p>
    <w:p w:rsidR="0084245E" w:rsidRPr="00414C12" w:rsidRDefault="0084245E" w:rsidP="00217E30">
      <w:pPr>
        <w:spacing w:after="0" w:line="240" w:lineRule="auto"/>
        <w:ind w:firstLine="567"/>
        <w:jc w:val="both"/>
        <w:rPr>
          <w:rFonts w:ascii="Times New Roman" w:hAnsi="Times New Roman"/>
        </w:rPr>
      </w:pPr>
      <w:r w:rsidRPr="00414C12">
        <w:rPr>
          <w:rFonts w:ascii="Times New Roman" w:hAnsi="Times New Roman"/>
        </w:rPr>
        <w:t>2. Расширять сферу применения способов поисковой деятельности в решении проблемных</w:t>
      </w:r>
      <w:r w:rsidR="00873100">
        <w:rPr>
          <w:rFonts w:ascii="Times New Roman" w:hAnsi="Times New Roman"/>
        </w:rPr>
        <w:t xml:space="preserve"> </w:t>
      </w:r>
      <w:r w:rsidRPr="00414C12">
        <w:rPr>
          <w:rFonts w:ascii="Times New Roman" w:hAnsi="Times New Roman"/>
        </w:rPr>
        <w:t>ситуаций;</w:t>
      </w:r>
    </w:p>
    <w:p w:rsidR="0084245E" w:rsidRPr="00414C12" w:rsidRDefault="0084245E" w:rsidP="00217E30">
      <w:pPr>
        <w:spacing w:after="0" w:line="240" w:lineRule="auto"/>
        <w:ind w:firstLine="567"/>
        <w:jc w:val="both"/>
        <w:rPr>
          <w:rFonts w:ascii="Times New Roman" w:hAnsi="Times New Roman"/>
        </w:rPr>
      </w:pPr>
      <w:r w:rsidRPr="00414C12">
        <w:rPr>
          <w:rFonts w:ascii="Times New Roman" w:hAnsi="Times New Roman"/>
        </w:rPr>
        <w:t>3. Актуализировать коммуникативные навыки, обогащать познавательное общения со</w:t>
      </w:r>
      <w:r w:rsidR="00873100">
        <w:rPr>
          <w:rFonts w:ascii="Times New Roman" w:hAnsi="Times New Roman"/>
        </w:rPr>
        <w:t xml:space="preserve"> </w:t>
      </w:r>
      <w:r w:rsidRPr="00414C12">
        <w:rPr>
          <w:rFonts w:ascii="Times New Roman" w:hAnsi="Times New Roman"/>
        </w:rPr>
        <w:t>сверстниками.</w:t>
      </w:r>
    </w:p>
    <w:p w:rsidR="0084245E" w:rsidRPr="00B64AA5" w:rsidRDefault="0084245E" w:rsidP="00873100">
      <w:pPr>
        <w:spacing w:after="120" w:line="240" w:lineRule="auto"/>
        <w:ind w:firstLine="567"/>
        <w:jc w:val="center"/>
        <w:rPr>
          <w:rFonts w:ascii="Times New Roman" w:hAnsi="Times New Roman"/>
          <w:b/>
        </w:rPr>
      </w:pPr>
      <w:r w:rsidRPr="00B64AA5">
        <w:rPr>
          <w:rFonts w:ascii="Times New Roman" w:hAnsi="Times New Roman"/>
          <w:b/>
        </w:rPr>
        <w:t>Проектная деятельность</w:t>
      </w:r>
      <w:r w:rsidR="00873100">
        <w:rPr>
          <w:rFonts w:ascii="Times New Roman" w:hAnsi="Times New Roman"/>
          <w:b/>
        </w:rPr>
        <w:t>.</w:t>
      </w:r>
    </w:p>
    <w:p w:rsidR="0084245E" w:rsidRPr="00414C12" w:rsidRDefault="0084245E" w:rsidP="00217E30">
      <w:pPr>
        <w:spacing w:after="0" w:line="240" w:lineRule="auto"/>
        <w:ind w:firstLine="567"/>
        <w:jc w:val="both"/>
        <w:rPr>
          <w:rFonts w:ascii="Times New Roman" w:hAnsi="Times New Roman"/>
        </w:rPr>
      </w:pPr>
      <w:r>
        <w:rPr>
          <w:rFonts w:ascii="Times New Roman" w:hAnsi="Times New Roman"/>
          <w:b/>
          <w:i/>
        </w:rPr>
        <w:tab/>
      </w:r>
      <w:r w:rsidRPr="00B64AA5">
        <w:rPr>
          <w:rFonts w:ascii="Times New Roman" w:hAnsi="Times New Roman"/>
          <w:b/>
          <w:i/>
        </w:rPr>
        <w:t>Цель:</w:t>
      </w:r>
      <w:r w:rsidRPr="00414C12">
        <w:rPr>
          <w:rFonts w:ascii="Times New Roman" w:hAnsi="Times New Roman"/>
        </w:rPr>
        <w:t xml:space="preserve"> формирование социально-коммуникативных навыков и установок толерантного общения детей со сверстниками и взрослыми в ходе МИНИ и МЕГА-проектов.</w:t>
      </w:r>
    </w:p>
    <w:p w:rsidR="0084245E" w:rsidRPr="00B64AA5" w:rsidRDefault="0084245E" w:rsidP="00217E30">
      <w:pPr>
        <w:spacing w:after="0" w:line="240" w:lineRule="auto"/>
        <w:ind w:firstLine="567"/>
        <w:jc w:val="both"/>
        <w:rPr>
          <w:rFonts w:ascii="Times New Roman" w:hAnsi="Times New Roman"/>
          <w:b/>
          <w:i/>
        </w:rPr>
      </w:pPr>
      <w:r>
        <w:rPr>
          <w:rFonts w:ascii="Times New Roman" w:hAnsi="Times New Roman"/>
          <w:b/>
          <w:i/>
        </w:rPr>
        <w:tab/>
      </w:r>
      <w:r w:rsidRPr="00B64AA5">
        <w:rPr>
          <w:rFonts w:ascii="Times New Roman" w:hAnsi="Times New Roman"/>
          <w:b/>
          <w:i/>
        </w:rPr>
        <w:t>Задачи:</w:t>
      </w:r>
    </w:p>
    <w:p w:rsidR="0084245E" w:rsidRPr="00414C12" w:rsidRDefault="00873100" w:rsidP="00217E30">
      <w:pPr>
        <w:spacing w:after="0" w:line="240" w:lineRule="auto"/>
        <w:ind w:firstLine="567"/>
        <w:jc w:val="both"/>
        <w:rPr>
          <w:rFonts w:ascii="Times New Roman" w:hAnsi="Times New Roman"/>
        </w:rPr>
      </w:pPr>
      <w:r>
        <w:rPr>
          <w:rFonts w:ascii="Times New Roman" w:hAnsi="Times New Roman"/>
        </w:rPr>
        <w:t>–</w:t>
      </w:r>
      <w:r w:rsidR="0084245E" w:rsidRPr="00414C12">
        <w:rPr>
          <w:rFonts w:ascii="Times New Roman" w:hAnsi="Times New Roman"/>
        </w:rPr>
        <w:t xml:space="preserve"> организация воспитательно-образовательной работы п</w:t>
      </w:r>
      <w:r w:rsidR="0084245E">
        <w:rPr>
          <w:rFonts w:ascii="Times New Roman" w:hAnsi="Times New Roman"/>
        </w:rPr>
        <w:t>о развитию у дошкольников навы</w:t>
      </w:r>
      <w:r w:rsidR="0084245E" w:rsidRPr="00414C12">
        <w:rPr>
          <w:rFonts w:ascii="Times New Roman" w:hAnsi="Times New Roman"/>
        </w:rPr>
        <w:t>ков коммуникативной культуры в ходе организации проектной деятельности с использованием</w:t>
      </w:r>
      <w:r>
        <w:rPr>
          <w:rFonts w:ascii="Times New Roman" w:hAnsi="Times New Roman"/>
        </w:rPr>
        <w:t xml:space="preserve"> </w:t>
      </w:r>
      <w:r w:rsidR="0084245E" w:rsidRPr="00414C12">
        <w:rPr>
          <w:rFonts w:ascii="Times New Roman" w:hAnsi="Times New Roman"/>
        </w:rPr>
        <w:t>сказочных историй и выполнением творческих заданий к ним;</w:t>
      </w:r>
    </w:p>
    <w:p w:rsidR="0084245E" w:rsidRPr="00414C12" w:rsidRDefault="00873100" w:rsidP="00217E30">
      <w:pPr>
        <w:spacing w:after="0" w:line="240" w:lineRule="auto"/>
        <w:ind w:firstLine="567"/>
        <w:jc w:val="both"/>
        <w:rPr>
          <w:rFonts w:ascii="Times New Roman" w:hAnsi="Times New Roman"/>
        </w:rPr>
      </w:pPr>
      <w:r>
        <w:rPr>
          <w:rFonts w:ascii="Times New Roman" w:hAnsi="Times New Roman"/>
        </w:rPr>
        <w:t>–</w:t>
      </w:r>
      <w:r w:rsidR="0084245E" w:rsidRPr="00414C12">
        <w:rPr>
          <w:rFonts w:ascii="Times New Roman" w:hAnsi="Times New Roman"/>
        </w:rPr>
        <w:t xml:space="preserve"> разработка универсальной модели воспитательно-образ</w:t>
      </w:r>
      <w:r w:rsidR="0084245E">
        <w:rPr>
          <w:rFonts w:ascii="Times New Roman" w:hAnsi="Times New Roman"/>
        </w:rPr>
        <w:t>овательной работы образователь</w:t>
      </w:r>
      <w:r w:rsidR="0084245E" w:rsidRPr="00414C12">
        <w:rPr>
          <w:rFonts w:ascii="Times New Roman" w:hAnsi="Times New Roman"/>
        </w:rPr>
        <w:t xml:space="preserve">ной организации в ходе проведения обучающего тренинга для </w:t>
      </w:r>
      <w:r w:rsidR="0084245E">
        <w:rPr>
          <w:rFonts w:ascii="Times New Roman" w:hAnsi="Times New Roman"/>
        </w:rPr>
        <w:t>педагогов по формированию у до</w:t>
      </w:r>
      <w:r w:rsidR="0084245E" w:rsidRPr="00414C12">
        <w:rPr>
          <w:rFonts w:ascii="Times New Roman" w:hAnsi="Times New Roman"/>
        </w:rPr>
        <w:t xml:space="preserve">школьников социально-коммуникативных навыков и установок </w:t>
      </w:r>
      <w:r w:rsidR="0084245E">
        <w:rPr>
          <w:rFonts w:ascii="Times New Roman" w:hAnsi="Times New Roman"/>
        </w:rPr>
        <w:t>толерантного общения со сверст</w:t>
      </w:r>
      <w:r w:rsidR="0084245E" w:rsidRPr="00414C12">
        <w:rPr>
          <w:rFonts w:ascii="Times New Roman" w:hAnsi="Times New Roman"/>
        </w:rPr>
        <w:t>никами и взрослыми;</w:t>
      </w:r>
    </w:p>
    <w:p w:rsidR="0084245E" w:rsidRDefault="00873100" w:rsidP="00873100">
      <w:pPr>
        <w:spacing w:after="120" w:line="240" w:lineRule="auto"/>
        <w:ind w:firstLine="567"/>
        <w:jc w:val="both"/>
        <w:rPr>
          <w:rFonts w:ascii="Times New Roman" w:hAnsi="Times New Roman"/>
        </w:rPr>
      </w:pPr>
      <w:r>
        <w:rPr>
          <w:rFonts w:ascii="Times New Roman" w:hAnsi="Times New Roman"/>
        </w:rPr>
        <w:t>–</w:t>
      </w:r>
      <w:r w:rsidR="0084245E" w:rsidRPr="00414C12">
        <w:rPr>
          <w:rFonts w:ascii="Times New Roman" w:hAnsi="Times New Roman"/>
        </w:rPr>
        <w:t xml:space="preserve"> организация и проведение творческих встреч в роди</w:t>
      </w:r>
      <w:r w:rsidR="0084245E">
        <w:rPr>
          <w:rFonts w:ascii="Times New Roman" w:hAnsi="Times New Roman"/>
        </w:rPr>
        <w:t xml:space="preserve">тельском клубе с целью создания </w:t>
      </w:r>
      <w:r w:rsidR="0084245E" w:rsidRPr="00414C12">
        <w:rPr>
          <w:rFonts w:ascii="Times New Roman" w:hAnsi="Times New Roman"/>
        </w:rPr>
        <w:t>условий для активного участия родителей в МИНИ и МЕГА-про</w:t>
      </w:r>
      <w:r w:rsidR="0084245E">
        <w:rPr>
          <w:rFonts w:ascii="Times New Roman" w:hAnsi="Times New Roman"/>
        </w:rPr>
        <w:t>ектах, направленных на формиро</w:t>
      </w:r>
      <w:r w:rsidR="0084245E" w:rsidRPr="00414C12">
        <w:rPr>
          <w:rFonts w:ascii="Times New Roman" w:hAnsi="Times New Roman"/>
        </w:rPr>
        <w:t xml:space="preserve">вание у детей установок позитивного общения со сверстниками </w:t>
      </w:r>
      <w:r w:rsidR="0084245E">
        <w:rPr>
          <w:rFonts w:ascii="Times New Roman" w:hAnsi="Times New Roman"/>
        </w:rPr>
        <w:t>и взрослыми средствами семейно</w:t>
      </w:r>
      <w:r w:rsidR="0084245E" w:rsidRPr="00414C12">
        <w:rPr>
          <w:rFonts w:ascii="Times New Roman" w:hAnsi="Times New Roman"/>
        </w:rPr>
        <w:t>го воспитания.</w:t>
      </w:r>
    </w:p>
    <w:p w:rsidR="0084245E" w:rsidRDefault="0026726F" w:rsidP="004D716F">
      <w:pPr>
        <w:spacing w:after="120" w:line="240" w:lineRule="auto"/>
        <w:ind w:firstLine="567"/>
        <w:jc w:val="center"/>
        <w:rPr>
          <w:rFonts w:ascii="Times New Roman" w:hAnsi="Times New Roman"/>
          <w:b/>
          <w:bCs/>
          <w:sz w:val="28"/>
          <w:szCs w:val="28"/>
          <w:lang w:eastAsia="ru-RU"/>
        </w:rPr>
      </w:pPr>
      <w:r>
        <w:rPr>
          <w:rFonts w:ascii="Times New Roman" w:hAnsi="Times New Roman"/>
          <w:b/>
          <w:bCs/>
          <w:sz w:val="28"/>
          <w:szCs w:val="28"/>
          <w:lang w:eastAsia="ru-RU"/>
        </w:rPr>
        <w:t xml:space="preserve">2.1.9. </w:t>
      </w:r>
      <w:r w:rsidR="001D201A" w:rsidRPr="001D201A">
        <w:rPr>
          <w:rFonts w:ascii="Times New Roman" w:hAnsi="Times New Roman"/>
          <w:b/>
          <w:bCs/>
          <w:sz w:val="28"/>
          <w:szCs w:val="28"/>
          <w:lang w:eastAsia="ru-RU"/>
        </w:rPr>
        <w:t xml:space="preserve">Образовательная деятельность </w:t>
      </w:r>
      <w:r w:rsidR="0084245E">
        <w:rPr>
          <w:rFonts w:ascii="Times New Roman" w:hAnsi="Times New Roman"/>
          <w:b/>
          <w:bCs/>
          <w:sz w:val="28"/>
          <w:szCs w:val="28"/>
          <w:lang w:eastAsia="ru-RU"/>
        </w:rPr>
        <w:t xml:space="preserve">по профессиональной коррекции </w:t>
      </w:r>
      <w:r w:rsidR="00873100">
        <w:rPr>
          <w:rFonts w:ascii="Times New Roman" w:hAnsi="Times New Roman"/>
          <w:b/>
          <w:bCs/>
          <w:sz w:val="28"/>
          <w:szCs w:val="28"/>
          <w:lang w:eastAsia="ru-RU"/>
        </w:rPr>
        <w:t>нарушений развития детей.</w:t>
      </w:r>
    </w:p>
    <w:p w:rsidR="00DD2A85" w:rsidRPr="004D716F" w:rsidRDefault="00DD2A85" w:rsidP="004D716F">
      <w:pPr>
        <w:tabs>
          <w:tab w:val="left" w:pos="567"/>
        </w:tabs>
        <w:spacing w:after="120" w:line="240" w:lineRule="auto"/>
        <w:ind w:right="-2"/>
        <w:jc w:val="center"/>
        <w:rPr>
          <w:rFonts w:ascii="Times New Roman" w:eastAsia="Times New Roman" w:hAnsi="Times New Roman"/>
          <w:b/>
          <w:sz w:val="28"/>
          <w:szCs w:val="28"/>
          <w:lang w:eastAsia="ru-RU"/>
        </w:rPr>
      </w:pPr>
      <w:r w:rsidRPr="004D716F">
        <w:rPr>
          <w:rFonts w:ascii="Times New Roman" w:eastAsia="Times New Roman" w:hAnsi="Times New Roman"/>
          <w:b/>
          <w:sz w:val="28"/>
          <w:szCs w:val="28"/>
          <w:lang w:eastAsia="ru-RU"/>
        </w:rPr>
        <w:t>Организация работы логопедического  пункта в ДОУ.</w:t>
      </w:r>
    </w:p>
    <w:p w:rsidR="00DD2A85" w:rsidRPr="00DD2A85" w:rsidRDefault="00DD2A85" w:rsidP="00DD2A85">
      <w:pPr>
        <w:tabs>
          <w:tab w:val="left" w:pos="567"/>
        </w:tabs>
        <w:spacing w:after="0" w:line="240" w:lineRule="auto"/>
        <w:ind w:right="-2" w:firstLine="567"/>
        <w:jc w:val="both"/>
        <w:rPr>
          <w:rFonts w:ascii="Times New Roman" w:eastAsia="Times New Roman" w:hAnsi="Times New Roman"/>
          <w:lang w:eastAsia="ru-RU"/>
        </w:rPr>
      </w:pPr>
      <w:r w:rsidRPr="00DD2A85">
        <w:rPr>
          <w:rFonts w:ascii="Times New Roman" w:eastAsia="Times New Roman" w:hAnsi="Times New Roman"/>
          <w:lang w:eastAsia="ru-RU"/>
        </w:rPr>
        <w:t>Важным в образовательном процессе ДОУ является осуществление коррекционной работы, которая направлена на своевременное выявление и устранение нарушений речевого и личностного развития дошкольников.</w:t>
      </w:r>
    </w:p>
    <w:p w:rsidR="00DD2A85" w:rsidRPr="00DD2A85" w:rsidRDefault="00DD2A85" w:rsidP="00DD2A85">
      <w:pPr>
        <w:tabs>
          <w:tab w:val="left" w:pos="567"/>
        </w:tabs>
        <w:spacing w:after="120" w:line="240" w:lineRule="auto"/>
        <w:ind w:right="-2" w:firstLine="567"/>
        <w:jc w:val="both"/>
        <w:rPr>
          <w:rFonts w:ascii="Times New Roman" w:eastAsia="Times New Roman" w:hAnsi="Times New Roman"/>
          <w:lang w:eastAsia="ru-RU"/>
        </w:rPr>
      </w:pPr>
      <w:r w:rsidRPr="00DD2A85">
        <w:rPr>
          <w:rFonts w:ascii="Times New Roman" w:eastAsia="Times New Roman" w:hAnsi="Times New Roman"/>
          <w:lang w:eastAsia="ru-RU"/>
        </w:rPr>
        <w:t>С целью осуществления коррекционной работы на базе детского сада функционирует логопедический пункт, который обеспечивает индивидуализированный и системный подход к коррекции речевых нарушений.</w:t>
      </w:r>
    </w:p>
    <w:p w:rsidR="00DD2A85" w:rsidRPr="00DD2A85" w:rsidRDefault="00DD2A85" w:rsidP="00DD2A85">
      <w:pPr>
        <w:tabs>
          <w:tab w:val="left" w:pos="567"/>
        </w:tabs>
        <w:spacing w:after="0" w:line="240" w:lineRule="auto"/>
        <w:ind w:right="-2" w:firstLine="567"/>
        <w:jc w:val="both"/>
        <w:rPr>
          <w:rFonts w:ascii="Times New Roman" w:eastAsia="Times New Roman" w:hAnsi="Times New Roman"/>
          <w:lang w:eastAsia="ru-RU"/>
        </w:rPr>
      </w:pPr>
      <w:r w:rsidRPr="00DD2A85">
        <w:rPr>
          <w:rFonts w:ascii="Times New Roman" w:eastAsia="Times New Roman" w:hAnsi="Times New Roman"/>
          <w:b/>
          <w:bCs/>
          <w:iCs/>
          <w:lang w:eastAsia="ru-RU"/>
        </w:rPr>
        <w:t>Логопедический пункт</w:t>
      </w:r>
      <w:r w:rsidRPr="00DD2A85">
        <w:rPr>
          <w:rFonts w:ascii="Times New Roman" w:eastAsia="Times New Roman" w:hAnsi="Times New Roman"/>
          <w:lang w:eastAsia="ru-RU"/>
        </w:rPr>
        <w:t> работает в соответствии с требованиями основных нормативных документов:</w:t>
      </w:r>
    </w:p>
    <w:p w:rsidR="00DD2A85" w:rsidRPr="00DD2A85" w:rsidRDefault="00DD2A85" w:rsidP="00DD2A85">
      <w:pPr>
        <w:tabs>
          <w:tab w:val="left" w:pos="0"/>
        </w:tabs>
        <w:spacing w:after="0" w:line="240" w:lineRule="auto"/>
        <w:ind w:right="-2" w:firstLine="567"/>
        <w:jc w:val="both"/>
        <w:rPr>
          <w:rFonts w:ascii="Times New Roman" w:hAnsi="Times New Roman"/>
        </w:rPr>
      </w:pPr>
      <w:r w:rsidRPr="00DD2A85">
        <w:rPr>
          <w:rFonts w:ascii="Times New Roman" w:hAnsi="Times New Roman"/>
        </w:rPr>
        <w:t>– Закон</w:t>
      </w:r>
      <w:r>
        <w:rPr>
          <w:rFonts w:ascii="Times New Roman" w:hAnsi="Times New Roman"/>
        </w:rPr>
        <w:t>а</w:t>
      </w:r>
      <w:r w:rsidR="0026726F">
        <w:rPr>
          <w:rFonts w:ascii="Times New Roman" w:hAnsi="Times New Roman"/>
        </w:rPr>
        <w:t xml:space="preserve"> </w:t>
      </w:r>
      <w:r w:rsidRPr="00DD2A85">
        <w:rPr>
          <w:rFonts w:ascii="Times New Roman" w:hAnsi="Times New Roman"/>
        </w:rPr>
        <w:t>РФ  “Об образовании”;</w:t>
      </w:r>
    </w:p>
    <w:p w:rsidR="00DD2A85" w:rsidRPr="00DD2A85" w:rsidRDefault="00DD2A85" w:rsidP="00DD2A85">
      <w:pPr>
        <w:tabs>
          <w:tab w:val="left" w:pos="0"/>
        </w:tabs>
        <w:spacing w:after="0" w:line="240" w:lineRule="auto"/>
        <w:ind w:right="-2" w:firstLine="567"/>
        <w:jc w:val="both"/>
        <w:rPr>
          <w:rFonts w:ascii="Times New Roman" w:hAnsi="Times New Roman"/>
        </w:rPr>
      </w:pPr>
      <w:r w:rsidRPr="00DD2A85">
        <w:rPr>
          <w:rFonts w:ascii="Times New Roman" w:hAnsi="Times New Roman"/>
        </w:rPr>
        <w:t>– Положени</w:t>
      </w:r>
      <w:r>
        <w:rPr>
          <w:rFonts w:ascii="Times New Roman" w:hAnsi="Times New Roman"/>
        </w:rPr>
        <w:t>я</w:t>
      </w:r>
      <w:r w:rsidRPr="00DD2A85">
        <w:rPr>
          <w:rFonts w:ascii="Times New Roman" w:hAnsi="Times New Roman"/>
        </w:rPr>
        <w:t xml:space="preserve"> о логопедическом пункте ДОУ;</w:t>
      </w:r>
    </w:p>
    <w:p w:rsidR="00DD2A85" w:rsidRPr="00DD2A85" w:rsidRDefault="00DD2A85" w:rsidP="00DD2A85">
      <w:pPr>
        <w:tabs>
          <w:tab w:val="left" w:pos="0"/>
        </w:tabs>
        <w:spacing w:after="120" w:line="240" w:lineRule="auto"/>
        <w:ind w:right="-2" w:firstLine="567"/>
        <w:jc w:val="both"/>
        <w:rPr>
          <w:rFonts w:ascii="Times New Roman" w:hAnsi="Times New Roman"/>
          <w:iCs/>
          <w:lang w:eastAsia="x-none"/>
        </w:rPr>
      </w:pPr>
      <w:r w:rsidRPr="00DD2A85">
        <w:rPr>
          <w:rFonts w:ascii="Times New Roman" w:hAnsi="Times New Roman"/>
          <w:i/>
          <w:iCs/>
          <w:lang w:eastAsia="x-none"/>
        </w:rPr>
        <w:t xml:space="preserve">– </w:t>
      </w:r>
      <w:r w:rsidRPr="00DD2A85">
        <w:rPr>
          <w:rFonts w:ascii="Times New Roman" w:hAnsi="Times New Roman"/>
          <w:iCs/>
          <w:lang w:eastAsia="x-none"/>
        </w:rPr>
        <w:t>Санитарно-эпидемиологически</w:t>
      </w:r>
      <w:r>
        <w:rPr>
          <w:rFonts w:ascii="Times New Roman" w:hAnsi="Times New Roman"/>
          <w:iCs/>
          <w:lang w:eastAsia="x-none"/>
        </w:rPr>
        <w:t>х</w:t>
      </w:r>
      <w:r w:rsidRPr="00DD2A85">
        <w:rPr>
          <w:rFonts w:ascii="Times New Roman" w:hAnsi="Times New Roman"/>
          <w:iCs/>
          <w:lang w:eastAsia="x-none"/>
        </w:rPr>
        <w:t xml:space="preserve"> правил и норматив</w:t>
      </w:r>
      <w:r>
        <w:rPr>
          <w:rFonts w:ascii="Times New Roman" w:hAnsi="Times New Roman"/>
          <w:iCs/>
          <w:lang w:eastAsia="x-none"/>
        </w:rPr>
        <w:t>ов</w:t>
      </w:r>
      <w:r w:rsidRPr="00DD2A85">
        <w:rPr>
          <w:rFonts w:ascii="Times New Roman" w:hAnsi="Times New Roman"/>
          <w:iCs/>
          <w:lang w:eastAsia="x-none"/>
        </w:rPr>
        <w:t xml:space="preserve">  для ДОУ, СанПиН 2.4.1.3049-13.</w:t>
      </w:r>
    </w:p>
    <w:p w:rsidR="00DD2A85" w:rsidRPr="00DD2A85" w:rsidRDefault="00DD2A85" w:rsidP="00DD2A85">
      <w:pPr>
        <w:tabs>
          <w:tab w:val="left" w:pos="0"/>
        </w:tabs>
        <w:spacing w:after="0" w:line="240" w:lineRule="auto"/>
        <w:ind w:right="-2" w:firstLine="567"/>
        <w:jc w:val="both"/>
        <w:rPr>
          <w:rFonts w:ascii="Times New Roman" w:eastAsia="Times New Roman" w:hAnsi="Times New Roman"/>
          <w:b/>
          <w:lang w:eastAsia="ru-RU"/>
        </w:rPr>
      </w:pPr>
      <w:r w:rsidRPr="00DD2A85">
        <w:rPr>
          <w:rFonts w:ascii="Times New Roman" w:eastAsia="Times New Roman" w:hAnsi="Times New Roman"/>
          <w:b/>
          <w:iCs/>
          <w:lang w:eastAsia="ru-RU"/>
        </w:rPr>
        <w:t>Основными задачами логопедического пункта</w:t>
      </w:r>
      <w:r w:rsidRPr="00DD2A85">
        <w:rPr>
          <w:rFonts w:ascii="Times New Roman" w:eastAsia="Times New Roman" w:hAnsi="Times New Roman"/>
          <w:b/>
          <w:lang w:eastAsia="ru-RU"/>
        </w:rPr>
        <w:t> ДОУ являются:</w:t>
      </w:r>
    </w:p>
    <w:p w:rsidR="00DD2A85" w:rsidRPr="00DD2A85" w:rsidRDefault="00DD2A85" w:rsidP="00DD2A85">
      <w:pPr>
        <w:tabs>
          <w:tab w:val="left" w:pos="0"/>
        </w:tabs>
        <w:spacing w:after="0" w:line="240" w:lineRule="auto"/>
        <w:ind w:right="-2" w:firstLine="567"/>
        <w:jc w:val="both"/>
        <w:rPr>
          <w:rFonts w:ascii="Times New Roman" w:hAnsi="Times New Roman"/>
        </w:rPr>
      </w:pPr>
      <w:r w:rsidRPr="00DD2A85">
        <w:rPr>
          <w:rFonts w:ascii="Times New Roman" w:hAnsi="Times New Roman"/>
        </w:rPr>
        <w:t>– своевременное выявление нарушений развития речи воспитанников;</w:t>
      </w:r>
    </w:p>
    <w:p w:rsidR="00DD2A85" w:rsidRPr="00DD2A85" w:rsidRDefault="00DD2A85" w:rsidP="00DD2A85">
      <w:pPr>
        <w:tabs>
          <w:tab w:val="left" w:pos="0"/>
        </w:tabs>
        <w:spacing w:after="0" w:line="240" w:lineRule="auto"/>
        <w:ind w:right="-2" w:firstLine="567"/>
        <w:jc w:val="both"/>
        <w:rPr>
          <w:rFonts w:ascii="Times New Roman" w:hAnsi="Times New Roman"/>
        </w:rPr>
      </w:pPr>
      <w:r w:rsidRPr="00DD2A85">
        <w:rPr>
          <w:rFonts w:ascii="Times New Roman" w:hAnsi="Times New Roman"/>
        </w:rPr>
        <w:t>– определение их уровня и характера;</w:t>
      </w:r>
    </w:p>
    <w:p w:rsidR="00DD2A85" w:rsidRPr="00DD2A85" w:rsidRDefault="00DD2A85" w:rsidP="00DD2A85">
      <w:pPr>
        <w:tabs>
          <w:tab w:val="left" w:pos="0"/>
        </w:tabs>
        <w:spacing w:after="0" w:line="240" w:lineRule="auto"/>
        <w:ind w:right="-2" w:firstLine="567"/>
        <w:jc w:val="both"/>
        <w:rPr>
          <w:rFonts w:ascii="Times New Roman" w:hAnsi="Times New Roman"/>
        </w:rPr>
      </w:pPr>
      <w:r w:rsidRPr="00DD2A85">
        <w:rPr>
          <w:rFonts w:ascii="Times New Roman" w:hAnsi="Times New Roman"/>
        </w:rPr>
        <w:t>– устранение несложных нарушений речи;</w:t>
      </w:r>
    </w:p>
    <w:p w:rsidR="00DD2A85" w:rsidRPr="00DD2A85" w:rsidRDefault="00DD2A85" w:rsidP="00DD2A85">
      <w:pPr>
        <w:tabs>
          <w:tab w:val="left" w:pos="0"/>
        </w:tabs>
        <w:spacing w:after="0" w:line="240" w:lineRule="auto"/>
        <w:ind w:firstLine="567"/>
        <w:jc w:val="both"/>
        <w:rPr>
          <w:rFonts w:ascii="Times New Roman" w:hAnsi="Times New Roman"/>
        </w:rPr>
      </w:pPr>
      <w:r w:rsidRPr="00DD2A85">
        <w:rPr>
          <w:rFonts w:ascii="Times New Roman" w:hAnsi="Times New Roman"/>
        </w:rPr>
        <w:t>– профилактика более серьёзных нарушений речи у воспитанников, в том числе и нарушений письменной речи;</w:t>
      </w:r>
    </w:p>
    <w:p w:rsidR="00DD2A85" w:rsidRPr="00DD2A85" w:rsidRDefault="00DD2A85" w:rsidP="00DD2A85">
      <w:pPr>
        <w:tabs>
          <w:tab w:val="left" w:pos="0"/>
        </w:tabs>
        <w:spacing w:after="120" w:line="240" w:lineRule="auto"/>
        <w:ind w:firstLine="567"/>
        <w:jc w:val="both"/>
        <w:rPr>
          <w:rFonts w:ascii="Times New Roman" w:hAnsi="Times New Roman"/>
        </w:rPr>
      </w:pPr>
      <w:r w:rsidRPr="00DD2A85">
        <w:rPr>
          <w:rFonts w:ascii="Times New Roman" w:hAnsi="Times New Roman"/>
        </w:rPr>
        <w:t>– консультативно-методическая, просветительская работа среди специалистов ДОУ, родителей (законных представителей) воспитанников ДОУ.</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 xml:space="preserve">В течение учебного года на логопедическом пункте проводится работа по различным </w:t>
      </w:r>
      <w:r w:rsidRPr="00DD2A85">
        <w:rPr>
          <w:rFonts w:ascii="Times New Roman" w:eastAsia="Times New Roman" w:hAnsi="Times New Roman"/>
          <w:b/>
          <w:lang w:eastAsia="ru-RU"/>
        </w:rPr>
        <w:t>направлениям:</w:t>
      </w:r>
    </w:p>
    <w:p w:rsidR="00DD2A85" w:rsidRPr="00DD2A85" w:rsidRDefault="00DD2A85" w:rsidP="00DD2A85">
      <w:pPr>
        <w:tabs>
          <w:tab w:val="left" w:pos="567"/>
        </w:tabs>
        <w:spacing w:after="0" w:line="240" w:lineRule="auto"/>
        <w:ind w:left="360" w:firstLine="207"/>
        <w:jc w:val="both"/>
        <w:rPr>
          <w:rFonts w:ascii="Times New Roman" w:hAnsi="Times New Roman"/>
        </w:rPr>
      </w:pPr>
      <w:r w:rsidRPr="00DD2A85">
        <w:rPr>
          <w:rFonts w:ascii="Times New Roman" w:hAnsi="Times New Roman"/>
        </w:rPr>
        <w:t>– организационная;</w:t>
      </w:r>
    </w:p>
    <w:p w:rsidR="00DD2A85" w:rsidRPr="00DD2A85" w:rsidRDefault="00DD2A85" w:rsidP="00DD2A85">
      <w:pPr>
        <w:tabs>
          <w:tab w:val="left" w:pos="567"/>
        </w:tabs>
        <w:spacing w:after="0" w:line="240" w:lineRule="auto"/>
        <w:ind w:left="360" w:firstLine="207"/>
        <w:jc w:val="both"/>
        <w:rPr>
          <w:rFonts w:ascii="Times New Roman" w:hAnsi="Times New Roman"/>
        </w:rPr>
      </w:pPr>
      <w:r w:rsidRPr="00DD2A85">
        <w:rPr>
          <w:rFonts w:ascii="Times New Roman" w:hAnsi="Times New Roman"/>
        </w:rPr>
        <w:t>– диагностическая;</w:t>
      </w:r>
    </w:p>
    <w:p w:rsidR="00DD2A85" w:rsidRPr="00DD2A85" w:rsidRDefault="00DD2A85" w:rsidP="00DD2A85">
      <w:pPr>
        <w:tabs>
          <w:tab w:val="left" w:pos="567"/>
        </w:tabs>
        <w:spacing w:after="0" w:line="240" w:lineRule="auto"/>
        <w:ind w:left="360" w:firstLine="207"/>
        <w:jc w:val="both"/>
        <w:rPr>
          <w:rFonts w:ascii="Times New Roman" w:hAnsi="Times New Roman"/>
        </w:rPr>
      </w:pPr>
      <w:r w:rsidRPr="00DD2A85">
        <w:rPr>
          <w:rFonts w:ascii="Times New Roman" w:hAnsi="Times New Roman"/>
        </w:rPr>
        <w:t>– коррекционная;</w:t>
      </w:r>
    </w:p>
    <w:p w:rsidR="00DD2A85" w:rsidRPr="00DD2A85" w:rsidRDefault="00DD2A85" w:rsidP="00DD2A85">
      <w:pPr>
        <w:tabs>
          <w:tab w:val="left" w:pos="567"/>
        </w:tabs>
        <w:spacing w:after="0" w:line="240" w:lineRule="auto"/>
        <w:ind w:left="360" w:firstLine="207"/>
        <w:jc w:val="both"/>
        <w:rPr>
          <w:rFonts w:ascii="Times New Roman" w:hAnsi="Times New Roman"/>
        </w:rPr>
      </w:pPr>
      <w:r w:rsidRPr="00DD2A85">
        <w:rPr>
          <w:rFonts w:ascii="Times New Roman" w:hAnsi="Times New Roman"/>
        </w:rPr>
        <w:lastRenderedPageBreak/>
        <w:t>– профилактическая;</w:t>
      </w:r>
    </w:p>
    <w:p w:rsidR="00DD2A85" w:rsidRPr="00DD2A85" w:rsidRDefault="00DD2A85" w:rsidP="00DD2A85">
      <w:pPr>
        <w:tabs>
          <w:tab w:val="left" w:pos="567"/>
        </w:tabs>
        <w:spacing w:after="0" w:line="240" w:lineRule="auto"/>
        <w:ind w:left="360" w:firstLine="207"/>
        <w:jc w:val="both"/>
        <w:rPr>
          <w:rFonts w:ascii="Times New Roman" w:hAnsi="Times New Roman"/>
        </w:rPr>
      </w:pPr>
      <w:r w:rsidRPr="00DD2A85">
        <w:rPr>
          <w:rFonts w:ascii="Times New Roman" w:hAnsi="Times New Roman"/>
        </w:rPr>
        <w:t>– научно-методическая;</w:t>
      </w:r>
    </w:p>
    <w:p w:rsidR="00DD2A85" w:rsidRPr="00DD2A85" w:rsidRDefault="00DD2A85" w:rsidP="00DD2A85">
      <w:pPr>
        <w:tabs>
          <w:tab w:val="left" w:pos="567"/>
        </w:tabs>
        <w:spacing w:after="120" w:line="240" w:lineRule="auto"/>
        <w:ind w:left="360" w:firstLine="207"/>
        <w:jc w:val="both"/>
        <w:rPr>
          <w:rFonts w:ascii="Times New Roman" w:hAnsi="Times New Roman"/>
        </w:rPr>
      </w:pPr>
      <w:r w:rsidRPr="00DD2A85">
        <w:rPr>
          <w:rFonts w:ascii="Times New Roman" w:hAnsi="Times New Roman"/>
        </w:rPr>
        <w:t>– взаимосвязь с другими участниками коррекционного процесса.</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В результате </w:t>
      </w:r>
      <w:r w:rsidRPr="00DD2A85">
        <w:rPr>
          <w:rFonts w:ascii="Times New Roman" w:eastAsia="Times New Roman" w:hAnsi="Times New Roman"/>
          <w:b/>
          <w:iCs/>
          <w:lang w:eastAsia="ru-RU"/>
        </w:rPr>
        <w:t>организационной работы</w:t>
      </w:r>
      <w:r w:rsidRPr="00DD2A85">
        <w:rPr>
          <w:rFonts w:ascii="Times New Roman" w:eastAsia="Times New Roman" w:hAnsi="Times New Roman"/>
          <w:lang w:eastAsia="ru-RU"/>
        </w:rPr>
        <w:t> проводится подготовка логопедического кабинета к новому учебному году (до 15 сентября): систематизируется и пополняется методический материал (по постановке и автоматизации нарушенных звуков); иллюстрированный и раздаточный материал для детей, зачисленных на логопункт (подготовлены настольные печатные игры, направленные на автоматизацию и дифференциацию звуков).</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Изучаются медицинские карты детей, зачисленных на логопункт, для уточнения анамнестических данных в речевых картах (в сентябре и в течение года).</w:t>
      </w:r>
    </w:p>
    <w:p w:rsidR="00DD2A85" w:rsidRPr="00DD2A85" w:rsidRDefault="00DD2A85" w:rsidP="00DD2A85">
      <w:pPr>
        <w:tabs>
          <w:tab w:val="left" w:pos="567"/>
        </w:tabs>
        <w:spacing w:after="12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В начале года составляется график и циклограмма рабочего времени учителя-логопеда.</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b/>
          <w:iCs/>
          <w:lang w:eastAsia="ru-RU"/>
        </w:rPr>
        <w:t>Диагностическая работа</w:t>
      </w:r>
      <w:r w:rsidRPr="00DD2A85">
        <w:rPr>
          <w:rFonts w:ascii="Times New Roman" w:eastAsia="Times New Roman" w:hAnsi="Times New Roman"/>
          <w:lang w:eastAsia="ru-RU"/>
        </w:rPr>
        <w:t> включает логопедическое обследование всех возрастных групп ДОУ (начало и конец года) с целью постановки логопедических заключений, а также зачисления детей старших и подготовительных групп детского сада на логопункт. А в мае подводятся итоги коррекционной работы среди детей, зачисленных на логопункт.</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На логопедический пункт зачисляются дети из подготовительных и старших групп имеющие нарушения устной речи.</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На каждого зачисленного ребенка дошкольного возраста учитель-логопед заполняет речевую карту в соответствии со структурой речевого нарушения.</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Использование таких речевых карт позволяет проследить речевое развитие ребенка и составить индивидуальный план работы согласно структуре речевого нарушения. В речевых картах учитель-логопед отмечает не только нарушения в речи, но и исследует сохранные речевые возможности детей. Поэтому индивидуальный план работы составляется с учетом данных возможностей для исправления выявленных нарушений.</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В индивидуальном плане работы выделяются направления коррекционной работы, которые позволяют устранить выявленные речевые и неречевые нарушения и пробелы в умениях и навыках ребенка с опорой на его сохранные речевые возможности.</w:t>
      </w:r>
    </w:p>
    <w:p w:rsidR="00DD2A85" w:rsidRPr="00DD2A85" w:rsidRDefault="00DD2A85" w:rsidP="00DD2A85">
      <w:pPr>
        <w:tabs>
          <w:tab w:val="left" w:pos="567"/>
        </w:tabs>
        <w:spacing w:after="12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Учитель-логопед проводит непосредственно образовательную деятельность с каждым ребенком не реже двух раз в неделю. Продолжительность занятий 15-20 минут. В “Журнале учета посещаемости логопедических занятий” отмечается количество проведенных занятий в течение каждого месяца. Данный журнал отражает реальную работу учителя-логопеда с детьми, количество индивидуальных занятий соответствует циклограмме рабочего времени специалиста.</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b/>
          <w:iCs/>
          <w:lang w:eastAsia="ru-RU"/>
        </w:rPr>
        <w:t>Коррекционно-развивающая работа</w:t>
      </w:r>
      <w:r w:rsidRPr="00DD2A85">
        <w:rPr>
          <w:rFonts w:ascii="Times New Roman" w:eastAsia="Times New Roman" w:hAnsi="Times New Roman"/>
          <w:lang w:eastAsia="ru-RU"/>
        </w:rPr>
        <w:t> в соответствии с логопедическими заключениями проводится непосредственно с детьми, зачисленными на логопункт, в течение всего учебного года.</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На логопедический пункт зачисляются дети дошкольного возраста, посещающие ДОУ и имеющие:</w:t>
      </w:r>
    </w:p>
    <w:p w:rsidR="00DD2A85" w:rsidRPr="00DD2A85" w:rsidRDefault="00DD2A85" w:rsidP="00EA1252">
      <w:pPr>
        <w:numPr>
          <w:ilvl w:val="0"/>
          <w:numId w:val="34"/>
        </w:numPr>
        <w:tabs>
          <w:tab w:val="left" w:pos="567"/>
        </w:tabs>
        <w:spacing w:after="0" w:line="240" w:lineRule="auto"/>
        <w:ind w:firstLine="567"/>
        <w:jc w:val="both"/>
        <w:rPr>
          <w:rFonts w:ascii="Times New Roman" w:hAnsi="Times New Roman"/>
        </w:rPr>
      </w:pPr>
      <w:r w:rsidRPr="00DD2A85">
        <w:rPr>
          <w:rFonts w:ascii="Times New Roman" w:hAnsi="Times New Roman"/>
        </w:rPr>
        <w:t>фонетическое недоразвитие;</w:t>
      </w:r>
    </w:p>
    <w:p w:rsidR="00DD2A85" w:rsidRPr="00DD2A85" w:rsidRDefault="00DD2A85" w:rsidP="00EA1252">
      <w:pPr>
        <w:numPr>
          <w:ilvl w:val="0"/>
          <w:numId w:val="34"/>
        </w:numPr>
        <w:tabs>
          <w:tab w:val="left" w:pos="567"/>
        </w:tabs>
        <w:spacing w:after="0" w:line="240" w:lineRule="auto"/>
        <w:ind w:firstLine="567"/>
        <w:jc w:val="both"/>
        <w:rPr>
          <w:rFonts w:ascii="Times New Roman" w:hAnsi="Times New Roman"/>
        </w:rPr>
      </w:pPr>
      <w:r w:rsidRPr="00DD2A85">
        <w:rPr>
          <w:rFonts w:ascii="Times New Roman" w:hAnsi="Times New Roman"/>
        </w:rPr>
        <w:t>фонетико-фонематическое недоразвитие;</w:t>
      </w:r>
    </w:p>
    <w:p w:rsidR="00DD2A85" w:rsidRPr="00DD2A85" w:rsidRDefault="00DD2A85" w:rsidP="00EA1252">
      <w:pPr>
        <w:numPr>
          <w:ilvl w:val="0"/>
          <w:numId w:val="34"/>
        </w:numPr>
        <w:tabs>
          <w:tab w:val="left" w:pos="567"/>
        </w:tabs>
        <w:spacing w:after="0" w:line="240" w:lineRule="auto"/>
        <w:ind w:firstLine="567"/>
        <w:jc w:val="both"/>
        <w:rPr>
          <w:rFonts w:ascii="Times New Roman" w:hAnsi="Times New Roman"/>
        </w:rPr>
      </w:pPr>
      <w:r w:rsidRPr="00DD2A85">
        <w:rPr>
          <w:rFonts w:ascii="Times New Roman" w:hAnsi="Times New Roman"/>
        </w:rPr>
        <w:t>не резко выраженное общее недоразвитие речи.</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Прием на логопедический пункт производится в течение учебного года по мере освобождения мест, при этом логопедические занятия посещают единовременно не более 25 детей.</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 xml:space="preserve">Так как на логопункт зачисляются дети, имеющие несложные речевые нарушения (фонетическое, фонетико-фонематическое недоразвитие речи, </w:t>
      </w:r>
      <w:proofErr w:type="spellStart"/>
      <w:r w:rsidRPr="00DD2A85">
        <w:rPr>
          <w:rFonts w:ascii="Times New Roman" w:eastAsia="Times New Roman" w:hAnsi="Times New Roman"/>
          <w:lang w:eastAsia="ru-RU"/>
        </w:rPr>
        <w:t>нерезко</w:t>
      </w:r>
      <w:proofErr w:type="spellEnd"/>
      <w:r w:rsidRPr="00DD2A85">
        <w:rPr>
          <w:rFonts w:ascii="Times New Roman" w:eastAsia="Times New Roman" w:hAnsi="Times New Roman"/>
          <w:lang w:eastAsia="ru-RU"/>
        </w:rPr>
        <w:t xml:space="preserve"> выраженное общее недоразвитие речи), важно, чтобы индивидуальная коррекционная работа включала именно те направления, которые соответствуют структуре речевого нарушения.</w:t>
      </w:r>
    </w:p>
    <w:tbl>
      <w:tblPr>
        <w:tblW w:w="5000" w:type="pct"/>
        <w:jc w:val="right"/>
        <w:tblCellSpacing w:w="7" w:type="dxa"/>
        <w:tblCellMar>
          <w:top w:w="105" w:type="dxa"/>
          <w:left w:w="105" w:type="dxa"/>
          <w:bottom w:w="105" w:type="dxa"/>
          <w:right w:w="105" w:type="dxa"/>
        </w:tblCellMar>
        <w:tblLook w:val="04A0" w:firstRow="1" w:lastRow="0" w:firstColumn="1" w:lastColumn="0" w:noHBand="0" w:noVBand="1"/>
      </w:tblPr>
      <w:tblGrid>
        <w:gridCol w:w="3555"/>
        <w:gridCol w:w="6038"/>
      </w:tblGrid>
      <w:tr w:rsidR="00DD2A85" w:rsidRPr="00DD2A85" w:rsidTr="0081566A">
        <w:trPr>
          <w:tblCellSpacing w:w="7" w:type="dxa"/>
          <w:jc w:val="right"/>
        </w:trPr>
        <w:tc>
          <w:tcPr>
            <w:tcW w:w="1842" w:type="pct"/>
            <w:vAlign w:val="center"/>
            <w:hideMark/>
          </w:tcPr>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lastRenderedPageBreak/>
              <w:tab/>
            </w:r>
            <w:r w:rsidRPr="00DD2A85">
              <w:rPr>
                <w:rFonts w:ascii="Times New Roman" w:eastAsia="Times New Roman" w:hAnsi="Times New Roman"/>
                <w:b/>
                <w:bCs/>
                <w:lang w:eastAsia="ru-RU"/>
              </w:rPr>
              <w:t>Нарушения устной речи</w:t>
            </w:r>
          </w:p>
        </w:tc>
        <w:tc>
          <w:tcPr>
            <w:tcW w:w="3136" w:type="pct"/>
            <w:vAlign w:val="center"/>
            <w:hideMark/>
          </w:tcPr>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b/>
                <w:bCs/>
                <w:lang w:eastAsia="ru-RU"/>
              </w:rPr>
              <w:t>Направления коррекционной работы</w:t>
            </w:r>
          </w:p>
        </w:tc>
      </w:tr>
      <w:tr w:rsidR="00DD2A85" w:rsidRPr="00DD2A85" w:rsidTr="0081566A">
        <w:trPr>
          <w:tblCellSpacing w:w="7" w:type="dxa"/>
          <w:jc w:val="right"/>
        </w:trPr>
        <w:tc>
          <w:tcPr>
            <w:tcW w:w="1842" w:type="pct"/>
            <w:vAlign w:val="center"/>
            <w:hideMark/>
          </w:tcPr>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Фонетическое недоразвитие речи</w:t>
            </w:r>
          </w:p>
        </w:tc>
        <w:tc>
          <w:tcPr>
            <w:tcW w:w="3136" w:type="pct"/>
            <w:vAlign w:val="center"/>
            <w:hideMark/>
          </w:tcPr>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 Коррекция звукопроизношения</w:t>
            </w:r>
          </w:p>
        </w:tc>
      </w:tr>
      <w:tr w:rsidR="00DD2A85" w:rsidRPr="00DD2A85" w:rsidTr="0081566A">
        <w:trPr>
          <w:tblCellSpacing w:w="7" w:type="dxa"/>
          <w:jc w:val="right"/>
        </w:trPr>
        <w:tc>
          <w:tcPr>
            <w:tcW w:w="1842" w:type="pct"/>
            <w:vAlign w:val="center"/>
            <w:hideMark/>
          </w:tcPr>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Фонетико-фонематическое недоразвитие речи</w:t>
            </w:r>
          </w:p>
        </w:tc>
        <w:tc>
          <w:tcPr>
            <w:tcW w:w="3136" w:type="pct"/>
            <w:vAlign w:val="center"/>
            <w:hideMark/>
          </w:tcPr>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 Развитие фонематического восприятия</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-Совершенствование слоговой структуры слов</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 Коррекция звукопроизношения</w:t>
            </w:r>
          </w:p>
        </w:tc>
      </w:tr>
      <w:tr w:rsidR="00DD2A85" w:rsidRPr="00DD2A85" w:rsidTr="0081566A">
        <w:trPr>
          <w:tblCellSpacing w:w="7" w:type="dxa"/>
          <w:jc w:val="right"/>
        </w:trPr>
        <w:tc>
          <w:tcPr>
            <w:tcW w:w="1842" w:type="pct"/>
            <w:vAlign w:val="center"/>
            <w:hideMark/>
          </w:tcPr>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Нерезко выраженное общее недоразвитие речи</w:t>
            </w:r>
          </w:p>
        </w:tc>
        <w:tc>
          <w:tcPr>
            <w:tcW w:w="3136" w:type="pct"/>
            <w:vAlign w:val="center"/>
            <w:hideMark/>
          </w:tcPr>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-Пополнение словаря</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-Совершенствование грамматического строя</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-Совершенствование связной речи</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-Развитие фонематического восприятия</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-Совершенствование слоговой структуры слов</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 Коррекция звукопроизношения</w:t>
            </w:r>
          </w:p>
        </w:tc>
      </w:tr>
    </w:tbl>
    <w:p w:rsidR="00DD2A85" w:rsidRPr="00DD2A85" w:rsidRDefault="00DD2A85" w:rsidP="00DD2A85">
      <w:pPr>
        <w:tabs>
          <w:tab w:val="left" w:pos="567"/>
        </w:tabs>
        <w:spacing w:after="12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При фонетическом недоразвитии речи, фонетико-фонематическом недоразвитии</w:t>
      </w:r>
      <w:r w:rsidR="00D46087">
        <w:rPr>
          <w:rFonts w:ascii="Times New Roman" w:eastAsia="Times New Roman" w:hAnsi="Times New Roman"/>
          <w:lang w:eastAsia="ru-RU"/>
        </w:rPr>
        <w:t xml:space="preserve"> речи, не </w:t>
      </w:r>
      <w:r w:rsidRPr="00DD2A85">
        <w:rPr>
          <w:rFonts w:ascii="Times New Roman" w:eastAsia="Times New Roman" w:hAnsi="Times New Roman"/>
          <w:lang w:eastAsia="ru-RU"/>
        </w:rPr>
        <w:t>резко выраженном общем недоразвитии речи коррекция звукопроизношения включает в себя следующие этапы:</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I. Подготовительный;</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II. Этап формирования первичных произносительных умений и навыков;</w:t>
      </w:r>
    </w:p>
    <w:p w:rsidR="00DD2A85" w:rsidRPr="00DD2A85" w:rsidRDefault="00DD2A85" w:rsidP="00DD2A85">
      <w:pPr>
        <w:tabs>
          <w:tab w:val="left" w:pos="567"/>
        </w:tabs>
        <w:spacing w:after="12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III. Этап формирования коммуникативных умений и навыков.</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 xml:space="preserve">Работа </w:t>
      </w:r>
      <w:r w:rsidRPr="00DD2A85">
        <w:rPr>
          <w:rFonts w:ascii="Times New Roman" w:eastAsia="Times New Roman" w:hAnsi="Times New Roman"/>
          <w:b/>
          <w:lang w:eastAsia="ru-RU"/>
        </w:rPr>
        <w:t>на подготовительном этапе</w:t>
      </w:r>
      <w:r w:rsidRPr="00DD2A85">
        <w:rPr>
          <w:rFonts w:ascii="Times New Roman" w:eastAsia="Times New Roman" w:hAnsi="Times New Roman"/>
          <w:lang w:eastAsia="ru-RU"/>
        </w:rPr>
        <w:t xml:space="preserve"> направлена на:</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 выработку четких координированных движений органов артикуляционного аппарата, подготовка органов артикуляции к постановке тех или иных звуков;</w:t>
      </w:r>
    </w:p>
    <w:p w:rsidR="00DD2A85" w:rsidRPr="00DD2A85" w:rsidRDefault="00DD2A85" w:rsidP="00DD2A85">
      <w:pPr>
        <w:tabs>
          <w:tab w:val="left" w:pos="567"/>
        </w:tabs>
        <w:spacing w:after="12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 развитие речевого дыхания и сильной длительной воздушной струи.</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b/>
          <w:lang w:eastAsia="ru-RU"/>
        </w:rPr>
        <w:t>Этап формирования первичных произносительных умений и навыков</w:t>
      </w:r>
      <w:r w:rsidRPr="00DD2A85">
        <w:rPr>
          <w:rFonts w:ascii="Times New Roman" w:eastAsia="Times New Roman" w:hAnsi="Times New Roman"/>
          <w:lang w:eastAsia="ru-RU"/>
        </w:rPr>
        <w:t>:</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1. Постановка нарушенных звуков, используя различные способы имитационный, механический, смешанный.</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2. Автоматизация поставленных звуков:</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1) изолированного произношения;</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2) в слогах;</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3) в словах;</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4) в словосочетаниях;</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5) в предложениях;</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6) в тексте.</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3. Дифференциация:</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1) изолированных звуков;</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2) в слогах;</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3) в словах;</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4) в словосочетаниях;</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5) в предложениях;</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6) в тексте.</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b/>
          <w:lang w:eastAsia="ru-RU"/>
        </w:rPr>
        <w:t>Этап формирования коммуникативных умений и навыков</w:t>
      </w:r>
      <w:r w:rsidRPr="00DD2A85">
        <w:rPr>
          <w:rFonts w:ascii="Times New Roman" w:eastAsia="Times New Roman" w:hAnsi="Times New Roman"/>
          <w:lang w:eastAsia="ru-RU"/>
        </w:rPr>
        <w:t xml:space="preserve"> подразумевает автоматизацию поставленных звуков в спонтанной речи.</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 xml:space="preserve">При фонетико-фонематическом недоразвитии речи и </w:t>
      </w:r>
      <w:proofErr w:type="spellStart"/>
      <w:r w:rsidRPr="00DD2A85">
        <w:rPr>
          <w:rFonts w:ascii="Times New Roman" w:eastAsia="Times New Roman" w:hAnsi="Times New Roman"/>
          <w:lang w:eastAsia="ru-RU"/>
        </w:rPr>
        <w:t>нерезко</w:t>
      </w:r>
      <w:proofErr w:type="spellEnd"/>
      <w:r w:rsidRPr="00DD2A85">
        <w:rPr>
          <w:rFonts w:ascii="Times New Roman" w:eastAsia="Times New Roman" w:hAnsi="Times New Roman"/>
          <w:lang w:eastAsia="ru-RU"/>
        </w:rPr>
        <w:t xml:space="preserve"> выраженном общем недоразвитии речи одним из важных направлений работы является развитие фонематического слуха.</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b/>
          <w:lang w:eastAsia="ru-RU"/>
        </w:rPr>
        <w:t>Коррекционная работа</w:t>
      </w:r>
      <w:r w:rsidRPr="00DD2A85">
        <w:rPr>
          <w:rFonts w:ascii="Times New Roman" w:eastAsia="Times New Roman" w:hAnsi="Times New Roman"/>
          <w:lang w:eastAsia="ru-RU"/>
        </w:rPr>
        <w:t xml:space="preserve"> включает следующие этапы:</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I. Развитие слухового восприятия, внимания;</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lastRenderedPageBreak/>
        <w:t>II. Развитие фонематического слуха;</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III. Формирование звукобуквенного и слогового анализа и синтеза слова.</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b/>
          <w:lang w:eastAsia="ru-RU"/>
        </w:rPr>
        <w:t>На этапе развития слухового восприятия, внимания</w:t>
      </w:r>
      <w:r w:rsidRPr="00DD2A85">
        <w:rPr>
          <w:rFonts w:ascii="Times New Roman" w:eastAsia="Times New Roman" w:hAnsi="Times New Roman"/>
          <w:lang w:eastAsia="ru-RU"/>
        </w:rPr>
        <w:t xml:space="preserve"> проводятся:</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1) упражнения, направленные на дифференциацию звуков, различающихся по тональности, высоте, длительности;</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2) воспроизведение ритмического рисунка на слух.</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b/>
          <w:lang w:eastAsia="ru-RU"/>
        </w:rPr>
        <w:t>Этап развития фонематического слуха</w:t>
      </w:r>
      <w:r w:rsidRPr="00DD2A85">
        <w:rPr>
          <w:rFonts w:ascii="Times New Roman" w:eastAsia="Times New Roman" w:hAnsi="Times New Roman"/>
          <w:lang w:eastAsia="ru-RU"/>
        </w:rPr>
        <w:t xml:space="preserve"> включает:</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1) упражнения в узнавании заданного звука среди других фонем и вычленение его из слова в различных позициях;</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2) упражнения на дифференциацию звуков, близких по артикуляционным или акустическим свойствам.</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b/>
          <w:lang w:eastAsia="ru-RU"/>
        </w:rPr>
        <w:t xml:space="preserve">Этап формирования звукобуквенного и слогового анализа и синтеза слова </w:t>
      </w:r>
      <w:r w:rsidRPr="00DD2A85">
        <w:rPr>
          <w:rFonts w:ascii="Times New Roman" w:eastAsia="Times New Roman" w:hAnsi="Times New Roman"/>
          <w:lang w:eastAsia="ru-RU"/>
        </w:rPr>
        <w:t>предполагает:</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1) последовательное вычленение и сочетание звуков в словах различной слоговой структуры;</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2) последовательное вычленение и сочетание слогов в словах различной слоговой структуры;</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3) обозначение гласных и согласных (твердых и мягких) звуков фишками соответствующих цветов;</w:t>
      </w:r>
    </w:p>
    <w:p w:rsidR="00DD2A85" w:rsidRPr="00DD2A85" w:rsidRDefault="00DD2A85" w:rsidP="00DD2A85">
      <w:pPr>
        <w:tabs>
          <w:tab w:val="left" w:pos="567"/>
        </w:tabs>
        <w:spacing w:after="12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4) составление условно-графических схем.</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При не резко выраженном общем недоразвитии речи по мимо выше перечисленных включаются следующие направления работы:</w:t>
      </w:r>
    </w:p>
    <w:p w:rsidR="00DD2A85" w:rsidRPr="00DD2A85" w:rsidRDefault="00DD2A85" w:rsidP="00DD2A85">
      <w:pPr>
        <w:tabs>
          <w:tab w:val="left" w:pos="567"/>
        </w:tabs>
        <w:spacing w:after="0" w:line="240" w:lineRule="auto"/>
        <w:ind w:firstLine="567"/>
        <w:jc w:val="both"/>
        <w:rPr>
          <w:rFonts w:ascii="Times New Roman" w:hAnsi="Times New Roman"/>
        </w:rPr>
      </w:pPr>
      <w:r w:rsidRPr="00DD2A85">
        <w:rPr>
          <w:rFonts w:ascii="Times New Roman" w:hAnsi="Times New Roman"/>
        </w:rPr>
        <w:t>Пополнение словаря:</w:t>
      </w:r>
    </w:p>
    <w:p w:rsidR="00DD2A85" w:rsidRPr="00DD2A85" w:rsidRDefault="00DD2A85" w:rsidP="00EA1252">
      <w:pPr>
        <w:numPr>
          <w:ilvl w:val="0"/>
          <w:numId w:val="35"/>
        </w:numPr>
        <w:tabs>
          <w:tab w:val="left" w:pos="567"/>
        </w:tabs>
        <w:spacing w:after="0" w:line="240" w:lineRule="auto"/>
        <w:ind w:firstLine="567"/>
        <w:jc w:val="both"/>
        <w:rPr>
          <w:rFonts w:ascii="Times New Roman" w:hAnsi="Times New Roman"/>
        </w:rPr>
      </w:pPr>
      <w:r w:rsidRPr="00DD2A85">
        <w:rPr>
          <w:rFonts w:ascii="Times New Roman" w:hAnsi="Times New Roman"/>
        </w:rPr>
        <w:t>номинативный словарь;</w:t>
      </w:r>
    </w:p>
    <w:p w:rsidR="00DD2A85" w:rsidRPr="00DD2A85" w:rsidRDefault="00DD2A85" w:rsidP="00EA1252">
      <w:pPr>
        <w:numPr>
          <w:ilvl w:val="0"/>
          <w:numId w:val="35"/>
        </w:numPr>
        <w:tabs>
          <w:tab w:val="left" w:pos="567"/>
        </w:tabs>
        <w:spacing w:after="0" w:line="240" w:lineRule="auto"/>
        <w:ind w:firstLine="567"/>
        <w:jc w:val="both"/>
        <w:rPr>
          <w:rFonts w:ascii="Times New Roman" w:hAnsi="Times New Roman"/>
        </w:rPr>
      </w:pPr>
      <w:r w:rsidRPr="00DD2A85">
        <w:rPr>
          <w:rFonts w:ascii="Times New Roman" w:hAnsi="Times New Roman"/>
        </w:rPr>
        <w:t>предикативный словарь;</w:t>
      </w:r>
    </w:p>
    <w:p w:rsidR="00DD2A85" w:rsidRPr="00DD2A85" w:rsidRDefault="00DD2A85" w:rsidP="00EA1252">
      <w:pPr>
        <w:numPr>
          <w:ilvl w:val="0"/>
          <w:numId w:val="35"/>
        </w:numPr>
        <w:tabs>
          <w:tab w:val="left" w:pos="567"/>
        </w:tabs>
        <w:spacing w:after="0" w:line="240" w:lineRule="auto"/>
        <w:ind w:firstLine="567"/>
        <w:jc w:val="both"/>
        <w:rPr>
          <w:rFonts w:ascii="Times New Roman" w:hAnsi="Times New Roman"/>
        </w:rPr>
      </w:pPr>
      <w:r w:rsidRPr="00DD2A85">
        <w:rPr>
          <w:rFonts w:ascii="Times New Roman" w:hAnsi="Times New Roman"/>
        </w:rPr>
        <w:t>словарь признаков;</w:t>
      </w:r>
    </w:p>
    <w:p w:rsidR="00DD2A85" w:rsidRPr="00DD2A85" w:rsidRDefault="00DD2A85" w:rsidP="00EA1252">
      <w:pPr>
        <w:numPr>
          <w:ilvl w:val="0"/>
          <w:numId w:val="35"/>
        </w:numPr>
        <w:tabs>
          <w:tab w:val="left" w:pos="567"/>
        </w:tabs>
        <w:spacing w:after="0" w:line="240" w:lineRule="auto"/>
        <w:ind w:firstLine="567"/>
        <w:jc w:val="both"/>
        <w:rPr>
          <w:rFonts w:ascii="Times New Roman" w:hAnsi="Times New Roman"/>
        </w:rPr>
      </w:pPr>
      <w:r w:rsidRPr="00DD2A85">
        <w:rPr>
          <w:rFonts w:ascii="Times New Roman" w:hAnsi="Times New Roman"/>
        </w:rPr>
        <w:t>числительные и местоимения;</w:t>
      </w:r>
    </w:p>
    <w:p w:rsidR="00DD2A85" w:rsidRPr="00DD2A85" w:rsidRDefault="00DD2A85" w:rsidP="00EA1252">
      <w:pPr>
        <w:numPr>
          <w:ilvl w:val="0"/>
          <w:numId w:val="35"/>
        </w:numPr>
        <w:tabs>
          <w:tab w:val="left" w:pos="567"/>
        </w:tabs>
        <w:spacing w:after="0" w:line="240" w:lineRule="auto"/>
        <w:ind w:firstLine="567"/>
        <w:jc w:val="both"/>
        <w:rPr>
          <w:rFonts w:ascii="Times New Roman" w:hAnsi="Times New Roman"/>
        </w:rPr>
      </w:pPr>
      <w:r w:rsidRPr="00DD2A85">
        <w:rPr>
          <w:rFonts w:ascii="Times New Roman" w:hAnsi="Times New Roman"/>
        </w:rPr>
        <w:t>навыки словообразования.</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Совершенствование грамматического строя:</w:t>
      </w:r>
    </w:p>
    <w:p w:rsidR="00DD2A85" w:rsidRPr="00DD2A85" w:rsidRDefault="00DD2A85" w:rsidP="00EA1252">
      <w:pPr>
        <w:numPr>
          <w:ilvl w:val="0"/>
          <w:numId w:val="36"/>
        </w:numPr>
        <w:tabs>
          <w:tab w:val="left" w:pos="567"/>
        </w:tabs>
        <w:spacing w:after="0" w:line="240" w:lineRule="auto"/>
        <w:ind w:firstLine="567"/>
        <w:jc w:val="both"/>
        <w:rPr>
          <w:rFonts w:ascii="Times New Roman" w:hAnsi="Times New Roman"/>
        </w:rPr>
      </w:pPr>
      <w:r w:rsidRPr="00DD2A85">
        <w:rPr>
          <w:rFonts w:ascii="Times New Roman" w:hAnsi="Times New Roman"/>
        </w:rPr>
        <w:t>словоизменение;</w:t>
      </w:r>
    </w:p>
    <w:p w:rsidR="00DD2A85" w:rsidRPr="00DD2A85" w:rsidRDefault="00DD2A85" w:rsidP="00EA1252">
      <w:pPr>
        <w:numPr>
          <w:ilvl w:val="0"/>
          <w:numId w:val="36"/>
        </w:numPr>
        <w:tabs>
          <w:tab w:val="left" w:pos="567"/>
        </w:tabs>
        <w:spacing w:after="0" w:line="240" w:lineRule="auto"/>
        <w:ind w:firstLine="567"/>
        <w:jc w:val="both"/>
        <w:rPr>
          <w:rFonts w:ascii="Times New Roman" w:hAnsi="Times New Roman"/>
        </w:rPr>
      </w:pPr>
      <w:r w:rsidRPr="00DD2A85">
        <w:rPr>
          <w:rFonts w:ascii="Times New Roman" w:hAnsi="Times New Roman"/>
        </w:rPr>
        <w:t>согласование.</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Совершенствование связной речи:</w:t>
      </w:r>
    </w:p>
    <w:p w:rsidR="00DD2A85" w:rsidRPr="00DD2A85" w:rsidRDefault="00DD2A85" w:rsidP="00EA1252">
      <w:pPr>
        <w:numPr>
          <w:ilvl w:val="0"/>
          <w:numId w:val="37"/>
        </w:numPr>
        <w:tabs>
          <w:tab w:val="left" w:pos="567"/>
        </w:tabs>
        <w:spacing w:after="0" w:line="240" w:lineRule="auto"/>
        <w:ind w:firstLine="567"/>
        <w:jc w:val="both"/>
        <w:rPr>
          <w:rFonts w:ascii="Times New Roman" w:hAnsi="Times New Roman"/>
        </w:rPr>
      </w:pPr>
      <w:r w:rsidRPr="00DD2A85">
        <w:rPr>
          <w:rFonts w:ascii="Times New Roman" w:hAnsi="Times New Roman"/>
        </w:rPr>
        <w:t>пересказ;</w:t>
      </w:r>
    </w:p>
    <w:p w:rsidR="00DD2A85" w:rsidRPr="00DD2A85" w:rsidRDefault="00DD2A85" w:rsidP="00EA1252">
      <w:pPr>
        <w:numPr>
          <w:ilvl w:val="0"/>
          <w:numId w:val="37"/>
        </w:numPr>
        <w:tabs>
          <w:tab w:val="left" w:pos="567"/>
        </w:tabs>
        <w:spacing w:after="0" w:line="240" w:lineRule="auto"/>
        <w:ind w:firstLine="567"/>
        <w:jc w:val="both"/>
        <w:rPr>
          <w:rFonts w:ascii="Times New Roman" w:hAnsi="Times New Roman"/>
        </w:rPr>
      </w:pPr>
      <w:r w:rsidRPr="00DD2A85">
        <w:rPr>
          <w:rFonts w:ascii="Times New Roman" w:hAnsi="Times New Roman"/>
        </w:rPr>
        <w:t>рассказ по серии сюжетных картин;</w:t>
      </w:r>
    </w:p>
    <w:p w:rsidR="00DD2A85" w:rsidRPr="00DD2A85" w:rsidRDefault="00DD2A85" w:rsidP="00EA1252">
      <w:pPr>
        <w:numPr>
          <w:ilvl w:val="0"/>
          <w:numId w:val="37"/>
        </w:numPr>
        <w:tabs>
          <w:tab w:val="left" w:pos="567"/>
        </w:tabs>
        <w:spacing w:after="0" w:line="240" w:lineRule="auto"/>
        <w:ind w:firstLine="567"/>
        <w:jc w:val="both"/>
        <w:rPr>
          <w:rFonts w:ascii="Times New Roman" w:hAnsi="Times New Roman"/>
        </w:rPr>
      </w:pPr>
      <w:r w:rsidRPr="00DD2A85">
        <w:rPr>
          <w:rFonts w:ascii="Times New Roman" w:hAnsi="Times New Roman"/>
        </w:rPr>
        <w:t>рассказ по сюжетной картине.</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Для работы логопедического пункта в ДОУ выделено специальное помещение, которое отвечает педагогическим и санитарно-гигиеническим требованиям, правилам пожарной безопасности и приспособлено для проведения индивидуальных занятий с детьми, консультаций для родителей.</w:t>
      </w:r>
    </w:p>
    <w:p w:rsidR="00DD2A85" w:rsidRPr="00DD2A85" w:rsidRDefault="00DD2A85" w:rsidP="00DD2A85">
      <w:pPr>
        <w:tabs>
          <w:tab w:val="left" w:pos="567"/>
        </w:tabs>
        <w:spacing w:after="0" w:line="240" w:lineRule="auto"/>
        <w:ind w:firstLine="567"/>
        <w:jc w:val="both"/>
        <w:rPr>
          <w:rFonts w:ascii="Times New Roman" w:hAnsi="Times New Roman"/>
        </w:rPr>
      </w:pPr>
      <w:r w:rsidRPr="00DD2A85">
        <w:rPr>
          <w:rFonts w:ascii="Times New Roman" w:hAnsi="Times New Roman"/>
        </w:rPr>
        <w:t xml:space="preserve">Пространственно-организующим элементом кабинета служит настенное зеркало, перед которым проводится значительная часть занятий по постановке звуков и их первичной автоматизации. В необходимом количестве имеются книжки-раскраски, цветные карандаши, а также наглядные пособия и игры, которые используются по мере необходимости во время занятий (в зависимости от поставленной цели). Весь материал систематизирован, сгруппирован по темам, направлениям работы. В </w:t>
      </w:r>
      <w:proofErr w:type="spellStart"/>
      <w:r w:rsidRPr="00DD2A85">
        <w:rPr>
          <w:rFonts w:ascii="Times New Roman" w:hAnsi="Times New Roman"/>
        </w:rPr>
        <w:t>логопункте</w:t>
      </w:r>
      <w:proofErr w:type="spellEnd"/>
      <w:r w:rsidRPr="00DD2A85">
        <w:rPr>
          <w:rFonts w:ascii="Times New Roman" w:hAnsi="Times New Roman"/>
        </w:rPr>
        <w:t xml:space="preserve"> имеются следующие наглядные пособия и игры:</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 для формирования фонематического восприятия и навыков звукового</w:t>
      </w:r>
    </w:p>
    <w:p w:rsidR="00DD2A85" w:rsidRPr="00DD2A85" w:rsidRDefault="00DD2A85" w:rsidP="00DD2A85">
      <w:pPr>
        <w:tabs>
          <w:tab w:val="left" w:pos="567"/>
        </w:tabs>
        <w:spacing w:after="0" w:line="240" w:lineRule="auto"/>
        <w:jc w:val="both"/>
        <w:rPr>
          <w:rFonts w:ascii="Times New Roman" w:eastAsia="Times New Roman" w:hAnsi="Times New Roman"/>
          <w:lang w:eastAsia="ru-RU"/>
        </w:rPr>
      </w:pPr>
      <w:r w:rsidRPr="00DD2A85">
        <w:rPr>
          <w:rFonts w:ascii="Times New Roman" w:eastAsia="Times New Roman" w:hAnsi="Times New Roman"/>
          <w:lang w:eastAsia="ru-RU"/>
        </w:rPr>
        <w:t>анализа: звуковые линейки, фишки, “Логопедическое лото”, “Услышь-ка”, “Волшебные узоры”.</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 для формирования правильного звукопроизношения: “Лото-мозаика”, “Пирамида”, “Магазин”, “Паровозики”, “Гусеница”, “Собираем чемоданы”.</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lastRenderedPageBreak/>
        <w:t>- для развития мелкой моторики: “Волшебные верёвочки”, “Собери бусы”, “</w:t>
      </w:r>
      <w:proofErr w:type="spellStart"/>
      <w:r w:rsidRPr="00DD2A85">
        <w:rPr>
          <w:rFonts w:ascii="Times New Roman" w:eastAsia="Times New Roman" w:hAnsi="Times New Roman"/>
          <w:lang w:eastAsia="ru-RU"/>
        </w:rPr>
        <w:t>Шнурочки</w:t>
      </w:r>
      <w:proofErr w:type="spellEnd"/>
      <w:r w:rsidRPr="00DD2A85">
        <w:rPr>
          <w:rFonts w:ascii="Times New Roman" w:eastAsia="Times New Roman" w:hAnsi="Times New Roman"/>
          <w:lang w:eastAsia="ru-RU"/>
        </w:rPr>
        <w:t>”, “Дождик”, “Дорожка”, “Украсим Ёлку”, “Сапожок”.</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Использование наглядных средств помогают учителю-логопеду решать самые разнообразные задачи:</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-сообщение новых знаний и закрепление уже имеющихся,</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 активизация словаря детей,</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-развитие воображения,</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 формирование познавательных процессов,</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-умение творчески перерабатывать информацию.</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При построении занятий педагог учитывает психофизические и индивидуальные особенности детей.</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В ходе </w:t>
      </w:r>
      <w:r w:rsidRPr="00DD2A85">
        <w:rPr>
          <w:rFonts w:ascii="Times New Roman" w:eastAsia="Times New Roman" w:hAnsi="Times New Roman"/>
          <w:b/>
          <w:iCs/>
          <w:lang w:eastAsia="ru-RU"/>
        </w:rPr>
        <w:t>профилактической работы</w:t>
      </w:r>
      <w:r w:rsidRPr="00DD2A85">
        <w:rPr>
          <w:rFonts w:ascii="Times New Roman" w:eastAsia="Times New Roman" w:hAnsi="Times New Roman"/>
          <w:lang w:eastAsia="ru-RU"/>
        </w:rPr>
        <w:t> в сентябре и мае проводится логопедическое обследование младших и средних групп детского сада, анализ медицинских карт. Воспитателям, чьи дети зачислены на логопедический пункт, предлагается информация о результатах коррекционной работы на определённом этапе, тем самым, стимулируя их продолжать эту работу в группе. В свою очередь воспитатели делятся с логопедом своими наблюдениями за речью ребёнка в группе (вне логопедических занятий) на данном этапе. Корректируется план совместных действий на неделю с каждым ребёнком.</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Воспитателям, чьи дети не зачислены на логопункт, предоставляется информация с целью профилактики речевых нарушений.</w:t>
      </w:r>
    </w:p>
    <w:p w:rsidR="00DD2A85" w:rsidRPr="00DD2A85" w:rsidRDefault="00DD2A85" w:rsidP="00DD2A85">
      <w:pPr>
        <w:tabs>
          <w:tab w:val="left" w:pos="567"/>
        </w:tabs>
        <w:spacing w:after="12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Ежегодно для воспитателей и родителей воспитанников учителем-логопедом проводится тематическое консультирование, где даются соответствующие рекомендации.</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В течение года проводится </w:t>
      </w:r>
      <w:r w:rsidRPr="00DD2A85">
        <w:rPr>
          <w:rFonts w:ascii="Times New Roman" w:eastAsia="Times New Roman" w:hAnsi="Times New Roman"/>
          <w:b/>
          <w:iCs/>
          <w:lang w:eastAsia="ru-RU"/>
        </w:rPr>
        <w:t>научно-методическая работа</w:t>
      </w:r>
      <w:r w:rsidRPr="00DD2A85">
        <w:rPr>
          <w:rFonts w:ascii="Times New Roman" w:eastAsia="Times New Roman" w:hAnsi="Times New Roman"/>
          <w:lang w:eastAsia="ru-RU"/>
        </w:rPr>
        <w:t>: посещение семинаров и методических объединений. Поскольку время коррекционных занятий с детьми в детском саду строго лимитировано, а логопедические занятия не могут включать всего лексического и грамматического материала, то </w:t>
      </w:r>
      <w:r w:rsidRPr="00DD2A85">
        <w:rPr>
          <w:rFonts w:ascii="Times New Roman" w:eastAsia="Times New Roman" w:hAnsi="Times New Roman"/>
          <w:iCs/>
          <w:lang w:eastAsia="ru-RU"/>
        </w:rPr>
        <w:t>взаимосвязь с участниками образовательного процесса</w:t>
      </w:r>
      <w:r w:rsidRPr="00DD2A85">
        <w:rPr>
          <w:rFonts w:ascii="Times New Roman" w:eastAsia="Times New Roman" w:hAnsi="Times New Roman"/>
          <w:lang w:eastAsia="ru-RU"/>
        </w:rPr>
        <w:t>: воспитателями, музыкальным руководителем, воспитателем по физической культуре, педагогом-психологом – очень  актуальны.</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Учитель-логопед в процессе организации непосредственно образовательной деятельности уделяет особое внимание коррекции звукопроизношения. Но если у ребёнка недостаточно развиты грамматический строй, словарь, связная речь, то совершенствование этих сторон речи воспитатель включает в свой план работы.</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Таким образом, работа воспитателя и логопеда скоординирована: учитель-логопед подбирает для своих занятий материал, максимально приближенный к темам, изучаемым детьми на занятиях с воспитателями, а также учитывает требования программы обучения реализуемой в детском саду. Воспитатель при проведении индивидуальной работы с детьми учитывает этапы проводимой с ребёнком логопедической работы, уровни развития фонематической стороны речи ребёнка, грамматического, лексического запаса и навыки связной речи.</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 xml:space="preserve">Учитель-логопед также рекомендует воспитателям проводить в утренние и вечерние часы комплексы артикуляционных и пальчиковых упражнений и включать в индивидуальную работу чтение стихов и загадок, выделение из текста слов с заданным звуком, звукобуквенный анализ двух-трёх слов, придумывание </w:t>
      </w:r>
      <w:proofErr w:type="spellStart"/>
      <w:r w:rsidRPr="00DD2A85">
        <w:rPr>
          <w:rFonts w:ascii="Times New Roman" w:eastAsia="Times New Roman" w:hAnsi="Times New Roman"/>
          <w:lang w:eastAsia="ru-RU"/>
        </w:rPr>
        <w:t>чистоговорок</w:t>
      </w:r>
      <w:proofErr w:type="spellEnd"/>
      <w:r w:rsidRPr="00DD2A85">
        <w:rPr>
          <w:rFonts w:ascii="Times New Roman" w:eastAsia="Times New Roman" w:hAnsi="Times New Roman"/>
          <w:lang w:eastAsia="ru-RU"/>
        </w:rPr>
        <w:t xml:space="preserve">-небылиц, </w:t>
      </w:r>
      <w:proofErr w:type="spellStart"/>
      <w:r w:rsidRPr="00DD2A85">
        <w:rPr>
          <w:rFonts w:ascii="Times New Roman" w:eastAsia="Times New Roman" w:hAnsi="Times New Roman"/>
          <w:lang w:eastAsia="ru-RU"/>
        </w:rPr>
        <w:t>чистоговорок</w:t>
      </w:r>
      <w:proofErr w:type="spellEnd"/>
      <w:r w:rsidRPr="00DD2A85">
        <w:rPr>
          <w:rFonts w:ascii="Times New Roman" w:eastAsia="Times New Roman" w:hAnsi="Times New Roman"/>
          <w:lang w:eastAsia="ru-RU"/>
        </w:rPr>
        <w:t xml:space="preserve"> - «</w:t>
      </w:r>
      <w:r>
        <w:rPr>
          <w:rFonts w:ascii="Times New Roman" w:eastAsia="Times New Roman" w:hAnsi="Times New Roman"/>
          <w:lang w:eastAsia="ru-RU"/>
        </w:rPr>
        <w:t>смешинок»</w:t>
      </w:r>
      <w:r w:rsidRPr="00DD2A85">
        <w:rPr>
          <w:rFonts w:ascii="Times New Roman" w:eastAsia="Times New Roman" w:hAnsi="Times New Roman"/>
          <w:lang w:eastAsia="ru-RU"/>
        </w:rPr>
        <w:t>.</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Для успешного преодоления нарушений речи у детей важна взаимосвязь в работе логопеда с музыкальным руководителем.</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Важность развития у дошкольников правильного неречевого и речевого дыхания, чувства ритма, координации движений объединяет усилия обоих специалистов.</w:t>
      </w:r>
    </w:p>
    <w:p w:rsidR="00DD2A85" w:rsidRPr="00DD2A85" w:rsidRDefault="00DD2A85" w:rsidP="00DD2A85">
      <w:pPr>
        <w:tabs>
          <w:tab w:val="left" w:pos="567"/>
        </w:tabs>
        <w:spacing w:after="0" w:line="240" w:lineRule="auto"/>
        <w:jc w:val="both"/>
        <w:rPr>
          <w:rFonts w:ascii="Times New Roman" w:eastAsia="Times New Roman" w:hAnsi="Times New Roman"/>
          <w:lang w:eastAsia="ru-RU"/>
        </w:rPr>
      </w:pPr>
      <w:r w:rsidRPr="00DD2A85">
        <w:rPr>
          <w:rFonts w:ascii="Times New Roman" w:eastAsia="Times New Roman" w:hAnsi="Times New Roman"/>
          <w:lang w:eastAsia="ru-RU"/>
        </w:rPr>
        <w:tab/>
        <w:t xml:space="preserve">Слушая музыку, ребёнок учится различать её динамические оттенки, определять темп, ритм, а также подчинять свои движения всем музыкальным изменениям. Таким образом, у ребёнка происходит коррекция и улучшение двигательных навыков, что важно </w:t>
      </w:r>
      <w:r w:rsidRPr="00DD2A85">
        <w:rPr>
          <w:rFonts w:ascii="Times New Roman" w:eastAsia="Times New Roman" w:hAnsi="Times New Roman"/>
          <w:lang w:eastAsia="ru-RU"/>
        </w:rPr>
        <w:lastRenderedPageBreak/>
        <w:t>для развития общей моторики и является одним из этапов коррекции нарушений слоговой структуры слов.</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Совместная работа логопеда и воспитателя по физической культуре осуществляется в нескольких аспектах. Развитие всех типов дыхания осуществляется путём включения в непосредственно образовательную деятельность по физической культуре  упражнений, регулирующих физиологическое и речевое дыхание; синхронность речевого и неречевого выдоха, его плавность и длительность. При планировании непосредственно образовательной деятельности, воспитатель по физической культуре учитывает состояние общей моторики детей, зачисленных на логопедический пункт.</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Учитель-логопед при составлении индивидуальных планов учитывает результаты диагностики, проводимые педагогом-психологом. Совместно с ним строится дальнейшая коррекционная работа по развитию высших психических функций (восприятия, внимания, памяти, мышления). При проведении занятий педагог-психолог учитывает этапы проводимой с ребенком логопедической работы.</w:t>
      </w:r>
    </w:p>
    <w:p w:rsidR="00DD2A85" w:rsidRPr="00DD2A85" w:rsidRDefault="00DD2A85" w:rsidP="00DD2A85">
      <w:pPr>
        <w:tabs>
          <w:tab w:val="left" w:pos="567"/>
        </w:tabs>
        <w:spacing w:after="12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С узкими специалистами обсуждаются достижения детей на соответствующих занятиях (музыкальном, физкультурном) согласно этапам работы логопеда с этими детьми. Педагоги делятся с логопедом своими наблюдениями за речью детей, зачисленных на логопедический пункт, на соответствующих занятиях. Вносятся изменения в индивидуальные планы развития детей на следующий этап коррекционной работы. Благодаря такой тесной работе логопеда и всех педагогов ДОУ достигаются высокие результаты в коррекции речевых недостатков у детей, а также их профилактики.</w:t>
      </w:r>
    </w:p>
    <w:p w:rsidR="00DD2A85" w:rsidRPr="00DD2A85" w:rsidRDefault="00DD2A85" w:rsidP="00DD2A85">
      <w:pPr>
        <w:spacing w:after="120" w:line="240" w:lineRule="auto"/>
        <w:jc w:val="center"/>
        <w:rPr>
          <w:rFonts w:ascii="Times New Roman" w:hAnsi="Times New Roman"/>
          <w:b/>
          <w:shd w:val="clear" w:color="auto" w:fill="FFFFFF"/>
        </w:rPr>
      </w:pPr>
      <w:r w:rsidRPr="00DD2A85">
        <w:rPr>
          <w:rFonts w:ascii="Times New Roman" w:hAnsi="Times New Roman"/>
          <w:b/>
          <w:shd w:val="clear" w:color="auto" w:fill="FFFFFF"/>
        </w:rPr>
        <w:t>Перечень методических пособий</w:t>
      </w:r>
    </w:p>
    <w:p w:rsidR="00DD2A85" w:rsidRPr="00DD2A85" w:rsidRDefault="00DD2A85" w:rsidP="00DD2A85">
      <w:pPr>
        <w:tabs>
          <w:tab w:val="left" w:pos="567"/>
        </w:tabs>
        <w:spacing w:after="0" w:line="240" w:lineRule="auto"/>
        <w:rPr>
          <w:rFonts w:ascii="Times New Roman" w:hAnsi="Times New Roman"/>
          <w:shd w:val="clear" w:color="auto" w:fill="FFFFFF"/>
        </w:rPr>
      </w:pPr>
      <w:r w:rsidRPr="00DD2A85">
        <w:rPr>
          <w:rFonts w:ascii="Times New Roman" w:hAnsi="Times New Roman"/>
          <w:shd w:val="clear" w:color="auto" w:fill="FFFFFF"/>
        </w:rPr>
        <w:t xml:space="preserve">           – Филичева Т., Чиркина Г. Подготовка к школе детей с общим недоразвитием речи в условиях специального детского сада. – М., 1993.</w:t>
      </w:r>
      <w:r w:rsidRPr="00DD2A85">
        <w:rPr>
          <w:rFonts w:ascii="Times New Roman" w:hAnsi="Times New Roman"/>
        </w:rPr>
        <w:br/>
      </w:r>
      <w:r w:rsidRPr="00DD2A85">
        <w:rPr>
          <w:rFonts w:ascii="Times New Roman" w:hAnsi="Times New Roman"/>
          <w:shd w:val="clear" w:color="auto" w:fill="FFFFFF"/>
        </w:rPr>
        <w:t xml:space="preserve">          – Богомолова А. И. Логопедическое пособие для занятий с детьми. – </w:t>
      </w:r>
      <w:proofErr w:type="spellStart"/>
      <w:r w:rsidRPr="00DD2A85">
        <w:rPr>
          <w:rFonts w:ascii="Times New Roman" w:hAnsi="Times New Roman"/>
          <w:shd w:val="clear" w:color="auto" w:fill="FFFFFF"/>
        </w:rPr>
        <w:t>издат</w:t>
      </w:r>
      <w:proofErr w:type="spellEnd"/>
      <w:r w:rsidRPr="00DD2A85">
        <w:rPr>
          <w:rFonts w:ascii="Times New Roman" w:hAnsi="Times New Roman"/>
          <w:shd w:val="clear" w:color="auto" w:fill="FFFFFF"/>
        </w:rPr>
        <w:t>.-Школа. ТМ, ТОО «Издательство «</w:t>
      </w:r>
      <w:proofErr w:type="spellStart"/>
      <w:r w:rsidRPr="00DD2A85">
        <w:rPr>
          <w:rFonts w:ascii="Times New Roman" w:hAnsi="Times New Roman"/>
          <w:shd w:val="clear" w:color="auto" w:fill="FFFFFF"/>
        </w:rPr>
        <w:t>Библиополис</w:t>
      </w:r>
      <w:proofErr w:type="spellEnd"/>
      <w:r w:rsidRPr="00DD2A85">
        <w:rPr>
          <w:rFonts w:ascii="Times New Roman" w:hAnsi="Times New Roman"/>
          <w:shd w:val="clear" w:color="auto" w:fill="FFFFFF"/>
        </w:rPr>
        <w:t>» СПб,1996,208с.</w:t>
      </w:r>
      <w:r w:rsidRPr="00DD2A85">
        <w:rPr>
          <w:rFonts w:ascii="Times New Roman" w:hAnsi="Times New Roman"/>
        </w:rPr>
        <w:br/>
      </w:r>
      <w:r w:rsidRPr="00DD2A85">
        <w:rPr>
          <w:rFonts w:ascii="Times New Roman" w:hAnsi="Times New Roman"/>
          <w:shd w:val="clear" w:color="auto" w:fill="FFFFFF"/>
        </w:rPr>
        <w:t>          – Коноваленко В.В., Коноваленко С.В. Артикуляционная, пальчиковая гимнастика и дыхательно-голосовые упражнения.-М: «Изд. ГНОМ и Д»,2001,16с.      </w:t>
      </w:r>
      <w:r w:rsidRPr="00DD2A85">
        <w:rPr>
          <w:rFonts w:ascii="Times New Roman" w:hAnsi="Times New Roman"/>
        </w:rPr>
        <w:br/>
      </w:r>
      <w:r w:rsidRPr="00DD2A85">
        <w:rPr>
          <w:rFonts w:ascii="Times New Roman" w:hAnsi="Times New Roman"/>
          <w:shd w:val="clear" w:color="auto" w:fill="FFFFFF"/>
        </w:rPr>
        <w:t>          – Т.А. Ткаченко Логопедическая тетрадь. Развитие фонематического восприятия и навыков звукового анализа.</w:t>
      </w:r>
      <w:r w:rsidRPr="00DD2A85">
        <w:rPr>
          <w:rFonts w:ascii="Times New Roman" w:hAnsi="Times New Roman"/>
        </w:rPr>
        <w:br/>
      </w:r>
      <w:r w:rsidRPr="00DD2A85">
        <w:rPr>
          <w:rFonts w:ascii="Times New Roman" w:hAnsi="Times New Roman"/>
          <w:shd w:val="clear" w:color="auto" w:fill="FFFFFF"/>
        </w:rPr>
        <w:t>          – Т.А. Ткаченко. Логопедическая тетрадь. Совершенствование навыков звукового анализа и обучение грамоте.</w:t>
      </w:r>
      <w:r w:rsidRPr="00DD2A85">
        <w:rPr>
          <w:rFonts w:ascii="Times New Roman" w:hAnsi="Times New Roman"/>
        </w:rPr>
        <w:br/>
      </w:r>
      <w:r w:rsidRPr="00DD2A85">
        <w:rPr>
          <w:rFonts w:ascii="Times New Roman" w:hAnsi="Times New Roman"/>
          <w:shd w:val="clear" w:color="auto" w:fill="FFFFFF"/>
        </w:rPr>
        <w:t>          – Филичева Т. Б., Туманова Т. В. Дети с фонетико-фонематическим недоразвитием. Воспитание и обучение. Учебно-методическое пособие д</w:t>
      </w:r>
      <w:r>
        <w:rPr>
          <w:rFonts w:ascii="Times New Roman" w:hAnsi="Times New Roman"/>
          <w:shd w:val="clear" w:color="auto" w:fill="FFFFFF"/>
        </w:rPr>
        <w:t xml:space="preserve">ля логопедов и воспитателей М.: </w:t>
      </w:r>
      <w:r w:rsidRPr="00DD2A85">
        <w:rPr>
          <w:rFonts w:ascii="Times New Roman" w:hAnsi="Times New Roman"/>
          <w:shd w:val="clear" w:color="auto" w:fill="FFFFFF"/>
        </w:rPr>
        <w:t>Издательство ГНОМ и Д", 2000. – 80 с.</w:t>
      </w:r>
    </w:p>
    <w:p w:rsidR="00DD2A85" w:rsidRPr="00DD2A85" w:rsidRDefault="00DD2A85" w:rsidP="00DD2A85">
      <w:pPr>
        <w:tabs>
          <w:tab w:val="left" w:pos="567"/>
        </w:tabs>
        <w:spacing w:after="0" w:line="240" w:lineRule="auto"/>
        <w:rPr>
          <w:rFonts w:ascii="Times New Roman" w:hAnsi="Times New Roman"/>
          <w:shd w:val="clear" w:color="auto" w:fill="FFFFFF"/>
        </w:rPr>
      </w:pPr>
      <w:r w:rsidRPr="00DD2A85">
        <w:rPr>
          <w:rFonts w:ascii="Times New Roman" w:hAnsi="Times New Roman"/>
          <w:shd w:val="clear" w:color="auto" w:fill="FFFFFF"/>
        </w:rPr>
        <w:tab/>
        <w:t xml:space="preserve"> – Н.В. </w:t>
      </w:r>
      <w:proofErr w:type="spellStart"/>
      <w:r w:rsidRPr="00DD2A85">
        <w:rPr>
          <w:rFonts w:ascii="Times New Roman" w:hAnsi="Times New Roman"/>
          <w:shd w:val="clear" w:color="auto" w:fill="FFFFFF"/>
        </w:rPr>
        <w:t>Нищева</w:t>
      </w:r>
      <w:proofErr w:type="spellEnd"/>
      <w:r w:rsidRPr="00DD2A85">
        <w:rPr>
          <w:rFonts w:ascii="Times New Roman" w:hAnsi="Times New Roman"/>
          <w:shd w:val="clear" w:color="auto" w:fill="FFFFFF"/>
        </w:rPr>
        <w:t>. Система коррекционной работы в логопедической группе для детей с общим недоразвитием речи.  – СПб.: Детство-Пресс, 2003. – 528 с.</w:t>
      </w:r>
    </w:p>
    <w:p w:rsidR="00DD2A85" w:rsidRPr="00DD2A85" w:rsidRDefault="00DD2A85" w:rsidP="00DD2A85">
      <w:pPr>
        <w:tabs>
          <w:tab w:val="left" w:pos="567"/>
        </w:tabs>
        <w:spacing w:after="0" w:line="240" w:lineRule="auto"/>
        <w:rPr>
          <w:rFonts w:ascii="Times New Roman" w:hAnsi="Times New Roman"/>
          <w:shd w:val="clear" w:color="auto" w:fill="FFFFFF"/>
        </w:rPr>
      </w:pPr>
      <w:r w:rsidRPr="00DD2A85">
        <w:rPr>
          <w:rFonts w:ascii="Times New Roman" w:hAnsi="Times New Roman"/>
          <w:shd w:val="clear" w:color="auto" w:fill="FFFFFF"/>
        </w:rPr>
        <w:tab/>
        <w:t xml:space="preserve">– Успенская Л.П., Успенский М.Б. Учитесь правильно говорить. – М.: </w:t>
      </w:r>
      <w:r>
        <w:rPr>
          <w:rFonts w:ascii="Times New Roman" w:hAnsi="Times New Roman"/>
          <w:shd w:val="clear" w:color="auto" w:fill="FFFFFF"/>
        </w:rPr>
        <w:t>П</w:t>
      </w:r>
      <w:r w:rsidRPr="00DD2A85">
        <w:rPr>
          <w:rFonts w:ascii="Times New Roman" w:hAnsi="Times New Roman"/>
          <w:shd w:val="clear" w:color="auto" w:fill="FFFFFF"/>
        </w:rPr>
        <w:t>росвещение, 1993 г.</w:t>
      </w:r>
    </w:p>
    <w:p w:rsidR="00DD2A85" w:rsidRDefault="00DD2A85" w:rsidP="00DD2A85">
      <w:pPr>
        <w:tabs>
          <w:tab w:val="left" w:pos="567"/>
        </w:tabs>
        <w:spacing w:after="120" w:line="240" w:lineRule="auto"/>
        <w:rPr>
          <w:rFonts w:ascii="Times New Roman" w:hAnsi="Times New Roman"/>
          <w:shd w:val="clear" w:color="auto" w:fill="FFFFFF"/>
        </w:rPr>
      </w:pPr>
      <w:r w:rsidRPr="00DD2A85">
        <w:rPr>
          <w:rFonts w:ascii="Times New Roman" w:hAnsi="Times New Roman"/>
          <w:shd w:val="clear" w:color="auto" w:fill="FFFFFF"/>
        </w:rPr>
        <w:tab/>
        <w:t>– Фомичева М.Ф. Воспитание у детей правильного произношения. – М.:</w:t>
      </w:r>
      <w:r>
        <w:rPr>
          <w:rFonts w:ascii="Times New Roman" w:hAnsi="Times New Roman"/>
          <w:shd w:val="clear" w:color="auto" w:fill="FFFFFF"/>
        </w:rPr>
        <w:t xml:space="preserve"> </w:t>
      </w:r>
      <w:r w:rsidRPr="00DD2A85">
        <w:rPr>
          <w:rFonts w:ascii="Times New Roman" w:hAnsi="Times New Roman"/>
          <w:shd w:val="clear" w:color="auto" w:fill="FFFFFF"/>
        </w:rPr>
        <w:t>Просвещения, 1989 г.</w:t>
      </w:r>
    </w:p>
    <w:p w:rsidR="001D201A" w:rsidRPr="001D201A" w:rsidRDefault="001D201A" w:rsidP="001D201A">
      <w:pPr>
        <w:spacing w:after="120" w:line="240" w:lineRule="auto"/>
        <w:jc w:val="center"/>
        <w:rPr>
          <w:rFonts w:ascii="Times New Roman" w:hAnsi="Times New Roman"/>
          <w:b/>
          <w:sz w:val="28"/>
          <w:szCs w:val="28"/>
        </w:rPr>
      </w:pPr>
      <w:r w:rsidRPr="001D201A">
        <w:rPr>
          <w:rFonts w:ascii="Times New Roman" w:hAnsi="Times New Roman"/>
          <w:b/>
          <w:sz w:val="28"/>
          <w:szCs w:val="28"/>
        </w:rPr>
        <w:t>Коррекционная работа с детьми с индивидуальными особенностями развития.</w:t>
      </w:r>
    </w:p>
    <w:p w:rsidR="001D201A" w:rsidRDefault="001D201A" w:rsidP="001D201A">
      <w:pPr>
        <w:autoSpaceDE w:val="0"/>
        <w:autoSpaceDN w:val="0"/>
        <w:adjustRightInd w:val="0"/>
        <w:spacing w:after="0" w:line="240" w:lineRule="auto"/>
        <w:jc w:val="center"/>
        <w:rPr>
          <w:rFonts w:ascii="Times New Roman" w:eastAsia="Times New Roman" w:hAnsi="Times New Roman"/>
          <w:b/>
          <w:bCs/>
          <w:lang w:eastAsia="ru-RU"/>
        </w:rPr>
      </w:pPr>
      <w:r w:rsidRPr="001D201A">
        <w:rPr>
          <w:rFonts w:ascii="Times New Roman" w:eastAsia="Times New Roman" w:hAnsi="Times New Roman"/>
          <w:b/>
          <w:bCs/>
          <w:lang w:eastAsia="ru-RU"/>
        </w:rPr>
        <w:t>Индивидуальные особенности развития детей,</w:t>
      </w:r>
      <w:r>
        <w:rPr>
          <w:rFonts w:ascii="Times New Roman" w:eastAsia="Times New Roman" w:hAnsi="Times New Roman"/>
          <w:b/>
          <w:bCs/>
          <w:lang w:eastAsia="ru-RU"/>
        </w:rPr>
        <w:t xml:space="preserve"> </w:t>
      </w:r>
      <w:r w:rsidRPr="001D201A">
        <w:rPr>
          <w:rFonts w:ascii="Times New Roman" w:eastAsia="Times New Roman" w:hAnsi="Times New Roman"/>
          <w:b/>
          <w:bCs/>
          <w:lang w:eastAsia="ru-RU"/>
        </w:rPr>
        <w:t>посещающих МКДОУ</w:t>
      </w:r>
    </w:p>
    <w:p w:rsidR="001D201A" w:rsidRPr="001D201A" w:rsidRDefault="00AC5E28" w:rsidP="001D201A">
      <w:pPr>
        <w:autoSpaceDE w:val="0"/>
        <w:autoSpaceDN w:val="0"/>
        <w:adjustRightInd w:val="0"/>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 xml:space="preserve"> </w:t>
      </w:r>
      <w:proofErr w:type="gramStart"/>
      <w:r>
        <w:rPr>
          <w:rFonts w:ascii="Times New Roman" w:eastAsia="Times New Roman" w:hAnsi="Times New Roman"/>
          <w:b/>
          <w:bCs/>
          <w:lang w:eastAsia="ru-RU"/>
        </w:rPr>
        <w:t>в</w:t>
      </w:r>
      <w:proofErr w:type="gramEnd"/>
      <w:r>
        <w:rPr>
          <w:rFonts w:ascii="Times New Roman" w:eastAsia="Times New Roman" w:hAnsi="Times New Roman"/>
          <w:b/>
          <w:bCs/>
          <w:lang w:eastAsia="ru-RU"/>
        </w:rPr>
        <w:t xml:space="preserve"> 2018</w:t>
      </w:r>
      <w:r w:rsidR="001D201A">
        <w:rPr>
          <w:rFonts w:ascii="Times New Roman" w:eastAsia="Times New Roman" w:hAnsi="Times New Roman"/>
          <w:b/>
          <w:bCs/>
          <w:lang w:eastAsia="ru-RU"/>
        </w:rPr>
        <w:t>–</w:t>
      </w:r>
      <w:r>
        <w:rPr>
          <w:rFonts w:ascii="Times New Roman" w:eastAsia="Times New Roman" w:hAnsi="Times New Roman"/>
          <w:b/>
          <w:bCs/>
          <w:lang w:eastAsia="ru-RU"/>
        </w:rPr>
        <w:t>2019</w:t>
      </w:r>
      <w:r w:rsidR="001D201A" w:rsidRPr="001D201A">
        <w:rPr>
          <w:rFonts w:ascii="Times New Roman" w:eastAsia="Times New Roman" w:hAnsi="Times New Roman"/>
          <w:b/>
          <w:bCs/>
          <w:lang w:eastAsia="ru-RU"/>
        </w:rPr>
        <w:t xml:space="preserve"> учебном году.</w:t>
      </w:r>
    </w:p>
    <w:p w:rsidR="001D201A" w:rsidRPr="001D201A" w:rsidRDefault="001D201A" w:rsidP="001D201A">
      <w:pPr>
        <w:autoSpaceDE w:val="0"/>
        <w:autoSpaceDN w:val="0"/>
        <w:adjustRightInd w:val="0"/>
        <w:spacing w:before="120" w:after="120" w:line="240" w:lineRule="auto"/>
        <w:jc w:val="center"/>
        <w:rPr>
          <w:rFonts w:ascii="Times New Roman" w:eastAsia="Times New Roman" w:hAnsi="Times New Roman"/>
          <w:lang w:eastAsia="ru-RU"/>
        </w:rPr>
      </w:pPr>
      <w:r w:rsidRPr="001D201A">
        <w:rPr>
          <w:rFonts w:ascii="Times New Roman" w:eastAsia="Times New Roman" w:hAnsi="Times New Roman"/>
          <w:lang w:eastAsia="ru-RU"/>
        </w:rPr>
        <w:t>Дети 1,5 -  3 лет.</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Трудности в овладении мыслительными операциями.</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 xml:space="preserve">Нарушения восприятия цвета, формы, величины. </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Незрелость в развитии  памяти.</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lastRenderedPageBreak/>
        <w:t>Нарушения поведения: конфликтность.</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Нарушения эмоциональной сферы: замкнутость.</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Нарушения игровой деятельности: избегает других детей, любит играть в одиночестве.</w:t>
      </w:r>
    </w:p>
    <w:p w:rsidR="001D201A" w:rsidRPr="001D201A" w:rsidRDefault="001D201A" w:rsidP="001D201A">
      <w:pPr>
        <w:autoSpaceDE w:val="0"/>
        <w:autoSpaceDN w:val="0"/>
        <w:adjustRightInd w:val="0"/>
        <w:spacing w:before="120" w:after="0" w:line="240" w:lineRule="auto"/>
        <w:jc w:val="center"/>
        <w:rPr>
          <w:rFonts w:ascii="Times New Roman" w:eastAsia="Times New Roman" w:hAnsi="Times New Roman"/>
          <w:lang w:eastAsia="ru-RU"/>
        </w:rPr>
      </w:pPr>
      <w:r w:rsidRPr="001D201A">
        <w:rPr>
          <w:rFonts w:ascii="Times New Roman" w:eastAsia="Times New Roman" w:hAnsi="Times New Roman"/>
          <w:lang w:eastAsia="ru-RU"/>
        </w:rPr>
        <w:t>Дети 3 – 4 лет.</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Незрелость познавательных процессов. Трудности в овладении мыслительными операциями (сравнение).</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Нарушения восприятия цвета, формы, величины.</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 xml:space="preserve">Низкий уровень развития свойств внимания. </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 xml:space="preserve">Нарушения поведения: конфликтность. </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Трудности в общении –  стеснительность.</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Нарушения эмоционально – волевой сферы - стеснительность.</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Нарушения игровой деятельности: избегает других детей, любит играть в одиночестве;</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СДВГ – синдром дефицита внимания и гиперактивности</w:t>
      </w:r>
    </w:p>
    <w:p w:rsidR="001D201A" w:rsidRPr="001D201A" w:rsidRDefault="001D201A" w:rsidP="001D201A">
      <w:pPr>
        <w:autoSpaceDE w:val="0"/>
        <w:autoSpaceDN w:val="0"/>
        <w:adjustRightInd w:val="0"/>
        <w:spacing w:before="120" w:after="120" w:line="240" w:lineRule="auto"/>
        <w:jc w:val="center"/>
        <w:rPr>
          <w:rFonts w:ascii="Times New Roman" w:eastAsia="Times New Roman" w:hAnsi="Times New Roman"/>
          <w:lang w:eastAsia="ru-RU"/>
        </w:rPr>
      </w:pPr>
      <w:r w:rsidRPr="001D201A">
        <w:rPr>
          <w:rFonts w:ascii="Times New Roman" w:eastAsia="Times New Roman" w:hAnsi="Times New Roman"/>
          <w:lang w:eastAsia="ru-RU"/>
        </w:rPr>
        <w:t>Дети 4 – 5 лет.</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Нарушения в развитии мыслительных операций.</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Нарушения в развитии познавательных процессов:</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Трудности в общении с детьми и взрослыми: агрессивность; трудности вступления в контакт с детьми и взрослыми, проявления агрессивного поведения конфликтность;</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Частые ссоры и драки;</w:t>
      </w:r>
    </w:p>
    <w:p w:rsidR="001D201A" w:rsidRPr="001D201A" w:rsidRDefault="001D201A" w:rsidP="001D201A">
      <w:pPr>
        <w:autoSpaceDE w:val="0"/>
        <w:autoSpaceDN w:val="0"/>
        <w:adjustRightInd w:val="0"/>
        <w:spacing w:after="12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Низкий уровень развития произвольности – неумение подчиняться правилам.</w:t>
      </w:r>
    </w:p>
    <w:p w:rsidR="001D201A" w:rsidRPr="001D201A" w:rsidRDefault="001D201A" w:rsidP="001D201A">
      <w:pPr>
        <w:autoSpaceDE w:val="0"/>
        <w:autoSpaceDN w:val="0"/>
        <w:adjustRightInd w:val="0"/>
        <w:spacing w:after="120" w:line="240" w:lineRule="auto"/>
        <w:ind w:firstLine="567"/>
        <w:jc w:val="center"/>
        <w:rPr>
          <w:rFonts w:ascii="Times New Roman" w:eastAsia="Times New Roman" w:hAnsi="Times New Roman"/>
          <w:lang w:eastAsia="ru-RU"/>
        </w:rPr>
      </w:pPr>
      <w:r w:rsidRPr="001D201A">
        <w:rPr>
          <w:rFonts w:ascii="Times New Roman" w:eastAsia="Times New Roman" w:hAnsi="Times New Roman"/>
          <w:lang w:eastAsia="ru-RU"/>
        </w:rPr>
        <w:t>Дети 5 – 6 лет.</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Трудности овладения мыслительными операциями: анализ, синтез.</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Трудности в овладении временными представлениями.</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Недостаточная  сформированность переключения внимания;</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Нарушения в общении: ситуативный негативизм;</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Трудности вступления в контакт с детьми и взрослыми.</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Неумение подчиняться правилам.</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Игра в одиночестве.</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СДВГ – синдром дефицита внимания и гиперактивности;</w:t>
      </w:r>
    </w:p>
    <w:p w:rsidR="001D201A" w:rsidRPr="001D201A" w:rsidRDefault="001D201A" w:rsidP="001D201A">
      <w:pPr>
        <w:autoSpaceDE w:val="0"/>
        <w:autoSpaceDN w:val="0"/>
        <w:adjustRightInd w:val="0"/>
        <w:spacing w:after="0" w:line="240" w:lineRule="auto"/>
        <w:ind w:firstLine="567"/>
        <w:rPr>
          <w:rFonts w:eastAsia="Times New Roman" w:cs="Calibri"/>
          <w:sz w:val="22"/>
          <w:szCs w:val="22"/>
          <w:lang w:eastAsia="ru-RU"/>
        </w:rPr>
      </w:pPr>
    </w:p>
    <w:p w:rsidR="001D201A" w:rsidRPr="001D201A" w:rsidRDefault="001D201A" w:rsidP="001D201A">
      <w:pPr>
        <w:autoSpaceDE w:val="0"/>
        <w:autoSpaceDN w:val="0"/>
        <w:adjustRightInd w:val="0"/>
        <w:spacing w:after="120" w:line="240" w:lineRule="auto"/>
        <w:ind w:firstLine="567"/>
        <w:jc w:val="center"/>
        <w:rPr>
          <w:rFonts w:ascii="Times New Roman" w:eastAsia="Times New Roman" w:hAnsi="Times New Roman"/>
          <w:lang w:eastAsia="ru-RU"/>
        </w:rPr>
      </w:pPr>
      <w:r w:rsidRPr="001D201A">
        <w:rPr>
          <w:rFonts w:ascii="Times New Roman" w:eastAsia="Times New Roman" w:hAnsi="Times New Roman"/>
          <w:lang w:eastAsia="ru-RU"/>
        </w:rPr>
        <w:t>Дети 6 – 7 лет.</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 xml:space="preserve">Недостаточно развитое мышление (анализ, синтез). </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Трудности в овладении логическим мышлением.</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Снижение уровня концентрации и переключаемости внимания;</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Трудности в общении с детьми.</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Агрессивное поведение.</w:t>
      </w:r>
    </w:p>
    <w:p w:rsidR="001D201A" w:rsidRPr="001D201A" w:rsidRDefault="001D201A" w:rsidP="001D201A">
      <w:pPr>
        <w:autoSpaceDE w:val="0"/>
        <w:autoSpaceDN w:val="0"/>
        <w:adjustRightInd w:val="0"/>
        <w:spacing w:after="12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Частая конфликтность в игре, трудности в выполнении правил и подражании</w:t>
      </w:r>
    </w:p>
    <w:p w:rsidR="001D201A" w:rsidRPr="001D201A" w:rsidRDefault="001D201A" w:rsidP="001D201A">
      <w:pPr>
        <w:tabs>
          <w:tab w:val="left" w:pos="567"/>
        </w:tabs>
        <w:autoSpaceDE w:val="0"/>
        <w:autoSpaceDN w:val="0"/>
        <w:adjustRightInd w:val="0"/>
        <w:spacing w:after="0" w:line="240" w:lineRule="auto"/>
        <w:jc w:val="both"/>
        <w:rPr>
          <w:rFonts w:ascii="Times New Roman" w:eastAsia="Times New Roman" w:hAnsi="Times New Roman"/>
          <w:lang w:eastAsia="ru-RU"/>
        </w:rPr>
      </w:pPr>
      <w:r w:rsidRPr="001D201A">
        <w:rPr>
          <w:rFonts w:ascii="Times New Roman" w:eastAsia="Times New Roman" w:hAnsi="Times New Roman"/>
          <w:lang w:eastAsia="ru-RU"/>
        </w:rPr>
        <w:tab/>
        <w:t>Качественные своеобразия и глубина нарушений, имеющиеся у детей, таковы, что для них не требуется создавать специализированные группы, однако они нуждаются в организации своевременной коррекционной помощи с целью предотвращения дальнейшего усложнения данных проблем.</w:t>
      </w:r>
    </w:p>
    <w:p w:rsidR="001D201A" w:rsidRPr="001D201A" w:rsidRDefault="001D201A" w:rsidP="001D201A">
      <w:pPr>
        <w:tabs>
          <w:tab w:val="left" w:pos="567"/>
        </w:tabs>
        <w:autoSpaceDE w:val="0"/>
        <w:autoSpaceDN w:val="0"/>
        <w:adjustRightInd w:val="0"/>
        <w:spacing w:after="0" w:line="240" w:lineRule="auto"/>
        <w:jc w:val="both"/>
        <w:rPr>
          <w:rFonts w:ascii="Times New Roman" w:eastAsia="Times New Roman" w:hAnsi="Times New Roman"/>
          <w:lang w:eastAsia="ru-RU"/>
        </w:rPr>
      </w:pPr>
      <w:r w:rsidRPr="001D201A">
        <w:rPr>
          <w:rFonts w:ascii="Times New Roman" w:eastAsia="Times New Roman" w:hAnsi="Times New Roman"/>
          <w:lang w:eastAsia="ru-RU"/>
        </w:rPr>
        <w:tab/>
        <w:t>В соответствии с задачами работы по эмоционально-личностному, коммуникативному, познавательному развитию разработаны планы индивидуальной работы, рекомендации родителям и педагогам. Эти дети также были включены в подгрупповые коррекционные занятия с целью обучения выразительным движениям; коррекции поведения с помощью ролевых игр, снижения эмоционального напряжения; тренировки психомоторных функций; повышению самооценки; снятию тревожности</w:t>
      </w:r>
    </w:p>
    <w:p w:rsidR="001D201A" w:rsidRPr="001D201A" w:rsidRDefault="001D201A" w:rsidP="001D201A">
      <w:pPr>
        <w:widowControl w:val="0"/>
        <w:tabs>
          <w:tab w:val="left" w:pos="567"/>
        </w:tabs>
        <w:autoSpaceDE w:val="0"/>
        <w:autoSpaceDN w:val="0"/>
        <w:adjustRightInd w:val="0"/>
        <w:spacing w:after="0" w:line="240" w:lineRule="auto"/>
        <w:jc w:val="both"/>
        <w:rPr>
          <w:rFonts w:ascii="Times New Roman" w:eastAsia="Times New Roman" w:hAnsi="Times New Roman"/>
          <w:lang w:eastAsia="ru-RU"/>
        </w:rPr>
      </w:pPr>
      <w:r w:rsidRPr="001D201A">
        <w:rPr>
          <w:rFonts w:ascii="Times New Roman" w:eastAsia="Times New Roman" w:hAnsi="Times New Roman"/>
          <w:lang w:eastAsia="ru-RU"/>
        </w:rPr>
        <w:lastRenderedPageBreak/>
        <w:t>Работа предполагает активное воздействие на процесс психического развития и формирования личности дошкольника при сохранении индивидуальности ребенка, осуществляемое на основе совместной деятельности педагога-психолога, учителей-логопедов, музыкального руководителя, инструктора по физической культуре, старшей медицинской сестры.</w:t>
      </w:r>
    </w:p>
    <w:p w:rsidR="001D201A" w:rsidRPr="001D201A" w:rsidRDefault="001D201A" w:rsidP="001D201A">
      <w:pPr>
        <w:widowControl w:val="0"/>
        <w:tabs>
          <w:tab w:val="left" w:pos="567"/>
        </w:tabs>
        <w:autoSpaceDE w:val="0"/>
        <w:autoSpaceDN w:val="0"/>
        <w:adjustRightInd w:val="0"/>
        <w:spacing w:after="0" w:line="240" w:lineRule="auto"/>
        <w:ind w:firstLine="708"/>
        <w:jc w:val="both"/>
        <w:rPr>
          <w:rFonts w:ascii="Times New Roman" w:eastAsia="Times New Roman" w:hAnsi="Times New Roman"/>
          <w:lang w:eastAsia="ru-RU"/>
        </w:rPr>
      </w:pPr>
      <w:r w:rsidRPr="001D201A">
        <w:rPr>
          <w:rFonts w:ascii="Times New Roman" w:eastAsia="Times New Roman" w:hAnsi="Times New Roman"/>
          <w:lang w:eastAsia="ru-RU"/>
        </w:rPr>
        <w:t xml:space="preserve">Коррекционно-развивающее направление основано на сочетании коррекционно-развивающих программ В.Л. </w:t>
      </w:r>
      <w:proofErr w:type="spellStart"/>
      <w:r w:rsidRPr="001D201A">
        <w:rPr>
          <w:rFonts w:ascii="Times New Roman" w:eastAsia="Times New Roman" w:hAnsi="Times New Roman"/>
          <w:lang w:eastAsia="ru-RU"/>
        </w:rPr>
        <w:t>Шарохиной</w:t>
      </w:r>
      <w:proofErr w:type="spellEnd"/>
      <w:r w:rsidRPr="001D201A">
        <w:rPr>
          <w:rFonts w:ascii="Times New Roman" w:eastAsia="Times New Roman" w:hAnsi="Times New Roman"/>
          <w:lang w:eastAsia="ru-RU"/>
        </w:rPr>
        <w:t xml:space="preserve">, И.Л. </w:t>
      </w:r>
      <w:proofErr w:type="spellStart"/>
      <w:r w:rsidRPr="001D201A">
        <w:rPr>
          <w:rFonts w:ascii="Times New Roman" w:eastAsia="Times New Roman" w:hAnsi="Times New Roman"/>
          <w:lang w:eastAsia="ru-RU"/>
        </w:rPr>
        <w:t>Арцишевской</w:t>
      </w:r>
      <w:proofErr w:type="spellEnd"/>
      <w:r w:rsidRPr="001D201A">
        <w:rPr>
          <w:rFonts w:ascii="Times New Roman" w:eastAsia="Times New Roman" w:hAnsi="Times New Roman"/>
          <w:lang w:eastAsia="ru-RU"/>
        </w:rPr>
        <w:t xml:space="preserve">, Л.И. Катаевой, И.А. </w:t>
      </w:r>
      <w:proofErr w:type="spellStart"/>
      <w:r w:rsidRPr="001D201A">
        <w:rPr>
          <w:rFonts w:ascii="Times New Roman" w:eastAsia="Times New Roman" w:hAnsi="Times New Roman"/>
          <w:lang w:eastAsia="ru-RU"/>
        </w:rPr>
        <w:t>Пазухиной</w:t>
      </w:r>
      <w:proofErr w:type="spellEnd"/>
      <w:r w:rsidRPr="001D201A">
        <w:rPr>
          <w:rFonts w:ascii="Times New Roman" w:eastAsia="Times New Roman" w:hAnsi="Times New Roman"/>
          <w:lang w:eastAsia="ru-RU"/>
        </w:rPr>
        <w:t xml:space="preserve">, Л.В. </w:t>
      </w:r>
      <w:proofErr w:type="spellStart"/>
      <w:r w:rsidRPr="001D201A">
        <w:rPr>
          <w:rFonts w:ascii="Times New Roman" w:eastAsia="Times New Roman" w:hAnsi="Times New Roman"/>
          <w:lang w:eastAsia="ru-RU"/>
        </w:rPr>
        <w:t>Кломийченко</w:t>
      </w:r>
      <w:proofErr w:type="spellEnd"/>
      <w:r w:rsidRPr="001D201A">
        <w:rPr>
          <w:rFonts w:ascii="Times New Roman" w:eastAsia="Times New Roman" w:hAnsi="Times New Roman"/>
          <w:lang w:eastAsia="ru-RU"/>
        </w:rPr>
        <w:t>, О.Л. Князевой.</w:t>
      </w:r>
    </w:p>
    <w:p w:rsidR="001D201A" w:rsidRPr="001D201A" w:rsidRDefault="001D201A" w:rsidP="001D201A">
      <w:pPr>
        <w:widowControl w:val="0"/>
        <w:tabs>
          <w:tab w:val="left" w:pos="567"/>
        </w:tabs>
        <w:autoSpaceDE w:val="0"/>
        <w:autoSpaceDN w:val="0"/>
        <w:adjustRightInd w:val="0"/>
        <w:spacing w:after="0" w:line="240" w:lineRule="auto"/>
        <w:ind w:firstLine="708"/>
        <w:jc w:val="both"/>
        <w:rPr>
          <w:rFonts w:ascii="Times New Roman" w:eastAsia="Times New Roman" w:hAnsi="Times New Roman"/>
          <w:lang w:eastAsia="ru-RU"/>
        </w:rPr>
      </w:pPr>
      <w:r w:rsidRPr="001D201A">
        <w:rPr>
          <w:rFonts w:ascii="Times New Roman" w:eastAsia="Times New Roman" w:hAnsi="Times New Roman"/>
          <w:lang w:eastAsia="ru-RU"/>
        </w:rPr>
        <w:t xml:space="preserve">С октября по апрель с детьми проводятся развивающие занятия в игровой форме, которые помогают ребёнку адаптироваться и развиваться в детском коллективе. </w:t>
      </w:r>
    </w:p>
    <w:p w:rsidR="001D201A" w:rsidRPr="001D201A" w:rsidRDefault="001D201A" w:rsidP="001D201A">
      <w:pPr>
        <w:widowControl w:val="0"/>
        <w:tabs>
          <w:tab w:val="left" w:pos="567"/>
        </w:tabs>
        <w:autoSpaceDE w:val="0"/>
        <w:autoSpaceDN w:val="0"/>
        <w:adjustRightInd w:val="0"/>
        <w:spacing w:after="0" w:line="240" w:lineRule="auto"/>
        <w:ind w:firstLine="708"/>
        <w:jc w:val="both"/>
        <w:rPr>
          <w:rFonts w:eastAsia="Times New Roman" w:cs="Calibri"/>
          <w:sz w:val="22"/>
          <w:szCs w:val="22"/>
          <w:lang w:eastAsia="ru-RU"/>
        </w:rPr>
      </w:pPr>
      <w:r w:rsidRPr="001D201A">
        <w:rPr>
          <w:rFonts w:ascii="Times New Roman" w:eastAsia="Times New Roman" w:hAnsi="Times New Roman"/>
          <w:lang w:eastAsia="ru-RU"/>
        </w:rPr>
        <w:t>Программы коррекционно-развивающей работы включают психологическую и педагогическую части. Психологическая часть планируется и осуществляется психологом. Педагогическая часть разрабатывается психологом совместно с педагогом, родителями или лицами, их заменяющими, и выполняется последними с помощью психолога.</w:t>
      </w:r>
      <w:bookmarkStart w:id="0" w:name="page29"/>
      <w:bookmarkEnd w:id="0"/>
    </w:p>
    <w:p w:rsidR="001D201A" w:rsidRPr="001D201A" w:rsidRDefault="001D201A" w:rsidP="001D201A">
      <w:pPr>
        <w:widowControl w:val="0"/>
        <w:tabs>
          <w:tab w:val="left" w:pos="567"/>
        </w:tabs>
        <w:autoSpaceDE w:val="0"/>
        <w:autoSpaceDN w:val="0"/>
        <w:adjustRightInd w:val="0"/>
        <w:spacing w:after="0" w:line="240" w:lineRule="auto"/>
        <w:ind w:firstLine="708"/>
        <w:jc w:val="both"/>
        <w:rPr>
          <w:rFonts w:ascii="Times New Roman" w:eastAsia="Times New Roman" w:hAnsi="Times New Roman"/>
          <w:lang w:eastAsia="ru-RU"/>
        </w:rPr>
      </w:pPr>
      <w:r w:rsidRPr="001D201A">
        <w:rPr>
          <w:rFonts w:ascii="Times New Roman" w:eastAsia="Times New Roman" w:hAnsi="Times New Roman"/>
          <w:lang w:eastAsia="ru-RU"/>
        </w:rPr>
        <w:t xml:space="preserve">Развивающая и </w:t>
      </w:r>
      <w:proofErr w:type="spellStart"/>
      <w:r w:rsidRPr="001D201A">
        <w:rPr>
          <w:rFonts w:ascii="Times New Roman" w:eastAsia="Times New Roman" w:hAnsi="Times New Roman"/>
          <w:lang w:eastAsia="ru-RU"/>
        </w:rPr>
        <w:t>психокоррекционная</w:t>
      </w:r>
      <w:proofErr w:type="spellEnd"/>
      <w:r w:rsidRPr="001D201A">
        <w:rPr>
          <w:rFonts w:ascii="Times New Roman" w:eastAsia="Times New Roman" w:hAnsi="Times New Roman"/>
          <w:lang w:eastAsia="ru-RU"/>
        </w:rPr>
        <w:t xml:space="preserve"> работа может проводиться в процессе специальной работы педагога-психолога с отдельными детьми, с группами детей, в русле воспитательных мероприятий, с участием родителей, лиц, их заменяющих, др. родственников ребенка.</w:t>
      </w:r>
    </w:p>
    <w:p w:rsidR="001D201A" w:rsidRPr="001D201A" w:rsidRDefault="001D201A" w:rsidP="001D201A">
      <w:pPr>
        <w:widowControl w:val="0"/>
        <w:tabs>
          <w:tab w:val="left" w:pos="567"/>
        </w:tabs>
        <w:autoSpaceDE w:val="0"/>
        <w:autoSpaceDN w:val="0"/>
        <w:adjustRightInd w:val="0"/>
        <w:spacing w:after="120" w:line="240" w:lineRule="auto"/>
        <w:ind w:firstLine="708"/>
        <w:jc w:val="both"/>
        <w:rPr>
          <w:rFonts w:ascii="Times New Roman" w:eastAsia="Times New Roman" w:hAnsi="Times New Roman"/>
          <w:lang w:eastAsia="ru-RU"/>
        </w:rPr>
      </w:pPr>
      <w:r w:rsidRPr="001D201A">
        <w:rPr>
          <w:rFonts w:ascii="Times New Roman" w:eastAsia="Times New Roman" w:hAnsi="Times New Roman"/>
          <w:lang w:eastAsia="ru-RU"/>
        </w:rPr>
        <w:t>Психолого-педагогическая коррекция осуществляется в тех случаях, когда отклонения и нарушения не являются следствием органического поражения центральной нервной системы или психического заболевания.</w:t>
      </w:r>
    </w:p>
    <w:p w:rsidR="001D201A" w:rsidRPr="001D201A" w:rsidRDefault="001D201A" w:rsidP="001D201A">
      <w:pPr>
        <w:widowControl w:val="0"/>
        <w:autoSpaceDE w:val="0"/>
        <w:autoSpaceDN w:val="0"/>
        <w:adjustRightInd w:val="0"/>
        <w:spacing w:after="120" w:line="240" w:lineRule="auto"/>
        <w:jc w:val="both"/>
        <w:rPr>
          <w:rFonts w:ascii="Times New Roman" w:eastAsia="Times New Roman" w:hAnsi="Times New Roman"/>
          <w:lang w:eastAsia="ru-RU"/>
        </w:rPr>
      </w:pPr>
      <w:r w:rsidRPr="001D201A">
        <w:rPr>
          <w:rFonts w:ascii="Times New Roman" w:eastAsia="Times New Roman" w:hAnsi="Times New Roman"/>
          <w:b/>
          <w:bCs/>
          <w:lang w:eastAsia="ru-RU"/>
        </w:rPr>
        <w:tab/>
        <w:t>Это направление работы включает</w:t>
      </w:r>
      <w:r w:rsidRPr="001D201A">
        <w:rPr>
          <w:rFonts w:ascii="Times New Roman" w:eastAsia="Times New Roman" w:hAnsi="Times New Roman"/>
          <w:lang w:eastAsia="ru-RU"/>
        </w:rPr>
        <w:t>:</w:t>
      </w:r>
    </w:p>
    <w:p w:rsidR="001D201A" w:rsidRPr="001D201A" w:rsidRDefault="001D201A" w:rsidP="001D201A">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1D201A">
        <w:rPr>
          <w:rFonts w:ascii="Times New Roman" w:eastAsia="Times New Roman" w:hAnsi="Times New Roman"/>
          <w:lang w:eastAsia="ru-RU"/>
        </w:rPr>
        <w:t xml:space="preserve">- индивидуальные </w:t>
      </w:r>
      <w:proofErr w:type="spellStart"/>
      <w:r w:rsidRPr="001D201A">
        <w:rPr>
          <w:rFonts w:ascii="Times New Roman" w:eastAsia="Times New Roman" w:hAnsi="Times New Roman"/>
          <w:lang w:eastAsia="ru-RU"/>
        </w:rPr>
        <w:t>психокоррекционные</w:t>
      </w:r>
      <w:proofErr w:type="spellEnd"/>
      <w:r w:rsidRPr="001D201A">
        <w:rPr>
          <w:rFonts w:ascii="Times New Roman" w:eastAsia="Times New Roman" w:hAnsi="Times New Roman"/>
          <w:lang w:eastAsia="ru-RU"/>
        </w:rPr>
        <w:t xml:space="preserve"> занятия (работа с проблемами в эмоционально-личностной, поведенческой, коммуникативной и познавательной сферах); </w:t>
      </w:r>
    </w:p>
    <w:p w:rsidR="001D201A" w:rsidRPr="001D201A" w:rsidRDefault="001D201A" w:rsidP="001D201A">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1D201A">
        <w:rPr>
          <w:rFonts w:ascii="Times New Roman" w:eastAsia="Times New Roman" w:hAnsi="Times New Roman"/>
          <w:lang w:eastAsia="ru-RU"/>
        </w:rPr>
        <w:t xml:space="preserve">- </w:t>
      </w:r>
      <w:proofErr w:type="spellStart"/>
      <w:r w:rsidRPr="001D201A">
        <w:rPr>
          <w:rFonts w:ascii="Times New Roman" w:eastAsia="Times New Roman" w:hAnsi="Times New Roman"/>
          <w:lang w:eastAsia="ru-RU"/>
        </w:rPr>
        <w:t>тренинговые</w:t>
      </w:r>
      <w:proofErr w:type="spellEnd"/>
      <w:r w:rsidRPr="001D201A">
        <w:rPr>
          <w:rFonts w:ascii="Times New Roman" w:eastAsia="Times New Roman" w:hAnsi="Times New Roman"/>
          <w:lang w:eastAsia="ru-RU"/>
        </w:rPr>
        <w:t xml:space="preserve"> занятия с педагогами и специалистами ДОУ;</w:t>
      </w:r>
    </w:p>
    <w:p w:rsidR="001D201A" w:rsidRPr="001D201A" w:rsidRDefault="001D201A" w:rsidP="001D201A">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1D201A">
        <w:rPr>
          <w:rFonts w:ascii="Times New Roman" w:eastAsia="Times New Roman" w:hAnsi="Times New Roman"/>
          <w:lang w:eastAsia="ru-RU"/>
        </w:rPr>
        <w:t>- занятия по психологической подготовке детей к школьному обучению;</w:t>
      </w:r>
    </w:p>
    <w:p w:rsidR="001D201A" w:rsidRPr="001D201A" w:rsidRDefault="001D201A" w:rsidP="001D201A">
      <w:pPr>
        <w:widowControl w:val="0"/>
        <w:autoSpaceDE w:val="0"/>
        <w:autoSpaceDN w:val="0"/>
        <w:adjustRightInd w:val="0"/>
        <w:spacing w:after="120" w:line="240" w:lineRule="auto"/>
        <w:ind w:firstLine="567"/>
        <w:jc w:val="both"/>
        <w:rPr>
          <w:rFonts w:ascii="Times New Roman" w:eastAsia="Times New Roman" w:hAnsi="Times New Roman"/>
          <w:lang w:eastAsia="ru-RU"/>
        </w:rPr>
      </w:pPr>
      <w:r w:rsidRPr="001D201A">
        <w:rPr>
          <w:rFonts w:ascii="Times New Roman" w:eastAsia="Times New Roman" w:hAnsi="Times New Roman"/>
          <w:lang w:eastAsia="ru-RU"/>
        </w:rPr>
        <w:t>- тематические занятия с родителями (например, обучающие семинары).</w:t>
      </w:r>
    </w:p>
    <w:p w:rsidR="001D201A" w:rsidRPr="001D201A" w:rsidRDefault="001D201A" w:rsidP="001D201A">
      <w:pPr>
        <w:widowControl w:val="0"/>
        <w:autoSpaceDE w:val="0"/>
        <w:autoSpaceDN w:val="0"/>
        <w:adjustRightInd w:val="0"/>
        <w:spacing w:after="120" w:line="240" w:lineRule="auto"/>
        <w:jc w:val="both"/>
        <w:rPr>
          <w:rFonts w:ascii="Times New Roman" w:eastAsia="Times New Roman" w:hAnsi="Times New Roman"/>
          <w:b/>
          <w:bCs/>
          <w:lang w:eastAsia="ru-RU"/>
        </w:rPr>
      </w:pPr>
      <w:r w:rsidRPr="001D201A">
        <w:rPr>
          <w:rFonts w:ascii="Times New Roman" w:eastAsia="Times New Roman" w:hAnsi="Times New Roman"/>
          <w:b/>
          <w:bCs/>
          <w:lang w:eastAsia="ru-RU"/>
        </w:rPr>
        <w:tab/>
        <w:t>Правила коррекционной работы:</w:t>
      </w:r>
    </w:p>
    <w:p w:rsidR="001D201A" w:rsidRPr="001D201A" w:rsidRDefault="001D201A" w:rsidP="001D201A">
      <w:pPr>
        <w:widowControl w:val="0"/>
        <w:autoSpaceDE w:val="0"/>
        <w:autoSpaceDN w:val="0"/>
        <w:adjustRightInd w:val="0"/>
        <w:spacing w:after="0" w:line="240" w:lineRule="auto"/>
        <w:ind w:firstLine="700"/>
        <w:jc w:val="both"/>
        <w:rPr>
          <w:rFonts w:ascii="Times New Roman" w:eastAsia="Times New Roman" w:hAnsi="Times New Roman"/>
          <w:lang w:eastAsia="ru-RU"/>
        </w:rPr>
      </w:pPr>
      <w:r w:rsidRPr="001D201A">
        <w:rPr>
          <w:rFonts w:ascii="Times New Roman" w:eastAsia="Times New Roman" w:hAnsi="Times New Roman"/>
          <w:lang w:eastAsia="ru-RU"/>
        </w:rPr>
        <w:t>Психолог не должен осуществлять специальные коррекционные воздействия без твердой уверенности в причинах и источниках отклонений в развитии ребенка.</w:t>
      </w:r>
    </w:p>
    <w:p w:rsidR="001D201A" w:rsidRPr="001D201A" w:rsidRDefault="001D201A" w:rsidP="001D201A">
      <w:pPr>
        <w:widowControl w:val="0"/>
        <w:autoSpaceDE w:val="0"/>
        <w:autoSpaceDN w:val="0"/>
        <w:adjustRightInd w:val="0"/>
        <w:spacing w:after="0" w:line="240" w:lineRule="auto"/>
        <w:ind w:firstLine="700"/>
        <w:jc w:val="both"/>
        <w:rPr>
          <w:rFonts w:ascii="Times New Roman" w:eastAsia="Times New Roman" w:hAnsi="Times New Roman"/>
          <w:lang w:eastAsia="ru-RU"/>
        </w:rPr>
      </w:pPr>
      <w:r w:rsidRPr="001D201A">
        <w:rPr>
          <w:rFonts w:ascii="Times New Roman" w:eastAsia="Times New Roman" w:hAnsi="Times New Roman"/>
          <w:lang w:eastAsia="ru-RU"/>
        </w:rPr>
        <w:t>Пространство коррекционных воздействий педагога-психолога ограничено нормой и пограничными состояниями развития ребенка при отсутствии органических и функциональных нарушений. Педагог-психолог не вправе определять индивидуальный ход психического развития ребенка путем радикального коррекционного вмешательства. В работе с детьми до 7 лет не рекомендуется использование гипнотических и суггестивных средств воздействия, а также методов психотерапии, неадаптированных к дошкольному возрасту.</w:t>
      </w:r>
    </w:p>
    <w:p w:rsidR="001D201A" w:rsidRPr="001D201A" w:rsidRDefault="001D201A" w:rsidP="001D201A">
      <w:pPr>
        <w:widowControl w:val="0"/>
        <w:autoSpaceDE w:val="0"/>
        <w:autoSpaceDN w:val="0"/>
        <w:adjustRightInd w:val="0"/>
        <w:spacing w:after="0" w:line="240" w:lineRule="auto"/>
        <w:ind w:firstLine="708"/>
        <w:jc w:val="both"/>
        <w:rPr>
          <w:rFonts w:ascii="Times New Roman" w:eastAsia="Times New Roman" w:hAnsi="Times New Roman"/>
          <w:lang w:eastAsia="ru-RU"/>
        </w:rPr>
      </w:pPr>
      <w:r w:rsidRPr="001D201A">
        <w:rPr>
          <w:rFonts w:ascii="Times New Roman" w:eastAsia="Times New Roman" w:hAnsi="Times New Roman"/>
          <w:lang w:eastAsia="ru-RU"/>
        </w:rPr>
        <w:t xml:space="preserve">К вышеперечисленным правилам добавляются требования профессиональной этики: закрытость и </w:t>
      </w:r>
      <w:proofErr w:type="spellStart"/>
      <w:r w:rsidRPr="001D201A">
        <w:rPr>
          <w:rFonts w:ascii="Times New Roman" w:eastAsia="Times New Roman" w:hAnsi="Times New Roman"/>
          <w:lang w:eastAsia="ru-RU"/>
        </w:rPr>
        <w:t>адаптированность</w:t>
      </w:r>
      <w:proofErr w:type="spellEnd"/>
      <w:r w:rsidRPr="001D201A">
        <w:rPr>
          <w:rFonts w:ascii="Times New Roman" w:eastAsia="Times New Roman" w:hAnsi="Times New Roman"/>
          <w:lang w:eastAsia="ru-RU"/>
        </w:rPr>
        <w:t xml:space="preserve"> информации, процедурная конфиденциальность и позиционность взаимоотношений.</w:t>
      </w:r>
    </w:p>
    <w:p w:rsidR="001D201A" w:rsidRPr="001D201A" w:rsidRDefault="001D201A" w:rsidP="001D201A">
      <w:pPr>
        <w:widowControl w:val="0"/>
        <w:autoSpaceDE w:val="0"/>
        <w:autoSpaceDN w:val="0"/>
        <w:adjustRightInd w:val="0"/>
        <w:spacing w:after="0" w:line="240" w:lineRule="auto"/>
        <w:ind w:firstLine="708"/>
        <w:jc w:val="both"/>
        <w:rPr>
          <w:rFonts w:ascii="Times New Roman" w:eastAsia="Times New Roman" w:hAnsi="Times New Roman"/>
          <w:lang w:eastAsia="ru-RU"/>
        </w:rPr>
      </w:pPr>
      <w:proofErr w:type="spellStart"/>
      <w:r w:rsidRPr="001D201A">
        <w:rPr>
          <w:rFonts w:ascii="Times New Roman" w:eastAsia="Times New Roman" w:hAnsi="Times New Roman"/>
          <w:lang w:eastAsia="ru-RU"/>
        </w:rPr>
        <w:t>Психокоррекционные</w:t>
      </w:r>
      <w:proofErr w:type="spellEnd"/>
      <w:r w:rsidRPr="001D201A">
        <w:rPr>
          <w:rFonts w:ascii="Times New Roman" w:eastAsia="Times New Roman" w:hAnsi="Times New Roman"/>
          <w:lang w:eastAsia="ru-RU"/>
        </w:rPr>
        <w:t xml:space="preserve"> воздействия могут быть направлены на познавательное, личностно-эмоциональное, коммуникативное, психомоторное развитие, поведенческие реакции, возрастную компетентность, произвольную регуляцию с задачами адаптации к образовательному учреждению, готовности к школе, стабилизации эмоционально-личностных состояний, структурирования мышления, активизации памяти, речи, регуляции психомоторных функций. </w:t>
      </w:r>
    </w:p>
    <w:p w:rsidR="001D201A" w:rsidRPr="001D201A" w:rsidRDefault="001D201A" w:rsidP="001D201A">
      <w:pPr>
        <w:widowControl w:val="0"/>
        <w:autoSpaceDE w:val="0"/>
        <w:autoSpaceDN w:val="0"/>
        <w:adjustRightInd w:val="0"/>
        <w:spacing w:after="0" w:line="240" w:lineRule="auto"/>
        <w:ind w:firstLine="566"/>
        <w:jc w:val="both"/>
        <w:rPr>
          <w:rFonts w:ascii="Times New Roman" w:eastAsia="Times New Roman" w:hAnsi="Times New Roman"/>
          <w:lang w:eastAsia="ru-RU"/>
        </w:rPr>
      </w:pPr>
      <w:r w:rsidRPr="001D201A">
        <w:rPr>
          <w:rFonts w:ascii="Times New Roman" w:eastAsia="Times New Roman" w:hAnsi="Times New Roman"/>
          <w:lang w:eastAsia="ru-RU"/>
        </w:rPr>
        <w:t xml:space="preserve">Коррекционные группы формируются в зависимости от результатов предварительного диагностического обследования, в процессе которого происходит отбор детей, нуждающихся в </w:t>
      </w:r>
      <w:proofErr w:type="spellStart"/>
      <w:r w:rsidRPr="001D201A">
        <w:rPr>
          <w:rFonts w:ascii="Times New Roman" w:eastAsia="Times New Roman" w:hAnsi="Times New Roman"/>
          <w:lang w:eastAsia="ru-RU"/>
        </w:rPr>
        <w:t>психокоррекции</w:t>
      </w:r>
      <w:proofErr w:type="spellEnd"/>
      <w:r w:rsidRPr="001D201A">
        <w:rPr>
          <w:rFonts w:ascii="Times New Roman" w:eastAsia="Times New Roman" w:hAnsi="Times New Roman"/>
          <w:lang w:eastAsia="ru-RU"/>
        </w:rPr>
        <w:t xml:space="preserve"> по тем или иным показателям. Состав групп (количественный и качественный) соотносится с характером и степенью нарушений в </w:t>
      </w:r>
      <w:r w:rsidRPr="001D201A">
        <w:rPr>
          <w:rFonts w:ascii="Times New Roman" w:eastAsia="Times New Roman" w:hAnsi="Times New Roman"/>
          <w:lang w:eastAsia="ru-RU"/>
        </w:rPr>
        <w:lastRenderedPageBreak/>
        <w:t>психическом развитии детей (психологическим диагнозом).</w:t>
      </w:r>
    </w:p>
    <w:p w:rsidR="001D201A" w:rsidRPr="001D201A" w:rsidRDefault="001D201A" w:rsidP="001D201A">
      <w:pPr>
        <w:widowControl w:val="0"/>
        <w:autoSpaceDE w:val="0"/>
        <w:autoSpaceDN w:val="0"/>
        <w:adjustRightInd w:val="0"/>
        <w:spacing w:after="0" w:line="240" w:lineRule="auto"/>
        <w:ind w:firstLine="566"/>
        <w:jc w:val="both"/>
        <w:rPr>
          <w:rFonts w:ascii="Times New Roman" w:eastAsia="Times New Roman" w:hAnsi="Times New Roman"/>
          <w:lang w:eastAsia="ru-RU"/>
        </w:rPr>
      </w:pPr>
      <w:r w:rsidRPr="001D201A">
        <w:rPr>
          <w:rFonts w:ascii="Times New Roman" w:eastAsia="Times New Roman" w:hAnsi="Times New Roman"/>
          <w:lang w:eastAsia="ru-RU"/>
        </w:rPr>
        <w:t xml:space="preserve">Коррекционные занятия могут проводиться в индивидуальной и групповой форме. </w:t>
      </w:r>
      <w:r w:rsidRPr="001D201A">
        <w:rPr>
          <w:rFonts w:ascii="Times New Roman" w:eastAsia="Times New Roman" w:hAnsi="Times New Roman"/>
          <w:lang w:eastAsia="ru-RU"/>
        </w:rPr>
        <w:tab/>
        <w:t xml:space="preserve">Индивидуальная форма обусловлена специфической направленностью </w:t>
      </w:r>
      <w:proofErr w:type="spellStart"/>
      <w:r w:rsidRPr="001D201A">
        <w:rPr>
          <w:rFonts w:ascii="Times New Roman" w:eastAsia="Times New Roman" w:hAnsi="Times New Roman"/>
          <w:lang w:eastAsia="ru-RU"/>
        </w:rPr>
        <w:t>психокоррекционных</w:t>
      </w:r>
      <w:proofErr w:type="spellEnd"/>
      <w:r w:rsidRPr="001D201A">
        <w:rPr>
          <w:rFonts w:ascii="Times New Roman" w:eastAsia="Times New Roman" w:hAnsi="Times New Roman"/>
          <w:lang w:eastAsia="ru-RU"/>
        </w:rPr>
        <w:t xml:space="preserve"> воздействий, а также наличием трудностей межличностного общения. Цикл занятий может быть закрытым (определённое количество занятий и фиксированная дата окончания) и открытым (без определения количества встреч и даты окончания). Продолжительность коррекционного цикла зависит от многих факторов как организационного, так и содержательного характера.</w:t>
      </w:r>
    </w:p>
    <w:p w:rsidR="001D201A" w:rsidRPr="001D201A" w:rsidRDefault="001D201A" w:rsidP="001D201A">
      <w:pPr>
        <w:widowControl w:val="0"/>
        <w:autoSpaceDE w:val="0"/>
        <w:autoSpaceDN w:val="0"/>
        <w:adjustRightInd w:val="0"/>
        <w:spacing w:after="0" w:line="240" w:lineRule="auto"/>
        <w:ind w:firstLine="708"/>
        <w:jc w:val="both"/>
        <w:rPr>
          <w:rFonts w:ascii="Times New Roman" w:eastAsia="Times New Roman" w:hAnsi="Times New Roman"/>
          <w:lang w:eastAsia="ru-RU"/>
        </w:rPr>
      </w:pPr>
      <w:r w:rsidRPr="001D201A">
        <w:rPr>
          <w:rFonts w:ascii="Times New Roman" w:eastAsia="Times New Roman" w:hAnsi="Times New Roman"/>
          <w:lang w:eastAsia="ru-RU"/>
        </w:rPr>
        <w:t>Занятия проводятся в соответствии с Санитарно-эпидемиологическими требованиями к устройству,  содержанию и организации режима работы в дошкольных организациях (СанПиН).</w:t>
      </w:r>
    </w:p>
    <w:p w:rsidR="001D201A" w:rsidRPr="001D201A" w:rsidRDefault="001D201A" w:rsidP="001D201A">
      <w:pPr>
        <w:widowControl w:val="0"/>
        <w:autoSpaceDE w:val="0"/>
        <w:autoSpaceDN w:val="0"/>
        <w:adjustRightInd w:val="0"/>
        <w:spacing w:after="0" w:line="240" w:lineRule="auto"/>
        <w:jc w:val="both"/>
        <w:rPr>
          <w:rFonts w:ascii="Times New Roman" w:eastAsia="Times New Roman" w:hAnsi="Times New Roman"/>
          <w:lang w:eastAsia="ru-RU"/>
        </w:rPr>
      </w:pPr>
      <w:r w:rsidRPr="001D201A">
        <w:rPr>
          <w:rFonts w:ascii="Times New Roman" w:eastAsia="Times New Roman" w:hAnsi="Times New Roman"/>
          <w:lang w:eastAsia="ru-RU"/>
        </w:rPr>
        <w:t xml:space="preserve"> </w:t>
      </w:r>
      <w:r w:rsidRPr="001D201A">
        <w:rPr>
          <w:rFonts w:ascii="Times New Roman" w:eastAsia="Times New Roman" w:hAnsi="Times New Roman"/>
          <w:lang w:eastAsia="ru-RU"/>
        </w:rPr>
        <w:tab/>
        <w:t xml:space="preserve"> Занятия разработаны с учётом возрастных особенностей и основных видов деятельности, способствующих развитию детей дошкольного возраста, которыми являются общение и игра, поэтому взаимодействие ребёнка и взрослого в процессе занятий построено в форме игрового общения. Для поддержания интереса детей в процессе занятий предусмотрено музыкальное сопровождение упражнений и игр, чередование видов деятельности: упражнения и беседы сменяются подвижными играми.</w:t>
      </w:r>
    </w:p>
    <w:p w:rsidR="001D201A" w:rsidRPr="001D201A" w:rsidRDefault="001D201A" w:rsidP="001D201A">
      <w:pPr>
        <w:widowControl w:val="0"/>
        <w:autoSpaceDE w:val="0"/>
        <w:autoSpaceDN w:val="0"/>
        <w:adjustRightInd w:val="0"/>
        <w:spacing w:after="0" w:line="240" w:lineRule="auto"/>
        <w:ind w:firstLine="480"/>
        <w:jc w:val="both"/>
        <w:rPr>
          <w:rFonts w:ascii="Times New Roman" w:eastAsia="Times New Roman" w:hAnsi="Times New Roman"/>
          <w:lang w:eastAsia="ru-RU"/>
        </w:rPr>
      </w:pPr>
      <w:r w:rsidRPr="001D201A">
        <w:rPr>
          <w:rFonts w:ascii="Times New Roman" w:eastAsia="Times New Roman" w:hAnsi="Times New Roman"/>
          <w:lang w:eastAsia="ru-RU"/>
        </w:rPr>
        <w:tab/>
        <w:t>Последовательность предъявления тем и количество часов на каждую тему могут варьироваться в зависимости от интереса детей и результатов наблюдений психолога. Занятия проводятся в помещении с соблюдением санитарно-гигиенических норм и правил.</w:t>
      </w:r>
    </w:p>
    <w:p w:rsidR="001D201A" w:rsidRPr="001D201A" w:rsidRDefault="001D201A" w:rsidP="001D201A">
      <w:pPr>
        <w:widowControl w:val="0"/>
        <w:autoSpaceDE w:val="0"/>
        <w:autoSpaceDN w:val="0"/>
        <w:adjustRightInd w:val="0"/>
        <w:spacing w:after="0" w:line="240" w:lineRule="auto"/>
        <w:ind w:firstLine="708"/>
        <w:jc w:val="both"/>
        <w:rPr>
          <w:rFonts w:ascii="Times New Roman" w:eastAsia="Times New Roman" w:hAnsi="Times New Roman"/>
          <w:lang w:eastAsia="ru-RU"/>
        </w:rPr>
      </w:pPr>
      <w:r w:rsidRPr="001D201A">
        <w:rPr>
          <w:rFonts w:ascii="Times New Roman" w:eastAsia="Times New Roman" w:hAnsi="Times New Roman"/>
          <w:lang w:eastAsia="ru-RU"/>
        </w:rPr>
        <w:t xml:space="preserve">Таким образом, </w:t>
      </w:r>
      <w:proofErr w:type="spellStart"/>
      <w:r w:rsidRPr="001D201A">
        <w:rPr>
          <w:rFonts w:ascii="Times New Roman" w:eastAsia="Times New Roman" w:hAnsi="Times New Roman"/>
          <w:lang w:eastAsia="ru-RU"/>
        </w:rPr>
        <w:t>психокоррекционная</w:t>
      </w:r>
      <w:proofErr w:type="spellEnd"/>
      <w:r w:rsidRPr="001D201A">
        <w:rPr>
          <w:rFonts w:ascii="Times New Roman" w:eastAsia="Times New Roman" w:hAnsi="Times New Roman"/>
          <w:lang w:eastAsia="ru-RU"/>
        </w:rPr>
        <w:t xml:space="preserve"> система в условиях дошкольного учреждения представляет собой дифференцированные циклы игр, специальных и комбинированных занятий, направленных на стабилизацию и структурирование психического развития детей.</w:t>
      </w:r>
    </w:p>
    <w:p w:rsidR="001D201A" w:rsidRDefault="001D201A" w:rsidP="00DD2A85">
      <w:pPr>
        <w:tabs>
          <w:tab w:val="left" w:pos="567"/>
        </w:tabs>
        <w:spacing w:after="120" w:line="240" w:lineRule="auto"/>
        <w:rPr>
          <w:rFonts w:ascii="Times New Roman" w:hAnsi="Times New Roman"/>
          <w:shd w:val="clear" w:color="auto" w:fill="FFFFFF"/>
        </w:rPr>
      </w:pPr>
    </w:p>
    <w:p w:rsidR="0084245E" w:rsidRPr="00C77289" w:rsidRDefault="001B12E4" w:rsidP="006F6C6C">
      <w:pPr>
        <w:spacing w:before="120" w:after="120" w:line="240" w:lineRule="auto"/>
        <w:ind w:firstLine="567"/>
        <w:jc w:val="center"/>
        <w:rPr>
          <w:rFonts w:ascii="Times New Roman" w:hAnsi="Times New Roman"/>
          <w:b/>
          <w:sz w:val="28"/>
          <w:szCs w:val="28"/>
        </w:rPr>
      </w:pPr>
      <w:r>
        <w:rPr>
          <w:rFonts w:ascii="Times New Roman" w:hAnsi="Times New Roman"/>
          <w:b/>
          <w:sz w:val="28"/>
          <w:szCs w:val="28"/>
        </w:rPr>
        <w:t xml:space="preserve">2.1.10. </w:t>
      </w:r>
      <w:r w:rsidR="0084245E" w:rsidRPr="00C77289">
        <w:rPr>
          <w:rFonts w:ascii="Times New Roman" w:hAnsi="Times New Roman"/>
          <w:b/>
          <w:sz w:val="28"/>
          <w:szCs w:val="28"/>
        </w:rPr>
        <w:t>Содержание коррекционной работы</w:t>
      </w:r>
      <w:r w:rsidR="006F6C6C" w:rsidRPr="00C77289">
        <w:rPr>
          <w:rFonts w:ascii="Times New Roman" w:hAnsi="Times New Roman"/>
          <w:b/>
          <w:sz w:val="28"/>
          <w:szCs w:val="28"/>
        </w:rPr>
        <w:t xml:space="preserve"> </w:t>
      </w:r>
      <w:r w:rsidR="0084245E" w:rsidRPr="00C77289">
        <w:rPr>
          <w:rFonts w:ascii="Times New Roman" w:hAnsi="Times New Roman"/>
          <w:b/>
          <w:sz w:val="28"/>
          <w:szCs w:val="28"/>
        </w:rPr>
        <w:t>с детьми</w:t>
      </w:r>
      <w:r w:rsidR="006F6C6C" w:rsidRPr="00C77289">
        <w:rPr>
          <w:rFonts w:ascii="Times New Roman" w:hAnsi="Times New Roman"/>
          <w:b/>
          <w:sz w:val="28"/>
          <w:szCs w:val="28"/>
        </w:rPr>
        <w:t>-инвалидами.</w:t>
      </w:r>
    </w:p>
    <w:p w:rsidR="0084245E" w:rsidRPr="00C77289" w:rsidRDefault="0084245E" w:rsidP="00144D2A">
      <w:pPr>
        <w:spacing w:after="120" w:line="240" w:lineRule="auto"/>
        <w:ind w:firstLine="567"/>
        <w:jc w:val="center"/>
        <w:rPr>
          <w:rFonts w:ascii="Times New Roman" w:hAnsi="Times New Roman"/>
          <w:b/>
        </w:rPr>
      </w:pPr>
      <w:r w:rsidRPr="00C77289">
        <w:rPr>
          <w:rFonts w:ascii="Times New Roman" w:hAnsi="Times New Roman"/>
          <w:b/>
        </w:rPr>
        <w:t>Нормативное обеспечение</w:t>
      </w:r>
    </w:p>
    <w:p w:rsidR="0084245E" w:rsidRPr="00C77289" w:rsidRDefault="0084245E" w:rsidP="00217E30">
      <w:pPr>
        <w:spacing w:after="0" w:line="240" w:lineRule="auto"/>
        <w:ind w:firstLine="567"/>
        <w:jc w:val="both"/>
        <w:rPr>
          <w:rFonts w:ascii="Times New Roman" w:hAnsi="Times New Roman"/>
        </w:rPr>
      </w:pPr>
      <w:r w:rsidRPr="00C77289">
        <w:rPr>
          <w:rFonts w:ascii="Times New Roman" w:hAnsi="Times New Roman"/>
        </w:rPr>
        <w:t>1. Международная Конвенция «О правах ребенка», принятая резолюцией 44/25 Генеральной</w:t>
      </w:r>
      <w:r w:rsidR="00F07D4A" w:rsidRPr="00C77289">
        <w:rPr>
          <w:rFonts w:ascii="Times New Roman" w:hAnsi="Times New Roman"/>
        </w:rPr>
        <w:t xml:space="preserve"> </w:t>
      </w:r>
      <w:r w:rsidRPr="00C77289">
        <w:rPr>
          <w:rFonts w:ascii="Times New Roman" w:hAnsi="Times New Roman"/>
        </w:rPr>
        <w:t>Ассамблеи от 20.11.1989 г., вступившая в силу 02.09.1990г.</w:t>
      </w:r>
    </w:p>
    <w:p w:rsidR="0084245E" w:rsidRPr="00C77289" w:rsidRDefault="0084245E" w:rsidP="00217E30">
      <w:pPr>
        <w:spacing w:after="0" w:line="240" w:lineRule="auto"/>
        <w:ind w:firstLine="567"/>
        <w:jc w:val="both"/>
        <w:rPr>
          <w:rFonts w:ascii="Times New Roman" w:hAnsi="Times New Roman"/>
        </w:rPr>
      </w:pPr>
      <w:r w:rsidRPr="00C77289">
        <w:rPr>
          <w:rFonts w:ascii="Times New Roman" w:hAnsi="Times New Roman"/>
        </w:rPr>
        <w:t>2. Федеральный закон  от 29.12.2012, № 273-ФЗ «Об образовании в Российской Федерации».</w:t>
      </w:r>
    </w:p>
    <w:p w:rsidR="0084245E" w:rsidRPr="00C77289" w:rsidRDefault="0084245E" w:rsidP="00217E30">
      <w:pPr>
        <w:spacing w:after="0" w:line="240" w:lineRule="auto"/>
        <w:ind w:firstLine="567"/>
        <w:jc w:val="both"/>
        <w:rPr>
          <w:rFonts w:ascii="Times New Roman" w:hAnsi="Times New Roman"/>
        </w:rPr>
      </w:pPr>
      <w:r w:rsidRPr="00C77289">
        <w:rPr>
          <w:rFonts w:ascii="Times New Roman" w:hAnsi="Times New Roman"/>
        </w:rPr>
        <w:t>3.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17.10.2013, № 1155.</w:t>
      </w:r>
    </w:p>
    <w:p w:rsidR="00DE217E" w:rsidRDefault="00F07D4A" w:rsidP="00217E30">
      <w:pPr>
        <w:spacing w:after="0" w:line="240" w:lineRule="auto"/>
        <w:ind w:firstLine="567"/>
        <w:jc w:val="both"/>
        <w:rPr>
          <w:rFonts w:ascii="Times New Roman" w:hAnsi="Times New Roman"/>
        </w:rPr>
      </w:pPr>
      <w:r w:rsidRPr="00C77289">
        <w:rPr>
          <w:rFonts w:ascii="Times New Roman" w:hAnsi="Times New Roman"/>
        </w:rPr>
        <w:t>4</w:t>
      </w:r>
      <w:r w:rsidR="0084245E" w:rsidRPr="00C77289">
        <w:rPr>
          <w:rFonts w:ascii="Times New Roman" w:hAnsi="Times New Roman"/>
        </w:rPr>
        <w:t xml:space="preserve">. </w:t>
      </w:r>
      <w:r w:rsidR="00DE217E" w:rsidRPr="00DE217E">
        <w:rPr>
          <w:rFonts w:ascii="Times New Roman" w:hAnsi="Times New Roman"/>
        </w:rPr>
        <w:t>Приказ Министерства труда и социальной защиты РФ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 от 31 июля 2015 года № 528н.</w:t>
      </w:r>
    </w:p>
    <w:p w:rsidR="00DE217E" w:rsidRDefault="00DE217E" w:rsidP="00217E30">
      <w:pPr>
        <w:spacing w:after="0" w:line="240" w:lineRule="auto"/>
        <w:ind w:firstLine="567"/>
        <w:jc w:val="both"/>
        <w:rPr>
          <w:rFonts w:ascii="Times New Roman" w:hAnsi="Times New Roman"/>
        </w:rPr>
      </w:pPr>
      <w:r>
        <w:rPr>
          <w:rFonts w:ascii="Times New Roman" w:hAnsi="Times New Roman"/>
        </w:rPr>
        <w:t xml:space="preserve">5. </w:t>
      </w:r>
      <w:r w:rsidRPr="00DE217E">
        <w:rPr>
          <w:rFonts w:ascii="Times New Roman" w:hAnsi="Times New Roman"/>
        </w:rPr>
        <w:t>Соглашение о взаимодействии между комитетом образования и науки Курской области и федеральным казенным учреждением «Главное бюро медико-социальной экспертизы по Курской области» по вопросам взаимодействия при оказании государственной услуги по проведению  медико-социальной экспертизы от17.02.2016 № 1/3.</w:t>
      </w:r>
    </w:p>
    <w:p w:rsidR="00DE217E" w:rsidRDefault="00DE217E" w:rsidP="00217E30">
      <w:pPr>
        <w:spacing w:after="0" w:line="240" w:lineRule="auto"/>
        <w:ind w:firstLine="567"/>
        <w:jc w:val="both"/>
        <w:rPr>
          <w:rFonts w:ascii="Times New Roman" w:hAnsi="Times New Roman"/>
        </w:rPr>
      </w:pPr>
      <w:r>
        <w:rPr>
          <w:rFonts w:ascii="Times New Roman" w:hAnsi="Times New Roman"/>
        </w:rPr>
        <w:t xml:space="preserve">6. </w:t>
      </w:r>
      <w:r w:rsidRPr="00DE217E">
        <w:rPr>
          <w:rFonts w:ascii="Times New Roman" w:hAnsi="Times New Roman"/>
        </w:rPr>
        <w:t>Приказ Комитета образования и науки Курской области «Об организации работы по реализации мероприятий, предусмотренных индивидуальной программой реабилитации или абилитации ребенка-инвалида» от 12.01.2016 г. №1-4а.</w:t>
      </w:r>
    </w:p>
    <w:p w:rsidR="00DE217E" w:rsidRDefault="00DE217E" w:rsidP="00217E30">
      <w:pPr>
        <w:spacing w:after="0" w:line="240" w:lineRule="auto"/>
        <w:ind w:firstLine="567"/>
        <w:jc w:val="both"/>
        <w:rPr>
          <w:rFonts w:ascii="Times New Roman" w:hAnsi="Times New Roman"/>
        </w:rPr>
      </w:pPr>
      <w:r>
        <w:rPr>
          <w:rFonts w:ascii="Times New Roman" w:hAnsi="Times New Roman"/>
        </w:rPr>
        <w:t xml:space="preserve">7. </w:t>
      </w:r>
      <w:r w:rsidRPr="00C77289">
        <w:rPr>
          <w:rFonts w:ascii="Times New Roman" w:hAnsi="Times New Roman"/>
        </w:rPr>
        <w:t>«Санитарно-эпидемиологические требования к устройству, содержанию и организации режима работы в дошкольных организациях» 2.</w:t>
      </w:r>
      <w:r w:rsidR="00845A2C">
        <w:rPr>
          <w:rFonts w:ascii="Times New Roman" w:hAnsi="Times New Roman"/>
        </w:rPr>
        <w:t>4.1.3049-13, № 26 от 15.05.2013 ( с изменениями от 27.08.2015 г.)</w:t>
      </w:r>
    </w:p>
    <w:p w:rsidR="00DE217E" w:rsidRDefault="00DE217E" w:rsidP="00217E30">
      <w:pPr>
        <w:spacing w:after="0" w:line="240" w:lineRule="auto"/>
        <w:ind w:firstLine="567"/>
        <w:jc w:val="both"/>
        <w:rPr>
          <w:rFonts w:ascii="Times New Roman" w:hAnsi="Times New Roman"/>
        </w:rPr>
      </w:pPr>
      <w:r>
        <w:rPr>
          <w:rFonts w:ascii="Times New Roman" w:hAnsi="Times New Roman"/>
        </w:rPr>
        <w:lastRenderedPageBreak/>
        <w:t xml:space="preserve">8. </w:t>
      </w:r>
      <w:r w:rsidRPr="00C77289">
        <w:rPr>
          <w:rFonts w:ascii="Times New Roman" w:hAnsi="Times New Roman"/>
        </w:rPr>
        <w:t>Устав МКДОУ «Детский сад г. Фатежа», от 29.12.2015 г. №74</w:t>
      </w:r>
      <w:r w:rsidR="001A2BB7">
        <w:rPr>
          <w:rFonts w:ascii="Times New Roman" w:hAnsi="Times New Roman"/>
        </w:rPr>
        <w:t>.</w:t>
      </w:r>
    </w:p>
    <w:p w:rsidR="00DE217E" w:rsidRDefault="00DE217E" w:rsidP="00217E30">
      <w:pPr>
        <w:spacing w:after="0" w:line="240" w:lineRule="auto"/>
        <w:ind w:firstLine="567"/>
        <w:jc w:val="both"/>
        <w:rPr>
          <w:rFonts w:ascii="Times New Roman" w:hAnsi="Times New Roman"/>
        </w:rPr>
      </w:pPr>
      <w:r>
        <w:rPr>
          <w:rFonts w:ascii="Times New Roman" w:hAnsi="Times New Roman"/>
        </w:rPr>
        <w:t xml:space="preserve">9. </w:t>
      </w:r>
      <w:r w:rsidRPr="00C77289">
        <w:rPr>
          <w:rFonts w:ascii="Times New Roman" w:hAnsi="Times New Roman"/>
        </w:rPr>
        <w:t>Положение о комплектовании детьми МКДОУ «Детский сад г. Фатежа», приказ от 27.05.2015 г. № 25-1</w:t>
      </w:r>
      <w:r w:rsidR="001A2BB7">
        <w:rPr>
          <w:rFonts w:ascii="Times New Roman" w:hAnsi="Times New Roman"/>
        </w:rPr>
        <w:t>.</w:t>
      </w:r>
    </w:p>
    <w:p w:rsidR="00F07D4A" w:rsidRDefault="002619A1" w:rsidP="001A2BB7">
      <w:pPr>
        <w:spacing w:after="120" w:line="240" w:lineRule="auto"/>
        <w:ind w:firstLine="567"/>
        <w:jc w:val="both"/>
        <w:rPr>
          <w:rFonts w:ascii="Times New Roman" w:hAnsi="Times New Roman"/>
        </w:rPr>
      </w:pPr>
      <w:r>
        <w:rPr>
          <w:rFonts w:ascii="Times New Roman" w:hAnsi="Times New Roman"/>
        </w:rPr>
        <w:t xml:space="preserve">10. </w:t>
      </w:r>
      <w:r w:rsidR="001A2BB7" w:rsidRPr="001A2BB7">
        <w:rPr>
          <w:rFonts w:ascii="Times New Roman" w:hAnsi="Times New Roman"/>
        </w:rPr>
        <w:t>Положение об организации работы с детьми</w:t>
      </w:r>
      <w:r w:rsidR="001A2BB7">
        <w:rPr>
          <w:rFonts w:ascii="Times New Roman" w:hAnsi="Times New Roman"/>
        </w:rPr>
        <w:t>-инвалидами МКДОУ «Детский сад г. Фатежа»</w:t>
      </w:r>
      <w:r w:rsidR="001A2BB7" w:rsidRPr="001A2BB7">
        <w:t xml:space="preserve"> </w:t>
      </w:r>
      <w:r w:rsidR="001A2BB7" w:rsidRPr="001A2BB7">
        <w:rPr>
          <w:rFonts w:ascii="Times New Roman" w:hAnsi="Times New Roman"/>
        </w:rPr>
        <w:t>от 31.05.2017 г.</w:t>
      </w:r>
      <w:r w:rsidR="001A2BB7">
        <w:rPr>
          <w:rFonts w:ascii="Times New Roman" w:hAnsi="Times New Roman"/>
        </w:rPr>
        <w:t xml:space="preserve"> </w:t>
      </w:r>
      <w:r w:rsidR="001A2BB7" w:rsidRPr="001A2BB7">
        <w:rPr>
          <w:rFonts w:ascii="Times New Roman" w:hAnsi="Times New Roman"/>
        </w:rPr>
        <w:t>№29</w:t>
      </w:r>
      <w:r w:rsidR="001A2BB7">
        <w:rPr>
          <w:rFonts w:ascii="Times New Roman" w:hAnsi="Times New Roman"/>
        </w:rPr>
        <w:t>.</w:t>
      </w:r>
    </w:p>
    <w:p w:rsidR="001A2BB7" w:rsidRPr="001A2BB7" w:rsidRDefault="001A2BB7" w:rsidP="001A2BB7">
      <w:pPr>
        <w:spacing w:after="0" w:line="240" w:lineRule="auto"/>
        <w:ind w:firstLine="567"/>
        <w:jc w:val="center"/>
        <w:rPr>
          <w:rFonts w:ascii="Times New Roman" w:hAnsi="Times New Roman"/>
          <w:b/>
        </w:rPr>
      </w:pPr>
      <w:r w:rsidRPr="001A2BB7">
        <w:rPr>
          <w:rFonts w:ascii="Times New Roman" w:hAnsi="Times New Roman"/>
          <w:b/>
        </w:rPr>
        <w:t>Система комплексного психолого-педагогического сопровождения</w:t>
      </w:r>
    </w:p>
    <w:p w:rsidR="001A2BB7" w:rsidRPr="001A2BB7" w:rsidRDefault="001A2BB7" w:rsidP="001A2BB7">
      <w:pPr>
        <w:spacing w:after="120" w:line="240" w:lineRule="auto"/>
        <w:ind w:firstLine="567"/>
        <w:jc w:val="center"/>
        <w:rPr>
          <w:rFonts w:ascii="Times New Roman" w:hAnsi="Times New Roman"/>
          <w:b/>
        </w:rPr>
      </w:pPr>
      <w:r w:rsidRPr="001A2BB7">
        <w:rPr>
          <w:rFonts w:ascii="Times New Roman" w:hAnsi="Times New Roman"/>
          <w:b/>
        </w:rPr>
        <w:t>детей-инвалидов в условиях образовательного процесса.</w:t>
      </w:r>
    </w:p>
    <w:p w:rsidR="001A2BB7" w:rsidRDefault="001A2BB7" w:rsidP="0051634D">
      <w:pPr>
        <w:spacing w:after="0" w:line="240" w:lineRule="auto"/>
        <w:ind w:firstLine="567"/>
        <w:jc w:val="both"/>
        <w:rPr>
          <w:rFonts w:ascii="Times New Roman" w:hAnsi="Times New Roman"/>
        </w:rPr>
      </w:pPr>
      <w:r w:rsidRPr="001A2BB7">
        <w:rPr>
          <w:rFonts w:ascii="Times New Roman" w:hAnsi="Times New Roman"/>
        </w:rPr>
        <w:t xml:space="preserve">Дети-инвалиды принимаются в группы общеразвивающей направленности по решению комиссии по комплектованию </w:t>
      </w:r>
      <w:r>
        <w:rPr>
          <w:rFonts w:ascii="Times New Roman" w:hAnsi="Times New Roman"/>
        </w:rPr>
        <w:t>управления</w:t>
      </w:r>
      <w:r w:rsidRPr="001A2BB7">
        <w:rPr>
          <w:rFonts w:ascii="Times New Roman" w:hAnsi="Times New Roman"/>
        </w:rPr>
        <w:t xml:space="preserve"> образования </w:t>
      </w:r>
      <w:r>
        <w:rPr>
          <w:rFonts w:ascii="Times New Roman" w:hAnsi="Times New Roman"/>
        </w:rPr>
        <w:t>администрации Фатежского района Курской области</w:t>
      </w:r>
      <w:r w:rsidRPr="001A2BB7">
        <w:rPr>
          <w:rFonts w:ascii="Times New Roman" w:hAnsi="Times New Roman"/>
        </w:rPr>
        <w:t>.</w:t>
      </w:r>
    </w:p>
    <w:p w:rsidR="00AC523B" w:rsidRPr="00C77289" w:rsidRDefault="00AC523B" w:rsidP="00AC523B">
      <w:pPr>
        <w:widowControl w:val="0"/>
        <w:spacing w:after="0" w:line="240" w:lineRule="auto"/>
        <w:ind w:firstLine="567"/>
        <w:jc w:val="both"/>
        <w:rPr>
          <w:rFonts w:ascii="Times New Roman" w:hAnsi="Times New Roman"/>
        </w:rPr>
      </w:pPr>
      <w:r w:rsidRPr="00C77289">
        <w:rPr>
          <w:rFonts w:ascii="Times New Roman" w:hAnsi="Times New Roman"/>
        </w:rPr>
        <w:t>В 201</w:t>
      </w:r>
      <w:r>
        <w:rPr>
          <w:rFonts w:ascii="Times New Roman" w:hAnsi="Times New Roman"/>
        </w:rPr>
        <w:t>7</w:t>
      </w:r>
      <w:r w:rsidRPr="00C77289">
        <w:rPr>
          <w:rFonts w:ascii="Times New Roman" w:hAnsi="Times New Roman"/>
        </w:rPr>
        <w:t>-201</w:t>
      </w:r>
      <w:r>
        <w:rPr>
          <w:rFonts w:ascii="Times New Roman" w:hAnsi="Times New Roman"/>
        </w:rPr>
        <w:t>8</w:t>
      </w:r>
      <w:r w:rsidRPr="00C77289">
        <w:rPr>
          <w:rFonts w:ascii="Times New Roman" w:hAnsi="Times New Roman"/>
        </w:rPr>
        <w:t xml:space="preserve"> учебном году МКДОУ посещают 2 ребенка-инвалида: 1 ребенок</w:t>
      </w:r>
      <w:r w:rsidR="00845A2C" w:rsidRPr="00C77289">
        <w:rPr>
          <w:rFonts w:ascii="Times New Roman" w:hAnsi="Times New Roman"/>
        </w:rPr>
        <w:t>-инвалид</w:t>
      </w:r>
      <w:r w:rsidRPr="00C77289">
        <w:rPr>
          <w:rFonts w:ascii="Times New Roman" w:hAnsi="Times New Roman"/>
        </w:rPr>
        <w:t xml:space="preserve">   </w:t>
      </w:r>
      <w:r w:rsidR="00F26297" w:rsidRPr="00C77289">
        <w:rPr>
          <w:rFonts w:ascii="Times New Roman" w:hAnsi="Times New Roman"/>
        </w:rPr>
        <w:t>посеща</w:t>
      </w:r>
      <w:r w:rsidR="00F26297">
        <w:rPr>
          <w:rFonts w:ascii="Times New Roman" w:hAnsi="Times New Roman"/>
        </w:rPr>
        <w:t>е</w:t>
      </w:r>
      <w:r w:rsidR="00F26297" w:rsidRPr="00C77289">
        <w:rPr>
          <w:rFonts w:ascii="Times New Roman" w:hAnsi="Times New Roman"/>
        </w:rPr>
        <w:t>т группу</w:t>
      </w:r>
      <w:r w:rsidRPr="00C77289">
        <w:rPr>
          <w:rFonts w:ascii="Times New Roman" w:hAnsi="Times New Roman"/>
        </w:rPr>
        <w:t xml:space="preserve"> общеразвивающей направленности № 6 (дети  </w:t>
      </w:r>
      <w:r>
        <w:rPr>
          <w:rFonts w:ascii="Times New Roman" w:hAnsi="Times New Roman"/>
        </w:rPr>
        <w:t>5</w:t>
      </w:r>
      <w:r w:rsidRPr="00C77289">
        <w:rPr>
          <w:rFonts w:ascii="Times New Roman" w:hAnsi="Times New Roman"/>
        </w:rPr>
        <w:t>-</w:t>
      </w:r>
      <w:r>
        <w:rPr>
          <w:rFonts w:ascii="Times New Roman" w:hAnsi="Times New Roman"/>
        </w:rPr>
        <w:t>6</w:t>
      </w:r>
      <w:r w:rsidRPr="00C77289">
        <w:rPr>
          <w:rFonts w:ascii="Times New Roman" w:hAnsi="Times New Roman"/>
        </w:rPr>
        <w:t xml:space="preserve"> лет); 1 ребенок-инвалид посещает группу общеразвивающей направленности № 10 (дети </w:t>
      </w:r>
      <w:r>
        <w:rPr>
          <w:rFonts w:ascii="Times New Roman" w:hAnsi="Times New Roman"/>
        </w:rPr>
        <w:t>5</w:t>
      </w:r>
      <w:r w:rsidRPr="00C77289">
        <w:rPr>
          <w:rFonts w:ascii="Times New Roman" w:hAnsi="Times New Roman"/>
        </w:rPr>
        <w:t>-</w:t>
      </w:r>
      <w:r>
        <w:rPr>
          <w:rFonts w:ascii="Times New Roman" w:hAnsi="Times New Roman"/>
        </w:rPr>
        <w:t>6</w:t>
      </w:r>
      <w:r w:rsidRPr="00C77289">
        <w:rPr>
          <w:rFonts w:ascii="Times New Roman" w:hAnsi="Times New Roman"/>
        </w:rPr>
        <w:t xml:space="preserve"> лет).</w:t>
      </w:r>
    </w:p>
    <w:p w:rsidR="001A2BB7" w:rsidRPr="001A2BB7" w:rsidRDefault="001A2BB7" w:rsidP="0051634D">
      <w:pPr>
        <w:spacing w:after="0" w:line="240" w:lineRule="auto"/>
        <w:ind w:firstLine="567"/>
        <w:jc w:val="both"/>
        <w:rPr>
          <w:rFonts w:ascii="Times New Roman" w:hAnsi="Times New Roman"/>
        </w:rPr>
      </w:pPr>
      <w:r w:rsidRPr="001A2BB7">
        <w:rPr>
          <w:rFonts w:ascii="Times New Roman" w:hAnsi="Times New Roman"/>
        </w:rPr>
        <w:t xml:space="preserve">С детьми-инвалидами </w:t>
      </w:r>
      <w:r w:rsidR="0051634D" w:rsidRPr="0051634D">
        <w:rPr>
          <w:rFonts w:ascii="Times New Roman" w:hAnsi="Times New Roman"/>
        </w:rPr>
        <w:t xml:space="preserve">осуществляется квалифицированная коррекция недостатков в физическом и психологическом развитии </w:t>
      </w:r>
      <w:r w:rsidRPr="001A2BB7">
        <w:rPr>
          <w:rFonts w:ascii="Times New Roman" w:hAnsi="Times New Roman"/>
        </w:rPr>
        <w:t>на основе индивидуальной программ</w:t>
      </w:r>
      <w:r w:rsidR="0051634D">
        <w:rPr>
          <w:rFonts w:ascii="Times New Roman" w:hAnsi="Times New Roman"/>
        </w:rPr>
        <w:t xml:space="preserve">ы </w:t>
      </w:r>
      <w:r w:rsidRPr="001A2BB7">
        <w:rPr>
          <w:rFonts w:ascii="Times New Roman" w:hAnsi="Times New Roman"/>
        </w:rPr>
        <w:t xml:space="preserve">реабилитации, с учетом особенностей психофизического развития и возможностей детей. </w:t>
      </w:r>
    </w:p>
    <w:p w:rsidR="001A2BB7" w:rsidRPr="00C77289" w:rsidRDefault="001A2BB7" w:rsidP="00845A2C">
      <w:pPr>
        <w:spacing w:after="120" w:line="240" w:lineRule="auto"/>
        <w:ind w:firstLine="567"/>
        <w:jc w:val="both"/>
        <w:rPr>
          <w:rFonts w:ascii="Times New Roman" w:hAnsi="Times New Roman"/>
        </w:rPr>
      </w:pPr>
      <w:r w:rsidRPr="001A2BB7">
        <w:rPr>
          <w:rFonts w:ascii="Times New Roman" w:hAnsi="Times New Roman"/>
        </w:rPr>
        <w:t>Родители (законные представители) ребенка-инвалида имеют право подать заявлени</w:t>
      </w:r>
      <w:r w:rsidR="0051634D">
        <w:rPr>
          <w:rFonts w:ascii="Times New Roman" w:hAnsi="Times New Roman"/>
        </w:rPr>
        <w:t>е</w:t>
      </w:r>
      <w:r w:rsidRPr="001A2BB7">
        <w:rPr>
          <w:rFonts w:ascii="Times New Roman" w:hAnsi="Times New Roman"/>
        </w:rPr>
        <w:t xml:space="preserve"> о разработке перечня меропри</w:t>
      </w:r>
      <w:r w:rsidR="0051634D">
        <w:rPr>
          <w:rFonts w:ascii="Times New Roman" w:hAnsi="Times New Roman"/>
        </w:rPr>
        <w:t>я</w:t>
      </w:r>
      <w:r w:rsidRPr="001A2BB7">
        <w:rPr>
          <w:rFonts w:ascii="Times New Roman" w:hAnsi="Times New Roman"/>
        </w:rPr>
        <w:t>тий по психолого-педагогической реабилитации или абилитации ребенка-инвалида, либо отказаться от него. Разработанный МОУО и ОКУ ЦППМСП перечень мероприятий для ребенка-инвалида направляется в М</w:t>
      </w:r>
      <w:r w:rsidR="0051634D">
        <w:rPr>
          <w:rFonts w:ascii="Times New Roman" w:hAnsi="Times New Roman"/>
        </w:rPr>
        <w:t>К</w:t>
      </w:r>
      <w:r w:rsidRPr="001A2BB7">
        <w:rPr>
          <w:rFonts w:ascii="Times New Roman" w:hAnsi="Times New Roman"/>
        </w:rPr>
        <w:t>ДОУ для исполнения. Ответственность за его исполнения несет специалист, назначенный по приказу руководителя М</w:t>
      </w:r>
      <w:r w:rsidR="0051634D">
        <w:rPr>
          <w:rFonts w:ascii="Times New Roman" w:hAnsi="Times New Roman"/>
        </w:rPr>
        <w:t>К</w:t>
      </w:r>
      <w:r w:rsidRPr="001A2BB7">
        <w:rPr>
          <w:rFonts w:ascii="Times New Roman" w:hAnsi="Times New Roman"/>
        </w:rPr>
        <w:t>ДОУ. Сведения о выполнении перечня мероприятий по реабилитации или абилитации ребенка-инвалида с соблюдением требований законодательства Российской Федерации о персональных данных в течение трех дней с даты исполнения, но не позднее 45 дней до окончания срока действия ИПРА ребенка-инвалида в МОУО и ОКУ ЦППМСП.</w:t>
      </w:r>
    </w:p>
    <w:p w:rsidR="0084245E" w:rsidRDefault="00D46087" w:rsidP="00D46087">
      <w:pPr>
        <w:spacing w:after="120" w:line="240" w:lineRule="auto"/>
        <w:ind w:firstLine="567"/>
        <w:jc w:val="center"/>
        <w:rPr>
          <w:rFonts w:ascii="Times New Roman" w:hAnsi="Times New Roman"/>
          <w:b/>
        </w:rPr>
      </w:pPr>
      <w:r w:rsidRPr="00C77289">
        <w:rPr>
          <w:rFonts w:ascii="Times New Roman" w:hAnsi="Times New Roman"/>
          <w:b/>
        </w:rPr>
        <w:t>Психолого-</w:t>
      </w:r>
      <w:r w:rsidR="0084245E" w:rsidRPr="00C77289">
        <w:rPr>
          <w:rFonts w:ascii="Times New Roman" w:hAnsi="Times New Roman"/>
          <w:b/>
        </w:rPr>
        <w:t>педагогическо</w:t>
      </w:r>
      <w:r w:rsidRPr="00C77289">
        <w:rPr>
          <w:rFonts w:ascii="Times New Roman" w:hAnsi="Times New Roman"/>
          <w:b/>
        </w:rPr>
        <w:t>е</w:t>
      </w:r>
      <w:r w:rsidR="0084245E" w:rsidRPr="00C77289">
        <w:rPr>
          <w:rFonts w:ascii="Times New Roman" w:hAnsi="Times New Roman"/>
          <w:b/>
        </w:rPr>
        <w:t xml:space="preserve"> сопровождени</w:t>
      </w:r>
      <w:r w:rsidRPr="00C77289">
        <w:rPr>
          <w:rFonts w:ascii="Times New Roman" w:hAnsi="Times New Roman"/>
          <w:b/>
        </w:rPr>
        <w:t>е</w:t>
      </w:r>
      <w:r w:rsidR="0084245E" w:rsidRPr="00C77289">
        <w:rPr>
          <w:rFonts w:ascii="Times New Roman" w:hAnsi="Times New Roman"/>
          <w:b/>
        </w:rPr>
        <w:t xml:space="preserve"> </w:t>
      </w:r>
      <w:r w:rsidRPr="00C77289">
        <w:rPr>
          <w:rFonts w:ascii="Times New Roman" w:hAnsi="Times New Roman"/>
          <w:b/>
        </w:rPr>
        <w:t>д</w:t>
      </w:r>
      <w:r w:rsidR="0084245E" w:rsidRPr="00C77289">
        <w:rPr>
          <w:rFonts w:ascii="Times New Roman" w:hAnsi="Times New Roman"/>
          <w:b/>
        </w:rPr>
        <w:t>етей</w:t>
      </w:r>
      <w:r w:rsidR="006F6C6C" w:rsidRPr="00C77289">
        <w:rPr>
          <w:rFonts w:ascii="Times New Roman" w:hAnsi="Times New Roman"/>
          <w:b/>
        </w:rPr>
        <w:t xml:space="preserve">-инвалидов </w:t>
      </w:r>
      <w:r w:rsidR="0051634D">
        <w:rPr>
          <w:rFonts w:ascii="Times New Roman" w:hAnsi="Times New Roman"/>
          <w:b/>
        </w:rPr>
        <w:t>в МКДОУ:</w:t>
      </w:r>
    </w:p>
    <w:p w:rsidR="0051634D" w:rsidRPr="00AC523B" w:rsidRDefault="0051634D" w:rsidP="0051634D">
      <w:pPr>
        <w:spacing w:after="0" w:line="240" w:lineRule="auto"/>
        <w:ind w:firstLine="567"/>
        <w:jc w:val="both"/>
        <w:rPr>
          <w:rFonts w:ascii="Times New Roman" w:hAnsi="Times New Roman"/>
          <w:i/>
        </w:rPr>
      </w:pPr>
      <w:r w:rsidRPr="00AC523B">
        <w:rPr>
          <w:rFonts w:ascii="Times New Roman" w:hAnsi="Times New Roman"/>
        </w:rPr>
        <w:t>1.</w:t>
      </w:r>
      <w:r w:rsidR="006D2B6E" w:rsidRPr="00AC523B">
        <w:rPr>
          <w:rFonts w:ascii="Times New Roman" w:hAnsi="Times New Roman"/>
        </w:rPr>
        <w:t xml:space="preserve"> Выявление индивидуальных</w:t>
      </w:r>
      <w:r w:rsidRPr="00AC523B">
        <w:rPr>
          <w:rFonts w:ascii="Times New Roman" w:hAnsi="Times New Roman"/>
        </w:rPr>
        <w:t xml:space="preserve"> психолого-педагогических особенностей ребенка.</w:t>
      </w:r>
    </w:p>
    <w:p w:rsidR="0051634D" w:rsidRPr="00AC523B" w:rsidRDefault="0051634D" w:rsidP="0051634D">
      <w:pPr>
        <w:spacing w:after="0" w:line="240" w:lineRule="auto"/>
        <w:ind w:firstLine="567"/>
        <w:jc w:val="both"/>
        <w:rPr>
          <w:rFonts w:ascii="Times New Roman" w:hAnsi="Times New Roman"/>
          <w:i/>
        </w:rPr>
      </w:pPr>
      <w:r w:rsidRPr="00AC523B">
        <w:rPr>
          <w:rFonts w:ascii="Times New Roman" w:hAnsi="Times New Roman"/>
        </w:rPr>
        <w:t xml:space="preserve">2. </w:t>
      </w:r>
      <w:r w:rsidR="006D2B6E" w:rsidRPr="00AC523B">
        <w:rPr>
          <w:rFonts w:ascii="Times New Roman" w:hAnsi="Times New Roman"/>
        </w:rPr>
        <w:t>Определение оптимального педагогического</w:t>
      </w:r>
      <w:r w:rsidRPr="00AC523B">
        <w:rPr>
          <w:rFonts w:ascii="Times New Roman" w:hAnsi="Times New Roman"/>
        </w:rPr>
        <w:t xml:space="preserve"> маршрута.</w:t>
      </w:r>
    </w:p>
    <w:p w:rsidR="0051634D" w:rsidRPr="00AC523B" w:rsidRDefault="0051634D" w:rsidP="0051634D">
      <w:pPr>
        <w:spacing w:after="0" w:line="240" w:lineRule="auto"/>
        <w:ind w:firstLine="567"/>
        <w:jc w:val="both"/>
        <w:rPr>
          <w:rFonts w:ascii="Times New Roman" w:hAnsi="Times New Roman"/>
          <w:i/>
        </w:rPr>
      </w:pPr>
      <w:r w:rsidRPr="00AC523B">
        <w:rPr>
          <w:rFonts w:ascii="Times New Roman" w:hAnsi="Times New Roman"/>
        </w:rPr>
        <w:t xml:space="preserve">3. </w:t>
      </w:r>
      <w:r w:rsidR="006D2B6E" w:rsidRPr="00AC523B">
        <w:rPr>
          <w:rFonts w:ascii="Times New Roman" w:hAnsi="Times New Roman"/>
        </w:rPr>
        <w:t>Обеспечение индивидуального сопровождения каждого</w:t>
      </w:r>
      <w:r w:rsidRPr="00AC523B">
        <w:rPr>
          <w:rFonts w:ascii="Times New Roman" w:hAnsi="Times New Roman"/>
        </w:rPr>
        <w:t xml:space="preserve"> ребенка.</w:t>
      </w:r>
    </w:p>
    <w:p w:rsidR="0051634D" w:rsidRPr="00AC523B" w:rsidRDefault="0051634D" w:rsidP="0051634D">
      <w:pPr>
        <w:spacing w:after="0" w:line="240" w:lineRule="auto"/>
        <w:ind w:firstLine="567"/>
        <w:jc w:val="both"/>
        <w:rPr>
          <w:rFonts w:ascii="Times New Roman" w:hAnsi="Times New Roman"/>
          <w:i/>
        </w:rPr>
      </w:pPr>
      <w:r w:rsidRPr="00AC523B">
        <w:rPr>
          <w:rFonts w:ascii="Times New Roman" w:hAnsi="Times New Roman"/>
        </w:rPr>
        <w:t>4.</w:t>
      </w:r>
      <w:r w:rsidR="00AC523B">
        <w:rPr>
          <w:rFonts w:ascii="Times New Roman" w:hAnsi="Times New Roman"/>
        </w:rPr>
        <w:t xml:space="preserve"> </w:t>
      </w:r>
      <w:r w:rsidRPr="00AC523B">
        <w:rPr>
          <w:rFonts w:ascii="Times New Roman" w:hAnsi="Times New Roman"/>
        </w:rPr>
        <w:t>Планирование коррекционных мероприятий, разработка планов коррекционной</w:t>
      </w:r>
      <w:r w:rsidRPr="00AC523B">
        <w:rPr>
          <w:rFonts w:ascii="Times New Roman" w:hAnsi="Times New Roman"/>
          <w:i/>
        </w:rPr>
        <w:t xml:space="preserve"> </w:t>
      </w:r>
      <w:r w:rsidRPr="00AC523B">
        <w:rPr>
          <w:rFonts w:ascii="Times New Roman" w:hAnsi="Times New Roman"/>
        </w:rPr>
        <w:t>работы.</w:t>
      </w:r>
    </w:p>
    <w:p w:rsidR="0051634D" w:rsidRPr="00AC523B" w:rsidRDefault="0051634D" w:rsidP="0051634D">
      <w:pPr>
        <w:spacing w:after="0" w:line="240" w:lineRule="auto"/>
        <w:ind w:firstLine="567"/>
        <w:jc w:val="both"/>
        <w:rPr>
          <w:rFonts w:ascii="Times New Roman" w:hAnsi="Times New Roman"/>
          <w:i/>
        </w:rPr>
      </w:pPr>
      <w:r w:rsidRPr="00AC523B">
        <w:rPr>
          <w:rFonts w:ascii="Times New Roman" w:hAnsi="Times New Roman"/>
        </w:rPr>
        <w:t>5. Оценка динамики развития и эффективности коррекционной работы.</w:t>
      </w:r>
    </w:p>
    <w:p w:rsidR="0051634D" w:rsidRPr="00AC523B" w:rsidRDefault="0051634D" w:rsidP="0051634D">
      <w:pPr>
        <w:spacing w:after="0" w:line="240" w:lineRule="auto"/>
        <w:ind w:firstLine="567"/>
        <w:jc w:val="both"/>
        <w:rPr>
          <w:rFonts w:ascii="Times New Roman" w:hAnsi="Times New Roman"/>
          <w:i/>
        </w:rPr>
      </w:pPr>
      <w:r w:rsidRPr="00AC523B">
        <w:rPr>
          <w:rFonts w:ascii="Times New Roman" w:hAnsi="Times New Roman"/>
        </w:rPr>
        <w:t xml:space="preserve">6. </w:t>
      </w:r>
      <w:r w:rsidR="00AC523B" w:rsidRPr="00AC523B">
        <w:rPr>
          <w:rFonts w:ascii="Times New Roman" w:hAnsi="Times New Roman"/>
        </w:rPr>
        <w:t>Определение условия</w:t>
      </w:r>
      <w:r w:rsidRPr="00AC523B">
        <w:rPr>
          <w:rFonts w:ascii="Times New Roman" w:hAnsi="Times New Roman"/>
        </w:rPr>
        <w:t xml:space="preserve"> воспитания и обучения ребенка.</w:t>
      </w:r>
    </w:p>
    <w:p w:rsidR="0051634D" w:rsidRPr="00AC523B" w:rsidRDefault="0051634D" w:rsidP="00AC523B">
      <w:pPr>
        <w:spacing w:after="120" w:line="240" w:lineRule="auto"/>
        <w:ind w:firstLine="567"/>
        <w:jc w:val="both"/>
        <w:rPr>
          <w:rFonts w:ascii="Times New Roman" w:hAnsi="Times New Roman"/>
        </w:rPr>
      </w:pPr>
      <w:r w:rsidRPr="00AC523B">
        <w:rPr>
          <w:rFonts w:ascii="Times New Roman" w:hAnsi="Times New Roman"/>
        </w:rPr>
        <w:t>7. Консультирование родителей ребенка.</w:t>
      </w:r>
    </w:p>
    <w:p w:rsidR="0051634D" w:rsidRPr="002328DF" w:rsidRDefault="0051634D" w:rsidP="0051634D">
      <w:pPr>
        <w:spacing w:after="0" w:line="240" w:lineRule="auto"/>
        <w:ind w:firstLine="567"/>
        <w:jc w:val="both"/>
        <w:rPr>
          <w:rFonts w:ascii="Times New Roman" w:hAnsi="Times New Roman"/>
          <w:b/>
          <w:sz w:val="23"/>
          <w:szCs w:val="23"/>
        </w:rPr>
      </w:pPr>
      <w:r w:rsidRPr="002328DF">
        <w:rPr>
          <w:rFonts w:ascii="Times New Roman" w:hAnsi="Times New Roman"/>
          <w:b/>
          <w:sz w:val="23"/>
          <w:szCs w:val="23"/>
        </w:rPr>
        <w:t>Решение специальных коррекционных задач в дошкольном учреждении обеспечивают:</w:t>
      </w:r>
    </w:p>
    <w:p w:rsidR="0051634D" w:rsidRPr="002328DF" w:rsidRDefault="0051634D" w:rsidP="0051634D">
      <w:pPr>
        <w:spacing w:after="0" w:line="240" w:lineRule="auto"/>
        <w:ind w:firstLine="567"/>
        <w:jc w:val="both"/>
        <w:rPr>
          <w:rFonts w:ascii="Times New Roman" w:hAnsi="Times New Roman"/>
          <w:sz w:val="23"/>
          <w:szCs w:val="23"/>
        </w:rPr>
      </w:pPr>
      <w:r w:rsidRPr="002328DF">
        <w:rPr>
          <w:rFonts w:ascii="Times New Roman" w:hAnsi="Times New Roman"/>
          <w:sz w:val="23"/>
          <w:szCs w:val="23"/>
        </w:rPr>
        <w:t>–</w:t>
      </w:r>
      <w:r>
        <w:rPr>
          <w:rFonts w:ascii="Times New Roman" w:hAnsi="Times New Roman"/>
          <w:sz w:val="23"/>
          <w:szCs w:val="23"/>
        </w:rPr>
        <w:t xml:space="preserve"> </w:t>
      </w:r>
      <w:r w:rsidR="006D2B6E">
        <w:rPr>
          <w:rFonts w:ascii="Times New Roman" w:hAnsi="Times New Roman"/>
          <w:sz w:val="23"/>
          <w:szCs w:val="23"/>
        </w:rPr>
        <w:t>и</w:t>
      </w:r>
      <w:r w:rsidRPr="002328DF">
        <w:rPr>
          <w:rFonts w:ascii="Times New Roman" w:hAnsi="Times New Roman"/>
          <w:sz w:val="23"/>
          <w:szCs w:val="23"/>
        </w:rPr>
        <w:t>ндивидуальная программа реабилитации ребенка</w:t>
      </w:r>
      <w:r>
        <w:rPr>
          <w:rFonts w:ascii="Times New Roman" w:hAnsi="Times New Roman"/>
          <w:sz w:val="23"/>
          <w:szCs w:val="23"/>
        </w:rPr>
        <w:t>-</w:t>
      </w:r>
      <w:r w:rsidRPr="002328DF">
        <w:rPr>
          <w:rFonts w:ascii="Times New Roman" w:hAnsi="Times New Roman"/>
          <w:sz w:val="23"/>
          <w:szCs w:val="23"/>
        </w:rPr>
        <w:t>инвалида;</w:t>
      </w:r>
    </w:p>
    <w:p w:rsidR="0051634D" w:rsidRPr="002328DF" w:rsidRDefault="0051634D" w:rsidP="0051634D">
      <w:pPr>
        <w:spacing w:after="0" w:line="240" w:lineRule="auto"/>
        <w:ind w:firstLine="567"/>
        <w:jc w:val="both"/>
        <w:rPr>
          <w:rFonts w:ascii="Times New Roman" w:hAnsi="Times New Roman"/>
          <w:sz w:val="23"/>
          <w:szCs w:val="23"/>
        </w:rPr>
      </w:pPr>
      <w:r>
        <w:rPr>
          <w:rFonts w:ascii="Times New Roman" w:hAnsi="Times New Roman"/>
          <w:sz w:val="23"/>
          <w:szCs w:val="23"/>
        </w:rPr>
        <w:t xml:space="preserve"> </w:t>
      </w:r>
      <w:r w:rsidRPr="002328DF">
        <w:rPr>
          <w:rFonts w:ascii="Times New Roman" w:hAnsi="Times New Roman"/>
          <w:sz w:val="23"/>
          <w:szCs w:val="23"/>
        </w:rPr>
        <w:t>–</w:t>
      </w:r>
      <w:r>
        <w:rPr>
          <w:rFonts w:ascii="Times New Roman" w:hAnsi="Times New Roman"/>
          <w:sz w:val="23"/>
          <w:szCs w:val="23"/>
        </w:rPr>
        <w:t xml:space="preserve"> </w:t>
      </w:r>
      <w:r w:rsidR="006D2B6E">
        <w:rPr>
          <w:rFonts w:ascii="Times New Roman" w:hAnsi="Times New Roman"/>
          <w:sz w:val="23"/>
          <w:szCs w:val="23"/>
        </w:rPr>
        <w:t>и</w:t>
      </w:r>
      <w:r w:rsidRPr="002328DF">
        <w:rPr>
          <w:rFonts w:ascii="Times New Roman" w:hAnsi="Times New Roman"/>
          <w:sz w:val="23"/>
          <w:szCs w:val="23"/>
        </w:rPr>
        <w:t xml:space="preserve">ндивидуальные планы работы </w:t>
      </w:r>
      <w:r w:rsidR="006D2B6E">
        <w:rPr>
          <w:rFonts w:ascii="Times New Roman" w:hAnsi="Times New Roman"/>
          <w:sz w:val="23"/>
          <w:szCs w:val="23"/>
        </w:rPr>
        <w:t>инструктора по физической культуре</w:t>
      </w:r>
      <w:r w:rsidR="00AC523B">
        <w:rPr>
          <w:rFonts w:ascii="Times New Roman" w:hAnsi="Times New Roman"/>
          <w:sz w:val="23"/>
          <w:szCs w:val="23"/>
        </w:rPr>
        <w:t>;</w:t>
      </w:r>
    </w:p>
    <w:p w:rsidR="006D2B6E" w:rsidRPr="002328DF" w:rsidRDefault="006D2B6E" w:rsidP="006D2B6E">
      <w:pPr>
        <w:spacing w:after="0" w:line="240" w:lineRule="auto"/>
        <w:ind w:firstLine="567"/>
        <w:jc w:val="both"/>
        <w:rPr>
          <w:rFonts w:ascii="Times New Roman" w:hAnsi="Times New Roman"/>
          <w:sz w:val="23"/>
          <w:szCs w:val="23"/>
        </w:rPr>
      </w:pPr>
      <w:r w:rsidRPr="002328DF">
        <w:rPr>
          <w:rFonts w:ascii="Times New Roman" w:hAnsi="Times New Roman"/>
          <w:sz w:val="23"/>
          <w:szCs w:val="23"/>
        </w:rPr>
        <w:t>–</w:t>
      </w:r>
      <w:r>
        <w:rPr>
          <w:rFonts w:ascii="Times New Roman" w:hAnsi="Times New Roman"/>
          <w:sz w:val="23"/>
          <w:szCs w:val="23"/>
        </w:rPr>
        <w:t xml:space="preserve"> д</w:t>
      </w:r>
      <w:r w:rsidRPr="002328DF">
        <w:rPr>
          <w:rFonts w:ascii="Times New Roman" w:hAnsi="Times New Roman"/>
          <w:sz w:val="23"/>
          <w:szCs w:val="23"/>
        </w:rPr>
        <w:t>ифференцированный подход к отбору</w:t>
      </w:r>
      <w:r>
        <w:rPr>
          <w:rFonts w:ascii="Times New Roman" w:hAnsi="Times New Roman"/>
          <w:sz w:val="23"/>
          <w:szCs w:val="23"/>
        </w:rPr>
        <w:t xml:space="preserve"> музыкально-</w:t>
      </w:r>
      <w:r w:rsidRPr="002328DF">
        <w:rPr>
          <w:rFonts w:ascii="Times New Roman" w:hAnsi="Times New Roman"/>
          <w:sz w:val="23"/>
          <w:szCs w:val="23"/>
        </w:rPr>
        <w:t>ритмических движений (музыкальный руководитель</w:t>
      </w:r>
      <w:r>
        <w:rPr>
          <w:rFonts w:ascii="Times New Roman" w:hAnsi="Times New Roman"/>
          <w:sz w:val="23"/>
          <w:szCs w:val="23"/>
        </w:rPr>
        <w:t>);</w:t>
      </w:r>
      <w:r w:rsidRPr="002328DF">
        <w:rPr>
          <w:rFonts w:ascii="Times New Roman" w:hAnsi="Times New Roman"/>
          <w:sz w:val="23"/>
          <w:szCs w:val="23"/>
        </w:rPr>
        <w:t xml:space="preserve">  </w:t>
      </w:r>
    </w:p>
    <w:p w:rsidR="006D2B6E" w:rsidRPr="002328DF" w:rsidRDefault="006D2B6E" w:rsidP="006D2B6E">
      <w:pPr>
        <w:spacing w:after="0" w:line="240" w:lineRule="auto"/>
        <w:ind w:firstLine="567"/>
        <w:jc w:val="both"/>
        <w:rPr>
          <w:rFonts w:ascii="Times New Roman" w:hAnsi="Times New Roman"/>
          <w:sz w:val="23"/>
          <w:szCs w:val="23"/>
        </w:rPr>
      </w:pPr>
      <w:r w:rsidRPr="002328DF">
        <w:rPr>
          <w:rFonts w:ascii="Times New Roman" w:hAnsi="Times New Roman"/>
          <w:sz w:val="23"/>
          <w:szCs w:val="23"/>
        </w:rPr>
        <w:t>–</w:t>
      </w:r>
      <w:r>
        <w:rPr>
          <w:rFonts w:ascii="Times New Roman" w:hAnsi="Times New Roman"/>
          <w:sz w:val="23"/>
          <w:szCs w:val="23"/>
        </w:rPr>
        <w:t xml:space="preserve"> с</w:t>
      </w:r>
      <w:r w:rsidRPr="002328DF">
        <w:rPr>
          <w:rFonts w:ascii="Times New Roman" w:hAnsi="Times New Roman"/>
          <w:sz w:val="23"/>
          <w:szCs w:val="23"/>
        </w:rPr>
        <w:t>истема пальчиковых игр (воспитатели)</w:t>
      </w:r>
      <w:r>
        <w:rPr>
          <w:rFonts w:ascii="Times New Roman" w:hAnsi="Times New Roman"/>
          <w:sz w:val="23"/>
          <w:szCs w:val="23"/>
        </w:rPr>
        <w:t>;</w:t>
      </w:r>
    </w:p>
    <w:p w:rsidR="006D2B6E" w:rsidRDefault="006D2B6E" w:rsidP="006D2B6E">
      <w:pPr>
        <w:spacing w:after="0" w:line="240" w:lineRule="auto"/>
        <w:ind w:firstLine="567"/>
        <w:jc w:val="both"/>
        <w:rPr>
          <w:rFonts w:ascii="Times New Roman" w:hAnsi="Times New Roman"/>
          <w:sz w:val="23"/>
          <w:szCs w:val="23"/>
        </w:rPr>
      </w:pPr>
      <w:r w:rsidRPr="002328DF">
        <w:rPr>
          <w:rFonts w:ascii="Times New Roman" w:hAnsi="Times New Roman"/>
          <w:sz w:val="23"/>
          <w:szCs w:val="23"/>
        </w:rPr>
        <w:t>–</w:t>
      </w:r>
      <w:r>
        <w:rPr>
          <w:rFonts w:ascii="Times New Roman" w:hAnsi="Times New Roman"/>
          <w:sz w:val="23"/>
          <w:szCs w:val="23"/>
        </w:rPr>
        <w:t xml:space="preserve"> с</w:t>
      </w:r>
      <w:r w:rsidRPr="002328DF">
        <w:rPr>
          <w:rFonts w:ascii="Times New Roman" w:hAnsi="Times New Roman"/>
          <w:sz w:val="23"/>
          <w:szCs w:val="23"/>
        </w:rPr>
        <w:t>пециальные комплексы утренней гимнастики (воспитатели)</w:t>
      </w:r>
      <w:r>
        <w:rPr>
          <w:rFonts w:ascii="Times New Roman" w:hAnsi="Times New Roman"/>
          <w:sz w:val="23"/>
          <w:szCs w:val="23"/>
        </w:rPr>
        <w:t>.</w:t>
      </w:r>
    </w:p>
    <w:p w:rsidR="006D2B6E" w:rsidRDefault="006D2B6E" w:rsidP="006D2B6E">
      <w:pPr>
        <w:spacing w:after="0" w:line="240" w:lineRule="auto"/>
        <w:ind w:firstLine="567"/>
        <w:jc w:val="both"/>
        <w:rPr>
          <w:rFonts w:ascii="Times New Roman" w:hAnsi="Times New Roman"/>
          <w:sz w:val="23"/>
          <w:szCs w:val="23"/>
        </w:rPr>
      </w:pPr>
      <w:r>
        <w:rPr>
          <w:rFonts w:ascii="Times New Roman" w:hAnsi="Times New Roman"/>
          <w:sz w:val="23"/>
          <w:szCs w:val="23"/>
        </w:rPr>
        <w:t xml:space="preserve"> </w:t>
      </w:r>
      <w:r w:rsidRPr="002328DF">
        <w:rPr>
          <w:rFonts w:ascii="Times New Roman" w:hAnsi="Times New Roman"/>
          <w:sz w:val="23"/>
          <w:szCs w:val="23"/>
        </w:rPr>
        <w:t>–</w:t>
      </w:r>
      <w:r>
        <w:rPr>
          <w:rFonts w:ascii="Times New Roman" w:hAnsi="Times New Roman"/>
          <w:sz w:val="23"/>
          <w:szCs w:val="23"/>
        </w:rPr>
        <w:t xml:space="preserve"> о</w:t>
      </w:r>
      <w:r w:rsidRPr="006D2B6E">
        <w:rPr>
          <w:rFonts w:ascii="Times New Roman" w:hAnsi="Times New Roman"/>
          <w:sz w:val="23"/>
          <w:szCs w:val="23"/>
        </w:rPr>
        <w:t>тбор подвижных игр и упражнений (воспитатели, инструктор по физической культуре)</w:t>
      </w:r>
      <w:r>
        <w:rPr>
          <w:rFonts w:ascii="Times New Roman" w:hAnsi="Times New Roman"/>
          <w:sz w:val="23"/>
          <w:szCs w:val="23"/>
        </w:rPr>
        <w:t>.</w:t>
      </w:r>
    </w:p>
    <w:p w:rsidR="006D2B6E" w:rsidRPr="002328DF" w:rsidRDefault="006D2B6E" w:rsidP="00D464DF">
      <w:pPr>
        <w:spacing w:after="120" w:line="240" w:lineRule="auto"/>
        <w:ind w:firstLine="708"/>
        <w:jc w:val="both"/>
        <w:rPr>
          <w:rFonts w:ascii="Times New Roman" w:hAnsi="Times New Roman"/>
          <w:sz w:val="23"/>
          <w:szCs w:val="23"/>
        </w:rPr>
      </w:pPr>
      <w:r w:rsidRPr="002328DF">
        <w:rPr>
          <w:rFonts w:ascii="Times New Roman" w:hAnsi="Times New Roman"/>
          <w:sz w:val="23"/>
          <w:szCs w:val="23"/>
        </w:rPr>
        <w:t>В ходе работы по физическому воспитанию учитываются рекомендации всех специалистов.  В процессе работы с детьми используются физкультминутки, физкультурные паузы. В свободное время дети при</w:t>
      </w:r>
      <w:r>
        <w:rPr>
          <w:rFonts w:ascii="Times New Roman" w:hAnsi="Times New Roman"/>
          <w:sz w:val="23"/>
          <w:szCs w:val="23"/>
        </w:rPr>
        <w:t>нимают участие в физкультурно-</w:t>
      </w:r>
      <w:r w:rsidRPr="002328DF">
        <w:rPr>
          <w:rFonts w:ascii="Times New Roman" w:hAnsi="Times New Roman"/>
          <w:sz w:val="23"/>
          <w:szCs w:val="23"/>
        </w:rPr>
        <w:t>массовых мероприятиях, интеграционных спортивных праздниках, досугах.</w:t>
      </w:r>
    </w:p>
    <w:p w:rsidR="0084245E" w:rsidRPr="00C77289" w:rsidRDefault="0084245E" w:rsidP="00217E30">
      <w:pPr>
        <w:spacing w:after="0" w:line="240" w:lineRule="auto"/>
        <w:ind w:firstLine="567"/>
        <w:jc w:val="both"/>
        <w:rPr>
          <w:rFonts w:ascii="Times New Roman" w:hAnsi="Times New Roman"/>
          <w:b/>
        </w:rPr>
      </w:pPr>
      <w:r w:rsidRPr="00C77289">
        <w:rPr>
          <w:rFonts w:ascii="Times New Roman" w:hAnsi="Times New Roman"/>
          <w:b/>
        </w:rPr>
        <w:t xml:space="preserve">Основные направления работы с </w:t>
      </w:r>
      <w:r w:rsidR="000C2695" w:rsidRPr="00C77289">
        <w:rPr>
          <w:rFonts w:ascii="Times New Roman" w:hAnsi="Times New Roman"/>
          <w:b/>
        </w:rPr>
        <w:t>детьми-</w:t>
      </w:r>
      <w:r w:rsidRPr="00C77289">
        <w:rPr>
          <w:rFonts w:ascii="Times New Roman" w:hAnsi="Times New Roman"/>
          <w:b/>
        </w:rPr>
        <w:t>инвалидами:</w:t>
      </w:r>
    </w:p>
    <w:p w:rsidR="0084245E" w:rsidRPr="00C77289" w:rsidRDefault="0084245E" w:rsidP="00217E30">
      <w:pPr>
        <w:spacing w:after="0" w:line="240" w:lineRule="auto"/>
        <w:ind w:firstLine="567"/>
        <w:jc w:val="both"/>
        <w:rPr>
          <w:rFonts w:ascii="Times New Roman" w:hAnsi="Times New Roman"/>
        </w:rPr>
      </w:pPr>
      <w:r w:rsidRPr="00C77289">
        <w:rPr>
          <w:rFonts w:ascii="Times New Roman" w:hAnsi="Times New Roman"/>
        </w:rPr>
        <w:lastRenderedPageBreak/>
        <w:t>1. Оказание специализированной коррекционной помощи.</w:t>
      </w:r>
    </w:p>
    <w:p w:rsidR="00D464DF" w:rsidRPr="00C77289" w:rsidRDefault="0084245E" w:rsidP="00F26297">
      <w:pPr>
        <w:spacing w:after="120" w:line="240" w:lineRule="auto"/>
        <w:ind w:firstLine="567"/>
        <w:jc w:val="both"/>
        <w:rPr>
          <w:rFonts w:ascii="Times New Roman" w:hAnsi="Times New Roman"/>
        </w:rPr>
      </w:pPr>
      <w:r w:rsidRPr="00C77289">
        <w:rPr>
          <w:rFonts w:ascii="Times New Roman" w:hAnsi="Times New Roman"/>
        </w:rPr>
        <w:t xml:space="preserve">2. </w:t>
      </w:r>
      <w:r w:rsidR="0049723A" w:rsidRPr="00C77289">
        <w:rPr>
          <w:rFonts w:ascii="Times New Roman" w:hAnsi="Times New Roman"/>
        </w:rPr>
        <w:t>Выполнение индивидуальной программы реабилитации детьми-инвалидами.</w:t>
      </w:r>
    </w:p>
    <w:p w:rsidR="0084245E" w:rsidRPr="00C77289" w:rsidRDefault="0084245E" w:rsidP="00217E30">
      <w:pPr>
        <w:pStyle w:val="aa"/>
        <w:spacing w:after="0" w:line="240" w:lineRule="auto"/>
        <w:ind w:firstLine="567"/>
        <w:jc w:val="both"/>
        <w:rPr>
          <w:rFonts w:ascii="Times New Roman" w:eastAsia="SimSun" w:hAnsi="Times New Roman"/>
          <w:b/>
          <w:i w:val="0"/>
          <w:sz w:val="24"/>
          <w:szCs w:val="24"/>
        </w:rPr>
      </w:pPr>
      <w:r w:rsidRPr="00C77289">
        <w:rPr>
          <w:rFonts w:ascii="Times New Roman" w:hAnsi="Times New Roman"/>
          <w:b/>
          <w:i w:val="0"/>
          <w:sz w:val="24"/>
          <w:szCs w:val="24"/>
        </w:rPr>
        <w:t>Система мониторинга.</w:t>
      </w:r>
    </w:p>
    <w:p w:rsidR="000C2695" w:rsidRPr="00C77289" w:rsidRDefault="0084245E" w:rsidP="000C2695">
      <w:pPr>
        <w:pStyle w:val="aa"/>
        <w:spacing w:after="0" w:line="240" w:lineRule="auto"/>
        <w:ind w:firstLine="567"/>
        <w:jc w:val="both"/>
        <w:rPr>
          <w:rFonts w:ascii="Times New Roman" w:hAnsi="Times New Roman"/>
          <w:i w:val="0"/>
          <w:sz w:val="24"/>
          <w:szCs w:val="24"/>
        </w:rPr>
      </w:pPr>
      <w:r w:rsidRPr="00C77289">
        <w:rPr>
          <w:rFonts w:ascii="Times New Roman" w:hAnsi="Times New Roman"/>
          <w:i w:val="0"/>
          <w:sz w:val="24"/>
          <w:szCs w:val="24"/>
        </w:rPr>
        <w:t>Система мониторинга детей</w:t>
      </w:r>
      <w:r w:rsidR="006F6C6C" w:rsidRPr="00C77289">
        <w:rPr>
          <w:rFonts w:ascii="Times New Roman" w:hAnsi="Times New Roman"/>
          <w:i w:val="0"/>
          <w:sz w:val="24"/>
          <w:szCs w:val="24"/>
        </w:rPr>
        <w:t>-</w:t>
      </w:r>
      <w:r w:rsidRPr="00C77289">
        <w:rPr>
          <w:rFonts w:ascii="Times New Roman" w:hAnsi="Times New Roman"/>
          <w:i w:val="0"/>
          <w:sz w:val="24"/>
          <w:szCs w:val="24"/>
        </w:rPr>
        <w:t xml:space="preserve">инвалидов включает в себя: </w:t>
      </w:r>
    </w:p>
    <w:p w:rsidR="000C2695" w:rsidRPr="00C77289" w:rsidRDefault="000C2695" w:rsidP="000C2695">
      <w:pPr>
        <w:pStyle w:val="aa"/>
        <w:spacing w:after="0" w:line="240" w:lineRule="auto"/>
        <w:ind w:firstLine="567"/>
        <w:jc w:val="both"/>
        <w:rPr>
          <w:rFonts w:ascii="Times New Roman" w:hAnsi="Times New Roman"/>
          <w:i w:val="0"/>
          <w:sz w:val="24"/>
          <w:szCs w:val="24"/>
        </w:rPr>
      </w:pPr>
      <w:r w:rsidRPr="00C77289">
        <w:rPr>
          <w:rFonts w:ascii="Times New Roman" w:hAnsi="Times New Roman"/>
          <w:i w:val="0"/>
          <w:sz w:val="24"/>
          <w:szCs w:val="24"/>
        </w:rPr>
        <w:t xml:space="preserve">- </w:t>
      </w:r>
      <w:r w:rsidR="0084245E" w:rsidRPr="00C77289">
        <w:rPr>
          <w:rFonts w:ascii="Times New Roman" w:hAnsi="Times New Roman"/>
          <w:i w:val="0"/>
          <w:sz w:val="24"/>
          <w:szCs w:val="24"/>
        </w:rPr>
        <w:t xml:space="preserve">мониторинг детского развития, осуществляемый  на основе оценки развития </w:t>
      </w:r>
      <w:r w:rsidRPr="00C77289">
        <w:rPr>
          <w:rFonts w:ascii="Times New Roman" w:hAnsi="Times New Roman"/>
          <w:i w:val="0"/>
          <w:sz w:val="24"/>
          <w:szCs w:val="24"/>
        </w:rPr>
        <w:t xml:space="preserve">личностных качеств; </w:t>
      </w:r>
    </w:p>
    <w:p w:rsidR="0084245E" w:rsidRPr="00C77289" w:rsidRDefault="000C2695" w:rsidP="006F6C6C">
      <w:pPr>
        <w:pStyle w:val="aa"/>
        <w:spacing w:after="120" w:line="240" w:lineRule="auto"/>
        <w:ind w:firstLine="567"/>
        <w:jc w:val="both"/>
        <w:rPr>
          <w:rFonts w:ascii="Times New Roman" w:hAnsi="Times New Roman"/>
          <w:i w:val="0"/>
          <w:sz w:val="24"/>
          <w:szCs w:val="24"/>
        </w:rPr>
      </w:pPr>
      <w:r w:rsidRPr="00C77289">
        <w:rPr>
          <w:rFonts w:ascii="Times New Roman" w:hAnsi="Times New Roman"/>
          <w:i w:val="0"/>
          <w:sz w:val="24"/>
          <w:szCs w:val="24"/>
        </w:rPr>
        <w:t xml:space="preserve">- мониторинг </w:t>
      </w:r>
      <w:r w:rsidR="0084245E" w:rsidRPr="00C77289">
        <w:rPr>
          <w:rFonts w:ascii="Times New Roman" w:hAnsi="Times New Roman"/>
          <w:i w:val="0"/>
          <w:sz w:val="24"/>
          <w:szCs w:val="24"/>
        </w:rPr>
        <w:t>образовательного процесса через отслеживание результатов освоения  образовательной программы.</w:t>
      </w:r>
    </w:p>
    <w:p w:rsidR="0084245E" w:rsidRPr="00C77289" w:rsidRDefault="0084245E" w:rsidP="000C2695">
      <w:pPr>
        <w:spacing w:after="0" w:line="240" w:lineRule="auto"/>
        <w:ind w:firstLine="567"/>
        <w:rPr>
          <w:rFonts w:ascii="Times New Roman" w:hAnsi="Times New Roman"/>
          <w:b/>
          <w:bCs/>
          <w:lang w:eastAsia="ru-RU"/>
        </w:rPr>
      </w:pPr>
      <w:r w:rsidRPr="00C77289">
        <w:rPr>
          <w:rFonts w:ascii="Times New Roman" w:hAnsi="Times New Roman"/>
          <w:b/>
          <w:bCs/>
          <w:lang w:eastAsia="ru-RU"/>
        </w:rPr>
        <w:t>Особенности взаимодействия коллектива с семьями воспитанников</w:t>
      </w:r>
    </w:p>
    <w:p w:rsidR="0084245E" w:rsidRPr="00C77289" w:rsidRDefault="0084245E" w:rsidP="006F6C6C">
      <w:pPr>
        <w:autoSpaceDE w:val="0"/>
        <w:autoSpaceDN w:val="0"/>
        <w:adjustRightInd w:val="0"/>
        <w:spacing w:after="120" w:line="240" w:lineRule="auto"/>
        <w:ind w:firstLine="567"/>
        <w:jc w:val="both"/>
        <w:rPr>
          <w:rFonts w:ascii="Times New Roman" w:hAnsi="Times New Roman"/>
        </w:rPr>
      </w:pPr>
      <w:r w:rsidRPr="00C77289">
        <w:rPr>
          <w:rFonts w:ascii="Times New Roman" w:hAnsi="Times New Roman"/>
        </w:rPr>
        <w:t xml:space="preserve">Ведущие цели взаимодействия детского сада с семьей </w:t>
      </w:r>
      <w:r w:rsidR="00D464DF">
        <w:rPr>
          <w:rFonts w:ascii="Times New Roman" w:hAnsi="Times New Roman"/>
        </w:rPr>
        <w:t xml:space="preserve">– </w:t>
      </w:r>
      <w:r w:rsidRPr="00C77289">
        <w:rPr>
          <w:rFonts w:ascii="Times New Roman" w:hAnsi="Times New Roman"/>
        </w:rPr>
        <w:t>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84245E" w:rsidRPr="00C77289" w:rsidRDefault="0084245E" w:rsidP="006F6C6C">
      <w:pPr>
        <w:autoSpaceDE w:val="0"/>
        <w:autoSpaceDN w:val="0"/>
        <w:adjustRightInd w:val="0"/>
        <w:spacing w:after="120" w:line="240" w:lineRule="auto"/>
        <w:ind w:firstLine="567"/>
        <w:jc w:val="both"/>
        <w:rPr>
          <w:rFonts w:ascii="Times New Roman" w:hAnsi="Times New Roman"/>
          <w:b/>
          <w:bCs/>
        </w:rPr>
      </w:pPr>
      <w:r w:rsidRPr="00C77289">
        <w:rPr>
          <w:rFonts w:ascii="Times New Roman" w:hAnsi="Times New Roman"/>
          <w:b/>
          <w:bCs/>
        </w:rPr>
        <w:t>Основные формы взаимодействия с семьей</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b/>
          <w:bCs/>
          <w:i/>
        </w:rPr>
        <w:t>Знакомство с семьей:</w:t>
      </w:r>
      <w:r w:rsidRPr="00C77289">
        <w:rPr>
          <w:rFonts w:ascii="Times New Roman" w:hAnsi="Times New Roman"/>
          <w:b/>
          <w:bCs/>
        </w:rPr>
        <w:t xml:space="preserve"> </w:t>
      </w:r>
      <w:r w:rsidRPr="00C77289">
        <w:rPr>
          <w:rFonts w:ascii="Times New Roman" w:hAnsi="Times New Roman"/>
        </w:rPr>
        <w:t>встречи-знакомства, посещение семей, анкетирование семей.</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b/>
          <w:bCs/>
          <w:i/>
        </w:rPr>
        <w:t>Информирование родителей о ходе образовательного процесса</w:t>
      </w:r>
      <w:r w:rsidRPr="00C77289">
        <w:rPr>
          <w:rFonts w:ascii="Times New Roman" w:hAnsi="Times New Roman"/>
          <w:b/>
          <w:bCs/>
        </w:rPr>
        <w:t xml:space="preserve">: </w:t>
      </w:r>
      <w:r w:rsidRPr="00C77289">
        <w:rPr>
          <w:rFonts w:ascii="Times New Roman" w:hAnsi="Times New Roman"/>
        </w:rPr>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переписка по электронной почте.</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b/>
          <w:bCs/>
          <w:i/>
        </w:rPr>
        <w:t xml:space="preserve">Образование родителей: </w:t>
      </w:r>
      <w:r w:rsidRPr="00C77289">
        <w:rPr>
          <w:rFonts w:ascii="Times New Roman" w:hAnsi="Times New Roman"/>
          <w:b/>
          <w:bCs/>
        </w:rPr>
        <w:t xml:space="preserve"> </w:t>
      </w:r>
      <w:r w:rsidRPr="00C77289">
        <w:rPr>
          <w:rFonts w:ascii="Times New Roman" w:hAnsi="Times New Roman"/>
        </w:rPr>
        <w:t>лекции, семинары, семинары-практикумы, проведение мастер-классов, тренингов, создание библиотеки.</w:t>
      </w:r>
    </w:p>
    <w:p w:rsidR="0084245E" w:rsidRPr="00C77289" w:rsidRDefault="0084245E" w:rsidP="00D464DF">
      <w:pPr>
        <w:autoSpaceDE w:val="0"/>
        <w:autoSpaceDN w:val="0"/>
        <w:adjustRightInd w:val="0"/>
        <w:spacing w:after="120" w:line="240" w:lineRule="auto"/>
        <w:ind w:firstLine="567"/>
        <w:jc w:val="both"/>
        <w:rPr>
          <w:rFonts w:ascii="Times New Roman" w:hAnsi="Times New Roman"/>
        </w:rPr>
      </w:pPr>
      <w:r w:rsidRPr="00C77289">
        <w:rPr>
          <w:rFonts w:ascii="Times New Roman" w:hAnsi="Times New Roman"/>
          <w:b/>
          <w:bCs/>
          <w:i/>
        </w:rPr>
        <w:t>Совместная деятельность</w:t>
      </w:r>
      <w:r w:rsidRPr="00C77289">
        <w:rPr>
          <w:rFonts w:ascii="Times New Roman" w:hAnsi="Times New Roman"/>
          <w:b/>
          <w:bCs/>
        </w:rPr>
        <w:t xml:space="preserve">:  </w:t>
      </w:r>
      <w:r w:rsidRPr="00C77289">
        <w:rPr>
          <w:rFonts w:ascii="Times New Roman" w:hAnsi="Times New Roman"/>
        </w:rPr>
        <w:t>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к проведению семейных праздников, прогулок, экскурсий,  к участию в детской проектно-исследовательской  деятельности.</w:t>
      </w:r>
    </w:p>
    <w:p w:rsidR="0084245E" w:rsidRPr="00C77289" w:rsidRDefault="0084245E" w:rsidP="00217E30">
      <w:pPr>
        <w:autoSpaceDE w:val="0"/>
        <w:autoSpaceDN w:val="0"/>
        <w:adjustRightInd w:val="0"/>
        <w:spacing w:after="0" w:line="240" w:lineRule="auto"/>
        <w:ind w:firstLine="567"/>
        <w:rPr>
          <w:rFonts w:ascii="Times New Roman" w:hAnsi="Times New Roman"/>
          <w:b/>
          <w:bCs/>
        </w:rPr>
      </w:pPr>
      <w:r w:rsidRPr="00C77289">
        <w:rPr>
          <w:rFonts w:ascii="Times New Roman" w:hAnsi="Times New Roman"/>
          <w:b/>
          <w:bCs/>
        </w:rPr>
        <w:t>Содержание направлений работы с семьей по образовательным областям</w:t>
      </w:r>
    </w:p>
    <w:p w:rsidR="0084245E" w:rsidRPr="00C77289" w:rsidRDefault="00144D2A" w:rsidP="00D464DF">
      <w:pPr>
        <w:autoSpaceDE w:val="0"/>
        <w:autoSpaceDN w:val="0"/>
        <w:adjustRightInd w:val="0"/>
        <w:spacing w:before="120" w:after="120" w:line="240" w:lineRule="auto"/>
        <w:ind w:firstLine="567"/>
        <w:jc w:val="both"/>
        <w:rPr>
          <w:rFonts w:ascii="Times New Roman" w:hAnsi="Times New Roman"/>
          <w:b/>
          <w:i/>
        </w:rPr>
      </w:pPr>
      <w:r w:rsidRPr="00C77289">
        <w:rPr>
          <w:rFonts w:ascii="Times New Roman" w:hAnsi="Times New Roman"/>
          <w:b/>
          <w:i/>
        </w:rPr>
        <w:t>Образовательная область «Социально-к</w:t>
      </w:r>
      <w:r w:rsidR="0084245E" w:rsidRPr="00C77289">
        <w:rPr>
          <w:rFonts w:ascii="Times New Roman" w:hAnsi="Times New Roman"/>
          <w:b/>
          <w:i/>
        </w:rPr>
        <w:t>оммуникативно</w:t>
      </w:r>
      <w:r w:rsidRPr="00C77289">
        <w:rPr>
          <w:rFonts w:ascii="Times New Roman" w:hAnsi="Times New Roman"/>
          <w:b/>
          <w:i/>
        </w:rPr>
        <w:t>е</w:t>
      </w:r>
      <w:r w:rsidR="0084245E" w:rsidRPr="00C77289">
        <w:rPr>
          <w:rFonts w:ascii="Times New Roman" w:hAnsi="Times New Roman"/>
          <w:b/>
          <w:i/>
        </w:rPr>
        <w:t xml:space="preserve"> развитие»</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разные формы взаимодействия. </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 xml:space="preserve">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Привлекать родителей к разнообразному по содержанию и формам сотрудничеству: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lastRenderedPageBreak/>
        <w:t>Знакомить родителей с достижениями и трудностями общественного воспитания в детском саду.</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ценность каждого ребенка для общества вне зависимости от его индивидуальных особенностей и этнической принадлежности.</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Заинтересовывать родителей в развитии игровой деятельности детей, обеспечивающей успешную социализацию, усвоение тендерного поведения.</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 развивающей среды детского сада, группы</w:t>
      </w:r>
      <w:r w:rsidR="006F0E12" w:rsidRPr="00C77289">
        <w:rPr>
          <w:rFonts w:ascii="Times New Roman" w:hAnsi="Times New Roman"/>
        </w:rPr>
        <w:t xml:space="preserve"> – </w:t>
      </w:r>
      <w:r w:rsidRPr="00C77289">
        <w:rPr>
          <w:rFonts w:ascii="Times New Roman" w:hAnsi="Times New Roman"/>
        </w:rPr>
        <w:t>при поступлении в детский сад, переходе в новую группу, смене воспитателей и других ситуациях), вне его (например, в ходе проектной деятельности).</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Привлекать родителей к составлению соглашения о сотрудничестве,   плана взаимодействия семьи и детского сада в воспитании детей. Сопровождать и поддерживать семью в реализации воспитательных воздействий.</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Изучать традиции трудового воспитания, сложившиеся и развивающиеся в семьях воспитанников.</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Развивать у родителей интерес к совместным с детьми проектам по изучению трудовых традиций, сложившихся в семье, а также родном городе</w:t>
      </w:r>
      <w:r w:rsidR="00144D2A" w:rsidRPr="00C77289">
        <w:rPr>
          <w:rFonts w:ascii="Times New Roman" w:hAnsi="Times New Roman"/>
        </w:rPr>
        <w:t xml:space="preserve">. </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w:t>
      </w:r>
      <w:r w:rsidR="00144D2A" w:rsidRPr="00C77289">
        <w:rPr>
          <w:rFonts w:ascii="Times New Roman" w:hAnsi="Times New Roman"/>
        </w:rPr>
        <w:t>ей и научно-</w:t>
      </w:r>
      <w:r w:rsidRPr="00C77289">
        <w:rPr>
          <w:rFonts w:ascii="Times New Roman" w:hAnsi="Times New Roman"/>
        </w:rPr>
        <w:t>обоснованные принципы и нормативы.</w:t>
      </w:r>
    </w:p>
    <w:p w:rsidR="0084245E" w:rsidRPr="00C77289" w:rsidRDefault="0084245E" w:rsidP="00D464DF">
      <w:pPr>
        <w:autoSpaceDE w:val="0"/>
        <w:autoSpaceDN w:val="0"/>
        <w:adjustRightInd w:val="0"/>
        <w:spacing w:before="120" w:after="120" w:line="240" w:lineRule="auto"/>
        <w:ind w:firstLine="567"/>
        <w:jc w:val="both"/>
        <w:rPr>
          <w:rFonts w:ascii="Times New Roman" w:hAnsi="Times New Roman"/>
          <w:b/>
          <w:i/>
        </w:rPr>
      </w:pPr>
      <w:r w:rsidRPr="00C77289">
        <w:rPr>
          <w:rFonts w:ascii="Times New Roman" w:hAnsi="Times New Roman"/>
          <w:b/>
          <w:i/>
        </w:rPr>
        <w:t>Образовательная область «Познавательное развитие»</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Обращать внимание родителей на возможности интеллектуального развития ребенка в семье и детском саду.</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lastRenderedPageBreak/>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Совместно с родителями планировать, а также предлагать готовые маршруты выходного дня к историческим, памятным местам, местам отдыха горожан. Привлекать родителей к совместной с детьми исследовательской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 xml:space="preserve">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w:t>
      </w:r>
      <w:r w:rsidR="00144D2A" w:rsidRPr="00C77289">
        <w:rPr>
          <w:rFonts w:ascii="Times New Roman" w:hAnsi="Times New Roman"/>
        </w:rPr>
        <w:t>осознавать и избегать опасности.</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w:t>
      </w:r>
      <w:r w:rsidR="00144D2A" w:rsidRPr="00C77289">
        <w:rPr>
          <w:rFonts w:ascii="Times New Roman" w:hAnsi="Times New Roman"/>
        </w:rPr>
        <w:t xml:space="preserve"> </w:t>
      </w:r>
      <w:r w:rsidRPr="00C77289">
        <w:rPr>
          <w:rFonts w:ascii="Times New Roman" w:hAnsi="Times New Roman"/>
        </w:rPr>
        <w:t>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w:t>
      </w:r>
      <w:r w:rsidR="00144D2A" w:rsidRPr="00C77289">
        <w:rPr>
          <w:rFonts w:ascii="Times New Roman" w:hAnsi="Times New Roman"/>
        </w:rPr>
        <w:t xml:space="preserve"> </w:t>
      </w:r>
      <w:r w:rsidRPr="00C77289">
        <w:rPr>
          <w:rFonts w:ascii="Times New Roman" w:hAnsi="Times New Roman"/>
        </w:rPr>
        <w:t xml:space="preserve">что должны делать дети в случае непредвиденной ситуации (звать на помощь взрослых; называть свои фамилию и имя; при необходимости </w:t>
      </w:r>
      <w:r w:rsidR="00144D2A" w:rsidRPr="00C77289">
        <w:rPr>
          <w:rFonts w:ascii="Times New Roman" w:hAnsi="Times New Roman"/>
        </w:rPr>
        <w:t>–</w:t>
      </w:r>
      <w:r w:rsidRPr="00C77289">
        <w:rPr>
          <w:rFonts w:ascii="Times New Roman" w:hAnsi="Times New Roman"/>
        </w:rPr>
        <w:t xml:space="preserve"> фамилию, имя и отчество родителей, адрес и телефон; при необходимости звонить по телефонам экстренной помощи </w:t>
      </w:r>
      <w:r w:rsidR="00144D2A" w:rsidRPr="00C77289">
        <w:rPr>
          <w:rFonts w:ascii="Times New Roman" w:hAnsi="Times New Roman"/>
        </w:rPr>
        <w:t xml:space="preserve">– </w:t>
      </w:r>
      <w:r w:rsidRPr="00C77289">
        <w:rPr>
          <w:rFonts w:ascii="Times New Roman" w:hAnsi="Times New Roman"/>
        </w:rPr>
        <w:t>«01», «02» и «03» и т. д.).</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w:t>
      </w:r>
      <w:r w:rsidR="00144D2A" w:rsidRPr="00C77289">
        <w:rPr>
          <w:rFonts w:ascii="Times New Roman" w:hAnsi="Times New Roman"/>
        </w:rPr>
        <w:t xml:space="preserve"> </w:t>
      </w:r>
      <w:r w:rsidRPr="00C77289">
        <w:rPr>
          <w:rFonts w:ascii="Times New Roman" w:hAnsi="Times New Roman"/>
        </w:rPr>
        <w:t>соответствующих художественных и мультипликационных фильмов.</w:t>
      </w:r>
    </w:p>
    <w:p w:rsidR="0084245E" w:rsidRPr="00C77289" w:rsidRDefault="0084245E" w:rsidP="00D464DF">
      <w:pPr>
        <w:autoSpaceDE w:val="0"/>
        <w:autoSpaceDN w:val="0"/>
        <w:adjustRightInd w:val="0"/>
        <w:spacing w:after="120" w:line="240" w:lineRule="auto"/>
        <w:ind w:firstLine="567"/>
        <w:jc w:val="both"/>
        <w:rPr>
          <w:rFonts w:ascii="Times New Roman" w:hAnsi="Times New Roman"/>
        </w:rPr>
      </w:pPr>
      <w:r w:rsidRPr="00C77289">
        <w:rPr>
          <w:rFonts w:ascii="Times New Roman" w:hAnsi="Times New Roman"/>
        </w:rPr>
        <w:t>Знакомить родителей с формами работы дошкольного учреждения по проблеме безопасности детей дошкольного возраста.</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b/>
          <w:i/>
        </w:rPr>
        <w:t>Образовательная область «Художественно-эстетическое развитие»</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мультипликационных фильмов, направленных на развитие художественного вкуса ребенка.</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 xml:space="preserve">Совместно с родителями проводить конкурсы, литературные гостиные и викторины, театральные мастерские, встречи с писателями, поэтами, работниками детской </w:t>
      </w:r>
      <w:r w:rsidRPr="00C77289">
        <w:rPr>
          <w:rFonts w:ascii="Times New Roman" w:hAnsi="Times New Roman"/>
        </w:rPr>
        <w:lastRenderedPageBreak/>
        <w:t>библиотеки, направленные на активное познание детьми литературного наследия. Поддерживать контакты семьи с детской библиотекой.</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Пр</w:t>
      </w:r>
      <w:r w:rsidR="00D464DF">
        <w:rPr>
          <w:rFonts w:ascii="Times New Roman" w:hAnsi="Times New Roman"/>
        </w:rPr>
        <w:t>ивлекать родителей к проектно-</w:t>
      </w:r>
      <w:r w:rsidRPr="00C77289">
        <w:rPr>
          <w:rFonts w:ascii="Times New Roman" w:hAnsi="Times New Roman"/>
        </w:rPr>
        <w:t>исследовательской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 – эстетическом воспитании детей.</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 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 архитектурных элементов, привлекших внимание ребенка на прогулках и экскурсиях; показывать ценность общения по поводу увиденного и др.</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Организовывать семейные посещения музея изобразительных искусств, выставочных залов,  художественной галереи и т.д.</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C77289">
        <w:rPr>
          <w:rFonts w:ascii="Times New Roman" w:hAnsi="Times New Roman"/>
        </w:rPr>
        <w:t>музицирования</w:t>
      </w:r>
      <w:proofErr w:type="spellEnd"/>
      <w:r w:rsidRPr="00C77289">
        <w:rPr>
          <w:rFonts w:ascii="Times New Roman" w:hAnsi="Times New Roman"/>
        </w:rPr>
        <w:t xml:space="preserve"> и др.) на развитие личности ребенка, детско-родительских отношений</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Привлекать родителей к разнообразным формам совместной музыкально- 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Организовывать в детском саду встречи родителей и детей с музыкантами и композиторами, фестивали, музыкально-литературные вечера.</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84245E" w:rsidRPr="00C77289" w:rsidRDefault="0084245E" w:rsidP="00D464DF">
      <w:pPr>
        <w:autoSpaceDE w:val="0"/>
        <w:autoSpaceDN w:val="0"/>
        <w:adjustRightInd w:val="0"/>
        <w:spacing w:after="120" w:line="240" w:lineRule="auto"/>
        <w:ind w:firstLine="567"/>
        <w:jc w:val="both"/>
        <w:rPr>
          <w:rFonts w:ascii="Times New Roman" w:hAnsi="Times New Roman"/>
        </w:rPr>
      </w:pPr>
      <w:r w:rsidRPr="00C77289">
        <w:rPr>
          <w:rFonts w:ascii="Times New Roman" w:hAnsi="Times New Roman"/>
        </w:rPr>
        <w:t>Совместно с родителями планировать, а также предлагать маршруты выходного дня в</w:t>
      </w:r>
      <w:r w:rsidR="00144D2A" w:rsidRPr="00C77289">
        <w:rPr>
          <w:rFonts w:ascii="Times New Roman" w:hAnsi="Times New Roman"/>
        </w:rPr>
        <w:t xml:space="preserve"> концертные залы, театры, и пр.</w:t>
      </w:r>
    </w:p>
    <w:p w:rsidR="00144D2A" w:rsidRPr="00C77289" w:rsidRDefault="00144D2A" w:rsidP="00D464DF">
      <w:pPr>
        <w:autoSpaceDE w:val="0"/>
        <w:autoSpaceDN w:val="0"/>
        <w:adjustRightInd w:val="0"/>
        <w:spacing w:after="120" w:line="240" w:lineRule="auto"/>
        <w:ind w:firstLine="567"/>
        <w:jc w:val="both"/>
        <w:rPr>
          <w:rFonts w:ascii="Times New Roman" w:hAnsi="Times New Roman"/>
          <w:b/>
          <w:i/>
        </w:rPr>
      </w:pPr>
      <w:r w:rsidRPr="00C77289">
        <w:rPr>
          <w:rFonts w:ascii="Times New Roman" w:hAnsi="Times New Roman"/>
          <w:b/>
          <w:i/>
        </w:rPr>
        <w:t>Образовательная область «Физическое развитие»</w:t>
      </w:r>
    </w:p>
    <w:p w:rsidR="00144D2A" w:rsidRPr="00C77289" w:rsidRDefault="00144D2A" w:rsidP="00144D2A">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Объяснять родителям, как образ жизни семьи воздействует на здоровье ребенка.</w:t>
      </w:r>
    </w:p>
    <w:p w:rsidR="00144D2A" w:rsidRPr="00C77289" w:rsidRDefault="00144D2A" w:rsidP="00144D2A">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144D2A" w:rsidRPr="00C77289" w:rsidRDefault="00144D2A" w:rsidP="00144D2A">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144D2A" w:rsidRPr="00C77289" w:rsidRDefault="00144D2A" w:rsidP="00144D2A">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144D2A" w:rsidRPr="00C77289" w:rsidRDefault="00144D2A" w:rsidP="00144D2A">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lastRenderedPageBreak/>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144D2A" w:rsidRPr="00C77289" w:rsidRDefault="00144D2A" w:rsidP="00144D2A">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144D2A" w:rsidRPr="00C77289" w:rsidRDefault="00144D2A" w:rsidP="00144D2A">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144D2A" w:rsidRPr="00C77289" w:rsidRDefault="00144D2A" w:rsidP="00DD2A85">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DD2A85" w:rsidRPr="00C77289" w:rsidRDefault="00144D2A" w:rsidP="00D46087">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Создавать в детском саду условия для совместных с родителями занятий физической культурой и спортом. Привлекать родителей к участию в совместных с детьми физкультурных праздниках и других мероприятиях, организуемых в детском</w:t>
      </w:r>
      <w:r w:rsidR="00DD2A85" w:rsidRPr="00C77289">
        <w:rPr>
          <w:rFonts w:ascii="Times New Roman" w:hAnsi="Times New Roman"/>
        </w:rPr>
        <w:t xml:space="preserve"> саду (а также районе, городе).</w:t>
      </w:r>
    </w:p>
    <w:p w:rsidR="0084245E" w:rsidRDefault="0084245E" w:rsidP="00D464DF">
      <w:pPr>
        <w:autoSpaceDE w:val="0"/>
        <w:autoSpaceDN w:val="0"/>
        <w:adjustRightInd w:val="0"/>
        <w:spacing w:before="120" w:after="0" w:line="240" w:lineRule="auto"/>
        <w:ind w:firstLine="567"/>
        <w:jc w:val="center"/>
        <w:rPr>
          <w:rFonts w:ascii="Times New Roman" w:hAnsi="Times New Roman"/>
          <w:b/>
        </w:rPr>
      </w:pPr>
      <w:r>
        <w:rPr>
          <w:rFonts w:ascii="Times New Roman" w:hAnsi="Times New Roman"/>
          <w:b/>
        </w:rPr>
        <w:t xml:space="preserve">Перечень методических пособий по коррекционной работе </w:t>
      </w:r>
      <w:r w:rsidR="00B65FC6">
        <w:rPr>
          <w:rFonts w:ascii="Times New Roman" w:hAnsi="Times New Roman"/>
          <w:b/>
        </w:rPr>
        <w:t xml:space="preserve">с </w:t>
      </w:r>
      <w:r>
        <w:rPr>
          <w:rFonts w:ascii="Times New Roman" w:hAnsi="Times New Roman"/>
          <w:b/>
        </w:rPr>
        <w:t>детьми</w:t>
      </w:r>
      <w:r w:rsidR="00D464DF">
        <w:rPr>
          <w:rFonts w:ascii="Times New Roman" w:hAnsi="Times New Roman"/>
          <w:b/>
        </w:rPr>
        <w:t>-</w:t>
      </w:r>
      <w:r>
        <w:rPr>
          <w:rFonts w:ascii="Times New Roman" w:hAnsi="Times New Roman"/>
          <w:b/>
        </w:rPr>
        <w:t xml:space="preserve">инвалидами, </w:t>
      </w:r>
      <w:r w:rsidR="00D464DF">
        <w:rPr>
          <w:rFonts w:ascii="Times New Roman" w:hAnsi="Times New Roman"/>
          <w:b/>
        </w:rPr>
        <w:t>посещающими группы</w:t>
      </w:r>
      <w:r>
        <w:rPr>
          <w:rFonts w:ascii="Times New Roman" w:hAnsi="Times New Roman"/>
          <w:b/>
        </w:rPr>
        <w:t xml:space="preserve"> общеразвивающей направленности.</w:t>
      </w:r>
    </w:p>
    <w:p w:rsidR="0084245E" w:rsidRDefault="0084245E" w:rsidP="00217E30">
      <w:pPr>
        <w:spacing w:after="0" w:line="240" w:lineRule="auto"/>
        <w:ind w:firstLine="567"/>
        <w:jc w:val="center"/>
        <w:rPr>
          <w:rFonts w:ascii="Times New Roman" w:hAnsi="Times New Roman"/>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84245E" w:rsidTr="00144D2A">
        <w:trPr>
          <w:trHeight w:val="531"/>
        </w:trPr>
        <w:tc>
          <w:tcPr>
            <w:tcW w:w="9356" w:type="dxa"/>
          </w:tcPr>
          <w:p w:rsidR="0084245E" w:rsidRPr="00AC35B1" w:rsidRDefault="000C2695" w:rsidP="00D46087">
            <w:pPr>
              <w:spacing w:after="0" w:line="240" w:lineRule="auto"/>
              <w:ind w:firstLine="176"/>
              <w:jc w:val="both"/>
              <w:rPr>
                <w:rFonts w:ascii="Times New Roman" w:hAnsi="Times New Roman"/>
                <w:b/>
              </w:rPr>
            </w:pPr>
            <w:proofErr w:type="spellStart"/>
            <w:r w:rsidRPr="000C2695">
              <w:rPr>
                <w:rFonts w:ascii="Times New Roman" w:hAnsi="Times New Roman"/>
              </w:rPr>
              <w:t>Гаврючина</w:t>
            </w:r>
            <w:proofErr w:type="spellEnd"/>
            <w:r w:rsidRPr="000C2695">
              <w:rPr>
                <w:rFonts w:ascii="Times New Roman" w:hAnsi="Times New Roman"/>
              </w:rPr>
              <w:t xml:space="preserve">   Л.В. «Здоровьесберегающие технологии в ДОУ» -  М.: ТЦ Сфера, 2008 г.</w:t>
            </w:r>
          </w:p>
        </w:tc>
      </w:tr>
      <w:tr w:rsidR="0084245E" w:rsidTr="00144D2A">
        <w:trPr>
          <w:trHeight w:val="545"/>
        </w:trPr>
        <w:tc>
          <w:tcPr>
            <w:tcW w:w="9356" w:type="dxa"/>
          </w:tcPr>
          <w:p w:rsidR="0084245E" w:rsidRPr="000C2695" w:rsidRDefault="000C2695" w:rsidP="00D46087">
            <w:pPr>
              <w:spacing w:after="0" w:line="240" w:lineRule="auto"/>
              <w:ind w:firstLine="176"/>
              <w:jc w:val="both"/>
              <w:rPr>
                <w:rFonts w:ascii="Times New Roman" w:hAnsi="Times New Roman"/>
              </w:rPr>
            </w:pPr>
            <w:r w:rsidRPr="000C2695">
              <w:rPr>
                <w:rFonts w:ascii="Times New Roman" w:hAnsi="Times New Roman"/>
              </w:rPr>
              <w:t>Ахметзянов И.М. «Охрана здоровья дошкольников». Справочное пособие для ДОУ. – М.: ТЦ Сфера, 2007 г.</w:t>
            </w:r>
          </w:p>
        </w:tc>
      </w:tr>
      <w:tr w:rsidR="0084245E" w:rsidTr="00144D2A">
        <w:trPr>
          <w:trHeight w:val="531"/>
        </w:trPr>
        <w:tc>
          <w:tcPr>
            <w:tcW w:w="9356" w:type="dxa"/>
          </w:tcPr>
          <w:p w:rsidR="0084245E" w:rsidRPr="000C2695" w:rsidRDefault="000C2695" w:rsidP="00D46087">
            <w:pPr>
              <w:spacing w:after="0" w:line="240" w:lineRule="auto"/>
              <w:ind w:firstLine="176"/>
              <w:jc w:val="both"/>
              <w:rPr>
                <w:rFonts w:ascii="Times New Roman" w:hAnsi="Times New Roman"/>
              </w:rPr>
            </w:pPr>
            <w:r w:rsidRPr="000C2695">
              <w:rPr>
                <w:rFonts w:ascii="Times New Roman" w:hAnsi="Times New Roman"/>
              </w:rPr>
              <w:t>Доскин В.А., Голубева Л.Т. «Растем здоровыми». Пособие для воспитателей, родителей и инструкторов физкультуры. – М.: Просвещение, 2002 г.</w:t>
            </w:r>
          </w:p>
        </w:tc>
      </w:tr>
      <w:tr w:rsidR="0084245E" w:rsidTr="000C2695">
        <w:trPr>
          <w:trHeight w:val="573"/>
        </w:trPr>
        <w:tc>
          <w:tcPr>
            <w:tcW w:w="9356" w:type="dxa"/>
          </w:tcPr>
          <w:p w:rsidR="0084245E" w:rsidRPr="000C2695" w:rsidRDefault="000C2695" w:rsidP="00D46087">
            <w:pPr>
              <w:spacing w:after="0" w:line="240" w:lineRule="auto"/>
              <w:ind w:firstLine="176"/>
              <w:jc w:val="both"/>
              <w:rPr>
                <w:rFonts w:ascii="Times New Roman" w:hAnsi="Times New Roman"/>
              </w:rPr>
            </w:pPr>
            <w:proofErr w:type="spellStart"/>
            <w:r w:rsidRPr="000C2695">
              <w:rPr>
                <w:rFonts w:ascii="Times New Roman" w:hAnsi="Times New Roman"/>
              </w:rPr>
              <w:t>Люцис</w:t>
            </w:r>
            <w:proofErr w:type="spellEnd"/>
            <w:r w:rsidRPr="000C2695">
              <w:rPr>
                <w:rFonts w:ascii="Times New Roman" w:hAnsi="Times New Roman"/>
              </w:rPr>
              <w:t xml:space="preserve"> К. Азбука здоровья в картинках. – М.: Русское энциклопедическое товарищество, 2004 г.</w:t>
            </w:r>
          </w:p>
        </w:tc>
      </w:tr>
      <w:tr w:rsidR="0084245E" w:rsidTr="00144D2A">
        <w:trPr>
          <w:trHeight w:val="265"/>
        </w:trPr>
        <w:tc>
          <w:tcPr>
            <w:tcW w:w="9356" w:type="dxa"/>
          </w:tcPr>
          <w:p w:rsidR="0084245E" w:rsidRPr="000C2695" w:rsidRDefault="000C2695" w:rsidP="00D46087">
            <w:pPr>
              <w:spacing w:after="0" w:line="240" w:lineRule="auto"/>
              <w:ind w:firstLine="176"/>
              <w:jc w:val="both"/>
              <w:rPr>
                <w:rFonts w:ascii="Times New Roman" w:hAnsi="Times New Roman"/>
              </w:rPr>
            </w:pPr>
            <w:proofErr w:type="spellStart"/>
            <w:r w:rsidRPr="000C2695">
              <w:rPr>
                <w:rFonts w:ascii="Times New Roman" w:hAnsi="Times New Roman"/>
              </w:rPr>
              <w:t>Картушина</w:t>
            </w:r>
            <w:proofErr w:type="spellEnd"/>
            <w:r w:rsidRPr="000C2695">
              <w:rPr>
                <w:rFonts w:ascii="Times New Roman" w:hAnsi="Times New Roman"/>
              </w:rPr>
              <w:t xml:space="preserve"> М.Ю. «Праздники здоровья для детей 3 – 4 лет». Сценарии для ДОУ. – М.: ТЦ Сфера, 2008 г.</w:t>
            </w:r>
          </w:p>
        </w:tc>
      </w:tr>
      <w:tr w:rsidR="000C2695" w:rsidTr="00144D2A">
        <w:trPr>
          <w:trHeight w:val="265"/>
        </w:trPr>
        <w:tc>
          <w:tcPr>
            <w:tcW w:w="9356" w:type="dxa"/>
          </w:tcPr>
          <w:p w:rsidR="000C2695" w:rsidRPr="000C2695" w:rsidRDefault="000C2695" w:rsidP="00D46087">
            <w:pPr>
              <w:spacing w:after="0" w:line="240" w:lineRule="auto"/>
              <w:ind w:firstLine="176"/>
              <w:jc w:val="both"/>
              <w:rPr>
                <w:rFonts w:ascii="Times New Roman" w:hAnsi="Times New Roman"/>
              </w:rPr>
            </w:pPr>
            <w:proofErr w:type="spellStart"/>
            <w:r w:rsidRPr="000C2695">
              <w:rPr>
                <w:rFonts w:ascii="Times New Roman" w:hAnsi="Times New Roman"/>
              </w:rPr>
              <w:t>Кониченко</w:t>
            </w:r>
            <w:proofErr w:type="spellEnd"/>
            <w:r w:rsidRPr="000C2695">
              <w:rPr>
                <w:rFonts w:ascii="Times New Roman" w:hAnsi="Times New Roman"/>
              </w:rPr>
              <w:t xml:space="preserve"> Е.А. Здоровье ребёнка –  в ваших руках (советы о питании), Курск, 2013 г.</w:t>
            </w:r>
          </w:p>
        </w:tc>
      </w:tr>
      <w:tr w:rsidR="0084245E" w:rsidTr="00144D2A">
        <w:trPr>
          <w:trHeight w:val="201"/>
        </w:trPr>
        <w:tc>
          <w:tcPr>
            <w:tcW w:w="9356" w:type="dxa"/>
          </w:tcPr>
          <w:p w:rsidR="0084245E" w:rsidRPr="000C2695" w:rsidRDefault="000C2695" w:rsidP="00D46087">
            <w:pPr>
              <w:spacing w:after="0" w:line="240" w:lineRule="auto"/>
              <w:ind w:firstLine="176"/>
              <w:jc w:val="both"/>
              <w:rPr>
                <w:rFonts w:ascii="Times New Roman" w:hAnsi="Times New Roman"/>
              </w:rPr>
            </w:pPr>
            <w:r w:rsidRPr="000C2695">
              <w:rPr>
                <w:rFonts w:ascii="Times New Roman" w:hAnsi="Times New Roman"/>
              </w:rPr>
              <w:t>Образовательная область «Физическое развитие» (методические рекомендации), Курск, 2014 г.</w:t>
            </w:r>
          </w:p>
        </w:tc>
      </w:tr>
      <w:tr w:rsidR="000C2695" w:rsidTr="00144D2A">
        <w:trPr>
          <w:trHeight w:val="201"/>
        </w:trPr>
        <w:tc>
          <w:tcPr>
            <w:tcW w:w="9356" w:type="dxa"/>
          </w:tcPr>
          <w:p w:rsidR="000C2695" w:rsidRPr="000C2695" w:rsidRDefault="00DD2A85" w:rsidP="00D46087">
            <w:pPr>
              <w:spacing w:after="0" w:line="240" w:lineRule="auto"/>
              <w:ind w:firstLine="176"/>
              <w:jc w:val="both"/>
              <w:rPr>
                <w:rFonts w:ascii="Times New Roman" w:hAnsi="Times New Roman"/>
              </w:rPr>
            </w:pPr>
            <w:r w:rsidRPr="00DD2A85">
              <w:rPr>
                <w:rFonts w:ascii="Times New Roman" w:hAnsi="Times New Roman"/>
              </w:rPr>
              <w:t>Харченко Т.Е. «Утренняя гимнастика в детском саду». Упражнения для детей 3 – 5 лет. М.: Изд. Мозаика – Синтез, 2006 г.</w:t>
            </w:r>
          </w:p>
        </w:tc>
      </w:tr>
    </w:tbl>
    <w:p w:rsidR="0084245E" w:rsidRDefault="0084245E" w:rsidP="00D464DF">
      <w:pPr>
        <w:spacing w:before="120" w:after="120" w:line="240" w:lineRule="auto"/>
        <w:ind w:firstLine="567"/>
        <w:jc w:val="center"/>
        <w:rPr>
          <w:rFonts w:ascii="Times New Roman" w:hAnsi="Times New Roman"/>
          <w:b/>
        </w:rPr>
      </w:pPr>
      <w:r>
        <w:rPr>
          <w:rFonts w:ascii="Times New Roman" w:hAnsi="Times New Roman"/>
          <w:b/>
        </w:rPr>
        <w:t xml:space="preserve">Перечень пособий по развитию мелкой моторики </w:t>
      </w:r>
      <w:r w:rsidR="00DD2A85">
        <w:rPr>
          <w:rFonts w:ascii="Times New Roman" w:hAnsi="Times New Roman"/>
          <w:b/>
        </w:rPr>
        <w:t>детей-инвалидов.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84245E" w:rsidTr="00144D2A">
        <w:trPr>
          <w:trHeight w:val="300"/>
        </w:trPr>
        <w:tc>
          <w:tcPr>
            <w:tcW w:w="9356" w:type="dxa"/>
          </w:tcPr>
          <w:p w:rsidR="0084245E" w:rsidRPr="00A60718" w:rsidRDefault="00045BE2" w:rsidP="00045BE2">
            <w:pPr>
              <w:pStyle w:val="aa"/>
              <w:spacing w:after="0" w:line="240" w:lineRule="auto"/>
              <w:ind w:firstLine="318"/>
              <w:rPr>
                <w:rFonts w:ascii="Times New Roman" w:hAnsi="Times New Roman"/>
                <w:i w:val="0"/>
                <w:sz w:val="24"/>
                <w:szCs w:val="24"/>
                <w:lang w:eastAsia="ar-SA"/>
              </w:rPr>
            </w:pPr>
            <w:r>
              <w:rPr>
                <w:rFonts w:ascii="Times New Roman" w:hAnsi="Times New Roman"/>
                <w:i w:val="0"/>
                <w:sz w:val="24"/>
                <w:szCs w:val="24"/>
                <w:lang w:eastAsia="ar-SA"/>
              </w:rPr>
              <w:t>Галкина Г.Г., Дубинина Т.И. Пальцы помогают говорить. Коррекционные занятия по развитию мелкой моторики у детей.</w:t>
            </w:r>
            <w:r w:rsidRPr="00A60718">
              <w:rPr>
                <w:rFonts w:ascii="Times New Roman" w:hAnsi="Times New Roman"/>
                <w:i w:val="0"/>
                <w:sz w:val="24"/>
                <w:szCs w:val="24"/>
                <w:lang w:eastAsia="ar-SA"/>
              </w:rPr>
              <w:t xml:space="preserve"> – М.:</w:t>
            </w:r>
            <w:r w:rsidRPr="00A60718">
              <w:t xml:space="preserve"> </w:t>
            </w:r>
            <w:r>
              <w:rPr>
                <w:rFonts w:ascii="Times New Roman" w:hAnsi="Times New Roman"/>
                <w:i w:val="0"/>
                <w:sz w:val="24"/>
                <w:szCs w:val="24"/>
                <w:lang w:eastAsia="ar-SA"/>
              </w:rPr>
              <w:t xml:space="preserve">ГНОМ, </w:t>
            </w:r>
            <w:r w:rsidRPr="00A60718">
              <w:rPr>
                <w:rFonts w:ascii="Times New Roman" w:hAnsi="Times New Roman"/>
                <w:i w:val="0"/>
                <w:sz w:val="24"/>
                <w:szCs w:val="24"/>
                <w:lang w:eastAsia="ar-SA"/>
              </w:rPr>
              <w:t xml:space="preserve"> 20</w:t>
            </w:r>
            <w:r>
              <w:rPr>
                <w:rFonts w:ascii="Times New Roman" w:hAnsi="Times New Roman"/>
                <w:i w:val="0"/>
                <w:sz w:val="24"/>
                <w:szCs w:val="24"/>
                <w:lang w:eastAsia="ar-SA"/>
              </w:rPr>
              <w:t>12</w:t>
            </w:r>
            <w:r w:rsidRPr="00A60718">
              <w:rPr>
                <w:rFonts w:ascii="Times New Roman" w:hAnsi="Times New Roman"/>
                <w:i w:val="0"/>
                <w:sz w:val="24"/>
                <w:szCs w:val="24"/>
                <w:lang w:eastAsia="ar-SA"/>
              </w:rPr>
              <w:t>.</w:t>
            </w:r>
          </w:p>
        </w:tc>
      </w:tr>
      <w:tr w:rsidR="00045BE2" w:rsidTr="00144D2A">
        <w:trPr>
          <w:trHeight w:val="300"/>
        </w:trPr>
        <w:tc>
          <w:tcPr>
            <w:tcW w:w="9356" w:type="dxa"/>
          </w:tcPr>
          <w:p w:rsidR="00045BE2" w:rsidRPr="00A60718" w:rsidRDefault="00045BE2" w:rsidP="00A60718">
            <w:pPr>
              <w:pStyle w:val="aa"/>
              <w:spacing w:after="0" w:line="240" w:lineRule="auto"/>
              <w:ind w:firstLine="318"/>
              <w:rPr>
                <w:rFonts w:ascii="Times New Roman" w:hAnsi="Times New Roman"/>
                <w:i w:val="0"/>
                <w:sz w:val="24"/>
                <w:szCs w:val="24"/>
                <w:lang w:eastAsia="ar-SA"/>
              </w:rPr>
            </w:pPr>
            <w:proofErr w:type="spellStart"/>
            <w:r w:rsidRPr="00A60718">
              <w:rPr>
                <w:rFonts w:ascii="Times New Roman" w:hAnsi="Times New Roman"/>
                <w:i w:val="0"/>
                <w:sz w:val="24"/>
                <w:szCs w:val="24"/>
                <w:lang w:eastAsia="ar-SA"/>
              </w:rPr>
              <w:t>Косинова</w:t>
            </w:r>
            <w:proofErr w:type="spellEnd"/>
            <w:r w:rsidRPr="00A60718">
              <w:rPr>
                <w:rFonts w:ascii="Times New Roman" w:hAnsi="Times New Roman"/>
                <w:i w:val="0"/>
                <w:sz w:val="24"/>
                <w:szCs w:val="24"/>
                <w:lang w:eastAsia="ar-SA"/>
              </w:rPr>
              <w:t xml:space="preserve"> Е,М. Уроки логопеда: игры для развития речи. – М.: </w:t>
            </w:r>
            <w:proofErr w:type="spellStart"/>
            <w:r w:rsidRPr="00A60718">
              <w:rPr>
                <w:rFonts w:ascii="Times New Roman" w:hAnsi="Times New Roman"/>
                <w:i w:val="0"/>
                <w:sz w:val="24"/>
                <w:szCs w:val="24"/>
                <w:lang w:eastAsia="ar-SA"/>
              </w:rPr>
              <w:t>Эксмо</w:t>
            </w:r>
            <w:proofErr w:type="spellEnd"/>
            <w:r w:rsidRPr="00A60718">
              <w:rPr>
                <w:rFonts w:ascii="Times New Roman" w:hAnsi="Times New Roman"/>
                <w:i w:val="0"/>
                <w:sz w:val="24"/>
                <w:szCs w:val="24"/>
                <w:lang w:eastAsia="ar-SA"/>
              </w:rPr>
              <w:t>: ОЛИСС, 2011.</w:t>
            </w:r>
          </w:p>
        </w:tc>
      </w:tr>
      <w:tr w:rsidR="0084245E" w:rsidTr="00144D2A">
        <w:trPr>
          <w:trHeight w:val="321"/>
        </w:trPr>
        <w:tc>
          <w:tcPr>
            <w:tcW w:w="9356" w:type="dxa"/>
          </w:tcPr>
          <w:p w:rsidR="007B2526" w:rsidRPr="00A60718" w:rsidRDefault="007B2526" w:rsidP="00A60718">
            <w:pPr>
              <w:pStyle w:val="aa"/>
              <w:spacing w:after="0" w:line="240" w:lineRule="auto"/>
              <w:ind w:firstLine="318"/>
              <w:rPr>
                <w:rFonts w:ascii="Times New Roman" w:hAnsi="Times New Roman"/>
                <w:i w:val="0"/>
                <w:sz w:val="24"/>
                <w:szCs w:val="24"/>
                <w:lang w:eastAsia="ar-SA"/>
              </w:rPr>
            </w:pPr>
            <w:r w:rsidRPr="00A60718">
              <w:rPr>
                <w:rFonts w:ascii="Times New Roman" w:hAnsi="Times New Roman"/>
                <w:i w:val="0"/>
                <w:sz w:val="24"/>
                <w:szCs w:val="24"/>
                <w:lang w:eastAsia="ar-SA"/>
              </w:rPr>
              <w:t>Костылева Н.Ю. Покажи и расскажи. Игровые упражнения на основе фонетической ритмики. – М.:</w:t>
            </w:r>
            <w:r w:rsidRPr="00A60718">
              <w:t xml:space="preserve"> </w:t>
            </w:r>
            <w:r w:rsidRPr="00A60718">
              <w:rPr>
                <w:rFonts w:ascii="Times New Roman" w:hAnsi="Times New Roman"/>
                <w:i w:val="0"/>
                <w:sz w:val="24"/>
                <w:szCs w:val="24"/>
                <w:lang w:eastAsia="ar-SA"/>
              </w:rPr>
              <w:t>ТЦ «Сфера», 2009.</w:t>
            </w:r>
          </w:p>
        </w:tc>
      </w:tr>
      <w:tr w:rsidR="00A60718" w:rsidTr="00144D2A">
        <w:trPr>
          <w:trHeight w:val="321"/>
        </w:trPr>
        <w:tc>
          <w:tcPr>
            <w:tcW w:w="9356" w:type="dxa"/>
          </w:tcPr>
          <w:p w:rsidR="00A60718" w:rsidRPr="00A60718" w:rsidRDefault="00A60718" w:rsidP="00A60718">
            <w:pPr>
              <w:pStyle w:val="aa"/>
              <w:spacing w:after="0" w:line="240" w:lineRule="auto"/>
              <w:ind w:firstLine="318"/>
              <w:rPr>
                <w:rFonts w:ascii="Times New Roman" w:hAnsi="Times New Roman"/>
                <w:i w:val="0"/>
                <w:sz w:val="24"/>
                <w:szCs w:val="24"/>
                <w:lang w:eastAsia="ar-SA"/>
              </w:rPr>
            </w:pPr>
            <w:proofErr w:type="spellStart"/>
            <w:r w:rsidRPr="00A60718">
              <w:rPr>
                <w:rFonts w:ascii="Times New Roman" w:hAnsi="Times New Roman"/>
                <w:i w:val="0"/>
                <w:sz w:val="24"/>
                <w:szCs w:val="24"/>
                <w:lang w:eastAsia="ar-SA"/>
              </w:rPr>
              <w:t>Кучмезова</w:t>
            </w:r>
            <w:proofErr w:type="spellEnd"/>
            <w:r w:rsidRPr="00A60718">
              <w:rPr>
                <w:rFonts w:ascii="Times New Roman" w:hAnsi="Times New Roman"/>
                <w:i w:val="0"/>
                <w:sz w:val="24"/>
                <w:szCs w:val="24"/>
                <w:lang w:eastAsia="ar-SA"/>
              </w:rPr>
              <w:t xml:space="preserve"> Н.В., </w:t>
            </w:r>
            <w:proofErr w:type="spellStart"/>
            <w:r w:rsidRPr="00A60718">
              <w:rPr>
                <w:rFonts w:ascii="Times New Roman" w:hAnsi="Times New Roman"/>
                <w:i w:val="0"/>
                <w:sz w:val="24"/>
                <w:szCs w:val="24"/>
                <w:lang w:eastAsia="ar-SA"/>
              </w:rPr>
              <w:t>Лигостаева</w:t>
            </w:r>
            <w:proofErr w:type="spellEnd"/>
            <w:r w:rsidRPr="00A60718">
              <w:rPr>
                <w:rFonts w:ascii="Times New Roman" w:hAnsi="Times New Roman"/>
                <w:i w:val="0"/>
                <w:sz w:val="24"/>
                <w:szCs w:val="24"/>
                <w:lang w:eastAsia="ar-SA"/>
              </w:rPr>
              <w:t xml:space="preserve"> И.А. Формирование элементарных навыков звукопроизношения у ребенка с ОВЗ. М.:</w:t>
            </w:r>
            <w:r w:rsidRPr="00A60718">
              <w:t xml:space="preserve"> </w:t>
            </w:r>
            <w:r w:rsidRPr="00A60718">
              <w:rPr>
                <w:rFonts w:ascii="Times New Roman" w:hAnsi="Times New Roman"/>
                <w:i w:val="0"/>
                <w:sz w:val="24"/>
                <w:szCs w:val="24"/>
                <w:lang w:eastAsia="ar-SA"/>
              </w:rPr>
              <w:t>ТЦ «Сфера», 2015.</w:t>
            </w:r>
          </w:p>
        </w:tc>
      </w:tr>
      <w:tr w:rsidR="00A60718" w:rsidTr="00144D2A">
        <w:trPr>
          <w:trHeight w:val="321"/>
        </w:trPr>
        <w:tc>
          <w:tcPr>
            <w:tcW w:w="9356" w:type="dxa"/>
          </w:tcPr>
          <w:p w:rsidR="00A60718" w:rsidRPr="00A60718" w:rsidRDefault="00A60718" w:rsidP="00A60718">
            <w:pPr>
              <w:pStyle w:val="aa"/>
              <w:spacing w:after="0" w:line="240" w:lineRule="auto"/>
              <w:ind w:firstLine="318"/>
              <w:rPr>
                <w:rFonts w:ascii="Times New Roman" w:hAnsi="Times New Roman"/>
                <w:i w:val="0"/>
                <w:sz w:val="24"/>
                <w:szCs w:val="24"/>
                <w:lang w:eastAsia="ar-SA"/>
              </w:rPr>
            </w:pPr>
            <w:r w:rsidRPr="00A60718">
              <w:rPr>
                <w:rFonts w:ascii="Times New Roman" w:hAnsi="Times New Roman"/>
                <w:i w:val="0"/>
                <w:sz w:val="24"/>
                <w:szCs w:val="24"/>
                <w:lang w:eastAsia="ar-SA"/>
              </w:rPr>
              <w:t xml:space="preserve">Лопухина И.С. Логопедия – речь, ритм, движение. – </w:t>
            </w:r>
            <w:proofErr w:type="spellStart"/>
            <w:r w:rsidRPr="00A60718">
              <w:rPr>
                <w:rFonts w:ascii="Times New Roman" w:hAnsi="Times New Roman"/>
                <w:i w:val="0"/>
                <w:sz w:val="24"/>
                <w:szCs w:val="24"/>
                <w:lang w:eastAsia="ar-SA"/>
              </w:rPr>
              <w:t>Спб</w:t>
            </w:r>
            <w:proofErr w:type="spellEnd"/>
            <w:r w:rsidRPr="00A60718">
              <w:rPr>
                <w:rFonts w:ascii="Times New Roman" w:hAnsi="Times New Roman"/>
                <w:i w:val="0"/>
                <w:sz w:val="24"/>
                <w:szCs w:val="24"/>
                <w:lang w:eastAsia="ar-SA"/>
              </w:rPr>
              <w:t>.: Дельта, 1997.</w:t>
            </w:r>
          </w:p>
        </w:tc>
      </w:tr>
      <w:tr w:rsidR="0084245E" w:rsidTr="00A60718">
        <w:trPr>
          <w:trHeight w:val="660"/>
        </w:trPr>
        <w:tc>
          <w:tcPr>
            <w:tcW w:w="9356" w:type="dxa"/>
          </w:tcPr>
          <w:p w:rsidR="0084245E" w:rsidRPr="00A60718" w:rsidRDefault="0084245E" w:rsidP="00A60718">
            <w:pPr>
              <w:pStyle w:val="aa"/>
              <w:spacing w:after="0" w:line="240" w:lineRule="auto"/>
              <w:ind w:firstLine="318"/>
              <w:rPr>
                <w:rFonts w:ascii="Times New Roman" w:hAnsi="Times New Roman"/>
                <w:i w:val="0"/>
                <w:sz w:val="24"/>
                <w:szCs w:val="24"/>
                <w:lang w:eastAsia="ar-SA"/>
              </w:rPr>
            </w:pPr>
            <w:proofErr w:type="spellStart"/>
            <w:r w:rsidRPr="00A60718">
              <w:rPr>
                <w:rFonts w:ascii="Times New Roman" w:hAnsi="Times New Roman"/>
                <w:i w:val="0"/>
                <w:sz w:val="24"/>
                <w:szCs w:val="24"/>
                <w:lang w:eastAsia="ru-RU"/>
              </w:rPr>
              <w:lastRenderedPageBreak/>
              <w:t>Пожиленко</w:t>
            </w:r>
            <w:proofErr w:type="spellEnd"/>
            <w:r w:rsidRPr="00A60718">
              <w:rPr>
                <w:rFonts w:ascii="Times New Roman" w:hAnsi="Times New Roman"/>
                <w:i w:val="0"/>
                <w:sz w:val="24"/>
                <w:szCs w:val="24"/>
                <w:lang w:eastAsia="ru-RU"/>
              </w:rPr>
              <w:t xml:space="preserve"> Е.А. Артикуляционная гимнастика. Методические рекомендации по развитию моторики, дыхания и голоса у детей дошкольного возраста. </w:t>
            </w:r>
            <w:proofErr w:type="spellStart"/>
            <w:r w:rsidR="00A60718">
              <w:rPr>
                <w:rFonts w:ascii="Times New Roman" w:hAnsi="Times New Roman"/>
                <w:i w:val="0"/>
                <w:sz w:val="24"/>
                <w:szCs w:val="24"/>
                <w:lang w:eastAsia="ru-RU"/>
              </w:rPr>
              <w:t>Спб</w:t>
            </w:r>
            <w:proofErr w:type="spellEnd"/>
            <w:r w:rsidR="00A60718">
              <w:rPr>
                <w:rFonts w:ascii="Times New Roman" w:hAnsi="Times New Roman"/>
                <w:i w:val="0"/>
                <w:sz w:val="24"/>
                <w:szCs w:val="24"/>
                <w:lang w:eastAsia="ru-RU"/>
              </w:rPr>
              <w:t xml:space="preserve">.: </w:t>
            </w:r>
            <w:r w:rsidR="00A60718" w:rsidRPr="00A60718">
              <w:rPr>
                <w:rFonts w:ascii="Times New Roman" w:hAnsi="Times New Roman"/>
                <w:i w:val="0"/>
                <w:sz w:val="24"/>
                <w:szCs w:val="24"/>
                <w:lang w:eastAsia="ru-RU"/>
              </w:rPr>
              <w:t>КАРО</w:t>
            </w:r>
            <w:r w:rsidRPr="00A60718">
              <w:rPr>
                <w:rFonts w:ascii="Times New Roman" w:hAnsi="Times New Roman"/>
                <w:i w:val="0"/>
                <w:sz w:val="24"/>
                <w:szCs w:val="24"/>
                <w:lang w:eastAsia="ru-RU"/>
              </w:rPr>
              <w:t>, 2009.</w:t>
            </w:r>
          </w:p>
        </w:tc>
      </w:tr>
      <w:tr w:rsidR="0084245E" w:rsidTr="00144D2A">
        <w:trPr>
          <w:trHeight w:val="585"/>
        </w:trPr>
        <w:tc>
          <w:tcPr>
            <w:tcW w:w="9356" w:type="dxa"/>
          </w:tcPr>
          <w:p w:rsidR="0084245E" w:rsidRPr="00A60718" w:rsidRDefault="0084245E" w:rsidP="00A60718">
            <w:pPr>
              <w:pStyle w:val="aa"/>
              <w:spacing w:after="0" w:line="240" w:lineRule="auto"/>
              <w:ind w:firstLine="318"/>
              <w:rPr>
                <w:rFonts w:ascii="Times New Roman" w:hAnsi="Times New Roman"/>
                <w:i w:val="0"/>
                <w:sz w:val="24"/>
                <w:szCs w:val="24"/>
                <w:lang w:eastAsia="ar-SA"/>
              </w:rPr>
            </w:pPr>
            <w:proofErr w:type="spellStart"/>
            <w:r w:rsidRPr="00A60718">
              <w:rPr>
                <w:rFonts w:ascii="Times New Roman" w:hAnsi="Times New Roman"/>
                <w:i w:val="0"/>
                <w:sz w:val="24"/>
                <w:szCs w:val="24"/>
                <w:lang w:eastAsia="ru-RU"/>
              </w:rPr>
              <w:t>Рудик</w:t>
            </w:r>
            <w:proofErr w:type="spellEnd"/>
            <w:r w:rsidRPr="00A60718">
              <w:rPr>
                <w:rFonts w:ascii="Times New Roman" w:hAnsi="Times New Roman"/>
                <w:i w:val="0"/>
                <w:sz w:val="24"/>
                <w:szCs w:val="24"/>
                <w:lang w:eastAsia="ru-RU"/>
              </w:rPr>
              <w:t xml:space="preserve"> О.С. Развитие речи детей 4 – 5 лет в свободной  деятельности. </w:t>
            </w:r>
            <w:r w:rsidR="007B2526" w:rsidRPr="00A60718">
              <w:rPr>
                <w:rFonts w:ascii="Times New Roman" w:hAnsi="Times New Roman"/>
                <w:i w:val="0"/>
                <w:sz w:val="24"/>
                <w:szCs w:val="24"/>
                <w:lang w:eastAsia="ru-RU"/>
              </w:rPr>
              <w:t xml:space="preserve">Методические рекомендации. </w:t>
            </w:r>
            <w:r w:rsidR="00A60718" w:rsidRPr="00A60718">
              <w:rPr>
                <w:rFonts w:ascii="Times New Roman" w:hAnsi="Times New Roman"/>
                <w:i w:val="0"/>
                <w:sz w:val="24"/>
                <w:szCs w:val="24"/>
                <w:lang w:eastAsia="ar-SA"/>
              </w:rPr>
              <w:t>– М.:</w:t>
            </w:r>
            <w:r w:rsidR="00A60718" w:rsidRPr="00A60718">
              <w:t xml:space="preserve"> </w:t>
            </w:r>
            <w:r w:rsidR="007B2526" w:rsidRPr="00A60718">
              <w:rPr>
                <w:rFonts w:ascii="Times New Roman" w:hAnsi="Times New Roman"/>
                <w:i w:val="0"/>
                <w:sz w:val="24"/>
                <w:szCs w:val="24"/>
                <w:lang w:eastAsia="ru-RU"/>
              </w:rPr>
              <w:t>ТЦ</w:t>
            </w:r>
            <w:r w:rsidR="00A60718" w:rsidRPr="00A60718">
              <w:rPr>
                <w:rFonts w:ascii="Times New Roman" w:hAnsi="Times New Roman"/>
                <w:i w:val="0"/>
                <w:sz w:val="24"/>
                <w:szCs w:val="24"/>
                <w:lang w:eastAsia="ru-RU"/>
              </w:rPr>
              <w:t xml:space="preserve"> «Сфера»,</w:t>
            </w:r>
            <w:r w:rsidRPr="00A60718">
              <w:rPr>
                <w:rFonts w:ascii="Times New Roman" w:hAnsi="Times New Roman"/>
                <w:i w:val="0"/>
                <w:sz w:val="24"/>
                <w:szCs w:val="24"/>
                <w:lang w:eastAsia="ru-RU"/>
              </w:rPr>
              <w:t xml:space="preserve"> 2009.</w:t>
            </w:r>
          </w:p>
        </w:tc>
      </w:tr>
      <w:tr w:rsidR="0084245E" w:rsidTr="00144D2A">
        <w:trPr>
          <w:trHeight w:val="570"/>
        </w:trPr>
        <w:tc>
          <w:tcPr>
            <w:tcW w:w="9356" w:type="dxa"/>
          </w:tcPr>
          <w:p w:rsidR="0084245E" w:rsidRPr="00A60718" w:rsidRDefault="0084245E" w:rsidP="00A60718">
            <w:pPr>
              <w:pStyle w:val="aa"/>
              <w:spacing w:after="0" w:line="240" w:lineRule="auto"/>
              <w:ind w:firstLine="318"/>
              <w:rPr>
                <w:rFonts w:ascii="Times New Roman" w:hAnsi="Times New Roman"/>
                <w:i w:val="0"/>
                <w:sz w:val="24"/>
                <w:szCs w:val="24"/>
                <w:lang w:eastAsia="ar-SA"/>
              </w:rPr>
            </w:pPr>
            <w:r w:rsidRPr="00A60718">
              <w:rPr>
                <w:rFonts w:ascii="Times New Roman" w:hAnsi="Times New Roman"/>
                <w:i w:val="0"/>
                <w:sz w:val="24"/>
                <w:szCs w:val="24"/>
                <w:lang w:eastAsia="ru-RU"/>
              </w:rPr>
              <w:t xml:space="preserve">Сербина Е.В. Математика для малышей. Книга для воспитателей детского сада. </w:t>
            </w:r>
            <w:r w:rsidR="00A60718" w:rsidRPr="00A60718">
              <w:rPr>
                <w:rFonts w:ascii="Times New Roman" w:hAnsi="Times New Roman"/>
                <w:i w:val="0"/>
                <w:sz w:val="24"/>
                <w:szCs w:val="24"/>
                <w:lang w:eastAsia="ar-SA"/>
              </w:rPr>
              <w:t>– М.:</w:t>
            </w:r>
            <w:r w:rsidRPr="00A60718">
              <w:rPr>
                <w:rFonts w:ascii="Times New Roman" w:hAnsi="Times New Roman"/>
                <w:i w:val="0"/>
                <w:sz w:val="24"/>
                <w:szCs w:val="24"/>
                <w:lang w:eastAsia="ru-RU"/>
              </w:rPr>
              <w:t xml:space="preserve"> «Просвещение», 1992.</w:t>
            </w:r>
          </w:p>
        </w:tc>
      </w:tr>
      <w:tr w:rsidR="0084245E" w:rsidTr="00144D2A">
        <w:trPr>
          <w:trHeight w:val="354"/>
        </w:trPr>
        <w:tc>
          <w:tcPr>
            <w:tcW w:w="9356" w:type="dxa"/>
          </w:tcPr>
          <w:p w:rsidR="0084245E" w:rsidRPr="00A60718" w:rsidRDefault="0084245E" w:rsidP="00A60718">
            <w:pPr>
              <w:pStyle w:val="aa"/>
              <w:spacing w:after="0" w:line="240" w:lineRule="auto"/>
              <w:ind w:firstLine="318"/>
              <w:rPr>
                <w:rFonts w:ascii="Times New Roman" w:hAnsi="Times New Roman"/>
                <w:i w:val="0"/>
                <w:sz w:val="24"/>
                <w:szCs w:val="24"/>
                <w:lang w:eastAsia="ar-SA"/>
              </w:rPr>
            </w:pPr>
            <w:r w:rsidRPr="00A60718">
              <w:rPr>
                <w:rFonts w:ascii="Times New Roman" w:hAnsi="Times New Roman"/>
                <w:i w:val="0"/>
                <w:sz w:val="24"/>
                <w:szCs w:val="24"/>
                <w:lang w:eastAsia="ru-RU"/>
              </w:rPr>
              <w:t>Ткаченко Т.А. Гимнастика для пальчико</w:t>
            </w:r>
            <w:r w:rsidR="00DD2A85" w:rsidRPr="00A60718">
              <w:rPr>
                <w:rFonts w:ascii="Times New Roman" w:hAnsi="Times New Roman"/>
                <w:i w:val="0"/>
                <w:sz w:val="24"/>
                <w:szCs w:val="24"/>
                <w:lang w:eastAsia="ru-RU"/>
              </w:rPr>
              <w:t>в</w:t>
            </w:r>
            <w:r w:rsidRPr="00A60718">
              <w:rPr>
                <w:rFonts w:ascii="Times New Roman" w:hAnsi="Times New Roman"/>
                <w:i w:val="0"/>
                <w:sz w:val="24"/>
                <w:szCs w:val="24"/>
                <w:lang w:eastAsia="ru-RU"/>
              </w:rPr>
              <w:t>. Мелкая моторика.</w:t>
            </w:r>
            <w:r w:rsidR="00A60718">
              <w:rPr>
                <w:rFonts w:ascii="Times New Roman" w:hAnsi="Times New Roman"/>
                <w:i w:val="0"/>
                <w:sz w:val="24"/>
                <w:szCs w:val="24"/>
                <w:lang w:eastAsia="ru-RU"/>
              </w:rPr>
              <w:t xml:space="preserve"> </w:t>
            </w:r>
            <w:r w:rsidR="00A60718" w:rsidRPr="00A60718">
              <w:rPr>
                <w:rFonts w:ascii="Times New Roman" w:hAnsi="Times New Roman"/>
                <w:i w:val="0"/>
                <w:sz w:val="24"/>
                <w:szCs w:val="24"/>
                <w:lang w:eastAsia="ar-SA"/>
              </w:rPr>
              <w:t>– М.:</w:t>
            </w:r>
            <w:r w:rsidR="00A60718" w:rsidRPr="00A60718">
              <w:rPr>
                <w:rFonts w:ascii="Times New Roman" w:hAnsi="Times New Roman"/>
                <w:i w:val="0"/>
                <w:sz w:val="24"/>
                <w:szCs w:val="24"/>
                <w:lang w:eastAsia="ru-RU"/>
              </w:rPr>
              <w:t xml:space="preserve"> </w:t>
            </w:r>
            <w:r w:rsidRPr="00A60718">
              <w:rPr>
                <w:rFonts w:ascii="Times New Roman" w:hAnsi="Times New Roman"/>
                <w:i w:val="0"/>
                <w:sz w:val="24"/>
                <w:szCs w:val="24"/>
                <w:lang w:eastAsia="ru-RU"/>
              </w:rPr>
              <w:t xml:space="preserve">ЭКСМО, 2005. </w:t>
            </w:r>
          </w:p>
        </w:tc>
      </w:tr>
      <w:tr w:rsidR="0084245E" w:rsidTr="00144D2A">
        <w:trPr>
          <w:trHeight w:val="453"/>
        </w:trPr>
        <w:tc>
          <w:tcPr>
            <w:tcW w:w="9356" w:type="dxa"/>
          </w:tcPr>
          <w:p w:rsidR="0084245E" w:rsidRPr="00A60718" w:rsidRDefault="0084245E" w:rsidP="00A60718">
            <w:pPr>
              <w:pStyle w:val="aa"/>
              <w:spacing w:after="0" w:line="240" w:lineRule="auto"/>
              <w:ind w:firstLine="318"/>
              <w:rPr>
                <w:rFonts w:ascii="Times New Roman" w:hAnsi="Times New Roman"/>
                <w:i w:val="0"/>
                <w:sz w:val="24"/>
                <w:szCs w:val="24"/>
                <w:lang w:eastAsia="ar-SA"/>
              </w:rPr>
            </w:pPr>
            <w:r w:rsidRPr="00A60718">
              <w:rPr>
                <w:rFonts w:ascii="Times New Roman" w:hAnsi="Times New Roman"/>
                <w:i w:val="0"/>
                <w:sz w:val="24"/>
                <w:szCs w:val="24"/>
                <w:lang w:eastAsia="ru-RU"/>
              </w:rPr>
              <w:t xml:space="preserve">Ткаченко Т.А. Развиваем мелкую моторику. Пособие для развивающего обучения. </w:t>
            </w:r>
            <w:r w:rsidR="00A60718" w:rsidRPr="00A60718">
              <w:rPr>
                <w:rFonts w:ascii="Times New Roman" w:hAnsi="Times New Roman"/>
                <w:i w:val="0"/>
                <w:sz w:val="24"/>
                <w:szCs w:val="24"/>
                <w:lang w:eastAsia="ar-SA"/>
              </w:rPr>
              <w:t>– М.:</w:t>
            </w:r>
            <w:r w:rsidR="00A60718" w:rsidRPr="00A60718">
              <w:rPr>
                <w:rFonts w:ascii="Times New Roman" w:hAnsi="Times New Roman"/>
                <w:i w:val="0"/>
                <w:sz w:val="24"/>
                <w:szCs w:val="24"/>
                <w:lang w:eastAsia="ru-RU"/>
              </w:rPr>
              <w:t xml:space="preserve"> </w:t>
            </w:r>
            <w:r w:rsidRPr="00A60718">
              <w:rPr>
                <w:rFonts w:ascii="Times New Roman" w:hAnsi="Times New Roman"/>
                <w:i w:val="0"/>
                <w:sz w:val="24"/>
                <w:szCs w:val="24"/>
                <w:lang w:eastAsia="ru-RU"/>
              </w:rPr>
              <w:t>ЭКСМО, 2010.</w:t>
            </w:r>
          </w:p>
        </w:tc>
      </w:tr>
      <w:tr w:rsidR="00A60718" w:rsidTr="00144D2A">
        <w:trPr>
          <w:trHeight w:val="453"/>
        </w:trPr>
        <w:tc>
          <w:tcPr>
            <w:tcW w:w="9356" w:type="dxa"/>
          </w:tcPr>
          <w:p w:rsidR="00A60718" w:rsidRPr="00A60718" w:rsidRDefault="00A60718" w:rsidP="00A60718">
            <w:pPr>
              <w:pStyle w:val="aa"/>
              <w:spacing w:after="0" w:line="240" w:lineRule="auto"/>
              <w:ind w:firstLine="318"/>
              <w:rPr>
                <w:rFonts w:ascii="Times New Roman" w:hAnsi="Times New Roman"/>
                <w:i w:val="0"/>
                <w:sz w:val="24"/>
                <w:szCs w:val="24"/>
                <w:lang w:eastAsia="ru-RU"/>
              </w:rPr>
            </w:pPr>
            <w:proofErr w:type="spellStart"/>
            <w:r w:rsidRPr="00A60718">
              <w:rPr>
                <w:rFonts w:ascii="Times New Roman" w:hAnsi="Times New Roman"/>
                <w:i w:val="0"/>
                <w:sz w:val="24"/>
                <w:szCs w:val="24"/>
                <w:lang w:eastAsia="ru-RU"/>
              </w:rPr>
              <w:t>Узорова</w:t>
            </w:r>
            <w:proofErr w:type="spellEnd"/>
            <w:r w:rsidRPr="00A60718">
              <w:rPr>
                <w:rFonts w:ascii="Times New Roman" w:hAnsi="Times New Roman"/>
                <w:i w:val="0"/>
                <w:sz w:val="24"/>
                <w:szCs w:val="24"/>
                <w:lang w:eastAsia="ru-RU"/>
              </w:rPr>
              <w:t xml:space="preserve"> О.В., Нефедова Е.А. </w:t>
            </w:r>
            <w:proofErr w:type="spellStart"/>
            <w:r w:rsidRPr="00A60718">
              <w:rPr>
                <w:rFonts w:ascii="Times New Roman" w:hAnsi="Times New Roman"/>
                <w:i w:val="0"/>
                <w:sz w:val="24"/>
                <w:szCs w:val="24"/>
                <w:lang w:eastAsia="ru-RU"/>
              </w:rPr>
              <w:t>Пальчикоавя</w:t>
            </w:r>
            <w:proofErr w:type="spellEnd"/>
            <w:r w:rsidRPr="00A60718">
              <w:rPr>
                <w:rFonts w:ascii="Times New Roman" w:hAnsi="Times New Roman"/>
                <w:i w:val="0"/>
                <w:sz w:val="24"/>
                <w:szCs w:val="24"/>
                <w:lang w:eastAsia="ru-RU"/>
              </w:rPr>
              <w:t xml:space="preserve"> гимнастика. М, 2005.</w:t>
            </w:r>
          </w:p>
        </w:tc>
      </w:tr>
    </w:tbl>
    <w:p w:rsidR="0084245E" w:rsidRPr="00144D2A" w:rsidRDefault="0084245E" w:rsidP="00045BE2">
      <w:pPr>
        <w:spacing w:before="120" w:after="120" w:line="240" w:lineRule="auto"/>
        <w:ind w:firstLine="567"/>
        <w:jc w:val="center"/>
        <w:rPr>
          <w:rFonts w:ascii="Times New Roman" w:hAnsi="Times New Roman"/>
          <w:b/>
          <w:sz w:val="28"/>
          <w:szCs w:val="28"/>
        </w:rPr>
      </w:pPr>
      <w:r>
        <w:rPr>
          <w:rFonts w:ascii="Times New Roman" w:hAnsi="Times New Roman"/>
          <w:b/>
          <w:sz w:val="28"/>
          <w:szCs w:val="28"/>
        </w:rPr>
        <w:t xml:space="preserve">2.1.11. </w:t>
      </w:r>
      <w:r w:rsidRPr="00B108EA">
        <w:rPr>
          <w:rFonts w:ascii="Times New Roman" w:hAnsi="Times New Roman"/>
          <w:b/>
          <w:sz w:val="28"/>
          <w:szCs w:val="28"/>
        </w:rPr>
        <w:t>Способы и направления поддержки детско</w:t>
      </w:r>
      <w:r w:rsidR="00144D2A">
        <w:rPr>
          <w:rFonts w:ascii="Times New Roman" w:hAnsi="Times New Roman"/>
          <w:b/>
          <w:sz w:val="28"/>
          <w:szCs w:val="28"/>
        </w:rPr>
        <w:t>й инициативы и индивидуальности</w:t>
      </w:r>
    </w:p>
    <w:p w:rsidR="0084245E" w:rsidRPr="00414C12" w:rsidRDefault="0084245E" w:rsidP="00217E30">
      <w:pPr>
        <w:spacing w:after="0" w:line="240" w:lineRule="auto"/>
        <w:ind w:firstLine="567"/>
        <w:jc w:val="both"/>
        <w:rPr>
          <w:rFonts w:ascii="Times New Roman" w:hAnsi="Times New Roman"/>
        </w:rPr>
      </w:pPr>
      <w:r>
        <w:rPr>
          <w:rFonts w:ascii="Times New Roman" w:hAnsi="Times New Roman"/>
        </w:rPr>
        <w:tab/>
      </w:r>
      <w:r w:rsidRPr="00414C12">
        <w:rPr>
          <w:rFonts w:ascii="Times New Roman" w:hAnsi="Times New Roman"/>
        </w:rPr>
        <w:t>Поддержка индивидуальности и инициативы воспитанников ДОУ осуществляется через:</w:t>
      </w:r>
    </w:p>
    <w:p w:rsidR="0084245E" w:rsidRPr="00414C12" w:rsidRDefault="0084245E" w:rsidP="00217E30">
      <w:pPr>
        <w:spacing w:after="0" w:line="240" w:lineRule="auto"/>
        <w:ind w:firstLine="567"/>
        <w:jc w:val="both"/>
        <w:rPr>
          <w:rFonts w:ascii="Times New Roman" w:hAnsi="Times New Roman"/>
        </w:rPr>
      </w:pPr>
      <w:r w:rsidRPr="00414C12">
        <w:rPr>
          <w:rFonts w:ascii="Times New Roman" w:hAnsi="Times New Roman"/>
        </w:rPr>
        <w:t>- создание условий для свободного выбора детьми деятельности,</w:t>
      </w:r>
      <w:r>
        <w:rPr>
          <w:rFonts w:ascii="Times New Roman" w:hAnsi="Times New Roman"/>
        </w:rPr>
        <w:t xml:space="preserve"> участников совместной деятель</w:t>
      </w:r>
      <w:r w:rsidRPr="00414C12">
        <w:rPr>
          <w:rFonts w:ascii="Times New Roman" w:hAnsi="Times New Roman"/>
        </w:rPr>
        <w:t>ности;</w:t>
      </w:r>
    </w:p>
    <w:p w:rsidR="0084245E" w:rsidRPr="00414C12" w:rsidRDefault="0084245E" w:rsidP="00217E30">
      <w:pPr>
        <w:spacing w:after="0" w:line="240" w:lineRule="auto"/>
        <w:ind w:firstLine="567"/>
        <w:jc w:val="both"/>
        <w:rPr>
          <w:rFonts w:ascii="Times New Roman" w:hAnsi="Times New Roman"/>
        </w:rPr>
      </w:pPr>
      <w:r w:rsidRPr="00414C12">
        <w:rPr>
          <w:rFonts w:ascii="Times New Roman" w:hAnsi="Times New Roman"/>
        </w:rPr>
        <w:t>- создание условий для принятия детьми решений, выражения своих чувств и мыслей;</w:t>
      </w:r>
    </w:p>
    <w:p w:rsidR="0084245E" w:rsidRDefault="0084245E" w:rsidP="00217E30">
      <w:pPr>
        <w:spacing w:after="0" w:line="240" w:lineRule="auto"/>
        <w:ind w:firstLine="567"/>
        <w:jc w:val="both"/>
        <w:rPr>
          <w:rFonts w:ascii="Times New Roman" w:hAnsi="Times New Roman"/>
        </w:rPr>
      </w:pPr>
      <w:r w:rsidRPr="00414C12">
        <w:rPr>
          <w:rFonts w:ascii="Times New Roman" w:hAnsi="Times New Roman"/>
        </w:rPr>
        <w:t>- поддержку детской инициативы и самостоятельности в разных в</w:t>
      </w:r>
      <w:r>
        <w:rPr>
          <w:rFonts w:ascii="Times New Roman" w:hAnsi="Times New Roman"/>
        </w:rPr>
        <w:t>идах деятельности (игровой, ис</w:t>
      </w:r>
      <w:r w:rsidRPr="00414C12">
        <w:rPr>
          <w:rFonts w:ascii="Times New Roman" w:hAnsi="Times New Roman"/>
        </w:rPr>
        <w:t>следовательской, проектной, познавательной и т.д.);</w:t>
      </w:r>
    </w:p>
    <w:p w:rsidR="00F26297" w:rsidRPr="00414C12" w:rsidRDefault="00F26297" w:rsidP="00BF0734">
      <w:pPr>
        <w:spacing w:after="120" w:line="240" w:lineRule="auto"/>
        <w:ind w:firstLine="567"/>
        <w:jc w:val="both"/>
        <w:rPr>
          <w:rFonts w:ascii="Times New Roman" w:hAnsi="Times New Roman"/>
        </w:rPr>
      </w:pPr>
      <w:r>
        <w:rPr>
          <w:rFonts w:ascii="Times New Roman" w:hAnsi="Times New Roman"/>
        </w:rPr>
        <w:t xml:space="preserve">- </w:t>
      </w:r>
      <w:r w:rsidR="00BF0734">
        <w:rPr>
          <w:rFonts w:ascii="Times New Roman" w:hAnsi="Times New Roman"/>
        </w:rPr>
        <w:t xml:space="preserve"> организаци</w:t>
      </w:r>
      <w:r w:rsidRPr="00F26297">
        <w:rPr>
          <w:rFonts w:ascii="Times New Roman" w:hAnsi="Times New Roman"/>
        </w:rPr>
        <w:t>ю кружковой деятельности воспитателями и узкими специалистами.</w:t>
      </w:r>
    </w:p>
    <w:p w:rsidR="0084245E" w:rsidRPr="007250AB" w:rsidRDefault="0084245E" w:rsidP="00BF0734">
      <w:pPr>
        <w:spacing w:after="120" w:line="240" w:lineRule="auto"/>
        <w:ind w:firstLine="567"/>
        <w:jc w:val="both"/>
        <w:rPr>
          <w:rFonts w:ascii="Times New Roman" w:hAnsi="Times New Roman"/>
        </w:rPr>
      </w:pPr>
      <w:r>
        <w:rPr>
          <w:rFonts w:ascii="Times New Roman" w:hAnsi="Times New Roman"/>
        </w:rPr>
        <w:tab/>
      </w:r>
      <w:r w:rsidRPr="00414C12">
        <w:rPr>
          <w:rFonts w:ascii="Times New Roman" w:hAnsi="Times New Roman"/>
        </w:rPr>
        <w:t xml:space="preserve">Основой реализации Программы является развивающая </w:t>
      </w:r>
      <w:r>
        <w:rPr>
          <w:rFonts w:ascii="Times New Roman" w:hAnsi="Times New Roman"/>
        </w:rPr>
        <w:t>предметно-пространственная сре</w:t>
      </w:r>
      <w:r w:rsidRPr="00414C12">
        <w:rPr>
          <w:rFonts w:ascii="Times New Roman" w:hAnsi="Times New Roman"/>
        </w:rPr>
        <w:t xml:space="preserve">да, необходимая для реализации индивидуального потенциала </w:t>
      </w:r>
      <w:r w:rsidR="00025D9B" w:rsidRPr="00414C12">
        <w:rPr>
          <w:rFonts w:ascii="Times New Roman" w:hAnsi="Times New Roman"/>
        </w:rPr>
        <w:t>реб</w:t>
      </w:r>
      <w:r w:rsidR="00025D9B" w:rsidRPr="00414C12">
        <w:rPr>
          <w:rFonts w:ascii="Cambria Math" w:hAnsi="Cambria Math" w:cs="Cambria Math"/>
        </w:rPr>
        <w:t>ё</w:t>
      </w:r>
      <w:r w:rsidR="00025D9B" w:rsidRPr="00414C12">
        <w:rPr>
          <w:rFonts w:ascii="Times New Roman" w:hAnsi="Times New Roman"/>
        </w:rPr>
        <w:t>нка</w:t>
      </w:r>
      <w:r w:rsidRPr="00414C12">
        <w:rPr>
          <w:rFonts w:ascii="Times New Roman" w:hAnsi="Times New Roman"/>
        </w:rPr>
        <w:t>, развития его во всех</w:t>
      </w:r>
      <w:r w:rsidR="00BF0734">
        <w:rPr>
          <w:rFonts w:ascii="Times New Roman" w:hAnsi="Times New Roman"/>
        </w:rPr>
        <w:t xml:space="preserve"> </w:t>
      </w:r>
      <w:r w:rsidRPr="00414C12">
        <w:rPr>
          <w:rFonts w:ascii="Times New Roman" w:hAnsi="Times New Roman"/>
        </w:rPr>
        <w:t xml:space="preserve">специфических детских видах деятельности. </w:t>
      </w:r>
      <w:r w:rsidR="00BF0734">
        <w:rPr>
          <w:rFonts w:ascii="Times New Roman" w:hAnsi="Times New Roman"/>
        </w:rPr>
        <w:t>Р</w:t>
      </w:r>
      <w:r w:rsidR="00BF0734" w:rsidRPr="00414C12">
        <w:rPr>
          <w:rFonts w:ascii="Times New Roman" w:hAnsi="Times New Roman"/>
        </w:rPr>
        <w:t xml:space="preserve">азвивающая </w:t>
      </w:r>
      <w:r w:rsidR="00BF0734">
        <w:rPr>
          <w:rFonts w:ascii="Times New Roman" w:hAnsi="Times New Roman"/>
        </w:rPr>
        <w:t>предметно-пространственная сре</w:t>
      </w:r>
      <w:r w:rsidR="00BF0734" w:rsidRPr="00414C12">
        <w:rPr>
          <w:rFonts w:ascii="Times New Roman" w:hAnsi="Times New Roman"/>
        </w:rPr>
        <w:t>да</w:t>
      </w:r>
      <w:r w:rsidR="00BF0734">
        <w:rPr>
          <w:rFonts w:ascii="Times New Roman" w:hAnsi="Times New Roman"/>
        </w:rPr>
        <w:t xml:space="preserve"> </w:t>
      </w:r>
      <w:r>
        <w:rPr>
          <w:rFonts w:ascii="Times New Roman" w:hAnsi="Times New Roman"/>
        </w:rPr>
        <w:t>подбирается с учетом</w:t>
      </w:r>
      <w:r w:rsidR="00025D9B">
        <w:rPr>
          <w:rFonts w:ascii="Times New Roman" w:hAnsi="Times New Roman"/>
        </w:rPr>
        <w:t xml:space="preserve"> </w:t>
      </w:r>
      <w:r w:rsidRPr="007250AB">
        <w:rPr>
          <w:rFonts w:ascii="Times New Roman" w:hAnsi="Times New Roman"/>
        </w:rPr>
        <w:t xml:space="preserve">возрастных, индивидуальных, психологических и физиологических особенностей. В ДОУ </w:t>
      </w:r>
      <w:r>
        <w:rPr>
          <w:rFonts w:ascii="Times New Roman" w:hAnsi="Times New Roman"/>
        </w:rPr>
        <w:t xml:space="preserve"> она </w:t>
      </w:r>
      <w:r w:rsidRPr="007250AB">
        <w:rPr>
          <w:rFonts w:ascii="Times New Roman" w:hAnsi="Times New Roman"/>
        </w:rPr>
        <w:t xml:space="preserve">строится так, чтобы обеспечить полноценное </w:t>
      </w:r>
      <w:r w:rsidR="00025D9B" w:rsidRPr="007250AB">
        <w:rPr>
          <w:rFonts w:ascii="Times New Roman" w:hAnsi="Times New Roman"/>
        </w:rPr>
        <w:t>социально</w:t>
      </w:r>
      <w:r w:rsidR="00025D9B">
        <w:rPr>
          <w:rFonts w:ascii="Times New Roman" w:hAnsi="Times New Roman"/>
        </w:rPr>
        <w:t>-</w:t>
      </w:r>
      <w:r w:rsidR="00025D9B" w:rsidRPr="007250AB">
        <w:rPr>
          <w:rFonts w:ascii="Times New Roman" w:hAnsi="Times New Roman"/>
        </w:rPr>
        <w:t>коммуникативное</w:t>
      </w:r>
      <w:r w:rsidR="00025D9B">
        <w:rPr>
          <w:rFonts w:ascii="Times New Roman" w:hAnsi="Times New Roman"/>
        </w:rPr>
        <w:t>,</w:t>
      </w:r>
      <w:r w:rsidR="00025D9B" w:rsidRPr="007250AB">
        <w:rPr>
          <w:rFonts w:ascii="Times New Roman" w:hAnsi="Times New Roman"/>
        </w:rPr>
        <w:t xml:space="preserve"> </w:t>
      </w:r>
      <w:r w:rsidR="00025D9B">
        <w:rPr>
          <w:rFonts w:ascii="Times New Roman" w:hAnsi="Times New Roman"/>
        </w:rPr>
        <w:t>познава</w:t>
      </w:r>
      <w:r w:rsidR="00025D9B" w:rsidRPr="007250AB">
        <w:rPr>
          <w:rFonts w:ascii="Times New Roman" w:hAnsi="Times New Roman"/>
        </w:rPr>
        <w:t>тельное, речевое</w:t>
      </w:r>
      <w:r w:rsidR="00025D9B">
        <w:rPr>
          <w:rFonts w:ascii="Times New Roman" w:hAnsi="Times New Roman"/>
        </w:rPr>
        <w:t>,</w:t>
      </w:r>
      <w:r w:rsidR="00025D9B" w:rsidRPr="007250AB">
        <w:rPr>
          <w:rFonts w:ascii="Times New Roman" w:hAnsi="Times New Roman"/>
        </w:rPr>
        <w:t xml:space="preserve"> художес</w:t>
      </w:r>
      <w:r w:rsidR="00025D9B">
        <w:rPr>
          <w:rFonts w:ascii="Times New Roman" w:hAnsi="Times New Roman"/>
        </w:rPr>
        <w:t>твенно</w:t>
      </w:r>
      <w:r w:rsidR="00D46087">
        <w:rPr>
          <w:rFonts w:ascii="Times New Roman" w:hAnsi="Times New Roman"/>
        </w:rPr>
        <w:t>-</w:t>
      </w:r>
      <w:r w:rsidR="00025D9B">
        <w:rPr>
          <w:rFonts w:ascii="Times New Roman" w:hAnsi="Times New Roman"/>
        </w:rPr>
        <w:t xml:space="preserve">эстетическое </w:t>
      </w:r>
      <w:r w:rsidR="00025D9B" w:rsidRPr="007250AB">
        <w:rPr>
          <w:rFonts w:ascii="Times New Roman" w:hAnsi="Times New Roman"/>
        </w:rPr>
        <w:t xml:space="preserve"> и </w:t>
      </w:r>
      <w:r w:rsidR="00025D9B">
        <w:rPr>
          <w:rFonts w:ascii="Times New Roman" w:hAnsi="Times New Roman"/>
        </w:rPr>
        <w:t xml:space="preserve">физическое </w:t>
      </w:r>
      <w:r w:rsidRPr="007250AB">
        <w:rPr>
          <w:rFonts w:ascii="Times New Roman" w:hAnsi="Times New Roman"/>
        </w:rPr>
        <w:t xml:space="preserve">развитие </w:t>
      </w:r>
      <w:r>
        <w:rPr>
          <w:rFonts w:ascii="Times New Roman" w:hAnsi="Times New Roman"/>
        </w:rPr>
        <w:t>воспитанников. При со</w:t>
      </w:r>
      <w:r w:rsidRPr="007250AB">
        <w:rPr>
          <w:rFonts w:ascii="Times New Roman" w:hAnsi="Times New Roman"/>
        </w:rPr>
        <w:t>здании предметной среды учитывается гендерная специфика.</w:t>
      </w:r>
    </w:p>
    <w:p w:rsidR="0084245E" w:rsidRDefault="0084245E" w:rsidP="00025D9B">
      <w:pPr>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2.1.12. </w:t>
      </w:r>
      <w:r w:rsidRPr="00F403A8">
        <w:rPr>
          <w:rFonts w:ascii="Times New Roman" w:hAnsi="Times New Roman"/>
          <w:b/>
          <w:sz w:val="28"/>
          <w:szCs w:val="28"/>
        </w:rPr>
        <w:t>Особенности взаимодействия педагогического коллектива</w:t>
      </w:r>
    </w:p>
    <w:p w:rsidR="0084245E" w:rsidRPr="00F403A8" w:rsidRDefault="00025D9B" w:rsidP="00025D9B">
      <w:pPr>
        <w:spacing w:after="120" w:line="240" w:lineRule="auto"/>
        <w:ind w:firstLine="567"/>
        <w:jc w:val="center"/>
        <w:rPr>
          <w:rFonts w:ascii="Times New Roman" w:hAnsi="Times New Roman"/>
          <w:b/>
          <w:sz w:val="28"/>
          <w:szCs w:val="28"/>
        </w:rPr>
      </w:pPr>
      <w:r>
        <w:rPr>
          <w:rFonts w:ascii="Times New Roman" w:hAnsi="Times New Roman"/>
          <w:b/>
          <w:sz w:val="28"/>
          <w:szCs w:val="28"/>
        </w:rPr>
        <w:t xml:space="preserve"> с семьями воспитанников.</w:t>
      </w:r>
    </w:p>
    <w:p w:rsidR="0084245E" w:rsidRPr="007250AB" w:rsidRDefault="0084245E" w:rsidP="00025D9B">
      <w:pPr>
        <w:spacing w:after="120" w:line="240" w:lineRule="auto"/>
        <w:ind w:firstLine="567"/>
        <w:jc w:val="both"/>
        <w:rPr>
          <w:rFonts w:ascii="Times New Roman" w:hAnsi="Times New Roman"/>
        </w:rPr>
      </w:pPr>
      <w:r>
        <w:rPr>
          <w:rFonts w:ascii="Times New Roman" w:hAnsi="Times New Roman"/>
        </w:rPr>
        <w:tab/>
      </w:r>
      <w:r w:rsidRPr="007250AB">
        <w:rPr>
          <w:rFonts w:ascii="Times New Roman" w:hAnsi="Times New Roman"/>
        </w:rPr>
        <w:t>Семья является важнейшим общественным институтом, имеющим решающее значение, как</w:t>
      </w:r>
      <w:r>
        <w:rPr>
          <w:rFonts w:ascii="Times New Roman" w:hAnsi="Times New Roman"/>
        </w:rPr>
        <w:t xml:space="preserve"> </w:t>
      </w:r>
      <w:r w:rsidRPr="007250AB">
        <w:rPr>
          <w:rFonts w:ascii="Times New Roman" w:hAnsi="Times New Roman"/>
        </w:rPr>
        <w:t>для индивидуальной жизни человека, так и для социального, эк</w:t>
      </w:r>
      <w:r>
        <w:rPr>
          <w:rFonts w:ascii="Times New Roman" w:hAnsi="Times New Roman"/>
        </w:rPr>
        <w:t>ономического культурологическо</w:t>
      </w:r>
      <w:r w:rsidRPr="007250AB">
        <w:rPr>
          <w:rFonts w:ascii="Times New Roman" w:hAnsi="Times New Roman"/>
        </w:rPr>
        <w:t>го развития общества.</w:t>
      </w:r>
    </w:p>
    <w:p w:rsidR="0084245E" w:rsidRPr="007250AB" w:rsidRDefault="0084245E" w:rsidP="00217E30">
      <w:pPr>
        <w:spacing w:after="0" w:line="240" w:lineRule="auto"/>
        <w:ind w:firstLine="567"/>
        <w:jc w:val="both"/>
        <w:rPr>
          <w:rFonts w:ascii="Times New Roman" w:hAnsi="Times New Roman"/>
        </w:rPr>
      </w:pPr>
      <w:r>
        <w:rPr>
          <w:rFonts w:ascii="Times New Roman" w:hAnsi="Times New Roman"/>
        </w:rPr>
        <w:tab/>
      </w:r>
      <w:r w:rsidRPr="00CB274B">
        <w:rPr>
          <w:rFonts w:ascii="Times New Roman" w:hAnsi="Times New Roman"/>
          <w:b/>
          <w:i/>
        </w:rPr>
        <w:t>Ведущая цель ДОУ</w:t>
      </w:r>
      <w:r w:rsidRPr="007250AB">
        <w:rPr>
          <w:rFonts w:ascii="Times New Roman" w:hAnsi="Times New Roman"/>
        </w:rPr>
        <w:t xml:space="preserve"> - создание необходимых условий для формирования ответственных</w:t>
      </w:r>
      <w:r w:rsidR="00025D9B">
        <w:rPr>
          <w:rFonts w:ascii="Times New Roman" w:hAnsi="Times New Roman"/>
        </w:rPr>
        <w:t xml:space="preserve"> </w:t>
      </w:r>
      <w:r w:rsidRPr="007250AB">
        <w:rPr>
          <w:rFonts w:ascii="Times New Roman" w:hAnsi="Times New Roman"/>
        </w:rPr>
        <w:t>взаимоотношений с семьями воспитанников и развития компетентности родителей (способности</w:t>
      </w:r>
      <w:r>
        <w:rPr>
          <w:rFonts w:ascii="Times New Roman" w:hAnsi="Times New Roman"/>
        </w:rPr>
        <w:t xml:space="preserve"> </w:t>
      </w:r>
      <w:r w:rsidRPr="007250AB">
        <w:rPr>
          <w:rFonts w:ascii="Times New Roman" w:hAnsi="Times New Roman"/>
        </w:rPr>
        <w:t xml:space="preserve">разрешать разные типы </w:t>
      </w:r>
      <w:proofErr w:type="spellStart"/>
      <w:r w:rsidRPr="007250AB">
        <w:rPr>
          <w:rFonts w:ascii="Times New Roman" w:hAnsi="Times New Roman"/>
        </w:rPr>
        <w:t>социальнo</w:t>
      </w:r>
      <w:proofErr w:type="spellEnd"/>
      <w:r w:rsidRPr="007250AB">
        <w:rPr>
          <w:rFonts w:ascii="Times New Roman" w:hAnsi="Times New Roman"/>
        </w:rPr>
        <w:t>-педагогических ситуаций, связанных с воспитанием ребенка);</w:t>
      </w:r>
      <w:r>
        <w:rPr>
          <w:rFonts w:ascii="Times New Roman" w:hAnsi="Times New Roman"/>
        </w:rPr>
        <w:t xml:space="preserve"> </w:t>
      </w:r>
      <w:r w:rsidRPr="007250AB">
        <w:rPr>
          <w:rFonts w:ascii="Times New Roman" w:hAnsi="Times New Roman"/>
        </w:rPr>
        <w:t>обеспечение права родителей на уважение и понимание, на участие в жизни детского сада.</w:t>
      </w:r>
    </w:p>
    <w:p w:rsidR="0084245E" w:rsidRPr="007250AB" w:rsidRDefault="0084245E" w:rsidP="00025D9B">
      <w:pPr>
        <w:spacing w:after="120" w:line="240" w:lineRule="auto"/>
        <w:ind w:firstLine="567"/>
        <w:jc w:val="both"/>
        <w:rPr>
          <w:rFonts w:ascii="Times New Roman" w:hAnsi="Times New Roman"/>
        </w:rPr>
      </w:pPr>
      <w:r>
        <w:rPr>
          <w:rFonts w:ascii="Times New Roman" w:hAnsi="Times New Roman"/>
        </w:rPr>
        <w:tab/>
      </w:r>
      <w:r w:rsidRPr="007250AB">
        <w:rPr>
          <w:rFonts w:ascii="Times New Roman" w:hAnsi="Times New Roman"/>
        </w:rPr>
        <w:t>Родителям и воспитателям необходимо научиться видеть друг в друге не средство решения</w:t>
      </w:r>
      <w:r>
        <w:rPr>
          <w:rFonts w:ascii="Times New Roman" w:hAnsi="Times New Roman"/>
        </w:rPr>
        <w:t xml:space="preserve"> </w:t>
      </w:r>
      <w:r w:rsidRPr="007250AB">
        <w:rPr>
          <w:rFonts w:ascii="Times New Roman" w:hAnsi="Times New Roman"/>
        </w:rPr>
        <w:t>своих проблем, а полноправных партнеров, сотрудников.</w:t>
      </w:r>
    </w:p>
    <w:p w:rsidR="0084245E" w:rsidRPr="007250AB" w:rsidRDefault="0084245E" w:rsidP="004F4BE6">
      <w:pPr>
        <w:spacing w:after="120" w:line="240" w:lineRule="auto"/>
        <w:ind w:firstLine="567"/>
        <w:jc w:val="both"/>
        <w:rPr>
          <w:rFonts w:ascii="Times New Roman" w:hAnsi="Times New Roman"/>
        </w:rPr>
      </w:pPr>
      <w:r w:rsidRPr="00FE3FB3">
        <w:rPr>
          <w:rFonts w:ascii="Times New Roman" w:hAnsi="Times New Roman"/>
          <w:b/>
          <w:i/>
        </w:rPr>
        <w:t>Основные задачи взаимодействия ДОУ с семьей</w:t>
      </w:r>
      <w:r w:rsidRPr="007250AB">
        <w:rPr>
          <w:rFonts w:ascii="Times New Roman" w:hAnsi="Times New Roman"/>
        </w:rPr>
        <w:t>:</w:t>
      </w:r>
    </w:p>
    <w:p w:rsidR="0084245E" w:rsidRPr="007250AB" w:rsidRDefault="004F4BE6" w:rsidP="00217E30">
      <w:pPr>
        <w:spacing w:after="0" w:line="240" w:lineRule="auto"/>
        <w:ind w:firstLine="567"/>
        <w:jc w:val="both"/>
        <w:rPr>
          <w:rFonts w:ascii="Times New Roman" w:hAnsi="Times New Roman"/>
        </w:rPr>
      </w:pPr>
      <w:r w:rsidRPr="005C2D57">
        <w:rPr>
          <w:rFonts w:ascii="Times New Roman" w:eastAsia="Times New Roman" w:hAnsi="Times New Roman"/>
          <w:bCs/>
          <w:color w:val="000000"/>
          <w:spacing w:val="-8"/>
          <w:lang w:eastAsia="ru-RU"/>
        </w:rPr>
        <w:t>–</w:t>
      </w:r>
      <w:r>
        <w:rPr>
          <w:rFonts w:ascii="Times New Roman" w:eastAsia="Times New Roman" w:hAnsi="Times New Roman"/>
          <w:bCs/>
          <w:color w:val="000000"/>
          <w:spacing w:val="-8"/>
          <w:lang w:eastAsia="ru-RU"/>
        </w:rPr>
        <w:t xml:space="preserve"> </w:t>
      </w:r>
      <w:r w:rsidR="0084245E" w:rsidRPr="007250AB">
        <w:rPr>
          <w:rFonts w:ascii="Times New Roman" w:hAnsi="Times New Roman"/>
        </w:rPr>
        <w:t xml:space="preserve"> изучение отношения педагогов и родителей к различным вопрос</w:t>
      </w:r>
      <w:r w:rsidR="0084245E">
        <w:rPr>
          <w:rFonts w:ascii="Times New Roman" w:hAnsi="Times New Roman"/>
        </w:rPr>
        <w:t>ам воспитания, обучения, разви</w:t>
      </w:r>
      <w:r w:rsidR="0084245E" w:rsidRPr="007250AB">
        <w:rPr>
          <w:rFonts w:ascii="Times New Roman" w:hAnsi="Times New Roman"/>
        </w:rPr>
        <w:t>тия детей, условий организации разнообразной деятельности в детском саду и семье;</w:t>
      </w:r>
    </w:p>
    <w:p w:rsidR="0084245E" w:rsidRPr="007250AB" w:rsidRDefault="004F4BE6" w:rsidP="00217E30">
      <w:pPr>
        <w:spacing w:after="0" w:line="240" w:lineRule="auto"/>
        <w:ind w:firstLine="567"/>
        <w:jc w:val="both"/>
        <w:rPr>
          <w:rFonts w:ascii="Times New Roman" w:hAnsi="Times New Roman"/>
        </w:rPr>
      </w:pPr>
      <w:r w:rsidRPr="005C2D57">
        <w:rPr>
          <w:rFonts w:ascii="Times New Roman" w:eastAsia="Times New Roman" w:hAnsi="Times New Roman"/>
          <w:bCs/>
          <w:color w:val="000000"/>
          <w:spacing w:val="-8"/>
          <w:lang w:eastAsia="ru-RU"/>
        </w:rPr>
        <w:lastRenderedPageBreak/>
        <w:t>–</w:t>
      </w:r>
      <w:r w:rsidR="0084245E" w:rsidRPr="007250AB">
        <w:rPr>
          <w:rFonts w:ascii="Times New Roman" w:hAnsi="Times New Roman"/>
        </w:rPr>
        <w:t xml:space="preserve"> знакомство педагогов и родителей с лучшим опытом воспитания в детском саду и семье, а также</w:t>
      </w:r>
      <w:r>
        <w:rPr>
          <w:rFonts w:ascii="Times New Roman" w:hAnsi="Times New Roman"/>
        </w:rPr>
        <w:t xml:space="preserve"> </w:t>
      </w:r>
      <w:r w:rsidR="0084245E" w:rsidRPr="007250AB">
        <w:rPr>
          <w:rFonts w:ascii="Times New Roman" w:hAnsi="Times New Roman"/>
        </w:rPr>
        <w:t>с трудностями, возникающими в семейном и общественном воспитании дошкольников;</w:t>
      </w:r>
    </w:p>
    <w:p w:rsidR="0084245E" w:rsidRPr="007250AB" w:rsidRDefault="004F4BE6" w:rsidP="00217E30">
      <w:pPr>
        <w:spacing w:after="0" w:line="240" w:lineRule="auto"/>
        <w:ind w:firstLine="567"/>
        <w:jc w:val="both"/>
        <w:rPr>
          <w:rFonts w:ascii="Times New Roman" w:hAnsi="Times New Roman"/>
        </w:rPr>
      </w:pPr>
      <w:r w:rsidRPr="005C2D57">
        <w:rPr>
          <w:rFonts w:ascii="Times New Roman" w:eastAsia="Times New Roman" w:hAnsi="Times New Roman"/>
          <w:bCs/>
          <w:color w:val="000000"/>
          <w:spacing w:val="-8"/>
          <w:lang w:eastAsia="ru-RU"/>
        </w:rPr>
        <w:t>–</w:t>
      </w:r>
      <w:r w:rsidR="0084245E" w:rsidRPr="007250AB">
        <w:rPr>
          <w:rFonts w:ascii="Times New Roman" w:hAnsi="Times New Roman"/>
        </w:rPr>
        <w:t xml:space="preserve"> информирование друг друга об актуальных задачах воспитания</w:t>
      </w:r>
      <w:r w:rsidR="0084245E">
        <w:rPr>
          <w:rFonts w:ascii="Times New Roman" w:hAnsi="Times New Roman"/>
        </w:rPr>
        <w:t xml:space="preserve"> и обучения детей и о возможно</w:t>
      </w:r>
      <w:r w:rsidR="0084245E" w:rsidRPr="007250AB">
        <w:rPr>
          <w:rFonts w:ascii="Times New Roman" w:hAnsi="Times New Roman"/>
        </w:rPr>
        <w:t>стях детского сада и семьи в решении данных задач;</w:t>
      </w:r>
    </w:p>
    <w:p w:rsidR="0084245E" w:rsidRPr="007250AB" w:rsidRDefault="004F4BE6" w:rsidP="00217E30">
      <w:pPr>
        <w:spacing w:after="0" w:line="240" w:lineRule="auto"/>
        <w:ind w:firstLine="567"/>
        <w:jc w:val="both"/>
        <w:rPr>
          <w:rFonts w:ascii="Times New Roman" w:hAnsi="Times New Roman"/>
        </w:rPr>
      </w:pPr>
      <w:r w:rsidRPr="005C2D57">
        <w:rPr>
          <w:rFonts w:ascii="Times New Roman" w:eastAsia="Times New Roman" w:hAnsi="Times New Roman"/>
          <w:bCs/>
          <w:color w:val="000000"/>
          <w:spacing w:val="-8"/>
          <w:lang w:eastAsia="ru-RU"/>
        </w:rPr>
        <w:t>–</w:t>
      </w:r>
      <w:r w:rsidR="0084245E" w:rsidRPr="007250AB">
        <w:rPr>
          <w:rFonts w:ascii="Times New Roman" w:hAnsi="Times New Roman"/>
        </w:rPr>
        <w:t xml:space="preserve"> создание в детском саду условий для разнообразного по содержанию и формам сотрудничества,</w:t>
      </w:r>
      <w:r w:rsidR="0084245E">
        <w:rPr>
          <w:rFonts w:ascii="Times New Roman" w:hAnsi="Times New Roman"/>
        </w:rPr>
        <w:t xml:space="preserve"> </w:t>
      </w:r>
      <w:r w:rsidR="0084245E" w:rsidRPr="007250AB">
        <w:rPr>
          <w:rFonts w:ascii="Times New Roman" w:hAnsi="Times New Roman"/>
        </w:rPr>
        <w:t>способствующего развитию конструктивного взаимодействия педагогов и родителей с детьми;</w:t>
      </w:r>
    </w:p>
    <w:p w:rsidR="0084245E" w:rsidRPr="007250AB" w:rsidRDefault="004F4BE6" w:rsidP="00217E30">
      <w:pPr>
        <w:spacing w:after="0" w:line="240" w:lineRule="auto"/>
        <w:ind w:firstLine="567"/>
        <w:jc w:val="both"/>
        <w:rPr>
          <w:rFonts w:ascii="Times New Roman" w:hAnsi="Times New Roman"/>
        </w:rPr>
      </w:pPr>
      <w:r w:rsidRPr="005C2D57">
        <w:rPr>
          <w:rFonts w:ascii="Times New Roman" w:eastAsia="Times New Roman" w:hAnsi="Times New Roman"/>
          <w:bCs/>
          <w:color w:val="000000"/>
          <w:spacing w:val="-8"/>
          <w:lang w:eastAsia="ru-RU"/>
        </w:rPr>
        <w:t>–</w:t>
      </w:r>
      <w:r w:rsidR="0084245E" w:rsidRPr="007250AB">
        <w:rPr>
          <w:rFonts w:ascii="Times New Roman" w:hAnsi="Times New Roman"/>
        </w:rPr>
        <w:t xml:space="preserve"> привлечение семей воспитанников к участию в совместных с п</w:t>
      </w:r>
      <w:r w:rsidR="0084245E">
        <w:rPr>
          <w:rFonts w:ascii="Times New Roman" w:hAnsi="Times New Roman"/>
        </w:rPr>
        <w:t>едагогами мероприятиях, органи</w:t>
      </w:r>
      <w:r w:rsidR="0084245E" w:rsidRPr="007250AB">
        <w:rPr>
          <w:rFonts w:ascii="Times New Roman" w:hAnsi="Times New Roman"/>
        </w:rPr>
        <w:t>зуемых в районе (городе, области);</w:t>
      </w:r>
    </w:p>
    <w:p w:rsidR="0084245E" w:rsidRDefault="004F4BE6" w:rsidP="00217E30">
      <w:pPr>
        <w:spacing w:after="0" w:line="240" w:lineRule="auto"/>
        <w:ind w:firstLine="567"/>
        <w:jc w:val="both"/>
        <w:rPr>
          <w:rFonts w:ascii="Times New Roman" w:hAnsi="Times New Roman"/>
        </w:rPr>
      </w:pPr>
      <w:r w:rsidRPr="005C2D57">
        <w:rPr>
          <w:rFonts w:ascii="Times New Roman" w:eastAsia="Times New Roman" w:hAnsi="Times New Roman"/>
          <w:bCs/>
          <w:color w:val="000000"/>
          <w:spacing w:val="-8"/>
          <w:lang w:eastAsia="ru-RU"/>
        </w:rPr>
        <w:t>–</w:t>
      </w:r>
      <w:r w:rsidR="0084245E" w:rsidRPr="007250AB">
        <w:rPr>
          <w:rFonts w:ascii="Times New Roman" w:hAnsi="Times New Roman"/>
        </w:rPr>
        <w:t xml:space="preserve"> поощрение родителей за внимате</w:t>
      </w:r>
      <w:r w:rsidR="0084245E">
        <w:rPr>
          <w:rFonts w:ascii="Times New Roman" w:hAnsi="Times New Roman"/>
        </w:rPr>
        <w:t xml:space="preserve">льное отношение к разнообразным </w:t>
      </w:r>
      <w:r w:rsidR="0084245E" w:rsidRPr="007250AB">
        <w:rPr>
          <w:rFonts w:ascii="Times New Roman" w:hAnsi="Times New Roman"/>
        </w:rPr>
        <w:t xml:space="preserve">стремлениям и потребностям ребенка, создание необходимых </w:t>
      </w:r>
      <w:r w:rsidR="0084245E">
        <w:rPr>
          <w:rFonts w:ascii="Times New Roman" w:hAnsi="Times New Roman"/>
        </w:rPr>
        <w:t xml:space="preserve">условий для их удовлетворения в </w:t>
      </w:r>
      <w:r w:rsidR="0084245E" w:rsidRPr="007250AB">
        <w:rPr>
          <w:rFonts w:ascii="Times New Roman" w:hAnsi="Times New Roman"/>
        </w:rPr>
        <w:t>семье.</w:t>
      </w:r>
    </w:p>
    <w:p w:rsidR="0084245E" w:rsidRDefault="0084245E" w:rsidP="00217E30">
      <w:pPr>
        <w:spacing w:after="0" w:line="240" w:lineRule="auto"/>
        <w:ind w:firstLine="567"/>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4320"/>
        <w:gridCol w:w="2516"/>
      </w:tblGrid>
      <w:tr w:rsidR="0084245E" w:rsidRPr="00C452F3" w:rsidTr="004F4BE6">
        <w:tc>
          <w:tcPr>
            <w:tcW w:w="2520" w:type="dxa"/>
          </w:tcPr>
          <w:p w:rsidR="0084245E" w:rsidRPr="00C452F3" w:rsidRDefault="0084245E" w:rsidP="004F4BE6">
            <w:pPr>
              <w:spacing w:after="0" w:line="240" w:lineRule="auto"/>
              <w:ind w:firstLine="34"/>
              <w:jc w:val="center"/>
              <w:rPr>
                <w:rFonts w:ascii="Times New Roman" w:hAnsi="Times New Roman"/>
                <w:b/>
              </w:rPr>
            </w:pPr>
            <w:r w:rsidRPr="00C452F3">
              <w:rPr>
                <w:rFonts w:ascii="Times New Roman" w:hAnsi="Times New Roman"/>
                <w:b/>
              </w:rPr>
              <w:t>Реальное участие родителей</w:t>
            </w:r>
          </w:p>
          <w:p w:rsidR="0084245E" w:rsidRPr="00C452F3" w:rsidRDefault="0084245E" w:rsidP="004F4BE6">
            <w:pPr>
              <w:spacing w:after="0" w:line="240" w:lineRule="auto"/>
              <w:ind w:firstLine="34"/>
              <w:jc w:val="center"/>
              <w:rPr>
                <w:rFonts w:ascii="Times New Roman" w:hAnsi="Times New Roman"/>
                <w:b/>
              </w:rPr>
            </w:pPr>
            <w:r w:rsidRPr="00C452F3">
              <w:rPr>
                <w:rFonts w:ascii="Times New Roman" w:hAnsi="Times New Roman"/>
                <w:b/>
              </w:rPr>
              <w:t>в жизни ДОУ</w:t>
            </w:r>
          </w:p>
        </w:tc>
        <w:tc>
          <w:tcPr>
            <w:tcW w:w="4320" w:type="dxa"/>
          </w:tcPr>
          <w:p w:rsidR="0084245E" w:rsidRPr="00C452F3" w:rsidRDefault="0084245E" w:rsidP="004F4BE6">
            <w:pPr>
              <w:spacing w:after="0" w:line="240" w:lineRule="auto"/>
              <w:ind w:firstLine="34"/>
              <w:jc w:val="center"/>
              <w:rPr>
                <w:rFonts w:ascii="Times New Roman" w:hAnsi="Times New Roman"/>
                <w:b/>
                <w:lang w:val="en-US"/>
              </w:rPr>
            </w:pPr>
            <w:proofErr w:type="spellStart"/>
            <w:r w:rsidRPr="00C452F3">
              <w:rPr>
                <w:rFonts w:ascii="Times New Roman" w:hAnsi="Times New Roman"/>
                <w:b/>
                <w:lang w:val="en-US"/>
              </w:rPr>
              <w:t>Формы</w:t>
            </w:r>
            <w:proofErr w:type="spellEnd"/>
            <w:r w:rsidRPr="00C452F3">
              <w:rPr>
                <w:rFonts w:ascii="Times New Roman" w:hAnsi="Times New Roman"/>
                <w:b/>
                <w:lang w:val="en-US"/>
              </w:rPr>
              <w:t xml:space="preserve"> </w:t>
            </w:r>
            <w:proofErr w:type="spellStart"/>
            <w:r w:rsidRPr="00C452F3">
              <w:rPr>
                <w:rFonts w:ascii="Times New Roman" w:hAnsi="Times New Roman"/>
                <w:b/>
                <w:lang w:val="en-US"/>
              </w:rPr>
              <w:t>участия</w:t>
            </w:r>
            <w:proofErr w:type="spellEnd"/>
          </w:p>
        </w:tc>
        <w:tc>
          <w:tcPr>
            <w:tcW w:w="2516" w:type="dxa"/>
          </w:tcPr>
          <w:p w:rsidR="0084245E" w:rsidRPr="00C452F3" w:rsidRDefault="0084245E" w:rsidP="004F4BE6">
            <w:pPr>
              <w:spacing w:after="0" w:line="240" w:lineRule="auto"/>
              <w:ind w:firstLine="34"/>
              <w:jc w:val="center"/>
              <w:rPr>
                <w:rFonts w:ascii="Times New Roman" w:hAnsi="Times New Roman"/>
                <w:b/>
                <w:lang w:val="en-US"/>
              </w:rPr>
            </w:pPr>
            <w:proofErr w:type="spellStart"/>
            <w:r w:rsidRPr="00C452F3">
              <w:rPr>
                <w:rFonts w:ascii="Times New Roman" w:hAnsi="Times New Roman"/>
                <w:b/>
                <w:lang w:val="en-US"/>
              </w:rPr>
              <w:t>Периодичность</w:t>
            </w:r>
            <w:proofErr w:type="spellEnd"/>
          </w:p>
          <w:p w:rsidR="0084245E" w:rsidRPr="00C452F3" w:rsidRDefault="0084245E" w:rsidP="004F4BE6">
            <w:pPr>
              <w:spacing w:after="0" w:line="240" w:lineRule="auto"/>
              <w:ind w:firstLine="34"/>
              <w:jc w:val="center"/>
              <w:rPr>
                <w:rFonts w:ascii="Times New Roman" w:hAnsi="Times New Roman"/>
                <w:b/>
                <w:lang w:val="en-US"/>
              </w:rPr>
            </w:pPr>
            <w:proofErr w:type="spellStart"/>
            <w:r w:rsidRPr="00C452F3">
              <w:rPr>
                <w:rFonts w:ascii="Times New Roman" w:hAnsi="Times New Roman"/>
                <w:b/>
                <w:lang w:val="en-US"/>
              </w:rPr>
              <w:t>сотрудничества</w:t>
            </w:r>
            <w:proofErr w:type="spellEnd"/>
          </w:p>
        </w:tc>
      </w:tr>
      <w:tr w:rsidR="0084245E" w:rsidRPr="00C452F3" w:rsidTr="004F4BE6">
        <w:tc>
          <w:tcPr>
            <w:tcW w:w="2520" w:type="dxa"/>
          </w:tcPr>
          <w:p w:rsidR="0084245E" w:rsidRPr="00C452F3" w:rsidRDefault="0084245E" w:rsidP="004F4BE6">
            <w:pPr>
              <w:spacing w:after="0" w:line="240" w:lineRule="auto"/>
              <w:ind w:firstLine="34"/>
              <w:rPr>
                <w:rFonts w:ascii="Times New Roman" w:hAnsi="Times New Roman"/>
                <w:b/>
                <w:i/>
                <w:lang w:val="en-US"/>
              </w:rPr>
            </w:pPr>
            <w:r w:rsidRPr="00C452F3">
              <w:rPr>
                <w:rFonts w:ascii="Times New Roman" w:hAnsi="Times New Roman"/>
                <w:b/>
                <w:i/>
                <w:lang w:val="en-US"/>
              </w:rPr>
              <w:t xml:space="preserve">В </w:t>
            </w:r>
            <w:proofErr w:type="spellStart"/>
            <w:r w:rsidRPr="00C452F3">
              <w:rPr>
                <w:rFonts w:ascii="Times New Roman" w:hAnsi="Times New Roman"/>
                <w:b/>
                <w:i/>
                <w:lang w:val="en-US"/>
              </w:rPr>
              <w:t>проведении</w:t>
            </w:r>
            <w:proofErr w:type="spellEnd"/>
            <w:r w:rsidRPr="00C452F3">
              <w:rPr>
                <w:rFonts w:ascii="Times New Roman" w:hAnsi="Times New Roman"/>
                <w:b/>
                <w:i/>
                <w:lang w:val="en-US"/>
              </w:rPr>
              <w:t xml:space="preserve"> </w:t>
            </w:r>
            <w:proofErr w:type="spellStart"/>
            <w:r w:rsidRPr="00C452F3">
              <w:rPr>
                <w:rFonts w:ascii="Times New Roman" w:hAnsi="Times New Roman"/>
                <w:b/>
                <w:i/>
                <w:lang w:val="en-US"/>
              </w:rPr>
              <w:t>мониторинговых</w:t>
            </w:r>
            <w:proofErr w:type="spellEnd"/>
            <w:r w:rsidRPr="00C452F3">
              <w:rPr>
                <w:rFonts w:ascii="Times New Roman" w:hAnsi="Times New Roman"/>
                <w:b/>
                <w:i/>
                <w:lang w:val="en-US"/>
              </w:rPr>
              <w:t xml:space="preserve"> </w:t>
            </w:r>
            <w:proofErr w:type="spellStart"/>
            <w:r w:rsidRPr="00C452F3">
              <w:rPr>
                <w:rFonts w:ascii="Times New Roman" w:hAnsi="Times New Roman"/>
                <w:b/>
                <w:i/>
                <w:lang w:val="en-US"/>
              </w:rPr>
              <w:t>исследований</w:t>
            </w:r>
            <w:proofErr w:type="spellEnd"/>
          </w:p>
        </w:tc>
        <w:tc>
          <w:tcPr>
            <w:tcW w:w="4320" w:type="dxa"/>
          </w:tcPr>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w:t>
            </w:r>
            <w:r w:rsidR="00BF0734">
              <w:rPr>
                <w:rFonts w:ascii="Times New Roman" w:hAnsi="Times New Roman"/>
              </w:rPr>
              <w:t xml:space="preserve"> </w:t>
            </w:r>
            <w:r w:rsidRPr="00C452F3">
              <w:rPr>
                <w:rFonts w:ascii="Times New Roman" w:hAnsi="Times New Roman"/>
              </w:rPr>
              <w:t>Анкетирование</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 Социологический опрос</w:t>
            </w:r>
            <w:r w:rsidR="00BF0734">
              <w:rPr>
                <w:rFonts w:ascii="Times New Roman" w:hAnsi="Times New Roman"/>
              </w:rPr>
              <w:t>, и</w:t>
            </w:r>
            <w:r w:rsidRPr="00C452F3">
              <w:rPr>
                <w:rFonts w:ascii="Times New Roman" w:hAnsi="Times New Roman"/>
              </w:rPr>
              <w:t>нтервьюирование</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 «Родительская почта»</w:t>
            </w:r>
          </w:p>
        </w:tc>
        <w:tc>
          <w:tcPr>
            <w:tcW w:w="2516" w:type="dxa"/>
          </w:tcPr>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3-4 раза в год</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По мере необходимости</w:t>
            </w:r>
          </w:p>
          <w:p w:rsidR="0084245E" w:rsidRPr="00C452F3" w:rsidRDefault="0084245E" w:rsidP="004F4BE6">
            <w:pPr>
              <w:spacing w:after="0" w:line="240" w:lineRule="auto"/>
              <w:ind w:firstLine="34"/>
              <w:rPr>
                <w:rFonts w:ascii="Times New Roman" w:hAnsi="Times New Roman"/>
                <w:lang w:val="en-US"/>
              </w:rPr>
            </w:pPr>
            <w:r w:rsidRPr="00C452F3">
              <w:rPr>
                <w:rFonts w:ascii="Times New Roman" w:hAnsi="Times New Roman"/>
                <w:lang w:val="en-US"/>
              </w:rPr>
              <w:t xml:space="preserve">1 </w:t>
            </w:r>
            <w:proofErr w:type="spellStart"/>
            <w:r w:rsidRPr="00C452F3">
              <w:rPr>
                <w:rFonts w:ascii="Times New Roman" w:hAnsi="Times New Roman"/>
                <w:lang w:val="en-US"/>
              </w:rPr>
              <w:t>раз</w:t>
            </w:r>
            <w:proofErr w:type="spellEnd"/>
            <w:r w:rsidRPr="00C452F3">
              <w:rPr>
                <w:rFonts w:ascii="Times New Roman" w:hAnsi="Times New Roman"/>
                <w:lang w:val="en-US"/>
              </w:rPr>
              <w:t xml:space="preserve"> в </w:t>
            </w:r>
            <w:proofErr w:type="spellStart"/>
            <w:r w:rsidRPr="00C452F3">
              <w:rPr>
                <w:rFonts w:ascii="Times New Roman" w:hAnsi="Times New Roman"/>
                <w:lang w:val="en-US"/>
              </w:rPr>
              <w:t>квартал</w:t>
            </w:r>
            <w:proofErr w:type="spellEnd"/>
          </w:p>
        </w:tc>
      </w:tr>
      <w:tr w:rsidR="0084245E" w:rsidRPr="00C452F3" w:rsidTr="004F4BE6">
        <w:tc>
          <w:tcPr>
            <w:tcW w:w="2520" w:type="dxa"/>
          </w:tcPr>
          <w:p w:rsidR="0084245E" w:rsidRPr="00C452F3" w:rsidRDefault="0084245E" w:rsidP="004F4BE6">
            <w:pPr>
              <w:spacing w:after="0" w:line="240" w:lineRule="auto"/>
              <w:ind w:firstLine="34"/>
              <w:rPr>
                <w:rFonts w:ascii="Times New Roman" w:hAnsi="Times New Roman"/>
                <w:b/>
                <w:i/>
                <w:lang w:val="en-US"/>
              </w:rPr>
            </w:pPr>
            <w:r w:rsidRPr="00C452F3">
              <w:rPr>
                <w:rFonts w:ascii="Times New Roman" w:hAnsi="Times New Roman"/>
                <w:b/>
                <w:i/>
                <w:lang w:val="en-US"/>
              </w:rPr>
              <w:t xml:space="preserve">В </w:t>
            </w:r>
            <w:proofErr w:type="spellStart"/>
            <w:r w:rsidRPr="00C452F3">
              <w:rPr>
                <w:rFonts w:ascii="Times New Roman" w:hAnsi="Times New Roman"/>
                <w:b/>
                <w:i/>
                <w:lang w:val="en-US"/>
              </w:rPr>
              <w:t>создании</w:t>
            </w:r>
            <w:proofErr w:type="spellEnd"/>
            <w:r w:rsidRPr="00C452F3">
              <w:rPr>
                <w:rFonts w:ascii="Times New Roman" w:hAnsi="Times New Roman"/>
                <w:b/>
                <w:i/>
                <w:lang w:val="en-US"/>
              </w:rPr>
              <w:t xml:space="preserve"> </w:t>
            </w:r>
            <w:proofErr w:type="spellStart"/>
            <w:r w:rsidRPr="00C452F3">
              <w:rPr>
                <w:rFonts w:ascii="Times New Roman" w:hAnsi="Times New Roman"/>
                <w:b/>
                <w:i/>
                <w:lang w:val="en-US"/>
              </w:rPr>
              <w:t>условий</w:t>
            </w:r>
            <w:proofErr w:type="spellEnd"/>
          </w:p>
          <w:p w:rsidR="0084245E" w:rsidRPr="00C452F3" w:rsidRDefault="0084245E" w:rsidP="004F4BE6">
            <w:pPr>
              <w:spacing w:after="0" w:line="240" w:lineRule="auto"/>
              <w:ind w:firstLine="34"/>
              <w:rPr>
                <w:rFonts w:ascii="Times New Roman" w:hAnsi="Times New Roman"/>
                <w:b/>
                <w:i/>
                <w:lang w:val="en-US"/>
              </w:rPr>
            </w:pPr>
          </w:p>
        </w:tc>
        <w:tc>
          <w:tcPr>
            <w:tcW w:w="4320" w:type="dxa"/>
          </w:tcPr>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 Участие в субботниках по благоустройству территории;</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w:t>
            </w:r>
            <w:r w:rsidR="00BF0734">
              <w:rPr>
                <w:rFonts w:ascii="Times New Roman" w:hAnsi="Times New Roman"/>
              </w:rPr>
              <w:t xml:space="preserve"> </w:t>
            </w:r>
            <w:r w:rsidRPr="00C452F3">
              <w:rPr>
                <w:rFonts w:ascii="Times New Roman" w:hAnsi="Times New Roman"/>
              </w:rPr>
              <w:t>помощь в создании предметно-развивающей среды;</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w:t>
            </w:r>
            <w:r w:rsidR="00BF0734">
              <w:rPr>
                <w:rFonts w:ascii="Times New Roman" w:hAnsi="Times New Roman"/>
              </w:rPr>
              <w:t xml:space="preserve"> </w:t>
            </w:r>
            <w:r w:rsidRPr="00C452F3">
              <w:rPr>
                <w:rFonts w:ascii="Times New Roman" w:hAnsi="Times New Roman"/>
              </w:rPr>
              <w:t>оказ</w:t>
            </w:r>
            <w:r w:rsidR="00BF0734">
              <w:rPr>
                <w:rFonts w:ascii="Times New Roman" w:hAnsi="Times New Roman"/>
              </w:rPr>
              <w:t>ание помощи в ремонтных работах</w:t>
            </w:r>
          </w:p>
        </w:tc>
        <w:tc>
          <w:tcPr>
            <w:tcW w:w="2516" w:type="dxa"/>
          </w:tcPr>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2 раза в год</w:t>
            </w:r>
          </w:p>
          <w:p w:rsidR="0084245E" w:rsidRPr="00C452F3" w:rsidRDefault="0084245E" w:rsidP="004F4BE6">
            <w:pPr>
              <w:spacing w:after="0" w:line="240" w:lineRule="auto"/>
              <w:ind w:firstLine="34"/>
              <w:rPr>
                <w:rFonts w:ascii="Times New Roman" w:hAnsi="Times New Roman"/>
              </w:rPr>
            </w:pP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Постоянно</w:t>
            </w:r>
          </w:p>
          <w:p w:rsidR="0084245E" w:rsidRPr="00C452F3" w:rsidRDefault="0084245E" w:rsidP="004F4BE6">
            <w:pPr>
              <w:spacing w:after="0" w:line="240" w:lineRule="auto"/>
              <w:ind w:firstLine="34"/>
              <w:rPr>
                <w:rFonts w:ascii="Times New Roman" w:hAnsi="Times New Roman"/>
              </w:rPr>
            </w:pPr>
          </w:p>
          <w:p w:rsidR="0084245E" w:rsidRPr="00C452F3" w:rsidRDefault="000E2E89" w:rsidP="004F4BE6">
            <w:pPr>
              <w:spacing w:after="0" w:line="240" w:lineRule="auto"/>
              <w:ind w:firstLine="34"/>
              <w:rPr>
                <w:rFonts w:ascii="Times New Roman" w:hAnsi="Times New Roman"/>
              </w:rPr>
            </w:pPr>
            <w:r>
              <w:rPr>
                <w:rFonts w:ascii="Times New Roman" w:hAnsi="Times New Roman"/>
              </w:rPr>
              <w:t>Е</w:t>
            </w:r>
            <w:r w:rsidR="0084245E" w:rsidRPr="00C452F3">
              <w:rPr>
                <w:rFonts w:ascii="Times New Roman" w:hAnsi="Times New Roman"/>
              </w:rPr>
              <w:t>жегодно</w:t>
            </w:r>
          </w:p>
        </w:tc>
      </w:tr>
      <w:tr w:rsidR="0084245E" w:rsidRPr="00C452F3" w:rsidTr="004F4BE6">
        <w:tc>
          <w:tcPr>
            <w:tcW w:w="2520" w:type="dxa"/>
          </w:tcPr>
          <w:p w:rsidR="0084245E" w:rsidRPr="00C452F3" w:rsidRDefault="0084245E" w:rsidP="004F4BE6">
            <w:pPr>
              <w:spacing w:after="0" w:line="240" w:lineRule="auto"/>
              <w:ind w:firstLine="34"/>
              <w:rPr>
                <w:rFonts w:ascii="Times New Roman" w:hAnsi="Times New Roman"/>
                <w:b/>
                <w:i/>
                <w:lang w:val="en-US"/>
              </w:rPr>
            </w:pPr>
            <w:r w:rsidRPr="00C452F3">
              <w:rPr>
                <w:rFonts w:ascii="Times New Roman" w:hAnsi="Times New Roman"/>
                <w:b/>
                <w:i/>
                <w:lang w:val="en-US"/>
              </w:rPr>
              <w:t xml:space="preserve">В </w:t>
            </w:r>
            <w:proofErr w:type="spellStart"/>
            <w:r w:rsidRPr="00C452F3">
              <w:rPr>
                <w:rFonts w:ascii="Times New Roman" w:hAnsi="Times New Roman"/>
                <w:b/>
                <w:i/>
                <w:lang w:val="en-US"/>
              </w:rPr>
              <w:t>управлении</w:t>
            </w:r>
            <w:proofErr w:type="spellEnd"/>
            <w:r w:rsidRPr="00C452F3">
              <w:rPr>
                <w:rFonts w:ascii="Times New Roman" w:hAnsi="Times New Roman"/>
                <w:b/>
                <w:i/>
                <w:lang w:val="en-US"/>
              </w:rPr>
              <w:t xml:space="preserve"> ДОУ</w:t>
            </w:r>
          </w:p>
        </w:tc>
        <w:tc>
          <w:tcPr>
            <w:tcW w:w="4320" w:type="dxa"/>
          </w:tcPr>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 xml:space="preserve">- участие в работе </w:t>
            </w:r>
            <w:r w:rsidR="004F4BE6">
              <w:rPr>
                <w:rFonts w:ascii="Times New Roman" w:hAnsi="Times New Roman"/>
              </w:rPr>
              <w:t>Управляющего совета, Р</w:t>
            </w:r>
            <w:r w:rsidRPr="00C452F3">
              <w:rPr>
                <w:rFonts w:ascii="Times New Roman" w:hAnsi="Times New Roman"/>
              </w:rPr>
              <w:t>одительского комитета,</w:t>
            </w:r>
            <w:r w:rsidR="004F4BE6">
              <w:rPr>
                <w:rFonts w:ascii="Times New Roman" w:hAnsi="Times New Roman"/>
              </w:rPr>
              <w:t xml:space="preserve"> П</w:t>
            </w:r>
            <w:r w:rsidRPr="00C452F3">
              <w:rPr>
                <w:rFonts w:ascii="Times New Roman" w:hAnsi="Times New Roman"/>
              </w:rPr>
              <w:t>едагогическ</w:t>
            </w:r>
            <w:r w:rsidR="004F4BE6">
              <w:rPr>
                <w:rFonts w:ascii="Times New Roman" w:hAnsi="Times New Roman"/>
              </w:rPr>
              <w:t>ого</w:t>
            </w:r>
            <w:r w:rsidRPr="00C452F3">
              <w:rPr>
                <w:rFonts w:ascii="Times New Roman" w:hAnsi="Times New Roman"/>
              </w:rPr>
              <w:t xml:space="preserve"> совета</w:t>
            </w:r>
            <w:r w:rsidR="004F4BE6">
              <w:rPr>
                <w:rFonts w:ascii="Times New Roman" w:hAnsi="Times New Roman"/>
              </w:rPr>
              <w:t>.</w:t>
            </w:r>
          </w:p>
        </w:tc>
        <w:tc>
          <w:tcPr>
            <w:tcW w:w="2516" w:type="dxa"/>
          </w:tcPr>
          <w:p w:rsidR="0084245E" w:rsidRPr="00C452F3" w:rsidRDefault="0084245E" w:rsidP="004F4BE6">
            <w:pPr>
              <w:spacing w:after="0" w:line="240" w:lineRule="auto"/>
              <w:ind w:firstLine="34"/>
              <w:rPr>
                <w:rFonts w:ascii="Times New Roman" w:hAnsi="Times New Roman"/>
                <w:lang w:val="en-US"/>
              </w:rPr>
            </w:pPr>
            <w:proofErr w:type="spellStart"/>
            <w:r w:rsidRPr="00C452F3">
              <w:rPr>
                <w:rFonts w:ascii="Times New Roman" w:hAnsi="Times New Roman"/>
                <w:lang w:val="en-US"/>
              </w:rPr>
              <w:t>По</w:t>
            </w:r>
            <w:proofErr w:type="spellEnd"/>
            <w:r w:rsidRPr="00C452F3">
              <w:rPr>
                <w:rFonts w:ascii="Times New Roman" w:hAnsi="Times New Roman"/>
                <w:lang w:val="en-US"/>
              </w:rPr>
              <w:t xml:space="preserve"> </w:t>
            </w:r>
            <w:proofErr w:type="spellStart"/>
            <w:r w:rsidRPr="00C452F3">
              <w:rPr>
                <w:rFonts w:ascii="Times New Roman" w:hAnsi="Times New Roman"/>
                <w:lang w:val="en-US"/>
              </w:rPr>
              <w:t>плану</w:t>
            </w:r>
            <w:proofErr w:type="spellEnd"/>
          </w:p>
        </w:tc>
      </w:tr>
      <w:tr w:rsidR="0084245E" w:rsidRPr="00C452F3" w:rsidTr="004F4BE6">
        <w:tc>
          <w:tcPr>
            <w:tcW w:w="2520" w:type="dxa"/>
          </w:tcPr>
          <w:p w:rsidR="0084245E" w:rsidRPr="00C452F3" w:rsidRDefault="0084245E" w:rsidP="004F4BE6">
            <w:pPr>
              <w:spacing w:after="0" w:line="240" w:lineRule="auto"/>
              <w:ind w:firstLine="34"/>
              <w:rPr>
                <w:rFonts w:ascii="Times New Roman" w:hAnsi="Times New Roman"/>
                <w:b/>
                <w:i/>
              </w:rPr>
            </w:pPr>
            <w:r w:rsidRPr="00C452F3">
              <w:rPr>
                <w:rFonts w:ascii="Times New Roman" w:hAnsi="Times New Roman"/>
                <w:b/>
                <w:i/>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Pr>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w:t>
            </w:r>
            <w:r w:rsidR="00BF0734">
              <w:rPr>
                <w:rFonts w:ascii="Times New Roman" w:hAnsi="Times New Roman"/>
              </w:rPr>
              <w:t xml:space="preserve"> </w:t>
            </w:r>
            <w:r w:rsidRPr="00C452F3">
              <w:rPr>
                <w:rFonts w:ascii="Times New Roman" w:hAnsi="Times New Roman"/>
              </w:rPr>
              <w:t>наглядная информация (стенды, папки-передвижки, семейные и групповые фотоальбомы, фоторепортажи «Из жизни группы», «Копилка добрых дел», «Мы благодарим»</w:t>
            </w:r>
            <w:r w:rsidR="00BF0734">
              <w:rPr>
                <w:rFonts w:ascii="Times New Roman" w:hAnsi="Times New Roman"/>
              </w:rPr>
              <w:t xml:space="preserve">, </w:t>
            </w:r>
            <w:r w:rsidRPr="00C452F3">
              <w:rPr>
                <w:rFonts w:ascii="Times New Roman" w:hAnsi="Times New Roman"/>
              </w:rPr>
              <w:t>памятки</w:t>
            </w:r>
            <w:r w:rsidR="00BF0734">
              <w:rPr>
                <w:rFonts w:ascii="Times New Roman" w:hAnsi="Times New Roman"/>
              </w:rPr>
              <w:t>)</w:t>
            </w:r>
            <w:r w:rsidRPr="00C452F3">
              <w:rPr>
                <w:rFonts w:ascii="Times New Roman" w:hAnsi="Times New Roman"/>
              </w:rPr>
              <w:t>;</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w:t>
            </w:r>
            <w:r w:rsidR="00BF0734">
              <w:rPr>
                <w:rFonts w:ascii="Times New Roman" w:hAnsi="Times New Roman"/>
              </w:rPr>
              <w:t xml:space="preserve"> </w:t>
            </w:r>
            <w:r w:rsidRPr="00C452F3">
              <w:rPr>
                <w:rFonts w:ascii="Times New Roman" w:hAnsi="Times New Roman"/>
              </w:rPr>
              <w:t>создание странички на сайте ДОУ;</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w:t>
            </w:r>
            <w:r w:rsidR="00BF0734">
              <w:rPr>
                <w:rFonts w:ascii="Times New Roman" w:hAnsi="Times New Roman"/>
              </w:rPr>
              <w:t xml:space="preserve"> </w:t>
            </w:r>
            <w:r w:rsidRPr="00C452F3">
              <w:rPr>
                <w:rFonts w:ascii="Times New Roman" w:hAnsi="Times New Roman"/>
              </w:rPr>
              <w:t>консультации, семинары, семинары-практикумы, конференции;</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 распространение опыта семейного воспитания;</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-родительские собрания;</w:t>
            </w:r>
          </w:p>
          <w:p w:rsidR="0084245E" w:rsidRPr="00C452F3" w:rsidRDefault="00BF0734" w:rsidP="004F4BE6">
            <w:pPr>
              <w:spacing w:after="0" w:line="240" w:lineRule="auto"/>
              <w:ind w:firstLine="34"/>
              <w:rPr>
                <w:rFonts w:ascii="Times New Roman" w:hAnsi="Times New Roman"/>
              </w:rPr>
            </w:pPr>
            <w:r>
              <w:rPr>
                <w:rFonts w:ascii="Times New Roman" w:hAnsi="Times New Roman"/>
              </w:rPr>
              <w:t>- выпуск газеты для родителей</w:t>
            </w:r>
          </w:p>
        </w:tc>
        <w:tc>
          <w:tcPr>
            <w:tcW w:w="2516" w:type="dxa"/>
          </w:tcPr>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Обновление постоянно</w:t>
            </w:r>
          </w:p>
          <w:p w:rsidR="0084245E" w:rsidRPr="00C452F3" w:rsidRDefault="0084245E" w:rsidP="004F4BE6">
            <w:pPr>
              <w:spacing w:after="0" w:line="240" w:lineRule="auto"/>
              <w:ind w:firstLine="34"/>
              <w:rPr>
                <w:rFonts w:ascii="Times New Roman" w:hAnsi="Times New Roman"/>
              </w:rPr>
            </w:pPr>
          </w:p>
          <w:p w:rsidR="0084245E" w:rsidRPr="00C452F3" w:rsidRDefault="0084245E" w:rsidP="004F4BE6">
            <w:pPr>
              <w:spacing w:after="0" w:line="240" w:lineRule="auto"/>
              <w:ind w:firstLine="34"/>
              <w:rPr>
                <w:rFonts w:ascii="Times New Roman" w:hAnsi="Times New Roman"/>
              </w:rPr>
            </w:pPr>
          </w:p>
          <w:p w:rsidR="0084245E" w:rsidRPr="00C452F3" w:rsidRDefault="0084245E" w:rsidP="004F4BE6">
            <w:pPr>
              <w:spacing w:after="0" w:line="240" w:lineRule="auto"/>
              <w:ind w:firstLine="34"/>
              <w:rPr>
                <w:rFonts w:ascii="Times New Roman" w:hAnsi="Times New Roman"/>
              </w:rPr>
            </w:pPr>
          </w:p>
          <w:p w:rsidR="004B1E95" w:rsidRDefault="004B1E95" w:rsidP="004F4BE6">
            <w:pPr>
              <w:spacing w:after="0" w:line="240" w:lineRule="auto"/>
              <w:ind w:firstLine="34"/>
              <w:rPr>
                <w:rFonts w:ascii="Times New Roman" w:hAnsi="Times New Roman"/>
              </w:rPr>
            </w:pP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1 раз в месяц</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По годовому плану</w:t>
            </w:r>
          </w:p>
          <w:p w:rsidR="0084245E" w:rsidRPr="00C452F3" w:rsidRDefault="0084245E" w:rsidP="004F4BE6">
            <w:pPr>
              <w:spacing w:after="0" w:line="240" w:lineRule="auto"/>
              <w:ind w:firstLine="34"/>
              <w:rPr>
                <w:rFonts w:ascii="Times New Roman" w:hAnsi="Times New Roman"/>
              </w:rPr>
            </w:pPr>
          </w:p>
          <w:p w:rsidR="004B1E95" w:rsidRDefault="004B1E95" w:rsidP="004F4BE6">
            <w:pPr>
              <w:spacing w:after="0" w:line="240" w:lineRule="auto"/>
              <w:ind w:firstLine="34"/>
              <w:rPr>
                <w:rFonts w:ascii="Times New Roman" w:hAnsi="Times New Roman"/>
              </w:rPr>
            </w:pPr>
          </w:p>
          <w:p w:rsidR="004B1E95" w:rsidRDefault="004B1E95" w:rsidP="004F4BE6">
            <w:pPr>
              <w:spacing w:after="0" w:line="240" w:lineRule="auto"/>
              <w:ind w:firstLine="34"/>
              <w:rPr>
                <w:rFonts w:ascii="Times New Roman" w:hAnsi="Times New Roman"/>
              </w:rPr>
            </w:pPr>
          </w:p>
          <w:p w:rsidR="0084245E" w:rsidRPr="00BF0734" w:rsidRDefault="0084245E" w:rsidP="004F4BE6">
            <w:pPr>
              <w:spacing w:after="0" w:line="240" w:lineRule="auto"/>
              <w:ind w:firstLine="34"/>
              <w:rPr>
                <w:rFonts w:ascii="Times New Roman" w:hAnsi="Times New Roman"/>
              </w:rPr>
            </w:pPr>
            <w:r w:rsidRPr="00BF0734">
              <w:rPr>
                <w:rFonts w:ascii="Times New Roman" w:hAnsi="Times New Roman"/>
              </w:rPr>
              <w:t>1 раз в квартал</w:t>
            </w:r>
          </w:p>
        </w:tc>
      </w:tr>
      <w:tr w:rsidR="0084245E" w:rsidRPr="00C452F3" w:rsidTr="004F4BE6">
        <w:tc>
          <w:tcPr>
            <w:tcW w:w="2520" w:type="dxa"/>
          </w:tcPr>
          <w:p w:rsidR="0084245E" w:rsidRPr="00C452F3" w:rsidRDefault="0084245E" w:rsidP="004F4BE6">
            <w:pPr>
              <w:spacing w:after="0" w:line="240" w:lineRule="auto"/>
              <w:ind w:firstLine="34"/>
              <w:rPr>
                <w:rFonts w:ascii="Times New Roman" w:hAnsi="Times New Roman"/>
                <w:b/>
                <w:i/>
              </w:rPr>
            </w:pPr>
            <w:r w:rsidRPr="00C452F3">
              <w:rPr>
                <w:rFonts w:ascii="Times New Roman" w:hAnsi="Times New Roman"/>
                <w:b/>
                <w:i/>
              </w:rPr>
              <w:t>В воспитательно-образовательном процессе ДОУ, направленном на установление сотрудничества и партнерских отношений</w:t>
            </w:r>
          </w:p>
          <w:p w:rsidR="0084245E" w:rsidRPr="00C452F3" w:rsidRDefault="0084245E" w:rsidP="004F4BE6">
            <w:pPr>
              <w:spacing w:after="0" w:line="240" w:lineRule="auto"/>
              <w:ind w:firstLine="34"/>
              <w:rPr>
                <w:rFonts w:ascii="Times New Roman" w:hAnsi="Times New Roman"/>
                <w:b/>
                <w:i/>
              </w:rPr>
            </w:pPr>
            <w:r w:rsidRPr="00C452F3">
              <w:rPr>
                <w:rFonts w:ascii="Times New Roman" w:hAnsi="Times New Roman"/>
                <w:b/>
                <w:i/>
              </w:rPr>
              <w:t xml:space="preserve">с целью вовлечения родителей в единое </w:t>
            </w:r>
            <w:r w:rsidRPr="00C452F3">
              <w:rPr>
                <w:rFonts w:ascii="Times New Roman" w:hAnsi="Times New Roman"/>
                <w:b/>
                <w:i/>
              </w:rPr>
              <w:lastRenderedPageBreak/>
              <w:t>образовательное пространство</w:t>
            </w:r>
          </w:p>
          <w:p w:rsidR="0084245E" w:rsidRPr="00C452F3" w:rsidRDefault="0084245E" w:rsidP="004F4BE6">
            <w:pPr>
              <w:spacing w:after="0" w:line="240" w:lineRule="auto"/>
              <w:ind w:firstLine="34"/>
              <w:rPr>
                <w:rFonts w:ascii="Times New Roman" w:hAnsi="Times New Roman"/>
                <w:b/>
                <w:i/>
              </w:rPr>
            </w:pPr>
          </w:p>
          <w:p w:rsidR="0084245E" w:rsidRPr="00C452F3" w:rsidRDefault="0084245E" w:rsidP="004F4BE6">
            <w:pPr>
              <w:spacing w:after="0" w:line="240" w:lineRule="auto"/>
              <w:ind w:firstLine="34"/>
              <w:rPr>
                <w:rFonts w:ascii="Times New Roman" w:hAnsi="Times New Roman"/>
                <w:b/>
                <w:i/>
              </w:rPr>
            </w:pPr>
          </w:p>
        </w:tc>
        <w:tc>
          <w:tcPr>
            <w:tcW w:w="4320" w:type="dxa"/>
          </w:tcPr>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lastRenderedPageBreak/>
              <w:t>-</w:t>
            </w:r>
            <w:r w:rsidR="000E2E89">
              <w:rPr>
                <w:rFonts w:ascii="Times New Roman" w:hAnsi="Times New Roman"/>
              </w:rPr>
              <w:t xml:space="preserve"> </w:t>
            </w:r>
            <w:r w:rsidRPr="00C452F3">
              <w:rPr>
                <w:rFonts w:ascii="Times New Roman" w:hAnsi="Times New Roman"/>
              </w:rPr>
              <w:t>Дни открытых дверей.</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 Дни здоровья.</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 Недели творчества</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 Совместные праздники, развлечения.</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w:t>
            </w:r>
            <w:r w:rsidR="000E2E89">
              <w:rPr>
                <w:rFonts w:ascii="Times New Roman" w:hAnsi="Times New Roman"/>
              </w:rPr>
              <w:t xml:space="preserve"> </w:t>
            </w:r>
            <w:r w:rsidRPr="00C452F3">
              <w:rPr>
                <w:rFonts w:ascii="Times New Roman" w:hAnsi="Times New Roman"/>
              </w:rPr>
              <w:t>Встречи с интересными людьми</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 Участие в творческих выставках, смотрах-конкурсах</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 Мероприятия с родителями в рамках проектной деятельности</w:t>
            </w:r>
          </w:p>
          <w:p w:rsidR="0084245E" w:rsidRPr="000E2E89" w:rsidRDefault="0084245E" w:rsidP="004F4BE6">
            <w:pPr>
              <w:spacing w:after="0" w:line="240" w:lineRule="auto"/>
              <w:ind w:firstLine="34"/>
              <w:rPr>
                <w:rFonts w:ascii="Times New Roman" w:hAnsi="Times New Roman"/>
              </w:rPr>
            </w:pPr>
            <w:r w:rsidRPr="00C452F3">
              <w:rPr>
                <w:rFonts w:ascii="Times New Roman" w:hAnsi="Times New Roman"/>
                <w:lang w:val="en-US"/>
              </w:rPr>
              <w:t xml:space="preserve">- </w:t>
            </w:r>
            <w:proofErr w:type="spellStart"/>
            <w:r w:rsidRPr="00C452F3">
              <w:rPr>
                <w:rFonts w:ascii="Times New Roman" w:hAnsi="Times New Roman"/>
                <w:lang w:val="en-US"/>
              </w:rPr>
              <w:t>Творческие</w:t>
            </w:r>
            <w:proofErr w:type="spellEnd"/>
            <w:r w:rsidRPr="00C452F3">
              <w:rPr>
                <w:rFonts w:ascii="Times New Roman" w:hAnsi="Times New Roman"/>
                <w:lang w:val="en-US"/>
              </w:rPr>
              <w:t xml:space="preserve"> </w:t>
            </w:r>
            <w:proofErr w:type="spellStart"/>
            <w:r w:rsidRPr="00C452F3">
              <w:rPr>
                <w:rFonts w:ascii="Times New Roman" w:hAnsi="Times New Roman"/>
                <w:lang w:val="en-US"/>
              </w:rPr>
              <w:t>отчеты</w:t>
            </w:r>
            <w:proofErr w:type="spellEnd"/>
            <w:r w:rsidRPr="00C452F3">
              <w:rPr>
                <w:rFonts w:ascii="Times New Roman" w:hAnsi="Times New Roman"/>
                <w:lang w:val="en-US"/>
              </w:rPr>
              <w:t xml:space="preserve"> </w:t>
            </w:r>
            <w:proofErr w:type="spellStart"/>
            <w:r w:rsidRPr="00C452F3">
              <w:rPr>
                <w:rFonts w:ascii="Times New Roman" w:hAnsi="Times New Roman"/>
                <w:lang w:val="en-US"/>
              </w:rPr>
              <w:t>кружков</w:t>
            </w:r>
            <w:proofErr w:type="spellEnd"/>
            <w:r w:rsidR="000E2E89">
              <w:rPr>
                <w:rFonts w:ascii="Times New Roman" w:hAnsi="Times New Roman"/>
              </w:rPr>
              <w:t>.</w:t>
            </w:r>
          </w:p>
          <w:p w:rsidR="0084245E" w:rsidRPr="00C452F3" w:rsidRDefault="0084245E" w:rsidP="004F4BE6">
            <w:pPr>
              <w:spacing w:after="0" w:line="240" w:lineRule="auto"/>
              <w:ind w:firstLine="34"/>
              <w:rPr>
                <w:rFonts w:ascii="Times New Roman" w:hAnsi="Times New Roman"/>
                <w:lang w:val="en-US"/>
              </w:rPr>
            </w:pPr>
            <w:r w:rsidRPr="00C452F3">
              <w:rPr>
                <w:rFonts w:ascii="Times New Roman" w:hAnsi="Times New Roman"/>
                <w:lang w:val="en-US"/>
              </w:rPr>
              <w:lastRenderedPageBreak/>
              <w:t xml:space="preserve"> </w:t>
            </w:r>
          </w:p>
        </w:tc>
        <w:tc>
          <w:tcPr>
            <w:tcW w:w="2516" w:type="dxa"/>
          </w:tcPr>
          <w:p w:rsidR="0084245E" w:rsidRPr="00C452F3" w:rsidRDefault="000E2E89" w:rsidP="004F4BE6">
            <w:pPr>
              <w:spacing w:after="0" w:line="240" w:lineRule="auto"/>
              <w:ind w:firstLine="34"/>
              <w:rPr>
                <w:rFonts w:ascii="Times New Roman" w:hAnsi="Times New Roman"/>
              </w:rPr>
            </w:pPr>
            <w:r>
              <w:rPr>
                <w:rFonts w:ascii="Times New Roman" w:hAnsi="Times New Roman"/>
              </w:rPr>
              <w:lastRenderedPageBreak/>
              <w:t>1</w:t>
            </w:r>
            <w:r w:rsidR="0084245E" w:rsidRPr="00C452F3">
              <w:rPr>
                <w:rFonts w:ascii="Times New Roman" w:hAnsi="Times New Roman"/>
              </w:rPr>
              <w:t xml:space="preserve"> раза в год</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1 раз в квартал</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2 раза в год</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По плану</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По плану</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1 раз в квартал</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Постоянно по годовому плану</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2-3 раза в год</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1 раз в год</w:t>
            </w:r>
          </w:p>
        </w:tc>
      </w:tr>
    </w:tbl>
    <w:p w:rsidR="0084245E" w:rsidRPr="00CB274B" w:rsidRDefault="0084245E" w:rsidP="004F4BE6">
      <w:pPr>
        <w:spacing w:before="120" w:after="0" w:line="240" w:lineRule="auto"/>
        <w:ind w:firstLine="567"/>
        <w:rPr>
          <w:rFonts w:ascii="Times New Roman" w:hAnsi="Times New Roman"/>
          <w:b/>
          <w:i/>
        </w:rPr>
      </w:pPr>
      <w:r w:rsidRPr="00CB274B">
        <w:rPr>
          <w:rFonts w:ascii="Times New Roman" w:hAnsi="Times New Roman"/>
          <w:b/>
          <w:i/>
        </w:rPr>
        <w:lastRenderedPageBreak/>
        <w:t>Основные направления и формы работы с семьей.</w:t>
      </w:r>
    </w:p>
    <w:p w:rsidR="004B1E95" w:rsidRPr="004B1E95" w:rsidRDefault="0084245E" w:rsidP="004B1E95">
      <w:pPr>
        <w:spacing w:after="0" w:line="240" w:lineRule="auto"/>
        <w:ind w:firstLine="567"/>
        <w:jc w:val="both"/>
        <w:rPr>
          <w:rFonts w:ascii="Times New Roman" w:hAnsi="Times New Roman"/>
        </w:rPr>
      </w:pPr>
      <w:r>
        <w:rPr>
          <w:rFonts w:ascii="Times New Roman" w:hAnsi="Times New Roman"/>
          <w:b/>
        </w:rPr>
        <w:tab/>
      </w:r>
      <w:proofErr w:type="spellStart"/>
      <w:r w:rsidRPr="004F4BE6">
        <w:rPr>
          <w:rFonts w:ascii="Times New Roman" w:hAnsi="Times New Roman"/>
          <w:b/>
          <w:i/>
        </w:rPr>
        <w:t>Взаимопознание</w:t>
      </w:r>
      <w:proofErr w:type="spellEnd"/>
      <w:r w:rsidRPr="004F4BE6">
        <w:rPr>
          <w:rFonts w:ascii="Times New Roman" w:hAnsi="Times New Roman"/>
          <w:b/>
          <w:i/>
        </w:rPr>
        <w:t xml:space="preserve"> и </w:t>
      </w:r>
      <w:proofErr w:type="spellStart"/>
      <w:r w:rsidRPr="004F4BE6">
        <w:rPr>
          <w:rFonts w:ascii="Times New Roman" w:hAnsi="Times New Roman"/>
          <w:b/>
          <w:i/>
        </w:rPr>
        <w:t>взаимоинформирование</w:t>
      </w:r>
      <w:proofErr w:type="spellEnd"/>
      <w:r w:rsidRPr="004F4BE6">
        <w:rPr>
          <w:rFonts w:ascii="Times New Roman" w:hAnsi="Times New Roman"/>
          <w:b/>
          <w:i/>
        </w:rPr>
        <w:t>.</w:t>
      </w:r>
      <w:r w:rsidRPr="004F4BE6">
        <w:rPr>
          <w:rFonts w:ascii="Times New Roman" w:hAnsi="Times New Roman"/>
        </w:rPr>
        <w:t xml:space="preserve"> </w:t>
      </w:r>
      <w:r w:rsidR="004B1E95" w:rsidRPr="004B1E95">
        <w:rPr>
          <w:rFonts w:ascii="Times New Roman" w:hAnsi="Times New Roman"/>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w:t>
      </w:r>
      <w:r w:rsidR="004B1E95" w:rsidRPr="004B1E95">
        <w:rPr>
          <w:rFonts w:ascii="Times New Roman" w:hAnsi="Times New Roman"/>
        </w:rPr>
        <w:tab/>
      </w:r>
    </w:p>
    <w:p w:rsidR="004B1E95" w:rsidRDefault="004B1E95" w:rsidP="004B1E95">
      <w:pPr>
        <w:spacing w:after="0" w:line="240" w:lineRule="auto"/>
        <w:ind w:firstLine="567"/>
        <w:jc w:val="both"/>
        <w:rPr>
          <w:rFonts w:ascii="Times New Roman" w:hAnsi="Times New Roman"/>
        </w:rPr>
      </w:pPr>
      <w:r w:rsidRPr="004B1E95">
        <w:rPr>
          <w:rFonts w:ascii="Times New Roman" w:hAnsi="Times New Roman"/>
        </w:rPr>
        <w:tab/>
        <w:t>Информирование происходит при непосредственном общении (в ходе бесед, консультаций, на собраниях, в родительском клубе) и   посредством  стендов, газет, разнообразных буклетов, интернет-сайта  детского сада.</w:t>
      </w:r>
      <w:r w:rsidR="0084245E">
        <w:rPr>
          <w:rFonts w:ascii="Times New Roman" w:hAnsi="Times New Roman"/>
        </w:rPr>
        <w:tab/>
      </w:r>
    </w:p>
    <w:p w:rsidR="004B1E95" w:rsidRDefault="0084245E" w:rsidP="004B1E95">
      <w:pPr>
        <w:spacing w:after="0" w:line="240" w:lineRule="auto"/>
        <w:ind w:firstLine="567"/>
        <w:jc w:val="both"/>
        <w:rPr>
          <w:rFonts w:ascii="Times New Roman" w:hAnsi="Times New Roman"/>
        </w:rPr>
      </w:pPr>
      <w:r w:rsidRPr="004F4BE6">
        <w:rPr>
          <w:rFonts w:ascii="Times New Roman" w:hAnsi="Times New Roman"/>
          <w:b/>
          <w:i/>
        </w:rPr>
        <w:t>Стенды и информационно-познавательные уголки.</w:t>
      </w:r>
      <w:r w:rsidRPr="007250AB">
        <w:rPr>
          <w:rFonts w:ascii="Times New Roman" w:hAnsi="Times New Roman"/>
        </w:rPr>
        <w:t xml:space="preserve"> </w:t>
      </w:r>
      <w:r w:rsidR="004B1E95" w:rsidRPr="004B1E95">
        <w:rPr>
          <w:rFonts w:ascii="Times New Roman" w:hAnsi="Times New Roman"/>
        </w:rPr>
        <w:t>На стендах ДОУ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w:t>
      </w:r>
      <w:r>
        <w:rPr>
          <w:rFonts w:ascii="Times New Roman" w:hAnsi="Times New Roman"/>
        </w:rPr>
        <w:tab/>
      </w:r>
    </w:p>
    <w:p w:rsidR="004B1E95" w:rsidRPr="004B1E95" w:rsidRDefault="0084245E" w:rsidP="004B1E95">
      <w:pPr>
        <w:spacing w:after="0" w:line="240" w:lineRule="auto"/>
        <w:ind w:firstLine="567"/>
        <w:jc w:val="both"/>
        <w:rPr>
          <w:rFonts w:ascii="Times New Roman" w:hAnsi="Times New Roman"/>
        </w:rPr>
      </w:pPr>
      <w:r w:rsidRPr="004F4BE6">
        <w:rPr>
          <w:rFonts w:ascii="Times New Roman" w:hAnsi="Times New Roman"/>
          <w:b/>
          <w:i/>
        </w:rPr>
        <w:t>Непрерывное образование воспитывающих взрослых.</w:t>
      </w:r>
      <w:r w:rsidRPr="007250AB">
        <w:rPr>
          <w:rFonts w:ascii="Times New Roman" w:hAnsi="Times New Roman"/>
        </w:rPr>
        <w:t xml:space="preserve"> </w:t>
      </w:r>
      <w:r w:rsidR="004B1E95" w:rsidRPr="004B1E95">
        <w:rPr>
          <w:rFonts w:ascii="Times New Roman" w:hAnsi="Times New Roman"/>
        </w:rPr>
        <w:t>Тематика просвещения родителей: правовое, гражданское, художественно-эстетическое, национально-патриотическое, медицинское просвещение и пр.  Просвещение ориентирует родителей и специалистов, на саморазвитие и самосовершенствование.</w:t>
      </w:r>
    </w:p>
    <w:p w:rsidR="004B1E95" w:rsidRPr="004B1E95" w:rsidRDefault="004B1E95" w:rsidP="004B1E95">
      <w:pPr>
        <w:spacing w:after="0" w:line="240" w:lineRule="auto"/>
        <w:ind w:firstLine="567"/>
        <w:jc w:val="both"/>
        <w:rPr>
          <w:rFonts w:ascii="Times New Roman" w:hAnsi="Times New Roman"/>
        </w:rPr>
      </w:pPr>
      <w:r w:rsidRPr="004B1E95">
        <w:rPr>
          <w:rFonts w:ascii="Times New Roman" w:hAnsi="Times New Roman"/>
        </w:rPr>
        <w:tab/>
        <w:t xml:space="preserve">Основные формы просвещения: родительские собрания (общие, групповые); круглый стол для родителей </w:t>
      </w:r>
      <w:r>
        <w:rPr>
          <w:rFonts w:ascii="Times New Roman" w:hAnsi="Times New Roman"/>
        </w:rPr>
        <w:t xml:space="preserve">(законных представителей) </w:t>
      </w:r>
      <w:r w:rsidRPr="004B1E95">
        <w:rPr>
          <w:rFonts w:ascii="Times New Roman" w:hAnsi="Times New Roman"/>
        </w:rPr>
        <w:t>воспитанников, посещающих</w:t>
      </w:r>
      <w:r>
        <w:rPr>
          <w:rFonts w:ascii="Times New Roman" w:hAnsi="Times New Roman"/>
        </w:rPr>
        <w:t xml:space="preserve"> МКДОУ.</w:t>
      </w:r>
    </w:p>
    <w:p w:rsidR="0084245E" w:rsidRPr="007250AB" w:rsidRDefault="0084245E" w:rsidP="004B1E95">
      <w:pPr>
        <w:spacing w:after="0" w:line="240" w:lineRule="auto"/>
        <w:ind w:firstLine="567"/>
        <w:jc w:val="both"/>
        <w:rPr>
          <w:rFonts w:ascii="Times New Roman" w:hAnsi="Times New Roman"/>
        </w:rPr>
      </w:pPr>
      <w:r w:rsidRPr="00CB274B">
        <w:rPr>
          <w:rFonts w:ascii="Times New Roman" w:hAnsi="Times New Roman"/>
          <w:b/>
          <w:i/>
        </w:rPr>
        <w:t>План работы с родителями на учебный год в ДОУ</w:t>
      </w:r>
      <w:r w:rsidRPr="007250AB">
        <w:rPr>
          <w:rFonts w:ascii="Times New Roman" w:hAnsi="Times New Roman"/>
        </w:rPr>
        <w:t xml:space="preserve"> разрабатывается и реализовывается</w:t>
      </w:r>
      <w:r w:rsidR="004F4BE6">
        <w:rPr>
          <w:rFonts w:ascii="Times New Roman" w:hAnsi="Times New Roman"/>
        </w:rPr>
        <w:t xml:space="preserve"> </w:t>
      </w:r>
      <w:r w:rsidRPr="007250AB">
        <w:rPr>
          <w:rFonts w:ascii="Times New Roman" w:hAnsi="Times New Roman"/>
        </w:rPr>
        <w:t>исходя из следующих принципов:</w:t>
      </w:r>
    </w:p>
    <w:p w:rsidR="0084245E" w:rsidRPr="007250AB" w:rsidRDefault="004F4BE6" w:rsidP="00217E30">
      <w:pPr>
        <w:spacing w:after="0" w:line="240" w:lineRule="auto"/>
        <w:ind w:firstLine="567"/>
        <w:jc w:val="both"/>
        <w:rPr>
          <w:rFonts w:ascii="Times New Roman" w:hAnsi="Times New Roman"/>
        </w:rPr>
      </w:pPr>
      <w:r w:rsidRPr="005C2D57">
        <w:rPr>
          <w:rFonts w:ascii="Times New Roman" w:eastAsia="Times New Roman" w:hAnsi="Times New Roman"/>
          <w:bCs/>
          <w:color w:val="000000"/>
          <w:spacing w:val="-8"/>
          <w:lang w:eastAsia="ru-RU"/>
        </w:rPr>
        <w:t>–</w:t>
      </w:r>
      <w:r w:rsidR="0084245E" w:rsidRPr="007250AB">
        <w:rPr>
          <w:rFonts w:ascii="Times New Roman" w:hAnsi="Times New Roman"/>
        </w:rPr>
        <w:t xml:space="preserve"> целенаправленности </w:t>
      </w:r>
      <w:r w:rsidRPr="005C2D57">
        <w:rPr>
          <w:rFonts w:ascii="Times New Roman" w:eastAsia="Times New Roman" w:hAnsi="Times New Roman"/>
          <w:bCs/>
          <w:color w:val="000000"/>
          <w:spacing w:val="-8"/>
          <w:lang w:eastAsia="ru-RU"/>
        </w:rPr>
        <w:t>–</w:t>
      </w:r>
      <w:r w:rsidR="0084245E" w:rsidRPr="007250AB">
        <w:rPr>
          <w:rFonts w:ascii="Times New Roman" w:hAnsi="Times New Roman"/>
        </w:rPr>
        <w:t xml:space="preserve"> ориентации на цели и приоритетные задачи образования родителей;</w:t>
      </w:r>
    </w:p>
    <w:p w:rsidR="0084245E" w:rsidRPr="007250AB" w:rsidRDefault="004F4BE6" w:rsidP="00217E30">
      <w:pPr>
        <w:spacing w:after="0" w:line="240" w:lineRule="auto"/>
        <w:ind w:firstLine="567"/>
        <w:jc w:val="both"/>
        <w:rPr>
          <w:rFonts w:ascii="Times New Roman" w:hAnsi="Times New Roman"/>
        </w:rPr>
      </w:pPr>
      <w:r w:rsidRPr="005C2D57">
        <w:rPr>
          <w:rFonts w:ascii="Times New Roman" w:eastAsia="Times New Roman" w:hAnsi="Times New Roman"/>
          <w:bCs/>
          <w:color w:val="000000"/>
          <w:spacing w:val="-8"/>
          <w:lang w:eastAsia="ru-RU"/>
        </w:rPr>
        <w:t>–</w:t>
      </w:r>
      <w:r w:rsidR="0084245E" w:rsidRPr="007250AB">
        <w:rPr>
          <w:rFonts w:ascii="Times New Roman" w:hAnsi="Times New Roman"/>
        </w:rPr>
        <w:t xml:space="preserve"> адресности </w:t>
      </w:r>
      <w:r w:rsidRPr="005C2D57">
        <w:rPr>
          <w:rFonts w:ascii="Times New Roman" w:eastAsia="Times New Roman" w:hAnsi="Times New Roman"/>
          <w:bCs/>
          <w:color w:val="000000"/>
          <w:spacing w:val="-8"/>
          <w:lang w:eastAsia="ru-RU"/>
        </w:rPr>
        <w:t>–</w:t>
      </w:r>
      <w:r w:rsidR="0084245E" w:rsidRPr="007250AB">
        <w:rPr>
          <w:rFonts w:ascii="Times New Roman" w:hAnsi="Times New Roman"/>
        </w:rPr>
        <w:t xml:space="preserve"> учета образова</w:t>
      </w:r>
      <w:r w:rsidR="0084245E">
        <w:rPr>
          <w:rFonts w:ascii="Times New Roman" w:hAnsi="Times New Roman"/>
        </w:rPr>
        <w:t>тельных потребностей родителей;</w:t>
      </w:r>
    </w:p>
    <w:p w:rsidR="0084245E" w:rsidRPr="007250AB" w:rsidRDefault="004F4BE6" w:rsidP="00217E30">
      <w:pPr>
        <w:spacing w:after="0" w:line="240" w:lineRule="auto"/>
        <w:ind w:firstLine="567"/>
        <w:jc w:val="both"/>
        <w:rPr>
          <w:rFonts w:ascii="Times New Roman" w:hAnsi="Times New Roman"/>
        </w:rPr>
      </w:pPr>
      <w:r w:rsidRPr="005C2D57">
        <w:rPr>
          <w:rFonts w:ascii="Times New Roman" w:eastAsia="Times New Roman" w:hAnsi="Times New Roman"/>
          <w:bCs/>
          <w:color w:val="000000"/>
          <w:spacing w:val="-8"/>
          <w:lang w:eastAsia="ru-RU"/>
        </w:rPr>
        <w:t>–</w:t>
      </w:r>
      <w:r w:rsidR="0084245E" w:rsidRPr="007250AB">
        <w:rPr>
          <w:rFonts w:ascii="Times New Roman" w:hAnsi="Times New Roman"/>
        </w:rPr>
        <w:t xml:space="preserve"> доступности </w:t>
      </w:r>
      <w:r w:rsidRPr="005C2D57">
        <w:rPr>
          <w:rFonts w:ascii="Times New Roman" w:eastAsia="Times New Roman" w:hAnsi="Times New Roman"/>
          <w:bCs/>
          <w:color w:val="000000"/>
          <w:spacing w:val="-8"/>
          <w:lang w:eastAsia="ru-RU"/>
        </w:rPr>
        <w:t>–</w:t>
      </w:r>
      <w:r w:rsidR="0084245E" w:rsidRPr="007250AB">
        <w:rPr>
          <w:rFonts w:ascii="Times New Roman" w:hAnsi="Times New Roman"/>
        </w:rPr>
        <w:t xml:space="preserve"> учета возможностей родителей освоить предусмотренный программой учебный</w:t>
      </w:r>
      <w:r>
        <w:rPr>
          <w:rFonts w:ascii="Times New Roman" w:hAnsi="Times New Roman"/>
        </w:rPr>
        <w:t xml:space="preserve"> </w:t>
      </w:r>
      <w:r w:rsidR="0084245E" w:rsidRPr="007250AB">
        <w:rPr>
          <w:rFonts w:ascii="Times New Roman" w:hAnsi="Times New Roman"/>
        </w:rPr>
        <w:t>материал;</w:t>
      </w:r>
    </w:p>
    <w:p w:rsidR="0084245E" w:rsidRPr="007250AB" w:rsidRDefault="004F4BE6" w:rsidP="00217E30">
      <w:pPr>
        <w:spacing w:after="0" w:line="240" w:lineRule="auto"/>
        <w:ind w:firstLine="567"/>
        <w:jc w:val="both"/>
        <w:rPr>
          <w:rFonts w:ascii="Times New Roman" w:hAnsi="Times New Roman"/>
        </w:rPr>
      </w:pPr>
      <w:r w:rsidRPr="005C2D57">
        <w:rPr>
          <w:rFonts w:ascii="Times New Roman" w:eastAsia="Times New Roman" w:hAnsi="Times New Roman"/>
          <w:bCs/>
          <w:color w:val="000000"/>
          <w:spacing w:val="-8"/>
          <w:lang w:eastAsia="ru-RU"/>
        </w:rPr>
        <w:t>–</w:t>
      </w:r>
      <w:r w:rsidR="0084245E" w:rsidRPr="007250AB">
        <w:rPr>
          <w:rFonts w:ascii="Times New Roman" w:hAnsi="Times New Roman"/>
        </w:rPr>
        <w:t xml:space="preserve"> индивидуализации </w:t>
      </w:r>
      <w:r w:rsidRPr="005C2D57">
        <w:rPr>
          <w:rFonts w:ascii="Times New Roman" w:eastAsia="Times New Roman" w:hAnsi="Times New Roman"/>
          <w:bCs/>
          <w:color w:val="000000"/>
          <w:spacing w:val="-8"/>
          <w:lang w:eastAsia="ru-RU"/>
        </w:rPr>
        <w:t>–</w:t>
      </w:r>
      <w:r w:rsidR="0084245E" w:rsidRPr="007250AB">
        <w:rPr>
          <w:rFonts w:ascii="Times New Roman" w:hAnsi="Times New Roman"/>
        </w:rPr>
        <w:t xml:space="preserve"> преобразования содержания, методов обучения </w:t>
      </w:r>
      <w:r w:rsidR="0084245E">
        <w:rPr>
          <w:rFonts w:ascii="Times New Roman" w:hAnsi="Times New Roman"/>
        </w:rPr>
        <w:t>и темпов освоения програм</w:t>
      </w:r>
      <w:r w:rsidR="0084245E" w:rsidRPr="007250AB">
        <w:rPr>
          <w:rFonts w:ascii="Times New Roman" w:hAnsi="Times New Roman"/>
        </w:rPr>
        <w:t>мы в зависимости от реального уровня знаний и умений родителей;</w:t>
      </w:r>
    </w:p>
    <w:p w:rsidR="0084245E" w:rsidRPr="007250AB" w:rsidRDefault="004F4BE6" w:rsidP="00217E30">
      <w:pPr>
        <w:spacing w:after="0" w:line="240" w:lineRule="auto"/>
        <w:ind w:firstLine="567"/>
        <w:jc w:val="both"/>
        <w:rPr>
          <w:rFonts w:ascii="Times New Roman" w:hAnsi="Times New Roman"/>
        </w:rPr>
      </w:pPr>
      <w:r w:rsidRPr="005C2D57">
        <w:rPr>
          <w:rFonts w:ascii="Times New Roman" w:eastAsia="Times New Roman" w:hAnsi="Times New Roman"/>
          <w:bCs/>
          <w:color w:val="000000"/>
          <w:spacing w:val="-8"/>
          <w:lang w:eastAsia="ru-RU"/>
        </w:rPr>
        <w:t>–</w:t>
      </w:r>
      <w:r w:rsidR="0084245E" w:rsidRPr="007250AB">
        <w:rPr>
          <w:rFonts w:ascii="Times New Roman" w:hAnsi="Times New Roman"/>
        </w:rPr>
        <w:t xml:space="preserve"> участия заинтересованных сторон (педагогов и родителей) в и</w:t>
      </w:r>
      <w:r w:rsidR="0084245E">
        <w:rPr>
          <w:rFonts w:ascii="Times New Roman" w:hAnsi="Times New Roman"/>
        </w:rPr>
        <w:t>нициировании, обсуждении и при</w:t>
      </w:r>
      <w:r w:rsidR="0084245E" w:rsidRPr="007250AB">
        <w:rPr>
          <w:rFonts w:ascii="Times New Roman" w:hAnsi="Times New Roman"/>
        </w:rPr>
        <w:t>нятии решений, касающихся содержания образовательных программ и его корректировки.</w:t>
      </w:r>
    </w:p>
    <w:p w:rsidR="0084245E" w:rsidRPr="00CB274B" w:rsidRDefault="0084245E" w:rsidP="00217E30">
      <w:pPr>
        <w:spacing w:after="0" w:line="240" w:lineRule="auto"/>
        <w:ind w:firstLine="567"/>
        <w:rPr>
          <w:rFonts w:ascii="Times New Roman" w:hAnsi="Times New Roman"/>
          <w:b/>
          <w:i/>
        </w:rPr>
      </w:pPr>
      <w:r>
        <w:rPr>
          <w:rFonts w:ascii="Times New Roman" w:hAnsi="Times New Roman"/>
          <w:b/>
          <w:i/>
        </w:rPr>
        <w:tab/>
      </w:r>
      <w:r w:rsidRPr="00CB274B">
        <w:rPr>
          <w:rFonts w:ascii="Times New Roman" w:hAnsi="Times New Roman"/>
          <w:b/>
          <w:i/>
        </w:rPr>
        <w:t>Основные формы обучения родителей:</w:t>
      </w:r>
    </w:p>
    <w:p w:rsidR="0084245E" w:rsidRPr="00CB274B" w:rsidRDefault="004F4BE6" w:rsidP="004F4BE6">
      <w:pPr>
        <w:pStyle w:val="ac"/>
        <w:spacing w:after="0" w:line="240" w:lineRule="auto"/>
        <w:ind w:left="0" w:firstLine="567"/>
        <w:jc w:val="both"/>
        <w:rPr>
          <w:rFonts w:ascii="Times New Roman" w:hAnsi="Times New Roman"/>
          <w:i w:val="0"/>
          <w:sz w:val="24"/>
          <w:szCs w:val="24"/>
        </w:rPr>
      </w:pPr>
      <w:r w:rsidRPr="005C2D57">
        <w:rPr>
          <w:rFonts w:ascii="Times New Roman" w:eastAsia="Times New Roman" w:hAnsi="Times New Roman"/>
          <w:bCs/>
          <w:color w:val="000000"/>
          <w:spacing w:val="-8"/>
          <w:sz w:val="24"/>
          <w:szCs w:val="24"/>
          <w:lang w:eastAsia="ru-RU"/>
        </w:rPr>
        <w:t>–</w:t>
      </w:r>
      <w:r>
        <w:rPr>
          <w:rFonts w:ascii="Times New Roman" w:eastAsia="Times New Roman" w:hAnsi="Times New Roman"/>
          <w:bCs/>
          <w:color w:val="000000"/>
          <w:spacing w:val="-8"/>
          <w:sz w:val="24"/>
          <w:szCs w:val="24"/>
          <w:lang w:eastAsia="ru-RU"/>
        </w:rPr>
        <w:t xml:space="preserve"> </w:t>
      </w:r>
      <w:r w:rsidR="0084245E" w:rsidRPr="00CB274B">
        <w:rPr>
          <w:rFonts w:ascii="Times New Roman" w:hAnsi="Times New Roman"/>
          <w:i w:val="0"/>
          <w:sz w:val="24"/>
          <w:szCs w:val="24"/>
        </w:rPr>
        <w:t>лекции,</w:t>
      </w:r>
    </w:p>
    <w:p w:rsidR="0084245E" w:rsidRPr="00CB274B" w:rsidRDefault="004F4BE6" w:rsidP="004F4BE6">
      <w:pPr>
        <w:pStyle w:val="ac"/>
        <w:spacing w:after="0" w:line="240" w:lineRule="auto"/>
        <w:ind w:left="0" w:firstLine="567"/>
        <w:jc w:val="both"/>
        <w:rPr>
          <w:rFonts w:ascii="Times New Roman" w:hAnsi="Times New Roman"/>
          <w:i w:val="0"/>
          <w:sz w:val="24"/>
          <w:szCs w:val="24"/>
        </w:rPr>
      </w:pPr>
      <w:r w:rsidRPr="005C2D57">
        <w:rPr>
          <w:rFonts w:ascii="Times New Roman" w:eastAsia="Times New Roman" w:hAnsi="Times New Roman"/>
          <w:bCs/>
          <w:color w:val="000000"/>
          <w:spacing w:val="-8"/>
          <w:sz w:val="24"/>
          <w:szCs w:val="24"/>
          <w:lang w:eastAsia="ru-RU"/>
        </w:rPr>
        <w:t>–</w:t>
      </w:r>
      <w:r>
        <w:rPr>
          <w:rFonts w:ascii="Times New Roman" w:eastAsia="Times New Roman" w:hAnsi="Times New Roman"/>
          <w:bCs/>
          <w:color w:val="000000"/>
          <w:spacing w:val="-8"/>
          <w:sz w:val="24"/>
          <w:szCs w:val="24"/>
          <w:lang w:eastAsia="ru-RU"/>
        </w:rPr>
        <w:t xml:space="preserve"> </w:t>
      </w:r>
      <w:r w:rsidR="0084245E" w:rsidRPr="00CB274B">
        <w:rPr>
          <w:rFonts w:ascii="Times New Roman" w:hAnsi="Times New Roman"/>
          <w:i w:val="0"/>
          <w:sz w:val="24"/>
          <w:szCs w:val="24"/>
        </w:rPr>
        <w:t>семинары,</w:t>
      </w:r>
    </w:p>
    <w:p w:rsidR="0084245E" w:rsidRPr="00CB274B" w:rsidRDefault="004F4BE6" w:rsidP="004F4BE6">
      <w:pPr>
        <w:pStyle w:val="ac"/>
        <w:spacing w:after="0" w:line="240" w:lineRule="auto"/>
        <w:ind w:left="0" w:firstLine="567"/>
        <w:jc w:val="both"/>
        <w:rPr>
          <w:rFonts w:ascii="Times New Roman" w:hAnsi="Times New Roman"/>
          <w:i w:val="0"/>
          <w:sz w:val="24"/>
          <w:szCs w:val="24"/>
        </w:rPr>
      </w:pPr>
      <w:r w:rsidRPr="005C2D57">
        <w:rPr>
          <w:rFonts w:ascii="Times New Roman" w:eastAsia="Times New Roman" w:hAnsi="Times New Roman"/>
          <w:bCs/>
          <w:color w:val="000000"/>
          <w:spacing w:val="-8"/>
          <w:sz w:val="24"/>
          <w:szCs w:val="24"/>
          <w:lang w:eastAsia="ru-RU"/>
        </w:rPr>
        <w:t>–</w:t>
      </w:r>
      <w:r>
        <w:rPr>
          <w:rFonts w:ascii="Times New Roman" w:eastAsia="Times New Roman" w:hAnsi="Times New Roman"/>
          <w:bCs/>
          <w:color w:val="000000"/>
          <w:spacing w:val="-8"/>
          <w:sz w:val="24"/>
          <w:szCs w:val="24"/>
          <w:lang w:eastAsia="ru-RU"/>
        </w:rPr>
        <w:t xml:space="preserve"> </w:t>
      </w:r>
      <w:r w:rsidR="0084245E" w:rsidRPr="00CB274B">
        <w:rPr>
          <w:rFonts w:ascii="Times New Roman" w:hAnsi="Times New Roman"/>
          <w:i w:val="0"/>
          <w:sz w:val="24"/>
          <w:szCs w:val="24"/>
        </w:rPr>
        <w:t>практикумы,</w:t>
      </w:r>
    </w:p>
    <w:p w:rsidR="0084245E" w:rsidRPr="00CB274B" w:rsidRDefault="004F4BE6" w:rsidP="004F4BE6">
      <w:pPr>
        <w:pStyle w:val="ac"/>
        <w:spacing w:after="0" w:line="240" w:lineRule="auto"/>
        <w:ind w:left="0" w:firstLine="567"/>
        <w:jc w:val="both"/>
        <w:rPr>
          <w:rFonts w:ascii="Times New Roman" w:hAnsi="Times New Roman"/>
          <w:i w:val="0"/>
          <w:sz w:val="24"/>
          <w:szCs w:val="24"/>
        </w:rPr>
      </w:pPr>
      <w:r w:rsidRPr="005C2D57">
        <w:rPr>
          <w:rFonts w:ascii="Times New Roman" w:eastAsia="Times New Roman" w:hAnsi="Times New Roman"/>
          <w:bCs/>
          <w:color w:val="000000"/>
          <w:spacing w:val="-8"/>
          <w:sz w:val="24"/>
          <w:szCs w:val="24"/>
          <w:lang w:eastAsia="ru-RU"/>
        </w:rPr>
        <w:t>–</w:t>
      </w:r>
      <w:r>
        <w:rPr>
          <w:rFonts w:ascii="Times New Roman" w:eastAsia="Times New Roman" w:hAnsi="Times New Roman"/>
          <w:bCs/>
          <w:color w:val="000000"/>
          <w:spacing w:val="-8"/>
          <w:sz w:val="24"/>
          <w:szCs w:val="24"/>
          <w:lang w:eastAsia="ru-RU"/>
        </w:rPr>
        <w:t xml:space="preserve"> </w:t>
      </w:r>
      <w:r w:rsidR="0084245E" w:rsidRPr="00CB274B">
        <w:rPr>
          <w:rFonts w:ascii="Times New Roman" w:hAnsi="Times New Roman"/>
          <w:i w:val="0"/>
          <w:sz w:val="24"/>
          <w:szCs w:val="24"/>
        </w:rPr>
        <w:t>мастер-классы,</w:t>
      </w:r>
    </w:p>
    <w:p w:rsidR="0084245E" w:rsidRPr="00CB274B" w:rsidRDefault="004F4BE6" w:rsidP="004F4BE6">
      <w:pPr>
        <w:pStyle w:val="ac"/>
        <w:spacing w:after="0" w:line="240" w:lineRule="auto"/>
        <w:ind w:left="0" w:firstLine="567"/>
        <w:jc w:val="both"/>
        <w:rPr>
          <w:rFonts w:ascii="Times New Roman" w:hAnsi="Times New Roman"/>
          <w:i w:val="0"/>
          <w:sz w:val="24"/>
          <w:szCs w:val="24"/>
        </w:rPr>
      </w:pPr>
      <w:r w:rsidRPr="005C2D57">
        <w:rPr>
          <w:rFonts w:ascii="Times New Roman" w:eastAsia="Times New Roman" w:hAnsi="Times New Roman"/>
          <w:bCs/>
          <w:color w:val="000000"/>
          <w:spacing w:val="-8"/>
          <w:sz w:val="24"/>
          <w:szCs w:val="24"/>
          <w:lang w:eastAsia="ru-RU"/>
        </w:rPr>
        <w:t>–</w:t>
      </w:r>
      <w:r>
        <w:rPr>
          <w:rFonts w:ascii="Times New Roman" w:eastAsia="Times New Roman" w:hAnsi="Times New Roman"/>
          <w:bCs/>
          <w:color w:val="000000"/>
          <w:spacing w:val="-8"/>
          <w:sz w:val="24"/>
          <w:szCs w:val="24"/>
          <w:lang w:eastAsia="ru-RU"/>
        </w:rPr>
        <w:t xml:space="preserve"> </w:t>
      </w:r>
      <w:r w:rsidR="0084245E" w:rsidRPr="00CB274B">
        <w:rPr>
          <w:rFonts w:ascii="Times New Roman" w:hAnsi="Times New Roman"/>
          <w:i w:val="0"/>
          <w:sz w:val="24"/>
          <w:szCs w:val="24"/>
        </w:rPr>
        <w:t>тренинги,</w:t>
      </w:r>
    </w:p>
    <w:p w:rsidR="0084245E" w:rsidRPr="00CB274B" w:rsidRDefault="004F4BE6" w:rsidP="004F4BE6">
      <w:pPr>
        <w:pStyle w:val="ac"/>
        <w:spacing w:after="0" w:line="240" w:lineRule="auto"/>
        <w:ind w:left="0" w:firstLine="567"/>
        <w:jc w:val="both"/>
        <w:rPr>
          <w:rFonts w:ascii="Times New Roman" w:hAnsi="Times New Roman"/>
          <w:i w:val="0"/>
          <w:sz w:val="24"/>
          <w:szCs w:val="24"/>
        </w:rPr>
      </w:pPr>
      <w:r w:rsidRPr="005C2D57">
        <w:rPr>
          <w:rFonts w:ascii="Times New Roman" w:eastAsia="Times New Roman" w:hAnsi="Times New Roman"/>
          <w:bCs/>
          <w:color w:val="000000"/>
          <w:spacing w:val="-8"/>
          <w:sz w:val="24"/>
          <w:szCs w:val="24"/>
          <w:lang w:eastAsia="ru-RU"/>
        </w:rPr>
        <w:t>–</w:t>
      </w:r>
      <w:r>
        <w:rPr>
          <w:rFonts w:ascii="Times New Roman" w:eastAsia="Times New Roman" w:hAnsi="Times New Roman"/>
          <w:bCs/>
          <w:color w:val="000000"/>
          <w:spacing w:val="-8"/>
          <w:sz w:val="24"/>
          <w:szCs w:val="24"/>
          <w:lang w:eastAsia="ru-RU"/>
        </w:rPr>
        <w:t xml:space="preserve"> </w:t>
      </w:r>
      <w:r w:rsidR="0084245E" w:rsidRPr="00CB274B">
        <w:rPr>
          <w:rFonts w:ascii="Times New Roman" w:hAnsi="Times New Roman"/>
          <w:i w:val="0"/>
          <w:sz w:val="24"/>
          <w:szCs w:val="24"/>
        </w:rPr>
        <w:t>проекты,</w:t>
      </w:r>
    </w:p>
    <w:p w:rsidR="0084245E" w:rsidRPr="00CB274B" w:rsidRDefault="004F4BE6" w:rsidP="004F4BE6">
      <w:pPr>
        <w:pStyle w:val="ac"/>
        <w:spacing w:after="0" w:line="240" w:lineRule="auto"/>
        <w:ind w:left="0" w:firstLine="567"/>
        <w:jc w:val="both"/>
        <w:rPr>
          <w:rFonts w:ascii="Times New Roman" w:hAnsi="Times New Roman"/>
          <w:i w:val="0"/>
          <w:sz w:val="24"/>
          <w:szCs w:val="24"/>
        </w:rPr>
      </w:pPr>
      <w:r w:rsidRPr="005C2D57">
        <w:rPr>
          <w:rFonts w:ascii="Times New Roman" w:eastAsia="Times New Roman" w:hAnsi="Times New Roman"/>
          <w:bCs/>
          <w:color w:val="000000"/>
          <w:spacing w:val="-8"/>
          <w:sz w:val="24"/>
          <w:szCs w:val="24"/>
          <w:lang w:eastAsia="ru-RU"/>
        </w:rPr>
        <w:t>–</w:t>
      </w:r>
      <w:r>
        <w:rPr>
          <w:rFonts w:ascii="Times New Roman" w:eastAsia="Times New Roman" w:hAnsi="Times New Roman"/>
          <w:bCs/>
          <w:color w:val="000000"/>
          <w:spacing w:val="-8"/>
          <w:sz w:val="24"/>
          <w:szCs w:val="24"/>
          <w:lang w:eastAsia="ru-RU"/>
        </w:rPr>
        <w:t xml:space="preserve"> </w:t>
      </w:r>
      <w:r w:rsidR="0084245E" w:rsidRPr="00CB274B">
        <w:rPr>
          <w:rFonts w:ascii="Times New Roman" w:hAnsi="Times New Roman"/>
          <w:i w:val="0"/>
          <w:sz w:val="24"/>
          <w:szCs w:val="24"/>
        </w:rPr>
        <w:t>игры,</w:t>
      </w:r>
    </w:p>
    <w:p w:rsidR="0084245E" w:rsidRPr="00CB274B" w:rsidRDefault="004F4BE6" w:rsidP="004F4BE6">
      <w:pPr>
        <w:pStyle w:val="ac"/>
        <w:spacing w:after="0" w:line="240" w:lineRule="auto"/>
        <w:ind w:left="0" w:firstLine="567"/>
        <w:jc w:val="both"/>
        <w:rPr>
          <w:rFonts w:ascii="Times New Roman" w:hAnsi="Times New Roman"/>
          <w:i w:val="0"/>
          <w:sz w:val="24"/>
          <w:szCs w:val="24"/>
        </w:rPr>
      </w:pPr>
      <w:r w:rsidRPr="005C2D57">
        <w:rPr>
          <w:rFonts w:ascii="Times New Roman" w:eastAsia="Times New Roman" w:hAnsi="Times New Roman"/>
          <w:bCs/>
          <w:color w:val="000000"/>
          <w:spacing w:val="-8"/>
          <w:sz w:val="24"/>
          <w:szCs w:val="24"/>
          <w:lang w:eastAsia="ru-RU"/>
        </w:rPr>
        <w:t>–</w:t>
      </w:r>
      <w:r>
        <w:rPr>
          <w:rFonts w:ascii="Times New Roman" w:eastAsia="Times New Roman" w:hAnsi="Times New Roman"/>
          <w:bCs/>
          <w:color w:val="000000"/>
          <w:spacing w:val="-8"/>
          <w:sz w:val="24"/>
          <w:szCs w:val="24"/>
          <w:lang w:eastAsia="ru-RU"/>
        </w:rPr>
        <w:t xml:space="preserve"> </w:t>
      </w:r>
      <w:r w:rsidR="0084245E" w:rsidRPr="00CB274B">
        <w:rPr>
          <w:rFonts w:ascii="Times New Roman" w:hAnsi="Times New Roman"/>
          <w:i w:val="0"/>
          <w:sz w:val="24"/>
          <w:szCs w:val="24"/>
        </w:rPr>
        <w:t>тематические газеты и журналы,</w:t>
      </w:r>
    </w:p>
    <w:p w:rsidR="0084245E" w:rsidRPr="00CB274B" w:rsidRDefault="004F4BE6" w:rsidP="004F4BE6">
      <w:pPr>
        <w:pStyle w:val="ac"/>
        <w:spacing w:after="0" w:line="240" w:lineRule="auto"/>
        <w:ind w:left="0" w:firstLine="567"/>
        <w:jc w:val="both"/>
        <w:rPr>
          <w:rFonts w:ascii="Times New Roman" w:hAnsi="Times New Roman"/>
          <w:i w:val="0"/>
          <w:sz w:val="24"/>
          <w:szCs w:val="24"/>
        </w:rPr>
      </w:pPr>
      <w:r w:rsidRPr="005C2D57">
        <w:rPr>
          <w:rFonts w:ascii="Times New Roman" w:eastAsia="Times New Roman" w:hAnsi="Times New Roman"/>
          <w:bCs/>
          <w:color w:val="000000"/>
          <w:spacing w:val="-8"/>
          <w:sz w:val="24"/>
          <w:szCs w:val="24"/>
          <w:lang w:eastAsia="ru-RU"/>
        </w:rPr>
        <w:t>–</w:t>
      </w:r>
      <w:r>
        <w:rPr>
          <w:rFonts w:ascii="Times New Roman" w:eastAsia="Times New Roman" w:hAnsi="Times New Roman"/>
          <w:bCs/>
          <w:color w:val="000000"/>
          <w:spacing w:val="-8"/>
          <w:sz w:val="24"/>
          <w:szCs w:val="24"/>
          <w:lang w:eastAsia="ru-RU"/>
        </w:rPr>
        <w:t xml:space="preserve"> </w:t>
      </w:r>
      <w:r w:rsidR="0084245E" w:rsidRPr="00CB274B">
        <w:rPr>
          <w:rFonts w:ascii="Times New Roman" w:hAnsi="Times New Roman"/>
          <w:i w:val="0"/>
          <w:sz w:val="24"/>
          <w:szCs w:val="24"/>
        </w:rPr>
        <w:t>культурно-досуговые мероприятия,</w:t>
      </w:r>
    </w:p>
    <w:p w:rsidR="0084245E" w:rsidRPr="00CB274B" w:rsidRDefault="004F4BE6" w:rsidP="004F4BE6">
      <w:pPr>
        <w:pStyle w:val="ac"/>
        <w:spacing w:after="0" w:line="240" w:lineRule="auto"/>
        <w:ind w:left="0" w:firstLine="567"/>
        <w:jc w:val="both"/>
        <w:rPr>
          <w:rFonts w:ascii="Times New Roman" w:hAnsi="Times New Roman"/>
          <w:i w:val="0"/>
          <w:sz w:val="24"/>
          <w:szCs w:val="24"/>
        </w:rPr>
      </w:pPr>
      <w:r w:rsidRPr="005C2D57">
        <w:rPr>
          <w:rFonts w:ascii="Times New Roman" w:eastAsia="Times New Roman" w:hAnsi="Times New Roman"/>
          <w:bCs/>
          <w:color w:val="000000"/>
          <w:spacing w:val="-8"/>
          <w:sz w:val="24"/>
          <w:szCs w:val="24"/>
          <w:lang w:eastAsia="ru-RU"/>
        </w:rPr>
        <w:t>–</w:t>
      </w:r>
      <w:r>
        <w:rPr>
          <w:rFonts w:ascii="Times New Roman" w:eastAsia="Times New Roman" w:hAnsi="Times New Roman"/>
          <w:bCs/>
          <w:color w:val="000000"/>
          <w:spacing w:val="-8"/>
          <w:sz w:val="24"/>
          <w:szCs w:val="24"/>
          <w:lang w:eastAsia="ru-RU"/>
        </w:rPr>
        <w:t xml:space="preserve"> </w:t>
      </w:r>
      <w:r w:rsidR="0084245E" w:rsidRPr="00CB274B">
        <w:rPr>
          <w:rFonts w:ascii="Times New Roman" w:hAnsi="Times New Roman"/>
          <w:i w:val="0"/>
          <w:sz w:val="24"/>
          <w:szCs w:val="24"/>
        </w:rPr>
        <w:t>конференции и др.</w:t>
      </w:r>
    </w:p>
    <w:p w:rsidR="0084245E" w:rsidRPr="007250AB"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4F4BE6">
        <w:rPr>
          <w:rFonts w:ascii="Times New Roman" w:hAnsi="Times New Roman"/>
          <w:b/>
          <w:i/>
        </w:rPr>
        <w:t xml:space="preserve">Мастер-классы. </w:t>
      </w:r>
      <w:r w:rsidR="004B1E95" w:rsidRPr="004B1E95">
        <w:rPr>
          <w:rFonts w:ascii="Times New Roman" w:hAnsi="Times New Roman"/>
        </w:rPr>
        <w:t>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w:t>
      </w:r>
    </w:p>
    <w:p w:rsidR="0084245E" w:rsidRPr="007250AB" w:rsidRDefault="0084245E" w:rsidP="00217E30">
      <w:pPr>
        <w:spacing w:after="0" w:line="240" w:lineRule="auto"/>
        <w:ind w:firstLine="567"/>
        <w:jc w:val="both"/>
        <w:rPr>
          <w:rFonts w:ascii="Times New Roman" w:hAnsi="Times New Roman"/>
        </w:rPr>
      </w:pPr>
      <w:r>
        <w:rPr>
          <w:rFonts w:ascii="Times New Roman" w:hAnsi="Times New Roman"/>
        </w:rPr>
        <w:tab/>
      </w:r>
      <w:r w:rsidRPr="004F4BE6">
        <w:rPr>
          <w:rFonts w:ascii="Times New Roman" w:hAnsi="Times New Roman"/>
          <w:b/>
          <w:i/>
        </w:rPr>
        <w:t>Тренинг</w:t>
      </w:r>
      <w:r w:rsidRPr="007250AB">
        <w:rPr>
          <w:rFonts w:ascii="Times New Roman" w:hAnsi="Times New Roman"/>
        </w:rPr>
        <w:t>. В процессе тренинга родители активно вовлека</w:t>
      </w:r>
      <w:r>
        <w:rPr>
          <w:rFonts w:ascii="Times New Roman" w:hAnsi="Times New Roman"/>
        </w:rPr>
        <w:t xml:space="preserve">ются в специально разработанные </w:t>
      </w:r>
      <w:r w:rsidRPr="007250AB">
        <w:rPr>
          <w:rFonts w:ascii="Times New Roman" w:hAnsi="Times New Roman"/>
        </w:rPr>
        <w:t>педагогом-психологом ситуации, позволяющие осознавать св</w:t>
      </w:r>
      <w:r>
        <w:rPr>
          <w:rFonts w:ascii="Times New Roman" w:hAnsi="Times New Roman"/>
        </w:rPr>
        <w:t xml:space="preserve">ои личностные ресурсы. Тренинги </w:t>
      </w:r>
      <w:r w:rsidRPr="007250AB">
        <w:rPr>
          <w:rFonts w:ascii="Times New Roman" w:hAnsi="Times New Roman"/>
        </w:rPr>
        <w:t xml:space="preserve">может проводить как </w:t>
      </w:r>
      <w:r w:rsidR="004B1E95">
        <w:rPr>
          <w:rFonts w:ascii="Times New Roman" w:hAnsi="Times New Roman"/>
        </w:rPr>
        <w:t>педагог-</w:t>
      </w:r>
      <w:r w:rsidRPr="007250AB">
        <w:rPr>
          <w:rFonts w:ascii="Times New Roman" w:hAnsi="Times New Roman"/>
        </w:rPr>
        <w:t xml:space="preserve">психолог </w:t>
      </w:r>
      <w:r w:rsidR="004B1E95">
        <w:rPr>
          <w:rFonts w:ascii="Times New Roman" w:hAnsi="Times New Roman"/>
        </w:rPr>
        <w:t>МКДОУ</w:t>
      </w:r>
      <w:r w:rsidRPr="007250AB">
        <w:rPr>
          <w:rFonts w:ascii="Times New Roman" w:hAnsi="Times New Roman"/>
        </w:rPr>
        <w:t>, так и приглашенный специалист.</w:t>
      </w:r>
    </w:p>
    <w:p w:rsidR="004B1E95" w:rsidRDefault="0084245E" w:rsidP="00217E30">
      <w:pPr>
        <w:spacing w:after="0" w:line="240" w:lineRule="auto"/>
        <w:ind w:firstLine="567"/>
        <w:jc w:val="both"/>
        <w:rPr>
          <w:rFonts w:ascii="Times New Roman" w:hAnsi="Times New Roman"/>
        </w:rPr>
      </w:pPr>
      <w:r>
        <w:rPr>
          <w:rFonts w:ascii="Times New Roman" w:hAnsi="Times New Roman"/>
        </w:rPr>
        <w:tab/>
      </w:r>
      <w:r w:rsidRPr="004F4BE6">
        <w:rPr>
          <w:rFonts w:ascii="Times New Roman" w:hAnsi="Times New Roman"/>
          <w:b/>
          <w:i/>
        </w:rPr>
        <w:t xml:space="preserve">Совместная деятельность педагогов, родителей, детей. </w:t>
      </w:r>
      <w:r w:rsidR="004B1E95" w:rsidRPr="004B1E95">
        <w:rPr>
          <w:rFonts w:ascii="Times New Roman" w:hAnsi="Times New Roman"/>
        </w:rPr>
        <w:t>Совместная деятельность воспитывающих взрослых организована в разнообразных традиционных и инновационных формах (прогулки, экскурсии, проектная деятельность, семейный театр).</w:t>
      </w:r>
      <w:r>
        <w:rPr>
          <w:rFonts w:ascii="Times New Roman" w:hAnsi="Times New Roman"/>
        </w:rPr>
        <w:tab/>
      </w:r>
    </w:p>
    <w:p w:rsidR="004B1E95" w:rsidRPr="004B1E95" w:rsidRDefault="0084245E" w:rsidP="004B1E95">
      <w:pPr>
        <w:spacing w:after="0" w:line="240" w:lineRule="auto"/>
        <w:ind w:firstLine="567"/>
        <w:jc w:val="both"/>
        <w:rPr>
          <w:rFonts w:ascii="Times New Roman" w:hAnsi="Times New Roman"/>
        </w:rPr>
      </w:pPr>
      <w:r>
        <w:rPr>
          <w:rFonts w:ascii="Times New Roman" w:hAnsi="Times New Roman"/>
        </w:rPr>
        <w:tab/>
      </w:r>
      <w:r w:rsidR="004B1E95" w:rsidRPr="004B1E95">
        <w:rPr>
          <w:rFonts w:ascii="Times New Roman" w:hAnsi="Times New Roman"/>
          <w:b/>
          <w:i/>
        </w:rPr>
        <w:t>Праздники.</w:t>
      </w:r>
      <w:r w:rsidR="004B1E95" w:rsidRPr="004B1E95">
        <w:rPr>
          <w:rFonts w:ascii="Times New Roman" w:hAnsi="Times New Roman"/>
        </w:rPr>
        <w:t xml:space="preserve">  Они объединяют педагогов и семьи воспитанников по случаю какого-либо события. Это -  День матери (27 ноября), День отца (12 сентября), Новый год, День защитника Отечества (23 февраля), Международный женский день и встреча весны (8 Марта), День Победы, Международный День семьи (15 мая), Выпуск детей в школу, Всероссийский День семьи, любви и верности (8 июля).</w:t>
      </w:r>
    </w:p>
    <w:p w:rsidR="004B1E95" w:rsidRPr="004B1E95" w:rsidRDefault="004B1E95" w:rsidP="004B1E95">
      <w:pPr>
        <w:spacing w:after="0" w:line="240" w:lineRule="auto"/>
        <w:ind w:firstLine="567"/>
        <w:jc w:val="both"/>
        <w:rPr>
          <w:rFonts w:ascii="Times New Roman" w:hAnsi="Times New Roman"/>
        </w:rPr>
      </w:pPr>
      <w:r w:rsidRPr="004B1E95">
        <w:rPr>
          <w:rFonts w:ascii="Times New Roman" w:hAnsi="Times New Roman"/>
        </w:rPr>
        <w:tab/>
      </w:r>
      <w:r w:rsidR="00376288" w:rsidRPr="00376288">
        <w:rPr>
          <w:rFonts w:ascii="Times New Roman" w:hAnsi="Times New Roman"/>
          <w:b/>
          <w:i/>
        </w:rPr>
        <w:t>Интерактивный театр</w:t>
      </w:r>
      <w:r w:rsidRPr="004B1E95">
        <w:rPr>
          <w:rFonts w:ascii="Times New Roman" w:hAnsi="Times New Roman"/>
        </w:rPr>
        <w:t xml:space="preserve">. </w:t>
      </w:r>
      <w:r w:rsidR="00376288" w:rsidRPr="004B1E95">
        <w:rPr>
          <w:rFonts w:ascii="Times New Roman" w:hAnsi="Times New Roman"/>
        </w:rPr>
        <w:t>Это творческое</w:t>
      </w:r>
      <w:r w:rsidRPr="004B1E95">
        <w:rPr>
          <w:rFonts w:ascii="Times New Roman" w:hAnsi="Times New Roman"/>
        </w:rPr>
        <w:t xml:space="preserve"> объединение родителей, детей и педагогов (воспитателей, музыкального руководителя и руководителя театральной студии детского </w:t>
      </w:r>
      <w:r w:rsidR="00376288" w:rsidRPr="004B1E95">
        <w:rPr>
          <w:rFonts w:ascii="Times New Roman" w:hAnsi="Times New Roman"/>
        </w:rPr>
        <w:t>сада) для театрализованной</w:t>
      </w:r>
      <w:r w:rsidRPr="004B1E95">
        <w:rPr>
          <w:rFonts w:ascii="Times New Roman" w:hAnsi="Times New Roman"/>
        </w:rPr>
        <w:t xml:space="preserve"> деятельности.</w:t>
      </w:r>
    </w:p>
    <w:p w:rsidR="0084245E" w:rsidRDefault="004B1E95" w:rsidP="004B1E95">
      <w:pPr>
        <w:spacing w:after="0" w:line="240" w:lineRule="auto"/>
        <w:ind w:firstLine="567"/>
        <w:jc w:val="both"/>
        <w:rPr>
          <w:rFonts w:ascii="Times New Roman" w:hAnsi="Times New Roman"/>
        </w:rPr>
      </w:pPr>
      <w:r w:rsidRPr="004B1E95">
        <w:rPr>
          <w:rFonts w:ascii="Times New Roman" w:hAnsi="Times New Roman"/>
        </w:rPr>
        <w:tab/>
      </w:r>
      <w:r w:rsidRPr="00376288">
        <w:rPr>
          <w:rFonts w:ascii="Times New Roman" w:hAnsi="Times New Roman"/>
          <w:b/>
          <w:i/>
        </w:rPr>
        <w:t>Проектная деятельность</w:t>
      </w:r>
      <w:r w:rsidRPr="004B1E95">
        <w:rPr>
          <w:rFonts w:ascii="Times New Roman" w:hAnsi="Times New Roman"/>
        </w:rPr>
        <w:t xml:space="preserve"> направлена на улучшение отношений педагогов, детей и родителей, содержание ее соответствует возрастным потребностям и интересам детей.</w:t>
      </w:r>
    </w:p>
    <w:p w:rsidR="0084245E" w:rsidRDefault="0084245E" w:rsidP="00376288">
      <w:pPr>
        <w:spacing w:before="120" w:after="0" w:line="240" w:lineRule="auto"/>
        <w:ind w:firstLine="567"/>
        <w:jc w:val="center"/>
        <w:rPr>
          <w:rFonts w:ascii="Times New Roman" w:hAnsi="Times New Roman"/>
          <w:b/>
        </w:rPr>
      </w:pPr>
      <w:r w:rsidRPr="00A55774">
        <w:rPr>
          <w:rFonts w:ascii="Times New Roman" w:hAnsi="Times New Roman"/>
          <w:b/>
        </w:rPr>
        <w:t xml:space="preserve">Формы информационного взаимодействия ДОУ с родителями </w:t>
      </w:r>
    </w:p>
    <w:p w:rsidR="0084245E" w:rsidRDefault="0084245E" w:rsidP="00423F4C">
      <w:pPr>
        <w:spacing w:after="120" w:line="240" w:lineRule="auto"/>
        <w:ind w:firstLine="567"/>
        <w:jc w:val="center"/>
        <w:rPr>
          <w:rFonts w:ascii="Times New Roman" w:hAnsi="Times New Roman"/>
          <w:b/>
        </w:rPr>
      </w:pPr>
      <w:r w:rsidRPr="00A55774">
        <w:rPr>
          <w:rFonts w:ascii="Times New Roman" w:hAnsi="Times New Roman"/>
          <w:b/>
        </w:rPr>
        <w:t>по основным линиям</w:t>
      </w:r>
      <w:r>
        <w:rPr>
          <w:rFonts w:ascii="Times New Roman" w:hAnsi="Times New Roman"/>
          <w:b/>
        </w:rPr>
        <w:t xml:space="preserve"> </w:t>
      </w:r>
      <w:r w:rsidRPr="00A55774">
        <w:rPr>
          <w:rFonts w:ascii="Times New Roman" w:hAnsi="Times New Roman"/>
          <w:b/>
        </w:rPr>
        <w:t>развития ребенка</w:t>
      </w:r>
      <w:r>
        <w:rPr>
          <w:rFonts w:ascii="Times New Roman" w:hAnsi="Times New Roman"/>
          <w:b/>
        </w:rPr>
        <w:t>.</w:t>
      </w:r>
    </w:p>
    <w:p w:rsidR="00423F4C" w:rsidRPr="00423F4C" w:rsidRDefault="00423F4C" w:rsidP="00423F4C">
      <w:pPr>
        <w:spacing w:after="120" w:line="240" w:lineRule="auto"/>
        <w:jc w:val="center"/>
        <w:rPr>
          <w:rFonts w:ascii="Times New Roman" w:eastAsia="Times New Roman" w:hAnsi="Times New Roman"/>
          <w:b/>
          <w:lang w:eastAsia="ru-RU"/>
        </w:rPr>
      </w:pPr>
      <w:r w:rsidRPr="00423F4C">
        <w:rPr>
          <w:rFonts w:ascii="Times New Roman" w:eastAsia="Times New Roman" w:hAnsi="Times New Roman"/>
          <w:b/>
          <w:lang w:eastAsia="ru-RU"/>
        </w:rPr>
        <w:t>Социально-коммуникативное развитие.</w:t>
      </w:r>
    </w:p>
    <w:p w:rsidR="00423F4C" w:rsidRPr="00423F4C" w:rsidRDefault="00423F4C" w:rsidP="00423F4C">
      <w:pPr>
        <w:spacing w:after="0" w:line="240" w:lineRule="auto"/>
        <w:ind w:firstLine="567"/>
        <w:jc w:val="both"/>
        <w:rPr>
          <w:rFonts w:ascii="Times New Roman" w:eastAsia="Times New Roman" w:hAnsi="Times New Roman"/>
          <w:lang w:eastAsia="ru-RU"/>
        </w:rPr>
      </w:pPr>
      <w:r w:rsidRPr="00423F4C">
        <w:rPr>
          <w:rFonts w:ascii="Times New Roman" w:eastAsia="Times New Roman" w:hAnsi="Times New Roman"/>
          <w:lang w:eastAsia="ru-RU"/>
        </w:rPr>
        <w:t>1. 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 норм и правил).</w:t>
      </w:r>
    </w:p>
    <w:p w:rsidR="00423F4C" w:rsidRPr="00423F4C" w:rsidRDefault="00423F4C" w:rsidP="00423F4C">
      <w:pPr>
        <w:spacing w:after="0" w:line="240" w:lineRule="auto"/>
        <w:ind w:firstLine="567"/>
        <w:jc w:val="both"/>
        <w:rPr>
          <w:rFonts w:ascii="Times New Roman" w:eastAsia="Times New Roman" w:hAnsi="Times New Roman"/>
          <w:lang w:eastAsia="ru-RU"/>
        </w:rPr>
      </w:pPr>
      <w:r w:rsidRPr="00423F4C">
        <w:rPr>
          <w:rFonts w:ascii="Times New Roman" w:eastAsia="Times New Roman" w:hAnsi="Times New Roman"/>
          <w:lang w:eastAsia="ru-RU"/>
        </w:rPr>
        <w:t xml:space="preserve">2. Индивидуальное обсуждение с родителями результатов обследования социально - коммуникативного развития детей при их личной встрече с педагогом или </w:t>
      </w:r>
      <w:r w:rsidR="00927300">
        <w:rPr>
          <w:rFonts w:ascii="Times New Roman" w:eastAsia="Times New Roman" w:hAnsi="Times New Roman"/>
          <w:lang w:eastAsia="ru-RU"/>
        </w:rPr>
        <w:t>педагогом-психологом.</w:t>
      </w:r>
    </w:p>
    <w:p w:rsidR="00423F4C" w:rsidRPr="00423F4C" w:rsidRDefault="00423F4C" w:rsidP="00423F4C">
      <w:pPr>
        <w:spacing w:after="120" w:line="240" w:lineRule="auto"/>
        <w:ind w:firstLine="567"/>
        <w:jc w:val="both"/>
        <w:rPr>
          <w:rFonts w:ascii="Times New Roman" w:eastAsia="Times New Roman" w:hAnsi="Times New Roman"/>
          <w:lang w:eastAsia="ru-RU"/>
        </w:rPr>
      </w:pPr>
      <w:r w:rsidRPr="00423F4C">
        <w:rPr>
          <w:rFonts w:ascii="Times New Roman" w:eastAsia="Times New Roman" w:hAnsi="Times New Roman"/>
          <w:lang w:eastAsia="ru-RU"/>
        </w:rPr>
        <w:t>3. Использование современных средств передачи информации</w:t>
      </w:r>
      <w:r w:rsidR="00376288">
        <w:rPr>
          <w:rFonts w:ascii="Times New Roman" w:eastAsia="Times New Roman" w:hAnsi="Times New Roman"/>
          <w:lang w:eastAsia="ru-RU"/>
        </w:rPr>
        <w:t>:</w:t>
      </w:r>
      <w:r w:rsidR="00376288" w:rsidRPr="00376288">
        <w:t xml:space="preserve"> </w:t>
      </w:r>
      <w:r w:rsidR="00376288" w:rsidRPr="00376288">
        <w:rPr>
          <w:rFonts w:ascii="Times New Roman" w:eastAsia="Times New Roman" w:hAnsi="Times New Roman"/>
          <w:lang w:eastAsia="ru-RU"/>
        </w:rPr>
        <w:t xml:space="preserve">предоставление родителям </w:t>
      </w:r>
      <w:proofErr w:type="spellStart"/>
      <w:r w:rsidR="00376288" w:rsidRPr="00376288">
        <w:rPr>
          <w:rFonts w:ascii="Times New Roman" w:eastAsia="Times New Roman" w:hAnsi="Times New Roman"/>
          <w:lang w:eastAsia="ru-RU"/>
        </w:rPr>
        <w:t>видеозанятий</w:t>
      </w:r>
      <w:proofErr w:type="spellEnd"/>
      <w:r w:rsidR="00376288" w:rsidRPr="00376288">
        <w:rPr>
          <w:rFonts w:ascii="Times New Roman" w:eastAsia="Times New Roman" w:hAnsi="Times New Roman"/>
          <w:lang w:eastAsia="ru-RU"/>
        </w:rPr>
        <w:t xml:space="preserve"> с детьми в группе.</w:t>
      </w:r>
    </w:p>
    <w:p w:rsidR="00423F4C" w:rsidRPr="00423F4C" w:rsidRDefault="00423F4C" w:rsidP="00423F4C">
      <w:pPr>
        <w:spacing w:after="120" w:line="240" w:lineRule="auto"/>
        <w:ind w:firstLine="567"/>
        <w:jc w:val="center"/>
        <w:rPr>
          <w:rFonts w:ascii="Times New Roman" w:hAnsi="Times New Roman"/>
          <w:b/>
        </w:rPr>
      </w:pPr>
      <w:r w:rsidRPr="00423F4C">
        <w:rPr>
          <w:rFonts w:ascii="Times New Roman" w:hAnsi="Times New Roman"/>
          <w:b/>
        </w:rPr>
        <w:t>Познавательное развитие.</w:t>
      </w:r>
    </w:p>
    <w:p w:rsidR="00423F4C" w:rsidRPr="00423F4C" w:rsidRDefault="00423F4C" w:rsidP="00423F4C">
      <w:pPr>
        <w:spacing w:after="0" w:line="240" w:lineRule="auto"/>
        <w:ind w:firstLine="567"/>
        <w:jc w:val="both"/>
        <w:rPr>
          <w:rFonts w:ascii="Times New Roman" w:hAnsi="Times New Roman"/>
        </w:rPr>
      </w:pPr>
      <w:r w:rsidRPr="00423F4C">
        <w:rPr>
          <w:rFonts w:ascii="Times New Roman" w:hAnsi="Times New Roman"/>
        </w:rPr>
        <w:t>1. Ознакомление родителей с основными показателями познавательного развития детей (развитие интересов детей, любознательности и познавательной мотивации; формирование познавательных действий,  развитие воображения и творческой активности; формирование первичных представлений о себе, других людях, становление сознания;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423F4C" w:rsidRPr="00423F4C" w:rsidRDefault="00423F4C" w:rsidP="00423F4C">
      <w:pPr>
        <w:spacing w:after="0" w:line="240" w:lineRule="auto"/>
        <w:ind w:firstLine="567"/>
        <w:jc w:val="both"/>
        <w:rPr>
          <w:rFonts w:ascii="Times New Roman" w:hAnsi="Times New Roman"/>
        </w:rPr>
      </w:pPr>
      <w:r w:rsidRPr="00423F4C">
        <w:rPr>
          <w:rFonts w:ascii="Times New Roman" w:hAnsi="Times New Roman"/>
        </w:rPr>
        <w:t xml:space="preserve">2. Индивидуальное обсуждение с родителями результатов обследования познавательного развития детей при их личной встрече с педагогом, </w:t>
      </w:r>
      <w:r w:rsidR="00927300">
        <w:rPr>
          <w:rFonts w:ascii="Times New Roman" w:hAnsi="Times New Roman"/>
        </w:rPr>
        <w:t>педагогом-</w:t>
      </w:r>
      <w:r w:rsidRPr="00423F4C">
        <w:rPr>
          <w:rFonts w:ascii="Times New Roman" w:hAnsi="Times New Roman"/>
        </w:rPr>
        <w:t>психологом</w:t>
      </w:r>
      <w:r w:rsidR="00927300">
        <w:rPr>
          <w:rFonts w:ascii="Times New Roman" w:hAnsi="Times New Roman"/>
        </w:rPr>
        <w:t>.</w:t>
      </w:r>
    </w:p>
    <w:p w:rsidR="00423F4C" w:rsidRPr="00423F4C" w:rsidRDefault="00423F4C" w:rsidP="00423F4C">
      <w:pPr>
        <w:spacing w:after="0" w:line="240" w:lineRule="auto"/>
        <w:ind w:firstLine="567"/>
        <w:jc w:val="both"/>
        <w:rPr>
          <w:rFonts w:ascii="Times New Roman" w:hAnsi="Times New Roman"/>
        </w:rPr>
      </w:pPr>
      <w:r w:rsidRPr="00423F4C">
        <w:rPr>
          <w:rFonts w:ascii="Times New Roman" w:hAnsi="Times New Roman"/>
        </w:rPr>
        <w:t xml:space="preserve">3. </w:t>
      </w:r>
      <w:r w:rsidR="00376288" w:rsidRPr="00423F4C">
        <w:rPr>
          <w:rFonts w:ascii="Times New Roman" w:hAnsi="Times New Roman"/>
        </w:rPr>
        <w:t>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математических и др. праздниках.</w:t>
      </w:r>
    </w:p>
    <w:p w:rsidR="00423F4C" w:rsidRPr="00423F4C" w:rsidRDefault="00423F4C" w:rsidP="00423F4C">
      <w:pPr>
        <w:spacing w:after="0" w:line="240" w:lineRule="auto"/>
        <w:ind w:firstLine="567"/>
        <w:jc w:val="both"/>
        <w:rPr>
          <w:rFonts w:ascii="Times New Roman" w:hAnsi="Times New Roman"/>
        </w:rPr>
      </w:pPr>
      <w:r w:rsidRPr="00423F4C">
        <w:rPr>
          <w:rFonts w:ascii="Times New Roman" w:hAnsi="Times New Roman"/>
        </w:rPr>
        <w:t xml:space="preserve">4. </w:t>
      </w:r>
      <w:r w:rsidR="00927300" w:rsidRPr="00927300">
        <w:rPr>
          <w:rFonts w:ascii="Times New Roman" w:hAnsi="Times New Roman"/>
        </w:rPr>
        <w:t>Стенды и папки-передвижки.</w:t>
      </w:r>
    </w:p>
    <w:p w:rsidR="00423F4C" w:rsidRPr="00423F4C" w:rsidRDefault="00423F4C" w:rsidP="00423F4C">
      <w:pPr>
        <w:spacing w:after="120" w:line="240" w:lineRule="auto"/>
        <w:ind w:firstLine="567"/>
        <w:jc w:val="center"/>
        <w:rPr>
          <w:rFonts w:ascii="Times New Roman" w:hAnsi="Times New Roman"/>
          <w:b/>
        </w:rPr>
      </w:pPr>
      <w:r w:rsidRPr="00423F4C">
        <w:rPr>
          <w:rFonts w:ascii="Times New Roman" w:hAnsi="Times New Roman"/>
          <w:b/>
        </w:rPr>
        <w:lastRenderedPageBreak/>
        <w:t>Речевое развитие.</w:t>
      </w:r>
    </w:p>
    <w:p w:rsidR="00423F4C" w:rsidRPr="00423F4C" w:rsidRDefault="00423F4C" w:rsidP="00423F4C">
      <w:pPr>
        <w:spacing w:after="0" w:line="240" w:lineRule="auto"/>
        <w:ind w:firstLine="567"/>
        <w:jc w:val="both"/>
        <w:rPr>
          <w:rFonts w:ascii="Times New Roman" w:hAnsi="Times New Roman"/>
        </w:rPr>
      </w:pPr>
      <w:r w:rsidRPr="00423F4C">
        <w:rPr>
          <w:rFonts w:ascii="Times New Roman" w:hAnsi="Times New Roman"/>
        </w:rPr>
        <w:t>1. 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423F4C" w:rsidRPr="00423F4C" w:rsidRDefault="00423F4C" w:rsidP="00423F4C">
      <w:pPr>
        <w:spacing w:after="0" w:line="240" w:lineRule="auto"/>
        <w:ind w:firstLine="567"/>
        <w:jc w:val="both"/>
        <w:rPr>
          <w:rFonts w:ascii="Times New Roman" w:hAnsi="Times New Roman"/>
        </w:rPr>
      </w:pPr>
      <w:r w:rsidRPr="00423F4C">
        <w:rPr>
          <w:rFonts w:ascii="Times New Roman" w:hAnsi="Times New Roman"/>
        </w:rPr>
        <w:t xml:space="preserve">2. Индивидуальное обсуждение с родителями результатов обследования речевого развития детей при их личной встрече с педагогом, </w:t>
      </w:r>
      <w:r w:rsidR="00927300">
        <w:rPr>
          <w:rFonts w:ascii="Times New Roman" w:hAnsi="Times New Roman"/>
        </w:rPr>
        <w:t>педагогом-</w:t>
      </w:r>
      <w:r w:rsidRPr="00423F4C">
        <w:rPr>
          <w:rFonts w:ascii="Times New Roman" w:hAnsi="Times New Roman"/>
        </w:rPr>
        <w:t xml:space="preserve">психологом, </w:t>
      </w:r>
      <w:r w:rsidR="00927300">
        <w:rPr>
          <w:rFonts w:ascii="Times New Roman" w:hAnsi="Times New Roman"/>
        </w:rPr>
        <w:t>учителем-</w:t>
      </w:r>
      <w:r w:rsidRPr="00423F4C">
        <w:rPr>
          <w:rFonts w:ascii="Times New Roman" w:hAnsi="Times New Roman"/>
        </w:rPr>
        <w:t>логопедом</w:t>
      </w:r>
      <w:r w:rsidR="00927300">
        <w:rPr>
          <w:rFonts w:ascii="Times New Roman" w:hAnsi="Times New Roman"/>
        </w:rPr>
        <w:t>.</w:t>
      </w:r>
    </w:p>
    <w:p w:rsidR="00423F4C" w:rsidRPr="00423F4C" w:rsidRDefault="00423F4C" w:rsidP="00423F4C">
      <w:pPr>
        <w:spacing w:after="0" w:line="240" w:lineRule="auto"/>
        <w:ind w:firstLine="567"/>
        <w:jc w:val="both"/>
        <w:rPr>
          <w:rFonts w:ascii="Times New Roman" w:hAnsi="Times New Roman"/>
        </w:rPr>
      </w:pPr>
      <w:r w:rsidRPr="00423F4C">
        <w:rPr>
          <w:rFonts w:ascii="Times New Roman" w:hAnsi="Times New Roman"/>
        </w:rPr>
        <w:t xml:space="preserve">3. </w:t>
      </w:r>
      <w:r w:rsidR="00927300" w:rsidRPr="00423F4C">
        <w:rPr>
          <w:rFonts w:ascii="Times New Roman" w:hAnsi="Times New Roman"/>
        </w:rPr>
        <w:t>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и др. праздниках.</w:t>
      </w:r>
    </w:p>
    <w:p w:rsidR="00423F4C" w:rsidRPr="00423F4C" w:rsidRDefault="00423F4C" w:rsidP="00423F4C">
      <w:pPr>
        <w:spacing w:after="0" w:line="240" w:lineRule="auto"/>
        <w:ind w:firstLine="567"/>
        <w:jc w:val="both"/>
        <w:rPr>
          <w:rFonts w:ascii="Times New Roman" w:hAnsi="Times New Roman"/>
        </w:rPr>
      </w:pPr>
      <w:r w:rsidRPr="00423F4C">
        <w:rPr>
          <w:rFonts w:ascii="Times New Roman" w:hAnsi="Times New Roman"/>
        </w:rPr>
        <w:t xml:space="preserve">4. </w:t>
      </w:r>
      <w:r w:rsidR="00927300" w:rsidRPr="00423F4C">
        <w:rPr>
          <w:rFonts w:ascii="Times New Roman" w:hAnsi="Times New Roman"/>
        </w:rPr>
        <w:t>Просмотр видео- и прослушивание аудиоматериалов, связанных с речевым развитием детей.</w:t>
      </w:r>
    </w:p>
    <w:p w:rsidR="00423F4C" w:rsidRPr="00423F4C" w:rsidRDefault="00423F4C" w:rsidP="00423F4C">
      <w:pPr>
        <w:spacing w:after="120" w:line="240" w:lineRule="auto"/>
        <w:jc w:val="center"/>
        <w:rPr>
          <w:rFonts w:ascii="Times New Roman" w:eastAsia="Times New Roman" w:hAnsi="Times New Roman"/>
          <w:b/>
          <w:lang w:eastAsia="ru-RU"/>
        </w:rPr>
      </w:pPr>
      <w:r w:rsidRPr="00423F4C">
        <w:rPr>
          <w:rFonts w:ascii="Times New Roman" w:eastAsia="Times New Roman" w:hAnsi="Times New Roman"/>
          <w:b/>
          <w:lang w:eastAsia="ru-RU"/>
        </w:rPr>
        <w:t>Художественно-эстетическое развитие.</w:t>
      </w:r>
    </w:p>
    <w:p w:rsidR="00423F4C" w:rsidRPr="00423F4C" w:rsidRDefault="00423F4C" w:rsidP="00423F4C">
      <w:pPr>
        <w:spacing w:before="120" w:after="0" w:line="240" w:lineRule="auto"/>
        <w:ind w:firstLine="567"/>
        <w:jc w:val="both"/>
        <w:rPr>
          <w:rFonts w:ascii="Times New Roman" w:hAnsi="Times New Roman"/>
        </w:rPr>
      </w:pPr>
      <w:r w:rsidRPr="00423F4C">
        <w:rPr>
          <w:rFonts w:ascii="Times New Roman" w:hAnsi="Times New Roman"/>
        </w:rPr>
        <w:t>1. Ознакомление родителей с основными показателями художественно-эстетического развития детей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восприятие музыки, художественной литературы, фольклора; формирование элементарных представлений о видах искусства; стимулирование сопереживания персонажам  художественных произведений; реализация самостоятельной творческой деятельности детей (изобразительной, конструктивно-модельной, музыкальной и др.)).</w:t>
      </w:r>
    </w:p>
    <w:p w:rsidR="00423F4C" w:rsidRPr="00423F4C" w:rsidRDefault="00423F4C" w:rsidP="00423F4C">
      <w:pPr>
        <w:spacing w:after="0" w:line="240" w:lineRule="auto"/>
        <w:ind w:firstLine="567"/>
        <w:jc w:val="both"/>
        <w:rPr>
          <w:rFonts w:ascii="Times New Roman" w:hAnsi="Times New Roman"/>
        </w:rPr>
      </w:pPr>
      <w:r w:rsidRPr="00423F4C">
        <w:rPr>
          <w:rFonts w:ascii="Times New Roman" w:hAnsi="Times New Roman"/>
        </w:rPr>
        <w:t>2. 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423F4C" w:rsidRPr="00423F4C" w:rsidRDefault="00423F4C" w:rsidP="00423F4C">
      <w:pPr>
        <w:spacing w:after="0" w:line="240" w:lineRule="auto"/>
        <w:ind w:firstLine="567"/>
        <w:jc w:val="both"/>
        <w:rPr>
          <w:rFonts w:ascii="Times New Roman" w:hAnsi="Times New Roman"/>
        </w:rPr>
      </w:pPr>
      <w:r w:rsidRPr="00423F4C">
        <w:rPr>
          <w:rFonts w:ascii="Times New Roman" w:hAnsi="Times New Roman"/>
        </w:rPr>
        <w:t>3. 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423F4C" w:rsidRPr="00423F4C" w:rsidRDefault="00423F4C" w:rsidP="00423F4C">
      <w:pPr>
        <w:spacing w:after="0" w:line="240" w:lineRule="auto"/>
        <w:ind w:firstLine="567"/>
        <w:jc w:val="both"/>
        <w:rPr>
          <w:rFonts w:ascii="Times New Roman" w:hAnsi="Times New Roman"/>
        </w:rPr>
      </w:pPr>
      <w:r w:rsidRPr="00423F4C">
        <w:rPr>
          <w:rFonts w:ascii="Times New Roman" w:hAnsi="Times New Roman"/>
        </w:rPr>
        <w:t xml:space="preserve">4. Организация выставок детских работ по свободной (самостоятельной) деятельности. </w:t>
      </w:r>
    </w:p>
    <w:p w:rsidR="00A47441" w:rsidRDefault="00423F4C" w:rsidP="00A47441">
      <w:pPr>
        <w:spacing w:after="120" w:line="240" w:lineRule="auto"/>
        <w:ind w:firstLine="567"/>
        <w:jc w:val="both"/>
        <w:rPr>
          <w:rFonts w:ascii="Times New Roman" w:hAnsi="Times New Roman"/>
        </w:rPr>
      </w:pPr>
      <w:r w:rsidRPr="00423F4C">
        <w:rPr>
          <w:rFonts w:ascii="Times New Roman" w:hAnsi="Times New Roman"/>
        </w:rPr>
        <w:t xml:space="preserve">5. </w:t>
      </w:r>
      <w:r w:rsidR="00A47441" w:rsidRPr="00A47441">
        <w:rPr>
          <w:rFonts w:ascii="Times New Roman" w:hAnsi="Times New Roman"/>
        </w:rPr>
        <w:t>Размещение на сайте ДОУ результатов участия в конкурсах разной направленности и уровня (</w:t>
      </w:r>
      <w:proofErr w:type="spellStart"/>
      <w:r w:rsidR="00A47441" w:rsidRPr="00A47441">
        <w:rPr>
          <w:rFonts w:ascii="Times New Roman" w:hAnsi="Times New Roman"/>
        </w:rPr>
        <w:t>внутрисадовые</w:t>
      </w:r>
      <w:proofErr w:type="spellEnd"/>
      <w:r w:rsidR="00A47441" w:rsidRPr="00A47441">
        <w:rPr>
          <w:rFonts w:ascii="Times New Roman" w:hAnsi="Times New Roman"/>
        </w:rPr>
        <w:t>, муниципальные, областные, федеральные).</w:t>
      </w:r>
    </w:p>
    <w:p w:rsidR="00423F4C" w:rsidRPr="00423F4C" w:rsidRDefault="00423F4C" w:rsidP="00A47441">
      <w:pPr>
        <w:spacing w:after="120" w:line="240" w:lineRule="auto"/>
        <w:ind w:firstLine="567"/>
        <w:jc w:val="both"/>
        <w:rPr>
          <w:rFonts w:ascii="Times New Roman" w:eastAsia="Times New Roman" w:hAnsi="Times New Roman"/>
          <w:b/>
          <w:lang w:eastAsia="ru-RU"/>
        </w:rPr>
      </w:pPr>
      <w:r w:rsidRPr="00423F4C">
        <w:rPr>
          <w:rFonts w:ascii="Times New Roman" w:eastAsia="Times New Roman" w:hAnsi="Times New Roman"/>
          <w:b/>
          <w:lang w:eastAsia="ru-RU"/>
        </w:rPr>
        <w:t>Здоровье и физическое развитие.</w:t>
      </w:r>
    </w:p>
    <w:p w:rsidR="00423F4C" w:rsidRPr="00423F4C" w:rsidRDefault="00423F4C" w:rsidP="00423F4C">
      <w:pPr>
        <w:spacing w:after="0" w:line="240" w:lineRule="auto"/>
        <w:ind w:firstLine="567"/>
        <w:jc w:val="both"/>
        <w:rPr>
          <w:rFonts w:ascii="Times New Roman" w:eastAsia="Times New Roman" w:hAnsi="Times New Roman"/>
          <w:lang w:eastAsia="ru-RU"/>
        </w:rPr>
      </w:pPr>
      <w:r w:rsidRPr="00423F4C">
        <w:rPr>
          <w:rFonts w:ascii="Times New Roman" w:eastAsia="Times New Roman" w:hAnsi="Times New Roman"/>
          <w:lang w:eastAsia="ru-RU"/>
        </w:rPr>
        <w:t xml:space="preserve">1. </w:t>
      </w:r>
      <w:r w:rsidR="00A47441">
        <w:rPr>
          <w:rFonts w:ascii="Times New Roman" w:eastAsia="Times New Roman" w:hAnsi="Times New Roman"/>
          <w:lang w:eastAsia="ru-RU"/>
        </w:rPr>
        <w:t>О</w:t>
      </w:r>
      <w:r w:rsidRPr="00423F4C">
        <w:rPr>
          <w:rFonts w:ascii="Times New Roman" w:eastAsia="Times New Roman" w:hAnsi="Times New Roman"/>
          <w:lang w:eastAsia="ru-RU"/>
        </w:rPr>
        <w:t>знакомление родителей с критериями оценки здоровья детей</w:t>
      </w:r>
      <w:r w:rsidR="00A47441">
        <w:rPr>
          <w:rFonts w:ascii="Times New Roman" w:eastAsia="Times New Roman" w:hAnsi="Times New Roman"/>
          <w:lang w:eastAsia="ru-RU"/>
        </w:rPr>
        <w:t>.</w:t>
      </w:r>
    </w:p>
    <w:p w:rsidR="00423F4C" w:rsidRPr="00423F4C" w:rsidRDefault="00423F4C" w:rsidP="00423F4C">
      <w:pPr>
        <w:spacing w:after="0" w:line="240" w:lineRule="auto"/>
        <w:ind w:firstLine="567"/>
        <w:jc w:val="both"/>
        <w:rPr>
          <w:rFonts w:ascii="Times New Roman" w:eastAsia="Times New Roman" w:hAnsi="Times New Roman"/>
          <w:lang w:eastAsia="ru-RU"/>
        </w:rPr>
      </w:pPr>
      <w:r w:rsidRPr="00423F4C">
        <w:rPr>
          <w:rFonts w:ascii="Times New Roman" w:eastAsia="Times New Roman" w:hAnsi="Times New Roman"/>
          <w:lang w:eastAsia="ru-RU"/>
        </w:rPr>
        <w:t>2. Персонал</w:t>
      </w:r>
      <w:r w:rsidR="00A47441">
        <w:rPr>
          <w:rFonts w:ascii="Times New Roman" w:eastAsia="Times New Roman" w:hAnsi="Times New Roman"/>
          <w:lang w:eastAsia="ru-RU"/>
        </w:rPr>
        <w:t>ьная</w:t>
      </w:r>
      <w:r w:rsidRPr="00423F4C">
        <w:rPr>
          <w:rFonts w:ascii="Times New Roman" w:eastAsia="Times New Roman" w:hAnsi="Times New Roman"/>
          <w:lang w:eastAsia="ru-RU"/>
        </w:rPr>
        <w:t xml:space="preserve"> </w:t>
      </w:r>
      <w:r w:rsidR="00A47441">
        <w:rPr>
          <w:rFonts w:ascii="Times New Roman" w:eastAsia="Times New Roman" w:hAnsi="Times New Roman"/>
          <w:lang w:eastAsia="ru-RU"/>
        </w:rPr>
        <w:t xml:space="preserve">передача </w:t>
      </w:r>
      <w:r w:rsidRPr="00423F4C">
        <w:rPr>
          <w:rFonts w:ascii="Times New Roman" w:eastAsia="Times New Roman" w:hAnsi="Times New Roman"/>
          <w:lang w:eastAsia="ru-RU"/>
        </w:rPr>
        <w:t>информации о здоровье каждого ребенка</w:t>
      </w:r>
      <w:r w:rsidR="00A47441">
        <w:rPr>
          <w:rFonts w:ascii="Times New Roman" w:eastAsia="Times New Roman" w:hAnsi="Times New Roman"/>
          <w:lang w:eastAsia="ru-RU"/>
        </w:rPr>
        <w:t>.</w:t>
      </w:r>
    </w:p>
    <w:p w:rsidR="00423F4C" w:rsidRPr="00423F4C" w:rsidRDefault="00423F4C" w:rsidP="00423F4C">
      <w:pPr>
        <w:spacing w:after="0" w:line="240" w:lineRule="auto"/>
        <w:ind w:firstLine="567"/>
        <w:jc w:val="both"/>
        <w:rPr>
          <w:rFonts w:ascii="Times New Roman" w:eastAsia="Times New Roman" w:hAnsi="Times New Roman"/>
          <w:lang w:eastAsia="ru-RU"/>
        </w:rPr>
      </w:pPr>
      <w:r w:rsidRPr="00423F4C">
        <w:rPr>
          <w:rFonts w:ascii="Times New Roman" w:eastAsia="Times New Roman" w:hAnsi="Times New Roman"/>
          <w:lang w:eastAsia="ru-RU"/>
        </w:rPr>
        <w:t>3. Проведение «Дня здоровья» и физкультурных праздников с родителями.</w:t>
      </w:r>
    </w:p>
    <w:p w:rsidR="00A47441" w:rsidRPr="00A47441" w:rsidRDefault="00A47441" w:rsidP="00A47441">
      <w:pPr>
        <w:spacing w:after="0" w:line="240" w:lineRule="auto"/>
        <w:ind w:firstLine="567"/>
        <w:jc w:val="both"/>
        <w:rPr>
          <w:rFonts w:ascii="Times New Roman" w:eastAsia="Times New Roman" w:hAnsi="Times New Roman"/>
          <w:lang w:eastAsia="ru-RU"/>
        </w:rPr>
      </w:pPr>
      <w:r w:rsidRPr="00A47441">
        <w:rPr>
          <w:rFonts w:ascii="Times New Roman" w:eastAsia="Times New Roman" w:hAnsi="Times New Roman"/>
          <w:lang w:eastAsia="ru-RU"/>
        </w:rPr>
        <w:t>4. Медицинский  стенд.</w:t>
      </w:r>
    </w:p>
    <w:p w:rsidR="00A47441" w:rsidRDefault="00A47441" w:rsidP="00A47441">
      <w:pPr>
        <w:spacing w:after="0" w:line="240" w:lineRule="auto"/>
        <w:ind w:firstLine="567"/>
        <w:jc w:val="both"/>
        <w:rPr>
          <w:rFonts w:ascii="Times New Roman" w:eastAsia="Times New Roman" w:hAnsi="Times New Roman"/>
          <w:lang w:eastAsia="ru-RU"/>
        </w:rPr>
      </w:pPr>
      <w:r w:rsidRPr="00A47441">
        <w:rPr>
          <w:rFonts w:ascii="Times New Roman" w:eastAsia="Times New Roman" w:hAnsi="Times New Roman"/>
          <w:lang w:eastAsia="ru-RU"/>
        </w:rPr>
        <w:t>5. Участие медицинских работников в родительских собраниях</w:t>
      </w:r>
      <w:r>
        <w:rPr>
          <w:rFonts w:ascii="Times New Roman" w:eastAsia="Times New Roman" w:hAnsi="Times New Roman"/>
          <w:lang w:eastAsia="ru-RU"/>
        </w:rPr>
        <w:t>.</w:t>
      </w:r>
    </w:p>
    <w:p w:rsidR="00A47441" w:rsidRDefault="00A47441" w:rsidP="00A47441">
      <w:pPr>
        <w:spacing w:after="0" w:line="240" w:lineRule="auto"/>
        <w:ind w:firstLine="567"/>
        <w:jc w:val="both"/>
        <w:rPr>
          <w:rFonts w:ascii="Times New Roman" w:eastAsia="Times New Roman" w:hAnsi="Times New Roman"/>
          <w:lang w:eastAsia="ru-RU"/>
        </w:rPr>
      </w:pPr>
    </w:p>
    <w:p w:rsidR="0084245E" w:rsidRPr="001715F7" w:rsidRDefault="00423F4C" w:rsidP="00217E30">
      <w:pPr>
        <w:spacing w:after="0" w:line="240" w:lineRule="auto"/>
        <w:ind w:firstLine="567"/>
        <w:jc w:val="both"/>
        <w:rPr>
          <w:rFonts w:ascii="Times New Roman" w:hAnsi="Times New Roman"/>
        </w:rPr>
      </w:pPr>
      <w:r w:rsidRPr="00423F4C">
        <w:rPr>
          <w:rFonts w:ascii="Times New Roman" w:eastAsia="Times New Roman" w:hAnsi="Times New Roman"/>
          <w:lang w:eastAsia="ru-RU"/>
        </w:rPr>
        <w:t>Информаци</w:t>
      </w:r>
      <w:r w:rsidR="00A47441">
        <w:rPr>
          <w:rFonts w:ascii="Times New Roman" w:eastAsia="Times New Roman" w:hAnsi="Times New Roman"/>
          <w:lang w:eastAsia="ru-RU"/>
        </w:rPr>
        <w:t>я</w:t>
      </w:r>
      <w:r w:rsidRPr="00423F4C">
        <w:rPr>
          <w:rFonts w:ascii="Times New Roman" w:eastAsia="Times New Roman" w:hAnsi="Times New Roman"/>
          <w:lang w:eastAsia="ru-RU"/>
        </w:rPr>
        <w:t>, которую педагоги транслируют родителям, мож</w:t>
      </w:r>
      <w:r w:rsidR="00A47441">
        <w:rPr>
          <w:rFonts w:ascii="Times New Roman" w:eastAsia="Times New Roman" w:hAnsi="Times New Roman"/>
          <w:lang w:eastAsia="ru-RU"/>
        </w:rPr>
        <w:t>ет быть</w:t>
      </w:r>
      <w:r w:rsidRPr="00423F4C">
        <w:rPr>
          <w:rFonts w:ascii="Times New Roman" w:eastAsia="Times New Roman" w:hAnsi="Times New Roman"/>
          <w:lang w:eastAsia="ru-RU"/>
        </w:rPr>
        <w:t xml:space="preserve"> общ</w:t>
      </w:r>
      <w:r w:rsidR="00A47441">
        <w:rPr>
          <w:rFonts w:ascii="Times New Roman" w:eastAsia="Times New Roman" w:hAnsi="Times New Roman"/>
          <w:lang w:eastAsia="ru-RU"/>
        </w:rPr>
        <w:t>ей</w:t>
      </w:r>
      <w:r w:rsidRPr="00423F4C">
        <w:rPr>
          <w:rFonts w:ascii="Times New Roman" w:eastAsia="Times New Roman" w:hAnsi="Times New Roman"/>
          <w:lang w:eastAsia="ru-RU"/>
        </w:rPr>
        <w:t xml:space="preserve"> (т.е. предназначенн</w:t>
      </w:r>
      <w:r w:rsidR="00A47441">
        <w:rPr>
          <w:rFonts w:ascii="Times New Roman" w:eastAsia="Times New Roman" w:hAnsi="Times New Roman"/>
          <w:lang w:eastAsia="ru-RU"/>
        </w:rPr>
        <w:t>ой</w:t>
      </w:r>
      <w:r w:rsidRPr="00423F4C">
        <w:rPr>
          <w:rFonts w:ascii="Times New Roman" w:eastAsia="Times New Roman" w:hAnsi="Times New Roman"/>
          <w:lang w:eastAsia="ru-RU"/>
        </w:rPr>
        <w:t xml:space="preserve"> коллективу родителей в целом) и индивидуальн</w:t>
      </w:r>
      <w:r w:rsidR="00A47441">
        <w:rPr>
          <w:rFonts w:ascii="Times New Roman" w:eastAsia="Times New Roman" w:hAnsi="Times New Roman"/>
          <w:lang w:eastAsia="ru-RU"/>
        </w:rPr>
        <w:t>ой</w:t>
      </w:r>
      <w:r w:rsidRPr="00423F4C">
        <w:rPr>
          <w:rFonts w:ascii="Times New Roman" w:eastAsia="Times New Roman" w:hAnsi="Times New Roman"/>
          <w:lang w:eastAsia="ru-RU"/>
        </w:rPr>
        <w:t xml:space="preserve"> (касаю</w:t>
      </w:r>
      <w:r w:rsidR="00A47441">
        <w:rPr>
          <w:rFonts w:ascii="Times New Roman" w:eastAsia="Times New Roman" w:hAnsi="Times New Roman"/>
          <w:lang w:eastAsia="ru-RU"/>
        </w:rPr>
        <w:t>щейся</w:t>
      </w:r>
      <w:r w:rsidRPr="00423F4C">
        <w:rPr>
          <w:rFonts w:ascii="Times New Roman" w:eastAsia="Times New Roman" w:hAnsi="Times New Roman"/>
          <w:lang w:eastAsia="ru-RU"/>
        </w:rPr>
        <w:t xml:space="preserve"> родителей каждого конкретного ребенка). Общая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w:t>
      </w:r>
      <w:r w:rsidR="00A47441">
        <w:rPr>
          <w:rFonts w:ascii="Times New Roman" w:eastAsia="Times New Roman" w:hAnsi="Times New Roman"/>
          <w:lang w:eastAsia="ru-RU"/>
        </w:rPr>
        <w:t xml:space="preserve"> </w:t>
      </w:r>
      <w:r w:rsidR="0084245E" w:rsidRPr="001715F7">
        <w:rPr>
          <w:rFonts w:ascii="Times New Roman" w:hAnsi="Times New Roman"/>
        </w:rPr>
        <w:t>Индивидуальная представляет с</w:t>
      </w:r>
      <w:r w:rsidR="0084245E">
        <w:rPr>
          <w:rFonts w:ascii="Times New Roman" w:hAnsi="Times New Roman"/>
        </w:rPr>
        <w:t>обой данные, полученные педаго</w:t>
      </w:r>
      <w:r w:rsidR="0084245E" w:rsidRPr="001715F7">
        <w:rPr>
          <w:rFonts w:ascii="Times New Roman" w:hAnsi="Times New Roman"/>
        </w:rPr>
        <w:t>гами в результате обследования ребенка в соответствии с тр</w:t>
      </w:r>
      <w:r w:rsidR="0084245E">
        <w:rPr>
          <w:rFonts w:ascii="Times New Roman" w:hAnsi="Times New Roman"/>
        </w:rPr>
        <w:t xml:space="preserve">ебованиями, сформулированными в </w:t>
      </w:r>
      <w:r w:rsidR="0084245E" w:rsidRPr="001715F7">
        <w:rPr>
          <w:rFonts w:ascii="Times New Roman" w:hAnsi="Times New Roman"/>
        </w:rPr>
        <w:t>части основной образовательной программы, и является конфиденциальной.</w:t>
      </w:r>
    </w:p>
    <w:p w:rsidR="0084245E" w:rsidRPr="00783FEC" w:rsidRDefault="0084245E" w:rsidP="00217E30">
      <w:pPr>
        <w:spacing w:after="0" w:line="240" w:lineRule="auto"/>
        <w:ind w:firstLine="567"/>
        <w:jc w:val="both"/>
        <w:rPr>
          <w:rFonts w:ascii="Times New Roman" w:hAnsi="Times New Roman"/>
          <w:b/>
          <w:i/>
        </w:rPr>
      </w:pPr>
      <w:r w:rsidRPr="00783FEC">
        <w:rPr>
          <w:rFonts w:ascii="Times New Roman" w:hAnsi="Times New Roman"/>
          <w:b/>
          <w:i/>
        </w:rPr>
        <w:t>Знаковыми видами коммуникаций, относящимися к коллективу родителей в целом, являются:</w:t>
      </w:r>
    </w:p>
    <w:p w:rsidR="0084245E" w:rsidRPr="001715F7" w:rsidRDefault="0084245E" w:rsidP="00217E30">
      <w:pPr>
        <w:spacing w:after="0" w:line="240" w:lineRule="auto"/>
        <w:ind w:firstLine="567"/>
        <w:jc w:val="both"/>
        <w:rPr>
          <w:rFonts w:ascii="Times New Roman" w:hAnsi="Times New Roman"/>
        </w:rPr>
      </w:pPr>
      <w:r w:rsidRPr="001715F7">
        <w:rPr>
          <w:rFonts w:ascii="Times New Roman" w:hAnsi="Times New Roman"/>
        </w:rPr>
        <w:t>• садовский и групповой стенды;</w:t>
      </w:r>
    </w:p>
    <w:p w:rsidR="0084245E" w:rsidRPr="001715F7" w:rsidRDefault="0084245E" w:rsidP="00217E30">
      <w:pPr>
        <w:spacing w:after="0" w:line="240" w:lineRule="auto"/>
        <w:ind w:firstLine="567"/>
        <w:jc w:val="both"/>
        <w:rPr>
          <w:rFonts w:ascii="Times New Roman" w:hAnsi="Times New Roman"/>
        </w:rPr>
      </w:pPr>
      <w:r w:rsidRPr="001715F7">
        <w:rPr>
          <w:rFonts w:ascii="Times New Roman" w:hAnsi="Times New Roman"/>
        </w:rPr>
        <w:t>• самиздатовская печатная продукция (газеты, журналы, книги, календари и пр.);</w:t>
      </w:r>
    </w:p>
    <w:p w:rsidR="0084245E" w:rsidRPr="001715F7" w:rsidRDefault="0084245E" w:rsidP="00217E30">
      <w:pPr>
        <w:spacing w:after="0" w:line="240" w:lineRule="auto"/>
        <w:ind w:firstLine="567"/>
        <w:jc w:val="both"/>
        <w:rPr>
          <w:rFonts w:ascii="Times New Roman" w:hAnsi="Times New Roman"/>
        </w:rPr>
      </w:pPr>
      <w:r w:rsidRPr="001715F7">
        <w:rPr>
          <w:rFonts w:ascii="Times New Roman" w:hAnsi="Times New Roman"/>
        </w:rPr>
        <w:lastRenderedPageBreak/>
        <w:t>• плакаты различной тематики (противопожарная, санита</w:t>
      </w:r>
      <w:r w:rsidR="00423F4C">
        <w:rPr>
          <w:rFonts w:ascii="Times New Roman" w:hAnsi="Times New Roman"/>
        </w:rPr>
        <w:t>рная, гигиеническая, психолого-</w:t>
      </w:r>
      <w:r w:rsidRPr="001715F7">
        <w:rPr>
          <w:rFonts w:ascii="Times New Roman" w:hAnsi="Times New Roman"/>
        </w:rPr>
        <w:t>педагогическая и др.);</w:t>
      </w:r>
    </w:p>
    <w:p w:rsidR="0084245E" w:rsidRPr="001715F7" w:rsidRDefault="0084245E" w:rsidP="00217E30">
      <w:pPr>
        <w:spacing w:after="0" w:line="240" w:lineRule="auto"/>
        <w:ind w:firstLine="567"/>
        <w:jc w:val="both"/>
        <w:rPr>
          <w:rFonts w:ascii="Times New Roman" w:hAnsi="Times New Roman"/>
        </w:rPr>
      </w:pPr>
      <w:r w:rsidRPr="001715F7">
        <w:rPr>
          <w:rFonts w:ascii="Times New Roman" w:hAnsi="Times New Roman"/>
        </w:rPr>
        <w:t>• папки, памятки, буклеты, бюллетени;</w:t>
      </w:r>
    </w:p>
    <w:p w:rsidR="0084245E" w:rsidRPr="001715F7" w:rsidRDefault="0084245E" w:rsidP="00217E30">
      <w:pPr>
        <w:spacing w:after="0" w:line="240" w:lineRule="auto"/>
        <w:ind w:firstLine="567"/>
        <w:jc w:val="both"/>
        <w:rPr>
          <w:rFonts w:ascii="Times New Roman" w:hAnsi="Times New Roman"/>
        </w:rPr>
      </w:pPr>
      <w:r w:rsidRPr="001715F7">
        <w:rPr>
          <w:rFonts w:ascii="Times New Roman" w:hAnsi="Times New Roman"/>
        </w:rPr>
        <w:t>• стеллажи для демонстрации детских работ по лепке и небольших конструкций;</w:t>
      </w:r>
    </w:p>
    <w:p w:rsidR="0084245E" w:rsidRPr="001715F7" w:rsidRDefault="0084245E" w:rsidP="00217E30">
      <w:pPr>
        <w:spacing w:after="0" w:line="240" w:lineRule="auto"/>
        <w:ind w:firstLine="567"/>
        <w:jc w:val="both"/>
        <w:rPr>
          <w:rFonts w:ascii="Times New Roman" w:hAnsi="Times New Roman"/>
        </w:rPr>
      </w:pPr>
      <w:r w:rsidRPr="001715F7">
        <w:rPr>
          <w:rFonts w:ascii="Times New Roman" w:hAnsi="Times New Roman"/>
        </w:rPr>
        <w:t>• баннеры;</w:t>
      </w:r>
    </w:p>
    <w:p w:rsidR="0084245E" w:rsidRPr="001715F7" w:rsidRDefault="0084245E" w:rsidP="00217E30">
      <w:pPr>
        <w:spacing w:after="0" w:line="240" w:lineRule="auto"/>
        <w:ind w:firstLine="567"/>
        <w:jc w:val="both"/>
        <w:rPr>
          <w:rFonts w:ascii="Times New Roman" w:hAnsi="Times New Roman"/>
        </w:rPr>
      </w:pPr>
      <w:r w:rsidRPr="001715F7">
        <w:rPr>
          <w:rFonts w:ascii="Times New Roman" w:hAnsi="Times New Roman"/>
        </w:rPr>
        <w:t>К знаковым видам коммуникаций, обесп</w:t>
      </w:r>
      <w:r w:rsidR="00A47441">
        <w:rPr>
          <w:rFonts w:ascii="Times New Roman" w:hAnsi="Times New Roman"/>
        </w:rPr>
        <w:t>ечивающим</w:t>
      </w:r>
      <w:r w:rsidRPr="001715F7">
        <w:rPr>
          <w:rFonts w:ascii="Times New Roman" w:hAnsi="Times New Roman"/>
        </w:rPr>
        <w:t xml:space="preserve"> индивидуальное взаимодействие с</w:t>
      </w:r>
      <w:r w:rsidR="00423F4C">
        <w:rPr>
          <w:rFonts w:ascii="Times New Roman" w:hAnsi="Times New Roman"/>
        </w:rPr>
        <w:t xml:space="preserve"> </w:t>
      </w:r>
      <w:r w:rsidRPr="001715F7">
        <w:rPr>
          <w:rFonts w:ascii="Times New Roman" w:hAnsi="Times New Roman"/>
        </w:rPr>
        <w:t>родителями каждого ребенка являются:</w:t>
      </w:r>
    </w:p>
    <w:p w:rsidR="0084245E" w:rsidRPr="001715F7" w:rsidRDefault="0084245E" w:rsidP="00A47441">
      <w:pPr>
        <w:spacing w:after="0" w:line="240" w:lineRule="auto"/>
        <w:ind w:firstLine="567"/>
        <w:jc w:val="both"/>
        <w:rPr>
          <w:rFonts w:ascii="Times New Roman" w:hAnsi="Times New Roman"/>
        </w:rPr>
      </w:pPr>
      <w:r w:rsidRPr="001715F7">
        <w:rPr>
          <w:rFonts w:ascii="Times New Roman" w:hAnsi="Times New Roman"/>
        </w:rPr>
        <w:t xml:space="preserve">• </w:t>
      </w:r>
      <w:r w:rsidR="00A47441" w:rsidRPr="00A47441">
        <w:rPr>
          <w:rFonts w:ascii="Times New Roman" w:hAnsi="Times New Roman"/>
        </w:rPr>
        <w:t>карты мониторинга освоения ребенком образовательной программы.</w:t>
      </w:r>
      <w:r>
        <w:rPr>
          <w:rFonts w:ascii="Times New Roman" w:hAnsi="Times New Roman"/>
          <w:b/>
          <w:i/>
        </w:rPr>
        <w:tab/>
      </w:r>
      <w:r w:rsidRPr="00783FEC">
        <w:rPr>
          <w:rFonts w:ascii="Times New Roman" w:hAnsi="Times New Roman"/>
          <w:b/>
          <w:i/>
        </w:rPr>
        <w:t>Аудиовизуальные способы</w:t>
      </w:r>
      <w:r w:rsidRPr="001715F7">
        <w:rPr>
          <w:rFonts w:ascii="Times New Roman" w:hAnsi="Times New Roman"/>
        </w:rPr>
        <w:t xml:space="preserve"> передачи информации могут быть представлены в следующих</w:t>
      </w:r>
      <w:r w:rsidR="00423F4C">
        <w:rPr>
          <w:rFonts w:ascii="Times New Roman" w:hAnsi="Times New Roman"/>
        </w:rPr>
        <w:t xml:space="preserve"> </w:t>
      </w:r>
      <w:r w:rsidRPr="001715F7">
        <w:rPr>
          <w:rFonts w:ascii="Times New Roman" w:hAnsi="Times New Roman"/>
        </w:rPr>
        <w:t>формах:</w:t>
      </w:r>
    </w:p>
    <w:p w:rsidR="0084245E" w:rsidRPr="001715F7" w:rsidRDefault="0084245E" w:rsidP="00217E30">
      <w:pPr>
        <w:spacing w:after="0" w:line="240" w:lineRule="auto"/>
        <w:ind w:firstLine="567"/>
        <w:jc w:val="both"/>
        <w:rPr>
          <w:rFonts w:ascii="Times New Roman" w:hAnsi="Times New Roman"/>
        </w:rPr>
      </w:pPr>
      <w:r w:rsidRPr="001715F7">
        <w:rPr>
          <w:rFonts w:ascii="Times New Roman" w:hAnsi="Times New Roman"/>
        </w:rPr>
        <w:t>• просмотр видео- и прослушивание аудиоматериалов, св</w:t>
      </w:r>
      <w:r>
        <w:rPr>
          <w:rFonts w:ascii="Times New Roman" w:hAnsi="Times New Roman"/>
        </w:rPr>
        <w:t>язанных с познавательно - рече</w:t>
      </w:r>
      <w:r w:rsidRPr="001715F7">
        <w:rPr>
          <w:rFonts w:ascii="Times New Roman" w:hAnsi="Times New Roman"/>
        </w:rPr>
        <w:t>вым развитием детей;</w:t>
      </w:r>
    </w:p>
    <w:p w:rsidR="0084245E" w:rsidRPr="001715F7" w:rsidRDefault="0084245E" w:rsidP="00217E30">
      <w:pPr>
        <w:spacing w:after="0" w:line="240" w:lineRule="auto"/>
        <w:ind w:firstLine="567"/>
        <w:jc w:val="both"/>
        <w:rPr>
          <w:rFonts w:ascii="Times New Roman" w:hAnsi="Times New Roman"/>
        </w:rPr>
      </w:pPr>
      <w:r w:rsidRPr="001715F7">
        <w:rPr>
          <w:rFonts w:ascii="Times New Roman" w:hAnsi="Times New Roman"/>
        </w:rPr>
        <w:t>• документальные видеофильмы с записью занятий, праздников и других воспитательно</w:t>
      </w:r>
      <w:r w:rsidR="00423F4C">
        <w:rPr>
          <w:rFonts w:ascii="Times New Roman" w:hAnsi="Times New Roman"/>
        </w:rPr>
        <w:t>-</w:t>
      </w:r>
      <w:r w:rsidRPr="001715F7">
        <w:rPr>
          <w:rFonts w:ascii="Times New Roman" w:hAnsi="Times New Roman"/>
        </w:rPr>
        <w:t>образовательных мероприятий.</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b/>
          <w:i/>
        </w:rPr>
        <w:tab/>
      </w:r>
      <w:r w:rsidRPr="00783FEC">
        <w:rPr>
          <w:rFonts w:ascii="Times New Roman" w:hAnsi="Times New Roman"/>
          <w:b/>
          <w:i/>
        </w:rPr>
        <w:t>В устной словесной форме</w:t>
      </w:r>
      <w:r w:rsidRPr="001715F7">
        <w:rPr>
          <w:rFonts w:ascii="Times New Roman" w:hAnsi="Times New Roman"/>
        </w:rPr>
        <w:t xml:space="preserve"> передача информации коллект</w:t>
      </w:r>
      <w:r>
        <w:rPr>
          <w:rFonts w:ascii="Times New Roman" w:hAnsi="Times New Roman"/>
        </w:rPr>
        <w:t>иву родителей в целом осуществ</w:t>
      </w:r>
      <w:r w:rsidRPr="001715F7">
        <w:rPr>
          <w:rFonts w:ascii="Times New Roman" w:hAnsi="Times New Roman"/>
        </w:rPr>
        <w:t>ляется:</w:t>
      </w:r>
    </w:p>
    <w:p w:rsidR="0084245E" w:rsidRPr="001715F7" w:rsidRDefault="0084245E" w:rsidP="00217E30">
      <w:pPr>
        <w:spacing w:after="0" w:line="240" w:lineRule="auto"/>
        <w:ind w:firstLine="567"/>
        <w:jc w:val="both"/>
        <w:rPr>
          <w:rFonts w:ascii="Times New Roman" w:hAnsi="Times New Roman"/>
        </w:rPr>
      </w:pPr>
      <w:r w:rsidRPr="001715F7">
        <w:rPr>
          <w:rFonts w:ascii="Times New Roman" w:hAnsi="Times New Roman"/>
        </w:rPr>
        <w:t>• на родительских собраниях, встречах, «круглых столах» и пр.;</w:t>
      </w:r>
    </w:p>
    <w:p w:rsidR="0084245E" w:rsidRPr="001715F7" w:rsidRDefault="0084245E" w:rsidP="00217E30">
      <w:pPr>
        <w:spacing w:after="0" w:line="240" w:lineRule="auto"/>
        <w:ind w:firstLine="567"/>
        <w:jc w:val="both"/>
        <w:rPr>
          <w:rFonts w:ascii="Times New Roman" w:hAnsi="Times New Roman"/>
        </w:rPr>
      </w:pPr>
      <w:r w:rsidRPr="001715F7">
        <w:rPr>
          <w:rFonts w:ascii="Times New Roman" w:hAnsi="Times New Roman"/>
        </w:rPr>
        <w:t>• при проведении открытых занятий и совместных праздников.</w:t>
      </w:r>
    </w:p>
    <w:p w:rsidR="0084245E" w:rsidRPr="001715F7" w:rsidRDefault="0084245E" w:rsidP="00217E30">
      <w:pPr>
        <w:spacing w:after="0" w:line="240" w:lineRule="auto"/>
        <w:ind w:firstLine="567"/>
        <w:jc w:val="both"/>
        <w:rPr>
          <w:rFonts w:ascii="Times New Roman" w:hAnsi="Times New Roman"/>
        </w:rPr>
      </w:pPr>
      <w:r w:rsidRPr="001715F7">
        <w:rPr>
          <w:rFonts w:ascii="Times New Roman" w:hAnsi="Times New Roman"/>
        </w:rPr>
        <w:t>В устной словесной форме индивидуальное взаимодействие с родителями каждого ребенка</w:t>
      </w:r>
      <w:r w:rsidR="00423F4C">
        <w:rPr>
          <w:rFonts w:ascii="Times New Roman" w:hAnsi="Times New Roman"/>
        </w:rPr>
        <w:t xml:space="preserve"> </w:t>
      </w:r>
      <w:r w:rsidRPr="001715F7">
        <w:rPr>
          <w:rFonts w:ascii="Times New Roman" w:hAnsi="Times New Roman"/>
        </w:rPr>
        <w:t>осуществляется:</w:t>
      </w:r>
    </w:p>
    <w:p w:rsidR="0084245E" w:rsidRPr="001715F7" w:rsidRDefault="0084245E" w:rsidP="00217E30">
      <w:pPr>
        <w:spacing w:after="0" w:line="240" w:lineRule="auto"/>
        <w:ind w:firstLine="567"/>
        <w:jc w:val="both"/>
        <w:rPr>
          <w:rFonts w:ascii="Times New Roman" w:hAnsi="Times New Roman"/>
        </w:rPr>
      </w:pPr>
      <w:r w:rsidRPr="001715F7">
        <w:rPr>
          <w:rFonts w:ascii="Times New Roman" w:hAnsi="Times New Roman"/>
        </w:rPr>
        <w:t>• при ежедневных непосредственных контактах педагогов с родителями;</w:t>
      </w:r>
    </w:p>
    <w:p w:rsidR="0084245E" w:rsidRPr="001715F7" w:rsidRDefault="0084245E" w:rsidP="00217E30">
      <w:pPr>
        <w:spacing w:after="0" w:line="240" w:lineRule="auto"/>
        <w:ind w:firstLine="567"/>
        <w:jc w:val="both"/>
        <w:rPr>
          <w:rFonts w:ascii="Times New Roman" w:hAnsi="Times New Roman"/>
        </w:rPr>
      </w:pPr>
      <w:r w:rsidRPr="001715F7">
        <w:rPr>
          <w:rFonts w:ascii="Times New Roman" w:hAnsi="Times New Roman"/>
        </w:rPr>
        <w:t>• при проведении неформальных бесед о детях или зап</w:t>
      </w:r>
      <w:r>
        <w:rPr>
          <w:rFonts w:ascii="Times New Roman" w:hAnsi="Times New Roman"/>
        </w:rPr>
        <w:t>ланированных встреч с родителя</w:t>
      </w:r>
      <w:r w:rsidRPr="001715F7">
        <w:rPr>
          <w:rFonts w:ascii="Times New Roman" w:hAnsi="Times New Roman"/>
        </w:rPr>
        <w:t>ми;</w:t>
      </w:r>
    </w:p>
    <w:p w:rsidR="0084245E" w:rsidRPr="001715F7" w:rsidRDefault="0084245E" w:rsidP="00423F4C">
      <w:pPr>
        <w:spacing w:after="120" w:line="240" w:lineRule="auto"/>
        <w:ind w:firstLine="567"/>
        <w:jc w:val="both"/>
        <w:rPr>
          <w:rFonts w:ascii="Times New Roman" w:hAnsi="Times New Roman"/>
        </w:rPr>
      </w:pPr>
      <w:r w:rsidRPr="001715F7">
        <w:rPr>
          <w:rFonts w:ascii="Times New Roman" w:hAnsi="Times New Roman"/>
        </w:rPr>
        <w:t>• при общении по телефону.</w:t>
      </w:r>
    </w:p>
    <w:p w:rsidR="0084245E" w:rsidRDefault="0084245E" w:rsidP="00423F4C">
      <w:pPr>
        <w:spacing w:after="120" w:line="240" w:lineRule="auto"/>
        <w:ind w:firstLine="567"/>
        <w:jc w:val="center"/>
        <w:rPr>
          <w:rFonts w:ascii="Times New Roman" w:hAnsi="Times New Roman"/>
          <w:b/>
        </w:rPr>
      </w:pPr>
      <w:r>
        <w:rPr>
          <w:rFonts w:ascii="Times New Roman" w:hAnsi="Times New Roman"/>
          <w:b/>
        </w:rPr>
        <w:t xml:space="preserve">2.2. </w:t>
      </w:r>
      <w:r w:rsidRPr="00D10A40">
        <w:rPr>
          <w:rFonts w:ascii="Times New Roman" w:hAnsi="Times New Roman"/>
          <w:b/>
        </w:rPr>
        <w:t>ЧАСТЬ, ФОРМИРУЕМАЯ УЧАСТНИКАМИ ОБРАЗОВАТЕЛЬНЫХ ОТНОШЕНИЙ</w:t>
      </w:r>
      <w:r>
        <w:rPr>
          <w:rFonts w:ascii="Times New Roman" w:hAnsi="Times New Roman"/>
          <w:b/>
        </w:rPr>
        <w:t>.</w:t>
      </w:r>
    </w:p>
    <w:p w:rsidR="0084245E" w:rsidRPr="00D10A40" w:rsidRDefault="0084245E" w:rsidP="00423F4C">
      <w:pPr>
        <w:spacing w:after="0" w:line="240" w:lineRule="auto"/>
        <w:ind w:firstLine="567"/>
        <w:jc w:val="center"/>
        <w:rPr>
          <w:rFonts w:ascii="Times New Roman" w:hAnsi="Times New Roman"/>
          <w:b/>
        </w:rPr>
      </w:pPr>
      <w:r w:rsidRPr="00D10A40">
        <w:rPr>
          <w:rFonts w:ascii="Times New Roman" w:hAnsi="Times New Roman"/>
          <w:b/>
        </w:rPr>
        <w:t>Особенности осуществления образовательного процесса</w:t>
      </w:r>
    </w:p>
    <w:p w:rsidR="0084245E" w:rsidRPr="00D10A40" w:rsidRDefault="0084245E" w:rsidP="00423F4C">
      <w:pPr>
        <w:spacing w:after="120" w:line="240" w:lineRule="auto"/>
        <w:ind w:firstLine="567"/>
        <w:jc w:val="center"/>
        <w:rPr>
          <w:rFonts w:ascii="Times New Roman" w:hAnsi="Times New Roman"/>
          <w:b/>
        </w:rPr>
      </w:pPr>
      <w:r w:rsidRPr="00D10A40">
        <w:rPr>
          <w:rFonts w:ascii="Times New Roman" w:hAnsi="Times New Roman"/>
          <w:b/>
        </w:rPr>
        <w:t>(национально-культурные, демографические, климатические и другие)</w:t>
      </w:r>
      <w:r w:rsidR="00423F4C">
        <w:rPr>
          <w:rFonts w:ascii="Times New Roman" w:hAnsi="Times New Roman"/>
          <w:b/>
        </w:rPr>
        <w:t>.</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Программа направлена на разносторонне</w:t>
      </w:r>
      <w:r>
        <w:rPr>
          <w:rFonts w:ascii="Times New Roman" w:hAnsi="Times New Roman"/>
        </w:rPr>
        <w:t>е развитие детей в возрасте от 1,5</w:t>
      </w:r>
      <w:r w:rsidRPr="001715F7">
        <w:rPr>
          <w:rFonts w:ascii="Times New Roman" w:hAnsi="Times New Roman"/>
        </w:rPr>
        <w:t xml:space="preserve"> до 7 лет с учетом</w:t>
      </w:r>
      <w:r>
        <w:rPr>
          <w:rFonts w:ascii="Times New Roman" w:hAnsi="Times New Roman"/>
        </w:rPr>
        <w:t xml:space="preserve"> </w:t>
      </w:r>
      <w:r w:rsidRPr="001715F7">
        <w:rPr>
          <w:rFonts w:ascii="Times New Roman" w:hAnsi="Times New Roman"/>
        </w:rPr>
        <w:t>их возрастных и индивидуальных особенностей и возможностей по основным линиям развития –</w:t>
      </w:r>
      <w:r>
        <w:rPr>
          <w:rFonts w:ascii="Times New Roman" w:hAnsi="Times New Roman"/>
        </w:rPr>
        <w:t xml:space="preserve"> </w:t>
      </w:r>
      <w:r w:rsidR="00423F4C" w:rsidRPr="001715F7">
        <w:rPr>
          <w:rFonts w:ascii="Times New Roman" w:hAnsi="Times New Roman"/>
        </w:rPr>
        <w:t>социально-коммуникативному, познавательному, речевому</w:t>
      </w:r>
      <w:r w:rsidR="00423F4C">
        <w:rPr>
          <w:rFonts w:ascii="Times New Roman" w:hAnsi="Times New Roman"/>
        </w:rPr>
        <w:t xml:space="preserve">, </w:t>
      </w:r>
      <w:r w:rsidR="00423F4C" w:rsidRPr="001715F7">
        <w:rPr>
          <w:rFonts w:ascii="Times New Roman" w:hAnsi="Times New Roman"/>
        </w:rPr>
        <w:t xml:space="preserve"> художественно-эстетическому</w:t>
      </w:r>
      <w:r w:rsidR="00423F4C">
        <w:rPr>
          <w:rFonts w:ascii="Times New Roman" w:hAnsi="Times New Roman"/>
        </w:rPr>
        <w:t xml:space="preserve"> и </w:t>
      </w:r>
      <w:r w:rsidR="000B71BC">
        <w:rPr>
          <w:rFonts w:ascii="Times New Roman" w:hAnsi="Times New Roman"/>
        </w:rPr>
        <w:t>физическому</w:t>
      </w:r>
      <w:r w:rsidR="00423F4C" w:rsidRPr="001715F7">
        <w:rPr>
          <w:rFonts w:ascii="Times New Roman" w:hAnsi="Times New Roman"/>
        </w:rPr>
        <w:t xml:space="preserve"> </w:t>
      </w:r>
      <w:r w:rsidR="00423F4C">
        <w:rPr>
          <w:rFonts w:ascii="Times New Roman" w:hAnsi="Times New Roman"/>
        </w:rPr>
        <w:t>развитию.</w:t>
      </w:r>
      <w:r w:rsidRPr="001715F7">
        <w:rPr>
          <w:rFonts w:ascii="Times New Roman" w:hAnsi="Times New Roman"/>
        </w:rPr>
        <w:t xml:space="preserve"> </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Программа обеспечивает достижение воспитанниками готовности к обучению в школе.</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 xml:space="preserve">Образование осуществляется на русском языке. В </w:t>
      </w:r>
      <w:r w:rsidR="000B71BC">
        <w:rPr>
          <w:rFonts w:ascii="Times New Roman" w:hAnsi="Times New Roman"/>
        </w:rPr>
        <w:t>МК</w:t>
      </w:r>
      <w:r w:rsidRPr="001715F7">
        <w:rPr>
          <w:rFonts w:ascii="Times New Roman" w:hAnsi="Times New Roman"/>
        </w:rPr>
        <w:t>ДОУ создаются условия для изучения</w:t>
      </w:r>
      <w:r w:rsidR="00423F4C">
        <w:rPr>
          <w:rFonts w:ascii="Times New Roman" w:hAnsi="Times New Roman"/>
        </w:rPr>
        <w:t xml:space="preserve"> </w:t>
      </w:r>
      <w:r w:rsidRPr="001715F7">
        <w:rPr>
          <w:rFonts w:ascii="Times New Roman" w:hAnsi="Times New Roman"/>
        </w:rPr>
        <w:t>русского языка как государственного языка Российской Федерации.</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Учитывая национально-культурные особенности Курского</w:t>
      </w:r>
      <w:r>
        <w:rPr>
          <w:rFonts w:ascii="Times New Roman" w:hAnsi="Times New Roman"/>
        </w:rPr>
        <w:t xml:space="preserve"> края, в Программе выделен раз</w:t>
      </w:r>
      <w:r w:rsidRPr="001715F7">
        <w:rPr>
          <w:rFonts w:ascii="Times New Roman" w:hAnsi="Times New Roman"/>
        </w:rPr>
        <w:t xml:space="preserve">дел по ознакомлению детей дошкольного возраста с историей, </w:t>
      </w:r>
      <w:r>
        <w:rPr>
          <w:rFonts w:ascii="Times New Roman" w:hAnsi="Times New Roman"/>
        </w:rPr>
        <w:t>культурой, достопримечательно</w:t>
      </w:r>
      <w:r w:rsidRPr="001715F7">
        <w:rPr>
          <w:rFonts w:ascii="Times New Roman" w:hAnsi="Times New Roman"/>
        </w:rPr>
        <w:t>стями, традициями и природой малой родины. Формирование на</w:t>
      </w:r>
      <w:r>
        <w:rPr>
          <w:rFonts w:ascii="Times New Roman" w:hAnsi="Times New Roman"/>
        </w:rPr>
        <w:t>чальных краеведческих представ</w:t>
      </w:r>
      <w:r w:rsidRPr="001715F7">
        <w:rPr>
          <w:rFonts w:ascii="Times New Roman" w:hAnsi="Times New Roman"/>
        </w:rPr>
        <w:t>лений у дошкольников происходит через ознакомление с худо</w:t>
      </w:r>
      <w:r>
        <w:rPr>
          <w:rFonts w:ascii="Times New Roman" w:hAnsi="Times New Roman"/>
        </w:rPr>
        <w:t>жественными произведениями кур</w:t>
      </w:r>
      <w:r w:rsidRPr="001715F7">
        <w:rPr>
          <w:rFonts w:ascii="Times New Roman" w:hAnsi="Times New Roman"/>
        </w:rPr>
        <w:t>ских поэтов и писателей, фольклор, слушание и исполнение музыкальных произведений курских</w:t>
      </w:r>
      <w:r>
        <w:rPr>
          <w:rFonts w:ascii="Times New Roman" w:hAnsi="Times New Roman"/>
        </w:rPr>
        <w:t xml:space="preserve"> </w:t>
      </w:r>
      <w:r w:rsidRPr="001715F7">
        <w:rPr>
          <w:rFonts w:ascii="Times New Roman" w:hAnsi="Times New Roman"/>
        </w:rPr>
        <w:t>композиторов, знакомство с изобразительным искусством курск</w:t>
      </w:r>
      <w:r>
        <w:rPr>
          <w:rFonts w:ascii="Times New Roman" w:hAnsi="Times New Roman"/>
        </w:rPr>
        <w:t>их художников, организацию экс</w:t>
      </w:r>
      <w:r w:rsidRPr="001715F7">
        <w:rPr>
          <w:rFonts w:ascii="Times New Roman" w:hAnsi="Times New Roman"/>
        </w:rPr>
        <w:t>курсий в музеи, картинную галерею, экскурсий по городу и др.</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При проектировании содержания Программы учитываются клим</w:t>
      </w:r>
      <w:r>
        <w:rPr>
          <w:rFonts w:ascii="Times New Roman" w:hAnsi="Times New Roman"/>
        </w:rPr>
        <w:t>атические особенности ре</w:t>
      </w:r>
      <w:r w:rsidRPr="001715F7">
        <w:rPr>
          <w:rFonts w:ascii="Times New Roman" w:hAnsi="Times New Roman"/>
        </w:rPr>
        <w:t>гиона, к которому относится Курская область: время начала и окончания тех или иных сезонных</w:t>
      </w:r>
      <w:r>
        <w:rPr>
          <w:rFonts w:ascii="Times New Roman" w:hAnsi="Times New Roman"/>
        </w:rPr>
        <w:t xml:space="preserve"> </w:t>
      </w:r>
      <w:r w:rsidRPr="001715F7">
        <w:rPr>
          <w:rFonts w:ascii="Times New Roman" w:hAnsi="Times New Roman"/>
        </w:rPr>
        <w:t>явлений (листопад, снегопад, таяние снега и т.д.) и интенсивность их протекания, состав флоры и</w:t>
      </w:r>
      <w:r>
        <w:rPr>
          <w:rFonts w:ascii="Times New Roman" w:hAnsi="Times New Roman"/>
        </w:rPr>
        <w:t xml:space="preserve"> </w:t>
      </w:r>
      <w:r w:rsidRPr="001715F7">
        <w:rPr>
          <w:rFonts w:ascii="Times New Roman" w:hAnsi="Times New Roman"/>
        </w:rPr>
        <w:t>фауны, длительность светового дня, погодные условия. Эти факторы с необходимостью учитываются при составлении перспективно-тематических и календар</w:t>
      </w:r>
      <w:r>
        <w:rPr>
          <w:rFonts w:ascii="Times New Roman" w:hAnsi="Times New Roman"/>
        </w:rPr>
        <w:t>но-тематических планов воспита</w:t>
      </w:r>
      <w:r w:rsidRPr="001715F7">
        <w:rPr>
          <w:rFonts w:ascii="Times New Roman" w:hAnsi="Times New Roman"/>
        </w:rPr>
        <w:t>тельно-образовательной работы в ДОУ.</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1715F7">
        <w:rPr>
          <w:rFonts w:ascii="Times New Roman" w:hAnsi="Times New Roman"/>
        </w:rPr>
        <w:t>Умеренный континентальный климат Курской област</w:t>
      </w:r>
      <w:r>
        <w:rPr>
          <w:rFonts w:ascii="Times New Roman" w:hAnsi="Times New Roman"/>
        </w:rPr>
        <w:t>и позволяет организовывать про</w:t>
      </w:r>
      <w:r w:rsidRPr="001715F7">
        <w:rPr>
          <w:rFonts w:ascii="Times New Roman" w:hAnsi="Times New Roman"/>
        </w:rPr>
        <w:t>гулки воспитанников на свежем воздухе круглый год в течение 3-</w:t>
      </w:r>
      <w:r>
        <w:rPr>
          <w:rFonts w:ascii="Times New Roman" w:hAnsi="Times New Roman"/>
        </w:rPr>
        <w:t>4 часов в зависимости от клима</w:t>
      </w:r>
      <w:r w:rsidRPr="001715F7">
        <w:rPr>
          <w:rFonts w:ascii="Times New Roman" w:hAnsi="Times New Roman"/>
        </w:rPr>
        <w:t>тических условий и сезона (при температуре воздуха ниже мину</w:t>
      </w:r>
      <w:r>
        <w:rPr>
          <w:rFonts w:ascii="Times New Roman" w:hAnsi="Times New Roman"/>
        </w:rPr>
        <w:t xml:space="preserve">с 15 С и скорости ветра более 7 </w:t>
      </w:r>
      <w:r w:rsidRPr="001715F7">
        <w:rPr>
          <w:rFonts w:ascii="Times New Roman" w:hAnsi="Times New Roman"/>
        </w:rPr>
        <w:t>м/с, продолжительность прогулки сокращается).</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При организации воспитательно-образовательного процесса педагоги знакомят с явлениями</w:t>
      </w:r>
      <w:r>
        <w:rPr>
          <w:rFonts w:ascii="Times New Roman" w:hAnsi="Times New Roman"/>
        </w:rPr>
        <w:t xml:space="preserve"> </w:t>
      </w:r>
      <w:r w:rsidRPr="001715F7">
        <w:rPr>
          <w:rFonts w:ascii="Times New Roman" w:hAnsi="Times New Roman"/>
        </w:rPr>
        <w:t xml:space="preserve">природы, характерными для местности, в которой проживают </w:t>
      </w:r>
      <w:r>
        <w:rPr>
          <w:rFonts w:ascii="Times New Roman" w:hAnsi="Times New Roman"/>
        </w:rPr>
        <w:t>дети, дают первоначальные пред</w:t>
      </w:r>
      <w:r w:rsidRPr="001715F7">
        <w:rPr>
          <w:rFonts w:ascii="Times New Roman" w:hAnsi="Times New Roman"/>
        </w:rPr>
        <w:t>ставления о живой и неживой природе Курского края, организ</w:t>
      </w:r>
      <w:r>
        <w:rPr>
          <w:rFonts w:ascii="Times New Roman" w:hAnsi="Times New Roman"/>
        </w:rPr>
        <w:t>уют различные виды детской дея</w:t>
      </w:r>
      <w:r w:rsidRPr="001715F7">
        <w:rPr>
          <w:rFonts w:ascii="Times New Roman" w:hAnsi="Times New Roman"/>
        </w:rPr>
        <w:t>тельности на основе изучения климатических особенностей местности.</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Социокультурные особенности Курской области отражаются в содержании психолого-педагогической работы в ДОУ. При ознакомлении детей с трудом взрослых педагоги учитывают</w:t>
      </w:r>
      <w:r>
        <w:rPr>
          <w:rFonts w:ascii="Times New Roman" w:hAnsi="Times New Roman"/>
        </w:rPr>
        <w:t xml:space="preserve"> </w:t>
      </w:r>
      <w:r w:rsidRPr="001715F7">
        <w:rPr>
          <w:rFonts w:ascii="Times New Roman" w:hAnsi="Times New Roman"/>
        </w:rPr>
        <w:t>ведущие отрасли экономики и производства.</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В основе организации образовательного процесса определен комплексно-тематический</w:t>
      </w:r>
      <w:r w:rsidR="00423F4C">
        <w:rPr>
          <w:rFonts w:ascii="Times New Roman" w:hAnsi="Times New Roman"/>
        </w:rPr>
        <w:t xml:space="preserve"> </w:t>
      </w:r>
      <w:r w:rsidRPr="001715F7">
        <w:rPr>
          <w:rFonts w:ascii="Times New Roman" w:hAnsi="Times New Roman"/>
        </w:rPr>
        <w:t>подход с ведущей игровой деятельностью, а решение программ</w:t>
      </w:r>
      <w:r>
        <w:rPr>
          <w:rFonts w:ascii="Times New Roman" w:hAnsi="Times New Roman"/>
        </w:rPr>
        <w:t>ных задач осуществляется в раз</w:t>
      </w:r>
      <w:r w:rsidRPr="001715F7">
        <w:rPr>
          <w:rFonts w:ascii="Times New Roman" w:hAnsi="Times New Roman"/>
        </w:rPr>
        <w:t>ных формах совместной деятельности взрослых и детей, а также в самостоятельной де</w:t>
      </w:r>
      <w:r>
        <w:rPr>
          <w:rFonts w:ascii="Times New Roman" w:hAnsi="Times New Roman"/>
        </w:rPr>
        <w:t xml:space="preserve">ятельности </w:t>
      </w:r>
      <w:r w:rsidRPr="001715F7">
        <w:rPr>
          <w:rFonts w:ascii="Times New Roman" w:hAnsi="Times New Roman"/>
        </w:rPr>
        <w:t>воспитанников.</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Содержание Программы соответствует основным положениям возрастной психологии и</w:t>
      </w:r>
      <w:r w:rsidR="00423F4C">
        <w:rPr>
          <w:rFonts w:ascii="Times New Roman" w:hAnsi="Times New Roman"/>
        </w:rPr>
        <w:t xml:space="preserve"> </w:t>
      </w:r>
      <w:r w:rsidRPr="001715F7">
        <w:rPr>
          <w:rFonts w:ascii="Times New Roman" w:hAnsi="Times New Roman"/>
        </w:rPr>
        <w:t>дошкольной педагогики и выстроено по принципу развивающего образования, целью которого</w:t>
      </w:r>
      <w:r w:rsidR="00423F4C">
        <w:rPr>
          <w:rFonts w:ascii="Times New Roman" w:hAnsi="Times New Roman"/>
        </w:rPr>
        <w:t xml:space="preserve"> </w:t>
      </w:r>
      <w:r w:rsidRPr="001715F7">
        <w:rPr>
          <w:rFonts w:ascii="Times New Roman" w:hAnsi="Times New Roman"/>
        </w:rPr>
        <w:t>является развитие ребенка, и обеспечивает единство воспитательных, развивающих и обучающих</w:t>
      </w:r>
      <w:r>
        <w:rPr>
          <w:rFonts w:ascii="Times New Roman" w:hAnsi="Times New Roman"/>
        </w:rPr>
        <w:t xml:space="preserve"> </w:t>
      </w:r>
      <w:r w:rsidRPr="001715F7">
        <w:rPr>
          <w:rFonts w:ascii="Times New Roman" w:hAnsi="Times New Roman"/>
        </w:rPr>
        <w:t>целей и задач.</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Построение образовательного процесса основывается на адекватных возрасту формах работы с детьми.</w:t>
      </w:r>
    </w:p>
    <w:p w:rsidR="0084245E" w:rsidRPr="00922776" w:rsidRDefault="0084245E" w:rsidP="00DD2A85">
      <w:pPr>
        <w:spacing w:after="120" w:line="240" w:lineRule="auto"/>
        <w:ind w:firstLine="567"/>
        <w:jc w:val="center"/>
        <w:rPr>
          <w:rFonts w:ascii="Times New Roman" w:hAnsi="Times New Roman"/>
          <w:b/>
        </w:rPr>
      </w:pPr>
      <w:r w:rsidRPr="00922776">
        <w:rPr>
          <w:rFonts w:ascii="Times New Roman" w:hAnsi="Times New Roman"/>
          <w:b/>
        </w:rPr>
        <w:t>Региональный компонент</w:t>
      </w:r>
      <w:r w:rsidR="00DD2A85">
        <w:rPr>
          <w:rFonts w:ascii="Times New Roman" w:hAnsi="Times New Roman"/>
          <w:b/>
        </w:rPr>
        <w:t>.</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 xml:space="preserve">Первые годы жизни </w:t>
      </w:r>
      <w:r w:rsidR="00423F4C" w:rsidRPr="001715F7">
        <w:rPr>
          <w:rFonts w:ascii="Times New Roman" w:hAnsi="Times New Roman"/>
        </w:rPr>
        <w:t>реб</w:t>
      </w:r>
      <w:r w:rsidR="00423F4C" w:rsidRPr="001715F7">
        <w:rPr>
          <w:rFonts w:ascii="Cambria Math" w:hAnsi="Cambria Math" w:cs="Cambria Math"/>
        </w:rPr>
        <w:t>ё</w:t>
      </w:r>
      <w:r w:rsidR="00423F4C" w:rsidRPr="001715F7">
        <w:rPr>
          <w:rFonts w:ascii="Times New Roman" w:hAnsi="Times New Roman"/>
        </w:rPr>
        <w:t>нка</w:t>
      </w:r>
      <w:r w:rsidRPr="001715F7">
        <w:rPr>
          <w:rFonts w:ascii="Times New Roman" w:hAnsi="Times New Roman"/>
        </w:rPr>
        <w:t xml:space="preserve"> имеют решающее значение в становлении основ его личности,</w:t>
      </w:r>
      <w:r>
        <w:rPr>
          <w:rFonts w:ascii="Times New Roman" w:hAnsi="Times New Roman"/>
        </w:rPr>
        <w:t xml:space="preserve"> </w:t>
      </w:r>
      <w:r w:rsidRPr="001715F7">
        <w:rPr>
          <w:rFonts w:ascii="Times New Roman" w:hAnsi="Times New Roman"/>
        </w:rPr>
        <w:t xml:space="preserve">поэтому важно организовать процесс усвоения </w:t>
      </w:r>
      <w:r w:rsidR="00423F4C" w:rsidRPr="001715F7">
        <w:rPr>
          <w:rFonts w:ascii="Times New Roman" w:hAnsi="Times New Roman"/>
        </w:rPr>
        <w:t>реб</w:t>
      </w:r>
      <w:r w:rsidR="00423F4C" w:rsidRPr="001715F7">
        <w:rPr>
          <w:rFonts w:ascii="Cambria Math" w:hAnsi="Cambria Math" w:cs="Cambria Math"/>
        </w:rPr>
        <w:t>ё</w:t>
      </w:r>
      <w:r w:rsidR="00423F4C" w:rsidRPr="001715F7">
        <w:rPr>
          <w:rFonts w:ascii="Times New Roman" w:hAnsi="Times New Roman"/>
        </w:rPr>
        <w:t>нком</w:t>
      </w:r>
      <w:r w:rsidRPr="001715F7">
        <w:rPr>
          <w:rFonts w:ascii="Times New Roman" w:hAnsi="Times New Roman"/>
        </w:rPr>
        <w:t xml:space="preserve"> опыта общественной жизни, продумать</w:t>
      </w:r>
      <w:r>
        <w:rPr>
          <w:rFonts w:ascii="Times New Roman" w:hAnsi="Times New Roman"/>
        </w:rPr>
        <w:t xml:space="preserve"> </w:t>
      </w:r>
      <w:r w:rsidRPr="001715F7">
        <w:rPr>
          <w:rFonts w:ascii="Times New Roman" w:hAnsi="Times New Roman"/>
        </w:rPr>
        <w:t>условия для активного познания дошкольником окружающей его социальной действительности.</w:t>
      </w:r>
      <w:r>
        <w:rPr>
          <w:rFonts w:ascii="Times New Roman" w:hAnsi="Times New Roman"/>
        </w:rPr>
        <w:t xml:space="preserve"> </w:t>
      </w:r>
      <w:r w:rsidRPr="001715F7">
        <w:rPr>
          <w:rFonts w:ascii="Times New Roman" w:hAnsi="Times New Roman"/>
        </w:rPr>
        <w:t xml:space="preserve">К.Д. Ушинский </w:t>
      </w:r>
      <w:r w:rsidR="00807243">
        <w:rPr>
          <w:rFonts w:ascii="Times New Roman" w:hAnsi="Times New Roman"/>
        </w:rPr>
        <w:t>–</w:t>
      </w:r>
      <w:r w:rsidRPr="001715F7">
        <w:rPr>
          <w:rFonts w:ascii="Times New Roman" w:hAnsi="Times New Roman"/>
        </w:rPr>
        <w:t xml:space="preserve"> основоположник русской народной педагогики</w:t>
      </w:r>
      <w:r w:rsidR="00423F4C">
        <w:rPr>
          <w:rFonts w:ascii="Times New Roman" w:hAnsi="Times New Roman"/>
        </w:rPr>
        <w:t xml:space="preserve"> – </w:t>
      </w:r>
      <w:r w:rsidRPr="001715F7">
        <w:rPr>
          <w:rFonts w:ascii="Times New Roman" w:hAnsi="Times New Roman"/>
        </w:rPr>
        <w:t>отмечал, что у каждого</w:t>
      </w:r>
      <w:r>
        <w:rPr>
          <w:rFonts w:ascii="Times New Roman" w:hAnsi="Times New Roman"/>
        </w:rPr>
        <w:t xml:space="preserve"> </w:t>
      </w:r>
      <w:r w:rsidRPr="001715F7">
        <w:rPr>
          <w:rFonts w:ascii="Times New Roman" w:hAnsi="Times New Roman"/>
        </w:rPr>
        <w:t xml:space="preserve">конкретного возраста </w:t>
      </w:r>
      <w:r w:rsidR="00423F4C" w:rsidRPr="001715F7">
        <w:rPr>
          <w:rFonts w:ascii="Times New Roman" w:hAnsi="Times New Roman"/>
        </w:rPr>
        <w:t>реб</w:t>
      </w:r>
      <w:r w:rsidR="00423F4C" w:rsidRPr="001715F7">
        <w:rPr>
          <w:rFonts w:ascii="Cambria Math" w:hAnsi="Cambria Math" w:cs="Cambria Math"/>
        </w:rPr>
        <w:t>ё</w:t>
      </w:r>
      <w:r w:rsidR="00423F4C" w:rsidRPr="001715F7">
        <w:rPr>
          <w:rFonts w:ascii="Times New Roman" w:hAnsi="Times New Roman"/>
        </w:rPr>
        <w:t>нка</w:t>
      </w:r>
      <w:r w:rsidRPr="001715F7">
        <w:rPr>
          <w:rFonts w:ascii="Times New Roman" w:hAnsi="Times New Roman"/>
        </w:rPr>
        <w:t xml:space="preserve"> нужно условно «очертить» тот мир, который для него особенно</w:t>
      </w:r>
      <w:r>
        <w:rPr>
          <w:rFonts w:ascii="Times New Roman" w:hAnsi="Times New Roman"/>
        </w:rPr>
        <w:t xml:space="preserve"> </w:t>
      </w:r>
      <w:r w:rsidRPr="001715F7">
        <w:rPr>
          <w:rFonts w:ascii="Times New Roman" w:hAnsi="Times New Roman"/>
        </w:rPr>
        <w:t>важен в плане становления базисных основ личности.</w:t>
      </w:r>
    </w:p>
    <w:p w:rsidR="0084245E" w:rsidRDefault="0084245E" w:rsidP="000B71BC">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 xml:space="preserve">Центральным </w:t>
      </w:r>
      <w:r w:rsidR="00981775">
        <w:rPr>
          <w:rFonts w:ascii="Times New Roman" w:hAnsi="Times New Roman"/>
        </w:rPr>
        <w:t>звеном социализации является гу</w:t>
      </w:r>
      <w:r w:rsidRPr="001715F7">
        <w:rPr>
          <w:rFonts w:ascii="Times New Roman" w:hAnsi="Times New Roman"/>
        </w:rPr>
        <w:t xml:space="preserve">манистическое воспитание </w:t>
      </w:r>
      <w:r w:rsidR="00981775" w:rsidRPr="001715F7">
        <w:rPr>
          <w:rFonts w:ascii="Times New Roman" w:hAnsi="Times New Roman"/>
        </w:rPr>
        <w:t>реб</w:t>
      </w:r>
      <w:r w:rsidR="00981775" w:rsidRPr="001715F7">
        <w:rPr>
          <w:rFonts w:ascii="Cambria Math" w:hAnsi="Cambria Math" w:cs="Cambria Math"/>
        </w:rPr>
        <w:t>ё</w:t>
      </w:r>
      <w:r w:rsidR="00981775" w:rsidRPr="001715F7">
        <w:rPr>
          <w:rFonts w:ascii="Times New Roman" w:hAnsi="Times New Roman"/>
        </w:rPr>
        <w:t>нка</w:t>
      </w:r>
      <w:r w:rsidRPr="001715F7">
        <w:rPr>
          <w:rFonts w:ascii="Times New Roman" w:hAnsi="Times New Roman"/>
        </w:rPr>
        <w:t xml:space="preserve"> с</w:t>
      </w:r>
      <w:r w:rsidR="00981775">
        <w:rPr>
          <w:rFonts w:ascii="Times New Roman" w:hAnsi="Times New Roman"/>
        </w:rPr>
        <w:t xml:space="preserve"> </w:t>
      </w:r>
      <w:r w:rsidRPr="001715F7">
        <w:rPr>
          <w:rFonts w:ascii="Times New Roman" w:hAnsi="Times New Roman"/>
        </w:rPr>
        <w:t>опорой на общечеловеческие ценности, одними из которых являют</w:t>
      </w:r>
      <w:r>
        <w:rPr>
          <w:rFonts w:ascii="Times New Roman" w:hAnsi="Times New Roman"/>
        </w:rPr>
        <w:t xml:space="preserve">ся: любовь к родителям в семье, </w:t>
      </w:r>
      <w:r w:rsidRPr="001715F7">
        <w:rPr>
          <w:rFonts w:ascii="Times New Roman" w:hAnsi="Times New Roman"/>
        </w:rPr>
        <w:t xml:space="preserve">к людям, которые сопровождают </w:t>
      </w:r>
      <w:r w:rsidR="00981775" w:rsidRPr="001715F7">
        <w:rPr>
          <w:rFonts w:ascii="Times New Roman" w:hAnsi="Times New Roman"/>
        </w:rPr>
        <w:t>реб</w:t>
      </w:r>
      <w:r w:rsidR="00981775" w:rsidRPr="001715F7">
        <w:rPr>
          <w:rFonts w:ascii="Cambria Math" w:hAnsi="Cambria Math" w:cs="Cambria Math"/>
        </w:rPr>
        <w:t>ё</w:t>
      </w:r>
      <w:r w:rsidR="00981775" w:rsidRPr="001715F7">
        <w:rPr>
          <w:rFonts w:ascii="Times New Roman" w:hAnsi="Times New Roman"/>
        </w:rPr>
        <w:t>нка</w:t>
      </w:r>
      <w:r w:rsidRPr="001715F7">
        <w:rPr>
          <w:rFonts w:ascii="Times New Roman" w:hAnsi="Times New Roman"/>
        </w:rPr>
        <w:t xml:space="preserve"> (детский сад, родные мест</w:t>
      </w:r>
      <w:r>
        <w:rPr>
          <w:rFonts w:ascii="Times New Roman" w:hAnsi="Times New Roman"/>
        </w:rPr>
        <w:t xml:space="preserve">а, где он вырос) и, безусловно, </w:t>
      </w:r>
      <w:r w:rsidRPr="001715F7">
        <w:rPr>
          <w:rFonts w:ascii="Times New Roman" w:hAnsi="Times New Roman"/>
        </w:rPr>
        <w:t>к Родине. В этот период начинают развиваться черты характера</w:t>
      </w:r>
      <w:r>
        <w:rPr>
          <w:rFonts w:ascii="Times New Roman" w:hAnsi="Times New Roman"/>
        </w:rPr>
        <w:t xml:space="preserve">, которые связывают дошкольника </w:t>
      </w:r>
      <w:r w:rsidRPr="001715F7">
        <w:rPr>
          <w:rFonts w:ascii="Times New Roman" w:hAnsi="Times New Roman"/>
        </w:rPr>
        <w:t>со своим народом, что существенно влияет на его мировоз</w:t>
      </w:r>
      <w:r>
        <w:rPr>
          <w:rFonts w:ascii="Times New Roman" w:hAnsi="Times New Roman"/>
        </w:rPr>
        <w:t xml:space="preserve">зрение. Корни этого влияния – в </w:t>
      </w:r>
      <w:r w:rsidRPr="001715F7">
        <w:rPr>
          <w:rFonts w:ascii="Times New Roman" w:hAnsi="Times New Roman"/>
        </w:rPr>
        <w:t xml:space="preserve">национальном языке, который усваивает </w:t>
      </w:r>
      <w:r w:rsidR="00807243" w:rsidRPr="001715F7">
        <w:rPr>
          <w:rFonts w:ascii="Times New Roman" w:hAnsi="Times New Roman"/>
        </w:rPr>
        <w:t>реб</w:t>
      </w:r>
      <w:r w:rsidR="00807243" w:rsidRPr="001715F7">
        <w:rPr>
          <w:rFonts w:ascii="Cambria Math" w:hAnsi="Cambria Math" w:cs="Cambria Math"/>
        </w:rPr>
        <w:t>ё</w:t>
      </w:r>
      <w:r w:rsidR="00807243" w:rsidRPr="001715F7">
        <w:rPr>
          <w:rFonts w:ascii="Times New Roman" w:hAnsi="Times New Roman"/>
        </w:rPr>
        <w:t>нок</w:t>
      </w:r>
      <w:r w:rsidRPr="001715F7">
        <w:rPr>
          <w:rFonts w:ascii="Times New Roman" w:hAnsi="Times New Roman"/>
        </w:rPr>
        <w:t xml:space="preserve"> в песнях, муз</w:t>
      </w:r>
      <w:r>
        <w:rPr>
          <w:rFonts w:ascii="Times New Roman" w:hAnsi="Times New Roman"/>
        </w:rPr>
        <w:t xml:space="preserve">ыке своего народа, в игрушках и </w:t>
      </w:r>
      <w:r w:rsidRPr="001715F7">
        <w:rPr>
          <w:rFonts w:ascii="Times New Roman" w:hAnsi="Times New Roman"/>
        </w:rPr>
        <w:t>играх, в которые он играет. Малыш естественно и легко впитыва</w:t>
      </w:r>
      <w:r>
        <w:rPr>
          <w:rFonts w:ascii="Times New Roman" w:hAnsi="Times New Roman"/>
        </w:rPr>
        <w:t xml:space="preserve">ет впечатления от картин родной </w:t>
      </w:r>
      <w:r w:rsidRPr="001715F7">
        <w:rPr>
          <w:rFonts w:ascii="Times New Roman" w:hAnsi="Times New Roman"/>
        </w:rPr>
        <w:t xml:space="preserve">природы, быта, традиций, обрядов, нравов людей, среди которых </w:t>
      </w:r>
      <w:r w:rsidR="00981775" w:rsidRPr="001715F7">
        <w:rPr>
          <w:rFonts w:ascii="Times New Roman" w:hAnsi="Times New Roman"/>
        </w:rPr>
        <w:t>жив</w:t>
      </w:r>
      <w:r w:rsidR="00981775" w:rsidRPr="001715F7">
        <w:rPr>
          <w:rFonts w:ascii="Cambria Math" w:hAnsi="Cambria Math" w:cs="Cambria Math"/>
        </w:rPr>
        <w:t>ё</w:t>
      </w:r>
      <w:r w:rsidR="00981775">
        <w:rPr>
          <w:rFonts w:ascii="Times New Roman" w:hAnsi="Times New Roman"/>
        </w:rPr>
        <w:t>т</w:t>
      </w:r>
      <w:r>
        <w:rPr>
          <w:rFonts w:ascii="Times New Roman" w:hAnsi="Times New Roman"/>
        </w:rPr>
        <w:t xml:space="preserve">. </w:t>
      </w:r>
    </w:p>
    <w:p w:rsidR="000B71BC" w:rsidRPr="000B71BC" w:rsidRDefault="000B71BC" w:rsidP="000B71BC">
      <w:pPr>
        <w:spacing w:after="0" w:line="240" w:lineRule="auto"/>
        <w:ind w:firstLine="567"/>
        <w:jc w:val="both"/>
        <w:rPr>
          <w:rFonts w:ascii="Times New Roman" w:hAnsi="Times New Roman"/>
        </w:rPr>
      </w:pPr>
      <w:r w:rsidRPr="000B71BC">
        <w:rPr>
          <w:rFonts w:ascii="Times New Roman" w:hAnsi="Times New Roman"/>
        </w:rPr>
        <w:t>В основе реализации регионального компонента Программы ДОУ лежат принципы народной педагогики, которая основывается на использовании:</w:t>
      </w:r>
    </w:p>
    <w:p w:rsidR="000B71BC" w:rsidRPr="000B71BC" w:rsidRDefault="000B71BC" w:rsidP="000B71BC">
      <w:pPr>
        <w:spacing w:after="0" w:line="240" w:lineRule="auto"/>
        <w:ind w:firstLine="567"/>
        <w:jc w:val="both"/>
        <w:rPr>
          <w:rFonts w:ascii="Times New Roman" w:hAnsi="Times New Roman"/>
        </w:rPr>
      </w:pPr>
      <w:r w:rsidRPr="000B71BC">
        <w:rPr>
          <w:rFonts w:ascii="Times New Roman" w:hAnsi="Times New Roman"/>
        </w:rPr>
        <w:t>- русского фольклора (преданий, загадок, пословиц, поговорок, сказаний, былин, сказок и т.п.);</w:t>
      </w:r>
    </w:p>
    <w:p w:rsidR="000B71BC" w:rsidRPr="000B71BC" w:rsidRDefault="000B71BC" w:rsidP="000B71BC">
      <w:pPr>
        <w:spacing w:after="0" w:line="240" w:lineRule="auto"/>
        <w:ind w:firstLine="567"/>
        <w:jc w:val="both"/>
        <w:rPr>
          <w:rFonts w:ascii="Times New Roman" w:hAnsi="Times New Roman"/>
        </w:rPr>
      </w:pPr>
      <w:r w:rsidRPr="000B71BC">
        <w:rPr>
          <w:rFonts w:ascii="Times New Roman" w:hAnsi="Times New Roman"/>
        </w:rPr>
        <w:t>- народной музыки (бытовые, колыбельные и обрядовые песни);</w:t>
      </w:r>
    </w:p>
    <w:p w:rsidR="000B71BC" w:rsidRPr="000B71BC" w:rsidRDefault="000B71BC" w:rsidP="000B71BC">
      <w:pPr>
        <w:spacing w:after="0" w:line="240" w:lineRule="auto"/>
        <w:ind w:firstLine="567"/>
        <w:jc w:val="both"/>
        <w:rPr>
          <w:rFonts w:ascii="Times New Roman" w:hAnsi="Times New Roman"/>
        </w:rPr>
      </w:pPr>
      <w:r w:rsidRPr="000B71BC">
        <w:rPr>
          <w:rFonts w:ascii="Times New Roman" w:hAnsi="Times New Roman"/>
        </w:rPr>
        <w:t>- народного театра (Петрушка, скоморохи и т.п.);</w:t>
      </w:r>
    </w:p>
    <w:p w:rsidR="000B71BC" w:rsidRPr="000B71BC" w:rsidRDefault="000B71BC" w:rsidP="000B71BC">
      <w:pPr>
        <w:spacing w:after="0" w:line="240" w:lineRule="auto"/>
        <w:ind w:firstLine="567"/>
        <w:jc w:val="both"/>
        <w:rPr>
          <w:rFonts w:ascii="Times New Roman" w:hAnsi="Times New Roman"/>
        </w:rPr>
      </w:pPr>
      <w:r w:rsidRPr="000B71BC">
        <w:rPr>
          <w:rFonts w:ascii="Times New Roman" w:hAnsi="Times New Roman"/>
        </w:rPr>
        <w:t>- изобразительного прикладного искусства (различные виды росписи и т.д.);</w:t>
      </w:r>
    </w:p>
    <w:p w:rsidR="000B71BC" w:rsidRDefault="000B71BC" w:rsidP="000B71BC">
      <w:pPr>
        <w:spacing w:after="0" w:line="240" w:lineRule="auto"/>
        <w:ind w:firstLine="567"/>
        <w:jc w:val="both"/>
        <w:rPr>
          <w:rFonts w:ascii="Times New Roman" w:hAnsi="Times New Roman"/>
        </w:rPr>
      </w:pPr>
      <w:r w:rsidRPr="000B71BC">
        <w:rPr>
          <w:rFonts w:ascii="Times New Roman" w:hAnsi="Times New Roman"/>
        </w:rPr>
        <w:t>- быта и межличностных отношений в семье.</w:t>
      </w:r>
    </w:p>
    <w:p w:rsidR="000B71BC" w:rsidRPr="000B71BC" w:rsidRDefault="000B71BC" w:rsidP="000B71BC">
      <w:pPr>
        <w:spacing w:after="0" w:line="240" w:lineRule="auto"/>
        <w:ind w:firstLine="567"/>
        <w:jc w:val="both"/>
        <w:rPr>
          <w:rFonts w:ascii="Times New Roman" w:hAnsi="Times New Roman"/>
        </w:rPr>
      </w:pPr>
      <w:r w:rsidRPr="000B71BC">
        <w:rPr>
          <w:rFonts w:ascii="Times New Roman" w:hAnsi="Times New Roman"/>
        </w:rPr>
        <w:t>С их помощью осуществляется обогащение содержания и методов воспитания дошкольников, обогащение различных видов детской деятельности.</w:t>
      </w:r>
    </w:p>
    <w:p w:rsidR="000B71BC" w:rsidRPr="000B71BC" w:rsidRDefault="000B71BC" w:rsidP="000B71BC">
      <w:pPr>
        <w:spacing w:after="0" w:line="240" w:lineRule="auto"/>
        <w:ind w:firstLine="567"/>
        <w:jc w:val="both"/>
        <w:rPr>
          <w:rFonts w:ascii="Times New Roman" w:hAnsi="Times New Roman"/>
        </w:rPr>
      </w:pPr>
      <w:r w:rsidRPr="000B71BC">
        <w:rPr>
          <w:rFonts w:ascii="Times New Roman" w:hAnsi="Times New Roman"/>
        </w:rPr>
        <w:tab/>
        <w:t>Материал</w:t>
      </w:r>
      <w:r>
        <w:rPr>
          <w:rFonts w:ascii="Times New Roman" w:hAnsi="Times New Roman"/>
        </w:rPr>
        <w:t>ы</w:t>
      </w:r>
      <w:r w:rsidRPr="000B71BC">
        <w:rPr>
          <w:rFonts w:ascii="Times New Roman" w:hAnsi="Times New Roman"/>
        </w:rPr>
        <w:t xml:space="preserve"> этнографии, литературы, истории и культуры народа Курского края обеспечивают целостное развитие личности реб</w:t>
      </w:r>
      <w:r>
        <w:rPr>
          <w:rFonts w:ascii="Times New Roman" w:hAnsi="Times New Roman"/>
        </w:rPr>
        <w:t>ё</w:t>
      </w:r>
      <w:r w:rsidRPr="000B71BC">
        <w:rPr>
          <w:rFonts w:ascii="Times New Roman" w:hAnsi="Times New Roman"/>
        </w:rPr>
        <w:t xml:space="preserve">нка в период дошкольного детства; </w:t>
      </w:r>
      <w:r w:rsidRPr="000B71BC">
        <w:rPr>
          <w:rFonts w:ascii="Times New Roman" w:hAnsi="Times New Roman"/>
        </w:rPr>
        <w:lastRenderedPageBreak/>
        <w:t xml:space="preserve">формируют его активность через разнообразные виды детской деятельности и позволяют решать следующие образовательные </w:t>
      </w:r>
      <w:r w:rsidRPr="000B71BC">
        <w:rPr>
          <w:rFonts w:ascii="Times New Roman" w:hAnsi="Times New Roman"/>
          <w:b/>
          <w:i/>
        </w:rPr>
        <w:t>задачи:</w:t>
      </w:r>
    </w:p>
    <w:p w:rsidR="000B71BC" w:rsidRPr="000B71BC" w:rsidRDefault="000B71BC" w:rsidP="000B71BC">
      <w:pPr>
        <w:spacing w:after="0" w:line="240" w:lineRule="auto"/>
        <w:ind w:firstLine="567"/>
        <w:jc w:val="both"/>
        <w:rPr>
          <w:rFonts w:ascii="Times New Roman" w:hAnsi="Times New Roman"/>
        </w:rPr>
      </w:pPr>
      <w:r>
        <w:rPr>
          <w:rFonts w:ascii="Times New Roman" w:hAnsi="Times New Roman"/>
        </w:rPr>
        <w:t>-</w:t>
      </w:r>
      <w:r w:rsidRPr="000B71BC">
        <w:rPr>
          <w:rFonts w:ascii="Times New Roman" w:hAnsi="Times New Roman"/>
        </w:rPr>
        <w:tab/>
        <w:t>приобщать к истории возникновения родного города (села, поселка); знакомить с людьми, прославившими Курский край;</w:t>
      </w:r>
    </w:p>
    <w:p w:rsidR="000B71BC" w:rsidRPr="000B71BC" w:rsidRDefault="000B71BC" w:rsidP="000B71BC">
      <w:pPr>
        <w:spacing w:after="0" w:line="240" w:lineRule="auto"/>
        <w:ind w:firstLine="567"/>
        <w:jc w:val="both"/>
        <w:rPr>
          <w:rFonts w:ascii="Times New Roman" w:hAnsi="Times New Roman"/>
        </w:rPr>
      </w:pPr>
      <w:r>
        <w:rPr>
          <w:rFonts w:ascii="Times New Roman" w:hAnsi="Times New Roman"/>
        </w:rPr>
        <w:t>-</w:t>
      </w:r>
      <w:r w:rsidRPr="000B71BC">
        <w:rPr>
          <w:rFonts w:ascii="Times New Roman" w:hAnsi="Times New Roman"/>
        </w:rPr>
        <w:tab/>
        <w:t>формировать представления о достопримечательностях родного города (района); его государственных символах;</w:t>
      </w:r>
    </w:p>
    <w:p w:rsidR="000B71BC" w:rsidRPr="000B71BC" w:rsidRDefault="000B71BC" w:rsidP="000B71BC">
      <w:pPr>
        <w:spacing w:after="0" w:line="240" w:lineRule="auto"/>
        <w:ind w:firstLine="567"/>
        <w:jc w:val="both"/>
        <w:rPr>
          <w:rFonts w:ascii="Times New Roman" w:hAnsi="Times New Roman"/>
        </w:rPr>
      </w:pPr>
      <w:r>
        <w:rPr>
          <w:rFonts w:ascii="Times New Roman" w:hAnsi="Times New Roman"/>
        </w:rPr>
        <w:t>-</w:t>
      </w:r>
      <w:r w:rsidRPr="000B71BC">
        <w:rPr>
          <w:rFonts w:ascii="Times New Roman" w:hAnsi="Times New Roman"/>
        </w:rPr>
        <w:tab/>
        <w:t>воспитывать любовь к родному дому, семье, уважение к родителям и их труду;</w:t>
      </w:r>
    </w:p>
    <w:p w:rsidR="000B71BC" w:rsidRPr="000B71BC" w:rsidRDefault="000B71BC" w:rsidP="000B71BC">
      <w:pPr>
        <w:spacing w:after="0" w:line="240" w:lineRule="auto"/>
        <w:ind w:firstLine="567"/>
        <w:jc w:val="both"/>
        <w:rPr>
          <w:rFonts w:ascii="Times New Roman" w:hAnsi="Times New Roman"/>
        </w:rPr>
      </w:pPr>
      <w:r>
        <w:rPr>
          <w:rFonts w:ascii="Times New Roman" w:hAnsi="Times New Roman"/>
        </w:rPr>
        <w:t>-</w:t>
      </w:r>
      <w:r w:rsidRPr="000B71BC">
        <w:rPr>
          <w:rFonts w:ascii="Times New Roman" w:hAnsi="Times New Roman"/>
        </w:rPr>
        <w:tab/>
        <w:t>формировать и развивать познавательный интерес к народному творчеству и миру ремесел в родном городе (районе; селе);</w:t>
      </w:r>
    </w:p>
    <w:p w:rsidR="000B71BC" w:rsidRPr="000B71BC" w:rsidRDefault="000B71BC" w:rsidP="000B71BC">
      <w:pPr>
        <w:spacing w:after="0" w:line="240" w:lineRule="auto"/>
        <w:ind w:firstLine="567"/>
        <w:jc w:val="both"/>
        <w:rPr>
          <w:rFonts w:ascii="Times New Roman" w:hAnsi="Times New Roman"/>
        </w:rPr>
      </w:pPr>
      <w:r>
        <w:rPr>
          <w:rFonts w:ascii="Times New Roman" w:hAnsi="Times New Roman"/>
        </w:rPr>
        <w:t>-</w:t>
      </w:r>
      <w:r w:rsidRPr="000B71BC">
        <w:rPr>
          <w:rFonts w:ascii="Times New Roman" w:hAnsi="Times New Roman"/>
        </w:rPr>
        <w:tab/>
        <w:t>формировать представления о животном и растительном мире родного края; о Красной книге Курской области;</w:t>
      </w:r>
    </w:p>
    <w:p w:rsidR="000B71BC" w:rsidRPr="000B71BC" w:rsidRDefault="000B71BC" w:rsidP="000B71BC">
      <w:pPr>
        <w:spacing w:after="0" w:line="240" w:lineRule="auto"/>
        <w:ind w:firstLine="567"/>
        <w:jc w:val="both"/>
        <w:rPr>
          <w:rFonts w:ascii="Times New Roman" w:hAnsi="Times New Roman"/>
        </w:rPr>
      </w:pPr>
      <w:r>
        <w:rPr>
          <w:rFonts w:ascii="Times New Roman" w:hAnsi="Times New Roman"/>
        </w:rPr>
        <w:t>-</w:t>
      </w:r>
      <w:r w:rsidRPr="000B71BC">
        <w:rPr>
          <w:rFonts w:ascii="Times New Roman" w:hAnsi="Times New Roman"/>
        </w:rPr>
        <w:tab/>
        <w:t>знакомить с картой Курской области (своего города, поселка);</w:t>
      </w:r>
    </w:p>
    <w:p w:rsidR="000B71BC" w:rsidRPr="000B71BC" w:rsidRDefault="000B71BC" w:rsidP="000B71BC">
      <w:pPr>
        <w:spacing w:after="0" w:line="240" w:lineRule="auto"/>
        <w:ind w:firstLine="567"/>
        <w:jc w:val="both"/>
        <w:rPr>
          <w:rFonts w:ascii="Times New Roman" w:hAnsi="Times New Roman"/>
        </w:rPr>
      </w:pPr>
      <w:r>
        <w:rPr>
          <w:rFonts w:ascii="Times New Roman" w:hAnsi="Times New Roman"/>
        </w:rPr>
        <w:t>-</w:t>
      </w:r>
      <w:r w:rsidRPr="000B71BC">
        <w:rPr>
          <w:rFonts w:ascii="Times New Roman" w:hAnsi="Times New Roman"/>
        </w:rPr>
        <w:tab/>
        <w:t xml:space="preserve"> расширить представления и знания воспитанников о </w:t>
      </w:r>
      <w:r w:rsidR="0015250B">
        <w:rPr>
          <w:rFonts w:ascii="Times New Roman" w:hAnsi="Times New Roman"/>
        </w:rPr>
        <w:t>Фатеже</w:t>
      </w:r>
      <w:r w:rsidRPr="000B71BC">
        <w:rPr>
          <w:rFonts w:ascii="Times New Roman" w:hAnsi="Times New Roman"/>
        </w:rPr>
        <w:t>, его истории, достопримечательностях;</w:t>
      </w:r>
    </w:p>
    <w:p w:rsidR="000B71BC" w:rsidRPr="000B71BC" w:rsidRDefault="000B71BC" w:rsidP="000B71BC">
      <w:pPr>
        <w:spacing w:after="0" w:line="240" w:lineRule="auto"/>
        <w:ind w:firstLine="567"/>
        <w:jc w:val="both"/>
        <w:rPr>
          <w:rFonts w:ascii="Times New Roman" w:hAnsi="Times New Roman"/>
        </w:rPr>
      </w:pPr>
      <w:r>
        <w:rPr>
          <w:rFonts w:ascii="Times New Roman" w:hAnsi="Times New Roman"/>
        </w:rPr>
        <w:t>-</w:t>
      </w:r>
      <w:r w:rsidRPr="000B71BC">
        <w:rPr>
          <w:rFonts w:ascii="Times New Roman" w:hAnsi="Times New Roman"/>
        </w:rPr>
        <w:tab/>
        <w:t xml:space="preserve"> учить видеть историю вокруг себя (в домах, которые нас окружают, предметах быта, названиях улиц);</w:t>
      </w:r>
    </w:p>
    <w:p w:rsidR="000B71BC" w:rsidRPr="000B71BC" w:rsidRDefault="000B71BC" w:rsidP="000B71BC">
      <w:pPr>
        <w:spacing w:after="0" w:line="240" w:lineRule="auto"/>
        <w:ind w:firstLine="567"/>
        <w:jc w:val="both"/>
        <w:rPr>
          <w:rFonts w:ascii="Times New Roman" w:hAnsi="Times New Roman"/>
        </w:rPr>
      </w:pPr>
      <w:r>
        <w:rPr>
          <w:rFonts w:ascii="Times New Roman" w:hAnsi="Times New Roman"/>
        </w:rPr>
        <w:t>-</w:t>
      </w:r>
      <w:r w:rsidRPr="000B71BC">
        <w:rPr>
          <w:rFonts w:ascii="Times New Roman" w:hAnsi="Times New Roman"/>
        </w:rPr>
        <w:tab/>
        <w:t>развивать нравственно-патриотические качества: гордость, гуманизм, желание сохранять и преумножать богатства родного края, воспитывать уважение к труду людей, создающих красивый город;</w:t>
      </w:r>
    </w:p>
    <w:p w:rsidR="000B71BC" w:rsidRPr="000B71BC" w:rsidRDefault="000B71BC" w:rsidP="000B71BC">
      <w:pPr>
        <w:spacing w:after="0" w:line="240" w:lineRule="auto"/>
        <w:ind w:firstLine="567"/>
        <w:jc w:val="both"/>
        <w:rPr>
          <w:rFonts w:ascii="Times New Roman" w:hAnsi="Times New Roman"/>
        </w:rPr>
      </w:pPr>
      <w:r>
        <w:rPr>
          <w:rFonts w:ascii="Times New Roman" w:hAnsi="Times New Roman"/>
        </w:rPr>
        <w:t>-</w:t>
      </w:r>
      <w:r w:rsidRPr="000B71BC">
        <w:rPr>
          <w:rFonts w:ascii="Times New Roman" w:hAnsi="Times New Roman"/>
        </w:rPr>
        <w:tab/>
        <w:t xml:space="preserve"> сохранять духовно-нравственное здоровье детей, приобщать их к нравственным и духовным ценностям православной культуры;</w:t>
      </w:r>
    </w:p>
    <w:p w:rsidR="000B71BC" w:rsidRPr="000B71BC" w:rsidRDefault="000B71BC" w:rsidP="000B71BC">
      <w:pPr>
        <w:spacing w:after="0" w:line="240" w:lineRule="auto"/>
        <w:ind w:firstLine="567"/>
        <w:jc w:val="both"/>
        <w:rPr>
          <w:rFonts w:ascii="Times New Roman" w:hAnsi="Times New Roman"/>
        </w:rPr>
      </w:pPr>
      <w:r>
        <w:rPr>
          <w:rFonts w:ascii="Times New Roman" w:hAnsi="Times New Roman"/>
        </w:rPr>
        <w:t>-</w:t>
      </w:r>
      <w:r w:rsidRPr="000B71BC">
        <w:rPr>
          <w:rFonts w:ascii="Times New Roman" w:hAnsi="Times New Roman"/>
        </w:rPr>
        <w:tab/>
        <w:t>воспитывать любовь к Родине, родному краю, природе через непосредственное общение с ней, восприятие е</w:t>
      </w:r>
      <w:r w:rsidR="0015250B">
        <w:rPr>
          <w:rFonts w:ascii="Times New Roman" w:hAnsi="Times New Roman"/>
        </w:rPr>
        <w:t>ё</w:t>
      </w:r>
      <w:r w:rsidRPr="000B71BC">
        <w:rPr>
          <w:rFonts w:ascii="Times New Roman" w:hAnsi="Times New Roman"/>
        </w:rPr>
        <w:t xml:space="preserve"> красоты и многообразия;</w:t>
      </w:r>
    </w:p>
    <w:p w:rsidR="000B71BC" w:rsidRPr="000B71BC" w:rsidRDefault="000B71BC" w:rsidP="000B71BC">
      <w:pPr>
        <w:spacing w:after="0" w:line="240" w:lineRule="auto"/>
        <w:ind w:firstLine="567"/>
        <w:jc w:val="both"/>
        <w:rPr>
          <w:rFonts w:ascii="Times New Roman" w:hAnsi="Times New Roman"/>
        </w:rPr>
      </w:pPr>
      <w:r>
        <w:rPr>
          <w:rFonts w:ascii="Times New Roman" w:hAnsi="Times New Roman"/>
        </w:rPr>
        <w:t>-</w:t>
      </w:r>
      <w:r w:rsidRPr="000B71BC">
        <w:rPr>
          <w:rFonts w:ascii="Times New Roman" w:hAnsi="Times New Roman"/>
        </w:rPr>
        <w:tab/>
        <w:t xml:space="preserve"> вовлекать родителей в образовательный процесс для совместной работы по изучению родного края.</w:t>
      </w:r>
    </w:p>
    <w:p w:rsidR="000B71BC" w:rsidRPr="000B71BC" w:rsidRDefault="000B71BC" w:rsidP="000B71BC">
      <w:pPr>
        <w:spacing w:before="120" w:after="120" w:line="240" w:lineRule="auto"/>
        <w:ind w:firstLine="567"/>
        <w:jc w:val="both"/>
        <w:rPr>
          <w:rFonts w:ascii="Times New Roman" w:hAnsi="Times New Roman"/>
          <w:b/>
          <w:i/>
        </w:rPr>
      </w:pPr>
      <w:r w:rsidRPr="000B71BC">
        <w:rPr>
          <w:rFonts w:ascii="Times New Roman" w:hAnsi="Times New Roman"/>
          <w:b/>
          <w:i/>
        </w:rPr>
        <w:t>Ожидаемые результаты:</w:t>
      </w:r>
    </w:p>
    <w:p w:rsidR="000B71BC" w:rsidRPr="000B71BC" w:rsidRDefault="000B71BC" w:rsidP="000B71BC">
      <w:pPr>
        <w:spacing w:after="0" w:line="240" w:lineRule="auto"/>
        <w:ind w:firstLine="567"/>
        <w:jc w:val="both"/>
        <w:rPr>
          <w:rFonts w:ascii="Times New Roman" w:hAnsi="Times New Roman"/>
        </w:rPr>
      </w:pPr>
      <w:r w:rsidRPr="000B71BC">
        <w:rPr>
          <w:rFonts w:ascii="Times New Roman" w:hAnsi="Times New Roman"/>
        </w:rPr>
        <w:t xml:space="preserve">- </w:t>
      </w:r>
      <w:r w:rsidR="0015250B" w:rsidRPr="000B71BC">
        <w:rPr>
          <w:rFonts w:ascii="Times New Roman" w:hAnsi="Times New Roman"/>
        </w:rPr>
        <w:t>сформированность у</w:t>
      </w:r>
      <w:r w:rsidRPr="000B71BC">
        <w:rPr>
          <w:rFonts w:ascii="Times New Roman" w:hAnsi="Times New Roman"/>
        </w:rPr>
        <w:t xml:space="preserve"> дошкольников основ патриотизма, гражданственности, ответственности за судьбу Отечества, готовности к защите;</w:t>
      </w:r>
    </w:p>
    <w:p w:rsidR="000B71BC" w:rsidRPr="000B71BC" w:rsidRDefault="000B71BC" w:rsidP="000B71BC">
      <w:pPr>
        <w:spacing w:after="0" w:line="240" w:lineRule="auto"/>
        <w:ind w:firstLine="567"/>
        <w:jc w:val="both"/>
        <w:rPr>
          <w:rFonts w:ascii="Times New Roman" w:hAnsi="Times New Roman"/>
        </w:rPr>
      </w:pPr>
      <w:r w:rsidRPr="000B71BC">
        <w:rPr>
          <w:rFonts w:ascii="Times New Roman" w:hAnsi="Times New Roman"/>
        </w:rPr>
        <w:t>-  умение применение полученных знаний о Курском крае в добрых делах и поступках на благо малой родины;</w:t>
      </w:r>
    </w:p>
    <w:p w:rsidR="000B71BC" w:rsidRPr="000B71BC" w:rsidRDefault="000B71BC" w:rsidP="000B71BC">
      <w:pPr>
        <w:spacing w:after="0" w:line="240" w:lineRule="auto"/>
        <w:ind w:firstLine="567"/>
        <w:jc w:val="both"/>
        <w:rPr>
          <w:rFonts w:ascii="Times New Roman" w:hAnsi="Times New Roman"/>
        </w:rPr>
      </w:pPr>
      <w:r w:rsidRPr="000B71BC">
        <w:rPr>
          <w:rFonts w:ascii="Times New Roman" w:hAnsi="Times New Roman"/>
        </w:rPr>
        <w:t>- сплочение детей и родителей, воспитание будущих граждан своего народа и страны;</w:t>
      </w:r>
    </w:p>
    <w:p w:rsidR="000B71BC" w:rsidRPr="000B71BC" w:rsidRDefault="000B71BC" w:rsidP="000B71BC">
      <w:pPr>
        <w:spacing w:after="0" w:line="240" w:lineRule="auto"/>
        <w:ind w:firstLine="567"/>
        <w:jc w:val="both"/>
        <w:rPr>
          <w:rFonts w:ascii="Times New Roman" w:hAnsi="Times New Roman"/>
        </w:rPr>
      </w:pPr>
      <w:r w:rsidRPr="000B71BC">
        <w:rPr>
          <w:rFonts w:ascii="Times New Roman" w:hAnsi="Times New Roman"/>
        </w:rPr>
        <w:t>- накопление опыта жизни в сво</w:t>
      </w:r>
      <w:r w:rsidR="0015250B">
        <w:rPr>
          <w:rFonts w:ascii="Times New Roman" w:hAnsi="Times New Roman"/>
        </w:rPr>
        <w:t>ё</w:t>
      </w:r>
      <w:r w:rsidRPr="000B71BC">
        <w:rPr>
          <w:rFonts w:ascii="Times New Roman" w:hAnsi="Times New Roman"/>
        </w:rPr>
        <w:t>м Отечестве, усвоение норм правил поведения и взаимоотношений между людьми;</w:t>
      </w:r>
    </w:p>
    <w:p w:rsidR="000B71BC" w:rsidRPr="000B71BC" w:rsidRDefault="000B71BC" w:rsidP="000B71BC">
      <w:pPr>
        <w:spacing w:after="0" w:line="240" w:lineRule="auto"/>
        <w:ind w:firstLine="567"/>
        <w:jc w:val="both"/>
        <w:rPr>
          <w:rFonts w:ascii="Times New Roman" w:hAnsi="Times New Roman"/>
        </w:rPr>
      </w:pPr>
      <w:r w:rsidRPr="000B71BC">
        <w:rPr>
          <w:rFonts w:ascii="Times New Roman" w:hAnsi="Times New Roman"/>
        </w:rPr>
        <w:t>- знание улиц, названных в честь великих людей, памятников, историю возникновения и развития родного города;</w:t>
      </w:r>
    </w:p>
    <w:p w:rsidR="000B71BC" w:rsidRPr="000B71BC" w:rsidRDefault="000B71BC" w:rsidP="000B71BC">
      <w:pPr>
        <w:spacing w:after="0" w:line="240" w:lineRule="auto"/>
        <w:ind w:firstLine="567"/>
        <w:jc w:val="both"/>
        <w:rPr>
          <w:rFonts w:ascii="Times New Roman" w:hAnsi="Times New Roman"/>
        </w:rPr>
      </w:pPr>
      <w:r w:rsidRPr="000B71BC">
        <w:rPr>
          <w:rFonts w:ascii="Times New Roman" w:hAnsi="Times New Roman"/>
        </w:rPr>
        <w:t>- приобретение опыта общения с природой, знание растений и животных Курского края.</w:t>
      </w:r>
    </w:p>
    <w:p w:rsidR="000B71BC" w:rsidRDefault="000B71BC" w:rsidP="0015250B">
      <w:pPr>
        <w:spacing w:after="120" w:line="240" w:lineRule="auto"/>
        <w:ind w:firstLine="567"/>
        <w:jc w:val="both"/>
        <w:rPr>
          <w:rFonts w:ascii="Times New Roman" w:hAnsi="Times New Roman"/>
        </w:rPr>
      </w:pPr>
      <w:r w:rsidRPr="000B71BC">
        <w:rPr>
          <w:rFonts w:ascii="Times New Roman" w:hAnsi="Times New Roman"/>
        </w:rPr>
        <w:tab/>
        <w:t>Вся педагогическая работа по краеведческому направлению построена на основе личностно-ориентированного подхода к воспитанию дошкольников, рассчитана на весь период реализации Програм</w:t>
      </w:r>
      <w:r w:rsidR="0015250B">
        <w:rPr>
          <w:rFonts w:ascii="Times New Roman" w:hAnsi="Times New Roman"/>
        </w:rPr>
        <w:t>мы и включается при организации</w:t>
      </w:r>
      <w:r w:rsidRPr="000B71BC">
        <w:rPr>
          <w:rFonts w:ascii="Times New Roman" w:hAnsi="Times New Roman"/>
        </w:rPr>
        <w:t xml:space="preserve"> образовательной деятельности, в играх, труде, в быту, сотрудничестве взрослых </w:t>
      </w:r>
      <w:r w:rsidR="0015250B">
        <w:rPr>
          <w:rFonts w:ascii="Times New Roman" w:hAnsi="Times New Roman"/>
        </w:rPr>
        <w:t>и детей, педагогов и родителей.</w:t>
      </w:r>
    </w:p>
    <w:p w:rsidR="0015250B" w:rsidRPr="0015250B" w:rsidRDefault="0015250B" w:rsidP="0015250B">
      <w:pPr>
        <w:spacing w:after="120" w:line="240" w:lineRule="auto"/>
        <w:ind w:firstLine="709"/>
        <w:jc w:val="center"/>
        <w:rPr>
          <w:rFonts w:ascii="Times New Roman" w:hAnsi="Times New Roman"/>
          <w:b/>
          <w:sz w:val="23"/>
          <w:szCs w:val="23"/>
        </w:rPr>
      </w:pPr>
      <w:r w:rsidRPr="00CC72F5">
        <w:rPr>
          <w:rFonts w:ascii="Times New Roman" w:hAnsi="Times New Roman"/>
          <w:b/>
          <w:sz w:val="23"/>
          <w:szCs w:val="23"/>
        </w:rPr>
        <w:t>Дифференциация задач по образовательным областям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2"/>
        <w:gridCol w:w="6834"/>
      </w:tblGrid>
      <w:tr w:rsidR="0084245E" w:rsidRPr="00721CE7" w:rsidTr="00807243">
        <w:tc>
          <w:tcPr>
            <w:tcW w:w="2522" w:type="dxa"/>
          </w:tcPr>
          <w:p w:rsidR="0084245E" w:rsidRPr="00FD35E3" w:rsidRDefault="0084245E" w:rsidP="00807243">
            <w:pPr>
              <w:spacing w:after="0" w:line="240" w:lineRule="auto"/>
              <w:rPr>
                <w:rFonts w:ascii="Times New Roman" w:hAnsi="Times New Roman"/>
                <w:b/>
                <w:i/>
              </w:rPr>
            </w:pPr>
            <w:r w:rsidRPr="00FD35E3">
              <w:rPr>
                <w:rFonts w:ascii="Times New Roman" w:hAnsi="Times New Roman"/>
                <w:b/>
                <w:i/>
              </w:rPr>
              <w:t>Образовательная область</w:t>
            </w:r>
          </w:p>
        </w:tc>
        <w:tc>
          <w:tcPr>
            <w:tcW w:w="6834" w:type="dxa"/>
          </w:tcPr>
          <w:p w:rsidR="0084245E" w:rsidRPr="00FD35E3" w:rsidRDefault="0084245E" w:rsidP="00807243">
            <w:pPr>
              <w:spacing w:after="0" w:line="240" w:lineRule="auto"/>
              <w:jc w:val="center"/>
              <w:rPr>
                <w:rFonts w:ascii="Times New Roman" w:hAnsi="Times New Roman"/>
                <w:b/>
                <w:i/>
              </w:rPr>
            </w:pPr>
            <w:r w:rsidRPr="00FD35E3">
              <w:rPr>
                <w:rFonts w:ascii="Times New Roman" w:hAnsi="Times New Roman"/>
                <w:b/>
                <w:i/>
              </w:rPr>
              <w:t>Задачи</w:t>
            </w:r>
          </w:p>
          <w:p w:rsidR="0084245E" w:rsidRPr="00721CE7" w:rsidRDefault="0084245E" w:rsidP="00807243">
            <w:pPr>
              <w:spacing w:after="0" w:line="240" w:lineRule="auto"/>
              <w:rPr>
                <w:rFonts w:ascii="Times New Roman" w:hAnsi="Times New Roman"/>
              </w:rPr>
            </w:pPr>
          </w:p>
        </w:tc>
      </w:tr>
      <w:tr w:rsidR="0084245E" w:rsidRPr="00721CE7" w:rsidTr="00807243">
        <w:tc>
          <w:tcPr>
            <w:tcW w:w="2522" w:type="dxa"/>
          </w:tcPr>
          <w:p w:rsidR="0084245E" w:rsidRPr="00FD35E3" w:rsidRDefault="0084245E" w:rsidP="00807243">
            <w:pPr>
              <w:spacing w:after="0" w:line="240" w:lineRule="auto"/>
              <w:rPr>
                <w:rFonts w:ascii="Times New Roman" w:hAnsi="Times New Roman"/>
                <w:b/>
                <w:i/>
              </w:rPr>
            </w:pPr>
            <w:r w:rsidRPr="00FD35E3">
              <w:rPr>
                <w:rFonts w:ascii="Times New Roman" w:hAnsi="Times New Roman"/>
                <w:b/>
                <w:i/>
              </w:rPr>
              <w:t>Социально-коммуникативное развитие</w:t>
            </w:r>
          </w:p>
        </w:tc>
        <w:tc>
          <w:tcPr>
            <w:tcW w:w="6834" w:type="dxa"/>
          </w:tcPr>
          <w:p w:rsidR="0084245E" w:rsidRPr="00FD35E3" w:rsidRDefault="0015250B" w:rsidP="0015250B">
            <w:pPr>
              <w:pStyle w:val="ac"/>
              <w:spacing w:after="0" w:line="240" w:lineRule="auto"/>
              <w:ind w:left="70" w:firstLine="283"/>
              <w:rPr>
                <w:rFonts w:ascii="Times New Roman" w:hAnsi="Times New Roman"/>
                <w:i w:val="0"/>
                <w:sz w:val="24"/>
                <w:szCs w:val="24"/>
              </w:rPr>
            </w:pPr>
            <w:r>
              <w:rPr>
                <w:rFonts w:ascii="Times New Roman" w:hAnsi="Times New Roman"/>
                <w:i w:val="0"/>
                <w:sz w:val="24"/>
                <w:szCs w:val="24"/>
              </w:rPr>
              <w:t xml:space="preserve">- </w:t>
            </w:r>
            <w:r w:rsidR="0084245E" w:rsidRPr="00FD35E3">
              <w:rPr>
                <w:rFonts w:ascii="Times New Roman" w:hAnsi="Times New Roman"/>
                <w:i w:val="0"/>
                <w:sz w:val="24"/>
                <w:szCs w:val="24"/>
              </w:rPr>
              <w:t xml:space="preserve">Воспитывать у детей старшего дошкольного возраста чувство любви и привязанности к малой родине, родному дому, проявление на этой основе ценностных идеалов, гуманных чувств, нравственных отношений к окружающему </w:t>
            </w:r>
            <w:r w:rsidR="0084245E" w:rsidRPr="00FD35E3">
              <w:rPr>
                <w:rFonts w:ascii="Times New Roman" w:hAnsi="Times New Roman"/>
                <w:i w:val="0"/>
                <w:sz w:val="24"/>
                <w:szCs w:val="24"/>
              </w:rPr>
              <w:lastRenderedPageBreak/>
              <w:t>миру и сверстникам.</w:t>
            </w:r>
          </w:p>
          <w:p w:rsidR="0084245E" w:rsidRPr="00FD35E3" w:rsidRDefault="0015250B" w:rsidP="0015250B">
            <w:pPr>
              <w:pStyle w:val="ac"/>
              <w:spacing w:after="0" w:line="240" w:lineRule="auto"/>
              <w:ind w:left="70" w:firstLine="283"/>
              <w:rPr>
                <w:rFonts w:ascii="Times New Roman" w:hAnsi="Times New Roman"/>
                <w:i w:val="0"/>
                <w:sz w:val="24"/>
                <w:szCs w:val="24"/>
              </w:rPr>
            </w:pPr>
            <w:r>
              <w:rPr>
                <w:rFonts w:ascii="Times New Roman" w:hAnsi="Times New Roman"/>
                <w:i w:val="0"/>
                <w:sz w:val="24"/>
                <w:szCs w:val="24"/>
              </w:rPr>
              <w:t xml:space="preserve">- </w:t>
            </w:r>
            <w:r w:rsidR="0084245E" w:rsidRPr="00FD35E3">
              <w:rPr>
                <w:rFonts w:ascii="Times New Roman" w:hAnsi="Times New Roman"/>
                <w:i w:val="0"/>
                <w:sz w:val="24"/>
                <w:szCs w:val="24"/>
              </w:rPr>
              <w:t>Использовать  знания о родном крае в игровой  деятельности. Вызывать интерес и уважительное отношение к культуре и традициям  Курского края,  стремление сохранять национальные ценности.</w:t>
            </w:r>
          </w:p>
        </w:tc>
      </w:tr>
      <w:tr w:rsidR="0084245E" w:rsidRPr="00721CE7" w:rsidTr="00807243">
        <w:tc>
          <w:tcPr>
            <w:tcW w:w="2522" w:type="dxa"/>
          </w:tcPr>
          <w:p w:rsidR="0084245E" w:rsidRPr="00FD35E3" w:rsidRDefault="0084245E" w:rsidP="00807243">
            <w:pPr>
              <w:spacing w:after="0" w:line="240" w:lineRule="auto"/>
              <w:rPr>
                <w:rFonts w:ascii="Times New Roman" w:hAnsi="Times New Roman"/>
                <w:b/>
                <w:i/>
              </w:rPr>
            </w:pPr>
            <w:r w:rsidRPr="00FD35E3">
              <w:rPr>
                <w:rFonts w:ascii="Times New Roman" w:hAnsi="Times New Roman"/>
                <w:b/>
                <w:i/>
              </w:rPr>
              <w:lastRenderedPageBreak/>
              <w:t>Познавательное развитие</w:t>
            </w:r>
          </w:p>
        </w:tc>
        <w:tc>
          <w:tcPr>
            <w:tcW w:w="6834" w:type="dxa"/>
          </w:tcPr>
          <w:p w:rsidR="0084245E" w:rsidRPr="00FD35E3" w:rsidRDefault="0015250B" w:rsidP="0015250B">
            <w:pPr>
              <w:pStyle w:val="ac"/>
              <w:spacing w:after="0" w:line="240" w:lineRule="auto"/>
              <w:ind w:left="70" w:firstLine="283"/>
              <w:rPr>
                <w:rFonts w:ascii="Times New Roman" w:hAnsi="Times New Roman"/>
                <w:i w:val="0"/>
                <w:sz w:val="24"/>
                <w:szCs w:val="24"/>
              </w:rPr>
            </w:pPr>
            <w:r>
              <w:rPr>
                <w:rFonts w:ascii="Times New Roman" w:hAnsi="Times New Roman"/>
                <w:i w:val="0"/>
                <w:sz w:val="24"/>
                <w:szCs w:val="24"/>
              </w:rPr>
              <w:t xml:space="preserve">- </w:t>
            </w:r>
            <w:r w:rsidR="0084245E" w:rsidRPr="00FD35E3">
              <w:rPr>
                <w:rFonts w:ascii="Times New Roman" w:hAnsi="Times New Roman"/>
                <w:i w:val="0"/>
                <w:sz w:val="24"/>
                <w:szCs w:val="24"/>
              </w:rPr>
              <w:t>Приобщать  детей к истории Курского края.  Формировать представления о традиционной культуре родного края через ознакомление с природой.</w:t>
            </w:r>
          </w:p>
        </w:tc>
      </w:tr>
      <w:tr w:rsidR="0084245E" w:rsidRPr="00721CE7" w:rsidTr="00807243">
        <w:tc>
          <w:tcPr>
            <w:tcW w:w="2522" w:type="dxa"/>
          </w:tcPr>
          <w:p w:rsidR="0084245E" w:rsidRPr="00FD35E3" w:rsidRDefault="0084245E" w:rsidP="00807243">
            <w:pPr>
              <w:spacing w:after="0" w:line="240" w:lineRule="auto"/>
              <w:rPr>
                <w:rFonts w:ascii="Times New Roman" w:hAnsi="Times New Roman"/>
                <w:b/>
                <w:i/>
              </w:rPr>
            </w:pPr>
            <w:r w:rsidRPr="00FD35E3">
              <w:rPr>
                <w:rFonts w:ascii="Times New Roman" w:hAnsi="Times New Roman"/>
                <w:b/>
                <w:i/>
              </w:rPr>
              <w:t>Речевое развитие</w:t>
            </w:r>
          </w:p>
        </w:tc>
        <w:tc>
          <w:tcPr>
            <w:tcW w:w="6834" w:type="dxa"/>
          </w:tcPr>
          <w:p w:rsidR="0084245E" w:rsidRPr="00FD35E3" w:rsidRDefault="0015250B" w:rsidP="0015250B">
            <w:pPr>
              <w:pStyle w:val="ac"/>
              <w:spacing w:after="0" w:line="240" w:lineRule="auto"/>
              <w:ind w:left="70" w:firstLine="283"/>
              <w:rPr>
                <w:rFonts w:ascii="Times New Roman" w:hAnsi="Times New Roman"/>
                <w:i w:val="0"/>
                <w:sz w:val="24"/>
                <w:szCs w:val="24"/>
              </w:rPr>
            </w:pPr>
            <w:r>
              <w:rPr>
                <w:rFonts w:ascii="Times New Roman" w:hAnsi="Times New Roman"/>
                <w:i w:val="0"/>
                <w:sz w:val="24"/>
                <w:szCs w:val="24"/>
              </w:rPr>
              <w:t xml:space="preserve">- </w:t>
            </w:r>
            <w:r w:rsidR="0084245E" w:rsidRPr="00FD35E3">
              <w:rPr>
                <w:rFonts w:ascii="Times New Roman" w:hAnsi="Times New Roman"/>
                <w:i w:val="0"/>
                <w:sz w:val="24"/>
                <w:szCs w:val="24"/>
              </w:rPr>
              <w:t>Развивать  речь, мышление через знакомство с культурой Курского края.</w:t>
            </w:r>
          </w:p>
        </w:tc>
      </w:tr>
      <w:tr w:rsidR="0084245E" w:rsidRPr="00721CE7" w:rsidTr="00807243">
        <w:tc>
          <w:tcPr>
            <w:tcW w:w="2522" w:type="dxa"/>
          </w:tcPr>
          <w:p w:rsidR="0084245E" w:rsidRPr="00FD35E3" w:rsidRDefault="0084245E" w:rsidP="00807243">
            <w:pPr>
              <w:spacing w:after="0" w:line="240" w:lineRule="auto"/>
              <w:rPr>
                <w:rFonts w:ascii="Times New Roman" w:hAnsi="Times New Roman"/>
                <w:b/>
                <w:i/>
              </w:rPr>
            </w:pPr>
            <w:r w:rsidRPr="00FD35E3">
              <w:rPr>
                <w:rFonts w:ascii="Times New Roman" w:hAnsi="Times New Roman"/>
                <w:b/>
                <w:i/>
              </w:rPr>
              <w:t>Художественно-эстетическое</w:t>
            </w:r>
          </w:p>
          <w:p w:rsidR="0084245E" w:rsidRPr="00FD35E3" w:rsidRDefault="0084245E" w:rsidP="00807243">
            <w:pPr>
              <w:spacing w:after="0" w:line="240" w:lineRule="auto"/>
              <w:rPr>
                <w:rFonts w:ascii="Times New Roman" w:hAnsi="Times New Roman"/>
                <w:b/>
                <w:i/>
              </w:rPr>
            </w:pPr>
            <w:r w:rsidRPr="00FD35E3">
              <w:rPr>
                <w:rFonts w:ascii="Times New Roman" w:hAnsi="Times New Roman"/>
                <w:b/>
                <w:i/>
              </w:rPr>
              <w:t>развитие</w:t>
            </w:r>
          </w:p>
        </w:tc>
        <w:tc>
          <w:tcPr>
            <w:tcW w:w="6834" w:type="dxa"/>
          </w:tcPr>
          <w:p w:rsidR="0084245E" w:rsidRPr="00FD35E3" w:rsidRDefault="0015250B" w:rsidP="0015250B">
            <w:pPr>
              <w:pStyle w:val="ac"/>
              <w:spacing w:after="0" w:line="240" w:lineRule="auto"/>
              <w:ind w:left="70" w:firstLine="283"/>
              <w:rPr>
                <w:rFonts w:ascii="Times New Roman" w:hAnsi="Times New Roman"/>
                <w:i w:val="0"/>
                <w:sz w:val="24"/>
                <w:szCs w:val="24"/>
              </w:rPr>
            </w:pPr>
            <w:r>
              <w:rPr>
                <w:rFonts w:ascii="Times New Roman" w:hAnsi="Times New Roman"/>
                <w:i w:val="0"/>
                <w:sz w:val="24"/>
                <w:szCs w:val="24"/>
              </w:rPr>
              <w:t xml:space="preserve">- </w:t>
            </w:r>
            <w:r w:rsidR="0084245E" w:rsidRPr="00FD35E3">
              <w:rPr>
                <w:rFonts w:ascii="Times New Roman" w:hAnsi="Times New Roman"/>
                <w:i w:val="0"/>
                <w:sz w:val="24"/>
                <w:szCs w:val="24"/>
              </w:rPr>
              <w:t xml:space="preserve">Приобщать  детей  дошкольного возраста к музыкальному творчеству родного края; воспитывать  любовь в родной земле через слушание музыки, разучивание песен, хороводов, </w:t>
            </w:r>
            <w:r w:rsidR="000662F0" w:rsidRPr="000662F0">
              <w:rPr>
                <w:rFonts w:ascii="Times New Roman" w:hAnsi="Times New Roman"/>
                <w:i w:val="0"/>
                <w:sz w:val="24"/>
                <w:szCs w:val="24"/>
              </w:rPr>
              <w:t xml:space="preserve">ознакомление с традициями  </w:t>
            </w:r>
            <w:r w:rsidR="0084245E" w:rsidRPr="00FD35E3">
              <w:rPr>
                <w:rFonts w:ascii="Times New Roman" w:hAnsi="Times New Roman"/>
                <w:i w:val="0"/>
                <w:sz w:val="24"/>
                <w:szCs w:val="24"/>
              </w:rPr>
              <w:t xml:space="preserve">Курского края. </w:t>
            </w:r>
          </w:p>
          <w:p w:rsidR="0084245E" w:rsidRPr="00FD35E3" w:rsidRDefault="0015250B" w:rsidP="0015250B">
            <w:pPr>
              <w:pStyle w:val="ac"/>
              <w:spacing w:after="0" w:line="240" w:lineRule="auto"/>
              <w:ind w:left="70" w:firstLine="283"/>
              <w:rPr>
                <w:rFonts w:ascii="Times New Roman" w:hAnsi="Times New Roman"/>
                <w:i w:val="0"/>
                <w:sz w:val="24"/>
                <w:szCs w:val="24"/>
              </w:rPr>
            </w:pPr>
            <w:r>
              <w:rPr>
                <w:rFonts w:ascii="Times New Roman" w:hAnsi="Times New Roman"/>
                <w:i w:val="0"/>
                <w:sz w:val="24"/>
                <w:szCs w:val="24"/>
              </w:rPr>
              <w:t xml:space="preserve">- </w:t>
            </w:r>
            <w:r w:rsidR="0084245E" w:rsidRPr="00FD35E3">
              <w:rPr>
                <w:rFonts w:ascii="Times New Roman" w:hAnsi="Times New Roman"/>
                <w:i w:val="0"/>
                <w:sz w:val="24"/>
                <w:szCs w:val="24"/>
              </w:rPr>
              <w:t>Формировать практические умения по приобщению детей  дошкольного возраста к различным народным декоративно-прикладным видам деятельности.</w:t>
            </w:r>
          </w:p>
        </w:tc>
      </w:tr>
      <w:tr w:rsidR="0084245E" w:rsidRPr="00721CE7" w:rsidTr="00807243">
        <w:tc>
          <w:tcPr>
            <w:tcW w:w="2522" w:type="dxa"/>
          </w:tcPr>
          <w:p w:rsidR="0084245E" w:rsidRPr="00FD35E3" w:rsidRDefault="0084245E" w:rsidP="00807243">
            <w:pPr>
              <w:spacing w:after="0" w:line="240" w:lineRule="auto"/>
              <w:rPr>
                <w:rFonts w:ascii="Times New Roman" w:hAnsi="Times New Roman"/>
                <w:b/>
                <w:i/>
              </w:rPr>
            </w:pPr>
            <w:r w:rsidRPr="00FD35E3">
              <w:rPr>
                <w:rFonts w:ascii="Times New Roman" w:hAnsi="Times New Roman"/>
                <w:b/>
                <w:i/>
              </w:rPr>
              <w:t>Физическое развитие</w:t>
            </w:r>
          </w:p>
        </w:tc>
        <w:tc>
          <w:tcPr>
            <w:tcW w:w="6834" w:type="dxa"/>
          </w:tcPr>
          <w:p w:rsidR="0084245E" w:rsidRPr="00FD35E3" w:rsidRDefault="0015250B" w:rsidP="0015250B">
            <w:pPr>
              <w:pStyle w:val="ac"/>
              <w:spacing w:after="0" w:line="240" w:lineRule="auto"/>
              <w:ind w:left="70" w:firstLine="283"/>
              <w:rPr>
                <w:rFonts w:ascii="Times New Roman" w:hAnsi="Times New Roman"/>
                <w:i w:val="0"/>
                <w:sz w:val="24"/>
                <w:szCs w:val="24"/>
              </w:rPr>
            </w:pPr>
            <w:r>
              <w:rPr>
                <w:rFonts w:ascii="Times New Roman" w:hAnsi="Times New Roman"/>
                <w:i w:val="0"/>
                <w:sz w:val="24"/>
                <w:szCs w:val="24"/>
              </w:rPr>
              <w:t xml:space="preserve">- </w:t>
            </w:r>
            <w:r w:rsidR="0084245E" w:rsidRPr="00FD35E3">
              <w:rPr>
                <w:rFonts w:ascii="Times New Roman" w:hAnsi="Times New Roman"/>
                <w:i w:val="0"/>
                <w:sz w:val="24"/>
                <w:szCs w:val="24"/>
              </w:rPr>
              <w:t>Развивать эмоциональную свободу, физическую  выносливость, смекалку, ловкость через традиционные игры и забавы Курского  края.</w:t>
            </w:r>
          </w:p>
        </w:tc>
      </w:tr>
    </w:tbl>
    <w:p w:rsidR="0084245E" w:rsidRDefault="0084245E" w:rsidP="00807243">
      <w:pPr>
        <w:spacing w:before="120" w:after="120" w:line="240" w:lineRule="auto"/>
        <w:ind w:firstLine="567"/>
        <w:jc w:val="center"/>
        <w:rPr>
          <w:rFonts w:ascii="Times New Roman" w:hAnsi="Times New Roman"/>
          <w:b/>
        </w:rPr>
      </w:pPr>
      <w:r w:rsidRPr="00721CE7">
        <w:rPr>
          <w:rFonts w:ascii="Times New Roman" w:hAnsi="Times New Roman"/>
          <w:b/>
        </w:rPr>
        <w:t>Формы организации образовательной раб</w:t>
      </w:r>
      <w:r>
        <w:rPr>
          <w:rFonts w:ascii="Times New Roman" w:hAnsi="Times New Roman"/>
          <w:b/>
        </w:rPr>
        <w:t>оты по краеведческому компоненту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1"/>
        <w:gridCol w:w="2675"/>
        <w:gridCol w:w="2444"/>
        <w:gridCol w:w="2126"/>
      </w:tblGrid>
      <w:tr w:rsidR="0084245E" w:rsidRPr="00721CE7" w:rsidTr="00807243">
        <w:trPr>
          <w:trHeight w:val="1097"/>
        </w:trPr>
        <w:tc>
          <w:tcPr>
            <w:tcW w:w="2111" w:type="dxa"/>
          </w:tcPr>
          <w:tbl>
            <w:tblPr>
              <w:tblW w:w="0" w:type="auto"/>
              <w:tblLayout w:type="fixed"/>
              <w:tblLook w:val="0000" w:firstRow="0" w:lastRow="0" w:firstColumn="0" w:lastColumn="0" w:noHBand="0" w:noVBand="0"/>
            </w:tblPr>
            <w:tblGrid>
              <w:gridCol w:w="2282"/>
            </w:tblGrid>
            <w:tr w:rsidR="0084245E" w:rsidRPr="00FD35E3" w:rsidTr="00922776">
              <w:trPr>
                <w:trHeight w:val="415"/>
              </w:trPr>
              <w:tc>
                <w:tcPr>
                  <w:tcW w:w="2282" w:type="dxa"/>
                </w:tcPr>
                <w:p w:rsidR="0084245E" w:rsidRPr="00FD35E3" w:rsidRDefault="0084245E" w:rsidP="00807243">
                  <w:pPr>
                    <w:autoSpaceDE w:val="0"/>
                    <w:autoSpaceDN w:val="0"/>
                    <w:adjustRightInd w:val="0"/>
                    <w:spacing w:after="0" w:line="240" w:lineRule="auto"/>
                    <w:ind w:firstLine="34"/>
                    <w:rPr>
                      <w:rFonts w:ascii="Times New Roman" w:hAnsi="Times New Roman"/>
                      <w:b/>
                      <w:i/>
                      <w:color w:val="000000"/>
                    </w:rPr>
                  </w:pPr>
                  <w:r w:rsidRPr="00FD35E3">
                    <w:rPr>
                      <w:rFonts w:ascii="Times New Roman" w:hAnsi="Times New Roman"/>
                      <w:b/>
                      <w:bCs/>
                      <w:i/>
                      <w:color w:val="000000"/>
                    </w:rPr>
                    <w:t xml:space="preserve">Совместная деятельность в режимных моментах </w:t>
                  </w:r>
                </w:p>
              </w:tc>
            </w:tr>
          </w:tbl>
          <w:p w:rsidR="0084245E" w:rsidRPr="00FD35E3" w:rsidRDefault="0084245E" w:rsidP="00807243">
            <w:pPr>
              <w:spacing w:after="0" w:line="240" w:lineRule="auto"/>
              <w:ind w:firstLine="34"/>
              <w:jc w:val="both"/>
              <w:rPr>
                <w:rFonts w:ascii="Times New Roman" w:hAnsi="Times New Roman"/>
                <w:b/>
                <w:i/>
                <w:color w:val="000000"/>
              </w:rPr>
            </w:pPr>
          </w:p>
        </w:tc>
        <w:tc>
          <w:tcPr>
            <w:tcW w:w="2675" w:type="dxa"/>
          </w:tcPr>
          <w:p w:rsidR="0084245E" w:rsidRPr="00FD35E3" w:rsidRDefault="0084245E" w:rsidP="00807243">
            <w:pPr>
              <w:autoSpaceDE w:val="0"/>
              <w:autoSpaceDN w:val="0"/>
              <w:adjustRightInd w:val="0"/>
              <w:spacing w:after="0" w:line="240" w:lineRule="auto"/>
              <w:ind w:firstLine="34"/>
              <w:rPr>
                <w:rFonts w:ascii="Times New Roman" w:hAnsi="Times New Roman"/>
                <w:b/>
                <w:i/>
                <w:color w:val="000000"/>
              </w:rPr>
            </w:pPr>
            <w:r w:rsidRPr="00FD35E3">
              <w:rPr>
                <w:rFonts w:ascii="Times New Roman" w:hAnsi="Times New Roman"/>
                <w:b/>
                <w:bCs/>
                <w:i/>
                <w:color w:val="000000"/>
              </w:rPr>
              <w:t xml:space="preserve">Совместная деятельность </w:t>
            </w:r>
          </w:p>
          <w:p w:rsidR="0084245E" w:rsidRPr="00FD35E3" w:rsidRDefault="0084245E" w:rsidP="00807243">
            <w:pPr>
              <w:spacing w:after="0" w:line="240" w:lineRule="auto"/>
              <w:ind w:firstLine="34"/>
              <w:jc w:val="both"/>
              <w:rPr>
                <w:rFonts w:ascii="Times New Roman" w:hAnsi="Times New Roman"/>
                <w:b/>
                <w:bCs/>
                <w:i/>
                <w:color w:val="000000"/>
              </w:rPr>
            </w:pPr>
            <w:r w:rsidRPr="00FD35E3">
              <w:rPr>
                <w:rFonts w:ascii="Times New Roman" w:hAnsi="Times New Roman"/>
                <w:b/>
                <w:bCs/>
                <w:i/>
                <w:color w:val="000000"/>
              </w:rPr>
              <w:t xml:space="preserve">с педагогом </w:t>
            </w:r>
          </w:p>
          <w:p w:rsidR="0084245E" w:rsidRPr="00FD35E3" w:rsidRDefault="0084245E" w:rsidP="00807243">
            <w:pPr>
              <w:spacing w:after="0" w:line="240" w:lineRule="auto"/>
              <w:ind w:firstLine="34"/>
              <w:jc w:val="both"/>
              <w:rPr>
                <w:rFonts w:ascii="Times New Roman" w:hAnsi="Times New Roman"/>
                <w:b/>
                <w:i/>
                <w:color w:val="000000"/>
              </w:rPr>
            </w:pPr>
          </w:p>
        </w:tc>
        <w:tc>
          <w:tcPr>
            <w:tcW w:w="2444" w:type="dxa"/>
          </w:tcPr>
          <w:p w:rsidR="0084245E" w:rsidRPr="00FD35E3" w:rsidRDefault="0084245E" w:rsidP="00807243">
            <w:pPr>
              <w:autoSpaceDE w:val="0"/>
              <w:autoSpaceDN w:val="0"/>
              <w:adjustRightInd w:val="0"/>
              <w:spacing w:after="0" w:line="240" w:lineRule="auto"/>
              <w:ind w:firstLine="34"/>
              <w:rPr>
                <w:rFonts w:ascii="Times New Roman" w:hAnsi="Times New Roman"/>
                <w:b/>
                <w:i/>
                <w:color w:val="000000"/>
              </w:rPr>
            </w:pPr>
            <w:r w:rsidRPr="00FD35E3">
              <w:rPr>
                <w:rFonts w:ascii="Times New Roman" w:hAnsi="Times New Roman"/>
                <w:b/>
                <w:bCs/>
                <w:i/>
                <w:color w:val="000000"/>
              </w:rPr>
              <w:t xml:space="preserve">Самостоятельная деятельность </w:t>
            </w:r>
          </w:p>
          <w:p w:rsidR="0084245E" w:rsidRPr="00FD35E3" w:rsidRDefault="0084245E" w:rsidP="00807243">
            <w:pPr>
              <w:autoSpaceDE w:val="0"/>
              <w:autoSpaceDN w:val="0"/>
              <w:adjustRightInd w:val="0"/>
              <w:spacing w:after="0" w:line="240" w:lineRule="auto"/>
              <w:ind w:firstLine="34"/>
              <w:rPr>
                <w:rFonts w:ascii="Times New Roman" w:hAnsi="Times New Roman"/>
                <w:b/>
                <w:bCs/>
                <w:i/>
                <w:color w:val="000000"/>
              </w:rPr>
            </w:pPr>
            <w:r w:rsidRPr="00FD35E3">
              <w:rPr>
                <w:rFonts w:ascii="Times New Roman" w:hAnsi="Times New Roman"/>
                <w:b/>
                <w:bCs/>
                <w:i/>
                <w:color w:val="000000"/>
              </w:rPr>
              <w:t>детей</w:t>
            </w:r>
          </w:p>
        </w:tc>
        <w:tc>
          <w:tcPr>
            <w:tcW w:w="2126" w:type="dxa"/>
          </w:tcPr>
          <w:p w:rsidR="0084245E" w:rsidRPr="00FD35E3" w:rsidRDefault="0084245E" w:rsidP="00807243">
            <w:pPr>
              <w:autoSpaceDE w:val="0"/>
              <w:autoSpaceDN w:val="0"/>
              <w:adjustRightInd w:val="0"/>
              <w:spacing w:after="0" w:line="240" w:lineRule="auto"/>
              <w:ind w:firstLine="34"/>
              <w:jc w:val="both"/>
              <w:rPr>
                <w:rFonts w:ascii="Times New Roman" w:hAnsi="Times New Roman"/>
                <w:b/>
                <w:i/>
                <w:color w:val="000000"/>
              </w:rPr>
            </w:pPr>
            <w:r w:rsidRPr="00FD35E3">
              <w:rPr>
                <w:rFonts w:ascii="Times New Roman" w:hAnsi="Times New Roman"/>
                <w:b/>
                <w:bCs/>
                <w:i/>
                <w:color w:val="000000"/>
              </w:rPr>
              <w:t xml:space="preserve">Совместная </w:t>
            </w:r>
          </w:p>
          <w:p w:rsidR="0084245E" w:rsidRPr="00FD35E3" w:rsidRDefault="0084245E" w:rsidP="00807243">
            <w:pPr>
              <w:autoSpaceDE w:val="0"/>
              <w:autoSpaceDN w:val="0"/>
              <w:adjustRightInd w:val="0"/>
              <w:spacing w:after="0" w:line="240" w:lineRule="auto"/>
              <w:ind w:firstLine="34"/>
              <w:jc w:val="both"/>
              <w:rPr>
                <w:rFonts w:ascii="Times New Roman" w:hAnsi="Times New Roman"/>
                <w:b/>
                <w:i/>
                <w:color w:val="000000"/>
              </w:rPr>
            </w:pPr>
            <w:r w:rsidRPr="00FD35E3">
              <w:rPr>
                <w:rFonts w:ascii="Times New Roman" w:hAnsi="Times New Roman"/>
                <w:b/>
                <w:i/>
                <w:color w:val="000000"/>
              </w:rPr>
              <w:t xml:space="preserve">деятельность </w:t>
            </w:r>
          </w:p>
          <w:p w:rsidR="0084245E" w:rsidRPr="00FD35E3" w:rsidRDefault="0084245E" w:rsidP="00807243">
            <w:pPr>
              <w:spacing w:after="0" w:line="240" w:lineRule="auto"/>
              <w:ind w:firstLine="34"/>
              <w:jc w:val="both"/>
              <w:rPr>
                <w:rFonts w:ascii="Times New Roman" w:hAnsi="Times New Roman"/>
                <w:b/>
                <w:i/>
                <w:color w:val="000000"/>
              </w:rPr>
            </w:pPr>
            <w:r w:rsidRPr="00FD35E3">
              <w:rPr>
                <w:rFonts w:ascii="Times New Roman" w:hAnsi="Times New Roman"/>
                <w:b/>
                <w:bCs/>
                <w:i/>
                <w:color w:val="000000"/>
              </w:rPr>
              <w:t xml:space="preserve">с семьями </w:t>
            </w:r>
          </w:p>
        </w:tc>
      </w:tr>
      <w:tr w:rsidR="0084245E" w:rsidRPr="00721CE7" w:rsidTr="00807243">
        <w:trPr>
          <w:trHeight w:val="823"/>
        </w:trPr>
        <w:tc>
          <w:tcPr>
            <w:tcW w:w="2111" w:type="dxa"/>
          </w:tcPr>
          <w:p w:rsidR="00B62D72" w:rsidRDefault="00B62D72"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4245E" w:rsidRPr="00721CE7">
              <w:rPr>
                <w:rFonts w:ascii="Times New Roman" w:hAnsi="Times New Roman"/>
                <w:color w:val="000000"/>
              </w:rPr>
              <w:t xml:space="preserve">Игры, </w:t>
            </w:r>
          </w:p>
          <w:p w:rsidR="00B62D72" w:rsidRDefault="00B62D72"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4245E" w:rsidRPr="00721CE7">
              <w:rPr>
                <w:rFonts w:ascii="Times New Roman" w:hAnsi="Times New Roman"/>
                <w:color w:val="000000"/>
              </w:rPr>
              <w:t xml:space="preserve">экскурсии, </w:t>
            </w:r>
          </w:p>
          <w:p w:rsidR="00B62D72" w:rsidRDefault="00B62D72"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4245E" w:rsidRPr="00721CE7">
              <w:rPr>
                <w:rFonts w:ascii="Times New Roman" w:hAnsi="Times New Roman"/>
                <w:color w:val="000000"/>
              </w:rPr>
              <w:t xml:space="preserve">путешествие по экологической тропе ДОУ, </w:t>
            </w:r>
          </w:p>
          <w:p w:rsidR="00B62D72" w:rsidRDefault="00B62D72"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4245E" w:rsidRPr="00721CE7">
              <w:rPr>
                <w:rFonts w:ascii="Times New Roman" w:hAnsi="Times New Roman"/>
                <w:color w:val="000000"/>
              </w:rPr>
              <w:t xml:space="preserve">проблемные ситуации, </w:t>
            </w:r>
          </w:p>
          <w:p w:rsidR="0084245E" w:rsidRPr="00721CE7" w:rsidRDefault="00B62D72" w:rsidP="00807243">
            <w:pPr>
              <w:spacing w:after="0" w:line="240" w:lineRule="auto"/>
              <w:ind w:firstLine="34"/>
              <w:rPr>
                <w:rFonts w:ascii="Times New Roman" w:hAnsi="Times New Roman"/>
                <w:color w:val="000000"/>
              </w:rPr>
            </w:pPr>
            <w:r>
              <w:rPr>
                <w:rFonts w:ascii="Times New Roman" w:hAnsi="Times New Roman"/>
                <w:color w:val="000000"/>
              </w:rPr>
              <w:t>-</w:t>
            </w:r>
            <w:r w:rsidR="0084245E" w:rsidRPr="00721CE7">
              <w:rPr>
                <w:rFonts w:ascii="Times New Roman" w:hAnsi="Times New Roman"/>
                <w:color w:val="000000"/>
              </w:rPr>
              <w:t>чтение художественной литературы</w:t>
            </w:r>
          </w:p>
        </w:tc>
        <w:tc>
          <w:tcPr>
            <w:tcW w:w="2675" w:type="dxa"/>
          </w:tcPr>
          <w:p w:rsidR="00B62D72" w:rsidRDefault="00B62D72"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4245E" w:rsidRPr="00721CE7">
              <w:rPr>
                <w:rFonts w:ascii="Times New Roman" w:hAnsi="Times New Roman"/>
                <w:color w:val="000000"/>
              </w:rPr>
              <w:t xml:space="preserve">НОД, </w:t>
            </w:r>
          </w:p>
          <w:p w:rsidR="00B62D72" w:rsidRDefault="00B62D72"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4245E" w:rsidRPr="00721CE7">
              <w:rPr>
                <w:rFonts w:ascii="Times New Roman" w:hAnsi="Times New Roman"/>
                <w:color w:val="000000"/>
              </w:rPr>
              <w:t xml:space="preserve">развлечения, </w:t>
            </w:r>
          </w:p>
          <w:p w:rsidR="00B62D72" w:rsidRDefault="00B62D72"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4245E" w:rsidRPr="00721CE7">
              <w:rPr>
                <w:rFonts w:ascii="Times New Roman" w:hAnsi="Times New Roman"/>
                <w:color w:val="000000"/>
              </w:rPr>
              <w:t xml:space="preserve">досуги, </w:t>
            </w:r>
          </w:p>
          <w:p w:rsidR="00B62D72" w:rsidRDefault="00B62D72"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4245E" w:rsidRPr="00721CE7">
              <w:rPr>
                <w:rFonts w:ascii="Times New Roman" w:hAnsi="Times New Roman"/>
                <w:color w:val="000000"/>
              </w:rPr>
              <w:t xml:space="preserve">просмотр познавательных материалов в презентациях и слайдах, </w:t>
            </w:r>
          </w:p>
          <w:p w:rsidR="00B62D72" w:rsidRDefault="00B62D72" w:rsidP="00807243">
            <w:pPr>
              <w:spacing w:after="0" w:line="240" w:lineRule="auto"/>
              <w:ind w:firstLine="34"/>
              <w:rPr>
                <w:rFonts w:ascii="Times New Roman" w:hAnsi="Times New Roman"/>
                <w:color w:val="000000"/>
              </w:rPr>
            </w:pPr>
            <w:r>
              <w:rPr>
                <w:rFonts w:ascii="Times New Roman" w:hAnsi="Times New Roman"/>
                <w:color w:val="000000"/>
              </w:rPr>
              <w:t>- б</w:t>
            </w:r>
            <w:r w:rsidR="0084245E" w:rsidRPr="00721CE7">
              <w:rPr>
                <w:rFonts w:ascii="Times New Roman" w:hAnsi="Times New Roman"/>
                <w:color w:val="000000"/>
              </w:rPr>
              <w:t xml:space="preserve">еседы, </w:t>
            </w:r>
          </w:p>
          <w:p w:rsidR="00B62D72" w:rsidRDefault="00B62D72"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4245E" w:rsidRPr="00721CE7">
              <w:rPr>
                <w:rFonts w:ascii="Times New Roman" w:hAnsi="Times New Roman"/>
                <w:color w:val="000000"/>
              </w:rPr>
              <w:t xml:space="preserve">игровые проблемные ситуации, </w:t>
            </w:r>
          </w:p>
          <w:p w:rsidR="00B62D72" w:rsidRDefault="00B62D72"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4245E" w:rsidRPr="00721CE7">
              <w:rPr>
                <w:rFonts w:ascii="Times New Roman" w:hAnsi="Times New Roman"/>
                <w:color w:val="000000"/>
              </w:rPr>
              <w:t xml:space="preserve">игры с правилами, </w:t>
            </w:r>
          </w:p>
          <w:p w:rsidR="00B62D72" w:rsidRDefault="00B62D72"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4245E" w:rsidRPr="00721CE7">
              <w:rPr>
                <w:rFonts w:ascii="Times New Roman" w:hAnsi="Times New Roman"/>
                <w:color w:val="000000"/>
              </w:rPr>
              <w:t xml:space="preserve">слушание и обсуждение художественных произведений, </w:t>
            </w:r>
          </w:p>
          <w:p w:rsidR="0084245E" w:rsidRPr="00721CE7" w:rsidRDefault="00B62D72"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4245E" w:rsidRPr="00721CE7">
              <w:rPr>
                <w:rFonts w:ascii="Times New Roman" w:hAnsi="Times New Roman"/>
                <w:color w:val="000000"/>
              </w:rPr>
              <w:t>изготовление поделок, сувениров.</w:t>
            </w:r>
          </w:p>
        </w:tc>
        <w:tc>
          <w:tcPr>
            <w:tcW w:w="2444" w:type="dxa"/>
          </w:tcPr>
          <w:p w:rsidR="00B62D72" w:rsidRDefault="00B62D72"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07243">
              <w:rPr>
                <w:rFonts w:ascii="Times New Roman" w:hAnsi="Times New Roman"/>
                <w:color w:val="000000"/>
              </w:rPr>
              <w:t>Т</w:t>
            </w:r>
            <w:r w:rsidR="0084245E" w:rsidRPr="00721CE7">
              <w:rPr>
                <w:rFonts w:ascii="Times New Roman" w:hAnsi="Times New Roman"/>
                <w:color w:val="000000"/>
              </w:rPr>
              <w:t xml:space="preserve">ворческие игры, рисование, </w:t>
            </w:r>
          </w:p>
          <w:p w:rsidR="00B62D72" w:rsidRDefault="00B62D72"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4245E" w:rsidRPr="00721CE7">
              <w:rPr>
                <w:rFonts w:ascii="Times New Roman" w:hAnsi="Times New Roman"/>
                <w:color w:val="000000"/>
              </w:rPr>
              <w:t xml:space="preserve">художественное творчество, </w:t>
            </w:r>
          </w:p>
          <w:p w:rsidR="00B62D72" w:rsidRDefault="00B62D72" w:rsidP="00807243">
            <w:pPr>
              <w:spacing w:after="0" w:line="240" w:lineRule="auto"/>
              <w:ind w:firstLine="34"/>
              <w:rPr>
                <w:rFonts w:ascii="Times New Roman" w:hAnsi="Times New Roman"/>
                <w:color w:val="000000"/>
              </w:rPr>
            </w:pPr>
            <w:r>
              <w:rPr>
                <w:rFonts w:ascii="Times New Roman" w:hAnsi="Times New Roman"/>
                <w:color w:val="000000"/>
              </w:rPr>
              <w:t>-</w:t>
            </w:r>
            <w:r w:rsidR="0084245E" w:rsidRPr="00721CE7">
              <w:rPr>
                <w:rFonts w:ascii="Times New Roman" w:hAnsi="Times New Roman"/>
                <w:color w:val="000000"/>
              </w:rPr>
              <w:t xml:space="preserve">рассматривание картин и иллюстраций, альбомов и фотоматериалов о родном городе и его истории, </w:t>
            </w:r>
          </w:p>
          <w:p w:rsidR="0084245E" w:rsidRPr="00721CE7" w:rsidRDefault="00B62D72"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4245E" w:rsidRPr="00721CE7">
              <w:rPr>
                <w:rFonts w:ascii="Times New Roman" w:hAnsi="Times New Roman"/>
                <w:color w:val="000000"/>
              </w:rPr>
              <w:t>изготовление сувениров</w:t>
            </w:r>
          </w:p>
        </w:tc>
        <w:tc>
          <w:tcPr>
            <w:tcW w:w="2126" w:type="dxa"/>
          </w:tcPr>
          <w:p w:rsidR="0015250B" w:rsidRDefault="0015250B"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07243">
              <w:rPr>
                <w:rFonts w:ascii="Times New Roman" w:hAnsi="Times New Roman"/>
                <w:color w:val="000000"/>
              </w:rPr>
              <w:t>Д</w:t>
            </w:r>
            <w:r w:rsidR="0084245E" w:rsidRPr="00721CE7">
              <w:rPr>
                <w:rFonts w:ascii="Times New Roman" w:hAnsi="Times New Roman"/>
                <w:color w:val="000000"/>
              </w:rPr>
              <w:t xml:space="preserve">осуги, праздники и развлечения, заучивание стихотворений, </w:t>
            </w:r>
          </w:p>
          <w:p w:rsidR="0015250B" w:rsidRDefault="0015250B" w:rsidP="00807243">
            <w:pPr>
              <w:spacing w:after="0" w:line="240" w:lineRule="auto"/>
              <w:ind w:firstLine="34"/>
              <w:rPr>
                <w:rFonts w:ascii="Times New Roman" w:hAnsi="Times New Roman"/>
                <w:color w:val="000000"/>
              </w:rPr>
            </w:pPr>
            <w:r>
              <w:rPr>
                <w:rFonts w:ascii="Times New Roman" w:hAnsi="Times New Roman"/>
                <w:color w:val="000000"/>
              </w:rPr>
              <w:t>-</w:t>
            </w:r>
            <w:r w:rsidR="0084245E" w:rsidRPr="00721CE7">
              <w:rPr>
                <w:rFonts w:ascii="Times New Roman" w:hAnsi="Times New Roman"/>
                <w:color w:val="000000"/>
              </w:rPr>
              <w:t xml:space="preserve">экскурсии, </w:t>
            </w:r>
          </w:p>
          <w:p w:rsidR="0015250B" w:rsidRDefault="0015250B" w:rsidP="00807243">
            <w:pPr>
              <w:spacing w:after="0" w:line="240" w:lineRule="auto"/>
              <w:ind w:firstLine="34"/>
              <w:rPr>
                <w:rFonts w:ascii="Times New Roman" w:hAnsi="Times New Roman"/>
                <w:color w:val="000000"/>
              </w:rPr>
            </w:pPr>
            <w:r>
              <w:rPr>
                <w:rFonts w:ascii="Times New Roman" w:hAnsi="Times New Roman"/>
                <w:color w:val="000000"/>
              </w:rPr>
              <w:t>-</w:t>
            </w:r>
            <w:r w:rsidR="0084245E" w:rsidRPr="00721CE7">
              <w:rPr>
                <w:rFonts w:ascii="Times New Roman" w:hAnsi="Times New Roman"/>
                <w:color w:val="000000"/>
              </w:rPr>
              <w:t xml:space="preserve">просмотр и обсуждение телепередач, </w:t>
            </w:r>
          </w:p>
          <w:p w:rsidR="0015250B" w:rsidRDefault="0015250B" w:rsidP="00807243">
            <w:pPr>
              <w:spacing w:after="0" w:line="240" w:lineRule="auto"/>
              <w:ind w:firstLine="34"/>
              <w:rPr>
                <w:rFonts w:ascii="Times New Roman" w:hAnsi="Times New Roman"/>
                <w:color w:val="000000"/>
              </w:rPr>
            </w:pPr>
            <w:r>
              <w:rPr>
                <w:rFonts w:ascii="Times New Roman" w:hAnsi="Times New Roman"/>
                <w:color w:val="000000"/>
              </w:rPr>
              <w:t>-</w:t>
            </w:r>
            <w:r>
              <w:t xml:space="preserve"> </w:t>
            </w:r>
            <w:r w:rsidRPr="0015250B">
              <w:rPr>
                <w:rFonts w:ascii="Times New Roman" w:hAnsi="Times New Roman"/>
                <w:color w:val="000000"/>
              </w:rPr>
              <w:t xml:space="preserve">интерактивные занятия сотрудников </w:t>
            </w:r>
            <w:r>
              <w:rPr>
                <w:rFonts w:ascii="Times New Roman" w:hAnsi="Times New Roman"/>
                <w:color w:val="000000"/>
              </w:rPr>
              <w:t>к</w:t>
            </w:r>
            <w:r w:rsidR="0084245E" w:rsidRPr="00721CE7">
              <w:rPr>
                <w:rFonts w:ascii="Times New Roman" w:hAnsi="Times New Roman"/>
                <w:color w:val="000000"/>
              </w:rPr>
              <w:t xml:space="preserve">раеведческого музея, </w:t>
            </w:r>
          </w:p>
          <w:p w:rsidR="00B62D72" w:rsidRDefault="00B62D72"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4245E" w:rsidRPr="00721CE7">
              <w:rPr>
                <w:rFonts w:ascii="Times New Roman" w:hAnsi="Times New Roman"/>
                <w:color w:val="000000"/>
              </w:rPr>
              <w:t>выстав</w:t>
            </w:r>
            <w:r>
              <w:rPr>
                <w:rFonts w:ascii="Times New Roman" w:hAnsi="Times New Roman"/>
                <w:color w:val="000000"/>
              </w:rPr>
              <w:t>ки</w:t>
            </w:r>
            <w:r w:rsidR="0084245E" w:rsidRPr="00721CE7">
              <w:rPr>
                <w:rFonts w:ascii="Times New Roman" w:hAnsi="Times New Roman"/>
                <w:color w:val="000000"/>
              </w:rPr>
              <w:t xml:space="preserve"> народно-прикладного искусства, </w:t>
            </w:r>
          </w:p>
          <w:p w:rsidR="0084245E" w:rsidRPr="00721CE7" w:rsidRDefault="00B62D72" w:rsidP="00807243">
            <w:pPr>
              <w:spacing w:after="0" w:line="240" w:lineRule="auto"/>
              <w:ind w:firstLine="34"/>
              <w:rPr>
                <w:rFonts w:ascii="Times New Roman" w:hAnsi="Times New Roman"/>
                <w:color w:val="000000"/>
              </w:rPr>
            </w:pPr>
            <w:r>
              <w:rPr>
                <w:rFonts w:ascii="Times New Roman" w:hAnsi="Times New Roman"/>
                <w:color w:val="000000"/>
              </w:rPr>
              <w:t>-</w:t>
            </w:r>
            <w:r w:rsidR="0084245E" w:rsidRPr="00721CE7">
              <w:rPr>
                <w:rFonts w:ascii="Times New Roman" w:hAnsi="Times New Roman"/>
                <w:color w:val="000000"/>
              </w:rPr>
              <w:t xml:space="preserve"> фольклорны</w:t>
            </w:r>
            <w:r>
              <w:rPr>
                <w:rFonts w:ascii="Times New Roman" w:hAnsi="Times New Roman"/>
                <w:color w:val="000000"/>
              </w:rPr>
              <w:t>е</w:t>
            </w:r>
            <w:r w:rsidR="0084245E" w:rsidRPr="00721CE7">
              <w:rPr>
                <w:rFonts w:ascii="Times New Roman" w:hAnsi="Times New Roman"/>
                <w:color w:val="000000"/>
              </w:rPr>
              <w:t xml:space="preserve"> праздник</w:t>
            </w:r>
            <w:r>
              <w:rPr>
                <w:rFonts w:ascii="Times New Roman" w:hAnsi="Times New Roman"/>
                <w:color w:val="000000"/>
              </w:rPr>
              <w:t>и</w:t>
            </w:r>
            <w:r w:rsidR="0084245E" w:rsidRPr="00721CE7">
              <w:rPr>
                <w:rFonts w:ascii="Times New Roman" w:hAnsi="Times New Roman"/>
                <w:color w:val="000000"/>
              </w:rPr>
              <w:t xml:space="preserve"> </w:t>
            </w:r>
          </w:p>
        </w:tc>
      </w:tr>
    </w:tbl>
    <w:p w:rsidR="0084245E" w:rsidRPr="00721CE7" w:rsidRDefault="0084245E" w:rsidP="00B62D72">
      <w:pPr>
        <w:pStyle w:val="Default"/>
        <w:spacing w:before="120"/>
        <w:ind w:firstLine="567"/>
        <w:jc w:val="both"/>
      </w:pPr>
      <w:r>
        <w:tab/>
      </w:r>
      <w:r w:rsidRPr="00721CE7">
        <w:t xml:space="preserve">Представления о малой родине является содержательной основой для осуществления разнообразной детской деятельности. Поэтому данное содержание успешно </w:t>
      </w:r>
      <w:r w:rsidRPr="00B62D72">
        <w:rPr>
          <w:bCs/>
        </w:rPr>
        <w:t>интегрир</w:t>
      </w:r>
      <w:r w:rsidR="00B62D72">
        <w:rPr>
          <w:bCs/>
        </w:rPr>
        <w:t>уе</w:t>
      </w:r>
      <w:r w:rsidRPr="00B62D72">
        <w:rPr>
          <w:bCs/>
        </w:rPr>
        <w:t>тся</w:t>
      </w:r>
      <w:r w:rsidRPr="00721CE7">
        <w:rPr>
          <w:b/>
          <w:bCs/>
        </w:rPr>
        <w:t xml:space="preserve"> </w:t>
      </w:r>
      <w:r w:rsidRPr="00721CE7">
        <w:t>практически со всеми образовательными областями.</w:t>
      </w:r>
    </w:p>
    <w:p w:rsidR="0084245E" w:rsidRPr="00721CE7" w:rsidRDefault="0084245E" w:rsidP="00217E30">
      <w:pPr>
        <w:pStyle w:val="Default"/>
        <w:ind w:firstLine="567"/>
        <w:jc w:val="both"/>
      </w:pPr>
      <w:r>
        <w:rPr>
          <w:b/>
          <w:bCs/>
        </w:rPr>
        <w:tab/>
      </w:r>
      <w:r w:rsidRPr="00721CE7">
        <w:rPr>
          <w:b/>
          <w:bCs/>
        </w:rPr>
        <w:t xml:space="preserve">Интеграция </w:t>
      </w:r>
      <w:r w:rsidRPr="00721CE7">
        <w:t xml:space="preserve">краеведческого содержания с другими разделами может состоять в следующем: </w:t>
      </w:r>
    </w:p>
    <w:p w:rsidR="0084245E" w:rsidRPr="00721CE7" w:rsidRDefault="00807243" w:rsidP="00217E30">
      <w:pPr>
        <w:pStyle w:val="Default"/>
        <w:ind w:firstLine="567"/>
        <w:jc w:val="both"/>
      </w:pPr>
      <w:r>
        <w:lastRenderedPageBreak/>
        <w:t xml:space="preserve">– </w:t>
      </w:r>
      <w:r w:rsidR="0084245E" w:rsidRPr="00721CE7">
        <w:t xml:space="preserve">участие детей в целевых прогулках, экскурсиях по городу обеспечивает необходимую двигательную активность и способствует сохранению и укреплению здоровья дошкольников; </w:t>
      </w:r>
    </w:p>
    <w:p w:rsidR="0084245E" w:rsidRPr="00721CE7" w:rsidRDefault="00807243" w:rsidP="00217E30">
      <w:pPr>
        <w:pStyle w:val="Default"/>
        <w:ind w:firstLine="567"/>
        <w:jc w:val="both"/>
      </w:pPr>
      <w:r>
        <w:t xml:space="preserve">– </w:t>
      </w:r>
      <w:r w:rsidR="0084245E" w:rsidRPr="00721CE7">
        <w:t xml:space="preserve">обсуждение с детьми правил безопасного поведения в городе («Как правильно переходить дорогу», «Что можно, чего нельзя делать на улице города» и др.); </w:t>
      </w:r>
    </w:p>
    <w:p w:rsidR="0084245E" w:rsidRPr="00721CE7" w:rsidRDefault="00807243" w:rsidP="00217E30">
      <w:pPr>
        <w:pStyle w:val="Default"/>
        <w:ind w:firstLine="567"/>
        <w:jc w:val="both"/>
      </w:pPr>
      <w:r>
        <w:t xml:space="preserve">– </w:t>
      </w:r>
      <w:r w:rsidR="0084245E" w:rsidRPr="00721CE7">
        <w:t xml:space="preserve"> участие в совместном с воспитателем труде на участке детского сада (посильная уборка участка после листопада, подкормка птиц, живущих в городе); </w:t>
      </w:r>
    </w:p>
    <w:p w:rsidR="0084245E" w:rsidRPr="00721CE7" w:rsidRDefault="00807243" w:rsidP="00217E30">
      <w:pPr>
        <w:pStyle w:val="Default"/>
        <w:ind w:firstLine="567"/>
        <w:jc w:val="both"/>
      </w:pPr>
      <w:r>
        <w:t xml:space="preserve">– </w:t>
      </w:r>
      <w:r w:rsidR="0084245E" w:rsidRPr="00721CE7">
        <w:t xml:space="preserve">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 </w:t>
      </w:r>
    </w:p>
    <w:p w:rsidR="0084245E" w:rsidRPr="00721CE7" w:rsidRDefault="00807243" w:rsidP="00217E30">
      <w:pPr>
        <w:pStyle w:val="Default"/>
        <w:ind w:firstLine="567"/>
        <w:jc w:val="both"/>
      </w:pPr>
      <w:r>
        <w:t xml:space="preserve">– </w:t>
      </w:r>
      <w:r w:rsidR="0084245E" w:rsidRPr="00721CE7">
        <w:t xml:space="preserve">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 </w:t>
      </w:r>
    </w:p>
    <w:p w:rsidR="0084245E" w:rsidRPr="00721CE7" w:rsidRDefault="00807243" w:rsidP="00217E30">
      <w:pPr>
        <w:pStyle w:val="Default"/>
        <w:ind w:firstLine="567"/>
        <w:jc w:val="both"/>
      </w:pPr>
      <w:r>
        <w:t>–</w:t>
      </w:r>
      <w:r w:rsidR="0084245E" w:rsidRPr="00721CE7">
        <w:t xml:space="preserve"> 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 </w:t>
      </w:r>
    </w:p>
    <w:p w:rsidR="0084245E" w:rsidRPr="00721CE7" w:rsidRDefault="00807243" w:rsidP="00217E30">
      <w:pPr>
        <w:pStyle w:val="Default"/>
        <w:ind w:firstLine="567"/>
        <w:jc w:val="both"/>
      </w:pPr>
      <w:r>
        <w:t xml:space="preserve">– </w:t>
      </w:r>
      <w:r w:rsidR="0084245E" w:rsidRPr="00721CE7">
        <w:t xml:space="preserve">обсуждение и составление рассказов о профессиях родителей-горожан; </w:t>
      </w:r>
    </w:p>
    <w:p w:rsidR="0084245E" w:rsidRPr="00721CE7" w:rsidRDefault="00807243" w:rsidP="00217E30">
      <w:pPr>
        <w:pStyle w:val="Default"/>
        <w:ind w:firstLine="567"/>
      </w:pPr>
      <w:r>
        <w:t>–</w:t>
      </w:r>
      <w:r w:rsidR="0084245E" w:rsidRPr="00721CE7">
        <w:t xml:space="preserve"> участие с родителями и воспитателями в социально-значимых событиях, происходящих в городе (чествование ветеранов, социальные акции и пр.). </w:t>
      </w:r>
    </w:p>
    <w:p w:rsidR="0084245E" w:rsidRDefault="0084245E" w:rsidP="00807243">
      <w:pPr>
        <w:spacing w:before="120" w:after="0" w:line="240" w:lineRule="auto"/>
        <w:ind w:firstLine="567"/>
        <w:jc w:val="center"/>
        <w:rPr>
          <w:rFonts w:ascii="Times New Roman" w:hAnsi="Times New Roman"/>
          <w:b/>
        </w:rPr>
      </w:pPr>
      <w:r w:rsidRPr="00721CE7">
        <w:rPr>
          <w:rFonts w:ascii="Times New Roman" w:hAnsi="Times New Roman"/>
          <w:b/>
        </w:rPr>
        <w:t>Перспективно</w:t>
      </w:r>
      <w:r w:rsidR="00807243">
        <w:rPr>
          <w:rFonts w:ascii="Times New Roman" w:hAnsi="Times New Roman"/>
          <w:b/>
        </w:rPr>
        <w:t>-</w:t>
      </w:r>
      <w:r w:rsidRPr="00721CE7">
        <w:rPr>
          <w:rFonts w:ascii="Times New Roman" w:hAnsi="Times New Roman"/>
          <w:b/>
        </w:rPr>
        <w:t xml:space="preserve">тематическое планирование работы </w:t>
      </w:r>
    </w:p>
    <w:p w:rsidR="00807243" w:rsidRDefault="0084245E" w:rsidP="00217E30">
      <w:pPr>
        <w:spacing w:after="0" w:line="240" w:lineRule="auto"/>
        <w:ind w:firstLine="567"/>
        <w:jc w:val="center"/>
        <w:rPr>
          <w:rFonts w:ascii="Times New Roman" w:hAnsi="Times New Roman"/>
          <w:b/>
        </w:rPr>
      </w:pPr>
      <w:r w:rsidRPr="00721CE7">
        <w:rPr>
          <w:rFonts w:ascii="Times New Roman" w:hAnsi="Times New Roman"/>
          <w:b/>
        </w:rPr>
        <w:t xml:space="preserve">с детьми дошкольного возраста  на тему </w:t>
      </w:r>
    </w:p>
    <w:p w:rsidR="00B62D72" w:rsidRDefault="0084245E" w:rsidP="00B62D72">
      <w:pPr>
        <w:spacing w:after="120" w:line="240" w:lineRule="auto"/>
        <w:ind w:firstLine="567"/>
        <w:jc w:val="center"/>
        <w:rPr>
          <w:rFonts w:ascii="Times New Roman" w:hAnsi="Times New Roman"/>
          <w:b/>
        </w:rPr>
      </w:pPr>
      <w:r w:rsidRPr="00721CE7">
        <w:rPr>
          <w:rFonts w:ascii="Times New Roman" w:hAnsi="Times New Roman"/>
          <w:b/>
        </w:rPr>
        <w:t xml:space="preserve">«Моя малая </w:t>
      </w:r>
      <w:r w:rsidR="00807243">
        <w:rPr>
          <w:rFonts w:ascii="Times New Roman" w:hAnsi="Times New Roman"/>
          <w:b/>
        </w:rPr>
        <w:t>р</w:t>
      </w:r>
      <w:r w:rsidRPr="00721CE7">
        <w:rPr>
          <w:rFonts w:ascii="Times New Roman" w:hAnsi="Times New Roman"/>
          <w:b/>
        </w:rPr>
        <w:t>одина – город</w:t>
      </w:r>
      <w:r w:rsidR="00807243">
        <w:rPr>
          <w:rFonts w:ascii="Times New Roman" w:hAnsi="Times New Roman"/>
          <w:b/>
        </w:rPr>
        <w:t xml:space="preserve"> Фатеж Курской области</w:t>
      </w:r>
      <w:r w:rsidRPr="00721CE7">
        <w:rPr>
          <w:rFonts w:ascii="Times New Roman" w:hAnsi="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89"/>
        <w:gridCol w:w="390"/>
        <w:gridCol w:w="213"/>
        <w:gridCol w:w="709"/>
        <w:gridCol w:w="5919"/>
      </w:tblGrid>
      <w:tr w:rsidR="00B62D72" w:rsidRPr="002328DF" w:rsidTr="00AD251F">
        <w:tc>
          <w:tcPr>
            <w:tcW w:w="9571" w:type="dxa"/>
            <w:gridSpan w:val="6"/>
            <w:shd w:val="clear" w:color="auto" w:fill="auto"/>
          </w:tcPr>
          <w:p w:rsidR="00B62D72" w:rsidRPr="00AD251F" w:rsidRDefault="00B62D72" w:rsidP="00AD251F">
            <w:pPr>
              <w:spacing w:line="240" w:lineRule="auto"/>
              <w:jc w:val="center"/>
              <w:rPr>
                <w:rFonts w:ascii="Times New Roman" w:hAnsi="Times New Roman"/>
                <w:sz w:val="23"/>
                <w:szCs w:val="23"/>
              </w:rPr>
            </w:pPr>
            <w:r w:rsidRPr="00AD251F">
              <w:rPr>
                <w:rFonts w:ascii="Times New Roman" w:hAnsi="Times New Roman"/>
                <w:b/>
                <w:i/>
                <w:sz w:val="23"/>
                <w:szCs w:val="23"/>
              </w:rPr>
              <w:t>Образовательная область «Социально-коммуникативное развитие</w:t>
            </w:r>
            <w:r w:rsidRPr="00AD251F">
              <w:rPr>
                <w:rFonts w:ascii="Times New Roman" w:hAnsi="Times New Roman"/>
                <w:sz w:val="23"/>
                <w:szCs w:val="23"/>
              </w:rPr>
              <w:t>»</w:t>
            </w:r>
          </w:p>
        </w:tc>
      </w:tr>
      <w:tr w:rsidR="00B62D72" w:rsidRPr="002328DF" w:rsidTr="00AD251F">
        <w:tc>
          <w:tcPr>
            <w:tcW w:w="9571" w:type="dxa"/>
            <w:gridSpan w:val="6"/>
            <w:shd w:val="clear" w:color="auto" w:fill="auto"/>
          </w:tcPr>
          <w:p w:rsidR="00B62D72" w:rsidRPr="00AD251F" w:rsidRDefault="00B62D72" w:rsidP="00AD251F">
            <w:pPr>
              <w:spacing w:line="240" w:lineRule="auto"/>
              <w:jc w:val="center"/>
              <w:rPr>
                <w:rFonts w:ascii="Times New Roman" w:hAnsi="Times New Roman"/>
                <w:b/>
                <w:i/>
                <w:sz w:val="23"/>
                <w:szCs w:val="23"/>
              </w:rPr>
            </w:pPr>
            <w:r w:rsidRPr="00AD251F">
              <w:rPr>
                <w:rFonts w:ascii="Times New Roman" w:hAnsi="Times New Roman"/>
                <w:b/>
                <w:i/>
                <w:sz w:val="23"/>
                <w:szCs w:val="23"/>
              </w:rPr>
              <w:t>Непрерывная  образовательная деятельность</w:t>
            </w:r>
          </w:p>
        </w:tc>
      </w:tr>
      <w:tr w:rsidR="00B62D72" w:rsidRPr="00196B7C" w:rsidTr="00AD251F">
        <w:tc>
          <w:tcPr>
            <w:tcW w:w="1951" w:type="dxa"/>
            <w:shd w:val="clear" w:color="auto" w:fill="auto"/>
          </w:tcPr>
          <w:p w:rsidR="00B62D72" w:rsidRPr="00AD251F" w:rsidRDefault="00B62D72" w:rsidP="00AD251F">
            <w:pPr>
              <w:spacing w:line="240" w:lineRule="auto"/>
              <w:rPr>
                <w:rFonts w:ascii="Times New Roman" w:hAnsi="Times New Roman"/>
                <w:sz w:val="23"/>
                <w:szCs w:val="23"/>
              </w:rPr>
            </w:pPr>
            <w:r w:rsidRPr="00AD251F">
              <w:rPr>
                <w:rFonts w:ascii="Times New Roman" w:hAnsi="Times New Roman"/>
                <w:sz w:val="23"/>
                <w:szCs w:val="23"/>
              </w:rPr>
              <w:t>Дети 3-4 лет:</w:t>
            </w:r>
          </w:p>
        </w:tc>
        <w:tc>
          <w:tcPr>
            <w:tcW w:w="7620" w:type="dxa"/>
            <w:gridSpan w:val="5"/>
            <w:shd w:val="clear" w:color="auto" w:fill="auto"/>
          </w:tcPr>
          <w:p w:rsidR="00B62D72" w:rsidRPr="00AD251F" w:rsidRDefault="00B62D72" w:rsidP="00AD251F">
            <w:pPr>
              <w:pStyle w:val="ac"/>
              <w:numPr>
                <w:ilvl w:val="0"/>
                <w:numId w:val="38"/>
              </w:numPr>
              <w:spacing w:after="0" w:line="240" w:lineRule="auto"/>
              <w:rPr>
                <w:rFonts w:ascii="Times New Roman" w:hAnsi="Times New Roman"/>
                <w:i w:val="0"/>
                <w:sz w:val="23"/>
                <w:szCs w:val="23"/>
              </w:rPr>
            </w:pPr>
            <w:r w:rsidRPr="00AD251F">
              <w:rPr>
                <w:rFonts w:ascii="Times New Roman" w:hAnsi="Times New Roman"/>
                <w:i w:val="0"/>
                <w:sz w:val="23"/>
                <w:szCs w:val="23"/>
              </w:rPr>
              <w:t>«Моя семья»</w:t>
            </w:r>
          </w:p>
          <w:p w:rsidR="00B62D72" w:rsidRPr="00AD251F" w:rsidRDefault="00B62D72" w:rsidP="00AD251F">
            <w:pPr>
              <w:pStyle w:val="ac"/>
              <w:numPr>
                <w:ilvl w:val="0"/>
                <w:numId w:val="38"/>
              </w:numPr>
              <w:spacing w:after="0" w:line="240" w:lineRule="auto"/>
              <w:rPr>
                <w:rFonts w:ascii="Times New Roman" w:hAnsi="Times New Roman"/>
                <w:i w:val="0"/>
                <w:sz w:val="23"/>
                <w:szCs w:val="23"/>
              </w:rPr>
            </w:pPr>
            <w:r w:rsidRPr="00AD251F">
              <w:rPr>
                <w:rFonts w:ascii="Times New Roman" w:hAnsi="Times New Roman"/>
                <w:i w:val="0"/>
                <w:sz w:val="23"/>
                <w:szCs w:val="23"/>
              </w:rPr>
              <w:t>«Мой детский сад»</w:t>
            </w:r>
          </w:p>
          <w:p w:rsidR="00B62D72" w:rsidRPr="00AD251F" w:rsidRDefault="00B62D72" w:rsidP="00AD251F">
            <w:pPr>
              <w:pStyle w:val="ac"/>
              <w:numPr>
                <w:ilvl w:val="0"/>
                <w:numId w:val="38"/>
              </w:numPr>
              <w:spacing w:after="0" w:line="240" w:lineRule="auto"/>
              <w:rPr>
                <w:rFonts w:ascii="Times New Roman" w:hAnsi="Times New Roman"/>
                <w:i w:val="0"/>
                <w:sz w:val="23"/>
                <w:szCs w:val="23"/>
              </w:rPr>
            </w:pPr>
            <w:r w:rsidRPr="00AD251F">
              <w:rPr>
                <w:rFonts w:ascii="Times New Roman" w:hAnsi="Times New Roman"/>
                <w:i w:val="0"/>
                <w:sz w:val="23"/>
                <w:szCs w:val="23"/>
              </w:rPr>
              <w:t>«Дружные малыши нашей группы»</w:t>
            </w:r>
          </w:p>
          <w:p w:rsidR="00B62D72" w:rsidRPr="00AD251F" w:rsidRDefault="00B62D72" w:rsidP="00AD251F">
            <w:pPr>
              <w:pStyle w:val="ac"/>
              <w:numPr>
                <w:ilvl w:val="0"/>
                <w:numId w:val="38"/>
              </w:numPr>
              <w:spacing w:after="0" w:line="240" w:lineRule="auto"/>
              <w:rPr>
                <w:rFonts w:ascii="Times New Roman" w:hAnsi="Times New Roman"/>
                <w:i w:val="0"/>
                <w:sz w:val="23"/>
                <w:szCs w:val="23"/>
              </w:rPr>
            </w:pPr>
            <w:r w:rsidRPr="00AD251F">
              <w:rPr>
                <w:rFonts w:ascii="Times New Roman" w:hAnsi="Times New Roman"/>
                <w:i w:val="0"/>
                <w:sz w:val="23"/>
                <w:szCs w:val="23"/>
              </w:rPr>
              <w:t>«Курский соловей»</w:t>
            </w:r>
          </w:p>
          <w:p w:rsidR="00B62D72" w:rsidRPr="00AD251F" w:rsidRDefault="00B62D72" w:rsidP="00AD251F">
            <w:pPr>
              <w:pStyle w:val="ac"/>
              <w:numPr>
                <w:ilvl w:val="0"/>
                <w:numId w:val="38"/>
              </w:numPr>
              <w:spacing w:after="0" w:line="240" w:lineRule="auto"/>
              <w:rPr>
                <w:rFonts w:ascii="Times New Roman" w:hAnsi="Times New Roman"/>
                <w:i w:val="0"/>
                <w:sz w:val="23"/>
                <w:szCs w:val="23"/>
              </w:rPr>
            </w:pPr>
            <w:r w:rsidRPr="00AD251F">
              <w:rPr>
                <w:rFonts w:ascii="Times New Roman" w:hAnsi="Times New Roman"/>
                <w:i w:val="0"/>
                <w:sz w:val="23"/>
                <w:szCs w:val="23"/>
              </w:rPr>
              <w:t>«Птицы Курского края»</w:t>
            </w:r>
          </w:p>
          <w:p w:rsidR="00B62D72" w:rsidRPr="00AD251F" w:rsidRDefault="00B62D72" w:rsidP="00AD251F">
            <w:pPr>
              <w:pStyle w:val="ac"/>
              <w:numPr>
                <w:ilvl w:val="0"/>
                <w:numId w:val="38"/>
              </w:numPr>
              <w:spacing w:after="0" w:line="240" w:lineRule="auto"/>
              <w:rPr>
                <w:rFonts w:ascii="Times New Roman" w:hAnsi="Times New Roman"/>
                <w:i w:val="0"/>
                <w:sz w:val="23"/>
                <w:szCs w:val="23"/>
              </w:rPr>
            </w:pPr>
            <w:r w:rsidRPr="00AD251F">
              <w:rPr>
                <w:rFonts w:ascii="Times New Roman" w:hAnsi="Times New Roman"/>
                <w:i w:val="0"/>
                <w:sz w:val="23"/>
                <w:szCs w:val="23"/>
              </w:rPr>
              <w:t>«Курские игрушки глиняные (</w:t>
            </w:r>
            <w:proofErr w:type="spellStart"/>
            <w:r w:rsidRPr="00AD251F">
              <w:rPr>
                <w:rFonts w:ascii="Times New Roman" w:hAnsi="Times New Roman"/>
                <w:i w:val="0"/>
                <w:sz w:val="23"/>
                <w:szCs w:val="23"/>
              </w:rPr>
              <w:t>кожлянские</w:t>
            </w:r>
            <w:proofErr w:type="spellEnd"/>
            <w:r w:rsidRPr="00AD251F">
              <w:rPr>
                <w:rFonts w:ascii="Times New Roman" w:hAnsi="Times New Roman"/>
                <w:i w:val="0"/>
                <w:sz w:val="23"/>
                <w:szCs w:val="23"/>
              </w:rPr>
              <w:t>), тряпичные куклы»</w:t>
            </w:r>
          </w:p>
          <w:p w:rsidR="00B62D72" w:rsidRPr="00AD251F" w:rsidRDefault="00B62D72" w:rsidP="00AD251F">
            <w:pPr>
              <w:pStyle w:val="ac"/>
              <w:numPr>
                <w:ilvl w:val="0"/>
                <w:numId w:val="38"/>
              </w:numPr>
              <w:spacing w:after="0" w:line="240" w:lineRule="auto"/>
              <w:rPr>
                <w:rFonts w:ascii="Times New Roman" w:hAnsi="Times New Roman"/>
                <w:i w:val="0"/>
                <w:sz w:val="23"/>
                <w:szCs w:val="23"/>
              </w:rPr>
            </w:pPr>
            <w:r w:rsidRPr="00AD251F">
              <w:rPr>
                <w:rFonts w:ascii="Times New Roman" w:hAnsi="Times New Roman"/>
                <w:i w:val="0"/>
                <w:sz w:val="23"/>
                <w:szCs w:val="23"/>
              </w:rPr>
              <w:t>«Путешествие в прошлое ложки»</w:t>
            </w:r>
          </w:p>
          <w:p w:rsidR="00B62D72" w:rsidRPr="00AD251F" w:rsidRDefault="00B62D72" w:rsidP="00AD251F">
            <w:pPr>
              <w:pStyle w:val="ac"/>
              <w:numPr>
                <w:ilvl w:val="0"/>
                <w:numId w:val="38"/>
              </w:numPr>
              <w:spacing w:after="0" w:line="240" w:lineRule="auto"/>
              <w:rPr>
                <w:rFonts w:ascii="Times New Roman" w:hAnsi="Times New Roman"/>
                <w:i w:val="0"/>
                <w:sz w:val="23"/>
                <w:szCs w:val="23"/>
              </w:rPr>
            </w:pPr>
            <w:r w:rsidRPr="00AD251F">
              <w:rPr>
                <w:rFonts w:ascii="Times New Roman" w:hAnsi="Times New Roman"/>
                <w:i w:val="0"/>
                <w:sz w:val="23"/>
                <w:szCs w:val="23"/>
              </w:rPr>
              <w:t>«Путешествие в прошлое посуды»</w:t>
            </w:r>
          </w:p>
        </w:tc>
      </w:tr>
      <w:tr w:rsidR="00B62D72" w:rsidRPr="002328DF" w:rsidTr="00AD251F">
        <w:tc>
          <w:tcPr>
            <w:tcW w:w="1951" w:type="dxa"/>
            <w:shd w:val="clear" w:color="auto" w:fill="auto"/>
          </w:tcPr>
          <w:p w:rsidR="00B62D72" w:rsidRPr="00AD251F" w:rsidRDefault="00B62D72" w:rsidP="00AD251F">
            <w:pPr>
              <w:spacing w:line="240" w:lineRule="auto"/>
              <w:rPr>
                <w:rFonts w:ascii="Times New Roman" w:hAnsi="Times New Roman"/>
                <w:sz w:val="23"/>
                <w:szCs w:val="23"/>
              </w:rPr>
            </w:pPr>
            <w:r w:rsidRPr="00AD251F">
              <w:rPr>
                <w:rFonts w:ascii="Times New Roman" w:hAnsi="Times New Roman"/>
                <w:sz w:val="23"/>
                <w:szCs w:val="23"/>
              </w:rPr>
              <w:t xml:space="preserve">  Дети 4-5 лет:</w:t>
            </w:r>
          </w:p>
        </w:tc>
        <w:tc>
          <w:tcPr>
            <w:tcW w:w="7620" w:type="dxa"/>
            <w:gridSpan w:val="5"/>
            <w:shd w:val="clear" w:color="auto" w:fill="auto"/>
          </w:tcPr>
          <w:p w:rsidR="00B62D72" w:rsidRPr="00AD251F" w:rsidRDefault="00B62D72" w:rsidP="00AD251F">
            <w:pPr>
              <w:pStyle w:val="ac"/>
              <w:numPr>
                <w:ilvl w:val="0"/>
                <w:numId w:val="39"/>
              </w:numPr>
              <w:spacing w:after="0" w:line="240" w:lineRule="auto"/>
              <w:rPr>
                <w:rFonts w:ascii="Times New Roman" w:hAnsi="Times New Roman"/>
                <w:i w:val="0"/>
                <w:sz w:val="23"/>
                <w:szCs w:val="23"/>
              </w:rPr>
            </w:pPr>
            <w:r w:rsidRPr="00AD251F">
              <w:rPr>
                <w:rFonts w:ascii="Times New Roman" w:hAnsi="Times New Roman"/>
                <w:i w:val="0"/>
                <w:sz w:val="23"/>
                <w:szCs w:val="23"/>
              </w:rPr>
              <w:t>«Дорога в детский сад»</w:t>
            </w:r>
          </w:p>
          <w:p w:rsidR="00B62D72" w:rsidRPr="00AD251F" w:rsidRDefault="00B62D72" w:rsidP="00AD251F">
            <w:pPr>
              <w:pStyle w:val="ac"/>
              <w:numPr>
                <w:ilvl w:val="0"/>
                <w:numId w:val="39"/>
              </w:numPr>
              <w:spacing w:after="0" w:line="240" w:lineRule="auto"/>
              <w:rPr>
                <w:rFonts w:ascii="Times New Roman" w:hAnsi="Times New Roman"/>
                <w:i w:val="0"/>
                <w:sz w:val="23"/>
                <w:szCs w:val="23"/>
              </w:rPr>
            </w:pPr>
            <w:r w:rsidRPr="00AD251F">
              <w:rPr>
                <w:rFonts w:ascii="Times New Roman" w:hAnsi="Times New Roman"/>
                <w:i w:val="0"/>
                <w:sz w:val="23"/>
                <w:szCs w:val="23"/>
              </w:rPr>
              <w:t>«Наш город Фатеж»</w:t>
            </w:r>
          </w:p>
          <w:p w:rsidR="00B62D72" w:rsidRPr="00AD251F" w:rsidRDefault="00B62D72" w:rsidP="00AD251F">
            <w:pPr>
              <w:pStyle w:val="ac"/>
              <w:numPr>
                <w:ilvl w:val="0"/>
                <w:numId w:val="39"/>
              </w:numPr>
              <w:spacing w:after="0" w:line="240" w:lineRule="auto"/>
              <w:rPr>
                <w:rFonts w:ascii="Times New Roman" w:hAnsi="Times New Roman"/>
                <w:i w:val="0"/>
                <w:sz w:val="23"/>
                <w:szCs w:val="23"/>
              </w:rPr>
            </w:pPr>
            <w:r w:rsidRPr="00AD251F">
              <w:rPr>
                <w:rFonts w:ascii="Times New Roman" w:hAnsi="Times New Roman"/>
                <w:i w:val="0"/>
                <w:sz w:val="23"/>
                <w:szCs w:val="23"/>
              </w:rPr>
              <w:t>«Кто работает в детском саду»</w:t>
            </w:r>
          </w:p>
          <w:p w:rsidR="00B62D72" w:rsidRPr="00AD251F" w:rsidRDefault="00B62D72" w:rsidP="00AD251F">
            <w:pPr>
              <w:pStyle w:val="ac"/>
              <w:numPr>
                <w:ilvl w:val="0"/>
                <w:numId w:val="39"/>
              </w:numPr>
              <w:spacing w:after="0" w:line="240" w:lineRule="auto"/>
              <w:rPr>
                <w:rFonts w:ascii="Times New Roman" w:hAnsi="Times New Roman"/>
                <w:i w:val="0"/>
                <w:sz w:val="23"/>
                <w:szCs w:val="23"/>
              </w:rPr>
            </w:pPr>
            <w:r w:rsidRPr="00AD251F">
              <w:rPr>
                <w:rFonts w:ascii="Times New Roman" w:hAnsi="Times New Roman"/>
                <w:i w:val="0"/>
                <w:sz w:val="23"/>
                <w:szCs w:val="23"/>
              </w:rPr>
              <w:t>«Семейное дерево»</w:t>
            </w:r>
          </w:p>
          <w:p w:rsidR="00B62D72" w:rsidRPr="00AD251F" w:rsidRDefault="00B62D72" w:rsidP="00AD251F">
            <w:pPr>
              <w:pStyle w:val="ac"/>
              <w:numPr>
                <w:ilvl w:val="0"/>
                <w:numId w:val="39"/>
              </w:numPr>
              <w:spacing w:after="0" w:line="240" w:lineRule="auto"/>
              <w:rPr>
                <w:rFonts w:ascii="Times New Roman" w:hAnsi="Times New Roman"/>
                <w:i w:val="0"/>
                <w:sz w:val="23"/>
                <w:szCs w:val="23"/>
              </w:rPr>
            </w:pPr>
            <w:r w:rsidRPr="00AD251F">
              <w:rPr>
                <w:rFonts w:ascii="Times New Roman" w:hAnsi="Times New Roman"/>
                <w:i w:val="0"/>
                <w:sz w:val="23"/>
                <w:szCs w:val="23"/>
              </w:rPr>
              <w:t>«Кто живет в заповедниках»</w:t>
            </w:r>
          </w:p>
          <w:p w:rsidR="00B62D72" w:rsidRPr="00AD251F" w:rsidRDefault="00B62D72" w:rsidP="00AD251F">
            <w:pPr>
              <w:pStyle w:val="ac"/>
              <w:numPr>
                <w:ilvl w:val="0"/>
                <w:numId w:val="39"/>
              </w:numPr>
              <w:spacing w:after="0" w:line="240" w:lineRule="auto"/>
              <w:rPr>
                <w:rFonts w:ascii="Times New Roman" w:hAnsi="Times New Roman"/>
                <w:i w:val="0"/>
                <w:sz w:val="23"/>
                <w:szCs w:val="23"/>
              </w:rPr>
            </w:pPr>
            <w:r w:rsidRPr="00AD251F">
              <w:rPr>
                <w:rFonts w:ascii="Times New Roman" w:hAnsi="Times New Roman"/>
                <w:i w:val="0"/>
                <w:sz w:val="23"/>
                <w:szCs w:val="23"/>
              </w:rPr>
              <w:t>«Богатство природы Курского края»</w:t>
            </w:r>
          </w:p>
          <w:p w:rsidR="00B62D72" w:rsidRPr="00AD251F" w:rsidRDefault="00B62D72" w:rsidP="00AD251F">
            <w:pPr>
              <w:pStyle w:val="ac"/>
              <w:numPr>
                <w:ilvl w:val="0"/>
                <w:numId w:val="39"/>
              </w:numPr>
              <w:spacing w:after="0" w:line="240" w:lineRule="auto"/>
              <w:rPr>
                <w:rFonts w:ascii="Times New Roman" w:hAnsi="Times New Roman"/>
                <w:i w:val="0"/>
                <w:sz w:val="23"/>
                <w:szCs w:val="23"/>
              </w:rPr>
            </w:pPr>
            <w:r w:rsidRPr="00AD251F">
              <w:rPr>
                <w:rFonts w:ascii="Times New Roman" w:hAnsi="Times New Roman"/>
                <w:i w:val="0"/>
                <w:sz w:val="23"/>
                <w:szCs w:val="23"/>
              </w:rPr>
              <w:t>«Символ Курского края – курский соловей»</w:t>
            </w:r>
          </w:p>
          <w:p w:rsidR="00B62D72" w:rsidRPr="00AD251F" w:rsidRDefault="00B62D72" w:rsidP="00AD251F">
            <w:pPr>
              <w:pStyle w:val="ac"/>
              <w:numPr>
                <w:ilvl w:val="0"/>
                <w:numId w:val="39"/>
              </w:numPr>
              <w:spacing w:after="0" w:line="240" w:lineRule="auto"/>
              <w:rPr>
                <w:rFonts w:ascii="Times New Roman" w:hAnsi="Times New Roman"/>
                <w:i w:val="0"/>
                <w:sz w:val="23"/>
                <w:szCs w:val="23"/>
              </w:rPr>
            </w:pPr>
            <w:r w:rsidRPr="00AD251F">
              <w:rPr>
                <w:rFonts w:ascii="Times New Roman" w:hAnsi="Times New Roman"/>
                <w:i w:val="0"/>
                <w:sz w:val="23"/>
                <w:szCs w:val="23"/>
              </w:rPr>
              <w:t>Путешествие в прошлое посуды (курская хохлома)»</w:t>
            </w:r>
          </w:p>
          <w:p w:rsidR="00B62D72" w:rsidRPr="00AD251F" w:rsidRDefault="00B62D72" w:rsidP="00AD251F">
            <w:pPr>
              <w:pStyle w:val="ac"/>
              <w:numPr>
                <w:ilvl w:val="0"/>
                <w:numId w:val="39"/>
              </w:numPr>
              <w:spacing w:after="0" w:line="240" w:lineRule="auto"/>
              <w:rPr>
                <w:rFonts w:ascii="Times New Roman" w:hAnsi="Times New Roman"/>
                <w:i w:val="0"/>
                <w:sz w:val="23"/>
                <w:szCs w:val="23"/>
              </w:rPr>
            </w:pPr>
            <w:r w:rsidRPr="00AD251F">
              <w:rPr>
                <w:rFonts w:ascii="Times New Roman" w:hAnsi="Times New Roman"/>
                <w:i w:val="0"/>
                <w:sz w:val="23"/>
                <w:szCs w:val="23"/>
              </w:rPr>
              <w:t>«Путешествие в прошлое курской игрушки»</w:t>
            </w:r>
          </w:p>
        </w:tc>
      </w:tr>
      <w:tr w:rsidR="00B62D72" w:rsidRPr="002328DF" w:rsidTr="00AD251F">
        <w:tc>
          <w:tcPr>
            <w:tcW w:w="1951" w:type="dxa"/>
            <w:shd w:val="clear" w:color="auto" w:fill="auto"/>
          </w:tcPr>
          <w:p w:rsidR="00B62D72" w:rsidRPr="00AD251F" w:rsidRDefault="00B62D72" w:rsidP="00AD251F">
            <w:pPr>
              <w:spacing w:line="240" w:lineRule="auto"/>
              <w:rPr>
                <w:rFonts w:ascii="Times New Roman" w:hAnsi="Times New Roman"/>
                <w:sz w:val="23"/>
                <w:szCs w:val="23"/>
              </w:rPr>
            </w:pPr>
            <w:r w:rsidRPr="00AD251F">
              <w:rPr>
                <w:rFonts w:ascii="Times New Roman" w:hAnsi="Times New Roman"/>
                <w:sz w:val="23"/>
                <w:szCs w:val="23"/>
              </w:rPr>
              <w:t>Дети 5-6 лет:</w:t>
            </w:r>
          </w:p>
          <w:p w:rsidR="00B62D72" w:rsidRPr="00AD251F" w:rsidRDefault="00B62D72" w:rsidP="00AD251F">
            <w:pPr>
              <w:spacing w:line="240" w:lineRule="auto"/>
              <w:rPr>
                <w:rFonts w:ascii="Times New Roman" w:hAnsi="Times New Roman"/>
                <w:sz w:val="23"/>
                <w:szCs w:val="23"/>
              </w:rPr>
            </w:pPr>
          </w:p>
        </w:tc>
        <w:tc>
          <w:tcPr>
            <w:tcW w:w="7620" w:type="dxa"/>
            <w:gridSpan w:val="5"/>
            <w:shd w:val="clear" w:color="auto" w:fill="auto"/>
          </w:tcPr>
          <w:p w:rsidR="00B62D72" w:rsidRPr="00AD251F" w:rsidRDefault="00B62D72" w:rsidP="00AD251F">
            <w:pPr>
              <w:pStyle w:val="ac"/>
              <w:numPr>
                <w:ilvl w:val="0"/>
                <w:numId w:val="40"/>
              </w:numPr>
              <w:spacing w:after="0" w:line="240" w:lineRule="auto"/>
              <w:rPr>
                <w:rFonts w:ascii="Times New Roman" w:hAnsi="Times New Roman"/>
                <w:i w:val="0"/>
                <w:sz w:val="23"/>
                <w:szCs w:val="23"/>
              </w:rPr>
            </w:pPr>
            <w:r w:rsidRPr="00AD251F">
              <w:rPr>
                <w:rFonts w:ascii="Times New Roman" w:hAnsi="Times New Roman"/>
                <w:i w:val="0"/>
                <w:sz w:val="23"/>
                <w:szCs w:val="23"/>
              </w:rPr>
              <w:t>«Заповедник «Стрелецкая степь»</w:t>
            </w:r>
          </w:p>
          <w:p w:rsidR="00B62D72" w:rsidRPr="00AD251F" w:rsidRDefault="00B62D72" w:rsidP="00AD251F">
            <w:pPr>
              <w:pStyle w:val="ac"/>
              <w:numPr>
                <w:ilvl w:val="0"/>
                <w:numId w:val="40"/>
              </w:numPr>
              <w:spacing w:after="0" w:line="240" w:lineRule="auto"/>
              <w:rPr>
                <w:rFonts w:ascii="Times New Roman" w:hAnsi="Times New Roman"/>
                <w:i w:val="0"/>
                <w:sz w:val="23"/>
                <w:szCs w:val="23"/>
              </w:rPr>
            </w:pPr>
            <w:r w:rsidRPr="00AD251F">
              <w:rPr>
                <w:rFonts w:ascii="Times New Roman" w:hAnsi="Times New Roman"/>
                <w:i w:val="0"/>
                <w:sz w:val="23"/>
                <w:szCs w:val="23"/>
              </w:rPr>
              <w:t>«Красная книга Курской области»</w:t>
            </w:r>
          </w:p>
          <w:p w:rsidR="00B62D72" w:rsidRPr="00AD251F" w:rsidRDefault="00B62D72" w:rsidP="00AD251F">
            <w:pPr>
              <w:pStyle w:val="ac"/>
              <w:numPr>
                <w:ilvl w:val="0"/>
                <w:numId w:val="40"/>
              </w:numPr>
              <w:spacing w:after="0" w:line="240" w:lineRule="auto"/>
              <w:rPr>
                <w:rFonts w:ascii="Times New Roman" w:hAnsi="Times New Roman"/>
                <w:i w:val="0"/>
                <w:sz w:val="23"/>
                <w:szCs w:val="23"/>
              </w:rPr>
            </w:pPr>
            <w:r w:rsidRPr="00AD251F">
              <w:rPr>
                <w:rFonts w:ascii="Times New Roman" w:hAnsi="Times New Roman"/>
                <w:i w:val="0"/>
                <w:sz w:val="23"/>
                <w:szCs w:val="23"/>
              </w:rPr>
              <w:t>«С чего есть- пошла земля Курская»</w:t>
            </w:r>
          </w:p>
          <w:p w:rsidR="00B62D72" w:rsidRPr="00AD251F" w:rsidRDefault="00B62D72" w:rsidP="00AD251F">
            <w:pPr>
              <w:pStyle w:val="ac"/>
              <w:numPr>
                <w:ilvl w:val="0"/>
                <w:numId w:val="40"/>
              </w:numPr>
              <w:spacing w:after="0" w:line="240" w:lineRule="auto"/>
              <w:rPr>
                <w:rFonts w:ascii="Times New Roman" w:hAnsi="Times New Roman"/>
                <w:i w:val="0"/>
                <w:sz w:val="23"/>
                <w:szCs w:val="23"/>
              </w:rPr>
            </w:pPr>
            <w:r w:rsidRPr="00AD251F">
              <w:rPr>
                <w:rFonts w:ascii="Times New Roman" w:hAnsi="Times New Roman"/>
                <w:i w:val="0"/>
                <w:sz w:val="23"/>
                <w:szCs w:val="23"/>
              </w:rPr>
              <w:t>«Фатеж – родина Свиридова»</w:t>
            </w:r>
          </w:p>
          <w:p w:rsidR="00B62D72" w:rsidRPr="00AD251F" w:rsidRDefault="00B62D72" w:rsidP="00AD251F">
            <w:pPr>
              <w:pStyle w:val="ac"/>
              <w:numPr>
                <w:ilvl w:val="0"/>
                <w:numId w:val="40"/>
              </w:numPr>
              <w:spacing w:after="0" w:line="240" w:lineRule="auto"/>
              <w:rPr>
                <w:rFonts w:ascii="Times New Roman" w:hAnsi="Times New Roman"/>
                <w:i w:val="0"/>
                <w:sz w:val="23"/>
                <w:szCs w:val="23"/>
              </w:rPr>
            </w:pPr>
            <w:r w:rsidRPr="00AD251F">
              <w:rPr>
                <w:rFonts w:ascii="Times New Roman" w:hAnsi="Times New Roman"/>
                <w:i w:val="0"/>
                <w:sz w:val="23"/>
                <w:szCs w:val="23"/>
              </w:rPr>
              <w:t>«Путешествие на фестиваль «Соловьиная трель»</w:t>
            </w:r>
          </w:p>
          <w:p w:rsidR="00B62D72" w:rsidRPr="00AD251F" w:rsidRDefault="00B62D72" w:rsidP="00AD251F">
            <w:pPr>
              <w:pStyle w:val="ac"/>
              <w:numPr>
                <w:ilvl w:val="0"/>
                <w:numId w:val="40"/>
              </w:numPr>
              <w:spacing w:after="0" w:line="240" w:lineRule="auto"/>
              <w:rPr>
                <w:rFonts w:ascii="Times New Roman" w:hAnsi="Times New Roman"/>
                <w:i w:val="0"/>
                <w:sz w:val="23"/>
                <w:szCs w:val="23"/>
              </w:rPr>
            </w:pPr>
            <w:r w:rsidRPr="00AD251F">
              <w:rPr>
                <w:rFonts w:ascii="Times New Roman" w:hAnsi="Times New Roman"/>
                <w:i w:val="0"/>
                <w:sz w:val="23"/>
                <w:szCs w:val="23"/>
              </w:rPr>
              <w:t>«Славься, Россия, чудо-мастерами!»</w:t>
            </w:r>
          </w:p>
          <w:p w:rsidR="00B62D72" w:rsidRPr="00AD251F" w:rsidRDefault="00B62D72" w:rsidP="00AD251F">
            <w:pPr>
              <w:pStyle w:val="ac"/>
              <w:numPr>
                <w:ilvl w:val="0"/>
                <w:numId w:val="40"/>
              </w:numPr>
              <w:spacing w:after="0" w:line="240" w:lineRule="auto"/>
              <w:rPr>
                <w:rFonts w:ascii="Times New Roman" w:hAnsi="Times New Roman"/>
                <w:i w:val="0"/>
                <w:sz w:val="23"/>
                <w:szCs w:val="23"/>
              </w:rPr>
            </w:pPr>
            <w:r w:rsidRPr="00AD251F">
              <w:rPr>
                <w:rFonts w:ascii="Times New Roman" w:hAnsi="Times New Roman"/>
                <w:i w:val="0"/>
                <w:sz w:val="23"/>
                <w:szCs w:val="23"/>
              </w:rPr>
              <w:lastRenderedPageBreak/>
              <w:t>«Интересные места на карте Курской области»</w:t>
            </w:r>
          </w:p>
          <w:p w:rsidR="00B62D72" w:rsidRPr="00AD251F" w:rsidRDefault="00B62D72" w:rsidP="00AD251F">
            <w:pPr>
              <w:pStyle w:val="ac"/>
              <w:numPr>
                <w:ilvl w:val="0"/>
                <w:numId w:val="40"/>
              </w:numPr>
              <w:spacing w:after="0" w:line="240" w:lineRule="auto"/>
              <w:rPr>
                <w:rFonts w:ascii="Times New Roman" w:hAnsi="Times New Roman"/>
                <w:i w:val="0"/>
                <w:sz w:val="23"/>
                <w:szCs w:val="23"/>
              </w:rPr>
            </w:pPr>
            <w:r w:rsidRPr="00AD251F">
              <w:rPr>
                <w:rFonts w:ascii="Times New Roman" w:hAnsi="Times New Roman"/>
                <w:i w:val="0"/>
                <w:sz w:val="23"/>
                <w:szCs w:val="23"/>
              </w:rPr>
              <w:t>«Воробьевка – родина Фета»</w:t>
            </w:r>
          </w:p>
          <w:p w:rsidR="00B62D72" w:rsidRPr="00AD251F" w:rsidRDefault="00B62D72" w:rsidP="00AD251F">
            <w:pPr>
              <w:pStyle w:val="ac"/>
              <w:numPr>
                <w:ilvl w:val="0"/>
                <w:numId w:val="40"/>
              </w:numPr>
              <w:spacing w:after="0" w:line="240" w:lineRule="auto"/>
              <w:rPr>
                <w:rFonts w:ascii="Times New Roman" w:hAnsi="Times New Roman"/>
                <w:i w:val="0"/>
                <w:sz w:val="23"/>
                <w:szCs w:val="23"/>
              </w:rPr>
            </w:pPr>
            <w:r w:rsidRPr="00AD251F">
              <w:rPr>
                <w:rFonts w:ascii="Times New Roman" w:hAnsi="Times New Roman"/>
                <w:i w:val="0"/>
                <w:sz w:val="23"/>
                <w:szCs w:val="23"/>
              </w:rPr>
              <w:t>«Святой источник»</w:t>
            </w:r>
          </w:p>
          <w:p w:rsidR="00B62D72" w:rsidRPr="00AD251F" w:rsidRDefault="00B62D72" w:rsidP="00AD251F">
            <w:pPr>
              <w:pStyle w:val="ac"/>
              <w:numPr>
                <w:ilvl w:val="0"/>
                <w:numId w:val="40"/>
              </w:numPr>
              <w:spacing w:after="0" w:line="240" w:lineRule="auto"/>
              <w:rPr>
                <w:rFonts w:ascii="Times New Roman" w:hAnsi="Times New Roman"/>
                <w:i w:val="0"/>
                <w:sz w:val="23"/>
                <w:szCs w:val="23"/>
              </w:rPr>
            </w:pPr>
            <w:r w:rsidRPr="00AD251F">
              <w:rPr>
                <w:rFonts w:ascii="Times New Roman" w:hAnsi="Times New Roman"/>
                <w:i w:val="0"/>
                <w:sz w:val="23"/>
                <w:szCs w:val="23"/>
              </w:rPr>
              <w:t xml:space="preserve">«Этих дней не смолкнет слава (освобождение </w:t>
            </w:r>
            <w:r w:rsidR="003C2139" w:rsidRPr="00AD251F">
              <w:rPr>
                <w:rFonts w:ascii="Times New Roman" w:hAnsi="Times New Roman"/>
                <w:i w:val="0"/>
                <w:sz w:val="23"/>
                <w:szCs w:val="23"/>
              </w:rPr>
              <w:t>Фатежа</w:t>
            </w:r>
            <w:r w:rsidRPr="00AD251F">
              <w:rPr>
                <w:rFonts w:ascii="Times New Roman" w:hAnsi="Times New Roman"/>
                <w:i w:val="0"/>
                <w:sz w:val="23"/>
                <w:szCs w:val="23"/>
              </w:rPr>
              <w:t>)»</w:t>
            </w:r>
          </w:p>
          <w:p w:rsidR="00B62D72" w:rsidRPr="00AD251F" w:rsidRDefault="00B62D72" w:rsidP="00AD251F">
            <w:pPr>
              <w:pStyle w:val="ac"/>
              <w:numPr>
                <w:ilvl w:val="0"/>
                <w:numId w:val="40"/>
              </w:numPr>
              <w:spacing w:after="0" w:line="240" w:lineRule="auto"/>
              <w:rPr>
                <w:rFonts w:ascii="Times New Roman" w:hAnsi="Times New Roman"/>
                <w:i w:val="0"/>
                <w:sz w:val="23"/>
                <w:szCs w:val="23"/>
              </w:rPr>
            </w:pPr>
            <w:r w:rsidRPr="00AD251F">
              <w:rPr>
                <w:rFonts w:ascii="Times New Roman" w:hAnsi="Times New Roman"/>
                <w:i w:val="0"/>
                <w:sz w:val="23"/>
                <w:szCs w:val="23"/>
              </w:rPr>
              <w:t>«Ковроткачество – гордость курских мастеров»</w:t>
            </w:r>
          </w:p>
          <w:p w:rsidR="00B62D72" w:rsidRPr="00AD251F" w:rsidRDefault="00B62D72" w:rsidP="00AD251F">
            <w:pPr>
              <w:pStyle w:val="ac"/>
              <w:numPr>
                <w:ilvl w:val="0"/>
                <w:numId w:val="40"/>
              </w:numPr>
              <w:spacing w:after="0" w:line="240" w:lineRule="auto"/>
              <w:rPr>
                <w:rFonts w:ascii="Times New Roman" w:hAnsi="Times New Roman"/>
                <w:i w:val="0"/>
                <w:sz w:val="23"/>
                <w:szCs w:val="23"/>
              </w:rPr>
            </w:pPr>
            <w:r w:rsidRPr="00AD251F">
              <w:rPr>
                <w:rFonts w:ascii="Times New Roman" w:hAnsi="Times New Roman"/>
                <w:i w:val="0"/>
                <w:sz w:val="23"/>
                <w:szCs w:val="23"/>
              </w:rPr>
              <w:t>«</w:t>
            </w:r>
            <w:proofErr w:type="spellStart"/>
            <w:r w:rsidRPr="00AD251F">
              <w:rPr>
                <w:rFonts w:ascii="Times New Roman" w:hAnsi="Times New Roman"/>
                <w:i w:val="0"/>
                <w:sz w:val="23"/>
                <w:szCs w:val="23"/>
              </w:rPr>
              <w:t>Кожлянская</w:t>
            </w:r>
            <w:proofErr w:type="spellEnd"/>
            <w:r w:rsidRPr="00AD251F">
              <w:rPr>
                <w:rFonts w:ascii="Times New Roman" w:hAnsi="Times New Roman"/>
                <w:i w:val="0"/>
                <w:sz w:val="23"/>
                <w:szCs w:val="23"/>
              </w:rPr>
              <w:t xml:space="preserve"> игрушка»</w:t>
            </w:r>
          </w:p>
          <w:p w:rsidR="00B62D72" w:rsidRPr="00AD251F" w:rsidRDefault="00B62D72" w:rsidP="00AD251F">
            <w:pPr>
              <w:pStyle w:val="ac"/>
              <w:numPr>
                <w:ilvl w:val="0"/>
                <w:numId w:val="40"/>
              </w:numPr>
              <w:spacing w:after="0" w:line="240" w:lineRule="auto"/>
              <w:rPr>
                <w:rFonts w:ascii="Times New Roman" w:hAnsi="Times New Roman"/>
                <w:i w:val="0"/>
                <w:sz w:val="23"/>
                <w:szCs w:val="23"/>
              </w:rPr>
            </w:pPr>
            <w:r w:rsidRPr="00AD251F">
              <w:rPr>
                <w:rFonts w:ascii="Times New Roman" w:hAnsi="Times New Roman"/>
                <w:i w:val="0"/>
                <w:sz w:val="23"/>
                <w:szCs w:val="23"/>
              </w:rPr>
              <w:t>«</w:t>
            </w:r>
            <w:r w:rsidR="003C2139" w:rsidRPr="00AD251F">
              <w:rPr>
                <w:rFonts w:ascii="Times New Roman" w:hAnsi="Times New Roman"/>
                <w:i w:val="0"/>
                <w:sz w:val="23"/>
                <w:szCs w:val="23"/>
              </w:rPr>
              <w:t>Фатеж</w:t>
            </w:r>
            <w:r w:rsidRPr="00AD251F">
              <w:rPr>
                <w:rFonts w:ascii="Times New Roman" w:hAnsi="Times New Roman"/>
                <w:i w:val="0"/>
                <w:sz w:val="23"/>
                <w:szCs w:val="23"/>
              </w:rPr>
              <w:t xml:space="preserve"> – город древний»</w:t>
            </w:r>
          </w:p>
          <w:p w:rsidR="00B62D72" w:rsidRPr="00AD251F" w:rsidRDefault="00B62D72" w:rsidP="00AD251F">
            <w:pPr>
              <w:pStyle w:val="ac"/>
              <w:numPr>
                <w:ilvl w:val="0"/>
                <w:numId w:val="41"/>
              </w:numPr>
              <w:spacing w:after="0" w:line="240" w:lineRule="auto"/>
              <w:rPr>
                <w:rFonts w:ascii="Times New Roman" w:hAnsi="Times New Roman"/>
                <w:i w:val="0"/>
                <w:sz w:val="23"/>
                <w:szCs w:val="23"/>
              </w:rPr>
            </w:pPr>
            <w:r w:rsidRPr="00AD251F">
              <w:rPr>
                <w:rFonts w:ascii="Times New Roman" w:hAnsi="Times New Roman"/>
                <w:i w:val="0"/>
                <w:sz w:val="23"/>
                <w:szCs w:val="23"/>
              </w:rPr>
              <w:t>Краеведческий калейдоскоп «</w:t>
            </w:r>
            <w:r w:rsidR="003C2139" w:rsidRPr="00AD251F">
              <w:rPr>
                <w:rFonts w:ascii="Times New Roman" w:hAnsi="Times New Roman"/>
                <w:i w:val="0"/>
                <w:sz w:val="23"/>
                <w:szCs w:val="23"/>
              </w:rPr>
              <w:t>Фатеж</w:t>
            </w:r>
            <w:r w:rsidRPr="00AD251F">
              <w:rPr>
                <w:rFonts w:ascii="Times New Roman" w:hAnsi="Times New Roman"/>
                <w:i w:val="0"/>
                <w:sz w:val="23"/>
                <w:szCs w:val="23"/>
              </w:rPr>
              <w:t xml:space="preserve"> и его символика»</w:t>
            </w:r>
          </w:p>
          <w:p w:rsidR="00B62D72" w:rsidRPr="00AD251F" w:rsidRDefault="00B62D72" w:rsidP="00AD251F">
            <w:pPr>
              <w:pStyle w:val="ac"/>
              <w:numPr>
                <w:ilvl w:val="0"/>
                <w:numId w:val="41"/>
              </w:numPr>
              <w:spacing w:after="0" w:line="240" w:lineRule="auto"/>
              <w:rPr>
                <w:rFonts w:ascii="Times New Roman" w:hAnsi="Times New Roman"/>
                <w:i w:val="0"/>
                <w:sz w:val="23"/>
                <w:szCs w:val="23"/>
              </w:rPr>
            </w:pPr>
            <w:r w:rsidRPr="00AD251F">
              <w:rPr>
                <w:rFonts w:ascii="Times New Roman" w:hAnsi="Times New Roman"/>
                <w:i w:val="0"/>
                <w:sz w:val="23"/>
                <w:szCs w:val="23"/>
              </w:rPr>
              <w:t>«Костюм Курской губернии»</w:t>
            </w:r>
          </w:p>
          <w:p w:rsidR="00B62D72" w:rsidRPr="00AD251F" w:rsidRDefault="00B62D72" w:rsidP="00AD251F">
            <w:pPr>
              <w:pStyle w:val="ac"/>
              <w:numPr>
                <w:ilvl w:val="0"/>
                <w:numId w:val="41"/>
              </w:numPr>
              <w:spacing w:after="0" w:line="240" w:lineRule="auto"/>
              <w:rPr>
                <w:rFonts w:ascii="Times New Roman" w:hAnsi="Times New Roman"/>
                <w:i w:val="0"/>
                <w:sz w:val="23"/>
                <w:szCs w:val="23"/>
              </w:rPr>
            </w:pPr>
            <w:r w:rsidRPr="00AD251F">
              <w:rPr>
                <w:rFonts w:ascii="Times New Roman" w:hAnsi="Times New Roman"/>
                <w:i w:val="0"/>
                <w:sz w:val="23"/>
                <w:szCs w:val="23"/>
              </w:rPr>
              <w:t>«Красная изба (предметы обихода)»</w:t>
            </w:r>
          </w:p>
          <w:p w:rsidR="00B62D72" w:rsidRPr="00AD251F" w:rsidRDefault="00B62D72" w:rsidP="00AD251F">
            <w:pPr>
              <w:pStyle w:val="ac"/>
              <w:numPr>
                <w:ilvl w:val="0"/>
                <w:numId w:val="41"/>
              </w:numPr>
              <w:spacing w:after="0" w:line="240" w:lineRule="auto"/>
              <w:rPr>
                <w:rFonts w:ascii="Times New Roman" w:hAnsi="Times New Roman"/>
                <w:i w:val="0"/>
                <w:sz w:val="23"/>
                <w:szCs w:val="23"/>
              </w:rPr>
            </w:pPr>
            <w:r w:rsidRPr="00AD251F">
              <w:rPr>
                <w:rFonts w:ascii="Times New Roman" w:hAnsi="Times New Roman"/>
                <w:i w:val="0"/>
                <w:sz w:val="23"/>
                <w:szCs w:val="23"/>
              </w:rPr>
              <w:t>«Солдатское письмо»</w:t>
            </w:r>
          </w:p>
          <w:p w:rsidR="00B62D72" w:rsidRPr="00AD251F" w:rsidRDefault="00B62D72" w:rsidP="00AD251F">
            <w:pPr>
              <w:pStyle w:val="ac"/>
              <w:numPr>
                <w:ilvl w:val="0"/>
                <w:numId w:val="41"/>
              </w:numPr>
              <w:spacing w:after="0" w:line="240" w:lineRule="auto"/>
              <w:rPr>
                <w:rFonts w:ascii="Times New Roman" w:hAnsi="Times New Roman"/>
                <w:i w:val="0"/>
                <w:sz w:val="23"/>
                <w:szCs w:val="23"/>
              </w:rPr>
            </w:pPr>
            <w:r w:rsidRPr="00AD251F">
              <w:rPr>
                <w:rFonts w:ascii="Times New Roman" w:hAnsi="Times New Roman"/>
                <w:i w:val="0"/>
                <w:sz w:val="23"/>
                <w:szCs w:val="23"/>
              </w:rPr>
              <w:t>«Старая фотография»</w:t>
            </w:r>
          </w:p>
        </w:tc>
      </w:tr>
      <w:tr w:rsidR="00B62D72" w:rsidRPr="002328DF" w:rsidTr="00AD251F">
        <w:tc>
          <w:tcPr>
            <w:tcW w:w="1951" w:type="dxa"/>
            <w:shd w:val="clear" w:color="auto" w:fill="auto"/>
          </w:tcPr>
          <w:p w:rsidR="00B62D72" w:rsidRPr="00AD251F" w:rsidRDefault="00B62D72" w:rsidP="00AD251F">
            <w:pPr>
              <w:spacing w:line="240" w:lineRule="auto"/>
              <w:rPr>
                <w:rFonts w:ascii="Times New Roman" w:hAnsi="Times New Roman"/>
                <w:sz w:val="23"/>
                <w:szCs w:val="23"/>
              </w:rPr>
            </w:pPr>
            <w:r w:rsidRPr="00AD251F">
              <w:rPr>
                <w:rFonts w:ascii="Times New Roman" w:hAnsi="Times New Roman"/>
                <w:sz w:val="23"/>
                <w:szCs w:val="23"/>
              </w:rPr>
              <w:lastRenderedPageBreak/>
              <w:t>Дети 6 – 7 лет</w:t>
            </w:r>
          </w:p>
        </w:tc>
        <w:tc>
          <w:tcPr>
            <w:tcW w:w="7620" w:type="dxa"/>
            <w:gridSpan w:val="5"/>
            <w:shd w:val="clear" w:color="auto" w:fill="auto"/>
          </w:tcPr>
          <w:p w:rsidR="00B62D72" w:rsidRPr="00AD251F" w:rsidRDefault="00B62D72" w:rsidP="00AD251F">
            <w:pPr>
              <w:pStyle w:val="ac"/>
              <w:numPr>
                <w:ilvl w:val="0"/>
                <w:numId w:val="9"/>
              </w:numPr>
              <w:spacing w:after="0" w:line="240" w:lineRule="auto"/>
              <w:rPr>
                <w:rFonts w:ascii="Times New Roman" w:hAnsi="Times New Roman"/>
                <w:i w:val="0"/>
                <w:sz w:val="23"/>
                <w:szCs w:val="23"/>
              </w:rPr>
            </w:pPr>
            <w:r w:rsidRPr="00AD251F">
              <w:rPr>
                <w:rFonts w:ascii="Times New Roman" w:hAnsi="Times New Roman"/>
                <w:i w:val="0"/>
                <w:sz w:val="23"/>
                <w:szCs w:val="23"/>
              </w:rPr>
              <w:t>«Большая и малая Родина»</w:t>
            </w:r>
          </w:p>
          <w:p w:rsidR="00B62D72" w:rsidRPr="00AD251F" w:rsidRDefault="00B62D72" w:rsidP="00AD251F">
            <w:pPr>
              <w:pStyle w:val="ac"/>
              <w:numPr>
                <w:ilvl w:val="0"/>
                <w:numId w:val="9"/>
              </w:numPr>
              <w:spacing w:after="0" w:line="240" w:lineRule="auto"/>
              <w:rPr>
                <w:rFonts w:ascii="Times New Roman" w:hAnsi="Times New Roman"/>
                <w:i w:val="0"/>
                <w:sz w:val="23"/>
                <w:szCs w:val="23"/>
              </w:rPr>
            </w:pPr>
            <w:r w:rsidRPr="00AD251F">
              <w:rPr>
                <w:rFonts w:ascii="Times New Roman" w:hAnsi="Times New Roman"/>
                <w:i w:val="0"/>
                <w:sz w:val="23"/>
                <w:szCs w:val="23"/>
              </w:rPr>
              <w:t>«Кто прославил наш край»</w:t>
            </w:r>
          </w:p>
          <w:p w:rsidR="00B62D72" w:rsidRPr="00AD251F" w:rsidRDefault="00B62D72" w:rsidP="00AD251F">
            <w:pPr>
              <w:pStyle w:val="ac"/>
              <w:numPr>
                <w:ilvl w:val="0"/>
                <w:numId w:val="9"/>
              </w:numPr>
              <w:spacing w:after="0" w:line="240" w:lineRule="auto"/>
              <w:rPr>
                <w:rFonts w:ascii="Times New Roman" w:hAnsi="Times New Roman"/>
                <w:i w:val="0"/>
                <w:sz w:val="23"/>
                <w:szCs w:val="23"/>
              </w:rPr>
            </w:pPr>
            <w:r w:rsidRPr="00AD251F">
              <w:rPr>
                <w:rFonts w:ascii="Times New Roman" w:hAnsi="Times New Roman"/>
                <w:i w:val="0"/>
                <w:sz w:val="23"/>
                <w:szCs w:val="23"/>
              </w:rPr>
              <w:t xml:space="preserve">«Красота и разнообразие природы </w:t>
            </w:r>
            <w:proofErr w:type="spellStart"/>
            <w:r w:rsidRPr="00AD251F">
              <w:rPr>
                <w:rFonts w:ascii="Times New Roman" w:hAnsi="Times New Roman"/>
                <w:i w:val="0"/>
                <w:sz w:val="23"/>
                <w:szCs w:val="23"/>
              </w:rPr>
              <w:t>курщины</w:t>
            </w:r>
            <w:proofErr w:type="spellEnd"/>
            <w:r w:rsidRPr="00AD251F">
              <w:rPr>
                <w:rFonts w:ascii="Times New Roman" w:hAnsi="Times New Roman"/>
                <w:i w:val="0"/>
                <w:sz w:val="23"/>
                <w:szCs w:val="23"/>
              </w:rPr>
              <w:t>»</w:t>
            </w:r>
          </w:p>
          <w:p w:rsidR="00B62D72" w:rsidRPr="00AD251F" w:rsidRDefault="00B62D72" w:rsidP="00AD251F">
            <w:pPr>
              <w:pStyle w:val="ac"/>
              <w:numPr>
                <w:ilvl w:val="0"/>
                <w:numId w:val="9"/>
              </w:numPr>
              <w:spacing w:after="0" w:line="240" w:lineRule="auto"/>
              <w:rPr>
                <w:rFonts w:ascii="Times New Roman" w:hAnsi="Times New Roman"/>
                <w:i w:val="0"/>
                <w:sz w:val="23"/>
                <w:szCs w:val="23"/>
              </w:rPr>
            </w:pPr>
            <w:r w:rsidRPr="00AD251F">
              <w:rPr>
                <w:rFonts w:ascii="Times New Roman" w:hAnsi="Times New Roman"/>
                <w:i w:val="0"/>
                <w:sz w:val="23"/>
                <w:szCs w:val="23"/>
              </w:rPr>
              <w:t>«Юные защитники Родины»</w:t>
            </w:r>
          </w:p>
          <w:p w:rsidR="00B62D72" w:rsidRPr="00AD251F" w:rsidRDefault="00B62D72" w:rsidP="00AD251F">
            <w:pPr>
              <w:pStyle w:val="ac"/>
              <w:numPr>
                <w:ilvl w:val="0"/>
                <w:numId w:val="9"/>
              </w:numPr>
              <w:spacing w:after="0" w:line="240" w:lineRule="auto"/>
              <w:rPr>
                <w:rFonts w:ascii="Times New Roman" w:hAnsi="Times New Roman"/>
                <w:i w:val="0"/>
                <w:sz w:val="23"/>
                <w:szCs w:val="23"/>
              </w:rPr>
            </w:pPr>
            <w:r w:rsidRPr="00AD251F">
              <w:rPr>
                <w:rFonts w:ascii="Times New Roman" w:hAnsi="Times New Roman"/>
                <w:i w:val="0"/>
                <w:sz w:val="23"/>
                <w:szCs w:val="23"/>
              </w:rPr>
              <w:t>«Писатели и поэты земли курской»</w:t>
            </w:r>
          </w:p>
          <w:p w:rsidR="00B62D72" w:rsidRPr="00AD251F" w:rsidRDefault="00B62D72" w:rsidP="00AD251F">
            <w:pPr>
              <w:pStyle w:val="ac"/>
              <w:numPr>
                <w:ilvl w:val="0"/>
                <w:numId w:val="9"/>
              </w:numPr>
              <w:spacing w:after="0" w:line="240" w:lineRule="auto"/>
              <w:rPr>
                <w:rFonts w:ascii="Times New Roman" w:hAnsi="Times New Roman"/>
                <w:i w:val="0"/>
                <w:sz w:val="23"/>
                <w:szCs w:val="23"/>
              </w:rPr>
            </w:pPr>
            <w:r w:rsidRPr="00AD251F">
              <w:rPr>
                <w:rFonts w:ascii="Times New Roman" w:hAnsi="Times New Roman"/>
                <w:i w:val="0"/>
                <w:sz w:val="23"/>
                <w:szCs w:val="23"/>
              </w:rPr>
              <w:t>«Культурное наследие: композиторы,</w:t>
            </w:r>
            <w:r w:rsidR="003C2139" w:rsidRPr="00AD251F">
              <w:rPr>
                <w:rFonts w:ascii="Times New Roman" w:hAnsi="Times New Roman"/>
                <w:i w:val="0"/>
                <w:sz w:val="23"/>
                <w:szCs w:val="23"/>
              </w:rPr>
              <w:t xml:space="preserve"> </w:t>
            </w:r>
            <w:r w:rsidRPr="00AD251F">
              <w:rPr>
                <w:rFonts w:ascii="Times New Roman" w:hAnsi="Times New Roman"/>
                <w:i w:val="0"/>
                <w:sz w:val="23"/>
                <w:szCs w:val="23"/>
              </w:rPr>
              <w:t>певцы,</w:t>
            </w:r>
            <w:r w:rsidR="003C2139" w:rsidRPr="00AD251F">
              <w:rPr>
                <w:rFonts w:ascii="Times New Roman" w:hAnsi="Times New Roman"/>
                <w:i w:val="0"/>
                <w:sz w:val="23"/>
                <w:szCs w:val="23"/>
              </w:rPr>
              <w:t xml:space="preserve"> </w:t>
            </w:r>
            <w:r w:rsidRPr="00AD251F">
              <w:rPr>
                <w:rFonts w:ascii="Times New Roman" w:hAnsi="Times New Roman"/>
                <w:i w:val="0"/>
                <w:sz w:val="23"/>
                <w:szCs w:val="23"/>
              </w:rPr>
              <w:t>художники»</w:t>
            </w:r>
          </w:p>
          <w:p w:rsidR="00B62D72" w:rsidRPr="00AD251F" w:rsidRDefault="00B62D72" w:rsidP="00AD251F">
            <w:pPr>
              <w:pStyle w:val="ac"/>
              <w:numPr>
                <w:ilvl w:val="0"/>
                <w:numId w:val="9"/>
              </w:numPr>
              <w:spacing w:after="0" w:line="240" w:lineRule="auto"/>
              <w:rPr>
                <w:rFonts w:ascii="Times New Roman" w:hAnsi="Times New Roman"/>
                <w:i w:val="0"/>
                <w:sz w:val="23"/>
                <w:szCs w:val="23"/>
              </w:rPr>
            </w:pPr>
            <w:r w:rsidRPr="00AD251F">
              <w:rPr>
                <w:rFonts w:ascii="Times New Roman" w:hAnsi="Times New Roman"/>
                <w:i w:val="0"/>
                <w:sz w:val="23"/>
                <w:szCs w:val="23"/>
              </w:rPr>
              <w:t>«Курская дуга»</w:t>
            </w:r>
          </w:p>
          <w:p w:rsidR="00B62D72" w:rsidRPr="00AD251F" w:rsidRDefault="00B62D72" w:rsidP="00AD251F">
            <w:pPr>
              <w:pStyle w:val="ac"/>
              <w:numPr>
                <w:ilvl w:val="0"/>
                <w:numId w:val="9"/>
              </w:numPr>
              <w:spacing w:after="0" w:line="240" w:lineRule="auto"/>
              <w:rPr>
                <w:rFonts w:ascii="Times New Roman" w:hAnsi="Times New Roman"/>
                <w:i w:val="0"/>
                <w:sz w:val="23"/>
                <w:szCs w:val="23"/>
              </w:rPr>
            </w:pPr>
            <w:r w:rsidRPr="00AD251F">
              <w:rPr>
                <w:rFonts w:ascii="Times New Roman" w:hAnsi="Times New Roman"/>
                <w:i w:val="0"/>
                <w:sz w:val="23"/>
                <w:szCs w:val="23"/>
              </w:rPr>
              <w:t>«Люби, знай, украшай свой город!»</w:t>
            </w:r>
          </w:p>
          <w:p w:rsidR="00B62D72" w:rsidRPr="00AD251F" w:rsidRDefault="00B62D72" w:rsidP="00AD251F">
            <w:pPr>
              <w:pStyle w:val="ac"/>
              <w:numPr>
                <w:ilvl w:val="0"/>
                <w:numId w:val="9"/>
              </w:numPr>
              <w:spacing w:after="0" w:line="240" w:lineRule="auto"/>
              <w:rPr>
                <w:rFonts w:ascii="Times New Roman" w:hAnsi="Times New Roman"/>
                <w:i w:val="0"/>
                <w:sz w:val="23"/>
                <w:szCs w:val="23"/>
              </w:rPr>
            </w:pPr>
            <w:r w:rsidRPr="00AD251F">
              <w:rPr>
                <w:rFonts w:ascii="Times New Roman" w:hAnsi="Times New Roman"/>
                <w:i w:val="0"/>
                <w:sz w:val="23"/>
                <w:szCs w:val="23"/>
              </w:rPr>
              <w:t>«Благодарим, солдаты, вас!»</w:t>
            </w:r>
          </w:p>
          <w:p w:rsidR="00B62D72" w:rsidRPr="00AD251F" w:rsidRDefault="00B62D72" w:rsidP="00AD251F">
            <w:pPr>
              <w:pStyle w:val="ac"/>
              <w:numPr>
                <w:ilvl w:val="0"/>
                <w:numId w:val="9"/>
              </w:numPr>
              <w:spacing w:after="0" w:line="240" w:lineRule="auto"/>
              <w:rPr>
                <w:rFonts w:ascii="Times New Roman" w:hAnsi="Times New Roman"/>
                <w:i w:val="0"/>
                <w:sz w:val="23"/>
                <w:szCs w:val="23"/>
              </w:rPr>
            </w:pPr>
            <w:r w:rsidRPr="00AD251F">
              <w:rPr>
                <w:rFonts w:ascii="Times New Roman" w:hAnsi="Times New Roman"/>
                <w:i w:val="0"/>
                <w:sz w:val="23"/>
                <w:szCs w:val="23"/>
              </w:rPr>
              <w:t>«Курские мастера»</w:t>
            </w:r>
          </w:p>
        </w:tc>
      </w:tr>
      <w:tr w:rsidR="00B62D72" w:rsidRPr="002328DF" w:rsidTr="00AD251F">
        <w:tc>
          <w:tcPr>
            <w:tcW w:w="9571" w:type="dxa"/>
            <w:gridSpan w:val="6"/>
            <w:shd w:val="clear" w:color="auto" w:fill="auto"/>
          </w:tcPr>
          <w:p w:rsidR="00B62D72" w:rsidRPr="00AD251F" w:rsidRDefault="003C2139" w:rsidP="00AD251F">
            <w:pPr>
              <w:spacing w:before="120" w:after="120" w:line="240" w:lineRule="auto"/>
              <w:jc w:val="center"/>
              <w:rPr>
                <w:rFonts w:ascii="Times New Roman" w:hAnsi="Times New Roman"/>
                <w:b/>
                <w:i/>
                <w:sz w:val="23"/>
                <w:szCs w:val="23"/>
              </w:rPr>
            </w:pPr>
            <w:r w:rsidRPr="00AD251F">
              <w:rPr>
                <w:rFonts w:ascii="Times New Roman" w:hAnsi="Times New Roman"/>
                <w:b/>
                <w:i/>
                <w:sz w:val="23"/>
                <w:szCs w:val="23"/>
              </w:rPr>
              <w:t>Самостоятельная деятельность</w:t>
            </w:r>
            <w:r w:rsidR="00B62D72" w:rsidRPr="00AD251F">
              <w:rPr>
                <w:rFonts w:ascii="Times New Roman" w:hAnsi="Times New Roman"/>
                <w:b/>
                <w:i/>
                <w:sz w:val="23"/>
                <w:szCs w:val="23"/>
              </w:rPr>
              <w:t xml:space="preserve"> детей.</w:t>
            </w:r>
          </w:p>
        </w:tc>
      </w:tr>
      <w:tr w:rsidR="00B62D72" w:rsidRPr="002328DF" w:rsidTr="00AD251F">
        <w:tc>
          <w:tcPr>
            <w:tcW w:w="9571" w:type="dxa"/>
            <w:gridSpan w:val="6"/>
            <w:shd w:val="clear" w:color="auto" w:fill="auto"/>
          </w:tcPr>
          <w:p w:rsidR="00B62D72" w:rsidRPr="00AD251F" w:rsidRDefault="00B62D72" w:rsidP="00AD251F">
            <w:pPr>
              <w:spacing w:line="240" w:lineRule="auto"/>
              <w:jc w:val="center"/>
              <w:rPr>
                <w:rFonts w:ascii="Times New Roman" w:hAnsi="Times New Roman"/>
                <w:b/>
                <w:i/>
                <w:sz w:val="23"/>
                <w:szCs w:val="23"/>
              </w:rPr>
            </w:pPr>
            <w:r w:rsidRPr="00AD251F">
              <w:rPr>
                <w:rFonts w:ascii="Times New Roman" w:hAnsi="Times New Roman"/>
                <w:b/>
                <w:i/>
                <w:sz w:val="23"/>
                <w:szCs w:val="23"/>
              </w:rPr>
              <w:t>Игровая деятельность.</w:t>
            </w:r>
          </w:p>
        </w:tc>
      </w:tr>
      <w:tr w:rsidR="00B62D72" w:rsidRPr="002328DF" w:rsidTr="00AD251F">
        <w:tc>
          <w:tcPr>
            <w:tcW w:w="2943" w:type="dxa"/>
            <w:gridSpan w:val="4"/>
            <w:shd w:val="clear" w:color="auto" w:fill="auto"/>
          </w:tcPr>
          <w:p w:rsidR="00B62D72" w:rsidRPr="00AD251F" w:rsidRDefault="00B62D72" w:rsidP="00AD251F">
            <w:pPr>
              <w:spacing w:line="240" w:lineRule="auto"/>
              <w:rPr>
                <w:rFonts w:ascii="Times New Roman" w:hAnsi="Times New Roman"/>
                <w:sz w:val="23"/>
                <w:szCs w:val="23"/>
              </w:rPr>
            </w:pPr>
            <w:r w:rsidRPr="00AD251F">
              <w:rPr>
                <w:rFonts w:ascii="Times New Roman" w:hAnsi="Times New Roman"/>
                <w:sz w:val="23"/>
                <w:szCs w:val="23"/>
              </w:rPr>
              <w:t>Сюжетно-ролевые игры</w:t>
            </w:r>
          </w:p>
        </w:tc>
        <w:tc>
          <w:tcPr>
            <w:tcW w:w="6628" w:type="dxa"/>
            <w:gridSpan w:val="2"/>
            <w:shd w:val="clear" w:color="auto" w:fill="auto"/>
          </w:tcPr>
          <w:p w:rsidR="00B62D72" w:rsidRPr="00AD251F" w:rsidRDefault="00B62D72" w:rsidP="00AD251F">
            <w:pPr>
              <w:pStyle w:val="ac"/>
              <w:numPr>
                <w:ilvl w:val="0"/>
                <w:numId w:val="10"/>
              </w:numPr>
              <w:spacing w:after="0" w:line="240" w:lineRule="auto"/>
              <w:rPr>
                <w:rFonts w:ascii="Times New Roman" w:hAnsi="Times New Roman"/>
                <w:i w:val="0"/>
                <w:sz w:val="23"/>
                <w:szCs w:val="23"/>
              </w:rPr>
            </w:pPr>
            <w:r w:rsidRPr="00AD251F">
              <w:rPr>
                <w:rFonts w:ascii="Times New Roman" w:hAnsi="Times New Roman"/>
                <w:i w:val="0"/>
                <w:sz w:val="23"/>
                <w:szCs w:val="23"/>
              </w:rPr>
              <w:t>«Дом»</w:t>
            </w:r>
          </w:p>
          <w:p w:rsidR="00B62D72" w:rsidRPr="00AD251F" w:rsidRDefault="00B62D72" w:rsidP="00AD251F">
            <w:pPr>
              <w:pStyle w:val="ac"/>
              <w:numPr>
                <w:ilvl w:val="0"/>
                <w:numId w:val="10"/>
              </w:numPr>
              <w:spacing w:after="0" w:line="240" w:lineRule="auto"/>
              <w:rPr>
                <w:rFonts w:ascii="Times New Roman" w:hAnsi="Times New Roman"/>
                <w:i w:val="0"/>
                <w:sz w:val="23"/>
                <w:szCs w:val="23"/>
              </w:rPr>
            </w:pPr>
            <w:r w:rsidRPr="00AD251F">
              <w:rPr>
                <w:rFonts w:ascii="Times New Roman" w:hAnsi="Times New Roman"/>
                <w:i w:val="0"/>
                <w:sz w:val="23"/>
                <w:szCs w:val="23"/>
              </w:rPr>
              <w:t>«Семья»</w:t>
            </w:r>
          </w:p>
          <w:p w:rsidR="00B62D72" w:rsidRPr="00AD251F" w:rsidRDefault="00B62D72" w:rsidP="00AD251F">
            <w:pPr>
              <w:pStyle w:val="ac"/>
              <w:numPr>
                <w:ilvl w:val="0"/>
                <w:numId w:val="10"/>
              </w:numPr>
              <w:spacing w:after="0" w:line="240" w:lineRule="auto"/>
              <w:rPr>
                <w:rFonts w:ascii="Times New Roman" w:hAnsi="Times New Roman"/>
                <w:i w:val="0"/>
                <w:sz w:val="23"/>
                <w:szCs w:val="23"/>
              </w:rPr>
            </w:pPr>
            <w:r w:rsidRPr="00AD251F">
              <w:rPr>
                <w:rFonts w:ascii="Times New Roman" w:hAnsi="Times New Roman"/>
                <w:i w:val="0"/>
                <w:sz w:val="23"/>
                <w:szCs w:val="23"/>
              </w:rPr>
              <w:t>«Поездка по знакомым местам»</w:t>
            </w:r>
          </w:p>
          <w:p w:rsidR="00B62D72" w:rsidRPr="00AD251F" w:rsidRDefault="003C2139" w:rsidP="00AD251F">
            <w:pPr>
              <w:pStyle w:val="ac"/>
              <w:numPr>
                <w:ilvl w:val="0"/>
                <w:numId w:val="10"/>
              </w:numPr>
              <w:spacing w:after="0" w:line="240" w:lineRule="auto"/>
              <w:rPr>
                <w:rFonts w:ascii="Times New Roman" w:hAnsi="Times New Roman"/>
                <w:i w:val="0"/>
                <w:sz w:val="23"/>
                <w:szCs w:val="23"/>
              </w:rPr>
            </w:pPr>
            <w:r w:rsidRPr="00AD251F">
              <w:rPr>
                <w:rFonts w:ascii="Times New Roman" w:hAnsi="Times New Roman"/>
                <w:i w:val="0"/>
                <w:sz w:val="23"/>
                <w:szCs w:val="23"/>
              </w:rPr>
              <w:t>«Дочки-</w:t>
            </w:r>
            <w:r w:rsidR="00B62D72" w:rsidRPr="00AD251F">
              <w:rPr>
                <w:rFonts w:ascii="Times New Roman" w:hAnsi="Times New Roman"/>
                <w:i w:val="0"/>
                <w:sz w:val="23"/>
                <w:szCs w:val="23"/>
              </w:rPr>
              <w:t>матери»</w:t>
            </w:r>
          </w:p>
          <w:p w:rsidR="00B62D72" w:rsidRPr="00AD251F" w:rsidRDefault="00B62D72" w:rsidP="00AD251F">
            <w:pPr>
              <w:pStyle w:val="ac"/>
              <w:numPr>
                <w:ilvl w:val="0"/>
                <w:numId w:val="10"/>
              </w:numPr>
              <w:spacing w:after="0" w:line="240" w:lineRule="auto"/>
              <w:rPr>
                <w:rFonts w:ascii="Times New Roman" w:hAnsi="Times New Roman"/>
                <w:i w:val="0"/>
                <w:sz w:val="23"/>
                <w:szCs w:val="23"/>
              </w:rPr>
            </w:pPr>
            <w:r w:rsidRPr="00AD251F">
              <w:rPr>
                <w:rFonts w:ascii="Times New Roman" w:hAnsi="Times New Roman"/>
                <w:i w:val="0"/>
                <w:sz w:val="23"/>
                <w:szCs w:val="23"/>
              </w:rPr>
              <w:t>«Магазин игрушек»</w:t>
            </w:r>
          </w:p>
        </w:tc>
      </w:tr>
      <w:tr w:rsidR="00B62D72" w:rsidRPr="002328DF" w:rsidTr="00AD251F">
        <w:tc>
          <w:tcPr>
            <w:tcW w:w="2943" w:type="dxa"/>
            <w:gridSpan w:val="4"/>
            <w:shd w:val="clear" w:color="auto" w:fill="auto"/>
          </w:tcPr>
          <w:p w:rsidR="00B62D72" w:rsidRPr="00AD251F" w:rsidRDefault="00B62D72" w:rsidP="00AD251F">
            <w:pPr>
              <w:spacing w:line="240" w:lineRule="auto"/>
              <w:rPr>
                <w:rFonts w:ascii="Times New Roman" w:hAnsi="Times New Roman"/>
                <w:sz w:val="23"/>
                <w:szCs w:val="23"/>
              </w:rPr>
            </w:pPr>
            <w:r w:rsidRPr="00AD251F">
              <w:rPr>
                <w:rFonts w:ascii="Times New Roman" w:hAnsi="Times New Roman"/>
                <w:sz w:val="23"/>
                <w:szCs w:val="23"/>
              </w:rPr>
              <w:t>Дидактические игры</w:t>
            </w:r>
          </w:p>
          <w:p w:rsidR="00B62D72" w:rsidRPr="00AD251F" w:rsidRDefault="00B62D72" w:rsidP="00AD251F">
            <w:pPr>
              <w:spacing w:line="240" w:lineRule="auto"/>
              <w:rPr>
                <w:rFonts w:ascii="Times New Roman" w:hAnsi="Times New Roman"/>
                <w:sz w:val="23"/>
                <w:szCs w:val="23"/>
              </w:rPr>
            </w:pPr>
          </w:p>
        </w:tc>
        <w:tc>
          <w:tcPr>
            <w:tcW w:w="6628" w:type="dxa"/>
            <w:gridSpan w:val="2"/>
            <w:shd w:val="clear" w:color="auto" w:fill="auto"/>
          </w:tcPr>
          <w:p w:rsidR="00B62D72" w:rsidRPr="00AD251F" w:rsidRDefault="00B62D72" w:rsidP="00AD251F">
            <w:pPr>
              <w:pStyle w:val="ac"/>
              <w:numPr>
                <w:ilvl w:val="0"/>
                <w:numId w:val="12"/>
              </w:numPr>
              <w:spacing w:after="0" w:line="240" w:lineRule="auto"/>
              <w:rPr>
                <w:rFonts w:ascii="Times New Roman" w:hAnsi="Times New Roman"/>
                <w:i w:val="0"/>
                <w:sz w:val="23"/>
                <w:szCs w:val="23"/>
              </w:rPr>
            </w:pPr>
            <w:r w:rsidRPr="00AD251F">
              <w:rPr>
                <w:rFonts w:ascii="Times New Roman" w:hAnsi="Times New Roman"/>
                <w:i w:val="0"/>
                <w:sz w:val="23"/>
                <w:szCs w:val="23"/>
              </w:rPr>
              <w:t>«Найди детеныша для мамы»</w:t>
            </w:r>
          </w:p>
          <w:p w:rsidR="00B62D72" w:rsidRPr="00AD251F" w:rsidRDefault="00B62D72" w:rsidP="00AD251F">
            <w:pPr>
              <w:pStyle w:val="ac"/>
              <w:numPr>
                <w:ilvl w:val="0"/>
                <w:numId w:val="12"/>
              </w:numPr>
              <w:spacing w:after="0" w:line="240" w:lineRule="auto"/>
              <w:rPr>
                <w:rFonts w:ascii="Times New Roman" w:hAnsi="Times New Roman"/>
                <w:i w:val="0"/>
                <w:sz w:val="23"/>
                <w:szCs w:val="23"/>
              </w:rPr>
            </w:pPr>
            <w:r w:rsidRPr="00AD251F">
              <w:rPr>
                <w:rFonts w:ascii="Times New Roman" w:hAnsi="Times New Roman"/>
                <w:i w:val="0"/>
                <w:sz w:val="23"/>
                <w:szCs w:val="23"/>
              </w:rPr>
              <w:t>«Сбор урожая»</w:t>
            </w:r>
          </w:p>
          <w:p w:rsidR="00B62D72" w:rsidRPr="00AD251F" w:rsidRDefault="00B62D72" w:rsidP="00AD251F">
            <w:pPr>
              <w:pStyle w:val="ac"/>
              <w:numPr>
                <w:ilvl w:val="0"/>
                <w:numId w:val="12"/>
              </w:numPr>
              <w:spacing w:after="0" w:line="240" w:lineRule="auto"/>
              <w:rPr>
                <w:rFonts w:ascii="Times New Roman" w:hAnsi="Times New Roman"/>
                <w:i w:val="0"/>
                <w:sz w:val="23"/>
                <w:szCs w:val="23"/>
              </w:rPr>
            </w:pPr>
            <w:r w:rsidRPr="00AD251F">
              <w:rPr>
                <w:rFonts w:ascii="Times New Roman" w:hAnsi="Times New Roman"/>
                <w:i w:val="0"/>
                <w:sz w:val="23"/>
                <w:szCs w:val="23"/>
              </w:rPr>
              <w:t>«О ком я говорю»</w:t>
            </w:r>
          </w:p>
          <w:p w:rsidR="00B62D72" w:rsidRPr="00AD251F" w:rsidRDefault="00B62D72" w:rsidP="00AD251F">
            <w:pPr>
              <w:pStyle w:val="ac"/>
              <w:numPr>
                <w:ilvl w:val="0"/>
                <w:numId w:val="12"/>
              </w:numPr>
              <w:spacing w:after="0" w:line="240" w:lineRule="auto"/>
              <w:rPr>
                <w:rFonts w:ascii="Times New Roman" w:hAnsi="Times New Roman"/>
                <w:i w:val="0"/>
                <w:sz w:val="23"/>
                <w:szCs w:val="23"/>
              </w:rPr>
            </w:pPr>
            <w:r w:rsidRPr="00AD251F">
              <w:rPr>
                <w:rFonts w:ascii="Times New Roman" w:hAnsi="Times New Roman"/>
                <w:i w:val="0"/>
                <w:sz w:val="23"/>
                <w:szCs w:val="23"/>
              </w:rPr>
              <w:t>«Чей хвост»</w:t>
            </w:r>
          </w:p>
          <w:p w:rsidR="00B62D72" w:rsidRPr="00AD251F" w:rsidRDefault="00B62D72" w:rsidP="00AD251F">
            <w:pPr>
              <w:pStyle w:val="ac"/>
              <w:numPr>
                <w:ilvl w:val="0"/>
                <w:numId w:val="12"/>
              </w:numPr>
              <w:spacing w:after="0" w:line="240" w:lineRule="auto"/>
              <w:rPr>
                <w:rFonts w:ascii="Times New Roman" w:hAnsi="Times New Roman"/>
                <w:i w:val="0"/>
                <w:sz w:val="23"/>
                <w:szCs w:val="23"/>
              </w:rPr>
            </w:pPr>
            <w:r w:rsidRPr="00AD251F">
              <w:rPr>
                <w:rFonts w:ascii="Times New Roman" w:hAnsi="Times New Roman"/>
                <w:i w:val="0"/>
                <w:sz w:val="23"/>
                <w:szCs w:val="23"/>
              </w:rPr>
              <w:t>«Сложи картинку»</w:t>
            </w:r>
          </w:p>
          <w:p w:rsidR="00B62D72" w:rsidRPr="00AD251F" w:rsidRDefault="00B62D72" w:rsidP="00AD251F">
            <w:pPr>
              <w:pStyle w:val="ac"/>
              <w:numPr>
                <w:ilvl w:val="0"/>
                <w:numId w:val="12"/>
              </w:numPr>
              <w:spacing w:after="0" w:line="240" w:lineRule="auto"/>
              <w:rPr>
                <w:rFonts w:ascii="Times New Roman" w:hAnsi="Times New Roman"/>
                <w:i w:val="0"/>
                <w:sz w:val="23"/>
                <w:szCs w:val="23"/>
              </w:rPr>
            </w:pPr>
            <w:r w:rsidRPr="00AD251F">
              <w:rPr>
                <w:rFonts w:ascii="Times New Roman" w:hAnsi="Times New Roman"/>
                <w:i w:val="0"/>
                <w:sz w:val="23"/>
                <w:szCs w:val="23"/>
              </w:rPr>
              <w:t>«Какая птица так поет»</w:t>
            </w:r>
          </w:p>
          <w:p w:rsidR="00B62D72" w:rsidRPr="00AD251F" w:rsidRDefault="00B62D72" w:rsidP="00AD251F">
            <w:pPr>
              <w:pStyle w:val="ac"/>
              <w:numPr>
                <w:ilvl w:val="0"/>
                <w:numId w:val="12"/>
              </w:numPr>
              <w:spacing w:after="0" w:line="240" w:lineRule="auto"/>
              <w:rPr>
                <w:rFonts w:ascii="Times New Roman" w:hAnsi="Times New Roman"/>
                <w:i w:val="0"/>
                <w:sz w:val="23"/>
                <w:szCs w:val="23"/>
              </w:rPr>
            </w:pPr>
            <w:r w:rsidRPr="00AD251F">
              <w:rPr>
                <w:rFonts w:ascii="Times New Roman" w:hAnsi="Times New Roman"/>
                <w:i w:val="0"/>
                <w:sz w:val="23"/>
                <w:szCs w:val="23"/>
              </w:rPr>
              <w:t>«Найди гнездо»</w:t>
            </w:r>
          </w:p>
          <w:p w:rsidR="00B62D72" w:rsidRPr="00AD251F" w:rsidRDefault="00B62D72" w:rsidP="00AD251F">
            <w:pPr>
              <w:pStyle w:val="ac"/>
              <w:numPr>
                <w:ilvl w:val="0"/>
                <w:numId w:val="12"/>
              </w:numPr>
              <w:spacing w:after="0" w:line="240" w:lineRule="auto"/>
              <w:rPr>
                <w:rFonts w:ascii="Times New Roman" w:hAnsi="Times New Roman"/>
                <w:i w:val="0"/>
                <w:sz w:val="23"/>
                <w:szCs w:val="23"/>
              </w:rPr>
            </w:pPr>
            <w:r w:rsidRPr="00AD251F">
              <w:rPr>
                <w:rFonts w:ascii="Times New Roman" w:hAnsi="Times New Roman"/>
                <w:i w:val="0"/>
                <w:sz w:val="23"/>
                <w:szCs w:val="23"/>
              </w:rPr>
              <w:t>«Птенец в гнезде»</w:t>
            </w:r>
          </w:p>
          <w:p w:rsidR="00B62D72" w:rsidRPr="00AD251F" w:rsidRDefault="00B62D72" w:rsidP="00AD251F">
            <w:pPr>
              <w:pStyle w:val="ac"/>
              <w:numPr>
                <w:ilvl w:val="0"/>
                <w:numId w:val="12"/>
              </w:numPr>
              <w:spacing w:after="0" w:line="240" w:lineRule="auto"/>
              <w:rPr>
                <w:rFonts w:ascii="Times New Roman" w:hAnsi="Times New Roman"/>
                <w:i w:val="0"/>
                <w:sz w:val="23"/>
                <w:szCs w:val="23"/>
              </w:rPr>
            </w:pPr>
            <w:r w:rsidRPr="00AD251F">
              <w:rPr>
                <w:rFonts w:ascii="Times New Roman" w:hAnsi="Times New Roman"/>
                <w:i w:val="0"/>
                <w:sz w:val="23"/>
                <w:szCs w:val="23"/>
              </w:rPr>
              <w:t>«Летает - не летает»</w:t>
            </w:r>
          </w:p>
          <w:p w:rsidR="00B62D72" w:rsidRPr="00AD251F" w:rsidRDefault="00B62D72" w:rsidP="00AD251F">
            <w:pPr>
              <w:pStyle w:val="ac"/>
              <w:numPr>
                <w:ilvl w:val="0"/>
                <w:numId w:val="12"/>
              </w:numPr>
              <w:spacing w:after="0" w:line="240" w:lineRule="auto"/>
              <w:rPr>
                <w:rFonts w:ascii="Times New Roman" w:hAnsi="Times New Roman"/>
                <w:i w:val="0"/>
                <w:sz w:val="23"/>
                <w:szCs w:val="23"/>
              </w:rPr>
            </w:pPr>
            <w:r w:rsidRPr="00AD251F">
              <w:rPr>
                <w:rFonts w:ascii="Times New Roman" w:hAnsi="Times New Roman"/>
                <w:i w:val="0"/>
                <w:sz w:val="23"/>
                <w:szCs w:val="23"/>
              </w:rPr>
              <w:t>«Подбери пару»</w:t>
            </w:r>
          </w:p>
          <w:p w:rsidR="00B62D72" w:rsidRPr="00AD251F" w:rsidRDefault="00B62D72" w:rsidP="00AD251F">
            <w:pPr>
              <w:pStyle w:val="ac"/>
              <w:numPr>
                <w:ilvl w:val="0"/>
                <w:numId w:val="12"/>
              </w:numPr>
              <w:spacing w:after="0" w:line="240" w:lineRule="auto"/>
              <w:rPr>
                <w:rFonts w:ascii="Times New Roman" w:hAnsi="Times New Roman"/>
                <w:i w:val="0"/>
                <w:sz w:val="23"/>
                <w:szCs w:val="23"/>
              </w:rPr>
            </w:pPr>
            <w:r w:rsidRPr="00AD251F">
              <w:rPr>
                <w:rFonts w:ascii="Times New Roman" w:hAnsi="Times New Roman"/>
                <w:i w:val="0"/>
                <w:sz w:val="23"/>
                <w:szCs w:val="23"/>
              </w:rPr>
              <w:t>«В гостях у народных мастеров»</w:t>
            </w:r>
          </w:p>
          <w:p w:rsidR="00B62D72" w:rsidRPr="00AD251F" w:rsidRDefault="00B62D72" w:rsidP="00AD251F">
            <w:pPr>
              <w:pStyle w:val="ac"/>
              <w:numPr>
                <w:ilvl w:val="0"/>
                <w:numId w:val="12"/>
              </w:numPr>
              <w:spacing w:after="0" w:line="240" w:lineRule="auto"/>
              <w:rPr>
                <w:rFonts w:ascii="Times New Roman" w:hAnsi="Times New Roman"/>
                <w:i w:val="0"/>
                <w:sz w:val="23"/>
                <w:szCs w:val="23"/>
              </w:rPr>
            </w:pPr>
            <w:r w:rsidRPr="00AD251F">
              <w:rPr>
                <w:rFonts w:ascii="Times New Roman" w:hAnsi="Times New Roman"/>
                <w:i w:val="0"/>
                <w:sz w:val="23"/>
                <w:szCs w:val="23"/>
              </w:rPr>
              <w:t>«Расписные кружки»</w:t>
            </w:r>
          </w:p>
          <w:p w:rsidR="00B62D72" w:rsidRPr="00AD251F" w:rsidRDefault="00B62D72" w:rsidP="00AD251F">
            <w:pPr>
              <w:pStyle w:val="ac"/>
              <w:numPr>
                <w:ilvl w:val="0"/>
                <w:numId w:val="12"/>
              </w:numPr>
              <w:spacing w:after="0" w:line="240" w:lineRule="auto"/>
              <w:rPr>
                <w:rFonts w:ascii="Times New Roman" w:hAnsi="Times New Roman"/>
                <w:i w:val="0"/>
                <w:sz w:val="23"/>
                <w:szCs w:val="23"/>
              </w:rPr>
            </w:pPr>
            <w:r w:rsidRPr="00AD251F">
              <w:rPr>
                <w:rFonts w:ascii="Times New Roman" w:hAnsi="Times New Roman"/>
                <w:i w:val="0"/>
                <w:sz w:val="23"/>
                <w:szCs w:val="23"/>
              </w:rPr>
              <w:t>«Хохломские ложки»</w:t>
            </w:r>
          </w:p>
          <w:p w:rsidR="00B62D72" w:rsidRPr="00AD251F" w:rsidRDefault="00B62D72" w:rsidP="00AD251F">
            <w:pPr>
              <w:pStyle w:val="ac"/>
              <w:numPr>
                <w:ilvl w:val="0"/>
                <w:numId w:val="12"/>
              </w:numPr>
              <w:spacing w:after="0" w:line="240" w:lineRule="auto"/>
              <w:rPr>
                <w:rFonts w:ascii="Times New Roman" w:hAnsi="Times New Roman"/>
                <w:i w:val="0"/>
                <w:sz w:val="23"/>
                <w:szCs w:val="23"/>
              </w:rPr>
            </w:pPr>
            <w:r w:rsidRPr="00AD251F">
              <w:rPr>
                <w:rFonts w:ascii="Times New Roman" w:hAnsi="Times New Roman"/>
                <w:i w:val="0"/>
                <w:sz w:val="23"/>
                <w:szCs w:val="23"/>
              </w:rPr>
              <w:t>«Магазин»</w:t>
            </w:r>
          </w:p>
          <w:p w:rsidR="00B62D72" w:rsidRPr="00AD251F" w:rsidRDefault="00B62D72" w:rsidP="00AD251F">
            <w:pPr>
              <w:pStyle w:val="ac"/>
              <w:numPr>
                <w:ilvl w:val="0"/>
                <w:numId w:val="12"/>
              </w:numPr>
              <w:spacing w:after="0" w:line="240" w:lineRule="auto"/>
              <w:rPr>
                <w:rFonts w:ascii="Times New Roman" w:hAnsi="Times New Roman"/>
                <w:i w:val="0"/>
                <w:sz w:val="23"/>
                <w:szCs w:val="23"/>
              </w:rPr>
            </w:pPr>
            <w:r w:rsidRPr="00AD251F">
              <w:rPr>
                <w:rFonts w:ascii="Times New Roman" w:hAnsi="Times New Roman"/>
                <w:i w:val="0"/>
                <w:sz w:val="23"/>
                <w:szCs w:val="23"/>
              </w:rPr>
              <w:t>«Новоселье куклы»</w:t>
            </w:r>
          </w:p>
          <w:p w:rsidR="00B62D72" w:rsidRPr="00AD251F" w:rsidRDefault="00B62D72" w:rsidP="00AD251F">
            <w:pPr>
              <w:pStyle w:val="ac"/>
              <w:numPr>
                <w:ilvl w:val="0"/>
                <w:numId w:val="12"/>
              </w:numPr>
              <w:spacing w:after="0" w:line="240" w:lineRule="auto"/>
              <w:rPr>
                <w:rFonts w:ascii="Times New Roman" w:hAnsi="Times New Roman"/>
                <w:i w:val="0"/>
                <w:sz w:val="23"/>
                <w:szCs w:val="23"/>
              </w:rPr>
            </w:pPr>
            <w:r w:rsidRPr="00AD251F">
              <w:rPr>
                <w:rFonts w:ascii="Times New Roman" w:hAnsi="Times New Roman"/>
                <w:i w:val="0"/>
                <w:sz w:val="23"/>
                <w:szCs w:val="23"/>
              </w:rPr>
              <w:t>«Улицы города»</w:t>
            </w:r>
          </w:p>
          <w:p w:rsidR="00B62D72" w:rsidRPr="00AD251F" w:rsidRDefault="00B62D72" w:rsidP="00AD251F">
            <w:pPr>
              <w:pStyle w:val="ac"/>
              <w:numPr>
                <w:ilvl w:val="0"/>
                <w:numId w:val="11"/>
              </w:numPr>
              <w:spacing w:after="0" w:line="240" w:lineRule="auto"/>
              <w:rPr>
                <w:rFonts w:ascii="Times New Roman" w:hAnsi="Times New Roman"/>
                <w:i w:val="0"/>
                <w:sz w:val="23"/>
                <w:szCs w:val="23"/>
              </w:rPr>
            </w:pPr>
            <w:r w:rsidRPr="00AD251F">
              <w:rPr>
                <w:rFonts w:ascii="Times New Roman" w:hAnsi="Times New Roman"/>
                <w:i w:val="0"/>
                <w:sz w:val="23"/>
                <w:szCs w:val="23"/>
              </w:rPr>
              <w:t>«Моя квартира»</w:t>
            </w:r>
          </w:p>
          <w:p w:rsidR="00B62D72" w:rsidRPr="00AD251F" w:rsidRDefault="00B62D72" w:rsidP="00AD251F">
            <w:pPr>
              <w:pStyle w:val="ac"/>
              <w:numPr>
                <w:ilvl w:val="0"/>
                <w:numId w:val="11"/>
              </w:numPr>
              <w:spacing w:after="0" w:line="240" w:lineRule="auto"/>
              <w:rPr>
                <w:rFonts w:ascii="Times New Roman" w:hAnsi="Times New Roman"/>
                <w:i w:val="0"/>
                <w:sz w:val="23"/>
                <w:szCs w:val="23"/>
              </w:rPr>
            </w:pPr>
            <w:r w:rsidRPr="00AD251F">
              <w:rPr>
                <w:rFonts w:ascii="Times New Roman" w:hAnsi="Times New Roman"/>
                <w:i w:val="0"/>
                <w:sz w:val="23"/>
                <w:szCs w:val="23"/>
              </w:rPr>
              <w:t>«Подбери пару»</w:t>
            </w:r>
          </w:p>
          <w:p w:rsidR="00B62D72" w:rsidRPr="00AD251F" w:rsidRDefault="00B62D72" w:rsidP="00AD251F">
            <w:pPr>
              <w:pStyle w:val="ac"/>
              <w:numPr>
                <w:ilvl w:val="0"/>
                <w:numId w:val="11"/>
              </w:numPr>
              <w:spacing w:after="0" w:line="240" w:lineRule="auto"/>
              <w:rPr>
                <w:rFonts w:ascii="Times New Roman" w:hAnsi="Times New Roman"/>
                <w:i w:val="0"/>
                <w:sz w:val="23"/>
                <w:szCs w:val="23"/>
              </w:rPr>
            </w:pPr>
            <w:r w:rsidRPr="00AD251F">
              <w:rPr>
                <w:rFonts w:ascii="Times New Roman" w:hAnsi="Times New Roman"/>
                <w:i w:val="0"/>
                <w:sz w:val="23"/>
                <w:szCs w:val="23"/>
              </w:rPr>
              <w:t>«Оденем куклу»»</w:t>
            </w:r>
          </w:p>
          <w:p w:rsidR="00B62D72" w:rsidRPr="00AD251F" w:rsidRDefault="00B62D72" w:rsidP="00AD251F">
            <w:pPr>
              <w:pStyle w:val="ac"/>
              <w:numPr>
                <w:ilvl w:val="0"/>
                <w:numId w:val="11"/>
              </w:numPr>
              <w:spacing w:after="0" w:line="240" w:lineRule="auto"/>
              <w:rPr>
                <w:rFonts w:ascii="Times New Roman" w:hAnsi="Times New Roman"/>
                <w:i w:val="0"/>
                <w:sz w:val="23"/>
                <w:szCs w:val="23"/>
              </w:rPr>
            </w:pPr>
            <w:r w:rsidRPr="00AD251F">
              <w:rPr>
                <w:rFonts w:ascii="Times New Roman" w:hAnsi="Times New Roman"/>
                <w:i w:val="0"/>
                <w:sz w:val="23"/>
                <w:szCs w:val="23"/>
              </w:rPr>
              <w:t>«Что получится»</w:t>
            </w:r>
          </w:p>
        </w:tc>
      </w:tr>
      <w:tr w:rsidR="00B62D72" w:rsidRPr="002328DF" w:rsidTr="00AD251F">
        <w:tc>
          <w:tcPr>
            <w:tcW w:w="2943" w:type="dxa"/>
            <w:gridSpan w:val="4"/>
            <w:shd w:val="clear" w:color="auto" w:fill="auto"/>
          </w:tcPr>
          <w:p w:rsidR="00B62D72" w:rsidRPr="00AD251F" w:rsidRDefault="00B62D72" w:rsidP="00AD251F">
            <w:pPr>
              <w:spacing w:line="240" w:lineRule="auto"/>
              <w:rPr>
                <w:rFonts w:ascii="Times New Roman" w:hAnsi="Times New Roman"/>
                <w:sz w:val="23"/>
                <w:szCs w:val="23"/>
              </w:rPr>
            </w:pPr>
            <w:r w:rsidRPr="00AD251F">
              <w:rPr>
                <w:rFonts w:ascii="Times New Roman" w:hAnsi="Times New Roman"/>
                <w:sz w:val="23"/>
                <w:szCs w:val="23"/>
              </w:rPr>
              <w:lastRenderedPageBreak/>
              <w:t>Игры-драматизации:</w:t>
            </w:r>
          </w:p>
        </w:tc>
        <w:tc>
          <w:tcPr>
            <w:tcW w:w="6628" w:type="dxa"/>
            <w:gridSpan w:val="2"/>
            <w:shd w:val="clear" w:color="auto" w:fill="auto"/>
          </w:tcPr>
          <w:p w:rsidR="00B62D72" w:rsidRPr="00AD251F" w:rsidRDefault="00B62D72" w:rsidP="00AD251F">
            <w:pPr>
              <w:pStyle w:val="ac"/>
              <w:numPr>
                <w:ilvl w:val="0"/>
                <w:numId w:val="42"/>
              </w:numPr>
              <w:spacing w:after="0" w:line="240" w:lineRule="auto"/>
              <w:rPr>
                <w:rFonts w:ascii="Times New Roman" w:hAnsi="Times New Roman"/>
                <w:i w:val="0"/>
                <w:sz w:val="23"/>
                <w:szCs w:val="23"/>
              </w:rPr>
            </w:pPr>
            <w:r w:rsidRPr="00AD251F">
              <w:rPr>
                <w:rFonts w:ascii="Times New Roman" w:hAnsi="Times New Roman"/>
                <w:i w:val="0"/>
                <w:sz w:val="23"/>
                <w:szCs w:val="23"/>
              </w:rPr>
              <w:t>«Соловушка – светлая головушка» (Г.</w:t>
            </w:r>
            <w:r w:rsidR="003C2139" w:rsidRPr="00AD251F">
              <w:rPr>
                <w:rFonts w:ascii="Times New Roman" w:hAnsi="Times New Roman"/>
                <w:i w:val="0"/>
                <w:sz w:val="23"/>
                <w:szCs w:val="23"/>
              </w:rPr>
              <w:t xml:space="preserve"> </w:t>
            </w:r>
            <w:r w:rsidRPr="00AD251F">
              <w:rPr>
                <w:rFonts w:ascii="Times New Roman" w:hAnsi="Times New Roman"/>
                <w:i w:val="0"/>
                <w:sz w:val="23"/>
                <w:szCs w:val="23"/>
              </w:rPr>
              <w:t>Андерсен «Соловей»)</w:t>
            </w:r>
          </w:p>
          <w:p w:rsidR="00B62D72" w:rsidRPr="00AD251F" w:rsidRDefault="00B62D72" w:rsidP="00AD251F">
            <w:pPr>
              <w:pStyle w:val="ac"/>
              <w:numPr>
                <w:ilvl w:val="0"/>
                <w:numId w:val="42"/>
              </w:numPr>
              <w:spacing w:after="0" w:line="240" w:lineRule="auto"/>
              <w:rPr>
                <w:rFonts w:ascii="Times New Roman" w:hAnsi="Times New Roman"/>
                <w:i w:val="0"/>
                <w:sz w:val="23"/>
                <w:szCs w:val="23"/>
              </w:rPr>
            </w:pPr>
            <w:r w:rsidRPr="00AD251F">
              <w:rPr>
                <w:rFonts w:ascii="Times New Roman" w:hAnsi="Times New Roman"/>
                <w:i w:val="0"/>
                <w:sz w:val="23"/>
                <w:szCs w:val="23"/>
              </w:rPr>
              <w:t>«Кошкин дом»</w:t>
            </w:r>
          </w:p>
          <w:p w:rsidR="00B62D72" w:rsidRPr="00AD251F" w:rsidRDefault="00B62D72" w:rsidP="00AD251F">
            <w:pPr>
              <w:pStyle w:val="ac"/>
              <w:numPr>
                <w:ilvl w:val="0"/>
                <w:numId w:val="42"/>
              </w:numPr>
              <w:spacing w:after="0" w:line="240" w:lineRule="auto"/>
              <w:rPr>
                <w:rFonts w:ascii="Times New Roman" w:hAnsi="Times New Roman"/>
                <w:i w:val="0"/>
                <w:sz w:val="23"/>
                <w:szCs w:val="23"/>
              </w:rPr>
            </w:pPr>
            <w:r w:rsidRPr="00AD251F">
              <w:rPr>
                <w:rFonts w:ascii="Times New Roman" w:hAnsi="Times New Roman"/>
                <w:i w:val="0"/>
                <w:sz w:val="23"/>
                <w:szCs w:val="23"/>
              </w:rPr>
              <w:t>«Теремок»</w:t>
            </w:r>
          </w:p>
          <w:p w:rsidR="00B62D72" w:rsidRPr="00AD251F" w:rsidRDefault="00B62D72" w:rsidP="00AD251F">
            <w:pPr>
              <w:pStyle w:val="ac"/>
              <w:numPr>
                <w:ilvl w:val="0"/>
                <w:numId w:val="42"/>
              </w:numPr>
              <w:spacing w:after="0" w:line="240" w:lineRule="auto"/>
              <w:rPr>
                <w:rFonts w:ascii="Times New Roman" w:hAnsi="Times New Roman"/>
                <w:i w:val="0"/>
                <w:sz w:val="23"/>
                <w:szCs w:val="23"/>
              </w:rPr>
            </w:pPr>
            <w:r w:rsidRPr="00AD251F">
              <w:rPr>
                <w:rFonts w:ascii="Times New Roman" w:hAnsi="Times New Roman"/>
                <w:i w:val="0"/>
                <w:sz w:val="23"/>
                <w:szCs w:val="23"/>
              </w:rPr>
              <w:t>«Сказка о глупом мышонке»</w:t>
            </w:r>
          </w:p>
        </w:tc>
      </w:tr>
      <w:tr w:rsidR="00B62D72" w:rsidRPr="002328DF" w:rsidTr="00AD251F">
        <w:tc>
          <w:tcPr>
            <w:tcW w:w="2943" w:type="dxa"/>
            <w:gridSpan w:val="4"/>
            <w:shd w:val="clear" w:color="auto" w:fill="auto"/>
          </w:tcPr>
          <w:p w:rsidR="00B62D72" w:rsidRPr="00AD251F" w:rsidRDefault="003C2139" w:rsidP="00AD251F">
            <w:pPr>
              <w:spacing w:line="240" w:lineRule="auto"/>
              <w:rPr>
                <w:rFonts w:ascii="Times New Roman" w:hAnsi="Times New Roman"/>
                <w:sz w:val="23"/>
                <w:szCs w:val="23"/>
              </w:rPr>
            </w:pPr>
            <w:r w:rsidRPr="00AD251F">
              <w:rPr>
                <w:rFonts w:ascii="Times New Roman" w:hAnsi="Times New Roman"/>
                <w:sz w:val="23"/>
                <w:szCs w:val="23"/>
              </w:rPr>
              <w:t>Строительные игры:</w:t>
            </w:r>
          </w:p>
        </w:tc>
        <w:tc>
          <w:tcPr>
            <w:tcW w:w="6628" w:type="dxa"/>
            <w:gridSpan w:val="2"/>
            <w:shd w:val="clear" w:color="auto" w:fill="auto"/>
          </w:tcPr>
          <w:p w:rsidR="00B62D72" w:rsidRPr="00AD251F" w:rsidRDefault="00B62D72" w:rsidP="00AD251F">
            <w:pPr>
              <w:pStyle w:val="ac"/>
              <w:numPr>
                <w:ilvl w:val="0"/>
                <w:numId w:val="13"/>
              </w:numPr>
              <w:spacing w:after="0" w:line="240" w:lineRule="auto"/>
              <w:rPr>
                <w:rFonts w:ascii="Times New Roman" w:hAnsi="Times New Roman"/>
                <w:i w:val="0"/>
                <w:sz w:val="23"/>
                <w:szCs w:val="23"/>
              </w:rPr>
            </w:pPr>
            <w:r w:rsidRPr="00AD251F">
              <w:rPr>
                <w:rFonts w:ascii="Times New Roman" w:hAnsi="Times New Roman"/>
                <w:i w:val="0"/>
                <w:sz w:val="23"/>
                <w:szCs w:val="23"/>
              </w:rPr>
              <w:t>«Домик для соловья»</w:t>
            </w:r>
          </w:p>
          <w:p w:rsidR="00B62D72" w:rsidRPr="00AD251F" w:rsidRDefault="00B62D72" w:rsidP="00AD251F">
            <w:pPr>
              <w:pStyle w:val="ac"/>
              <w:numPr>
                <w:ilvl w:val="0"/>
                <w:numId w:val="13"/>
              </w:numPr>
              <w:spacing w:after="0" w:line="240" w:lineRule="auto"/>
              <w:rPr>
                <w:rFonts w:ascii="Times New Roman" w:hAnsi="Times New Roman"/>
                <w:i w:val="0"/>
                <w:sz w:val="23"/>
                <w:szCs w:val="23"/>
              </w:rPr>
            </w:pPr>
            <w:r w:rsidRPr="00AD251F">
              <w:rPr>
                <w:rFonts w:ascii="Times New Roman" w:hAnsi="Times New Roman"/>
                <w:i w:val="0"/>
                <w:sz w:val="23"/>
                <w:szCs w:val="23"/>
              </w:rPr>
              <w:t>«</w:t>
            </w:r>
            <w:r w:rsidR="003C2139" w:rsidRPr="00AD251F">
              <w:rPr>
                <w:rFonts w:ascii="Times New Roman" w:hAnsi="Times New Roman"/>
                <w:i w:val="0"/>
                <w:sz w:val="23"/>
                <w:szCs w:val="23"/>
              </w:rPr>
              <w:t>М</w:t>
            </w:r>
            <w:r w:rsidRPr="00AD251F">
              <w:rPr>
                <w:rFonts w:ascii="Times New Roman" w:hAnsi="Times New Roman"/>
                <w:i w:val="0"/>
                <w:sz w:val="23"/>
                <w:szCs w:val="23"/>
              </w:rPr>
              <w:t>осты, дома нашего города»</w:t>
            </w:r>
          </w:p>
        </w:tc>
      </w:tr>
      <w:tr w:rsidR="00B62D72" w:rsidRPr="002328DF" w:rsidTr="00AD251F">
        <w:tc>
          <w:tcPr>
            <w:tcW w:w="2943" w:type="dxa"/>
            <w:gridSpan w:val="4"/>
            <w:shd w:val="clear" w:color="auto" w:fill="auto"/>
          </w:tcPr>
          <w:p w:rsidR="00B62D72" w:rsidRPr="00AD251F" w:rsidRDefault="00B62D72" w:rsidP="00AD251F">
            <w:pPr>
              <w:spacing w:line="240" w:lineRule="auto"/>
              <w:rPr>
                <w:rFonts w:ascii="Times New Roman" w:hAnsi="Times New Roman"/>
                <w:sz w:val="23"/>
                <w:szCs w:val="23"/>
              </w:rPr>
            </w:pPr>
            <w:r w:rsidRPr="00AD251F">
              <w:rPr>
                <w:rFonts w:ascii="Times New Roman" w:hAnsi="Times New Roman"/>
                <w:sz w:val="23"/>
                <w:szCs w:val="23"/>
              </w:rPr>
              <w:t>Подвижные игры:</w:t>
            </w:r>
          </w:p>
          <w:p w:rsidR="00B62D72" w:rsidRPr="00AD251F" w:rsidRDefault="00B62D72" w:rsidP="00AD251F">
            <w:pPr>
              <w:spacing w:line="240" w:lineRule="auto"/>
              <w:rPr>
                <w:rFonts w:ascii="Times New Roman" w:hAnsi="Times New Roman"/>
                <w:sz w:val="23"/>
                <w:szCs w:val="23"/>
              </w:rPr>
            </w:pPr>
          </w:p>
        </w:tc>
        <w:tc>
          <w:tcPr>
            <w:tcW w:w="6628" w:type="dxa"/>
            <w:gridSpan w:val="2"/>
            <w:shd w:val="clear" w:color="auto" w:fill="auto"/>
          </w:tcPr>
          <w:p w:rsidR="00B62D72" w:rsidRPr="00AD251F" w:rsidRDefault="00B62D72" w:rsidP="00AD251F">
            <w:pPr>
              <w:pStyle w:val="ac"/>
              <w:numPr>
                <w:ilvl w:val="0"/>
                <w:numId w:val="14"/>
              </w:numPr>
              <w:spacing w:after="0" w:line="240" w:lineRule="auto"/>
              <w:rPr>
                <w:rFonts w:ascii="Times New Roman" w:hAnsi="Times New Roman"/>
                <w:i w:val="0"/>
                <w:sz w:val="23"/>
                <w:szCs w:val="23"/>
              </w:rPr>
            </w:pPr>
            <w:r w:rsidRPr="00AD251F">
              <w:rPr>
                <w:rFonts w:ascii="Times New Roman" w:hAnsi="Times New Roman"/>
                <w:i w:val="0"/>
                <w:sz w:val="23"/>
                <w:szCs w:val="23"/>
              </w:rPr>
              <w:t>«Медведь и дети»</w:t>
            </w:r>
          </w:p>
          <w:p w:rsidR="00B62D72" w:rsidRPr="00AD251F" w:rsidRDefault="00B62D72" w:rsidP="00AD251F">
            <w:pPr>
              <w:pStyle w:val="ac"/>
              <w:numPr>
                <w:ilvl w:val="0"/>
                <w:numId w:val="14"/>
              </w:numPr>
              <w:spacing w:after="0" w:line="240" w:lineRule="auto"/>
              <w:rPr>
                <w:rFonts w:ascii="Times New Roman" w:hAnsi="Times New Roman"/>
                <w:i w:val="0"/>
                <w:sz w:val="23"/>
                <w:szCs w:val="23"/>
              </w:rPr>
            </w:pPr>
            <w:r w:rsidRPr="00AD251F">
              <w:rPr>
                <w:rFonts w:ascii="Times New Roman" w:hAnsi="Times New Roman"/>
                <w:i w:val="0"/>
                <w:sz w:val="23"/>
                <w:szCs w:val="23"/>
              </w:rPr>
              <w:t>«Волк и овечки»</w:t>
            </w:r>
          </w:p>
          <w:p w:rsidR="00B62D72" w:rsidRPr="00AD251F" w:rsidRDefault="00B62D72" w:rsidP="00AD251F">
            <w:pPr>
              <w:pStyle w:val="ac"/>
              <w:numPr>
                <w:ilvl w:val="0"/>
                <w:numId w:val="14"/>
              </w:numPr>
              <w:spacing w:after="0" w:line="240" w:lineRule="auto"/>
              <w:rPr>
                <w:rFonts w:ascii="Times New Roman" w:hAnsi="Times New Roman"/>
                <w:i w:val="0"/>
                <w:sz w:val="23"/>
                <w:szCs w:val="23"/>
              </w:rPr>
            </w:pPr>
            <w:r w:rsidRPr="00AD251F">
              <w:rPr>
                <w:rFonts w:ascii="Times New Roman" w:hAnsi="Times New Roman"/>
                <w:i w:val="0"/>
                <w:sz w:val="23"/>
                <w:szCs w:val="23"/>
              </w:rPr>
              <w:t>«Птички и автомобиль»</w:t>
            </w:r>
          </w:p>
          <w:p w:rsidR="00B62D72" w:rsidRPr="00AD251F" w:rsidRDefault="00B62D72" w:rsidP="00AD251F">
            <w:pPr>
              <w:pStyle w:val="ac"/>
              <w:numPr>
                <w:ilvl w:val="0"/>
                <w:numId w:val="14"/>
              </w:numPr>
              <w:spacing w:after="0" w:line="240" w:lineRule="auto"/>
              <w:rPr>
                <w:rFonts w:ascii="Times New Roman" w:hAnsi="Times New Roman"/>
                <w:i w:val="0"/>
                <w:sz w:val="23"/>
                <w:szCs w:val="23"/>
              </w:rPr>
            </w:pPr>
            <w:r w:rsidRPr="00AD251F">
              <w:rPr>
                <w:rFonts w:ascii="Times New Roman" w:hAnsi="Times New Roman"/>
                <w:i w:val="0"/>
                <w:sz w:val="23"/>
                <w:szCs w:val="23"/>
              </w:rPr>
              <w:t>«У медведя во бору»</w:t>
            </w:r>
          </w:p>
          <w:p w:rsidR="00B62D72" w:rsidRPr="00AD251F" w:rsidRDefault="00B62D72" w:rsidP="00AD251F">
            <w:pPr>
              <w:pStyle w:val="ac"/>
              <w:numPr>
                <w:ilvl w:val="0"/>
                <w:numId w:val="14"/>
              </w:numPr>
              <w:spacing w:after="0" w:line="240" w:lineRule="auto"/>
              <w:rPr>
                <w:rFonts w:ascii="Times New Roman" w:hAnsi="Times New Roman"/>
                <w:i w:val="0"/>
                <w:sz w:val="23"/>
                <w:szCs w:val="23"/>
              </w:rPr>
            </w:pPr>
            <w:r w:rsidRPr="00AD251F">
              <w:rPr>
                <w:rFonts w:ascii="Times New Roman" w:hAnsi="Times New Roman"/>
                <w:i w:val="0"/>
                <w:sz w:val="23"/>
                <w:szCs w:val="23"/>
              </w:rPr>
              <w:t>«Птички зернышки клюют»</w:t>
            </w:r>
          </w:p>
          <w:p w:rsidR="00B62D72" w:rsidRPr="00AD251F" w:rsidRDefault="00B62D72" w:rsidP="00AD251F">
            <w:pPr>
              <w:pStyle w:val="ac"/>
              <w:numPr>
                <w:ilvl w:val="0"/>
                <w:numId w:val="14"/>
              </w:numPr>
              <w:spacing w:after="0" w:line="240" w:lineRule="auto"/>
              <w:rPr>
                <w:rFonts w:ascii="Times New Roman" w:hAnsi="Times New Roman"/>
                <w:i w:val="0"/>
                <w:sz w:val="23"/>
                <w:szCs w:val="23"/>
              </w:rPr>
            </w:pPr>
            <w:r w:rsidRPr="00AD251F">
              <w:rPr>
                <w:rFonts w:ascii="Times New Roman" w:hAnsi="Times New Roman"/>
                <w:i w:val="0"/>
                <w:sz w:val="23"/>
                <w:szCs w:val="23"/>
              </w:rPr>
              <w:t>«Птицы в ловушке»</w:t>
            </w:r>
          </w:p>
          <w:p w:rsidR="00B62D72" w:rsidRPr="00AD251F" w:rsidRDefault="00B62D72" w:rsidP="00AD251F">
            <w:pPr>
              <w:pStyle w:val="ac"/>
              <w:numPr>
                <w:ilvl w:val="0"/>
                <w:numId w:val="14"/>
              </w:numPr>
              <w:spacing w:after="0" w:line="240" w:lineRule="auto"/>
              <w:rPr>
                <w:rFonts w:ascii="Times New Roman" w:hAnsi="Times New Roman"/>
                <w:i w:val="0"/>
                <w:sz w:val="23"/>
                <w:szCs w:val="23"/>
              </w:rPr>
            </w:pPr>
            <w:r w:rsidRPr="00AD251F">
              <w:rPr>
                <w:rFonts w:ascii="Times New Roman" w:hAnsi="Times New Roman"/>
                <w:i w:val="0"/>
                <w:sz w:val="23"/>
                <w:szCs w:val="23"/>
              </w:rPr>
              <w:t>«Птицеловы»</w:t>
            </w:r>
          </w:p>
          <w:p w:rsidR="00B62D72" w:rsidRPr="00AD251F" w:rsidRDefault="00B62D72" w:rsidP="00AD251F">
            <w:pPr>
              <w:pStyle w:val="ac"/>
              <w:numPr>
                <w:ilvl w:val="0"/>
                <w:numId w:val="14"/>
              </w:numPr>
              <w:spacing w:after="0" w:line="240" w:lineRule="auto"/>
              <w:rPr>
                <w:rFonts w:ascii="Times New Roman" w:hAnsi="Times New Roman"/>
                <w:i w:val="0"/>
                <w:sz w:val="23"/>
                <w:szCs w:val="23"/>
              </w:rPr>
            </w:pPr>
            <w:r w:rsidRPr="00AD251F">
              <w:rPr>
                <w:rFonts w:ascii="Times New Roman" w:hAnsi="Times New Roman"/>
                <w:i w:val="0"/>
                <w:sz w:val="23"/>
                <w:szCs w:val="23"/>
              </w:rPr>
              <w:t>«Соловьи и вишни»</w:t>
            </w:r>
          </w:p>
          <w:p w:rsidR="00B62D72" w:rsidRPr="00AD251F" w:rsidRDefault="00B62D72" w:rsidP="00AD251F">
            <w:pPr>
              <w:pStyle w:val="ac"/>
              <w:numPr>
                <w:ilvl w:val="0"/>
                <w:numId w:val="13"/>
              </w:numPr>
              <w:spacing w:after="0" w:line="240" w:lineRule="auto"/>
              <w:rPr>
                <w:rFonts w:ascii="Times New Roman" w:hAnsi="Times New Roman"/>
                <w:i w:val="0"/>
                <w:sz w:val="23"/>
                <w:szCs w:val="23"/>
              </w:rPr>
            </w:pPr>
            <w:r w:rsidRPr="00AD251F">
              <w:rPr>
                <w:rFonts w:ascii="Times New Roman" w:hAnsi="Times New Roman"/>
                <w:i w:val="0"/>
                <w:sz w:val="23"/>
                <w:szCs w:val="23"/>
              </w:rPr>
              <w:t>«Соловьи»</w:t>
            </w:r>
          </w:p>
        </w:tc>
      </w:tr>
      <w:tr w:rsidR="00B62D72" w:rsidRPr="002328DF" w:rsidTr="00AD251F">
        <w:tc>
          <w:tcPr>
            <w:tcW w:w="9571" w:type="dxa"/>
            <w:gridSpan w:val="6"/>
            <w:shd w:val="clear" w:color="auto" w:fill="auto"/>
          </w:tcPr>
          <w:p w:rsidR="00B62D72" w:rsidRPr="00AD251F" w:rsidRDefault="003C2139" w:rsidP="00AD251F">
            <w:pPr>
              <w:spacing w:before="120" w:after="120" w:line="240" w:lineRule="auto"/>
              <w:jc w:val="center"/>
              <w:rPr>
                <w:rFonts w:ascii="Times New Roman" w:hAnsi="Times New Roman"/>
                <w:b/>
                <w:i/>
                <w:sz w:val="23"/>
                <w:szCs w:val="23"/>
              </w:rPr>
            </w:pPr>
            <w:r w:rsidRPr="00AD251F">
              <w:rPr>
                <w:rFonts w:ascii="Times New Roman" w:hAnsi="Times New Roman"/>
                <w:b/>
                <w:i/>
                <w:sz w:val="23"/>
                <w:szCs w:val="23"/>
              </w:rPr>
              <w:t>Познавательно-</w:t>
            </w:r>
            <w:r w:rsidR="00B62D72" w:rsidRPr="00AD251F">
              <w:rPr>
                <w:rFonts w:ascii="Times New Roman" w:hAnsi="Times New Roman"/>
                <w:b/>
                <w:i/>
                <w:sz w:val="23"/>
                <w:szCs w:val="23"/>
              </w:rPr>
              <w:t>исследовательская деятельность</w:t>
            </w:r>
          </w:p>
        </w:tc>
      </w:tr>
      <w:tr w:rsidR="00B62D72" w:rsidRPr="002328DF" w:rsidTr="00AD251F">
        <w:tc>
          <w:tcPr>
            <w:tcW w:w="9571" w:type="dxa"/>
            <w:gridSpan w:val="6"/>
            <w:shd w:val="clear" w:color="auto" w:fill="auto"/>
          </w:tcPr>
          <w:p w:rsidR="00B62D72" w:rsidRPr="00AD251F" w:rsidRDefault="00B62D72" w:rsidP="00AD251F">
            <w:pPr>
              <w:pStyle w:val="ac"/>
              <w:numPr>
                <w:ilvl w:val="0"/>
                <w:numId w:val="8"/>
              </w:numPr>
              <w:spacing w:after="0" w:line="240" w:lineRule="auto"/>
              <w:rPr>
                <w:rFonts w:ascii="Times New Roman" w:hAnsi="Times New Roman"/>
                <w:i w:val="0"/>
                <w:sz w:val="23"/>
                <w:szCs w:val="23"/>
              </w:rPr>
            </w:pPr>
            <w:r w:rsidRPr="00AD251F">
              <w:rPr>
                <w:rFonts w:ascii="Times New Roman" w:hAnsi="Times New Roman"/>
                <w:i w:val="0"/>
                <w:sz w:val="23"/>
                <w:szCs w:val="23"/>
              </w:rPr>
              <w:t>Наблюдения на прогулке</w:t>
            </w:r>
          </w:p>
          <w:p w:rsidR="00B62D72" w:rsidRPr="00AD251F" w:rsidRDefault="00B62D72" w:rsidP="00AD251F">
            <w:pPr>
              <w:pStyle w:val="ac"/>
              <w:numPr>
                <w:ilvl w:val="0"/>
                <w:numId w:val="8"/>
              </w:numPr>
              <w:spacing w:after="0" w:line="240" w:lineRule="auto"/>
              <w:rPr>
                <w:rFonts w:ascii="Times New Roman" w:hAnsi="Times New Roman"/>
                <w:i w:val="0"/>
                <w:sz w:val="23"/>
                <w:szCs w:val="23"/>
              </w:rPr>
            </w:pPr>
            <w:r w:rsidRPr="00AD251F">
              <w:rPr>
                <w:rFonts w:ascii="Times New Roman" w:hAnsi="Times New Roman"/>
                <w:i w:val="0"/>
                <w:sz w:val="23"/>
                <w:szCs w:val="23"/>
              </w:rPr>
              <w:t>Птицы, растения на участке детского сада и ближайшего окружения</w:t>
            </w:r>
          </w:p>
          <w:p w:rsidR="00B62D72" w:rsidRPr="00AD251F" w:rsidRDefault="00B62D72" w:rsidP="00AD251F">
            <w:pPr>
              <w:pStyle w:val="ac"/>
              <w:numPr>
                <w:ilvl w:val="0"/>
                <w:numId w:val="8"/>
              </w:numPr>
              <w:spacing w:after="0" w:line="240" w:lineRule="auto"/>
              <w:rPr>
                <w:rFonts w:ascii="Times New Roman" w:hAnsi="Times New Roman"/>
                <w:i w:val="0"/>
                <w:sz w:val="23"/>
                <w:szCs w:val="23"/>
              </w:rPr>
            </w:pPr>
            <w:r w:rsidRPr="00AD251F">
              <w:rPr>
                <w:rFonts w:ascii="Times New Roman" w:hAnsi="Times New Roman"/>
                <w:i w:val="0"/>
                <w:sz w:val="23"/>
                <w:szCs w:val="23"/>
              </w:rPr>
              <w:t>Создание альбома «Творение курских мастеров»</w:t>
            </w:r>
          </w:p>
          <w:p w:rsidR="00B62D72" w:rsidRPr="00AD251F" w:rsidRDefault="00B62D72" w:rsidP="00AD251F">
            <w:pPr>
              <w:pStyle w:val="ac"/>
              <w:numPr>
                <w:ilvl w:val="0"/>
                <w:numId w:val="8"/>
              </w:numPr>
              <w:spacing w:after="0" w:line="240" w:lineRule="auto"/>
              <w:rPr>
                <w:rFonts w:ascii="Times New Roman" w:hAnsi="Times New Roman"/>
                <w:i w:val="0"/>
                <w:sz w:val="23"/>
                <w:szCs w:val="23"/>
              </w:rPr>
            </w:pPr>
            <w:r w:rsidRPr="00AD251F">
              <w:rPr>
                <w:rFonts w:ascii="Times New Roman" w:hAnsi="Times New Roman"/>
                <w:i w:val="0"/>
                <w:sz w:val="23"/>
                <w:szCs w:val="23"/>
              </w:rPr>
              <w:t>Составление плана-схемы «</w:t>
            </w:r>
            <w:r w:rsidR="003C2139" w:rsidRPr="00AD251F">
              <w:rPr>
                <w:rFonts w:ascii="Times New Roman" w:hAnsi="Times New Roman"/>
                <w:i w:val="0"/>
                <w:sz w:val="23"/>
                <w:szCs w:val="23"/>
              </w:rPr>
              <w:t>Улица</w:t>
            </w:r>
            <w:r w:rsidRPr="00AD251F">
              <w:rPr>
                <w:rFonts w:ascii="Times New Roman" w:hAnsi="Times New Roman"/>
                <w:i w:val="0"/>
                <w:sz w:val="23"/>
                <w:szCs w:val="23"/>
              </w:rPr>
              <w:t>, где я живу»</w:t>
            </w:r>
          </w:p>
          <w:p w:rsidR="00B62D72" w:rsidRPr="00AD251F" w:rsidRDefault="00B62D72" w:rsidP="00AD251F">
            <w:pPr>
              <w:pStyle w:val="ac"/>
              <w:numPr>
                <w:ilvl w:val="0"/>
                <w:numId w:val="8"/>
              </w:numPr>
              <w:spacing w:after="0" w:line="240" w:lineRule="auto"/>
              <w:rPr>
                <w:rFonts w:ascii="Times New Roman" w:hAnsi="Times New Roman"/>
                <w:i w:val="0"/>
                <w:sz w:val="23"/>
                <w:szCs w:val="23"/>
              </w:rPr>
            </w:pPr>
            <w:r w:rsidRPr="00AD251F">
              <w:rPr>
                <w:rFonts w:ascii="Times New Roman" w:hAnsi="Times New Roman"/>
                <w:i w:val="0"/>
                <w:sz w:val="23"/>
                <w:szCs w:val="23"/>
              </w:rPr>
              <w:t>Составление портфолио ребенка, семьи, группы</w:t>
            </w:r>
          </w:p>
          <w:p w:rsidR="00B62D72" w:rsidRPr="00AD251F" w:rsidRDefault="00B62D72" w:rsidP="00AD251F">
            <w:pPr>
              <w:pStyle w:val="ac"/>
              <w:numPr>
                <w:ilvl w:val="0"/>
                <w:numId w:val="8"/>
              </w:numPr>
              <w:spacing w:after="0" w:line="240" w:lineRule="auto"/>
              <w:rPr>
                <w:rFonts w:ascii="Times New Roman" w:hAnsi="Times New Roman"/>
                <w:i w:val="0"/>
                <w:sz w:val="23"/>
                <w:szCs w:val="23"/>
              </w:rPr>
            </w:pPr>
            <w:r w:rsidRPr="00AD251F">
              <w:rPr>
                <w:rFonts w:ascii="Times New Roman" w:hAnsi="Times New Roman"/>
                <w:i w:val="0"/>
                <w:sz w:val="23"/>
                <w:szCs w:val="23"/>
              </w:rPr>
              <w:t>Изучение родословной семьи</w:t>
            </w:r>
          </w:p>
          <w:p w:rsidR="00B62D72" w:rsidRPr="00AD251F" w:rsidRDefault="00B62D72" w:rsidP="00AD251F">
            <w:pPr>
              <w:pStyle w:val="ac"/>
              <w:numPr>
                <w:ilvl w:val="0"/>
                <w:numId w:val="8"/>
              </w:numPr>
              <w:spacing w:after="0" w:line="240" w:lineRule="auto"/>
              <w:rPr>
                <w:rFonts w:ascii="Times New Roman" w:hAnsi="Times New Roman"/>
                <w:i w:val="0"/>
                <w:sz w:val="23"/>
                <w:szCs w:val="23"/>
              </w:rPr>
            </w:pPr>
            <w:r w:rsidRPr="00AD251F">
              <w:rPr>
                <w:rFonts w:ascii="Times New Roman" w:hAnsi="Times New Roman"/>
                <w:i w:val="0"/>
                <w:sz w:val="23"/>
                <w:szCs w:val="23"/>
              </w:rPr>
              <w:t>Рассматривание иллюстраций с пейзажами родного края</w:t>
            </w:r>
          </w:p>
          <w:p w:rsidR="00B62D72" w:rsidRPr="00AD251F" w:rsidRDefault="00B62D72" w:rsidP="00AD251F">
            <w:pPr>
              <w:pStyle w:val="ac"/>
              <w:numPr>
                <w:ilvl w:val="0"/>
                <w:numId w:val="8"/>
              </w:numPr>
              <w:spacing w:after="0" w:line="240" w:lineRule="auto"/>
              <w:rPr>
                <w:rFonts w:ascii="Times New Roman" w:hAnsi="Times New Roman"/>
                <w:i w:val="0"/>
                <w:sz w:val="23"/>
                <w:szCs w:val="23"/>
              </w:rPr>
            </w:pPr>
            <w:r w:rsidRPr="00AD251F">
              <w:rPr>
                <w:rFonts w:ascii="Times New Roman" w:hAnsi="Times New Roman"/>
                <w:i w:val="0"/>
                <w:sz w:val="23"/>
                <w:szCs w:val="23"/>
              </w:rPr>
              <w:t>Создание альбома «Дорога от дома до детского сада»</w:t>
            </w:r>
          </w:p>
          <w:p w:rsidR="00B62D72" w:rsidRPr="00AD251F" w:rsidRDefault="00B62D72" w:rsidP="00AD251F">
            <w:pPr>
              <w:pStyle w:val="ac"/>
              <w:numPr>
                <w:ilvl w:val="0"/>
                <w:numId w:val="8"/>
              </w:numPr>
              <w:spacing w:after="0" w:line="240" w:lineRule="auto"/>
              <w:rPr>
                <w:rFonts w:ascii="Times New Roman" w:hAnsi="Times New Roman"/>
                <w:i w:val="0"/>
                <w:sz w:val="23"/>
                <w:szCs w:val="23"/>
              </w:rPr>
            </w:pPr>
            <w:r w:rsidRPr="00AD251F">
              <w:rPr>
                <w:rFonts w:ascii="Times New Roman" w:hAnsi="Times New Roman"/>
                <w:i w:val="0"/>
                <w:sz w:val="23"/>
                <w:szCs w:val="23"/>
              </w:rPr>
              <w:t>Сбор материала по темам «Ковроткачество», «Бондарство», «Гончарство»</w:t>
            </w:r>
          </w:p>
          <w:p w:rsidR="00B62D72" w:rsidRPr="00AD251F" w:rsidRDefault="00B62D72" w:rsidP="00AD251F">
            <w:pPr>
              <w:pStyle w:val="ac"/>
              <w:spacing w:after="0" w:line="240" w:lineRule="auto"/>
              <w:ind w:left="360"/>
              <w:rPr>
                <w:rFonts w:ascii="Times New Roman" w:hAnsi="Times New Roman"/>
                <w:i w:val="0"/>
                <w:sz w:val="23"/>
                <w:szCs w:val="23"/>
              </w:rPr>
            </w:pPr>
            <w:r w:rsidRPr="00AD251F">
              <w:rPr>
                <w:rFonts w:ascii="Times New Roman" w:hAnsi="Times New Roman"/>
                <w:i w:val="0"/>
                <w:sz w:val="23"/>
                <w:szCs w:val="23"/>
              </w:rPr>
              <w:t>«Художественная ковка», Курская игрушка»</w:t>
            </w:r>
          </w:p>
          <w:p w:rsidR="00B62D72" w:rsidRPr="00AD251F" w:rsidRDefault="00B62D72" w:rsidP="00AD251F">
            <w:pPr>
              <w:pStyle w:val="ac"/>
              <w:numPr>
                <w:ilvl w:val="0"/>
                <w:numId w:val="8"/>
              </w:numPr>
              <w:spacing w:after="0" w:line="240" w:lineRule="auto"/>
              <w:rPr>
                <w:rFonts w:ascii="Times New Roman" w:hAnsi="Times New Roman"/>
                <w:i w:val="0"/>
                <w:sz w:val="23"/>
                <w:szCs w:val="23"/>
              </w:rPr>
            </w:pPr>
            <w:r w:rsidRPr="00AD251F">
              <w:rPr>
                <w:rFonts w:ascii="Times New Roman" w:hAnsi="Times New Roman"/>
                <w:i w:val="0"/>
                <w:sz w:val="23"/>
                <w:szCs w:val="23"/>
              </w:rPr>
              <w:t xml:space="preserve">Коллекционирование открыток, значков, марок, монет, связанных с </w:t>
            </w:r>
            <w:proofErr w:type="spellStart"/>
            <w:r w:rsidR="003C2139" w:rsidRPr="00AD251F">
              <w:rPr>
                <w:rFonts w:ascii="Times New Roman" w:hAnsi="Times New Roman"/>
                <w:i w:val="0"/>
                <w:sz w:val="23"/>
                <w:szCs w:val="23"/>
              </w:rPr>
              <w:t>Фатежом</w:t>
            </w:r>
            <w:proofErr w:type="spellEnd"/>
          </w:p>
        </w:tc>
      </w:tr>
      <w:tr w:rsidR="00B62D72" w:rsidRPr="002328DF" w:rsidTr="00AD251F">
        <w:tc>
          <w:tcPr>
            <w:tcW w:w="9571" w:type="dxa"/>
            <w:gridSpan w:val="6"/>
            <w:shd w:val="clear" w:color="auto" w:fill="auto"/>
          </w:tcPr>
          <w:p w:rsidR="00B62D72" w:rsidRPr="00AD251F" w:rsidRDefault="00B62D72" w:rsidP="00AD251F">
            <w:pPr>
              <w:spacing w:before="120" w:after="120" w:line="240" w:lineRule="auto"/>
              <w:jc w:val="center"/>
              <w:rPr>
                <w:rFonts w:ascii="Times New Roman" w:hAnsi="Times New Roman"/>
                <w:b/>
                <w:i/>
                <w:sz w:val="23"/>
                <w:szCs w:val="23"/>
              </w:rPr>
            </w:pPr>
            <w:r w:rsidRPr="00AD251F">
              <w:rPr>
                <w:rFonts w:ascii="Times New Roman" w:hAnsi="Times New Roman"/>
                <w:b/>
                <w:i/>
                <w:sz w:val="23"/>
                <w:szCs w:val="23"/>
              </w:rPr>
              <w:t>Экскурсии</w:t>
            </w:r>
          </w:p>
        </w:tc>
      </w:tr>
      <w:tr w:rsidR="00B62D72" w:rsidRPr="002328DF" w:rsidTr="00AD251F">
        <w:tc>
          <w:tcPr>
            <w:tcW w:w="9571" w:type="dxa"/>
            <w:gridSpan w:val="6"/>
            <w:shd w:val="clear" w:color="auto" w:fill="auto"/>
          </w:tcPr>
          <w:p w:rsidR="00C475E1" w:rsidRPr="00AD251F" w:rsidRDefault="00C475E1" w:rsidP="00AD251F">
            <w:pPr>
              <w:pStyle w:val="ac"/>
              <w:numPr>
                <w:ilvl w:val="0"/>
                <w:numId w:val="15"/>
              </w:numPr>
              <w:spacing w:after="0" w:line="240" w:lineRule="auto"/>
              <w:rPr>
                <w:rFonts w:ascii="Times New Roman" w:hAnsi="Times New Roman"/>
                <w:i w:val="0"/>
                <w:sz w:val="23"/>
                <w:szCs w:val="23"/>
              </w:rPr>
            </w:pPr>
            <w:r w:rsidRPr="00AD251F">
              <w:rPr>
                <w:rFonts w:ascii="Times New Roman" w:hAnsi="Times New Roman"/>
                <w:i w:val="0"/>
                <w:sz w:val="23"/>
                <w:szCs w:val="23"/>
              </w:rPr>
              <w:t>Краеведческий музей («Зал старины»)</w:t>
            </w:r>
          </w:p>
          <w:p w:rsidR="00C475E1" w:rsidRPr="00AD251F" w:rsidRDefault="00C475E1" w:rsidP="00AD251F">
            <w:pPr>
              <w:pStyle w:val="ac"/>
              <w:numPr>
                <w:ilvl w:val="0"/>
                <w:numId w:val="15"/>
              </w:numPr>
              <w:spacing w:after="0" w:line="240" w:lineRule="auto"/>
              <w:rPr>
                <w:rFonts w:ascii="Times New Roman" w:hAnsi="Times New Roman"/>
                <w:i w:val="0"/>
                <w:sz w:val="23"/>
                <w:szCs w:val="23"/>
              </w:rPr>
            </w:pPr>
            <w:r w:rsidRPr="00AD251F">
              <w:rPr>
                <w:rFonts w:ascii="Times New Roman" w:hAnsi="Times New Roman"/>
                <w:i w:val="0"/>
                <w:sz w:val="23"/>
                <w:szCs w:val="23"/>
              </w:rPr>
              <w:t xml:space="preserve">Краеведческий </w:t>
            </w:r>
            <w:r w:rsidR="00573FA1" w:rsidRPr="00AD251F">
              <w:rPr>
                <w:rFonts w:ascii="Times New Roman" w:hAnsi="Times New Roman"/>
                <w:i w:val="0"/>
                <w:sz w:val="23"/>
                <w:szCs w:val="23"/>
              </w:rPr>
              <w:t>музей (</w:t>
            </w:r>
            <w:r w:rsidRPr="00AD251F">
              <w:rPr>
                <w:rFonts w:ascii="Times New Roman" w:hAnsi="Times New Roman"/>
                <w:i w:val="0"/>
                <w:sz w:val="23"/>
                <w:szCs w:val="23"/>
              </w:rPr>
              <w:t>«Зал Боевой Славы»)</w:t>
            </w:r>
          </w:p>
          <w:p w:rsidR="00C475E1" w:rsidRPr="00AD251F" w:rsidRDefault="00C475E1" w:rsidP="00AD251F">
            <w:pPr>
              <w:pStyle w:val="ac"/>
              <w:numPr>
                <w:ilvl w:val="0"/>
                <w:numId w:val="15"/>
              </w:numPr>
              <w:spacing w:after="0" w:line="240" w:lineRule="auto"/>
              <w:rPr>
                <w:rFonts w:ascii="Times New Roman" w:hAnsi="Times New Roman"/>
                <w:i w:val="0"/>
                <w:sz w:val="23"/>
                <w:szCs w:val="23"/>
              </w:rPr>
            </w:pPr>
            <w:r w:rsidRPr="00AD251F">
              <w:rPr>
                <w:rFonts w:ascii="Times New Roman" w:hAnsi="Times New Roman"/>
                <w:i w:val="0"/>
                <w:sz w:val="23"/>
                <w:szCs w:val="23"/>
              </w:rPr>
              <w:t>Мемориальный музей композитора Г.В. Свиридова.</w:t>
            </w:r>
          </w:p>
          <w:p w:rsidR="00C475E1" w:rsidRPr="00AD251F" w:rsidRDefault="00C475E1" w:rsidP="00AD251F">
            <w:pPr>
              <w:pStyle w:val="ac"/>
              <w:numPr>
                <w:ilvl w:val="0"/>
                <w:numId w:val="15"/>
              </w:numPr>
              <w:spacing w:after="0" w:line="240" w:lineRule="auto"/>
              <w:rPr>
                <w:rFonts w:ascii="Times New Roman" w:hAnsi="Times New Roman"/>
                <w:i w:val="0"/>
                <w:sz w:val="23"/>
                <w:szCs w:val="23"/>
              </w:rPr>
            </w:pPr>
            <w:r w:rsidRPr="00AD251F">
              <w:rPr>
                <w:rFonts w:ascii="Times New Roman" w:hAnsi="Times New Roman"/>
                <w:i w:val="0"/>
                <w:sz w:val="23"/>
                <w:szCs w:val="23"/>
              </w:rPr>
              <w:t>К памятнику Г.В. Свиридову</w:t>
            </w:r>
          </w:p>
          <w:p w:rsidR="00C475E1" w:rsidRPr="00AD251F" w:rsidRDefault="00C475E1" w:rsidP="00AD251F">
            <w:pPr>
              <w:pStyle w:val="ac"/>
              <w:numPr>
                <w:ilvl w:val="0"/>
                <w:numId w:val="15"/>
              </w:numPr>
              <w:spacing w:after="0" w:line="240" w:lineRule="auto"/>
              <w:rPr>
                <w:rFonts w:ascii="Times New Roman" w:hAnsi="Times New Roman"/>
                <w:i w:val="0"/>
                <w:sz w:val="23"/>
                <w:szCs w:val="23"/>
              </w:rPr>
            </w:pPr>
            <w:r w:rsidRPr="00AD251F">
              <w:rPr>
                <w:rFonts w:ascii="Times New Roman" w:hAnsi="Times New Roman"/>
                <w:i w:val="0"/>
                <w:sz w:val="23"/>
                <w:szCs w:val="23"/>
              </w:rPr>
              <w:t>Сквер павших воинов</w:t>
            </w:r>
          </w:p>
          <w:p w:rsidR="00C475E1" w:rsidRPr="00AD251F" w:rsidRDefault="00C475E1" w:rsidP="00AD251F">
            <w:pPr>
              <w:pStyle w:val="ac"/>
              <w:numPr>
                <w:ilvl w:val="0"/>
                <w:numId w:val="15"/>
              </w:numPr>
              <w:spacing w:after="0" w:line="240" w:lineRule="auto"/>
              <w:rPr>
                <w:rFonts w:ascii="Times New Roman" w:hAnsi="Times New Roman"/>
                <w:i w:val="0"/>
                <w:sz w:val="23"/>
                <w:szCs w:val="23"/>
              </w:rPr>
            </w:pPr>
            <w:r w:rsidRPr="00AD251F">
              <w:rPr>
                <w:rFonts w:ascii="Times New Roman" w:hAnsi="Times New Roman"/>
                <w:i w:val="0"/>
                <w:sz w:val="23"/>
                <w:szCs w:val="23"/>
              </w:rPr>
              <w:t xml:space="preserve">Детская библиотека </w:t>
            </w:r>
          </w:p>
          <w:p w:rsidR="00C475E1" w:rsidRPr="00AD251F" w:rsidRDefault="00C475E1" w:rsidP="00AD251F">
            <w:pPr>
              <w:pStyle w:val="ac"/>
              <w:numPr>
                <w:ilvl w:val="0"/>
                <w:numId w:val="15"/>
              </w:numPr>
              <w:spacing w:after="0" w:line="240" w:lineRule="auto"/>
              <w:rPr>
                <w:rFonts w:ascii="Times New Roman" w:hAnsi="Times New Roman"/>
                <w:i w:val="0"/>
                <w:sz w:val="23"/>
                <w:szCs w:val="23"/>
              </w:rPr>
            </w:pPr>
            <w:r w:rsidRPr="00AD251F">
              <w:rPr>
                <w:rFonts w:ascii="Times New Roman" w:hAnsi="Times New Roman"/>
                <w:i w:val="0"/>
                <w:sz w:val="23"/>
                <w:szCs w:val="23"/>
              </w:rPr>
              <w:t xml:space="preserve">Спортивная школа. </w:t>
            </w:r>
          </w:p>
          <w:p w:rsidR="00573FA1" w:rsidRPr="00AD251F" w:rsidRDefault="00573FA1" w:rsidP="00AD251F">
            <w:pPr>
              <w:pStyle w:val="ac"/>
              <w:numPr>
                <w:ilvl w:val="0"/>
                <w:numId w:val="15"/>
              </w:numPr>
              <w:spacing w:after="0" w:line="240" w:lineRule="auto"/>
              <w:rPr>
                <w:rFonts w:ascii="Times New Roman" w:hAnsi="Times New Roman"/>
                <w:i w:val="0"/>
                <w:sz w:val="23"/>
                <w:szCs w:val="23"/>
              </w:rPr>
            </w:pPr>
            <w:r w:rsidRPr="00AD251F">
              <w:rPr>
                <w:rFonts w:ascii="Times New Roman" w:hAnsi="Times New Roman"/>
                <w:i w:val="0"/>
                <w:sz w:val="23"/>
                <w:szCs w:val="23"/>
              </w:rPr>
              <w:t>МБОУ ДО «Фатежская детская школа искусств».</w:t>
            </w:r>
          </w:p>
          <w:p w:rsidR="00B62D72" w:rsidRPr="00AD251F" w:rsidRDefault="00C475E1" w:rsidP="00AD251F">
            <w:pPr>
              <w:pStyle w:val="ac"/>
              <w:numPr>
                <w:ilvl w:val="0"/>
                <w:numId w:val="15"/>
              </w:numPr>
              <w:spacing w:after="0" w:line="240" w:lineRule="auto"/>
              <w:rPr>
                <w:rFonts w:ascii="Times New Roman" w:hAnsi="Times New Roman"/>
                <w:i w:val="0"/>
                <w:sz w:val="23"/>
                <w:szCs w:val="23"/>
              </w:rPr>
            </w:pPr>
            <w:r w:rsidRPr="00AD251F">
              <w:rPr>
                <w:rFonts w:ascii="Times New Roman" w:hAnsi="Times New Roman"/>
                <w:i w:val="0"/>
                <w:sz w:val="23"/>
                <w:szCs w:val="23"/>
              </w:rPr>
              <w:t>Военно-патриотический клуб «Факел» (</w:t>
            </w:r>
            <w:r w:rsidR="00573FA1" w:rsidRPr="00AD251F">
              <w:rPr>
                <w:rFonts w:ascii="Times New Roman" w:hAnsi="Times New Roman"/>
                <w:i w:val="0"/>
                <w:sz w:val="23"/>
                <w:szCs w:val="23"/>
              </w:rPr>
              <w:t>МКОУ «</w:t>
            </w:r>
            <w:r w:rsidRPr="00AD251F">
              <w:rPr>
                <w:rFonts w:ascii="Times New Roman" w:hAnsi="Times New Roman"/>
                <w:i w:val="0"/>
                <w:sz w:val="23"/>
                <w:szCs w:val="23"/>
              </w:rPr>
              <w:t>ФСОШ №1</w:t>
            </w:r>
            <w:r w:rsidR="00573FA1" w:rsidRPr="00AD251F">
              <w:rPr>
                <w:rFonts w:ascii="Times New Roman" w:hAnsi="Times New Roman"/>
                <w:i w:val="0"/>
                <w:sz w:val="23"/>
                <w:szCs w:val="23"/>
              </w:rPr>
              <w:t>»</w:t>
            </w:r>
            <w:r w:rsidRPr="00AD251F">
              <w:rPr>
                <w:rFonts w:ascii="Times New Roman" w:hAnsi="Times New Roman"/>
                <w:i w:val="0"/>
                <w:sz w:val="23"/>
                <w:szCs w:val="23"/>
              </w:rPr>
              <w:t>)</w:t>
            </w:r>
          </w:p>
        </w:tc>
      </w:tr>
      <w:tr w:rsidR="00B62D72" w:rsidRPr="002328DF" w:rsidTr="00AD251F">
        <w:tc>
          <w:tcPr>
            <w:tcW w:w="9571" w:type="dxa"/>
            <w:gridSpan w:val="6"/>
            <w:shd w:val="clear" w:color="auto" w:fill="auto"/>
          </w:tcPr>
          <w:p w:rsidR="00B62D72" w:rsidRPr="00AD251F" w:rsidRDefault="00B62D72" w:rsidP="00AD251F">
            <w:pPr>
              <w:spacing w:before="120" w:after="120" w:line="240" w:lineRule="auto"/>
              <w:jc w:val="center"/>
              <w:rPr>
                <w:rFonts w:ascii="Times New Roman" w:hAnsi="Times New Roman"/>
                <w:b/>
                <w:i/>
                <w:sz w:val="23"/>
                <w:szCs w:val="23"/>
              </w:rPr>
            </w:pPr>
            <w:r w:rsidRPr="00AD251F">
              <w:rPr>
                <w:rFonts w:ascii="Times New Roman" w:hAnsi="Times New Roman"/>
                <w:b/>
                <w:i/>
                <w:sz w:val="23"/>
                <w:szCs w:val="23"/>
              </w:rPr>
              <w:t>Музыкальная   деятельность</w:t>
            </w:r>
          </w:p>
        </w:tc>
      </w:tr>
      <w:tr w:rsidR="00B62D72" w:rsidRPr="002328DF" w:rsidTr="00AD251F">
        <w:tc>
          <w:tcPr>
            <w:tcW w:w="2730" w:type="dxa"/>
            <w:gridSpan w:val="3"/>
            <w:shd w:val="clear" w:color="auto" w:fill="auto"/>
          </w:tcPr>
          <w:p w:rsidR="00B62D72" w:rsidRPr="00AD251F" w:rsidRDefault="00B62D72" w:rsidP="00AD251F">
            <w:pPr>
              <w:spacing w:line="240" w:lineRule="auto"/>
              <w:rPr>
                <w:rFonts w:ascii="Times New Roman" w:hAnsi="Times New Roman"/>
                <w:sz w:val="23"/>
                <w:szCs w:val="23"/>
              </w:rPr>
            </w:pPr>
            <w:r w:rsidRPr="00AD251F">
              <w:rPr>
                <w:rFonts w:ascii="Times New Roman" w:hAnsi="Times New Roman"/>
                <w:sz w:val="23"/>
                <w:szCs w:val="23"/>
              </w:rPr>
              <w:t>Пение:</w:t>
            </w:r>
          </w:p>
        </w:tc>
        <w:tc>
          <w:tcPr>
            <w:tcW w:w="6841" w:type="dxa"/>
            <w:gridSpan w:val="3"/>
            <w:shd w:val="clear" w:color="auto" w:fill="auto"/>
          </w:tcPr>
          <w:p w:rsidR="00641222" w:rsidRPr="00AD251F" w:rsidRDefault="008A62A4" w:rsidP="00AD251F">
            <w:pPr>
              <w:pStyle w:val="ac"/>
              <w:spacing w:after="0" w:line="240" w:lineRule="auto"/>
              <w:ind w:left="106" w:firstLine="284"/>
              <w:rPr>
                <w:rFonts w:ascii="Times New Roman" w:eastAsia="Times New Roman" w:hAnsi="Times New Roman"/>
                <w:i w:val="0"/>
                <w:iCs w:val="0"/>
                <w:sz w:val="24"/>
                <w:szCs w:val="24"/>
                <w:lang w:eastAsia="ru-RU"/>
              </w:rPr>
            </w:pPr>
            <w:r w:rsidRPr="00AD251F">
              <w:rPr>
                <w:rFonts w:ascii="Times New Roman" w:hAnsi="Times New Roman"/>
                <w:i w:val="0"/>
                <w:sz w:val="23"/>
                <w:szCs w:val="23"/>
              </w:rPr>
              <w:t>–</w:t>
            </w:r>
            <w:r w:rsidRPr="00AD251F">
              <w:rPr>
                <w:rFonts w:ascii="Times New Roman" w:eastAsia="Times New Roman" w:hAnsi="Times New Roman"/>
                <w:i w:val="0"/>
                <w:iCs w:val="0"/>
                <w:sz w:val="24"/>
                <w:szCs w:val="24"/>
                <w:lang w:eastAsia="ru-RU"/>
              </w:rPr>
              <w:t xml:space="preserve"> «Баю, бай», муз. М. Красина, сл. М. Черной; </w:t>
            </w:r>
          </w:p>
          <w:p w:rsidR="00641222" w:rsidRPr="00AD251F" w:rsidRDefault="00641222" w:rsidP="00AD251F">
            <w:pPr>
              <w:pStyle w:val="ac"/>
              <w:spacing w:after="0" w:line="240" w:lineRule="auto"/>
              <w:ind w:left="106" w:firstLine="284"/>
              <w:rPr>
                <w:rFonts w:ascii="Times New Roman" w:eastAsia="Times New Roman" w:hAnsi="Times New Roman"/>
                <w:i w:val="0"/>
                <w:iCs w:val="0"/>
                <w:sz w:val="24"/>
                <w:szCs w:val="24"/>
                <w:lang w:eastAsia="ru-RU"/>
              </w:rPr>
            </w:pPr>
            <w:r w:rsidRPr="00AD251F">
              <w:rPr>
                <w:rFonts w:ascii="Times New Roman" w:hAnsi="Times New Roman"/>
                <w:i w:val="0"/>
                <w:sz w:val="23"/>
                <w:szCs w:val="23"/>
              </w:rPr>
              <w:t>–</w:t>
            </w:r>
            <w:r w:rsidRPr="00AD251F">
              <w:rPr>
                <w:rFonts w:ascii="Times New Roman" w:eastAsia="Times New Roman" w:hAnsi="Times New Roman"/>
                <w:i w:val="0"/>
                <w:iCs w:val="0"/>
                <w:sz w:val="24"/>
                <w:szCs w:val="24"/>
                <w:lang w:eastAsia="ru-RU"/>
              </w:rPr>
              <w:t xml:space="preserve"> </w:t>
            </w:r>
            <w:r w:rsidR="008A62A4" w:rsidRPr="00AD251F">
              <w:rPr>
                <w:rFonts w:ascii="Times New Roman" w:eastAsia="Times New Roman" w:hAnsi="Times New Roman"/>
                <w:i w:val="0"/>
                <w:iCs w:val="0"/>
                <w:sz w:val="24"/>
                <w:szCs w:val="24"/>
                <w:lang w:eastAsia="ru-RU"/>
              </w:rPr>
              <w:t xml:space="preserve">«Кошечка», муз. В. Витлина, сл. Н. </w:t>
            </w:r>
            <w:proofErr w:type="spellStart"/>
            <w:r w:rsidR="008A62A4" w:rsidRPr="00AD251F">
              <w:rPr>
                <w:rFonts w:ascii="Times New Roman" w:eastAsia="Times New Roman" w:hAnsi="Times New Roman"/>
                <w:i w:val="0"/>
                <w:iCs w:val="0"/>
                <w:sz w:val="24"/>
                <w:szCs w:val="24"/>
                <w:lang w:eastAsia="ru-RU"/>
              </w:rPr>
              <w:t>Найдёновой</w:t>
            </w:r>
            <w:proofErr w:type="spellEnd"/>
            <w:r w:rsidR="008A62A4" w:rsidRPr="00AD251F">
              <w:rPr>
                <w:rFonts w:ascii="Times New Roman" w:eastAsia="Times New Roman" w:hAnsi="Times New Roman"/>
                <w:i w:val="0"/>
                <w:iCs w:val="0"/>
                <w:sz w:val="24"/>
                <w:szCs w:val="24"/>
                <w:lang w:eastAsia="ru-RU"/>
              </w:rPr>
              <w:t xml:space="preserve">; </w:t>
            </w:r>
          </w:p>
          <w:p w:rsidR="008A62A4" w:rsidRPr="00AD251F" w:rsidRDefault="00641222" w:rsidP="00AD251F">
            <w:pPr>
              <w:pStyle w:val="ac"/>
              <w:spacing w:after="0" w:line="240" w:lineRule="auto"/>
              <w:ind w:left="106" w:firstLine="284"/>
              <w:rPr>
                <w:rFonts w:ascii="Times New Roman" w:hAnsi="Times New Roman"/>
                <w:i w:val="0"/>
                <w:sz w:val="23"/>
                <w:szCs w:val="23"/>
              </w:rPr>
            </w:pPr>
            <w:r w:rsidRPr="00AD251F">
              <w:rPr>
                <w:rFonts w:ascii="Times New Roman" w:hAnsi="Times New Roman"/>
                <w:i w:val="0"/>
                <w:sz w:val="23"/>
                <w:szCs w:val="23"/>
              </w:rPr>
              <w:t>–</w:t>
            </w:r>
            <w:r w:rsidRPr="00AD251F">
              <w:rPr>
                <w:rFonts w:ascii="Times New Roman" w:eastAsia="Times New Roman" w:hAnsi="Times New Roman"/>
                <w:i w:val="0"/>
                <w:iCs w:val="0"/>
                <w:sz w:val="24"/>
                <w:szCs w:val="24"/>
                <w:lang w:eastAsia="ru-RU"/>
              </w:rPr>
              <w:t xml:space="preserve"> </w:t>
            </w:r>
            <w:r w:rsidR="008A62A4" w:rsidRPr="00AD251F">
              <w:rPr>
                <w:rFonts w:ascii="Times New Roman" w:eastAsia="Times New Roman" w:hAnsi="Times New Roman"/>
                <w:i w:val="0"/>
                <w:iCs w:val="0"/>
                <w:sz w:val="24"/>
                <w:szCs w:val="24"/>
                <w:lang w:eastAsia="ru-RU"/>
              </w:rPr>
              <w:t xml:space="preserve">«Воробей», муз. В. </w:t>
            </w:r>
            <w:proofErr w:type="spellStart"/>
            <w:r w:rsidR="008A62A4" w:rsidRPr="00AD251F">
              <w:rPr>
                <w:rFonts w:ascii="Times New Roman" w:eastAsia="Times New Roman" w:hAnsi="Times New Roman"/>
                <w:i w:val="0"/>
                <w:iCs w:val="0"/>
                <w:sz w:val="24"/>
                <w:szCs w:val="24"/>
                <w:lang w:eastAsia="ru-RU"/>
              </w:rPr>
              <w:t>Герчик</w:t>
            </w:r>
            <w:proofErr w:type="spellEnd"/>
            <w:r w:rsidR="008A62A4" w:rsidRPr="00AD251F">
              <w:rPr>
                <w:rFonts w:ascii="Times New Roman" w:eastAsia="Times New Roman" w:hAnsi="Times New Roman"/>
                <w:i w:val="0"/>
                <w:iCs w:val="0"/>
                <w:sz w:val="24"/>
                <w:szCs w:val="24"/>
                <w:lang w:eastAsia="ru-RU"/>
              </w:rPr>
              <w:t>, сл. А. Чельцова</w:t>
            </w:r>
          </w:p>
          <w:p w:rsidR="008A62A4" w:rsidRPr="00AD251F" w:rsidRDefault="008A62A4" w:rsidP="00AD251F">
            <w:pPr>
              <w:pStyle w:val="ac"/>
              <w:spacing w:after="0" w:line="240" w:lineRule="auto"/>
              <w:ind w:left="106" w:firstLine="284"/>
              <w:rPr>
                <w:rFonts w:ascii="Times New Roman" w:hAnsi="Times New Roman"/>
                <w:i w:val="0"/>
                <w:sz w:val="23"/>
                <w:szCs w:val="23"/>
              </w:rPr>
            </w:pPr>
            <w:r w:rsidRPr="00AD251F">
              <w:rPr>
                <w:rFonts w:ascii="Times New Roman" w:hAnsi="Times New Roman"/>
                <w:i w:val="0"/>
                <w:sz w:val="23"/>
                <w:szCs w:val="23"/>
              </w:rPr>
              <w:t xml:space="preserve">– «Огородная - хороводная», муз. Б. </w:t>
            </w:r>
            <w:proofErr w:type="spellStart"/>
            <w:r w:rsidRPr="00AD251F">
              <w:rPr>
                <w:rFonts w:ascii="Times New Roman" w:hAnsi="Times New Roman"/>
                <w:i w:val="0"/>
                <w:sz w:val="23"/>
                <w:szCs w:val="23"/>
              </w:rPr>
              <w:t>Можжевелова</w:t>
            </w:r>
            <w:proofErr w:type="spellEnd"/>
            <w:r w:rsidRPr="00AD251F">
              <w:rPr>
                <w:rFonts w:ascii="Times New Roman" w:hAnsi="Times New Roman"/>
                <w:i w:val="0"/>
                <w:sz w:val="23"/>
                <w:szCs w:val="23"/>
              </w:rPr>
              <w:t xml:space="preserve">, сл. Н. </w:t>
            </w:r>
            <w:proofErr w:type="spellStart"/>
            <w:r w:rsidRPr="00AD251F">
              <w:rPr>
                <w:rFonts w:ascii="Times New Roman" w:hAnsi="Times New Roman"/>
                <w:i w:val="0"/>
                <w:sz w:val="23"/>
                <w:szCs w:val="23"/>
              </w:rPr>
              <w:t>Пассовой</w:t>
            </w:r>
            <w:proofErr w:type="spellEnd"/>
            <w:r w:rsidRPr="00AD251F">
              <w:rPr>
                <w:rFonts w:ascii="Times New Roman" w:hAnsi="Times New Roman"/>
                <w:i w:val="0"/>
                <w:sz w:val="23"/>
                <w:szCs w:val="23"/>
              </w:rPr>
              <w:t xml:space="preserve">; </w:t>
            </w:r>
          </w:p>
          <w:p w:rsidR="008A62A4" w:rsidRPr="00AD251F" w:rsidRDefault="008A62A4" w:rsidP="00AD251F">
            <w:pPr>
              <w:pStyle w:val="ac"/>
              <w:spacing w:after="0" w:line="240" w:lineRule="auto"/>
              <w:ind w:left="106" w:firstLine="284"/>
              <w:rPr>
                <w:rFonts w:ascii="Times New Roman" w:hAnsi="Times New Roman"/>
                <w:i w:val="0"/>
                <w:sz w:val="23"/>
                <w:szCs w:val="23"/>
              </w:rPr>
            </w:pPr>
            <w:r w:rsidRPr="00AD251F">
              <w:rPr>
                <w:rFonts w:ascii="Times New Roman" w:hAnsi="Times New Roman"/>
                <w:i w:val="0"/>
                <w:sz w:val="23"/>
                <w:szCs w:val="23"/>
              </w:rPr>
              <w:t>– «Берёзка», муз. Е. Тиличеевой, сл. П. Воронько;</w:t>
            </w:r>
          </w:p>
          <w:p w:rsidR="008A62A4" w:rsidRPr="00AD251F" w:rsidRDefault="008A62A4" w:rsidP="00AD251F">
            <w:pPr>
              <w:pStyle w:val="ac"/>
              <w:spacing w:after="0" w:line="240" w:lineRule="auto"/>
              <w:ind w:left="106" w:firstLine="284"/>
              <w:rPr>
                <w:rFonts w:ascii="Times New Roman" w:hAnsi="Times New Roman"/>
                <w:i w:val="0"/>
                <w:sz w:val="23"/>
                <w:szCs w:val="23"/>
              </w:rPr>
            </w:pPr>
            <w:r w:rsidRPr="00AD251F">
              <w:rPr>
                <w:rFonts w:ascii="Times New Roman" w:hAnsi="Times New Roman"/>
                <w:i w:val="0"/>
                <w:sz w:val="23"/>
                <w:szCs w:val="23"/>
              </w:rPr>
              <w:t xml:space="preserve"> – «</w:t>
            </w:r>
            <w:proofErr w:type="spellStart"/>
            <w:r w:rsidRPr="00AD251F">
              <w:rPr>
                <w:rFonts w:ascii="Times New Roman" w:hAnsi="Times New Roman"/>
                <w:i w:val="0"/>
                <w:sz w:val="23"/>
                <w:szCs w:val="23"/>
              </w:rPr>
              <w:t>Земелюшка</w:t>
            </w:r>
            <w:proofErr w:type="spellEnd"/>
            <w:r w:rsidRPr="00AD251F">
              <w:rPr>
                <w:rFonts w:ascii="Times New Roman" w:hAnsi="Times New Roman"/>
                <w:i w:val="0"/>
                <w:sz w:val="23"/>
                <w:szCs w:val="23"/>
              </w:rPr>
              <w:t xml:space="preserve"> - чернозём», р. н. п.;</w:t>
            </w:r>
          </w:p>
          <w:p w:rsidR="008A62A4" w:rsidRPr="00AD251F" w:rsidRDefault="008A62A4" w:rsidP="00AD251F">
            <w:pPr>
              <w:pStyle w:val="ac"/>
              <w:spacing w:after="0" w:line="240" w:lineRule="auto"/>
              <w:ind w:left="106" w:firstLine="284"/>
              <w:rPr>
                <w:rFonts w:ascii="Times New Roman" w:hAnsi="Times New Roman"/>
                <w:i w:val="0"/>
                <w:sz w:val="23"/>
                <w:szCs w:val="23"/>
              </w:rPr>
            </w:pPr>
            <w:r w:rsidRPr="00AD251F">
              <w:rPr>
                <w:rFonts w:ascii="Times New Roman" w:hAnsi="Times New Roman"/>
                <w:i w:val="0"/>
                <w:sz w:val="23"/>
                <w:szCs w:val="23"/>
              </w:rPr>
              <w:t xml:space="preserve">– «Во поле берёза стояла», р. н. п.; </w:t>
            </w:r>
          </w:p>
          <w:p w:rsidR="00641222" w:rsidRPr="00AD251F" w:rsidRDefault="00641222" w:rsidP="00AD251F">
            <w:pPr>
              <w:pStyle w:val="ac"/>
              <w:spacing w:after="0" w:line="240" w:lineRule="auto"/>
              <w:ind w:left="106" w:firstLine="284"/>
              <w:rPr>
                <w:rFonts w:ascii="Times New Roman" w:hAnsi="Times New Roman"/>
                <w:i w:val="0"/>
                <w:sz w:val="23"/>
                <w:szCs w:val="23"/>
              </w:rPr>
            </w:pPr>
            <w:r w:rsidRPr="00AD251F">
              <w:rPr>
                <w:rFonts w:ascii="Times New Roman" w:hAnsi="Times New Roman"/>
                <w:i w:val="0"/>
                <w:sz w:val="23"/>
                <w:szCs w:val="23"/>
              </w:rPr>
              <w:t xml:space="preserve">– «Гуси», муз. Филиппенко, сл. Т. Волгиной; </w:t>
            </w:r>
          </w:p>
          <w:p w:rsidR="00641222" w:rsidRPr="00AD251F" w:rsidRDefault="00D2257A" w:rsidP="00AD251F">
            <w:pPr>
              <w:pStyle w:val="ac"/>
              <w:spacing w:after="0" w:line="240" w:lineRule="auto"/>
              <w:ind w:left="106" w:firstLine="284"/>
              <w:rPr>
                <w:rFonts w:ascii="Times New Roman" w:hAnsi="Times New Roman"/>
                <w:i w:val="0"/>
                <w:sz w:val="23"/>
                <w:szCs w:val="23"/>
              </w:rPr>
            </w:pPr>
            <w:r w:rsidRPr="00AD251F">
              <w:rPr>
                <w:rFonts w:ascii="Times New Roman" w:hAnsi="Times New Roman"/>
                <w:i w:val="0"/>
                <w:sz w:val="23"/>
                <w:szCs w:val="23"/>
              </w:rPr>
              <w:t>– «</w:t>
            </w:r>
            <w:r w:rsidR="00641222" w:rsidRPr="00AD251F">
              <w:rPr>
                <w:rFonts w:ascii="Times New Roman" w:hAnsi="Times New Roman"/>
                <w:i w:val="0"/>
                <w:sz w:val="23"/>
                <w:szCs w:val="23"/>
              </w:rPr>
              <w:t>Два весёлых гуся», р. н. п.;</w:t>
            </w:r>
          </w:p>
          <w:p w:rsidR="00641222" w:rsidRPr="00AD251F" w:rsidRDefault="00D2257A" w:rsidP="00AD251F">
            <w:pPr>
              <w:pStyle w:val="ac"/>
              <w:spacing w:after="0" w:line="240" w:lineRule="auto"/>
              <w:ind w:left="106" w:firstLine="284"/>
              <w:rPr>
                <w:rFonts w:ascii="Times New Roman" w:hAnsi="Times New Roman"/>
                <w:i w:val="0"/>
                <w:sz w:val="23"/>
                <w:szCs w:val="23"/>
              </w:rPr>
            </w:pPr>
            <w:r w:rsidRPr="00AD251F">
              <w:rPr>
                <w:rFonts w:ascii="Times New Roman" w:hAnsi="Times New Roman"/>
                <w:i w:val="0"/>
                <w:sz w:val="23"/>
                <w:szCs w:val="23"/>
              </w:rPr>
              <w:lastRenderedPageBreak/>
              <w:t>– «</w:t>
            </w:r>
            <w:r w:rsidR="00641222" w:rsidRPr="00AD251F">
              <w:rPr>
                <w:rFonts w:ascii="Times New Roman" w:hAnsi="Times New Roman"/>
                <w:i w:val="0"/>
                <w:sz w:val="23"/>
                <w:szCs w:val="23"/>
              </w:rPr>
              <w:t>Детский сад», муз. А. Филиппенко, сл. Т. Волгиной;</w:t>
            </w:r>
          </w:p>
          <w:p w:rsidR="00641222" w:rsidRPr="00AD251F" w:rsidRDefault="00641222" w:rsidP="00AD251F">
            <w:pPr>
              <w:pStyle w:val="ac"/>
              <w:spacing w:after="0" w:line="240" w:lineRule="auto"/>
              <w:ind w:left="106" w:firstLine="284"/>
              <w:rPr>
                <w:rFonts w:ascii="Times New Roman" w:hAnsi="Times New Roman"/>
                <w:i w:val="0"/>
                <w:sz w:val="23"/>
                <w:szCs w:val="23"/>
              </w:rPr>
            </w:pPr>
            <w:r w:rsidRPr="00AD251F">
              <w:rPr>
                <w:rFonts w:ascii="Times New Roman" w:hAnsi="Times New Roman"/>
                <w:i w:val="0"/>
                <w:sz w:val="23"/>
                <w:szCs w:val="23"/>
              </w:rPr>
              <w:t xml:space="preserve"> – «</w:t>
            </w:r>
            <w:proofErr w:type="spellStart"/>
            <w:r w:rsidRPr="00AD251F">
              <w:rPr>
                <w:rFonts w:ascii="Times New Roman" w:hAnsi="Times New Roman"/>
                <w:i w:val="0"/>
                <w:sz w:val="23"/>
                <w:szCs w:val="23"/>
              </w:rPr>
              <w:t>Хорощо</w:t>
            </w:r>
            <w:proofErr w:type="spellEnd"/>
            <w:r w:rsidRPr="00AD251F">
              <w:rPr>
                <w:rFonts w:ascii="Times New Roman" w:hAnsi="Times New Roman"/>
                <w:i w:val="0"/>
                <w:sz w:val="23"/>
                <w:szCs w:val="23"/>
              </w:rPr>
              <w:t xml:space="preserve"> у нас в саду», муз. В. </w:t>
            </w:r>
            <w:proofErr w:type="spellStart"/>
            <w:r w:rsidRPr="00AD251F">
              <w:rPr>
                <w:rFonts w:ascii="Times New Roman" w:hAnsi="Times New Roman"/>
                <w:i w:val="0"/>
                <w:sz w:val="23"/>
                <w:szCs w:val="23"/>
              </w:rPr>
              <w:t>Герчик</w:t>
            </w:r>
            <w:proofErr w:type="spellEnd"/>
            <w:r w:rsidRPr="00AD251F">
              <w:rPr>
                <w:rFonts w:ascii="Times New Roman" w:hAnsi="Times New Roman"/>
                <w:i w:val="0"/>
                <w:sz w:val="23"/>
                <w:szCs w:val="23"/>
              </w:rPr>
              <w:t>, сл. А. Пришельца;</w:t>
            </w:r>
          </w:p>
          <w:p w:rsidR="00D2257A" w:rsidRPr="00AD251F" w:rsidRDefault="00D2257A" w:rsidP="00AD251F">
            <w:pPr>
              <w:pStyle w:val="ac"/>
              <w:spacing w:after="0" w:line="240" w:lineRule="auto"/>
              <w:ind w:left="106" w:firstLine="284"/>
              <w:rPr>
                <w:rFonts w:ascii="Times New Roman" w:hAnsi="Times New Roman"/>
                <w:i w:val="0"/>
                <w:sz w:val="23"/>
                <w:szCs w:val="23"/>
              </w:rPr>
            </w:pPr>
            <w:r w:rsidRPr="00AD251F">
              <w:rPr>
                <w:rFonts w:ascii="Times New Roman" w:hAnsi="Times New Roman"/>
                <w:i w:val="0"/>
                <w:sz w:val="23"/>
                <w:szCs w:val="23"/>
              </w:rPr>
              <w:t xml:space="preserve">– «Песня о Курске», муз. и сл. Л. </w:t>
            </w:r>
            <w:proofErr w:type="spellStart"/>
            <w:r w:rsidRPr="00AD251F">
              <w:rPr>
                <w:rFonts w:ascii="Times New Roman" w:hAnsi="Times New Roman"/>
                <w:i w:val="0"/>
                <w:sz w:val="23"/>
                <w:szCs w:val="23"/>
              </w:rPr>
              <w:t>Петропольской-Барашкиной</w:t>
            </w:r>
            <w:proofErr w:type="spellEnd"/>
            <w:r w:rsidRPr="00AD251F">
              <w:rPr>
                <w:rFonts w:ascii="Times New Roman" w:hAnsi="Times New Roman"/>
                <w:i w:val="0"/>
                <w:sz w:val="23"/>
                <w:szCs w:val="23"/>
              </w:rPr>
              <w:t>.</w:t>
            </w:r>
          </w:p>
          <w:p w:rsidR="008A62A4" w:rsidRPr="00AD251F" w:rsidRDefault="008A62A4" w:rsidP="00AD251F">
            <w:pPr>
              <w:pStyle w:val="ac"/>
              <w:spacing w:after="0" w:line="240" w:lineRule="auto"/>
              <w:ind w:left="106" w:firstLine="284"/>
              <w:rPr>
                <w:rFonts w:ascii="Times New Roman" w:hAnsi="Times New Roman"/>
                <w:i w:val="0"/>
                <w:sz w:val="23"/>
                <w:szCs w:val="23"/>
              </w:rPr>
            </w:pPr>
            <w:r w:rsidRPr="00AD251F">
              <w:rPr>
                <w:rFonts w:ascii="Times New Roman" w:hAnsi="Times New Roman"/>
                <w:i w:val="0"/>
                <w:sz w:val="23"/>
                <w:szCs w:val="23"/>
              </w:rPr>
              <w:t xml:space="preserve">– «Моя Россия», муз. Г. Струве, сл. Н. Соловьёвой; </w:t>
            </w:r>
          </w:p>
          <w:p w:rsidR="00B62D72" w:rsidRPr="00AD251F" w:rsidRDefault="00D2257A" w:rsidP="00AD251F">
            <w:pPr>
              <w:pStyle w:val="ac"/>
              <w:spacing w:after="0" w:line="240" w:lineRule="auto"/>
              <w:ind w:left="106" w:firstLine="284"/>
              <w:rPr>
                <w:rFonts w:ascii="Times New Roman" w:hAnsi="Times New Roman"/>
                <w:i w:val="0"/>
                <w:sz w:val="23"/>
                <w:szCs w:val="23"/>
              </w:rPr>
            </w:pPr>
            <w:r w:rsidRPr="00AD251F">
              <w:rPr>
                <w:rFonts w:ascii="Times New Roman" w:hAnsi="Times New Roman"/>
                <w:i w:val="0"/>
                <w:sz w:val="23"/>
                <w:szCs w:val="23"/>
              </w:rPr>
              <w:t xml:space="preserve">– «Родине спасибо», муз. Т. </w:t>
            </w:r>
            <w:proofErr w:type="spellStart"/>
            <w:r w:rsidRPr="00AD251F">
              <w:rPr>
                <w:rFonts w:ascii="Times New Roman" w:hAnsi="Times New Roman"/>
                <w:i w:val="0"/>
                <w:sz w:val="23"/>
                <w:szCs w:val="23"/>
              </w:rPr>
              <w:t>Попатенко</w:t>
            </w:r>
            <w:proofErr w:type="spellEnd"/>
            <w:r w:rsidRPr="00AD251F">
              <w:rPr>
                <w:rFonts w:ascii="Times New Roman" w:hAnsi="Times New Roman"/>
                <w:i w:val="0"/>
                <w:sz w:val="23"/>
                <w:szCs w:val="23"/>
              </w:rPr>
              <w:t>, сл. Н. Найденовой</w:t>
            </w:r>
          </w:p>
        </w:tc>
      </w:tr>
      <w:tr w:rsidR="00B62D72" w:rsidRPr="002328DF" w:rsidTr="00AD251F">
        <w:tc>
          <w:tcPr>
            <w:tcW w:w="2730" w:type="dxa"/>
            <w:gridSpan w:val="3"/>
            <w:shd w:val="clear" w:color="auto" w:fill="auto"/>
          </w:tcPr>
          <w:p w:rsidR="00B62D72" w:rsidRPr="00AD251F" w:rsidRDefault="00B62D72" w:rsidP="00AD251F">
            <w:pPr>
              <w:spacing w:line="240" w:lineRule="auto"/>
              <w:rPr>
                <w:rFonts w:ascii="Times New Roman" w:hAnsi="Times New Roman"/>
                <w:sz w:val="23"/>
                <w:szCs w:val="23"/>
              </w:rPr>
            </w:pPr>
            <w:r w:rsidRPr="00AD251F">
              <w:rPr>
                <w:rFonts w:ascii="Times New Roman" w:hAnsi="Times New Roman"/>
                <w:sz w:val="23"/>
                <w:szCs w:val="23"/>
              </w:rPr>
              <w:lastRenderedPageBreak/>
              <w:t>Прослушивание в аудиозаписи:</w:t>
            </w:r>
          </w:p>
          <w:p w:rsidR="00B62D72" w:rsidRPr="00AD251F" w:rsidRDefault="00B62D72" w:rsidP="00AD251F">
            <w:pPr>
              <w:spacing w:line="240" w:lineRule="auto"/>
              <w:rPr>
                <w:rFonts w:ascii="Times New Roman" w:hAnsi="Times New Roman"/>
                <w:sz w:val="23"/>
                <w:szCs w:val="23"/>
              </w:rPr>
            </w:pPr>
          </w:p>
        </w:tc>
        <w:tc>
          <w:tcPr>
            <w:tcW w:w="6841" w:type="dxa"/>
            <w:gridSpan w:val="3"/>
            <w:shd w:val="clear" w:color="auto" w:fill="auto"/>
          </w:tcPr>
          <w:p w:rsidR="00B62D72" w:rsidRPr="00AD251F" w:rsidRDefault="00B62D72" w:rsidP="00AD251F">
            <w:pPr>
              <w:pStyle w:val="ac"/>
              <w:numPr>
                <w:ilvl w:val="0"/>
                <w:numId w:val="17"/>
              </w:numPr>
              <w:spacing w:after="0" w:line="240" w:lineRule="auto"/>
              <w:rPr>
                <w:rFonts w:ascii="Times New Roman" w:hAnsi="Times New Roman"/>
                <w:i w:val="0"/>
                <w:sz w:val="23"/>
                <w:szCs w:val="23"/>
              </w:rPr>
            </w:pPr>
            <w:r w:rsidRPr="00AD251F">
              <w:rPr>
                <w:rFonts w:ascii="Times New Roman" w:hAnsi="Times New Roman"/>
                <w:i w:val="0"/>
                <w:sz w:val="23"/>
                <w:szCs w:val="23"/>
              </w:rPr>
              <w:t>Голоса птиц и животных</w:t>
            </w:r>
            <w:r w:rsidR="00D2257A" w:rsidRPr="00AD251F">
              <w:rPr>
                <w:rFonts w:ascii="Times New Roman" w:hAnsi="Times New Roman"/>
                <w:i w:val="0"/>
                <w:sz w:val="23"/>
                <w:szCs w:val="23"/>
              </w:rPr>
              <w:t>;</w:t>
            </w:r>
          </w:p>
          <w:p w:rsidR="00B62D72" w:rsidRPr="00AD251F" w:rsidRDefault="00B62D72" w:rsidP="00AD251F">
            <w:pPr>
              <w:pStyle w:val="ac"/>
              <w:numPr>
                <w:ilvl w:val="0"/>
                <w:numId w:val="17"/>
              </w:numPr>
              <w:spacing w:after="0" w:line="240" w:lineRule="auto"/>
              <w:rPr>
                <w:rFonts w:ascii="Times New Roman" w:hAnsi="Times New Roman"/>
                <w:i w:val="0"/>
                <w:sz w:val="23"/>
                <w:szCs w:val="23"/>
              </w:rPr>
            </w:pPr>
            <w:r w:rsidRPr="00AD251F">
              <w:rPr>
                <w:rFonts w:ascii="Times New Roman" w:hAnsi="Times New Roman"/>
                <w:i w:val="0"/>
                <w:sz w:val="23"/>
                <w:szCs w:val="23"/>
              </w:rPr>
              <w:t>«</w:t>
            </w:r>
            <w:proofErr w:type="spellStart"/>
            <w:r w:rsidRPr="00AD251F">
              <w:rPr>
                <w:rFonts w:ascii="Times New Roman" w:hAnsi="Times New Roman"/>
                <w:i w:val="0"/>
                <w:sz w:val="23"/>
                <w:szCs w:val="23"/>
              </w:rPr>
              <w:t>Тимоня</w:t>
            </w:r>
            <w:proofErr w:type="spellEnd"/>
            <w:r w:rsidRPr="00AD251F">
              <w:rPr>
                <w:rFonts w:ascii="Times New Roman" w:hAnsi="Times New Roman"/>
                <w:i w:val="0"/>
                <w:sz w:val="23"/>
                <w:szCs w:val="23"/>
              </w:rPr>
              <w:t>»</w:t>
            </w:r>
            <w:r w:rsidR="00D2257A" w:rsidRPr="00AD251F">
              <w:rPr>
                <w:rFonts w:ascii="Times New Roman" w:hAnsi="Times New Roman"/>
                <w:i w:val="0"/>
                <w:sz w:val="23"/>
                <w:szCs w:val="23"/>
              </w:rPr>
              <w:t>;</w:t>
            </w:r>
          </w:p>
          <w:p w:rsidR="00D2257A" w:rsidRPr="00AD251F" w:rsidRDefault="00D2257A" w:rsidP="00AD251F">
            <w:pPr>
              <w:pStyle w:val="ac"/>
              <w:numPr>
                <w:ilvl w:val="0"/>
                <w:numId w:val="17"/>
              </w:numPr>
              <w:spacing w:after="0" w:line="240" w:lineRule="auto"/>
              <w:rPr>
                <w:rFonts w:ascii="Times New Roman" w:hAnsi="Times New Roman"/>
                <w:i w:val="0"/>
                <w:sz w:val="23"/>
                <w:szCs w:val="23"/>
              </w:rPr>
            </w:pPr>
            <w:r w:rsidRPr="00AD251F">
              <w:rPr>
                <w:rFonts w:ascii="Times New Roman" w:hAnsi="Times New Roman"/>
                <w:i w:val="0"/>
                <w:sz w:val="23"/>
                <w:szCs w:val="23"/>
              </w:rPr>
              <w:t>«</w:t>
            </w:r>
            <w:proofErr w:type="spellStart"/>
            <w:r w:rsidRPr="00AD251F">
              <w:rPr>
                <w:rFonts w:ascii="Times New Roman" w:hAnsi="Times New Roman"/>
                <w:i w:val="0"/>
                <w:sz w:val="23"/>
                <w:szCs w:val="23"/>
              </w:rPr>
              <w:t>Чеботуха</w:t>
            </w:r>
            <w:proofErr w:type="spellEnd"/>
            <w:r w:rsidRPr="00AD251F">
              <w:rPr>
                <w:rFonts w:ascii="Times New Roman" w:hAnsi="Times New Roman"/>
                <w:i w:val="0"/>
                <w:sz w:val="23"/>
                <w:szCs w:val="23"/>
              </w:rPr>
              <w:t>»;</w:t>
            </w:r>
          </w:p>
          <w:p w:rsidR="00D2257A" w:rsidRPr="00AD251F" w:rsidRDefault="00D2257A" w:rsidP="00AD251F">
            <w:pPr>
              <w:pStyle w:val="ac"/>
              <w:numPr>
                <w:ilvl w:val="0"/>
                <w:numId w:val="17"/>
              </w:numPr>
              <w:spacing w:after="0" w:line="240" w:lineRule="auto"/>
              <w:rPr>
                <w:rFonts w:ascii="Times New Roman" w:hAnsi="Times New Roman"/>
                <w:i w:val="0"/>
                <w:sz w:val="23"/>
                <w:szCs w:val="23"/>
              </w:rPr>
            </w:pPr>
            <w:r w:rsidRPr="00AD251F">
              <w:rPr>
                <w:rFonts w:ascii="Times New Roman" w:hAnsi="Times New Roman"/>
                <w:i w:val="0"/>
                <w:sz w:val="23"/>
                <w:szCs w:val="23"/>
              </w:rPr>
              <w:t>«Журавель»;</w:t>
            </w:r>
          </w:p>
          <w:p w:rsidR="00D2257A" w:rsidRPr="00AD251F" w:rsidRDefault="00D2257A" w:rsidP="00AD251F">
            <w:pPr>
              <w:pStyle w:val="ac"/>
              <w:numPr>
                <w:ilvl w:val="0"/>
                <w:numId w:val="17"/>
              </w:numPr>
              <w:spacing w:after="0" w:line="240" w:lineRule="auto"/>
              <w:rPr>
                <w:rFonts w:ascii="Times New Roman" w:hAnsi="Times New Roman"/>
                <w:i w:val="0"/>
                <w:sz w:val="23"/>
                <w:szCs w:val="23"/>
              </w:rPr>
            </w:pPr>
            <w:r w:rsidRPr="00AD251F">
              <w:rPr>
                <w:rFonts w:ascii="Times New Roman" w:hAnsi="Times New Roman"/>
                <w:i w:val="0"/>
                <w:sz w:val="23"/>
                <w:szCs w:val="23"/>
              </w:rPr>
              <w:t xml:space="preserve">«Посеяла </w:t>
            </w:r>
            <w:proofErr w:type="spellStart"/>
            <w:r w:rsidRPr="00AD251F">
              <w:rPr>
                <w:rFonts w:ascii="Times New Roman" w:hAnsi="Times New Roman"/>
                <w:i w:val="0"/>
                <w:sz w:val="23"/>
                <w:szCs w:val="23"/>
              </w:rPr>
              <w:t>огурочки</w:t>
            </w:r>
            <w:proofErr w:type="spellEnd"/>
            <w:r w:rsidRPr="00AD251F">
              <w:rPr>
                <w:rFonts w:ascii="Times New Roman" w:hAnsi="Times New Roman"/>
                <w:i w:val="0"/>
                <w:sz w:val="23"/>
                <w:szCs w:val="23"/>
              </w:rPr>
              <w:t>» - народные песни курского края;</w:t>
            </w:r>
          </w:p>
          <w:p w:rsidR="00D2257A" w:rsidRPr="00AD251F" w:rsidRDefault="00D2257A" w:rsidP="00AD251F">
            <w:pPr>
              <w:pStyle w:val="ac"/>
              <w:numPr>
                <w:ilvl w:val="0"/>
                <w:numId w:val="17"/>
              </w:numPr>
              <w:spacing w:after="0" w:line="240" w:lineRule="auto"/>
              <w:rPr>
                <w:rFonts w:ascii="Times New Roman" w:hAnsi="Times New Roman"/>
                <w:i w:val="0"/>
                <w:sz w:val="23"/>
                <w:szCs w:val="23"/>
              </w:rPr>
            </w:pPr>
            <w:r w:rsidRPr="00AD251F">
              <w:rPr>
                <w:rFonts w:ascii="Times New Roman" w:hAnsi="Times New Roman"/>
                <w:i w:val="0"/>
                <w:sz w:val="23"/>
                <w:szCs w:val="23"/>
              </w:rPr>
              <w:t xml:space="preserve">«Наши курские края», муз. А. </w:t>
            </w:r>
            <w:proofErr w:type="spellStart"/>
            <w:r w:rsidRPr="00AD251F">
              <w:rPr>
                <w:rFonts w:ascii="Times New Roman" w:hAnsi="Times New Roman"/>
                <w:i w:val="0"/>
                <w:sz w:val="23"/>
                <w:szCs w:val="23"/>
              </w:rPr>
              <w:t>Флягина</w:t>
            </w:r>
            <w:proofErr w:type="spellEnd"/>
            <w:r w:rsidRPr="00AD251F">
              <w:rPr>
                <w:rFonts w:ascii="Times New Roman" w:hAnsi="Times New Roman"/>
                <w:i w:val="0"/>
                <w:sz w:val="23"/>
                <w:szCs w:val="23"/>
              </w:rPr>
              <w:t>;</w:t>
            </w:r>
          </w:p>
          <w:p w:rsidR="00D2257A" w:rsidRPr="00AD251F" w:rsidRDefault="00D2257A" w:rsidP="00AD251F">
            <w:pPr>
              <w:pStyle w:val="ac"/>
              <w:numPr>
                <w:ilvl w:val="0"/>
                <w:numId w:val="17"/>
              </w:numPr>
              <w:spacing w:after="0" w:line="240" w:lineRule="auto"/>
              <w:rPr>
                <w:rFonts w:ascii="Times New Roman" w:hAnsi="Times New Roman"/>
                <w:i w:val="0"/>
                <w:sz w:val="23"/>
                <w:szCs w:val="23"/>
              </w:rPr>
            </w:pPr>
            <w:r w:rsidRPr="00AD251F">
              <w:rPr>
                <w:rFonts w:ascii="Times New Roman" w:hAnsi="Times New Roman"/>
                <w:i w:val="0"/>
                <w:sz w:val="23"/>
                <w:szCs w:val="23"/>
              </w:rPr>
              <w:t>«Здравствуй, Курск!», муз. Г. Устинова;</w:t>
            </w:r>
          </w:p>
          <w:p w:rsidR="00B62D72" w:rsidRPr="00AD251F" w:rsidRDefault="00D2257A" w:rsidP="00AD251F">
            <w:pPr>
              <w:pStyle w:val="ac"/>
              <w:numPr>
                <w:ilvl w:val="0"/>
                <w:numId w:val="17"/>
              </w:numPr>
              <w:spacing w:after="0" w:line="240" w:lineRule="auto"/>
              <w:rPr>
                <w:rFonts w:ascii="Times New Roman" w:hAnsi="Times New Roman"/>
                <w:i w:val="0"/>
                <w:sz w:val="23"/>
                <w:szCs w:val="23"/>
              </w:rPr>
            </w:pPr>
            <w:r w:rsidRPr="00AD251F">
              <w:rPr>
                <w:rFonts w:ascii="Times New Roman" w:hAnsi="Times New Roman"/>
                <w:i w:val="0"/>
                <w:sz w:val="23"/>
                <w:szCs w:val="23"/>
              </w:rPr>
              <w:t xml:space="preserve">«Гимн Фатежа», муз. А. </w:t>
            </w:r>
            <w:proofErr w:type="spellStart"/>
            <w:r w:rsidRPr="00AD251F">
              <w:rPr>
                <w:rFonts w:ascii="Times New Roman" w:hAnsi="Times New Roman"/>
                <w:i w:val="0"/>
                <w:sz w:val="23"/>
                <w:szCs w:val="23"/>
              </w:rPr>
              <w:t>Гужва</w:t>
            </w:r>
            <w:proofErr w:type="spellEnd"/>
            <w:r w:rsidRPr="00AD251F">
              <w:rPr>
                <w:rFonts w:ascii="Times New Roman" w:hAnsi="Times New Roman"/>
                <w:i w:val="0"/>
                <w:sz w:val="23"/>
                <w:szCs w:val="23"/>
              </w:rPr>
              <w:t>, сл. Ю. Морозова</w:t>
            </w:r>
          </w:p>
        </w:tc>
      </w:tr>
      <w:tr w:rsidR="00B62D72" w:rsidRPr="002328DF" w:rsidTr="00AD251F">
        <w:tc>
          <w:tcPr>
            <w:tcW w:w="2730" w:type="dxa"/>
            <w:gridSpan w:val="3"/>
            <w:shd w:val="clear" w:color="auto" w:fill="auto"/>
          </w:tcPr>
          <w:p w:rsidR="00B62D72" w:rsidRPr="00AD251F" w:rsidRDefault="00B62D72" w:rsidP="00AD251F">
            <w:pPr>
              <w:spacing w:line="240" w:lineRule="auto"/>
              <w:rPr>
                <w:rFonts w:ascii="Times New Roman" w:hAnsi="Times New Roman"/>
                <w:sz w:val="23"/>
                <w:szCs w:val="23"/>
              </w:rPr>
            </w:pPr>
            <w:r w:rsidRPr="00AD251F">
              <w:rPr>
                <w:rFonts w:ascii="Times New Roman" w:hAnsi="Times New Roman"/>
                <w:sz w:val="23"/>
                <w:szCs w:val="23"/>
              </w:rPr>
              <w:t>Музыкальные досуги:</w:t>
            </w:r>
          </w:p>
          <w:p w:rsidR="00B62D72" w:rsidRPr="00AD251F" w:rsidRDefault="00B62D72" w:rsidP="00AD251F">
            <w:pPr>
              <w:spacing w:line="240" w:lineRule="auto"/>
              <w:rPr>
                <w:rFonts w:ascii="Times New Roman" w:hAnsi="Times New Roman"/>
                <w:sz w:val="23"/>
                <w:szCs w:val="23"/>
              </w:rPr>
            </w:pPr>
          </w:p>
        </w:tc>
        <w:tc>
          <w:tcPr>
            <w:tcW w:w="6841" w:type="dxa"/>
            <w:gridSpan w:val="3"/>
            <w:shd w:val="clear" w:color="auto" w:fill="auto"/>
          </w:tcPr>
          <w:p w:rsidR="00573FA1" w:rsidRPr="00AD251F" w:rsidRDefault="00573FA1" w:rsidP="00AD251F">
            <w:pPr>
              <w:pStyle w:val="ac"/>
              <w:numPr>
                <w:ilvl w:val="0"/>
                <w:numId w:val="16"/>
              </w:numPr>
              <w:spacing w:after="0" w:line="240" w:lineRule="auto"/>
              <w:rPr>
                <w:rFonts w:ascii="Times New Roman" w:hAnsi="Times New Roman"/>
                <w:i w:val="0"/>
                <w:sz w:val="23"/>
                <w:szCs w:val="23"/>
              </w:rPr>
            </w:pPr>
            <w:r w:rsidRPr="00AD251F">
              <w:rPr>
                <w:rFonts w:ascii="Times New Roman" w:hAnsi="Times New Roman"/>
                <w:i w:val="0"/>
                <w:sz w:val="23"/>
                <w:szCs w:val="23"/>
              </w:rPr>
              <w:t>«В гостях у бабушки»;</w:t>
            </w:r>
          </w:p>
          <w:p w:rsidR="00573FA1" w:rsidRPr="00AD251F" w:rsidRDefault="00573FA1" w:rsidP="00AD251F">
            <w:pPr>
              <w:pStyle w:val="ac"/>
              <w:numPr>
                <w:ilvl w:val="0"/>
                <w:numId w:val="16"/>
              </w:numPr>
              <w:spacing w:after="0" w:line="240" w:lineRule="auto"/>
              <w:rPr>
                <w:rFonts w:ascii="Times New Roman" w:hAnsi="Times New Roman"/>
                <w:i w:val="0"/>
                <w:sz w:val="23"/>
                <w:szCs w:val="23"/>
              </w:rPr>
            </w:pPr>
            <w:r w:rsidRPr="00AD251F">
              <w:rPr>
                <w:rFonts w:ascii="Times New Roman" w:hAnsi="Times New Roman"/>
                <w:i w:val="0"/>
                <w:sz w:val="23"/>
                <w:szCs w:val="23"/>
              </w:rPr>
              <w:t>«Где живёт солнышко?»;</w:t>
            </w:r>
          </w:p>
          <w:p w:rsidR="00573FA1" w:rsidRPr="00AD251F" w:rsidRDefault="00573FA1" w:rsidP="00AD251F">
            <w:pPr>
              <w:pStyle w:val="ac"/>
              <w:numPr>
                <w:ilvl w:val="0"/>
                <w:numId w:val="16"/>
              </w:numPr>
              <w:spacing w:after="0" w:line="240" w:lineRule="auto"/>
              <w:rPr>
                <w:rFonts w:ascii="Times New Roman" w:hAnsi="Times New Roman"/>
                <w:i w:val="0"/>
                <w:sz w:val="23"/>
                <w:szCs w:val="23"/>
              </w:rPr>
            </w:pPr>
            <w:r w:rsidRPr="00AD251F">
              <w:rPr>
                <w:rFonts w:ascii="Times New Roman" w:hAnsi="Times New Roman"/>
                <w:i w:val="0"/>
                <w:sz w:val="23"/>
                <w:szCs w:val="23"/>
              </w:rPr>
              <w:t>«Игрушки из корзинки»;</w:t>
            </w:r>
          </w:p>
          <w:p w:rsidR="00B62D72" w:rsidRPr="00AD251F" w:rsidRDefault="00573FA1" w:rsidP="00AD251F">
            <w:pPr>
              <w:pStyle w:val="ac"/>
              <w:numPr>
                <w:ilvl w:val="0"/>
                <w:numId w:val="16"/>
              </w:numPr>
              <w:spacing w:after="0" w:line="240" w:lineRule="auto"/>
              <w:rPr>
                <w:rFonts w:ascii="Times New Roman" w:hAnsi="Times New Roman"/>
                <w:i w:val="0"/>
                <w:sz w:val="23"/>
                <w:szCs w:val="23"/>
              </w:rPr>
            </w:pPr>
            <w:r w:rsidRPr="00AD251F">
              <w:rPr>
                <w:rFonts w:ascii="Times New Roman" w:hAnsi="Times New Roman"/>
                <w:i w:val="0"/>
                <w:sz w:val="23"/>
                <w:szCs w:val="23"/>
              </w:rPr>
              <w:t xml:space="preserve"> «Приходите, заходите на румяные блины!»;</w:t>
            </w:r>
          </w:p>
          <w:p w:rsidR="00573FA1" w:rsidRPr="00AD251F" w:rsidRDefault="00573FA1" w:rsidP="00AD251F">
            <w:pPr>
              <w:pStyle w:val="ac"/>
              <w:numPr>
                <w:ilvl w:val="0"/>
                <w:numId w:val="16"/>
              </w:numPr>
              <w:spacing w:after="0" w:line="240" w:lineRule="auto"/>
              <w:rPr>
                <w:rFonts w:ascii="Times New Roman" w:hAnsi="Times New Roman"/>
                <w:i w:val="0"/>
                <w:sz w:val="23"/>
                <w:szCs w:val="23"/>
              </w:rPr>
            </w:pPr>
            <w:r w:rsidRPr="00AD251F">
              <w:rPr>
                <w:rFonts w:ascii="Times New Roman" w:hAnsi="Times New Roman"/>
                <w:i w:val="0"/>
                <w:sz w:val="23"/>
                <w:szCs w:val="23"/>
              </w:rPr>
              <w:t>«Кто живёт в лесу?»;</w:t>
            </w:r>
          </w:p>
          <w:p w:rsidR="00B62D72" w:rsidRPr="00AD251F" w:rsidRDefault="00573FA1" w:rsidP="00AD251F">
            <w:pPr>
              <w:pStyle w:val="ac"/>
              <w:numPr>
                <w:ilvl w:val="0"/>
                <w:numId w:val="16"/>
              </w:numPr>
              <w:spacing w:after="0" w:line="240" w:lineRule="auto"/>
              <w:rPr>
                <w:rFonts w:ascii="Times New Roman" w:hAnsi="Times New Roman"/>
                <w:i w:val="0"/>
                <w:sz w:val="23"/>
                <w:szCs w:val="23"/>
              </w:rPr>
            </w:pPr>
            <w:r w:rsidRPr="00AD251F">
              <w:rPr>
                <w:rFonts w:ascii="Times New Roman" w:hAnsi="Times New Roman"/>
                <w:i w:val="0"/>
                <w:sz w:val="23"/>
                <w:szCs w:val="23"/>
              </w:rPr>
              <w:t xml:space="preserve"> </w:t>
            </w:r>
            <w:r w:rsidR="00B62D72" w:rsidRPr="00AD251F">
              <w:rPr>
                <w:rFonts w:ascii="Times New Roman" w:hAnsi="Times New Roman"/>
                <w:i w:val="0"/>
                <w:sz w:val="23"/>
                <w:szCs w:val="23"/>
              </w:rPr>
              <w:t>«Знакомство с курскими танцами («</w:t>
            </w:r>
            <w:proofErr w:type="spellStart"/>
            <w:r w:rsidR="00B62D72" w:rsidRPr="00AD251F">
              <w:rPr>
                <w:rFonts w:ascii="Times New Roman" w:hAnsi="Times New Roman"/>
                <w:i w:val="0"/>
                <w:sz w:val="23"/>
                <w:szCs w:val="23"/>
              </w:rPr>
              <w:t>Тимоня</w:t>
            </w:r>
            <w:proofErr w:type="spellEnd"/>
            <w:r w:rsidR="00B62D72" w:rsidRPr="00AD251F">
              <w:rPr>
                <w:rFonts w:ascii="Times New Roman" w:hAnsi="Times New Roman"/>
                <w:i w:val="0"/>
                <w:sz w:val="23"/>
                <w:szCs w:val="23"/>
              </w:rPr>
              <w:t>», «Колесо», «</w:t>
            </w:r>
            <w:proofErr w:type="spellStart"/>
            <w:r w:rsidR="00B62D72" w:rsidRPr="00AD251F">
              <w:rPr>
                <w:rFonts w:ascii="Times New Roman" w:hAnsi="Times New Roman"/>
                <w:i w:val="0"/>
                <w:sz w:val="23"/>
                <w:szCs w:val="23"/>
              </w:rPr>
              <w:t>Заплетися</w:t>
            </w:r>
            <w:proofErr w:type="spellEnd"/>
            <w:r w:rsidR="00B62D72" w:rsidRPr="00AD251F">
              <w:rPr>
                <w:rFonts w:ascii="Times New Roman" w:hAnsi="Times New Roman"/>
                <w:i w:val="0"/>
                <w:sz w:val="23"/>
                <w:szCs w:val="23"/>
              </w:rPr>
              <w:t xml:space="preserve"> мой плетень»)</w:t>
            </w:r>
            <w:r w:rsidRPr="00AD251F">
              <w:rPr>
                <w:rFonts w:ascii="Times New Roman" w:hAnsi="Times New Roman"/>
                <w:i w:val="0"/>
                <w:sz w:val="23"/>
                <w:szCs w:val="23"/>
              </w:rPr>
              <w:t>;</w:t>
            </w:r>
          </w:p>
          <w:p w:rsidR="00B62D72" w:rsidRPr="00AD251F" w:rsidRDefault="00B62D72" w:rsidP="00AD251F">
            <w:pPr>
              <w:pStyle w:val="ac"/>
              <w:numPr>
                <w:ilvl w:val="0"/>
                <w:numId w:val="16"/>
              </w:numPr>
              <w:spacing w:after="0" w:line="240" w:lineRule="auto"/>
              <w:rPr>
                <w:rFonts w:ascii="Times New Roman" w:hAnsi="Times New Roman"/>
                <w:i w:val="0"/>
                <w:sz w:val="23"/>
                <w:szCs w:val="23"/>
              </w:rPr>
            </w:pPr>
            <w:r w:rsidRPr="00AD251F">
              <w:rPr>
                <w:rFonts w:ascii="Times New Roman" w:hAnsi="Times New Roman"/>
                <w:i w:val="0"/>
                <w:sz w:val="23"/>
                <w:szCs w:val="23"/>
              </w:rPr>
              <w:t>«</w:t>
            </w:r>
            <w:proofErr w:type="spellStart"/>
            <w:r w:rsidRPr="00AD251F">
              <w:rPr>
                <w:rFonts w:ascii="Times New Roman" w:hAnsi="Times New Roman"/>
                <w:i w:val="0"/>
                <w:sz w:val="23"/>
                <w:szCs w:val="23"/>
              </w:rPr>
              <w:t>Плевицкая</w:t>
            </w:r>
            <w:proofErr w:type="spellEnd"/>
            <w:r w:rsidRPr="00AD251F">
              <w:rPr>
                <w:rFonts w:ascii="Times New Roman" w:hAnsi="Times New Roman"/>
                <w:i w:val="0"/>
                <w:sz w:val="23"/>
                <w:szCs w:val="23"/>
              </w:rPr>
              <w:t xml:space="preserve"> и Суржиков – «курские соловьи»</w:t>
            </w:r>
            <w:r w:rsidR="00573FA1" w:rsidRPr="00AD251F">
              <w:rPr>
                <w:rFonts w:ascii="Times New Roman" w:hAnsi="Times New Roman"/>
                <w:i w:val="0"/>
                <w:sz w:val="23"/>
                <w:szCs w:val="23"/>
              </w:rPr>
              <w:t>;</w:t>
            </w:r>
          </w:p>
          <w:p w:rsidR="00573FA1" w:rsidRPr="00AD251F" w:rsidRDefault="00573FA1" w:rsidP="00AD251F">
            <w:pPr>
              <w:pStyle w:val="ac"/>
              <w:numPr>
                <w:ilvl w:val="0"/>
                <w:numId w:val="16"/>
              </w:numPr>
              <w:spacing w:after="0" w:line="240" w:lineRule="auto"/>
              <w:rPr>
                <w:rFonts w:ascii="Times New Roman" w:hAnsi="Times New Roman"/>
                <w:i w:val="0"/>
                <w:sz w:val="23"/>
                <w:szCs w:val="23"/>
              </w:rPr>
            </w:pPr>
            <w:r w:rsidRPr="00AD251F">
              <w:rPr>
                <w:rFonts w:ascii="Times New Roman" w:hAnsi="Times New Roman"/>
                <w:i w:val="0"/>
                <w:sz w:val="23"/>
                <w:szCs w:val="23"/>
              </w:rPr>
              <w:t>«Наш Свиридов»;</w:t>
            </w:r>
          </w:p>
          <w:p w:rsidR="00573FA1" w:rsidRPr="00AD251F" w:rsidRDefault="00573FA1" w:rsidP="00AD251F">
            <w:pPr>
              <w:pStyle w:val="ac"/>
              <w:numPr>
                <w:ilvl w:val="0"/>
                <w:numId w:val="16"/>
              </w:numPr>
              <w:spacing w:after="0" w:line="240" w:lineRule="auto"/>
              <w:rPr>
                <w:rFonts w:ascii="Times New Roman" w:hAnsi="Times New Roman"/>
                <w:i w:val="0"/>
                <w:sz w:val="23"/>
                <w:szCs w:val="23"/>
              </w:rPr>
            </w:pPr>
            <w:r w:rsidRPr="00AD251F">
              <w:rPr>
                <w:rFonts w:ascii="Times New Roman" w:hAnsi="Times New Roman"/>
                <w:i w:val="0"/>
                <w:sz w:val="23"/>
                <w:szCs w:val="23"/>
              </w:rPr>
              <w:t>«Наш дружный сад!»;</w:t>
            </w:r>
          </w:p>
          <w:p w:rsidR="00573FA1" w:rsidRPr="00AD251F" w:rsidRDefault="00573FA1" w:rsidP="00AD251F">
            <w:pPr>
              <w:pStyle w:val="ac"/>
              <w:numPr>
                <w:ilvl w:val="0"/>
                <w:numId w:val="16"/>
              </w:numPr>
              <w:spacing w:after="0" w:line="240" w:lineRule="auto"/>
              <w:rPr>
                <w:rFonts w:ascii="Times New Roman" w:hAnsi="Times New Roman"/>
                <w:i w:val="0"/>
                <w:sz w:val="23"/>
                <w:szCs w:val="23"/>
              </w:rPr>
            </w:pPr>
            <w:r w:rsidRPr="00AD251F">
              <w:rPr>
                <w:rFonts w:ascii="Times New Roman" w:hAnsi="Times New Roman"/>
                <w:i w:val="0"/>
                <w:sz w:val="23"/>
                <w:szCs w:val="23"/>
              </w:rPr>
              <w:t xml:space="preserve"> «Землю нашу любите, дети!».</w:t>
            </w:r>
          </w:p>
        </w:tc>
      </w:tr>
      <w:tr w:rsidR="00B62D72" w:rsidRPr="002328DF" w:rsidTr="00AD251F">
        <w:tc>
          <w:tcPr>
            <w:tcW w:w="9571" w:type="dxa"/>
            <w:gridSpan w:val="6"/>
            <w:shd w:val="clear" w:color="auto" w:fill="auto"/>
          </w:tcPr>
          <w:p w:rsidR="00B62D72" w:rsidRPr="00AD251F" w:rsidRDefault="00B62D72" w:rsidP="00AD251F">
            <w:pPr>
              <w:spacing w:before="120" w:after="120" w:line="240" w:lineRule="auto"/>
              <w:jc w:val="center"/>
              <w:rPr>
                <w:rFonts w:ascii="Times New Roman" w:hAnsi="Times New Roman"/>
                <w:b/>
                <w:i/>
                <w:sz w:val="23"/>
                <w:szCs w:val="23"/>
              </w:rPr>
            </w:pPr>
            <w:r w:rsidRPr="00AD251F">
              <w:rPr>
                <w:rFonts w:ascii="Times New Roman" w:hAnsi="Times New Roman"/>
                <w:b/>
                <w:i/>
                <w:sz w:val="23"/>
                <w:szCs w:val="23"/>
              </w:rPr>
              <w:t>Элементарная трудовая деятельность</w:t>
            </w:r>
          </w:p>
        </w:tc>
      </w:tr>
      <w:tr w:rsidR="00B62D72" w:rsidRPr="002328DF" w:rsidTr="00AD251F">
        <w:tc>
          <w:tcPr>
            <w:tcW w:w="9571" w:type="dxa"/>
            <w:gridSpan w:val="6"/>
            <w:shd w:val="clear" w:color="auto" w:fill="auto"/>
          </w:tcPr>
          <w:p w:rsidR="00B62D72" w:rsidRPr="00AD251F" w:rsidRDefault="00B62D72" w:rsidP="00AD251F">
            <w:pPr>
              <w:pStyle w:val="ac"/>
              <w:numPr>
                <w:ilvl w:val="0"/>
                <w:numId w:val="18"/>
              </w:numPr>
              <w:spacing w:after="0" w:line="240" w:lineRule="auto"/>
              <w:rPr>
                <w:rFonts w:ascii="Times New Roman" w:hAnsi="Times New Roman"/>
                <w:i w:val="0"/>
                <w:sz w:val="23"/>
                <w:szCs w:val="23"/>
              </w:rPr>
            </w:pPr>
            <w:r w:rsidRPr="00AD251F">
              <w:rPr>
                <w:rFonts w:ascii="Times New Roman" w:hAnsi="Times New Roman"/>
                <w:i w:val="0"/>
                <w:sz w:val="23"/>
                <w:szCs w:val="23"/>
              </w:rPr>
              <w:t>Труд в уголке природы</w:t>
            </w:r>
          </w:p>
          <w:p w:rsidR="00B62D72" w:rsidRPr="00AD251F" w:rsidRDefault="00B62D72" w:rsidP="00AD251F">
            <w:pPr>
              <w:pStyle w:val="ac"/>
              <w:numPr>
                <w:ilvl w:val="0"/>
                <w:numId w:val="18"/>
              </w:numPr>
              <w:spacing w:after="0" w:line="240" w:lineRule="auto"/>
              <w:rPr>
                <w:rFonts w:ascii="Times New Roman" w:hAnsi="Times New Roman"/>
                <w:i w:val="0"/>
                <w:sz w:val="23"/>
                <w:szCs w:val="23"/>
              </w:rPr>
            </w:pPr>
            <w:r w:rsidRPr="00AD251F">
              <w:rPr>
                <w:rFonts w:ascii="Times New Roman" w:hAnsi="Times New Roman"/>
                <w:i w:val="0"/>
                <w:sz w:val="23"/>
                <w:szCs w:val="23"/>
              </w:rPr>
              <w:t>«Наш участок-заповедник» - содержание своего участка в чистоте</w:t>
            </w:r>
          </w:p>
          <w:p w:rsidR="00B62D72" w:rsidRPr="00AD251F" w:rsidRDefault="00B62D72" w:rsidP="00AD251F">
            <w:pPr>
              <w:pStyle w:val="ac"/>
              <w:numPr>
                <w:ilvl w:val="0"/>
                <w:numId w:val="18"/>
              </w:numPr>
              <w:spacing w:after="0" w:line="240" w:lineRule="auto"/>
              <w:rPr>
                <w:rFonts w:ascii="Times New Roman" w:hAnsi="Times New Roman"/>
                <w:i w:val="0"/>
                <w:sz w:val="23"/>
                <w:szCs w:val="23"/>
              </w:rPr>
            </w:pPr>
            <w:r w:rsidRPr="00AD251F">
              <w:rPr>
                <w:rFonts w:ascii="Times New Roman" w:hAnsi="Times New Roman"/>
                <w:i w:val="0"/>
                <w:sz w:val="23"/>
                <w:szCs w:val="23"/>
              </w:rPr>
              <w:t>Сооружение кормушек для птиц</w:t>
            </w:r>
          </w:p>
          <w:p w:rsidR="00B62D72" w:rsidRPr="00AD251F" w:rsidRDefault="00B62D72" w:rsidP="00AD251F">
            <w:pPr>
              <w:pStyle w:val="ac"/>
              <w:numPr>
                <w:ilvl w:val="0"/>
                <w:numId w:val="18"/>
              </w:numPr>
              <w:spacing w:after="0" w:line="240" w:lineRule="auto"/>
              <w:rPr>
                <w:rFonts w:ascii="Times New Roman" w:hAnsi="Times New Roman"/>
                <w:i w:val="0"/>
                <w:sz w:val="23"/>
                <w:szCs w:val="23"/>
              </w:rPr>
            </w:pPr>
            <w:r w:rsidRPr="00AD251F">
              <w:rPr>
                <w:rFonts w:ascii="Times New Roman" w:hAnsi="Times New Roman"/>
                <w:i w:val="0"/>
                <w:sz w:val="23"/>
                <w:szCs w:val="23"/>
              </w:rPr>
              <w:t>Кормление птиц на участке</w:t>
            </w:r>
          </w:p>
          <w:p w:rsidR="00B62D72" w:rsidRPr="00AD251F" w:rsidRDefault="00B62D72" w:rsidP="00AD251F">
            <w:pPr>
              <w:pStyle w:val="ac"/>
              <w:numPr>
                <w:ilvl w:val="0"/>
                <w:numId w:val="18"/>
              </w:numPr>
              <w:spacing w:after="0" w:line="240" w:lineRule="auto"/>
              <w:rPr>
                <w:rFonts w:ascii="Times New Roman" w:hAnsi="Times New Roman"/>
                <w:i w:val="0"/>
                <w:sz w:val="23"/>
                <w:szCs w:val="23"/>
              </w:rPr>
            </w:pPr>
            <w:r w:rsidRPr="00AD251F">
              <w:rPr>
                <w:rFonts w:ascii="Times New Roman" w:hAnsi="Times New Roman"/>
                <w:i w:val="0"/>
                <w:sz w:val="23"/>
                <w:szCs w:val="23"/>
              </w:rPr>
              <w:t>Труд на огороде и в цветнике</w:t>
            </w:r>
          </w:p>
        </w:tc>
      </w:tr>
      <w:tr w:rsidR="00B62D72" w:rsidRPr="002328DF" w:rsidTr="00AD251F">
        <w:tc>
          <w:tcPr>
            <w:tcW w:w="9571" w:type="dxa"/>
            <w:gridSpan w:val="6"/>
            <w:shd w:val="clear" w:color="auto" w:fill="auto"/>
          </w:tcPr>
          <w:p w:rsidR="00B62D72" w:rsidRPr="00AD251F" w:rsidRDefault="00B62D72" w:rsidP="00AD251F">
            <w:pPr>
              <w:spacing w:before="120" w:after="120" w:line="240" w:lineRule="auto"/>
              <w:jc w:val="center"/>
              <w:rPr>
                <w:rFonts w:ascii="Times New Roman" w:hAnsi="Times New Roman"/>
                <w:b/>
                <w:i/>
                <w:sz w:val="23"/>
                <w:szCs w:val="23"/>
              </w:rPr>
            </w:pPr>
            <w:r w:rsidRPr="00AD251F">
              <w:rPr>
                <w:rFonts w:ascii="Times New Roman" w:hAnsi="Times New Roman"/>
                <w:b/>
                <w:i/>
                <w:sz w:val="23"/>
                <w:szCs w:val="23"/>
              </w:rPr>
              <w:t>Изобразительная  деятельность</w:t>
            </w:r>
          </w:p>
        </w:tc>
      </w:tr>
      <w:tr w:rsidR="00B62D72" w:rsidRPr="002328DF" w:rsidTr="00AD251F">
        <w:tc>
          <w:tcPr>
            <w:tcW w:w="2340" w:type="dxa"/>
            <w:gridSpan w:val="2"/>
            <w:shd w:val="clear" w:color="auto" w:fill="auto"/>
          </w:tcPr>
          <w:p w:rsidR="00B62D72" w:rsidRPr="00AD251F" w:rsidRDefault="00B62D72" w:rsidP="00AD251F">
            <w:pPr>
              <w:spacing w:line="240" w:lineRule="auto"/>
              <w:rPr>
                <w:rFonts w:ascii="Times New Roman" w:hAnsi="Times New Roman"/>
                <w:sz w:val="23"/>
                <w:szCs w:val="23"/>
              </w:rPr>
            </w:pPr>
            <w:r w:rsidRPr="00AD251F">
              <w:rPr>
                <w:rFonts w:ascii="Times New Roman" w:hAnsi="Times New Roman"/>
                <w:sz w:val="23"/>
                <w:szCs w:val="23"/>
              </w:rPr>
              <w:t>Рисование:</w:t>
            </w:r>
          </w:p>
          <w:p w:rsidR="00B62D72" w:rsidRPr="00AD251F" w:rsidRDefault="00B62D72" w:rsidP="00AD251F">
            <w:pPr>
              <w:spacing w:line="240" w:lineRule="auto"/>
              <w:jc w:val="center"/>
              <w:rPr>
                <w:rFonts w:ascii="Times New Roman" w:hAnsi="Times New Roman"/>
                <w:b/>
                <w:i/>
                <w:sz w:val="23"/>
                <w:szCs w:val="23"/>
              </w:rPr>
            </w:pPr>
          </w:p>
        </w:tc>
        <w:tc>
          <w:tcPr>
            <w:tcW w:w="7231" w:type="dxa"/>
            <w:gridSpan w:val="4"/>
            <w:shd w:val="clear" w:color="auto" w:fill="auto"/>
          </w:tcPr>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Моя семья»</w:t>
            </w:r>
          </w:p>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«Моя улица»</w:t>
            </w:r>
          </w:p>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«Празднично украшенный город»</w:t>
            </w:r>
          </w:p>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«Цветочная поляна»</w:t>
            </w:r>
          </w:p>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«Трава на лужайке»</w:t>
            </w:r>
          </w:p>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«Покормим соловушку»</w:t>
            </w:r>
          </w:p>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«Тарелочка» (курская хохлома)</w:t>
            </w:r>
          </w:p>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«Березовая роща»</w:t>
            </w:r>
          </w:p>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Панно «Золотой петушок»</w:t>
            </w:r>
          </w:p>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«Золотая рыбка»</w:t>
            </w:r>
          </w:p>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«Хохломская веточка»</w:t>
            </w:r>
          </w:p>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«Хохломской букет»</w:t>
            </w:r>
          </w:p>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«Пасхальное яйцо»</w:t>
            </w:r>
          </w:p>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 xml:space="preserve">Роспись </w:t>
            </w:r>
            <w:proofErr w:type="spellStart"/>
            <w:r w:rsidRPr="00AD251F">
              <w:rPr>
                <w:rFonts w:ascii="Times New Roman" w:hAnsi="Times New Roman"/>
                <w:i w:val="0"/>
                <w:sz w:val="23"/>
                <w:szCs w:val="23"/>
              </w:rPr>
              <w:t>кожлянской</w:t>
            </w:r>
            <w:proofErr w:type="spellEnd"/>
            <w:r w:rsidRPr="00AD251F">
              <w:rPr>
                <w:rFonts w:ascii="Times New Roman" w:hAnsi="Times New Roman"/>
                <w:i w:val="0"/>
                <w:sz w:val="23"/>
                <w:szCs w:val="23"/>
              </w:rPr>
              <w:t xml:space="preserve"> игрушки</w:t>
            </w:r>
          </w:p>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Роспись рушников</w:t>
            </w:r>
          </w:p>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Рисование лоскутных ковриков</w:t>
            </w:r>
          </w:p>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Рисование лоскутных ковриков</w:t>
            </w:r>
          </w:p>
        </w:tc>
      </w:tr>
      <w:tr w:rsidR="00B62D72" w:rsidRPr="002328DF" w:rsidTr="00AD251F">
        <w:tc>
          <w:tcPr>
            <w:tcW w:w="2340" w:type="dxa"/>
            <w:gridSpan w:val="2"/>
            <w:shd w:val="clear" w:color="auto" w:fill="auto"/>
          </w:tcPr>
          <w:p w:rsidR="00B62D72" w:rsidRPr="00AD251F" w:rsidRDefault="00B62D72" w:rsidP="00AD251F">
            <w:pPr>
              <w:spacing w:line="240" w:lineRule="auto"/>
              <w:rPr>
                <w:rFonts w:ascii="Times New Roman" w:hAnsi="Times New Roman"/>
                <w:sz w:val="23"/>
                <w:szCs w:val="23"/>
              </w:rPr>
            </w:pPr>
            <w:r w:rsidRPr="00AD251F">
              <w:rPr>
                <w:rFonts w:ascii="Times New Roman" w:hAnsi="Times New Roman"/>
                <w:sz w:val="23"/>
                <w:szCs w:val="23"/>
              </w:rPr>
              <w:t>Лепка:</w:t>
            </w:r>
          </w:p>
          <w:p w:rsidR="00B62D72" w:rsidRPr="00AD251F" w:rsidRDefault="00B62D72" w:rsidP="00AD251F">
            <w:pPr>
              <w:spacing w:line="240" w:lineRule="auto"/>
              <w:rPr>
                <w:rFonts w:ascii="Times New Roman" w:hAnsi="Times New Roman"/>
                <w:sz w:val="23"/>
                <w:szCs w:val="23"/>
              </w:rPr>
            </w:pPr>
          </w:p>
        </w:tc>
        <w:tc>
          <w:tcPr>
            <w:tcW w:w="7231" w:type="dxa"/>
            <w:gridSpan w:val="4"/>
            <w:shd w:val="clear" w:color="auto" w:fill="auto"/>
          </w:tcPr>
          <w:p w:rsidR="00B62D72" w:rsidRPr="00AD251F" w:rsidRDefault="00B62D72" w:rsidP="00AD251F">
            <w:pPr>
              <w:pStyle w:val="ac"/>
              <w:numPr>
                <w:ilvl w:val="0"/>
                <w:numId w:val="20"/>
              </w:numPr>
              <w:spacing w:after="0" w:line="240" w:lineRule="auto"/>
              <w:rPr>
                <w:rFonts w:ascii="Times New Roman" w:hAnsi="Times New Roman"/>
                <w:i w:val="0"/>
                <w:sz w:val="23"/>
                <w:szCs w:val="23"/>
              </w:rPr>
            </w:pPr>
            <w:r w:rsidRPr="00AD251F">
              <w:rPr>
                <w:rFonts w:ascii="Times New Roman" w:hAnsi="Times New Roman"/>
                <w:i w:val="0"/>
                <w:sz w:val="23"/>
                <w:szCs w:val="23"/>
              </w:rPr>
              <w:lastRenderedPageBreak/>
              <w:t>«Курский фестиваль»</w:t>
            </w:r>
          </w:p>
          <w:p w:rsidR="00B62D72" w:rsidRPr="00AD251F" w:rsidRDefault="00B62D72" w:rsidP="00AD251F">
            <w:pPr>
              <w:pStyle w:val="ac"/>
              <w:numPr>
                <w:ilvl w:val="0"/>
                <w:numId w:val="20"/>
              </w:numPr>
              <w:spacing w:after="0" w:line="240" w:lineRule="auto"/>
              <w:rPr>
                <w:rFonts w:ascii="Times New Roman" w:hAnsi="Times New Roman"/>
                <w:i w:val="0"/>
                <w:sz w:val="23"/>
                <w:szCs w:val="23"/>
              </w:rPr>
            </w:pPr>
            <w:r w:rsidRPr="00AD251F">
              <w:rPr>
                <w:rFonts w:ascii="Times New Roman" w:hAnsi="Times New Roman"/>
                <w:i w:val="0"/>
                <w:sz w:val="23"/>
                <w:szCs w:val="23"/>
              </w:rPr>
              <w:t>«Курская игрушка»</w:t>
            </w:r>
          </w:p>
          <w:p w:rsidR="00B62D72" w:rsidRPr="00AD251F" w:rsidRDefault="00B62D72" w:rsidP="00AD251F">
            <w:pPr>
              <w:pStyle w:val="ac"/>
              <w:numPr>
                <w:ilvl w:val="0"/>
                <w:numId w:val="20"/>
              </w:numPr>
              <w:spacing w:after="0" w:line="240" w:lineRule="auto"/>
              <w:rPr>
                <w:rFonts w:ascii="Times New Roman" w:hAnsi="Times New Roman"/>
                <w:i w:val="0"/>
                <w:sz w:val="23"/>
                <w:szCs w:val="23"/>
              </w:rPr>
            </w:pPr>
            <w:r w:rsidRPr="00AD251F">
              <w:rPr>
                <w:rFonts w:ascii="Times New Roman" w:hAnsi="Times New Roman"/>
                <w:i w:val="0"/>
                <w:sz w:val="23"/>
                <w:szCs w:val="23"/>
              </w:rPr>
              <w:lastRenderedPageBreak/>
              <w:t>«</w:t>
            </w:r>
            <w:proofErr w:type="spellStart"/>
            <w:r w:rsidRPr="00AD251F">
              <w:rPr>
                <w:rFonts w:ascii="Times New Roman" w:hAnsi="Times New Roman"/>
                <w:i w:val="0"/>
                <w:sz w:val="23"/>
                <w:szCs w:val="23"/>
              </w:rPr>
              <w:t>Кожлянская</w:t>
            </w:r>
            <w:proofErr w:type="spellEnd"/>
            <w:r w:rsidRPr="00AD251F">
              <w:rPr>
                <w:rFonts w:ascii="Times New Roman" w:hAnsi="Times New Roman"/>
                <w:i w:val="0"/>
                <w:sz w:val="23"/>
                <w:szCs w:val="23"/>
              </w:rPr>
              <w:t xml:space="preserve"> игрушка»</w:t>
            </w:r>
          </w:p>
          <w:p w:rsidR="00B62D72" w:rsidRPr="00AD251F" w:rsidRDefault="00B62D72" w:rsidP="00AD251F">
            <w:pPr>
              <w:pStyle w:val="ac"/>
              <w:numPr>
                <w:ilvl w:val="0"/>
                <w:numId w:val="20"/>
              </w:numPr>
              <w:spacing w:after="0" w:line="240" w:lineRule="auto"/>
              <w:rPr>
                <w:rFonts w:ascii="Times New Roman" w:hAnsi="Times New Roman"/>
                <w:i w:val="0"/>
                <w:sz w:val="23"/>
                <w:szCs w:val="23"/>
              </w:rPr>
            </w:pPr>
            <w:r w:rsidRPr="00AD251F">
              <w:rPr>
                <w:rFonts w:ascii="Times New Roman" w:hAnsi="Times New Roman"/>
                <w:i w:val="0"/>
                <w:sz w:val="23"/>
                <w:szCs w:val="23"/>
              </w:rPr>
              <w:t>«Чугунок и крынка»</w:t>
            </w:r>
          </w:p>
        </w:tc>
      </w:tr>
      <w:tr w:rsidR="00B62D72" w:rsidRPr="002328DF" w:rsidTr="00AD251F">
        <w:tc>
          <w:tcPr>
            <w:tcW w:w="2340" w:type="dxa"/>
            <w:gridSpan w:val="2"/>
            <w:shd w:val="clear" w:color="auto" w:fill="auto"/>
          </w:tcPr>
          <w:p w:rsidR="00B62D72" w:rsidRPr="00AD251F" w:rsidRDefault="00B62D72" w:rsidP="00AD251F">
            <w:pPr>
              <w:spacing w:line="240" w:lineRule="auto"/>
              <w:rPr>
                <w:rFonts w:ascii="Times New Roman" w:hAnsi="Times New Roman"/>
                <w:sz w:val="23"/>
                <w:szCs w:val="23"/>
              </w:rPr>
            </w:pPr>
            <w:r w:rsidRPr="00AD251F">
              <w:rPr>
                <w:rFonts w:ascii="Times New Roman" w:hAnsi="Times New Roman"/>
                <w:sz w:val="23"/>
                <w:szCs w:val="23"/>
              </w:rPr>
              <w:lastRenderedPageBreak/>
              <w:t>Аппликация:</w:t>
            </w:r>
          </w:p>
          <w:p w:rsidR="00B62D72" w:rsidRPr="00AD251F" w:rsidRDefault="00B62D72" w:rsidP="00AD251F">
            <w:pPr>
              <w:spacing w:line="240" w:lineRule="auto"/>
              <w:rPr>
                <w:rFonts w:ascii="Times New Roman" w:hAnsi="Times New Roman"/>
                <w:sz w:val="23"/>
                <w:szCs w:val="23"/>
              </w:rPr>
            </w:pPr>
          </w:p>
        </w:tc>
        <w:tc>
          <w:tcPr>
            <w:tcW w:w="7231" w:type="dxa"/>
            <w:gridSpan w:val="4"/>
            <w:shd w:val="clear" w:color="auto" w:fill="auto"/>
          </w:tcPr>
          <w:p w:rsidR="00B62D72" w:rsidRPr="00AD251F" w:rsidRDefault="00B62D72" w:rsidP="00AD251F">
            <w:pPr>
              <w:pStyle w:val="ac"/>
              <w:numPr>
                <w:ilvl w:val="0"/>
                <w:numId w:val="43"/>
              </w:numPr>
              <w:spacing w:after="0" w:line="240" w:lineRule="auto"/>
              <w:rPr>
                <w:rFonts w:ascii="Times New Roman" w:hAnsi="Times New Roman"/>
                <w:i w:val="0"/>
                <w:sz w:val="23"/>
                <w:szCs w:val="23"/>
              </w:rPr>
            </w:pPr>
            <w:r w:rsidRPr="00AD251F">
              <w:rPr>
                <w:rFonts w:ascii="Times New Roman" w:hAnsi="Times New Roman"/>
                <w:i w:val="0"/>
                <w:sz w:val="23"/>
                <w:szCs w:val="23"/>
              </w:rPr>
              <w:t>«Курский ковер»</w:t>
            </w:r>
          </w:p>
          <w:p w:rsidR="00B62D72" w:rsidRPr="00AD251F" w:rsidRDefault="00B62D72" w:rsidP="00AD251F">
            <w:pPr>
              <w:pStyle w:val="ac"/>
              <w:numPr>
                <w:ilvl w:val="0"/>
                <w:numId w:val="43"/>
              </w:numPr>
              <w:spacing w:after="0" w:line="240" w:lineRule="auto"/>
              <w:rPr>
                <w:rFonts w:ascii="Times New Roman" w:hAnsi="Times New Roman"/>
                <w:i w:val="0"/>
                <w:sz w:val="23"/>
                <w:szCs w:val="23"/>
              </w:rPr>
            </w:pPr>
            <w:r w:rsidRPr="00AD251F">
              <w:rPr>
                <w:rFonts w:ascii="Times New Roman" w:hAnsi="Times New Roman"/>
                <w:i w:val="0"/>
                <w:sz w:val="23"/>
                <w:szCs w:val="23"/>
              </w:rPr>
              <w:t>«Одежда наших бабушек»</w:t>
            </w:r>
          </w:p>
          <w:p w:rsidR="00B62D72" w:rsidRPr="00AD251F" w:rsidRDefault="00B62D72" w:rsidP="00AD251F">
            <w:pPr>
              <w:pStyle w:val="ac"/>
              <w:numPr>
                <w:ilvl w:val="0"/>
                <w:numId w:val="43"/>
              </w:numPr>
              <w:spacing w:after="0" w:line="240" w:lineRule="auto"/>
              <w:rPr>
                <w:rFonts w:ascii="Times New Roman" w:hAnsi="Times New Roman"/>
                <w:i w:val="0"/>
                <w:sz w:val="23"/>
                <w:szCs w:val="23"/>
              </w:rPr>
            </w:pPr>
            <w:r w:rsidRPr="00AD251F">
              <w:rPr>
                <w:rFonts w:ascii="Times New Roman" w:hAnsi="Times New Roman"/>
                <w:i w:val="0"/>
                <w:sz w:val="23"/>
                <w:szCs w:val="23"/>
              </w:rPr>
              <w:t>«Платочек для «березки»</w:t>
            </w:r>
          </w:p>
          <w:p w:rsidR="00B62D72" w:rsidRPr="00AD251F" w:rsidRDefault="00B62D72" w:rsidP="00AD251F">
            <w:pPr>
              <w:pStyle w:val="ac"/>
              <w:numPr>
                <w:ilvl w:val="0"/>
                <w:numId w:val="43"/>
              </w:numPr>
              <w:spacing w:after="0" w:line="240" w:lineRule="auto"/>
              <w:rPr>
                <w:rFonts w:ascii="Times New Roman" w:hAnsi="Times New Roman"/>
                <w:i w:val="0"/>
                <w:sz w:val="23"/>
                <w:szCs w:val="23"/>
              </w:rPr>
            </w:pPr>
            <w:r w:rsidRPr="00AD251F">
              <w:rPr>
                <w:rFonts w:ascii="Times New Roman" w:hAnsi="Times New Roman"/>
                <w:i w:val="0"/>
                <w:sz w:val="23"/>
                <w:szCs w:val="23"/>
              </w:rPr>
              <w:t>«Украсим кувшинчик»</w:t>
            </w:r>
          </w:p>
          <w:p w:rsidR="00B62D72" w:rsidRPr="00AD251F" w:rsidRDefault="00B62D72" w:rsidP="00AD251F">
            <w:pPr>
              <w:pStyle w:val="ac"/>
              <w:numPr>
                <w:ilvl w:val="0"/>
                <w:numId w:val="43"/>
              </w:numPr>
              <w:spacing w:after="0" w:line="240" w:lineRule="auto"/>
              <w:rPr>
                <w:rFonts w:ascii="Times New Roman" w:hAnsi="Times New Roman"/>
                <w:i w:val="0"/>
                <w:sz w:val="23"/>
                <w:szCs w:val="23"/>
              </w:rPr>
            </w:pPr>
            <w:r w:rsidRPr="00AD251F">
              <w:rPr>
                <w:rFonts w:ascii="Times New Roman" w:hAnsi="Times New Roman"/>
                <w:i w:val="0"/>
                <w:sz w:val="23"/>
                <w:szCs w:val="23"/>
              </w:rPr>
              <w:t>«Мой березовый край»</w:t>
            </w:r>
          </w:p>
        </w:tc>
      </w:tr>
      <w:tr w:rsidR="00B62D72" w:rsidRPr="002328DF" w:rsidTr="00AD251F">
        <w:tc>
          <w:tcPr>
            <w:tcW w:w="2340" w:type="dxa"/>
            <w:gridSpan w:val="2"/>
            <w:shd w:val="clear" w:color="auto" w:fill="auto"/>
          </w:tcPr>
          <w:p w:rsidR="00B62D72" w:rsidRPr="00AD251F" w:rsidRDefault="00B62D72" w:rsidP="00AD251F">
            <w:pPr>
              <w:spacing w:line="240" w:lineRule="auto"/>
              <w:rPr>
                <w:rFonts w:ascii="Times New Roman" w:hAnsi="Times New Roman"/>
                <w:sz w:val="23"/>
                <w:szCs w:val="23"/>
              </w:rPr>
            </w:pPr>
            <w:r w:rsidRPr="00AD251F">
              <w:rPr>
                <w:rFonts w:ascii="Times New Roman" w:hAnsi="Times New Roman"/>
                <w:sz w:val="23"/>
                <w:szCs w:val="23"/>
              </w:rPr>
              <w:t>Художественный труд:</w:t>
            </w:r>
          </w:p>
          <w:p w:rsidR="00B62D72" w:rsidRPr="00AD251F" w:rsidRDefault="00B62D72" w:rsidP="00AD251F">
            <w:pPr>
              <w:spacing w:line="240" w:lineRule="auto"/>
              <w:rPr>
                <w:rFonts w:ascii="Times New Roman" w:hAnsi="Times New Roman"/>
                <w:sz w:val="23"/>
                <w:szCs w:val="23"/>
              </w:rPr>
            </w:pPr>
          </w:p>
        </w:tc>
        <w:tc>
          <w:tcPr>
            <w:tcW w:w="7231" w:type="dxa"/>
            <w:gridSpan w:val="4"/>
            <w:shd w:val="clear" w:color="auto" w:fill="auto"/>
          </w:tcPr>
          <w:p w:rsidR="00B62D72" w:rsidRPr="00AD251F" w:rsidRDefault="00B62D72" w:rsidP="00AD251F">
            <w:pPr>
              <w:pStyle w:val="ac"/>
              <w:numPr>
                <w:ilvl w:val="0"/>
                <w:numId w:val="21"/>
              </w:numPr>
              <w:spacing w:after="0" w:line="240" w:lineRule="auto"/>
              <w:rPr>
                <w:rFonts w:ascii="Times New Roman" w:hAnsi="Times New Roman"/>
                <w:i w:val="0"/>
                <w:sz w:val="23"/>
                <w:szCs w:val="23"/>
              </w:rPr>
            </w:pPr>
            <w:r w:rsidRPr="00AD251F">
              <w:rPr>
                <w:rFonts w:ascii="Times New Roman" w:hAnsi="Times New Roman"/>
                <w:i w:val="0"/>
                <w:sz w:val="23"/>
                <w:szCs w:val="23"/>
              </w:rPr>
              <w:t>Изготовление соломенных, тряпичных, глиняных кукол</w:t>
            </w:r>
          </w:p>
          <w:p w:rsidR="00B62D72" w:rsidRPr="00AD251F" w:rsidRDefault="00B62D72" w:rsidP="00AD251F">
            <w:pPr>
              <w:pStyle w:val="ac"/>
              <w:numPr>
                <w:ilvl w:val="0"/>
                <w:numId w:val="21"/>
              </w:numPr>
              <w:spacing w:after="0" w:line="240" w:lineRule="auto"/>
              <w:rPr>
                <w:rFonts w:ascii="Times New Roman" w:hAnsi="Times New Roman"/>
                <w:i w:val="0"/>
                <w:sz w:val="23"/>
                <w:szCs w:val="23"/>
              </w:rPr>
            </w:pPr>
            <w:r w:rsidRPr="00AD251F">
              <w:rPr>
                <w:rFonts w:ascii="Times New Roman" w:hAnsi="Times New Roman"/>
                <w:i w:val="0"/>
                <w:sz w:val="23"/>
                <w:szCs w:val="23"/>
              </w:rPr>
              <w:t>Изготовление работ из папье-маше «Чайный сервиз», «Разнос», «Матрешка»</w:t>
            </w:r>
          </w:p>
          <w:p w:rsidR="00B62D72" w:rsidRPr="00AD251F" w:rsidRDefault="00C475E1" w:rsidP="00AD251F">
            <w:pPr>
              <w:pStyle w:val="ac"/>
              <w:numPr>
                <w:ilvl w:val="0"/>
                <w:numId w:val="21"/>
              </w:numPr>
              <w:spacing w:after="0" w:line="240" w:lineRule="auto"/>
              <w:rPr>
                <w:rFonts w:ascii="Times New Roman" w:hAnsi="Times New Roman"/>
                <w:i w:val="0"/>
                <w:sz w:val="23"/>
                <w:szCs w:val="23"/>
              </w:rPr>
            </w:pPr>
            <w:r w:rsidRPr="00AD251F">
              <w:rPr>
                <w:rFonts w:ascii="Times New Roman" w:hAnsi="Times New Roman"/>
                <w:i w:val="0"/>
                <w:sz w:val="23"/>
                <w:szCs w:val="23"/>
              </w:rPr>
              <w:t>Создание альбомов-</w:t>
            </w:r>
            <w:r w:rsidR="00B62D72" w:rsidRPr="00AD251F">
              <w:rPr>
                <w:rFonts w:ascii="Times New Roman" w:hAnsi="Times New Roman"/>
                <w:i w:val="0"/>
                <w:sz w:val="23"/>
                <w:szCs w:val="23"/>
              </w:rPr>
              <w:t>самоделок «Золотые узоры», «Яркие узоры»</w:t>
            </w:r>
          </w:p>
          <w:p w:rsidR="00B62D72" w:rsidRPr="00AD251F" w:rsidRDefault="00B62D72" w:rsidP="00AD251F">
            <w:pPr>
              <w:pStyle w:val="ac"/>
              <w:numPr>
                <w:ilvl w:val="0"/>
                <w:numId w:val="21"/>
              </w:numPr>
              <w:spacing w:after="0" w:line="240" w:lineRule="auto"/>
              <w:rPr>
                <w:rFonts w:ascii="Times New Roman" w:hAnsi="Times New Roman"/>
                <w:i w:val="0"/>
                <w:sz w:val="23"/>
                <w:szCs w:val="23"/>
              </w:rPr>
            </w:pPr>
            <w:r w:rsidRPr="00AD251F">
              <w:rPr>
                <w:rFonts w:ascii="Times New Roman" w:hAnsi="Times New Roman"/>
                <w:i w:val="0"/>
                <w:sz w:val="23"/>
                <w:szCs w:val="23"/>
              </w:rPr>
              <w:t>Вышивание салфеток</w:t>
            </w:r>
          </w:p>
        </w:tc>
      </w:tr>
      <w:tr w:rsidR="00B62D72" w:rsidRPr="002328DF" w:rsidTr="00AD251F">
        <w:tc>
          <w:tcPr>
            <w:tcW w:w="9571" w:type="dxa"/>
            <w:gridSpan w:val="6"/>
            <w:shd w:val="clear" w:color="auto" w:fill="auto"/>
          </w:tcPr>
          <w:p w:rsidR="00B62D72" w:rsidRPr="00AD251F" w:rsidRDefault="00B62D72" w:rsidP="00AD251F">
            <w:pPr>
              <w:spacing w:before="120" w:after="120" w:line="240" w:lineRule="auto"/>
              <w:jc w:val="center"/>
              <w:rPr>
                <w:rFonts w:ascii="Times New Roman" w:hAnsi="Times New Roman"/>
                <w:b/>
                <w:i/>
                <w:sz w:val="23"/>
                <w:szCs w:val="23"/>
              </w:rPr>
            </w:pPr>
            <w:r w:rsidRPr="00AD251F">
              <w:rPr>
                <w:rFonts w:ascii="Times New Roman" w:hAnsi="Times New Roman"/>
                <w:b/>
                <w:i/>
                <w:sz w:val="23"/>
                <w:szCs w:val="23"/>
              </w:rPr>
              <w:t>Коммуникативная деятельность</w:t>
            </w:r>
          </w:p>
        </w:tc>
      </w:tr>
      <w:tr w:rsidR="00B62D72" w:rsidRPr="002328DF" w:rsidTr="00AD251F">
        <w:tc>
          <w:tcPr>
            <w:tcW w:w="2340" w:type="dxa"/>
            <w:gridSpan w:val="2"/>
            <w:shd w:val="clear" w:color="auto" w:fill="auto"/>
          </w:tcPr>
          <w:p w:rsidR="00B62D72" w:rsidRPr="00AD251F" w:rsidRDefault="00B62D72" w:rsidP="00AD251F">
            <w:pPr>
              <w:spacing w:line="240" w:lineRule="auto"/>
              <w:rPr>
                <w:rFonts w:ascii="Times New Roman" w:hAnsi="Times New Roman"/>
                <w:sz w:val="23"/>
                <w:szCs w:val="23"/>
              </w:rPr>
            </w:pPr>
            <w:r w:rsidRPr="00AD251F">
              <w:rPr>
                <w:rFonts w:ascii="Times New Roman" w:hAnsi="Times New Roman"/>
                <w:sz w:val="23"/>
                <w:szCs w:val="23"/>
              </w:rPr>
              <w:t>Беседы</w:t>
            </w:r>
          </w:p>
          <w:p w:rsidR="00B62D72" w:rsidRPr="00AD251F" w:rsidRDefault="00B62D72" w:rsidP="00AD251F">
            <w:pPr>
              <w:spacing w:line="240" w:lineRule="auto"/>
              <w:jc w:val="center"/>
              <w:rPr>
                <w:rFonts w:ascii="Times New Roman" w:hAnsi="Times New Roman"/>
                <w:b/>
                <w:i/>
                <w:sz w:val="23"/>
                <w:szCs w:val="23"/>
              </w:rPr>
            </w:pPr>
          </w:p>
        </w:tc>
        <w:tc>
          <w:tcPr>
            <w:tcW w:w="7231" w:type="dxa"/>
            <w:gridSpan w:val="4"/>
            <w:shd w:val="clear" w:color="auto" w:fill="auto"/>
          </w:tcPr>
          <w:p w:rsidR="00B62D72" w:rsidRPr="00AD251F" w:rsidRDefault="00B62D72" w:rsidP="00AD251F">
            <w:pPr>
              <w:pStyle w:val="ac"/>
              <w:numPr>
                <w:ilvl w:val="0"/>
                <w:numId w:val="22"/>
              </w:numPr>
              <w:spacing w:after="0" w:line="240" w:lineRule="auto"/>
              <w:rPr>
                <w:rFonts w:ascii="Times New Roman" w:hAnsi="Times New Roman"/>
                <w:i w:val="0"/>
                <w:sz w:val="23"/>
                <w:szCs w:val="23"/>
              </w:rPr>
            </w:pPr>
            <w:r w:rsidRPr="00AD251F">
              <w:rPr>
                <w:rFonts w:ascii="Times New Roman" w:hAnsi="Times New Roman"/>
                <w:i w:val="0"/>
                <w:sz w:val="23"/>
                <w:szCs w:val="23"/>
              </w:rPr>
              <w:t>«Кто в гости пришел?»</w:t>
            </w:r>
          </w:p>
          <w:p w:rsidR="00B62D72" w:rsidRPr="00AD251F" w:rsidRDefault="00B62D72" w:rsidP="00AD251F">
            <w:pPr>
              <w:pStyle w:val="ac"/>
              <w:numPr>
                <w:ilvl w:val="0"/>
                <w:numId w:val="22"/>
              </w:numPr>
              <w:spacing w:after="0" w:line="240" w:lineRule="auto"/>
              <w:rPr>
                <w:rFonts w:ascii="Times New Roman" w:hAnsi="Times New Roman"/>
                <w:i w:val="0"/>
                <w:sz w:val="23"/>
                <w:szCs w:val="23"/>
              </w:rPr>
            </w:pPr>
            <w:r w:rsidRPr="00AD251F">
              <w:rPr>
                <w:rFonts w:ascii="Times New Roman" w:hAnsi="Times New Roman"/>
                <w:i w:val="0"/>
                <w:sz w:val="23"/>
                <w:szCs w:val="23"/>
              </w:rPr>
              <w:t>«Лошадка»</w:t>
            </w:r>
          </w:p>
          <w:p w:rsidR="00B62D72" w:rsidRPr="00AD251F" w:rsidRDefault="00B62D72" w:rsidP="00AD251F">
            <w:pPr>
              <w:pStyle w:val="ac"/>
              <w:numPr>
                <w:ilvl w:val="0"/>
                <w:numId w:val="22"/>
              </w:numPr>
              <w:spacing w:after="0" w:line="240" w:lineRule="auto"/>
              <w:rPr>
                <w:rFonts w:ascii="Times New Roman" w:hAnsi="Times New Roman"/>
                <w:i w:val="0"/>
                <w:sz w:val="23"/>
                <w:szCs w:val="23"/>
              </w:rPr>
            </w:pPr>
            <w:r w:rsidRPr="00AD251F">
              <w:rPr>
                <w:rFonts w:ascii="Times New Roman" w:hAnsi="Times New Roman"/>
                <w:i w:val="0"/>
                <w:sz w:val="23"/>
                <w:szCs w:val="23"/>
              </w:rPr>
              <w:t>«Мое любимое животное»</w:t>
            </w:r>
          </w:p>
          <w:p w:rsidR="00B62D72" w:rsidRPr="00AD251F" w:rsidRDefault="00B62D72" w:rsidP="00AD251F">
            <w:pPr>
              <w:pStyle w:val="ac"/>
              <w:numPr>
                <w:ilvl w:val="0"/>
                <w:numId w:val="22"/>
              </w:numPr>
              <w:spacing w:after="0" w:line="240" w:lineRule="auto"/>
              <w:rPr>
                <w:rFonts w:ascii="Times New Roman" w:hAnsi="Times New Roman"/>
                <w:i w:val="0"/>
                <w:sz w:val="23"/>
                <w:szCs w:val="23"/>
              </w:rPr>
            </w:pPr>
            <w:r w:rsidRPr="00AD251F">
              <w:rPr>
                <w:rFonts w:ascii="Times New Roman" w:hAnsi="Times New Roman"/>
                <w:i w:val="0"/>
                <w:sz w:val="23"/>
                <w:szCs w:val="23"/>
              </w:rPr>
              <w:t>«Моя улица»</w:t>
            </w:r>
          </w:p>
          <w:p w:rsidR="00B62D72" w:rsidRPr="00AD251F" w:rsidRDefault="00B62D72" w:rsidP="00AD251F">
            <w:pPr>
              <w:pStyle w:val="ac"/>
              <w:numPr>
                <w:ilvl w:val="0"/>
                <w:numId w:val="22"/>
              </w:numPr>
              <w:spacing w:after="0" w:line="240" w:lineRule="auto"/>
              <w:rPr>
                <w:rFonts w:ascii="Times New Roman" w:hAnsi="Times New Roman"/>
                <w:i w:val="0"/>
                <w:sz w:val="23"/>
                <w:szCs w:val="23"/>
              </w:rPr>
            </w:pPr>
            <w:r w:rsidRPr="00AD251F">
              <w:rPr>
                <w:rFonts w:ascii="Times New Roman" w:hAnsi="Times New Roman"/>
                <w:i w:val="0"/>
                <w:sz w:val="23"/>
                <w:szCs w:val="23"/>
              </w:rPr>
              <w:t>«</w:t>
            </w:r>
            <w:r w:rsidR="00C475E1" w:rsidRPr="00AD251F">
              <w:rPr>
                <w:rFonts w:ascii="Times New Roman" w:hAnsi="Times New Roman"/>
                <w:i w:val="0"/>
                <w:sz w:val="23"/>
                <w:szCs w:val="23"/>
              </w:rPr>
              <w:t>Город (село)</w:t>
            </w:r>
            <w:r w:rsidRPr="00AD251F">
              <w:rPr>
                <w:rFonts w:ascii="Times New Roman" w:hAnsi="Times New Roman"/>
                <w:i w:val="0"/>
                <w:sz w:val="23"/>
                <w:szCs w:val="23"/>
              </w:rPr>
              <w:t>, где я живу»</w:t>
            </w:r>
          </w:p>
          <w:p w:rsidR="00B62D72" w:rsidRPr="00AD251F" w:rsidRDefault="00B62D72" w:rsidP="00AD251F">
            <w:pPr>
              <w:pStyle w:val="ac"/>
              <w:numPr>
                <w:ilvl w:val="0"/>
                <w:numId w:val="22"/>
              </w:numPr>
              <w:spacing w:after="0" w:line="240" w:lineRule="auto"/>
              <w:rPr>
                <w:rFonts w:ascii="Times New Roman" w:hAnsi="Times New Roman"/>
                <w:i w:val="0"/>
                <w:sz w:val="23"/>
                <w:szCs w:val="23"/>
              </w:rPr>
            </w:pPr>
            <w:r w:rsidRPr="00AD251F">
              <w:rPr>
                <w:rFonts w:ascii="Times New Roman" w:hAnsi="Times New Roman"/>
                <w:i w:val="0"/>
                <w:sz w:val="23"/>
                <w:szCs w:val="23"/>
              </w:rPr>
              <w:t>«Моя семья»</w:t>
            </w:r>
          </w:p>
          <w:p w:rsidR="00B62D72" w:rsidRPr="00AD251F" w:rsidRDefault="00B62D72" w:rsidP="00AD251F">
            <w:pPr>
              <w:pStyle w:val="ac"/>
              <w:numPr>
                <w:ilvl w:val="0"/>
                <w:numId w:val="22"/>
              </w:numPr>
              <w:spacing w:after="0" w:line="240" w:lineRule="auto"/>
              <w:rPr>
                <w:rFonts w:ascii="Times New Roman" w:hAnsi="Times New Roman"/>
                <w:i w:val="0"/>
                <w:sz w:val="23"/>
                <w:szCs w:val="23"/>
              </w:rPr>
            </w:pPr>
            <w:r w:rsidRPr="00AD251F">
              <w:rPr>
                <w:rFonts w:ascii="Times New Roman" w:hAnsi="Times New Roman"/>
                <w:i w:val="0"/>
                <w:sz w:val="23"/>
                <w:szCs w:val="23"/>
              </w:rPr>
              <w:t>«Каким я хочу быть в будущем»</w:t>
            </w:r>
          </w:p>
          <w:p w:rsidR="00B62D72" w:rsidRPr="00AD251F" w:rsidRDefault="00B62D72" w:rsidP="00AD251F">
            <w:pPr>
              <w:pStyle w:val="ac"/>
              <w:numPr>
                <w:ilvl w:val="0"/>
                <w:numId w:val="22"/>
              </w:numPr>
              <w:spacing w:after="0" w:line="240" w:lineRule="auto"/>
              <w:rPr>
                <w:rFonts w:ascii="Times New Roman" w:hAnsi="Times New Roman"/>
                <w:i w:val="0"/>
                <w:sz w:val="23"/>
                <w:szCs w:val="23"/>
              </w:rPr>
            </w:pPr>
            <w:r w:rsidRPr="00AD251F">
              <w:rPr>
                <w:rFonts w:ascii="Times New Roman" w:hAnsi="Times New Roman"/>
                <w:i w:val="0"/>
                <w:sz w:val="23"/>
                <w:szCs w:val="23"/>
              </w:rPr>
              <w:t>Составление творческих рассказов на тему</w:t>
            </w:r>
            <w:r w:rsidR="00C475E1" w:rsidRPr="00AD251F">
              <w:rPr>
                <w:rFonts w:ascii="Times New Roman" w:hAnsi="Times New Roman"/>
                <w:i w:val="0"/>
                <w:sz w:val="23"/>
                <w:szCs w:val="23"/>
              </w:rPr>
              <w:t>:</w:t>
            </w:r>
          </w:p>
          <w:p w:rsidR="00B62D72" w:rsidRPr="00AD251F" w:rsidRDefault="00B62D72" w:rsidP="00AD251F">
            <w:pPr>
              <w:pStyle w:val="ac"/>
              <w:spacing w:after="0" w:line="240" w:lineRule="auto"/>
              <w:ind w:left="360" w:firstLine="420"/>
              <w:rPr>
                <w:rFonts w:ascii="Times New Roman" w:hAnsi="Times New Roman"/>
                <w:i w:val="0"/>
                <w:sz w:val="23"/>
                <w:szCs w:val="23"/>
              </w:rPr>
            </w:pPr>
            <w:r w:rsidRPr="00AD251F">
              <w:rPr>
                <w:rFonts w:ascii="Times New Roman" w:hAnsi="Times New Roman"/>
                <w:i w:val="0"/>
                <w:sz w:val="23"/>
                <w:szCs w:val="23"/>
              </w:rPr>
              <w:t>«Я хочу быть артистом»</w:t>
            </w:r>
          </w:p>
          <w:p w:rsidR="00B62D72" w:rsidRPr="00AD251F" w:rsidRDefault="00B62D72" w:rsidP="00AD251F">
            <w:pPr>
              <w:pStyle w:val="ac"/>
              <w:spacing w:after="0" w:line="240" w:lineRule="auto"/>
              <w:ind w:left="360" w:firstLine="420"/>
              <w:rPr>
                <w:rFonts w:ascii="Times New Roman" w:hAnsi="Times New Roman"/>
                <w:i w:val="0"/>
                <w:sz w:val="23"/>
                <w:szCs w:val="23"/>
              </w:rPr>
            </w:pPr>
            <w:r w:rsidRPr="00AD251F">
              <w:rPr>
                <w:rFonts w:ascii="Times New Roman" w:hAnsi="Times New Roman"/>
                <w:i w:val="0"/>
                <w:sz w:val="23"/>
                <w:szCs w:val="23"/>
              </w:rPr>
              <w:t>«Моя любимая птица»</w:t>
            </w:r>
          </w:p>
          <w:p w:rsidR="00B62D72" w:rsidRPr="00AD251F" w:rsidRDefault="00B62D72" w:rsidP="00AD251F">
            <w:pPr>
              <w:pStyle w:val="ac"/>
              <w:spacing w:after="0" w:line="240" w:lineRule="auto"/>
              <w:ind w:left="360" w:firstLine="420"/>
              <w:rPr>
                <w:rFonts w:ascii="Times New Roman" w:hAnsi="Times New Roman"/>
                <w:i w:val="0"/>
                <w:sz w:val="23"/>
                <w:szCs w:val="23"/>
              </w:rPr>
            </w:pPr>
            <w:r w:rsidRPr="00AD251F">
              <w:rPr>
                <w:rFonts w:ascii="Times New Roman" w:hAnsi="Times New Roman"/>
                <w:i w:val="0"/>
                <w:sz w:val="23"/>
                <w:szCs w:val="23"/>
              </w:rPr>
              <w:t>«Моя любимая кукла»</w:t>
            </w:r>
          </w:p>
          <w:p w:rsidR="00B62D72" w:rsidRPr="00AD251F" w:rsidRDefault="00B62D72" w:rsidP="00AD251F">
            <w:pPr>
              <w:pStyle w:val="ac"/>
              <w:spacing w:after="0" w:line="240" w:lineRule="auto"/>
              <w:ind w:left="360" w:firstLine="420"/>
              <w:rPr>
                <w:rFonts w:ascii="Times New Roman" w:hAnsi="Times New Roman"/>
                <w:i w:val="0"/>
                <w:sz w:val="23"/>
                <w:szCs w:val="23"/>
              </w:rPr>
            </w:pPr>
            <w:r w:rsidRPr="00AD251F">
              <w:rPr>
                <w:rFonts w:ascii="Times New Roman" w:hAnsi="Times New Roman"/>
                <w:i w:val="0"/>
                <w:sz w:val="23"/>
                <w:szCs w:val="23"/>
              </w:rPr>
              <w:t>«Моя любимая игрушка»</w:t>
            </w:r>
          </w:p>
          <w:p w:rsidR="00B62D72" w:rsidRPr="00AD251F" w:rsidRDefault="00B62D72" w:rsidP="00AD251F">
            <w:pPr>
              <w:pStyle w:val="ac"/>
              <w:spacing w:after="0" w:line="240" w:lineRule="auto"/>
              <w:ind w:left="360" w:firstLine="420"/>
              <w:rPr>
                <w:rFonts w:ascii="Times New Roman" w:hAnsi="Times New Roman"/>
                <w:i w:val="0"/>
                <w:sz w:val="23"/>
                <w:szCs w:val="23"/>
              </w:rPr>
            </w:pPr>
            <w:r w:rsidRPr="00AD251F">
              <w:rPr>
                <w:rFonts w:ascii="Times New Roman" w:hAnsi="Times New Roman"/>
                <w:i w:val="0"/>
                <w:sz w:val="23"/>
                <w:szCs w:val="23"/>
              </w:rPr>
              <w:t>«Что было до…»</w:t>
            </w:r>
          </w:p>
          <w:p w:rsidR="00B62D72" w:rsidRPr="00AD251F" w:rsidRDefault="00B62D72" w:rsidP="00AD251F">
            <w:pPr>
              <w:pStyle w:val="ac"/>
              <w:spacing w:after="0" w:line="240" w:lineRule="auto"/>
              <w:ind w:left="360" w:firstLine="420"/>
              <w:rPr>
                <w:rFonts w:ascii="Times New Roman" w:hAnsi="Times New Roman"/>
                <w:i w:val="0"/>
                <w:sz w:val="23"/>
                <w:szCs w:val="23"/>
              </w:rPr>
            </w:pPr>
            <w:r w:rsidRPr="00AD251F">
              <w:rPr>
                <w:rFonts w:ascii="Times New Roman" w:hAnsi="Times New Roman"/>
                <w:i w:val="0"/>
                <w:sz w:val="23"/>
                <w:szCs w:val="23"/>
              </w:rPr>
              <w:t xml:space="preserve">«Как освобождали </w:t>
            </w:r>
            <w:r w:rsidR="00C475E1" w:rsidRPr="00AD251F">
              <w:rPr>
                <w:rFonts w:ascii="Times New Roman" w:hAnsi="Times New Roman"/>
                <w:i w:val="0"/>
                <w:sz w:val="23"/>
                <w:szCs w:val="23"/>
              </w:rPr>
              <w:t>Фатеж</w:t>
            </w:r>
            <w:r w:rsidRPr="00AD251F">
              <w:rPr>
                <w:rFonts w:ascii="Times New Roman" w:hAnsi="Times New Roman"/>
                <w:i w:val="0"/>
                <w:sz w:val="23"/>
                <w:szCs w:val="23"/>
              </w:rPr>
              <w:t>»</w:t>
            </w:r>
          </w:p>
          <w:p w:rsidR="00B62D72" w:rsidRPr="00AD251F" w:rsidRDefault="00B62D72" w:rsidP="00AD251F">
            <w:pPr>
              <w:pStyle w:val="ac"/>
              <w:spacing w:after="0" w:line="240" w:lineRule="auto"/>
              <w:ind w:left="360" w:firstLine="420"/>
              <w:rPr>
                <w:rFonts w:ascii="Times New Roman" w:hAnsi="Times New Roman"/>
                <w:i w:val="0"/>
                <w:sz w:val="23"/>
                <w:szCs w:val="23"/>
              </w:rPr>
            </w:pPr>
            <w:r w:rsidRPr="00AD251F">
              <w:rPr>
                <w:rFonts w:ascii="Times New Roman" w:hAnsi="Times New Roman"/>
                <w:i w:val="0"/>
                <w:sz w:val="23"/>
                <w:szCs w:val="23"/>
              </w:rPr>
              <w:t>«Курская Коренная»</w:t>
            </w:r>
          </w:p>
          <w:p w:rsidR="00B62D72" w:rsidRPr="00AD251F" w:rsidRDefault="00B62D72" w:rsidP="00AD251F">
            <w:pPr>
              <w:pStyle w:val="ac"/>
              <w:spacing w:after="0" w:line="240" w:lineRule="auto"/>
              <w:ind w:left="360" w:firstLine="420"/>
              <w:rPr>
                <w:rFonts w:ascii="Times New Roman" w:hAnsi="Times New Roman"/>
                <w:i w:val="0"/>
                <w:sz w:val="23"/>
                <w:szCs w:val="23"/>
              </w:rPr>
            </w:pPr>
            <w:r w:rsidRPr="00AD251F">
              <w:rPr>
                <w:rFonts w:ascii="Times New Roman" w:hAnsi="Times New Roman"/>
                <w:i w:val="0"/>
                <w:sz w:val="23"/>
                <w:szCs w:val="23"/>
              </w:rPr>
              <w:t>«Курский водопад»</w:t>
            </w:r>
          </w:p>
          <w:p w:rsidR="00B62D72" w:rsidRPr="00AD251F" w:rsidRDefault="00B62D72" w:rsidP="00AD251F">
            <w:pPr>
              <w:pStyle w:val="ac"/>
              <w:spacing w:after="0" w:line="240" w:lineRule="auto"/>
              <w:ind w:left="360" w:firstLine="420"/>
              <w:rPr>
                <w:rFonts w:ascii="Times New Roman" w:hAnsi="Times New Roman"/>
                <w:i w:val="0"/>
                <w:sz w:val="23"/>
                <w:szCs w:val="23"/>
              </w:rPr>
            </w:pPr>
            <w:r w:rsidRPr="00AD251F">
              <w:rPr>
                <w:rFonts w:ascii="Times New Roman" w:hAnsi="Times New Roman"/>
                <w:i w:val="0"/>
                <w:sz w:val="23"/>
                <w:szCs w:val="23"/>
              </w:rPr>
              <w:t>«Плавающий остров»</w:t>
            </w:r>
          </w:p>
          <w:p w:rsidR="00B62D72" w:rsidRPr="00AD251F" w:rsidRDefault="00B62D72" w:rsidP="00AD251F">
            <w:pPr>
              <w:pStyle w:val="ac"/>
              <w:spacing w:after="0" w:line="240" w:lineRule="auto"/>
              <w:ind w:left="360" w:firstLine="420"/>
              <w:rPr>
                <w:rFonts w:ascii="Times New Roman" w:hAnsi="Times New Roman"/>
                <w:i w:val="0"/>
                <w:sz w:val="23"/>
                <w:szCs w:val="23"/>
              </w:rPr>
            </w:pPr>
            <w:r w:rsidRPr="00AD251F">
              <w:rPr>
                <w:rFonts w:ascii="Times New Roman" w:hAnsi="Times New Roman"/>
                <w:i w:val="0"/>
                <w:sz w:val="23"/>
                <w:szCs w:val="23"/>
              </w:rPr>
              <w:t>«Курская антоновка»</w:t>
            </w:r>
          </w:p>
          <w:p w:rsidR="00B62D72" w:rsidRPr="00AD251F" w:rsidRDefault="00B62D72" w:rsidP="00AD251F">
            <w:pPr>
              <w:pStyle w:val="ac"/>
              <w:spacing w:after="0" w:line="240" w:lineRule="auto"/>
              <w:ind w:left="360" w:firstLine="420"/>
              <w:rPr>
                <w:rFonts w:ascii="Times New Roman" w:hAnsi="Times New Roman"/>
                <w:i w:val="0"/>
                <w:sz w:val="23"/>
                <w:szCs w:val="23"/>
              </w:rPr>
            </w:pPr>
            <w:r w:rsidRPr="00AD251F">
              <w:rPr>
                <w:rFonts w:ascii="Times New Roman" w:hAnsi="Times New Roman"/>
                <w:i w:val="0"/>
                <w:sz w:val="23"/>
                <w:szCs w:val="23"/>
              </w:rPr>
              <w:t>«Марьино»</w:t>
            </w:r>
          </w:p>
          <w:p w:rsidR="00B62D72" w:rsidRPr="00AD251F" w:rsidRDefault="00B62D72" w:rsidP="00AD251F">
            <w:pPr>
              <w:pStyle w:val="ac"/>
              <w:spacing w:after="0" w:line="240" w:lineRule="auto"/>
              <w:ind w:left="360" w:firstLine="420"/>
              <w:rPr>
                <w:rFonts w:ascii="Times New Roman" w:hAnsi="Times New Roman"/>
                <w:i w:val="0"/>
                <w:sz w:val="23"/>
                <w:szCs w:val="23"/>
              </w:rPr>
            </w:pPr>
            <w:r w:rsidRPr="00AD251F">
              <w:rPr>
                <w:rFonts w:ascii="Times New Roman" w:hAnsi="Times New Roman"/>
                <w:i w:val="0"/>
                <w:sz w:val="23"/>
                <w:szCs w:val="23"/>
              </w:rPr>
              <w:t>«Реки нашей области»</w:t>
            </w:r>
          </w:p>
          <w:p w:rsidR="00B62D72" w:rsidRPr="00AD251F" w:rsidRDefault="00C475E1" w:rsidP="00AD251F">
            <w:pPr>
              <w:pStyle w:val="ac"/>
              <w:spacing w:after="0" w:line="240" w:lineRule="auto"/>
              <w:ind w:left="360" w:firstLine="420"/>
              <w:rPr>
                <w:rFonts w:ascii="Times New Roman" w:hAnsi="Times New Roman"/>
                <w:i w:val="0"/>
                <w:sz w:val="23"/>
                <w:szCs w:val="23"/>
              </w:rPr>
            </w:pPr>
            <w:r w:rsidRPr="00AD251F">
              <w:rPr>
                <w:rFonts w:ascii="Times New Roman" w:hAnsi="Times New Roman"/>
                <w:i w:val="0"/>
                <w:sz w:val="23"/>
                <w:szCs w:val="23"/>
              </w:rPr>
              <w:t>«Города-</w:t>
            </w:r>
            <w:r w:rsidR="00B62D72" w:rsidRPr="00AD251F">
              <w:rPr>
                <w:rFonts w:ascii="Times New Roman" w:hAnsi="Times New Roman"/>
                <w:i w:val="0"/>
                <w:sz w:val="23"/>
                <w:szCs w:val="23"/>
              </w:rPr>
              <w:t>побратимы»</w:t>
            </w:r>
          </w:p>
        </w:tc>
      </w:tr>
      <w:tr w:rsidR="00B62D72" w:rsidRPr="002328DF" w:rsidTr="00AD251F">
        <w:tc>
          <w:tcPr>
            <w:tcW w:w="9571" w:type="dxa"/>
            <w:gridSpan w:val="6"/>
            <w:shd w:val="clear" w:color="auto" w:fill="auto"/>
          </w:tcPr>
          <w:p w:rsidR="00B62D72" w:rsidRPr="00AD251F" w:rsidRDefault="00B62D72" w:rsidP="00AD251F">
            <w:pPr>
              <w:spacing w:before="120" w:after="120" w:line="240" w:lineRule="auto"/>
              <w:jc w:val="center"/>
              <w:rPr>
                <w:rFonts w:ascii="Times New Roman" w:hAnsi="Times New Roman"/>
                <w:b/>
                <w:i/>
                <w:sz w:val="23"/>
                <w:szCs w:val="23"/>
              </w:rPr>
            </w:pPr>
            <w:r w:rsidRPr="00AD251F">
              <w:rPr>
                <w:rFonts w:ascii="Times New Roman" w:hAnsi="Times New Roman"/>
                <w:b/>
                <w:i/>
                <w:sz w:val="23"/>
                <w:szCs w:val="23"/>
              </w:rPr>
              <w:t>Восприятие  художественной литературы</w:t>
            </w:r>
          </w:p>
        </w:tc>
      </w:tr>
      <w:tr w:rsidR="00B62D72" w:rsidRPr="002328DF" w:rsidTr="00AD251F">
        <w:tc>
          <w:tcPr>
            <w:tcW w:w="9571" w:type="dxa"/>
            <w:gridSpan w:val="6"/>
            <w:shd w:val="clear" w:color="auto" w:fill="auto"/>
          </w:tcPr>
          <w:p w:rsidR="00B62D72" w:rsidRPr="00AD251F" w:rsidRDefault="00B62D72" w:rsidP="00AD251F">
            <w:pPr>
              <w:pStyle w:val="ac"/>
              <w:numPr>
                <w:ilvl w:val="0"/>
                <w:numId w:val="44"/>
              </w:numPr>
              <w:spacing w:after="0" w:line="240" w:lineRule="auto"/>
              <w:rPr>
                <w:rFonts w:ascii="Times New Roman" w:hAnsi="Times New Roman"/>
                <w:i w:val="0"/>
                <w:sz w:val="23"/>
                <w:szCs w:val="23"/>
              </w:rPr>
            </w:pPr>
            <w:r w:rsidRPr="00AD251F">
              <w:rPr>
                <w:rFonts w:ascii="Times New Roman" w:hAnsi="Times New Roman"/>
                <w:i w:val="0"/>
                <w:sz w:val="23"/>
                <w:szCs w:val="23"/>
              </w:rPr>
              <w:t>Стихотворения, песенки, потешки про животных</w:t>
            </w:r>
          </w:p>
          <w:p w:rsidR="00B62D72" w:rsidRPr="00AD251F" w:rsidRDefault="00B62D72" w:rsidP="00AD251F">
            <w:pPr>
              <w:pStyle w:val="ac"/>
              <w:numPr>
                <w:ilvl w:val="0"/>
                <w:numId w:val="44"/>
              </w:numPr>
              <w:spacing w:after="0" w:line="240" w:lineRule="auto"/>
              <w:rPr>
                <w:rFonts w:ascii="Times New Roman" w:hAnsi="Times New Roman"/>
                <w:i w:val="0"/>
                <w:sz w:val="23"/>
                <w:szCs w:val="23"/>
              </w:rPr>
            </w:pPr>
            <w:r w:rsidRPr="00AD251F">
              <w:rPr>
                <w:rFonts w:ascii="Times New Roman" w:hAnsi="Times New Roman"/>
                <w:i w:val="0"/>
                <w:sz w:val="23"/>
                <w:szCs w:val="23"/>
              </w:rPr>
              <w:t>Г.Х.</w:t>
            </w:r>
            <w:r w:rsidR="00C475E1" w:rsidRPr="00AD251F">
              <w:rPr>
                <w:rFonts w:ascii="Times New Roman" w:hAnsi="Times New Roman"/>
                <w:i w:val="0"/>
                <w:sz w:val="23"/>
                <w:szCs w:val="23"/>
              </w:rPr>
              <w:t xml:space="preserve"> </w:t>
            </w:r>
            <w:r w:rsidRPr="00AD251F">
              <w:rPr>
                <w:rFonts w:ascii="Times New Roman" w:hAnsi="Times New Roman"/>
                <w:i w:val="0"/>
                <w:sz w:val="23"/>
                <w:szCs w:val="23"/>
              </w:rPr>
              <w:t>Андерсен «Соловей»</w:t>
            </w:r>
          </w:p>
          <w:p w:rsidR="00B62D72" w:rsidRPr="00AD251F" w:rsidRDefault="00B62D72" w:rsidP="00AD251F">
            <w:pPr>
              <w:pStyle w:val="ac"/>
              <w:numPr>
                <w:ilvl w:val="0"/>
                <w:numId w:val="44"/>
              </w:numPr>
              <w:spacing w:after="0" w:line="240" w:lineRule="auto"/>
              <w:rPr>
                <w:rFonts w:ascii="Times New Roman" w:hAnsi="Times New Roman"/>
                <w:i w:val="0"/>
                <w:sz w:val="23"/>
                <w:szCs w:val="23"/>
              </w:rPr>
            </w:pPr>
            <w:r w:rsidRPr="00AD251F">
              <w:rPr>
                <w:rFonts w:ascii="Times New Roman" w:hAnsi="Times New Roman"/>
                <w:i w:val="0"/>
                <w:sz w:val="23"/>
                <w:szCs w:val="23"/>
              </w:rPr>
              <w:t>Загадки, пословицы, считалки, стихи о соловье</w:t>
            </w:r>
          </w:p>
          <w:p w:rsidR="00B62D72" w:rsidRPr="00AD251F" w:rsidRDefault="00B62D72" w:rsidP="00AD251F">
            <w:pPr>
              <w:pStyle w:val="ac"/>
              <w:numPr>
                <w:ilvl w:val="0"/>
                <w:numId w:val="44"/>
              </w:numPr>
              <w:spacing w:after="0" w:line="240" w:lineRule="auto"/>
              <w:rPr>
                <w:rFonts w:ascii="Times New Roman" w:hAnsi="Times New Roman"/>
                <w:i w:val="0"/>
                <w:sz w:val="23"/>
                <w:szCs w:val="23"/>
              </w:rPr>
            </w:pPr>
            <w:r w:rsidRPr="00AD251F">
              <w:rPr>
                <w:rFonts w:ascii="Times New Roman" w:hAnsi="Times New Roman"/>
                <w:i w:val="0"/>
                <w:sz w:val="23"/>
                <w:szCs w:val="23"/>
              </w:rPr>
              <w:t>Л.</w:t>
            </w:r>
            <w:r w:rsidR="00C475E1" w:rsidRPr="00AD251F">
              <w:rPr>
                <w:rFonts w:ascii="Times New Roman" w:hAnsi="Times New Roman"/>
                <w:i w:val="0"/>
                <w:sz w:val="23"/>
                <w:szCs w:val="23"/>
              </w:rPr>
              <w:t xml:space="preserve"> </w:t>
            </w:r>
            <w:r w:rsidRPr="00AD251F">
              <w:rPr>
                <w:rFonts w:ascii="Times New Roman" w:hAnsi="Times New Roman"/>
                <w:i w:val="0"/>
                <w:sz w:val="23"/>
                <w:szCs w:val="23"/>
              </w:rPr>
              <w:t>Яхнин «Веселое слово хохлома», «Дерево виноград»</w:t>
            </w:r>
          </w:p>
          <w:p w:rsidR="00B62D72" w:rsidRPr="00AD251F" w:rsidRDefault="00B62D72" w:rsidP="00AD251F">
            <w:pPr>
              <w:pStyle w:val="ac"/>
              <w:numPr>
                <w:ilvl w:val="0"/>
                <w:numId w:val="44"/>
              </w:numPr>
              <w:spacing w:after="0" w:line="240" w:lineRule="auto"/>
              <w:rPr>
                <w:rFonts w:ascii="Times New Roman" w:hAnsi="Times New Roman"/>
                <w:i w:val="0"/>
                <w:sz w:val="23"/>
                <w:szCs w:val="23"/>
              </w:rPr>
            </w:pPr>
            <w:r w:rsidRPr="00AD251F">
              <w:rPr>
                <w:rFonts w:ascii="Times New Roman" w:hAnsi="Times New Roman"/>
                <w:i w:val="0"/>
                <w:sz w:val="23"/>
                <w:szCs w:val="23"/>
              </w:rPr>
              <w:t>Э.</w:t>
            </w:r>
            <w:r w:rsidR="00C475E1" w:rsidRPr="00AD251F">
              <w:rPr>
                <w:rFonts w:ascii="Times New Roman" w:hAnsi="Times New Roman"/>
                <w:i w:val="0"/>
                <w:sz w:val="23"/>
                <w:szCs w:val="23"/>
              </w:rPr>
              <w:t xml:space="preserve"> </w:t>
            </w:r>
            <w:r w:rsidRPr="00AD251F">
              <w:rPr>
                <w:rFonts w:ascii="Times New Roman" w:hAnsi="Times New Roman"/>
                <w:i w:val="0"/>
                <w:sz w:val="23"/>
                <w:szCs w:val="23"/>
              </w:rPr>
              <w:t>Котляр «</w:t>
            </w:r>
            <w:proofErr w:type="spellStart"/>
            <w:r w:rsidRPr="00AD251F">
              <w:rPr>
                <w:rFonts w:ascii="Times New Roman" w:hAnsi="Times New Roman"/>
                <w:i w:val="0"/>
                <w:sz w:val="23"/>
                <w:szCs w:val="23"/>
              </w:rPr>
              <w:t>Дарума</w:t>
            </w:r>
            <w:proofErr w:type="spellEnd"/>
            <w:r w:rsidRPr="00AD251F">
              <w:rPr>
                <w:rFonts w:ascii="Times New Roman" w:hAnsi="Times New Roman"/>
                <w:i w:val="0"/>
                <w:sz w:val="23"/>
                <w:szCs w:val="23"/>
              </w:rPr>
              <w:t xml:space="preserve"> и Ванька-встанька»</w:t>
            </w:r>
          </w:p>
          <w:p w:rsidR="00B62D72" w:rsidRPr="00AD251F" w:rsidRDefault="00B62D72" w:rsidP="00AD251F">
            <w:pPr>
              <w:pStyle w:val="ac"/>
              <w:numPr>
                <w:ilvl w:val="0"/>
                <w:numId w:val="44"/>
              </w:numPr>
              <w:spacing w:after="0" w:line="240" w:lineRule="auto"/>
              <w:rPr>
                <w:rFonts w:ascii="Times New Roman" w:hAnsi="Times New Roman"/>
                <w:i w:val="0"/>
                <w:sz w:val="23"/>
                <w:szCs w:val="23"/>
              </w:rPr>
            </w:pPr>
            <w:r w:rsidRPr="00AD251F">
              <w:rPr>
                <w:rFonts w:ascii="Times New Roman" w:hAnsi="Times New Roman"/>
                <w:i w:val="0"/>
                <w:sz w:val="23"/>
                <w:szCs w:val="23"/>
              </w:rPr>
              <w:t>И.</w:t>
            </w:r>
            <w:r w:rsidR="00C475E1" w:rsidRPr="00AD251F">
              <w:rPr>
                <w:rFonts w:ascii="Times New Roman" w:hAnsi="Times New Roman"/>
                <w:i w:val="0"/>
                <w:sz w:val="23"/>
                <w:szCs w:val="23"/>
              </w:rPr>
              <w:t xml:space="preserve"> </w:t>
            </w:r>
            <w:proofErr w:type="spellStart"/>
            <w:r w:rsidRPr="00AD251F">
              <w:rPr>
                <w:rFonts w:ascii="Times New Roman" w:hAnsi="Times New Roman"/>
                <w:i w:val="0"/>
                <w:sz w:val="23"/>
                <w:szCs w:val="23"/>
              </w:rPr>
              <w:t>Бедник</w:t>
            </w:r>
            <w:proofErr w:type="spellEnd"/>
            <w:r w:rsidRPr="00AD251F">
              <w:rPr>
                <w:rFonts w:ascii="Times New Roman" w:hAnsi="Times New Roman"/>
                <w:i w:val="0"/>
                <w:sz w:val="23"/>
                <w:szCs w:val="23"/>
              </w:rPr>
              <w:t xml:space="preserve"> «Хохлома»</w:t>
            </w:r>
          </w:p>
          <w:p w:rsidR="00B62D72" w:rsidRPr="00AD251F" w:rsidRDefault="00B62D72" w:rsidP="00AD251F">
            <w:pPr>
              <w:pStyle w:val="ac"/>
              <w:numPr>
                <w:ilvl w:val="0"/>
                <w:numId w:val="44"/>
              </w:numPr>
              <w:spacing w:after="0" w:line="240" w:lineRule="auto"/>
              <w:rPr>
                <w:rFonts w:ascii="Times New Roman" w:hAnsi="Times New Roman"/>
                <w:i w:val="0"/>
                <w:sz w:val="23"/>
                <w:szCs w:val="23"/>
              </w:rPr>
            </w:pPr>
            <w:r w:rsidRPr="00AD251F">
              <w:rPr>
                <w:rFonts w:ascii="Times New Roman" w:hAnsi="Times New Roman"/>
                <w:i w:val="0"/>
                <w:sz w:val="23"/>
                <w:szCs w:val="23"/>
              </w:rPr>
              <w:t>С.</w:t>
            </w:r>
            <w:r w:rsidR="00C475E1" w:rsidRPr="00AD251F">
              <w:rPr>
                <w:rFonts w:ascii="Times New Roman" w:hAnsi="Times New Roman"/>
                <w:i w:val="0"/>
                <w:sz w:val="23"/>
                <w:szCs w:val="23"/>
              </w:rPr>
              <w:t xml:space="preserve"> </w:t>
            </w:r>
            <w:proofErr w:type="spellStart"/>
            <w:r w:rsidRPr="00AD251F">
              <w:rPr>
                <w:rFonts w:ascii="Times New Roman" w:hAnsi="Times New Roman"/>
                <w:i w:val="0"/>
                <w:sz w:val="23"/>
                <w:szCs w:val="23"/>
              </w:rPr>
              <w:t>Жегалова</w:t>
            </w:r>
            <w:proofErr w:type="spellEnd"/>
            <w:r w:rsidRPr="00AD251F">
              <w:rPr>
                <w:rFonts w:ascii="Times New Roman" w:hAnsi="Times New Roman"/>
                <w:i w:val="0"/>
                <w:sz w:val="23"/>
                <w:szCs w:val="23"/>
              </w:rPr>
              <w:t xml:space="preserve"> «Роспись хохломы»</w:t>
            </w:r>
          </w:p>
          <w:p w:rsidR="00B62D72" w:rsidRPr="00AD251F" w:rsidRDefault="00B62D72" w:rsidP="00AD251F">
            <w:pPr>
              <w:pStyle w:val="ac"/>
              <w:numPr>
                <w:ilvl w:val="0"/>
                <w:numId w:val="44"/>
              </w:numPr>
              <w:spacing w:after="0" w:line="240" w:lineRule="auto"/>
              <w:rPr>
                <w:rFonts w:ascii="Times New Roman" w:hAnsi="Times New Roman"/>
                <w:i w:val="0"/>
                <w:sz w:val="23"/>
                <w:szCs w:val="23"/>
              </w:rPr>
            </w:pPr>
            <w:r w:rsidRPr="00AD251F">
              <w:rPr>
                <w:rFonts w:ascii="Times New Roman" w:hAnsi="Times New Roman"/>
                <w:i w:val="0"/>
                <w:sz w:val="23"/>
                <w:szCs w:val="23"/>
              </w:rPr>
              <w:t>Л.</w:t>
            </w:r>
            <w:r w:rsidR="00C475E1" w:rsidRPr="00AD251F">
              <w:rPr>
                <w:rFonts w:ascii="Times New Roman" w:hAnsi="Times New Roman"/>
                <w:i w:val="0"/>
                <w:sz w:val="23"/>
                <w:szCs w:val="23"/>
              </w:rPr>
              <w:t xml:space="preserve"> </w:t>
            </w:r>
            <w:r w:rsidRPr="00AD251F">
              <w:rPr>
                <w:rFonts w:ascii="Times New Roman" w:hAnsi="Times New Roman"/>
                <w:i w:val="0"/>
                <w:sz w:val="23"/>
                <w:szCs w:val="23"/>
              </w:rPr>
              <w:t>Куликов, Н.</w:t>
            </w:r>
            <w:r w:rsidR="00C475E1" w:rsidRPr="00AD251F">
              <w:rPr>
                <w:rFonts w:ascii="Times New Roman" w:hAnsi="Times New Roman"/>
                <w:i w:val="0"/>
                <w:sz w:val="23"/>
                <w:szCs w:val="23"/>
              </w:rPr>
              <w:t xml:space="preserve"> </w:t>
            </w:r>
            <w:r w:rsidRPr="00AD251F">
              <w:rPr>
                <w:rFonts w:ascii="Times New Roman" w:hAnsi="Times New Roman"/>
                <w:i w:val="0"/>
                <w:sz w:val="23"/>
                <w:szCs w:val="23"/>
              </w:rPr>
              <w:t>Глазков, П.</w:t>
            </w:r>
            <w:r w:rsidR="00C475E1" w:rsidRPr="00AD251F">
              <w:rPr>
                <w:rFonts w:ascii="Times New Roman" w:hAnsi="Times New Roman"/>
                <w:i w:val="0"/>
                <w:sz w:val="23"/>
                <w:szCs w:val="23"/>
              </w:rPr>
              <w:t xml:space="preserve"> </w:t>
            </w:r>
            <w:r w:rsidRPr="00AD251F">
              <w:rPr>
                <w:rFonts w:ascii="Times New Roman" w:hAnsi="Times New Roman"/>
                <w:i w:val="0"/>
                <w:sz w:val="23"/>
                <w:szCs w:val="23"/>
              </w:rPr>
              <w:t>Синявский – стихи о хохломе</w:t>
            </w:r>
          </w:p>
          <w:p w:rsidR="00B62D72" w:rsidRPr="00AD251F" w:rsidRDefault="00B62D72" w:rsidP="00AD251F">
            <w:pPr>
              <w:pStyle w:val="ac"/>
              <w:numPr>
                <w:ilvl w:val="0"/>
                <w:numId w:val="44"/>
              </w:numPr>
              <w:spacing w:after="0" w:line="240" w:lineRule="auto"/>
              <w:rPr>
                <w:rFonts w:ascii="Times New Roman" w:hAnsi="Times New Roman"/>
                <w:i w:val="0"/>
                <w:sz w:val="23"/>
                <w:szCs w:val="23"/>
              </w:rPr>
            </w:pPr>
            <w:r w:rsidRPr="00AD251F">
              <w:rPr>
                <w:rFonts w:ascii="Times New Roman" w:hAnsi="Times New Roman"/>
                <w:i w:val="0"/>
                <w:sz w:val="23"/>
                <w:szCs w:val="23"/>
              </w:rPr>
              <w:t>П.</w:t>
            </w:r>
            <w:r w:rsidR="00C475E1" w:rsidRPr="00AD251F">
              <w:rPr>
                <w:rFonts w:ascii="Times New Roman" w:hAnsi="Times New Roman"/>
                <w:i w:val="0"/>
                <w:sz w:val="23"/>
                <w:szCs w:val="23"/>
              </w:rPr>
              <w:t xml:space="preserve"> </w:t>
            </w:r>
            <w:r w:rsidRPr="00AD251F">
              <w:rPr>
                <w:rFonts w:ascii="Times New Roman" w:hAnsi="Times New Roman"/>
                <w:i w:val="0"/>
                <w:sz w:val="23"/>
                <w:szCs w:val="23"/>
              </w:rPr>
              <w:t>Воронько «Лучше нет родного края»</w:t>
            </w:r>
          </w:p>
          <w:p w:rsidR="00B62D72" w:rsidRPr="00AD251F" w:rsidRDefault="00B62D72" w:rsidP="00AD251F">
            <w:pPr>
              <w:pStyle w:val="ac"/>
              <w:numPr>
                <w:ilvl w:val="0"/>
                <w:numId w:val="44"/>
              </w:numPr>
              <w:spacing w:after="0" w:line="240" w:lineRule="auto"/>
              <w:rPr>
                <w:rFonts w:ascii="Times New Roman" w:hAnsi="Times New Roman"/>
                <w:i w:val="0"/>
                <w:sz w:val="23"/>
                <w:szCs w:val="23"/>
              </w:rPr>
            </w:pPr>
            <w:r w:rsidRPr="00AD251F">
              <w:rPr>
                <w:rFonts w:ascii="Times New Roman" w:hAnsi="Times New Roman"/>
                <w:i w:val="0"/>
                <w:sz w:val="23"/>
                <w:szCs w:val="23"/>
              </w:rPr>
              <w:t>И.</w:t>
            </w:r>
            <w:r w:rsidR="00C475E1" w:rsidRPr="00AD251F">
              <w:rPr>
                <w:rFonts w:ascii="Times New Roman" w:hAnsi="Times New Roman"/>
                <w:i w:val="0"/>
                <w:sz w:val="23"/>
                <w:szCs w:val="23"/>
              </w:rPr>
              <w:t xml:space="preserve"> </w:t>
            </w:r>
            <w:proofErr w:type="spellStart"/>
            <w:r w:rsidRPr="00AD251F">
              <w:rPr>
                <w:rFonts w:ascii="Times New Roman" w:hAnsi="Times New Roman"/>
                <w:i w:val="0"/>
                <w:sz w:val="23"/>
                <w:szCs w:val="23"/>
              </w:rPr>
              <w:t>Зиборов</w:t>
            </w:r>
            <w:proofErr w:type="spellEnd"/>
            <w:r w:rsidRPr="00AD251F">
              <w:rPr>
                <w:rFonts w:ascii="Times New Roman" w:hAnsi="Times New Roman"/>
                <w:i w:val="0"/>
                <w:sz w:val="23"/>
                <w:szCs w:val="23"/>
              </w:rPr>
              <w:t xml:space="preserve"> (о промыслах и мастерах)</w:t>
            </w:r>
          </w:p>
          <w:p w:rsidR="00B62D72" w:rsidRPr="00AD251F" w:rsidRDefault="00B62D72" w:rsidP="00AD251F">
            <w:pPr>
              <w:pStyle w:val="ac"/>
              <w:numPr>
                <w:ilvl w:val="0"/>
                <w:numId w:val="44"/>
              </w:numPr>
              <w:spacing w:after="0" w:line="240" w:lineRule="auto"/>
              <w:rPr>
                <w:rFonts w:ascii="Times New Roman" w:hAnsi="Times New Roman"/>
                <w:i w:val="0"/>
                <w:sz w:val="23"/>
                <w:szCs w:val="23"/>
              </w:rPr>
            </w:pPr>
            <w:r w:rsidRPr="00AD251F">
              <w:rPr>
                <w:rFonts w:ascii="Times New Roman" w:hAnsi="Times New Roman"/>
                <w:i w:val="0"/>
                <w:sz w:val="23"/>
                <w:szCs w:val="23"/>
              </w:rPr>
              <w:t>«Сестрицы – матрешки»</w:t>
            </w:r>
          </w:p>
          <w:p w:rsidR="00B62D72" w:rsidRPr="00AD251F" w:rsidRDefault="00B62D72" w:rsidP="00AD251F">
            <w:pPr>
              <w:pStyle w:val="ac"/>
              <w:numPr>
                <w:ilvl w:val="0"/>
                <w:numId w:val="44"/>
              </w:numPr>
              <w:spacing w:after="0" w:line="240" w:lineRule="auto"/>
              <w:rPr>
                <w:rFonts w:ascii="Times New Roman" w:hAnsi="Times New Roman"/>
                <w:i w:val="0"/>
                <w:sz w:val="23"/>
                <w:szCs w:val="23"/>
              </w:rPr>
            </w:pPr>
            <w:r w:rsidRPr="00AD251F">
              <w:rPr>
                <w:rFonts w:ascii="Times New Roman" w:hAnsi="Times New Roman"/>
                <w:i w:val="0"/>
                <w:sz w:val="23"/>
                <w:szCs w:val="23"/>
              </w:rPr>
              <w:t>«Дымковские игрушки»</w:t>
            </w:r>
          </w:p>
          <w:p w:rsidR="00B62D72" w:rsidRPr="00AD251F" w:rsidRDefault="00C475E1" w:rsidP="00AD251F">
            <w:pPr>
              <w:pStyle w:val="ac"/>
              <w:numPr>
                <w:ilvl w:val="0"/>
                <w:numId w:val="44"/>
              </w:numPr>
              <w:spacing w:after="0" w:line="240" w:lineRule="auto"/>
              <w:rPr>
                <w:rFonts w:ascii="Times New Roman" w:hAnsi="Times New Roman"/>
                <w:i w:val="0"/>
                <w:sz w:val="23"/>
                <w:szCs w:val="23"/>
              </w:rPr>
            </w:pPr>
            <w:r w:rsidRPr="00AD251F">
              <w:rPr>
                <w:rFonts w:ascii="Times New Roman" w:hAnsi="Times New Roman"/>
                <w:i w:val="0"/>
                <w:sz w:val="23"/>
                <w:szCs w:val="23"/>
              </w:rPr>
              <w:t>«Уточка-</w:t>
            </w:r>
            <w:r w:rsidR="00B62D72" w:rsidRPr="00AD251F">
              <w:rPr>
                <w:rFonts w:ascii="Times New Roman" w:hAnsi="Times New Roman"/>
                <w:i w:val="0"/>
                <w:sz w:val="23"/>
                <w:szCs w:val="23"/>
              </w:rPr>
              <w:t>крылатка»</w:t>
            </w:r>
          </w:p>
          <w:p w:rsidR="00B62D72" w:rsidRPr="00AD251F" w:rsidRDefault="00B62D72" w:rsidP="00AD251F">
            <w:pPr>
              <w:pStyle w:val="ac"/>
              <w:numPr>
                <w:ilvl w:val="0"/>
                <w:numId w:val="44"/>
              </w:numPr>
              <w:spacing w:after="0" w:line="240" w:lineRule="auto"/>
              <w:rPr>
                <w:rFonts w:ascii="Times New Roman" w:hAnsi="Times New Roman"/>
                <w:i w:val="0"/>
                <w:sz w:val="23"/>
                <w:szCs w:val="23"/>
              </w:rPr>
            </w:pPr>
            <w:r w:rsidRPr="00AD251F">
              <w:rPr>
                <w:rFonts w:ascii="Times New Roman" w:hAnsi="Times New Roman"/>
                <w:i w:val="0"/>
                <w:sz w:val="23"/>
                <w:szCs w:val="23"/>
              </w:rPr>
              <w:t>Сказка «Баран – золотые рога»</w:t>
            </w:r>
          </w:p>
          <w:p w:rsidR="00B62D72" w:rsidRPr="00AD251F" w:rsidRDefault="00B62D72" w:rsidP="00AD251F">
            <w:pPr>
              <w:pStyle w:val="ac"/>
              <w:numPr>
                <w:ilvl w:val="0"/>
                <w:numId w:val="44"/>
              </w:numPr>
              <w:spacing w:after="0" w:line="240" w:lineRule="auto"/>
              <w:rPr>
                <w:rFonts w:ascii="Times New Roman" w:hAnsi="Times New Roman"/>
                <w:i w:val="0"/>
                <w:sz w:val="23"/>
                <w:szCs w:val="23"/>
              </w:rPr>
            </w:pPr>
            <w:r w:rsidRPr="00AD251F">
              <w:rPr>
                <w:rFonts w:ascii="Times New Roman" w:hAnsi="Times New Roman"/>
                <w:i w:val="0"/>
                <w:sz w:val="23"/>
                <w:szCs w:val="23"/>
              </w:rPr>
              <w:t>«Не садись на пенек, не ешь пирожок»</w:t>
            </w:r>
          </w:p>
          <w:p w:rsidR="00B62D72" w:rsidRPr="00AD251F" w:rsidRDefault="00B62D72" w:rsidP="00AD251F">
            <w:pPr>
              <w:pStyle w:val="ac"/>
              <w:numPr>
                <w:ilvl w:val="0"/>
                <w:numId w:val="44"/>
              </w:numPr>
              <w:spacing w:after="0" w:line="240" w:lineRule="auto"/>
              <w:rPr>
                <w:rFonts w:ascii="Times New Roman" w:hAnsi="Times New Roman"/>
                <w:i w:val="0"/>
                <w:sz w:val="23"/>
                <w:szCs w:val="23"/>
              </w:rPr>
            </w:pPr>
            <w:r w:rsidRPr="00AD251F">
              <w:rPr>
                <w:rFonts w:ascii="Times New Roman" w:hAnsi="Times New Roman"/>
                <w:i w:val="0"/>
                <w:sz w:val="23"/>
                <w:szCs w:val="23"/>
              </w:rPr>
              <w:lastRenderedPageBreak/>
              <w:t>«Сказка о трех силачах»</w:t>
            </w:r>
          </w:p>
        </w:tc>
      </w:tr>
      <w:tr w:rsidR="00B62D72" w:rsidRPr="002328DF" w:rsidTr="00AD251F">
        <w:tc>
          <w:tcPr>
            <w:tcW w:w="9571" w:type="dxa"/>
            <w:gridSpan w:val="6"/>
            <w:shd w:val="clear" w:color="auto" w:fill="auto"/>
          </w:tcPr>
          <w:p w:rsidR="00B62D72" w:rsidRPr="00AD251F" w:rsidRDefault="00B62D72" w:rsidP="00AD251F">
            <w:pPr>
              <w:spacing w:before="120" w:after="120" w:line="240" w:lineRule="auto"/>
              <w:jc w:val="center"/>
              <w:rPr>
                <w:rFonts w:ascii="Times New Roman" w:hAnsi="Times New Roman"/>
                <w:b/>
                <w:i/>
                <w:sz w:val="23"/>
                <w:szCs w:val="23"/>
              </w:rPr>
            </w:pPr>
            <w:r w:rsidRPr="00AD251F">
              <w:rPr>
                <w:rFonts w:ascii="Times New Roman" w:hAnsi="Times New Roman"/>
                <w:b/>
                <w:i/>
                <w:sz w:val="23"/>
                <w:szCs w:val="23"/>
              </w:rPr>
              <w:lastRenderedPageBreak/>
              <w:t>Образовательная деятельность при проведении режимных моментов</w:t>
            </w:r>
          </w:p>
        </w:tc>
      </w:tr>
      <w:tr w:rsidR="00B62D72" w:rsidRPr="002328DF" w:rsidTr="00AD251F">
        <w:tc>
          <w:tcPr>
            <w:tcW w:w="3652" w:type="dxa"/>
            <w:gridSpan w:val="5"/>
            <w:shd w:val="clear" w:color="auto" w:fill="auto"/>
          </w:tcPr>
          <w:p w:rsidR="00B62D72" w:rsidRPr="00AD251F" w:rsidRDefault="00B62D72" w:rsidP="00AD251F">
            <w:pPr>
              <w:spacing w:line="240" w:lineRule="auto"/>
              <w:jc w:val="both"/>
              <w:rPr>
                <w:rFonts w:ascii="Times New Roman" w:hAnsi="Times New Roman"/>
                <w:sz w:val="23"/>
                <w:szCs w:val="23"/>
              </w:rPr>
            </w:pPr>
            <w:r w:rsidRPr="00AD251F">
              <w:rPr>
                <w:rFonts w:ascii="Times New Roman" w:hAnsi="Times New Roman"/>
                <w:sz w:val="23"/>
                <w:szCs w:val="23"/>
              </w:rPr>
              <w:t>Знакомство с семьей</w:t>
            </w:r>
          </w:p>
          <w:p w:rsidR="00B62D72" w:rsidRPr="00AD251F" w:rsidRDefault="00B62D72" w:rsidP="00AD251F">
            <w:pPr>
              <w:spacing w:line="240" w:lineRule="auto"/>
              <w:jc w:val="both"/>
              <w:rPr>
                <w:rFonts w:ascii="Times New Roman" w:hAnsi="Times New Roman"/>
                <w:sz w:val="23"/>
                <w:szCs w:val="23"/>
              </w:rPr>
            </w:pPr>
          </w:p>
          <w:p w:rsidR="00B62D72" w:rsidRPr="00AD251F" w:rsidRDefault="00C475E1" w:rsidP="00AD251F">
            <w:pPr>
              <w:spacing w:before="360" w:line="240" w:lineRule="auto"/>
              <w:jc w:val="both"/>
              <w:rPr>
                <w:rFonts w:ascii="Times New Roman" w:hAnsi="Times New Roman"/>
                <w:sz w:val="23"/>
                <w:szCs w:val="23"/>
              </w:rPr>
            </w:pPr>
            <w:r w:rsidRPr="00AD251F">
              <w:rPr>
                <w:rFonts w:ascii="Times New Roman" w:hAnsi="Times New Roman"/>
                <w:sz w:val="23"/>
                <w:szCs w:val="23"/>
              </w:rPr>
              <w:t>Знакомство с детским садом</w:t>
            </w:r>
          </w:p>
          <w:p w:rsidR="00B62D72" w:rsidRPr="00AD251F" w:rsidRDefault="00C475E1" w:rsidP="00AD251F">
            <w:pPr>
              <w:spacing w:after="120" w:line="240" w:lineRule="auto"/>
              <w:jc w:val="both"/>
              <w:rPr>
                <w:rFonts w:ascii="Times New Roman" w:hAnsi="Times New Roman"/>
                <w:sz w:val="23"/>
                <w:szCs w:val="23"/>
              </w:rPr>
            </w:pPr>
            <w:r w:rsidRPr="00AD251F">
              <w:rPr>
                <w:rFonts w:ascii="Times New Roman" w:hAnsi="Times New Roman"/>
                <w:sz w:val="23"/>
                <w:szCs w:val="23"/>
              </w:rPr>
              <w:t>Знакомство с родным городом</w:t>
            </w:r>
          </w:p>
          <w:p w:rsidR="00B62D72" w:rsidRPr="00AD251F" w:rsidRDefault="00B62D72" w:rsidP="00AD251F">
            <w:pPr>
              <w:spacing w:after="0" w:line="240" w:lineRule="auto"/>
              <w:jc w:val="both"/>
              <w:rPr>
                <w:rFonts w:ascii="Times New Roman" w:hAnsi="Times New Roman"/>
                <w:sz w:val="23"/>
                <w:szCs w:val="23"/>
              </w:rPr>
            </w:pPr>
            <w:r w:rsidRPr="00AD251F">
              <w:rPr>
                <w:rFonts w:ascii="Times New Roman" w:hAnsi="Times New Roman"/>
                <w:sz w:val="23"/>
                <w:szCs w:val="23"/>
              </w:rPr>
              <w:t>Знакомство со с</w:t>
            </w:r>
            <w:r w:rsidR="00C475E1" w:rsidRPr="00AD251F">
              <w:rPr>
                <w:rFonts w:ascii="Times New Roman" w:hAnsi="Times New Roman"/>
                <w:sz w:val="23"/>
                <w:szCs w:val="23"/>
              </w:rPr>
              <w:t>толицей нашей Родины -  Москвой</w:t>
            </w:r>
          </w:p>
          <w:p w:rsidR="00B62D72" w:rsidRPr="00AD251F" w:rsidRDefault="00C475E1" w:rsidP="00AD251F">
            <w:pPr>
              <w:spacing w:line="240" w:lineRule="auto"/>
              <w:jc w:val="both"/>
              <w:rPr>
                <w:rFonts w:ascii="Times New Roman" w:hAnsi="Times New Roman"/>
                <w:sz w:val="23"/>
                <w:szCs w:val="23"/>
              </w:rPr>
            </w:pPr>
            <w:r w:rsidRPr="00AD251F">
              <w:rPr>
                <w:rFonts w:ascii="Times New Roman" w:hAnsi="Times New Roman"/>
                <w:sz w:val="23"/>
                <w:szCs w:val="23"/>
              </w:rPr>
              <w:t>Знакомство с Россией</w:t>
            </w:r>
          </w:p>
          <w:p w:rsidR="00B62D72" w:rsidRPr="00AD251F" w:rsidRDefault="00B62D72" w:rsidP="00AD251F">
            <w:pPr>
              <w:spacing w:line="240" w:lineRule="auto"/>
              <w:rPr>
                <w:rFonts w:ascii="Times New Roman" w:hAnsi="Times New Roman"/>
                <w:b/>
                <w:i/>
                <w:sz w:val="23"/>
                <w:szCs w:val="23"/>
              </w:rPr>
            </w:pPr>
          </w:p>
        </w:tc>
        <w:tc>
          <w:tcPr>
            <w:tcW w:w="5919" w:type="dxa"/>
            <w:shd w:val="clear" w:color="auto" w:fill="auto"/>
          </w:tcPr>
          <w:p w:rsidR="00B62D72" w:rsidRPr="00AD251F" w:rsidRDefault="00B62D72" w:rsidP="00AD251F">
            <w:pPr>
              <w:pStyle w:val="ac"/>
              <w:numPr>
                <w:ilvl w:val="0"/>
                <w:numId w:val="45"/>
              </w:numPr>
              <w:tabs>
                <w:tab w:val="left" w:pos="184"/>
              </w:tabs>
              <w:spacing w:after="0" w:line="240" w:lineRule="auto"/>
              <w:ind w:left="184" w:hanging="142"/>
              <w:rPr>
                <w:rFonts w:ascii="Times New Roman" w:hAnsi="Times New Roman"/>
                <w:i w:val="0"/>
                <w:sz w:val="23"/>
                <w:szCs w:val="23"/>
              </w:rPr>
            </w:pPr>
            <w:r w:rsidRPr="00AD251F">
              <w:rPr>
                <w:rFonts w:ascii="Times New Roman" w:hAnsi="Times New Roman"/>
                <w:i w:val="0"/>
                <w:sz w:val="23"/>
                <w:szCs w:val="23"/>
              </w:rPr>
              <w:t xml:space="preserve">Знание своих родителей и ближайших родственников. </w:t>
            </w:r>
          </w:p>
          <w:p w:rsidR="00B62D72" w:rsidRPr="00AD251F" w:rsidRDefault="00C475E1" w:rsidP="00AD251F">
            <w:pPr>
              <w:pStyle w:val="ac"/>
              <w:numPr>
                <w:ilvl w:val="0"/>
                <w:numId w:val="45"/>
              </w:numPr>
              <w:tabs>
                <w:tab w:val="left" w:pos="184"/>
              </w:tabs>
              <w:spacing w:after="0" w:line="240" w:lineRule="auto"/>
              <w:ind w:left="184" w:hanging="142"/>
              <w:rPr>
                <w:rFonts w:ascii="Times New Roman" w:hAnsi="Times New Roman"/>
                <w:i w:val="0"/>
                <w:sz w:val="23"/>
                <w:szCs w:val="23"/>
              </w:rPr>
            </w:pPr>
            <w:r w:rsidRPr="00AD251F">
              <w:rPr>
                <w:rFonts w:ascii="Times New Roman" w:hAnsi="Times New Roman"/>
                <w:i w:val="0"/>
                <w:sz w:val="23"/>
                <w:szCs w:val="23"/>
              </w:rPr>
              <w:t>Корни семьи</w:t>
            </w:r>
            <w:r w:rsidR="00B62D72" w:rsidRPr="00AD251F">
              <w:rPr>
                <w:rFonts w:ascii="Times New Roman" w:hAnsi="Times New Roman"/>
                <w:i w:val="0"/>
                <w:sz w:val="23"/>
                <w:szCs w:val="23"/>
              </w:rPr>
              <w:t>.</w:t>
            </w:r>
          </w:p>
          <w:p w:rsidR="00B62D72" w:rsidRPr="00AD251F" w:rsidRDefault="00B62D72" w:rsidP="00AD251F">
            <w:pPr>
              <w:pStyle w:val="ac"/>
              <w:numPr>
                <w:ilvl w:val="0"/>
                <w:numId w:val="45"/>
              </w:numPr>
              <w:tabs>
                <w:tab w:val="left" w:pos="184"/>
              </w:tabs>
              <w:spacing w:after="0" w:line="240" w:lineRule="auto"/>
              <w:ind w:left="184" w:hanging="142"/>
              <w:rPr>
                <w:rFonts w:ascii="Times New Roman" w:hAnsi="Times New Roman"/>
                <w:sz w:val="23"/>
                <w:szCs w:val="23"/>
              </w:rPr>
            </w:pPr>
            <w:r w:rsidRPr="00AD251F">
              <w:rPr>
                <w:rFonts w:ascii="Times New Roman" w:hAnsi="Times New Roman"/>
                <w:i w:val="0"/>
                <w:sz w:val="23"/>
                <w:szCs w:val="23"/>
              </w:rPr>
              <w:t>Связь поколений, домашние увлечения и традиции, гербы своих семей.</w:t>
            </w:r>
          </w:p>
          <w:p w:rsidR="00B62D72" w:rsidRPr="00AD251F" w:rsidRDefault="00B62D72" w:rsidP="00AD251F">
            <w:pPr>
              <w:pStyle w:val="ac"/>
              <w:numPr>
                <w:ilvl w:val="0"/>
                <w:numId w:val="45"/>
              </w:numPr>
              <w:tabs>
                <w:tab w:val="left" w:pos="184"/>
              </w:tabs>
              <w:spacing w:after="0" w:line="240" w:lineRule="auto"/>
              <w:ind w:left="184" w:hanging="142"/>
              <w:rPr>
                <w:rFonts w:ascii="Times New Roman" w:hAnsi="Times New Roman"/>
                <w:i w:val="0"/>
                <w:sz w:val="23"/>
                <w:szCs w:val="23"/>
              </w:rPr>
            </w:pPr>
            <w:r w:rsidRPr="00AD251F">
              <w:rPr>
                <w:rFonts w:ascii="Times New Roman" w:hAnsi="Times New Roman"/>
                <w:i w:val="0"/>
                <w:sz w:val="23"/>
                <w:szCs w:val="23"/>
              </w:rPr>
              <w:t xml:space="preserve">Знакомство с историей детского сада. Кто трудится в детском саду. </w:t>
            </w:r>
          </w:p>
          <w:p w:rsidR="00B62D72" w:rsidRPr="00AD251F" w:rsidRDefault="00B62D72" w:rsidP="00AD251F">
            <w:pPr>
              <w:pStyle w:val="ac"/>
              <w:numPr>
                <w:ilvl w:val="0"/>
                <w:numId w:val="45"/>
              </w:numPr>
              <w:tabs>
                <w:tab w:val="left" w:pos="184"/>
              </w:tabs>
              <w:spacing w:after="0" w:line="240" w:lineRule="auto"/>
              <w:ind w:left="184" w:hanging="142"/>
              <w:rPr>
                <w:rFonts w:ascii="Times New Roman" w:hAnsi="Times New Roman"/>
                <w:i w:val="0"/>
                <w:sz w:val="23"/>
                <w:szCs w:val="23"/>
              </w:rPr>
            </w:pPr>
            <w:r w:rsidRPr="00AD251F">
              <w:rPr>
                <w:rFonts w:ascii="Times New Roman" w:hAnsi="Times New Roman"/>
                <w:i w:val="0"/>
                <w:sz w:val="23"/>
                <w:szCs w:val="23"/>
              </w:rPr>
              <w:t xml:space="preserve"> Знакомство с </w:t>
            </w:r>
            <w:r w:rsidR="00C475E1" w:rsidRPr="00AD251F">
              <w:rPr>
                <w:rFonts w:ascii="Times New Roman" w:hAnsi="Times New Roman"/>
                <w:i w:val="0"/>
                <w:sz w:val="23"/>
                <w:szCs w:val="23"/>
              </w:rPr>
              <w:t>г. Фатеж, его достопримечательностями</w:t>
            </w:r>
          </w:p>
          <w:p w:rsidR="00B62D72" w:rsidRPr="00AD251F" w:rsidRDefault="00B62D72" w:rsidP="00AD251F">
            <w:pPr>
              <w:pStyle w:val="ac"/>
              <w:numPr>
                <w:ilvl w:val="0"/>
                <w:numId w:val="45"/>
              </w:numPr>
              <w:tabs>
                <w:tab w:val="left" w:pos="184"/>
              </w:tabs>
              <w:spacing w:before="120" w:after="0" w:line="240" w:lineRule="auto"/>
              <w:ind w:left="184" w:hanging="142"/>
              <w:rPr>
                <w:rFonts w:ascii="Times New Roman" w:hAnsi="Times New Roman"/>
                <w:i w:val="0"/>
                <w:sz w:val="23"/>
                <w:szCs w:val="23"/>
              </w:rPr>
            </w:pPr>
            <w:r w:rsidRPr="00AD251F">
              <w:rPr>
                <w:rFonts w:ascii="Times New Roman" w:hAnsi="Times New Roman"/>
                <w:i w:val="0"/>
                <w:sz w:val="23"/>
                <w:szCs w:val="23"/>
              </w:rPr>
              <w:t>Историческое наследие Москвы, ее достопримечательности.</w:t>
            </w:r>
          </w:p>
          <w:p w:rsidR="00B62D72" w:rsidRPr="00AD251F" w:rsidRDefault="00B62D72" w:rsidP="00AD251F">
            <w:pPr>
              <w:pStyle w:val="ac"/>
              <w:numPr>
                <w:ilvl w:val="0"/>
                <w:numId w:val="45"/>
              </w:numPr>
              <w:tabs>
                <w:tab w:val="left" w:pos="184"/>
              </w:tabs>
              <w:spacing w:after="0" w:line="240" w:lineRule="auto"/>
              <w:ind w:left="184" w:hanging="142"/>
              <w:rPr>
                <w:rFonts w:ascii="Times New Roman" w:hAnsi="Times New Roman"/>
                <w:i w:val="0"/>
                <w:sz w:val="23"/>
                <w:szCs w:val="23"/>
              </w:rPr>
            </w:pPr>
            <w:r w:rsidRPr="00AD251F">
              <w:rPr>
                <w:rFonts w:ascii="Times New Roman" w:hAnsi="Times New Roman"/>
                <w:i w:val="0"/>
                <w:sz w:val="23"/>
                <w:szCs w:val="23"/>
              </w:rPr>
              <w:t>Знакомство с Р</w:t>
            </w:r>
            <w:r w:rsidR="00C475E1" w:rsidRPr="00AD251F">
              <w:rPr>
                <w:rFonts w:ascii="Times New Roman" w:hAnsi="Times New Roman"/>
                <w:i w:val="0"/>
                <w:sz w:val="23"/>
                <w:szCs w:val="23"/>
              </w:rPr>
              <w:t>оссией</w:t>
            </w:r>
            <w:r w:rsidRPr="00AD251F">
              <w:rPr>
                <w:rFonts w:ascii="Times New Roman" w:hAnsi="Times New Roman"/>
                <w:i w:val="0"/>
                <w:sz w:val="23"/>
                <w:szCs w:val="23"/>
              </w:rPr>
              <w:t>.</w:t>
            </w:r>
          </w:p>
          <w:p w:rsidR="00B62D72" w:rsidRPr="00AD251F" w:rsidRDefault="00B62D72" w:rsidP="00AD251F">
            <w:pPr>
              <w:pStyle w:val="ac"/>
              <w:numPr>
                <w:ilvl w:val="0"/>
                <w:numId w:val="45"/>
              </w:numPr>
              <w:tabs>
                <w:tab w:val="left" w:pos="184"/>
              </w:tabs>
              <w:spacing w:after="0" w:line="240" w:lineRule="auto"/>
              <w:ind w:left="184" w:hanging="142"/>
              <w:rPr>
                <w:rFonts w:ascii="Times New Roman" w:hAnsi="Times New Roman"/>
                <w:i w:val="0"/>
                <w:sz w:val="23"/>
                <w:szCs w:val="23"/>
              </w:rPr>
            </w:pPr>
            <w:r w:rsidRPr="00AD251F">
              <w:rPr>
                <w:rFonts w:ascii="Times New Roman" w:hAnsi="Times New Roman"/>
                <w:i w:val="0"/>
                <w:sz w:val="23"/>
                <w:szCs w:val="23"/>
              </w:rPr>
              <w:t>Быт, обряды, история, культура и традиции.   Символика России. Многонациональность.</w:t>
            </w:r>
          </w:p>
        </w:tc>
      </w:tr>
    </w:tbl>
    <w:p w:rsidR="00807243" w:rsidRDefault="00807243" w:rsidP="00573FA1">
      <w:pPr>
        <w:spacing w:before="120" w:after="120" w:line="240" w:lineRule="auto"/>
        <w:jc w:val="center"/>
        <w:rPr>
          <w:rFonts w:ascii="Times New Roman" w:eastAsia="Times New Roman" w:hAnsi="Times New Roman"/>
          <w:b/>
          <w:lang w:eastAsia="ru-RU"/>
        </w:rPr>
      </w:pPr>
      <w:r w:rsidRPr="00807243">
        <w:rPr>
          <w:rFonts w:ascii="Times New Roman" w:eastAsia="Times New Roman" w:hAnsi="Times New Roman"/>
          <w:b/>
          <w:lang w:eastAsia="ru-RU"/>
        </w:rPr>
        <w:t>Примерное содержание краеведческого компонента.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573FA1" w:rsidRPr="002328DF" w:rsidTr="00AD251F">
        <w:tc>
          <w:tcPr>
            <w:tcW w:w="9996" w:type="dxa"/>
            <w:shd w:val="clear" w:color="auto" w:fill="auto"/>
          </w:tcPr>
          <w:p w:rsidR="00573FA1" w:rsidRPr="00AD251F" w:rsidRDefault="00573FA1" w:rsidP="00AD251F">
            <w:pPr>
              <w:spacing w:line="240" w:lineRule="auto"/>
              <w:jc w:val="center"/>
              <w:rPr>
                <w:rFonts w:ascii="Times New Roman" w:hAnsi="Times New Roman"/>
                <w:b/>
                <w:i/>
                <w:sz w:val="23"/>
                <w:szCs w:val="23"/>
                <w:u w:val="single"/>
              </w:rPr>
            </w:pPr>
            <w:r w:rsidRPr="00AD251F">
              <w:rPr>
                <w:rFonts w:ascii="Times New Roman" w:hAnsi="Times New Roman"/>
                <w:b/>
                <w:i/>
                <w:sz w:val="23"/>
                <w:szCs w:val="23"/>
              </w:rPr>
              <w:t>Я пока еще расту, нужным городу стать хочу.</w:t>
            </w:r>
          </w:p>
        </w:tc>
      </w:tr>
      <w:tr w:rsidR="00573FA1" w:rsidRPr="002328DF" w:rsidTr="00AD251F">
        <w:tc>
          <w:tcPr>
            <w:tcW w:w="9996" w:type="dxa"/>
            <w:shd w:val="clear" w:color="auto" w:fill="auto"/>
          </w:tcPr>
          <w:p w:rsidR="00573FA1" w:rsidRPr="00AD251F" w:rsidRDefault="00573FA1" w:rsidP="00AD251F">
            <w:pPr>
              <w:pStyle w:val="ac"/>
              <w:numPr>
                <w:ilvl w:val="0"/>
                <w:numId w:val="46"/>
              </w:numPr>
              <w:spacing w:after="0" w:line="240" w:lineRule="auto"/>
              <w:ind w:left="426" w:hanging="284"/>
              <w:jc w:val="both"/>
              <w:rPr>
                <w:rFonts w:ascii="Times New Roman" w:hAnsi="Times New Roman"/>
                <w:i w:val="0"/>
                <w:sz w:val="23"/>
                <w:szCs w:val="23"/>
              </w:rPr>
            </w:pPr>
            <w:r w:rsidRPr="00AD251F">
              <w:rPr>
                <w:rFonts w:ascii="Times New Roman" w:hAnsi="Times New Roman"/>
                <w:i w:val="0"/>
                <w:sz w:val="23"/>
                <w:szCs w:val="23"/>
              </w:rPr>
              <w:t xml:space="preserve">Утвердить в детях понятие, что каждый житель нужен своему городу.  Надо стараться беречь и украшать свой город.  </w:t>
            </w:r>
          </w:p>
          <w:p w:rsidR="00573FA1" w:rsidRPr="00AD251F" w:rsidRDefault="00573FA1" w:rsidP="00AD251F">
            <w:pPr>
              <w:pStyle w:val="ac"/>
              <w:numPr>
                <w:ilvl w:val="0"/>
                <w:numId w:val="46"/>
              </w:numPr>
              <w:spacing w:after="0" w:line="240" w:lineRule="auto"/>
              <w:ind w:left="426" w:hanging="284"/>
              <w:jc w:val="both"/>
              <w:rPr>
                <w:rFonts w:ascii="Times New Roman" w:hAnsi="Times New Roman"/>
                <w:i w:val="0"/>
                <w:sz w:val="23"/>
                <w:szCs w:val="23"/>
              </w:rPr>
            </w:pPr>
            <w:r w:rsidRPr="00AD251F">
              <w:rPr>
                <w:rFonts w:ascii="Times New Roman" w:hAnsi="Times New Roman"/>
                <w:i w:val="0"/>
                <w:sz w:val="23"/>
                <w:szCs w:val="23"/>
              </w:rPr>
              <w:t>Рисование «Будущее моего города», «Земля- наш общий дом»; Песня «Дадим шар земной детям»; Рисование «Моя мечта», «Кем я хочу стать».</w:t>
            </w:r>
          </w:p>
        </w:tc>
      </w:tr>
      <w:tr w:rsidR="00573FA1" w:rsidRPr="002328DF" w:rsidTr="00AD251F">
        <w:tc>
          <w:tcPr>
            <w:tcW w:w="9996" w:type="dxa"/>
            <w:shd w:val="clear" w:color="auto" w:fill="auto"/>
          </w:tcPr>
          <w:p w:rsidR="00573FA1" w:rsidRPr="00AD251F" w:rsidRDefault="002F5E30" w:rsidP="00AD251F">
            <w:pPr>
              <w:spacing w:before="120" w:after="120" w:line="240" w:lineRule="auto"/>
              <w:jc w:val="center"/>
              <w:rPr>
                <w:rFonts w:ascii="Times New Roman" w:hAnsi="Times New Roman"/>
                <w:sz w:val="23"/>
                <w:szCs w:val="23"/>
              </w:rPr>
            </w:pPr>
            <w:r w:rsidRPr="00AD251F">
              <w:rPr>
                <w:rFonts w:ascii="Times New Roman" w:eastAsia="Times New Roman" w:hAnsi="Times New Roman"/>
                <w:b/>
                <w:i/>
                <w:lang w:eastAsia="ru-RU"/>
              </w:rPr>
              <w:t xml:space="preserve">Мы – </w:t>
            </w:r>
            <w:proofErr w:type="spellStart"/>
            <w:r w:rsidRPr="00AD251F">
              <w:rPr>
                <w:rFonts w:ascii="Times New Roman" w:eastAsia="Times New Roman" w:hAnsi="Times New Roman"/>
                <w:b/>
                <w:i/>
                <w:lang w:eastAsia="ru-RU"/>
              </w:rPr>
              <w:t>фатежане</w:t>
            </w:r>
            <w:proofErr w:type="spellEnd"/>
            <w:r w:rsidRPr="00AD251F">
              <w:rPr>
                <w:rFonts w:ascii="Times New Roman" w:eastAsia="Times New Roman" w:hAnsi="Times New Roman"/>
                <w:b/>
                <w:i/>
                <w:lang w:eastAsia="ru-RU"/>
              </w:rPr>
              <w:t xml:space="preserve">! </w:t>
            </w:r>
            <w:r w:rsidR="00573FA1" w:rsidRPr="00AD251F">
              <w:rPr>
                <w:rFonts w:ascii="Times New Roman" w:hAnsi="Times New Roman"/>
                <w:b/>
                <w:i/>
                <w:sz w:val="23"/>
                <w:szCs w:val="23"/>
              </w:rPr>
              <w:t>Мы – куряне!</w:t>
            </w:r>
          </w:p>
        </w:tc>
      </w:tr>
      <w:tr w:rsidR="00573FA1" w:rsidRPr="002328DF" w:rsidTr="00AD251F">
        <w:tc>
          <w:tcPr>
            <w:tcW w:w="9996" w:type="dxa"/>
            <w:shd w:val="clear" w:color="auto" w:fill="auto"/>
          </w:tcPr>
          <w:p w:rsidR="00573FA1" w:rsidRPr="00AD251F" w:rsidRDefault="00573FA1" w:rsidP="00AD251F">
            <w:pPr>
              <w:pStyle w:val="ac"/>
              <w:numPr>
                <w:ilvl w:val="0"/>
                <w:numId w:val="47"/>
              </w:numPr>
              <w:spacing w:after="0" w:line="240" w:lineRule="auto"/>
              <w:ind w:left="426" w:hanging="284"/>
              <w:jc w:val="both"/>
              <w:rPr>
                <w:rFonts w:ascii="Times New Roman" w:hAnsi="Times New Roman"/>
                <w:i w:val="0"/>
                <w:sz w:val="23"/>
                <w:szCs w:val="23"/>
              </w:rPr>
            </w:pPr>
            <w:r w:rsidRPr="00AD251F">
              <w:rPr>
                <w:rFonts w:ascii="Times New Roman" w:hAnsi="Times New Roman"/>
                <w:i w:val="0"/>
                <w:sz w:val="23"/>
                <w:szCs w:val="23"/>
              </w:rPr>
              <w:t>Осмысление понятий: род, родители, Родина.</w:t>
            </w:r>
          </w:p>
          <w:p w:rsidR="002F5E30" w:rsidRPr="00AD251F" w:rsidRDefault="002F5E30" w:rsidP="00AD251F">
            <w:pPr>
              <w:pStyle w:val="ac"/>
              <w:numPr>
                <w:ilvl w:val="0"/>
                <w:numId w:val="47"/>
              </w:numPr>
              <w:spacing w:after="0" w:line="240" w:lineRule="auto"/>
              <w:ind w:left="426" w:hanging="284"/>
              <w:jc w:val="both"/>
              <w:rPr>
                <w:rFonts w:ascii="Times New Roman" w:hAnsi="Times New Roman"/>
                <w:i w:val="0"/>
                <w:sz w:val="23"/>
                <w:szCs w:val="23"/>
              </w:rPr>
            </w:pPr>
            <w:proofErr w:type="spellStart"/>
            <w:r w:rsidRPr="00AD251F">
              <w:rPr>
                <w:rFonts w:ascii="Times New Roman" w:hAnsi="Times New Roman"/>
                <w:i w:val="0"/>
                <w:sz w:val="23"/>
                <w:szCs w:val="23"/>
              </w:rPr>
              <w:t>Фатежане</w:t>
            </w:r>
            <w:proofErr w:type="spellEnd"/>
            <w:r w:rsidRPr="00AD251F">
              <w:rPr>
                <w:rFonts w:ascii="Times New Roman" w:hAnsi="Times New Roman"/>
                <w:i w:val="0"/>
                <w:sz w:val="23"/>
                <w:szCs w:val="23"/>
              </w:rPr>
              <w:t xml:space="preserve"> – люди, живущие в городе Фатеже</w:t>
            </w:r>
          </w:p>
          <w:p w:rsidR="00573FA1" w:rsidRPr="00AD251F" w:rsidRDefault="00573FA1" w:rsidP="00AD251F">
            <w:pPr>
              <w:pStyle w:val="ac"/>
              <w:numPr>
                <w:ilvl w:val="0"/>
                <w:numId w:val="47"/>
              </w:numPr>
              <w:spacing w:after="0" w:line="240" w:lineRule="auto"/>
              <w:ind w:left="426" w:hanging="284"/>
              <w:jc w:val="both"/>
              <w:rPr>
                <w:rFonts w:ascii="Times New Roman" w:hAnsi="Times New Roman"/>
                <w:i w:val="0"/>
                <w:sz w:val="23"/>
                <w:szCs w:val="23"/>
              </w:rPr>
            </w:pPr>
            <w:r w:rsidRPr="00AD251F">
              <w:rPr>
                <w:rFonts w:ascii="Times New Roman" w:hAnsi="Times New Roman"/>
                <w:i w:val="0"/>
                <w:sz w:val="23"/>
                <w:szCs w:val="23"/>
              </w:rPr>
              <w:t>Куряне – люди, живущие в городе Курске и Курской области.</w:t>
            </w:r>
          </w:p>
          <w:p w:rsidR="00573FA1" w:rsidRPr="00AD251F" w:rsidRDefault="00573FA1" w:rsidP="00AD251F">
            <w:pPr>
              <w:pStyle w:val="ac"/>
              <w:numPr>
                <w:ilvl w:val="0"/>
                <w:numId w:val="47"/>
              </w:numPr>
              <w:spacing w:after="0" w:line="240" w:lineRule="auto"/>
              <w:ind w:left="426" w:hanging="284"/>
              <w:jc w:val="both"/>
              <w:rPr>
                <w:rFonts w:ascii="Times New Roman" w:hAnsi="Times New Roman"/>
                <w:i w:val="0"/>
                <w:sz w:val="23"/>
                <w:szCs w:val="23"/>
              </w:rPr>
            </w:pPr>
            <w:r w:rsidRPr="00AD251F">
              <w:rPr>
                <w:rFonts w:ascii="Times New Roman" w:hAnsi="Times New Roman"/>
                <w:i w:val="0"/>
                <w:sz w:val="23"/>
                <w:szCs w:val="23"/>
              </w:rPr>
              <w:t>Кто является членами семьи и ближайшими родственниками; помочь детям понять свое место в семье и семейных отношениях, развить понимание заботы о близких.</w:t>
            </w:r>
          </w:p>
          <w:p w:rsidR="00573FA1" w:rsidRPr="00AD251F" w:rsidRDefault="00573FA1" w:rsidP="00AD251F">
            <w:pPr>
              <w:pStyle w:val="ac"/>
              <w:numPr>
                <w:ilvl w:val="0"/>
                <w:numId w:val="47"/>
              </w:numPr>
              <w:spacing w:after="0" w:line="240" w:lineRule="auto"/>
              <w:ind w:left="426" w:hanging="284"/>
              <w:jc w:val="both"/>
              <w:rPr>
                <w:rFonts w:ascii="Times New Roman" w:hAnsi="Times New Roman"/>
                <w:i w:val="0"/>
                <w:sz w:val="23"/>
                <w:szCs w:val="23"/>
              </w:rPr>
            </w:pPr>
            <w:r w:rsidRPr="00AD251F">
              <w:rPr>
                <w:rFonts w:ascii="Times New Roman" w:hAnsi="Times New Roman"/>
                <w:i w:val="0"/>
                <w:sz w:val="23"/>
                <w:szCs w:val="23"/>
              </w:rPr>
              <w:t xml:space="preserve">Разучивание стихотворения Л. </w:t>
            </w:r>
            <w:proofErr w:type="spellStart"/>
            <w:r w:rsidRPr="00AD251F">
              <w:rPr>
                <w:rFonts w:ascii="Times New Roman" w:hAnsi="Times New Roman"/>
                <w:i w:val="0"/>
                <w:sz w:val="23"/>
                <w:szCs w:val="23"/>
              </w:rPr>
              <w:t>Квитко</w:t>
            </w:r>
            <w:proofErr w:type="spellEnd"/>
            <w:r w:rsidRPr="00AD251F">
              <w:rPr>
                <w:rFonts w:ascii="Times New Roman" w:hAnsi="Times New Roman"/>
                <w:i w:val="0"/>
                <w:sz w:val="23"/>
                <w:szCs w:val="23"/>
              </w:rPr>
              <w:t xml:space="preserve"> «Бабушкины руки», Н. </w:t>
            </w:r>
            <w:proofErr w:type="spellStart"/>
            <w:r w:rsidRPr="00AD251F">
              <w:rPr>
                <w:rFonts w:ascii="Times New Roman" w:hAnsi="Times New Roman"/>
                <w:i w:val="0"/>
                <w:sz w:val="23"/>
                <w:szCs w:val="23"/>
              </w:rPr>
              <w:t>Саконской</w:t>
            </w:r>
            <w:proofErr w:type="spellEnd"/>
            <w:r w:rsidRPr="00AD251F">
              <w:rPr>
                <w:rFonts w:ascii="Times New Roman" w:hAnsi="Times New Roman"/>
                <w:i w:val="0"/>
                <w:sz w:val="23"/>
                <w:szCs w:val="23"/>
              </w:rPr>
              <w:t xml:space="preserve"> «Разговор о маме», </w:t>
            </w:r>
            <w:proofErr w:type="spellStart"/>
            <w:r w:rsidRPr="00AD251F">
              <w:rPr>
                <w:rFonts w:ascii="Times New Roman" w:hAnsi="Times New Roman"/>
                <w:i w:val="0"/>
                <w:sz w:val="23"/>
                <w:szCs w:val="23"/>
              </w:rPr>
              <w:t>С.Капутикян</w:t>
            </w:r>
            <w:proofErr w:type="spellEnd"/>
            <w:r w:rsidRPr="00AD251F">
              <w:rPr>
                <w:rFonts w:ascii="Times New Roman" w:hAnsi="Times New Roman"/>
                <w:i w:val="0"/>
                <w:sz w:val="23"/>
                <w:szCs w:val="23"/>
              </w:rPr>
              <w:t xml:space="preserve"> «Моя бабушка», </w:t>
            </w:r>
            <w:proofErr w:type="spellStart"/>
            <w:r w:rsidRPr="00AD251F">
              <w:rPr>
                <w:rFonts w:ascii="Times New Roman" w:hAnsi="Times New Roman"/>
                <w:i w:val="0"/>
                <w:sz w:val="23"/>
                <w:szCs w:val="23"/>
              </w:rPr>
              <w:t>Я.Акима</w:t>
            </w:r>
            <w:proofErr w:type="spellEnd"/>
            <w:r w:rsidRPr="00AD251F">
              <w:rPr>
                <w:rFonts w:ascii="Times New Roman" w:hAnsi="Times New Roman"/>
                <w:i w:val="0"/>
                <w:sz w:val="23"/>
                <w:szCs w:val="23"/>
              </w:rPr>
              <w:t xml:space="preserve"> «Старший брат» и др.</w:t>
            </w:r>
          </w:p>
          <w:p w:rsidR="00573FA1" w:rsidRPr="00AD251F" w:rsidRDefault="00573FA1" w:rsidP="00AD251F">
            <w:pPr>
              <w:pStyle w:val="ac"/>
              <w:numPr>
                <w:ilvl w:val="0"/>
                <w:numId w:val="47"/>
              </w:numPr>
              <w:spacing w:after="0" w:line="240" w:lineRule="auto"/>
              <w:ind w:left="426" w:hanging="284"/>
              <w:jc w:val="both"/>
              <w:rPr>
                <w:rFonts w:ascii="Times New Roman" w:hAnsi="Times New Roman"/>
                <w:i w:val="0"/>
                <w:sz w:val="23"/>
                <w:szCs w:val="23"/>
              </w:rPr>
            </w:pPr>
            <w:r w:rsidRPr="00AD251F">
              <w:rPr>
                <w:rFonts w:ascii="Times New Roman" w:hAnsi="Times New Roman"/>
                <w:i w:val="0"/>
                <w:sz w:val="23"/>
                <w:szCs w:val="23"/>
              </w:rPr>
              <w:t>Песни «Папа может», «Песенка о бабушкиных ладонях», Г Григорьева,</w:t>
            </w:r>
          </w:p>
          <w:p w:rsidR="00573FA1" w:rsidRPr="00AD251F" w:rsidRDefault="00573FA1" w:rsidP="00AD251F">
            <w:pPr>
              <w:pStyle w:val="ac"/>
              <w:numPr>
                <w:ilvl w:val="0"/>
                <w:numId w:val="47"/>
              </w:numPr>
              <w:spacing w:after="0" w:line="240" w:lineRule="auto"/>
              <w:ind w:left="426" w:hanging="284"/>
              <w:jc w:val="both"/>
              <w:rPr>
                <w:rFonts w:ascii="Times New Roman" w:hAnsi="Times New Roman"/>
                <w:i w:val="0"/>
                <w:sz w:val="23"/>
                <w:szCs w:val="23"/>
              </w:rPr>
            </w:pPr>
            <w:r w:rsidRPr="00AD251F">
              <w:rPr>
                <w:rFonts w:ascii="Times New Roman" w:hAnsi="Times New Roman"/>
                <w:i w:val="0"/>
                <w:sz w:val="23"/>
                <w:szCs w:val="23"/>
              </w:rPr>
              <w:t xml:space="preserve">Составление «семейного дерева» каждым ребенком, </w:t>
            </w:r>
          </w:p>
          <w:p w:rsidR="00573FA1" w:rsidRPr="00AD251F" w:rsidRDefault="00573FA1" w:rsidP="00AD251F">
            <w:pPr>
              <w:pStyle w:val="ac"/>
              <w:numPr>
                <w:ilvl w:val="0"/>
                <w:numId w:val="47"/>
              </w:numPr>
              <w:spacing w:after="0" w:line="240" w:lineRule="auto"/>
              <w:ind w:left="426" w:hanging="284"/>
              <w:jc w:val="both"/>
              <w:rPr>
                <w:rFonts w:ascii="Times New Roman" w:hAnsi="Times New Roman"/>
                <w:i w:val="0"/>
                <w:sz w:val="23"/>
                <w:szCs w:val="23"/>
              </w:rPr>
            </w:pPr>
            <w:r w:rsidRPr="00AD251F">
              <w:rPr>
                <w:rFonts w:ascii="Times New Roman" w:hAnsi="Times New Roman"/>
                <w:i w:val="0"/>
                <w:sz w:val="23"/>
                <w:szCs w:val="23"/>
              </w:rPr>
              <w:t>Рассматривание семейных фотографий, составление портфолио ребенка. Сюжетно-ролевая игра «Семья».</w:t>
            </w:r>
          </w:p>
        </w:tc>
      </w:tr>
      <w:tr w:rsidR="00573FA1" w:rsidRPr="002328DF" w:rsidTr="00AD251F">
        <w:tc>
          <w:tcPr>
            <w:tcW w:w="9996" w:type="dxa"/>
            <w:shd w:val="clear" w:color="auto" w:fill="auto"/>
          </w:tcPr>
          <w:p w:rsidR="00573FA1" w:rsidRPr="00AD251F" w:rsidRDefault="00573FA1" w:rsidP="00AD251F">
            <w:pPr>
              <w:spacing w:before="120" w:after="120" w:line="240" w:lineRule="auto"/>
              <w:jc w:val="center"/>
              <w:rPr>
                <w:rFonts w:ascii="Times New Roman" w:hAnsi="Times New Roman"/>
                <w:sz w:val="23"/>
                <w:szCs w:val="23"/>
              </w:rPr>
            </w:pPr>
            <w:r w:rsidRPr="00AD251F">
              <w:rPr>
                <w:rFonts w:ascii="Times New Roman" w:hAnsi="Times New Roman"/>
                <w:b/>
                <w:i/>
                <w:sz w:val="23"/>
                <w:szCs w:val="23"/>
              </w:rPr>
              <w:t>Наш город начинался с крепости.</w:t>
            </w:r>
          </w:p>
        </w:tc>
      </w:tr>
      <w:tr w:rsidR="00573FA1" w:rsidRPr="002328DF" w:rsidTr="00AD251F">
        <w:tc>
          <w:tcPr>
            <w:tcW w:w="9996" w:type="dxa"/>
            <w:shd w:val="clear" w:color="auto" w:fill="auto"/>
          </w:tcPr>
          <w:p w:rsidR="00573FA1" w:rsidRPr="00AD251F" w:rsidRDefault="00573FA1" w:rsidP="00AD251F">
            <w:pPr>
              <w:pStyle w:val="ac"/>
              <w:numPr>
                <w:ilvl w:val="0"/>
                <w:numId w:val="48"/>
              </w:numPr>
              <w:spacing w:after="0" w:line="240" w:lineRule="auto"/>
              <w:ind w:left="426" w:hanging="284"/>
              <w:jc w:val="both"/>
              <w:rPr>
                <w:rFonts w:ascii="Times New Roman" w:hAnsi="Times New Roman"/>
                <w:i w:val="0"/>
                <w:sz w:val="23"/>
                <w:szCs w:val="23"/>
              </w:rPr>
            </w:pPr>
            <w:r w:rsidRPr="00AD251F">
              <w:rPr>
                <w:rFonts w:ascii="Times New Roman" w:hAnsi="Times New Roman"/>
                <w:i w:val="0"/>
                <w:sz w:val="23"/>
                <w:szCs w:val="23"/>
              </w:rPr>
              <w:t xml:space="preserve">Знакомство детей с историей образования города </w:t>
            </w:r>
            <w:r w:rsidR="002F5E30" w:rsidRPr="00AD251F">
              <w:rPr>
                <w:rFonts w:ascii="Times New Roman" w:hAnsi="Times New Roman"/>
                <w:i w:val="0"/>
                <w:sz w:val="23"/>
                <w:szCs w:val="23"/>
              </w:rPr>
              <w:t>Фатежа</w:t>
            </w:r>
            <w:r w:rsidRPr="00AD251F">
              <w:rPr>
                <w:rFonts w:ascii="Times New Roman" w:hAnsi="Times New Roman"/>
                <w:i w:val="0"/>
                <w:sz w:val="23"/>
                <w:szCs w:val="23"/>
              </w:rPr>
              <w:t>, условиями жизни и бытом в древние времена.</w:t>
            </w:r>
            <w:r w:rsidRPr="00AD251F">
              <w:rPr>
                <w:rFonts w:ascii="Times New Roman" w:hAnsi="Times New Roman"/>
                <w:i w:val="0"/>
                <w:sz w:val="23"/>
                <w:szCs w:val="23"/>
              </w:rPr>
              <w:tab/>
            </w:r>
          </w:p>
          <w:p w:rsidR="00573FA1" w:rsidRPr="00AD251F" w:rsidRDefault="002F5E30" w:rsidP="00AD251F">
            <w:pPr>
              <w:pStyle w:val="ac"/>
              <w:numPr>
                <w:ilvl w:val="0"/>
                <w:numId w:val="48"/>
              </w:numPr>
              <w:spacing w:after="0" w:line="240" w:lineRule="auto"/>
              <w:ind w:left="426" w:hanging="284"/>
              <w:jc w:val="both"/>
              <w:rPr>
                <w:rFonts w:ascii="Times New Roman" w:hAnsi="Times New Roman"/>
                <w:i w:val="0"/>
                <w:sz w:val="23"/>
                <w:szCs w:val="23"/>
              </w:rPr>
            </w:pPr>
            <w:r w:rsidRPr="00AD251F">
              <w:rPr>
                <w:rFonts w:ascii="Times New Roman" w:hAnsi="Times New Roman"/>
                <w:i w:val="0"/>
                <w:sz w:val="23"/>
                <w:szCs w:val="23"/>
              </w:rPr>
              <w:t>Размещение в</w:t>
            </w:r>
            <w:r w:rsidR="00573FA1" w:rsidRPr="00AD251F">
              <w:rPr>
                <w:rFonts w:ascii="Times New Roman" w:hAnsi="Times New Roman"/>
                <w:i w:val="0"/>
                <w:sz w:val="23"/>
                <w:szCs w:val="23"/>
              </w:rPr>
              <w:t xml:space="preserve"> группе для использования детьми: иллюстраций и фотографий старого </w:t>
            </w:r>
            <w:r w:rsidRPr="00AD251F">
              <w:rPr>
                <w:rFonts w:ascii="Times New Roman" w:hAnsi="Times New Roman"/>
                <w:i w:val="0"/>
                <w:sz w:val="23"/>
                <w:szCs w:val="23"/>
              </w:rPr>
              <w:t>Фатежа</w:t>
            </w:r>
            <w:r w:rsidR="00573FA1" w:rsidRPr="00AD251F">
              <w:rPr>
                <w:rFonts w:ascii="Times New Roman" w:hAnsi="Times New Roman"/>
                <w:i w:val="0"/>
                <w:sz w:val="23"/>
                <w:szCs w:val="23"/>
              </w:rPr>
              <w:t xml:space="preserve">, </w:t>
            </w:r>
            <w:r w:rsidRPr="00AD251F">
              <w:rPr>
                <w:rFonts w:ascii="Times New Roman" w:hAnsi="Times New Roman"/>
                <w:i w:val="0"/>
                <w:sz w:val="23"/>
                <w:szCs w:val="23"/>
              </w:rPr>
              <w:t>диска с</w:t>
            </w:r>
            <w:r w:rsidR="00573FA1" w:rsidRPr="00AD251F">
              <w:rPr>
                <w:rFonts w:ascii="Times New Roman" w:hAnsi="Times New Roman"/>
                <w:i w:val="0"/>
                <w:sz w:val="23"/>
                <w:szCs w:val="23"/>
              </w:rPr>
              <w:t xml:space="preserve"> песнями о </w:t>
            </w:r>
            <w:r w:rsidRPr="00AD251F">
              <w:rPr>
                <w:rFonts w:ascii="Times New Roman" w:hAnsi="Times New Roman"/>
                <w:i w:val="0"/>
                <w:sz w:val="23"/>
                <w:szCs w:val="23"/>
              </w:rPr>
              <w:t xml:space="preserve">Фатеже, </w:t>
            </w:r>
            <w:r w:rsidR="00570110" w:rsidRPr="00AD251F">
              <w:rPr>
                <w:rFonts w:ascii="Times New Roman" w:hAnsi="Times New Roman"/>
                <w:i w:val="0"/>
                <w:sz w:val="23"/>
                <w:szCs w:val="23"/>
              </w:rPr>
              <w:t>Курске, публикаций</w:t>
            </w:r>
            <w:r w:rsidR="00573FA1" w:rsidRPr="00AD251F">
              <w:rPr>
                <w:rFonts w:ascii="Times New Roman" w:hAnsi="Times New Roman"/>
                <w:i w:val="0"/>
                <w:sz w:val="23"/>
                <w:szCs w:val="23"/>
              </w:rPr>
              <w:t xml:space="preserve"> о древнем </w:t>
            </w:r>
            <w:r w:rsidR="00570110" w:rsidRPr="00AD251F">
              <w:rPr>
                <w:rFonts w:ascii="Times New Roman" w:hAnsi="Times New Roman"/>
                <w:i w:val="0"/>
                <w:sz w:val="23"/>
                <w:szCs w:val="23"/>
              </w:rPr>
              <w:t>Фатеже, фотографий</w:t>
            </w:r>
            <w:r w:rsidR="00573FA1" w:rsidRPr="00AD251F">
              <w:rPr>
                <w:rFonts w:ascii="Times New Roman" w:hAnsi="Times New Roman"/>
                <w:i w:val="0"/>
                <w:sz w:val="23"/>
                <w:szCs w:val="23"/>
              </w:rPr>
              <w:t xml:space="preserve"> старой одежды, обуви, головных уборов, предмет</w:t>
            </w:r>
            <w:r w:rsidRPr="00AD251F">
              <w:rPr>
                <w:rFonts w:ascii="Times New Roman" w:hAnsi="Times New Roman"/>
                <w:i w:val="0"/>
                <w:sz w:val="23"/>
                <w:szCs w:val="23"/>
              </w:rPr>
              <w:t xml:space="preserve">ов </w:t>
            </w:r>
            <w:r w:rsidR="00570110" w:rsidRPr="00AD251F">
              <w:rPr>
                <w:rFonts w:ascii="Times New Roman" w:hAnsi="Times New Roman"/>
                <w:i w:val="0"/>
                <w:sz w:val="23"/>
                <w:szCs w:val="23"/>
              </w:rPr>
              <w:t>быта, репродукций</w:t>
            </w:r>
            <w:r w:rsidRPr="00AD251F">
              <w:rPr>
                <w:rFonts w:ascii="Times New Roman" w:hAnsi="Times New Roman"/>
                <w:i w:val="0"/>
                <w:sz w:val="23"/>
                <w:szCs w:val="23"/>
              </w:rPr>
              <w:t xml:space="preserve"> с картин</w:t>
            </w:r>
            <w:r w:rsidR="00573FA1" w:rsidRPr="00AD251F">
              <w:rPr>
                <w:rFonts w:ascii="Times New Roman" w:hAnsi="Times New Roman"/>
                <w:i w:val="0"/>
                <w:sz w:val="23"/>
                <w:szCs w:val="23"/>
              </w:rPr>
              <w:t xml:space="preserve">  И.П. </w:t>
            </w:r>
            <w:proofErr w:type="spellStart"/>
            <w:r w:rsidR="00573FA1" w:rsidRPr="00AD251F">
              <w:rPr>
                <w:rFonts w:ascii="Times New Roman" w:hAnsi="Times New Roman"/>
                <w:i w:val="0"/>
                <w:sz w:val="23"/>
                <w:szCs w:val="23"/>
              </w:rPr>
              <w:t>Аргунов</w:t>
            </w:r>
            <w:r w:rsidRPr="00AD251F">
              <w:rPr>
                <w:rFonts w:ascii="Times New Roman" w:hAnsi="Times New Roman"/>
                <w:i w:val="0"/>
                <w:sz w:val="23"/>
                <w:szCs w:val="23"/>
              </w:rPr>
              <w:t>а</w:t>
            </w:r>
            <w:proofErr w:type="spellEnd"/>
            <w:r w:rsidR="00573FA1" w:rsidRPr="00AD251F">
              <w:rPr>
                <w:rFonts w:ascii="Times New Roman" w:hAnsi="Times New Roman"/>
                <w:i w:val="0"/>
                <w:sz w:val="23"/>
                <w:szCs w:val="23"/>
              </w:rPr>
              <w:t xml:space="preserve"> «Портрет неизвестной крестьянки в русском костюме», В.М.</w:t>
            </w:r>
            <w:r w:rsidRPr="00AD251F">
              <w:rPr>
                <w:rFonts w:ascii="Times New Roman" w:hAnsi="Times New Roman"/>
                <w:i w:val="0"/>
                <w:sz w:val="23"/>
                <w:szCs w:val="23"/>
              </w:rPr>
              <w:t xml:space="preserve"> Васнецова </w:t>
            </w:r>
            <w:r w:rsidR="00573FA1" w:rsidRPr="00AD251F">
              <w:rPr>
                <w:rFonts w:ascii="Times New Roman" w:hAnsi="Times New Roman"/>
                <w:i w:val="0"/>
                <w:sz w:val="23"/>
                <w:szCs w:val="23"/>
              </w:rPr>
              <w:t>«Богатыри», И.Е.</w:t>
            </w:r>
            <w:r w:rsidRPr="00AD251F">
              <w:rPr>
                <w:rFonts w:ascii="Times New Roman" w:hAnsi="Times New Roman"/>
                <w:i w:val="0"/>
                <w:sz w:val="23"/>
                <w:szCs w:val="23"/>
              </w:rPr>
              <w:t xml:space="preserve"> </w:t>
            </w:r>
            <w:r w:rsidR="00573FA1" w:rsidRPr="00AD251F">
              <w:rPr>
                <w:rFonts w:ascii="Times New Roman" w:hAnsi="Times New Roman"/>
                <w:i w:val="0"/>
                <w:sz w:val="23"/>
                <w:szCs w:val="23"/>
              </w:rPr>
              <w:t xml:space="preserve">Репина «Крестный ход в Курской губернии», </w:t>
            </w:r>
            <w:proofErr w:type="spellStart"/>
            <w:r w:rsidR="00573FA1" w:rsidRPr="00AD251F">
              <w:rPr>
                <w:rFonts w:ascii="Times New Roman" w:hAnsi="Times New Roman"/>
                <w:i w:val="0"/>
                <w:sz w:val="23"/>
                <w:szCs w:val="23"/>
              </w:rPr>
              <w:t>Лихина</w:t>
            </w:r>
            <w:proofErr w:type="spellEnd"/>
            <w:r w:rsidR="00573FA1" w:rsidRPr="00AD251F">
              <w:rPr>
                <w:rFonts w:ascii="Times New Roman" w:hAnsi="Times New Roman"/>
                <w:i w:val="0"/>
                <w:sz w:val="23"/>
                <w:szCs w:val="23"/>
              </w:rPr>
              <w:t xml:space="preserve"> «Суконная фабрика в селе Прилепы Дмитриевского уезда».</w:t>
            </w:r>
            <w:r w:rsidR="00573FA1" w:rsidRPr="00AD251F">
              <w:rPr>
                <w:rFonts w:ascii="Times New Roman" w:hAnsi="Times New Roman"/>
                <w:i w:val="0"/>
                <w:sz w:val="23"/>
                <w:szCs w:val="23"/>
              </w:rPr>
              <w:tab/>
            </w:r>
          </w:p>
          <w:p w:rsidR="00573FA1" w:rsidRPr="00AD251F" w:rsidRDefault="00573FA1" w:rsidP="00AD251F">
            <w:pPr>
              <w:pStyle w:val="ac"/>
              <w:numPr>
                <w:ilvl w:val="0"/>
                <w:numId w:val="48"/>
              </w:numPr>
              <w:spacing w:after="0" w:line="240" w:lineRule="auto"/>
              <w:ind w:left="426" w:hanging="284"/>
              <w:jc w:val="both"/>
              <w:rPr>
                <w:rFonts w:ascii="Times New Roman" w:hAnsi="Times New Roman"/>
                <w:i w:val="0"/>
                <w:sz w:val="23"/>
                <w:szCs w:val="23"/>
              </w:rPr>
            </w:pPr>
            <w:r w:rsidRPr="00AD251F">
              <w:rPr>
                <w:rFonts w:ascii="Times New Roman" w:hAnsi="Times New Roman"/>
                <w:i w:val="0"/>
                <w:sz w:val="23"/>
                <w:szCs w:val="23"/>
              </w:rPr>
              <w:t xml:space="preserve">Составление небольшого рассказа о народных </w:t>
            </w:r>
            <w:r w:rsidR="002F5E30" w:rsidRPr="00AD251F">
              <w:rPr>
                <w:rFonts w:ascii="Times New Roman" w:hAnsi="Times New Roman"/>
                <w:i w:val="0"/>
                <w:sz w:val="23"/>
                <w:szCs w:val="23"/>
              </w:rPr>
              <w:t>инструментах, импровизация</w:t>
            </w:r>
            <w:r w:rsidRPr="00AD251F">
              <w:rPr>
                <w:rFonts w:ascii="Times New Roman" w:hAnsi="Times New Roman"/>
                <w:i w:val="0"/>
                <w:sz w:val="23"/>
                <w:szCs w:val="23"/>
              </w:rPr>
              <w:t xml:space="preserve"> танца «</w:t>
            </w:r>
            <w:proofErr w:type="spellStart"/>
            <w:r w:rsidRPr="00AD251F">
              <w:rPr>
                <w:rFonts w:ascii="Times New Roman" w:hAnsi="Times New Roman"/>
                <w:i w:val="0"/>
                <w:sz w:val="23"/>
                <w:szCs w:val="23"/>
              </w:rPr>
              <w:t>Тимоня</w:t>
            </w:r>
            <w:proofErr w:type="spellEnd"/>
            <w:r w:rsidR="002F5E30" w:rsidRPr="00AD251F">
              <w:rPr>
                <w:rFonts w:ascii="Times New Roman" w:hAnsi="Times New Roman"/>
                <w:i w:val="0"/>
                <w:sz w:val="23"/>
                <w:szCs w:val="23"/>
              </w:rPr>
              <w:t>», рисование</w:t>
            </w:r>
            <w:r w:rsidRPr="00AD251F">
              <w:rPr>
                <w:rFonts w:ascii="Times New Roman" w:hAnsi="Times New Roman"/>
                <w:i w:val="0"/>
                <w:sz w:val="23"/>
                <w:szCs w:val="23"/>
              </w:rPr>
              <w:t xml:space="preserve"> одежды русских крестьян. </w:t>
            </w:r>
          </w:p>
        </w:tc>
      </w:tr>
      <w:tr w:rsidR="00573FA1" w:rsidRPr="002328DF" w:rsidTr="00AD251F">
        <w:tc>
          <w:tcPr>
            <w:tcW w:w="9996" w:type="dxa"/>
            <w:shd w:val="clear" w:color="auto" w:fill="auto"/>
          </w:tcPr>
          <w:p w:rsidR="00573FA1" w:rsidRPr="00AD251F" w:rsidRDefault="00573FA1" w:rsidP="00AD251F">
            <w:pPr>
              <w:spacing w:before="120" w:after="120" w:line="240" w:lineRule="auto"/>
              <w:jc w:val="center"/>
              <w:rPr>
                <w:rFonts w:ascii="Times New Roman" w:hAnsi="Times New Roman"/>
                <w:sz w:val="23"/>
                <w:szCs w:val="23"/>
              </w:rPr>
            </w:pPr>
            <w:r w:rsidRPr="00AD251F">
              <w:rPr>
                <w:rFonts w:ascii="Times New Roman" w:hAnsi="Times New Roman"/>
                <w:b/>
                <w:i/>
                <w:sz w:val="23"/>
                <w:szCs w:val="23"/>
              </w:rPr>
              <w:t>Всякому мила родная сторона</w:t>
            </w:r>
          </w:p>
        </w:tc>
      </w:tr>
      <w:tr w:rsidR="00573FA1" w:rsidRPr="002328DF" w:rsidTr="00AD251F">
        <w:tc>
          <w:tcPr>
            <w:tcW w:w="9996" w:type="dxa"/>
            <w:shd w:val="clear" w:color="auto" w:fill="auto"/>
          </w:tcPr>
          <w:p w:rsidR="00573FA1" w:rsidRPr="00AD251F" w:rsidRDefault="00573FA1" w:rsidP="00AD251F">
            <w:pPr>
              <w:pStyle w:val="ac"/>
              <w:numPr>
                <w:ilvl w:val="0"/>
                <w:numId w:val="49"/>
              </w:numPr>
              <w:spacing w:after="0" w:line="240" w:lineRule="auto"/>
              <w:ind w:left="426" w:hanging="142"/>
              <w:jc w:val="both"/>
              <w:rPr>
                <w:rFonts w:ascii="Times New Roman" w:hAnsi="Times New Roman"/>
                <w:i w:val="0"/>
                <w:sz w:val="23"/>
                <w:szCs w:val="23"/>
              </w:rPr>
            </w:pPr>
            <w:r w:rsidRPr="00AD251F">
              <w:rPr>
                <w:rFonts w:ascii="Times New Roman" w:hAnsi="Times New Roman"/>
                <w:i w:val="0"/>
                <w:sz w:val="23"/>
                <w:szCs w:val="23"/>
              </w:rPr>
              <w:t xml:space="preserve">Формирование представлений о городе </w:t>
            </w:r>
            <w:r w:rsidR="002F5E30" w:rsidRPr="00AD251F">
              <w:rPr>
                <w:rFonts w:ascii="Times New Roman" w:hAnsi="Times New Roman"/>
                <w:i w:val="0"/>
                <w:sz w:val="23"/>
                <w:szCs w:val="23"/>
              </w:rPr>
              <w:t>Фатеже</w:t>
            </w:r>
            <w:r w:rsidRPr="00AD251F">
              <w:rPr>
                <w:rFonts w:ascii="Times New Roman" w:hAnsi="Times New Roman"/>
                <w:i w:val="0"/>
                <w:sz w:val="23"/>
                <w:szCs w:val="23"/>
              </w:rPr>
              <w:t xml:space="preserve"> и его достопримечательностях, о том, что </w:t>
            </w:r>
            <w:r w:rsidR="002F5E30" w:rsidRPr="00AD251F">
              <w:rPr>
                <w:rFonts w:ascii="Times New Roman" w:hAnsi="Times New Roman"/>
                <w:i w:val="0"/>
                <w:sz w:val="23"/>
                <w:szCs w:val="23"/>
              </w:rPr>
              <w:t>человеку малая</w:t>
            </w:r>
            <w:r w:rsidRPr="00AD251F">
              <w:rPr>
                <w:rFonts w:ascii="Times New Roman" w:hAnsi="Times New Roman"/>
                <w:i w:val="0"/>
                <w:sz w:val="23"/>
                <w:szCs w:val="23"/>
              </w:rPr>
              <w:t xml:space="preserve"> родина милее всех.</w:t>
            </w:r>
          </w:p>
          <w:p w:rsidR="00573FA1" w:rsidRPr="00AD251F" w:rsidRDefault="00573FA1" w:rsidP="00AD251F">
            <w:pPr>
              <w:pStyle w:val="ac"/>
              <w:numPr>
                <w:ilvl w:val="0"/>
                <w:numId w:val="49"/>
              </w:numPr>
              <w:spacing w:after="0" w:line="240" w:lineRule="auto"/>
              <w:ind w:left="426" w:hanging="142"/>
              <w:jc w:val="both"/>
              <w:rPr>
                <w:rFonts w:ascii="Times New Roman" w:hAnsi="Times New Roman"/>
                <w:i w:val="0"/>
                <w:sz w:val="23"/>
                <w:szCs w:val="23"/>
              </w:rPr>
            </w:pPr>
            <w:r w:rsidRPr="00AD251F">
              <w:rPr>
                <w:rFonts w:ascii="Times New Roman" w:hAnsi="Times New Roman"/>
                <w:i w:val="0"/>
                <w:sz w:val="23"/>
                <w:szCs w:val="23"/>
              </w:rPr>
              <w:t xml:space="preserve">Карта города </w:t>
            </w:r>
            <w:r w:rsidR="002F5E30" w:rsidRPr="00AD251F">
              <w:rPr>
                <w:rFonts w:ascii="Times New Roman" w:hAnsi="Times New Roman"/>
                <w:i w:val="0"/>
                <w:sz w:val="23"/>
                <w:szCs w:val="23"/>
              </w:rPr>
              <w:t>Фатежа, карточки</w:t>
            </w:r>
            <w:r w:rsidRPr="00AD251F">
              <w:rPr>
                <w:rFonts w:ascii="Times New Roman" w:hAnsi="Times New Roman"/>
                <w:i w:val="0"/>
                <w:sz w:val="23"/>
                <w:szCs w:val="23"/>
              </w:rPr>
              <w:t xml:space="preserve"> с названиями улиц города, папка-афиша «Культурный отдых в </w:t>
            </w:r>
            <w:r w:rsidR="002F5E30" w:rsidRPr="00AD251F">
              <w:rPr>
                <w:rFonts w:ascii="Times New Roman" w:hAnsi="Times New Roman"/>
                <w:i w:val="0"/>
                <w:sz w:val="23"/>
                <w:szCs w:val="23"/>
              </w:rPr>
              <w:t>Фатеже</w:t>
            </w:r>
            <w:r w:rsidRPr="00AD251F">
              <w:rPr>
                <w:rFonts w:ascii="Times New Roman" w:hAnsi="Times New Roman"/>
                <w:i w:val="0"/>
                <w:sz w:val="23"/>
                <w:szCs w:val="23"/>
              </w:rPr>
              <w:t>», «Уголок родного города» в группе.</w:t>
            </w:r>
          </w:p>
          <w:p w:rsidR="00573FA1" w:rsidRPr="00AD251F" w:rsidRDefault="002F5E30" w:rsidP="00AD251F">
            <w:pPr>
              <w:pStyle w:val="ac"/>
              <w:numPr>
                <w:ilvl w:val="0"/>
                <w:numId w:val="49"/>
              </w:numPr>
              <w:spacing w:after="0" w:line="240" w:lineRule="auto"/>
              <w:ind w:left="426" w:hanging="142"/>
              <w:jc w:val="both"/>
              <w:rPr>
                <w:rFonts w:ascii="Times New Roman" w:hAnsi="Times New Roman"/>
                <w:i w:val="0"/>
                <w:sz w:val="23"/>
                <w:szCs w:val="23"/>
              </w:rPr>
            </w:pPr>
            <w:r w:rsidRPr="00AD251F">
              <w:rPr>
                <w:rFonts w:ascii="Times New Roman" w:hAnsi="Times New Roman"/>
                <w:i w:val="0"/>
                <w:sz w:val="23"/>
                <w:szCs w:val="23"/>
              </w:rPr>
              <w:lastRenderedPageBreak/>
              <w:t>Разучивание стихов</w:t>
            </w:r>
            <w:r w:rsidR="00573FA1" w:rsidRPr="00AD251F">
              <w:rPr>
                <w:rFonts w:ascii="Times New Roman" w:hAnsi="Times New Roman"/>
                <w:i w:val="0"/>
                <w:sz w:val="23"/>
                <w:szCs w:val="23"/>
              </w:rPr>
              <w:t xml:space="preserve"> и песен о городе </w:t>
            </w:r>
            <w:r w:rsidRPr="00AD251F">
              <w:rPr>
                <w:rFonts w:ascii="Times New Roman" w:hAnsi="Times New Roman"/>
                <w:i w:val="0"/>
                <w:sz w:val="23"/>
                <w:szCs w:val="23"/>
              </w:rPr>
              <w:t>Фатеже</w:t>
            </w:r>
            <w:r w:rsidR="00573FA1" w:rsidRPr="00AD251F">
              <w:rPr>
                <w:rFonts w:ascii="Times New Roman" w:hAnsi="Times New Roman"/>
                <w:i w:val="0"/>
                <w:sz w:val="23"/>
                <w:szCs w:val="23"/>
              </w:rPr>
              <w:t>, коллаж «Мой любимый город».</w:t>
            </w:r>
          </w:p>
        </w:tc>
      </w:tr>
      <w:tr w:rsidR="00573FA1" w:rsidRPr="002328DF" w:rsidTr="00AD251F">
        <w:tc>
          <w:tcPr>
            <w:tcW w:w="9996" w:type="dxa"/>
            <w:shd w:val="clear" w:color="auto" w:fill="auto"/>
          </w:tcPr>
          <w:p w:rsidR="00573FA1" w:rsidRPr="00AD251F" w:rsidRDefault="00573FA1" w:rsidP="00AD251F">
            <w:pPr>
              <w:spacing w:before="120" w:after="120" w:line="240" w:lineRule="auto"/>
              <w:jc w:val="center"/>
              <w:rPr>
                <w:rFonts w:ascii="Times New Roman" w:hAnsi="Times New Roman"/>
                <w:b/>
                <w:i/>
                <w:sz w:val="23"/>
                <w:szCs w:val="23"/>
              </w:rPr>
            </w:pPr>
            <w:r w:rsidRPr="00AD251F">
              <w:rPr>
                <w:rFonts w:ascii="Times New Roman" w:hAnsi="Times New Roman"/>
                <w:b/>
                <w:i/>
                <w:sz w:val="23"/>
                <w:szCs w:val="23"/>
              </w:rPr>
              <w:lastRenderedPageBreak/>
              <w:t xml:space="preserve">Две славные реки: Сейм и </w:t>
            </w:r>
            <w:proofErr w:type="spellStart"/>
            <w:r w:rsidRPr="00AD251F">
              <w:rPr>
                <w:rFonts w:ascii="Times New Roman" w:hAnsi="Times New Roman"/>
                <w:b/>
                <w:i/>
                <w:sz w:val="23"/>
                <w:szCs w:val="23"/>
              </w:rPr>
              <w:t>Тускарь</w:t>
            </w:r>
            <w:proofErr w:type="spellEnd"/>
            <w:r w:rsidR="002F5E30" w:rsidRPr="00AD251F">
              <w:rPr>
                <w:rFonts w:ascii="Times New Roman" w:hAnsi="Times New Roman"/>
                <w:b/>
                <w:i/>
                <w:sz w:val="23"/>
                <w:szCs w:val="23"/>
              </w:rPr>
              <w:t xml:space="preserve">. Река </w:t>
            </w:r>
            <w:proofErr w:type="spellStart"/>
            <w:r w:rsidR="002F5E30" w:rsidRPr="00AD251F">
              <w:rPr>
                <w:rFonts w:ascii="Times New Roman" w:hAnsi="Times New Roman"/>
                <w:b/>
                <w:i/>
                <w:sz w:val="23"/>
                <w:szCs w:val="23"/>
              </w:rPr>
              <w:t>Усожа</w:t>
            </w:r>
            <w:proofErr w:type="spellEnd"/>
          </w:p>
        </w:tc>
      </w:tr>
      <w:tr w:rsidR="00573FA1" w:rsidRPr="002328DF" w:rsidTr="00AD251F">
        <w:tc>
          <w:tcPr>
            <w:tcW w:w="9996" w:type="dxa"/>
            <w:shd w:val="clear" w:color="auto" w:fill="auto"/>
          </w:tcPr>
          <w:p w:rsidR="00573FA1" w:rsidRPr="00AD251F" w:rsidRDefault="00573FA1" w:rsidP="00AD251F">
            <w:pPr>
              <w:pStyle w:val="ac"/>
              <w:numPr>
                <w:ilvl w:val="0"/>
                <w:numId w:val="50"/>
              </w:numPr>
              <w:spacing w:after="0" w:line="240" w:lineRule="auto"/>
              <w:jc w:val="both"/>
              <w:rPr>
                <w:rFonts w:ascii="Times New Roman" w:hAnsi="Times New Roman"/>
                <w:b/>
                <w:i w:val="0"/>
                <w:sz w:val="23"/>
                <w:szCs w:val="23"/>
              </w:rPr>
            </w:pPr>
            <w:r w:rsidRPr="00AD251F">
              <w:rPr>
                <w:rFonts w:ascii="Times New Roman" w:hAnsi="Times New Roman"/>
                <w:i w:val="0"/>
                <w:sz w:val="23"/>
                <w:szCs w:val="23"/>
              </w:rPr>
              <w:t xml:space="preserve">Познакомить детей с расположением и </w:t>
            </w:r>
            <w:r w:rsidR="002F5E30" w:rsidRPr="00AD251F">
              <w:rPr>
                <w:rFonts w:ascii="Times New Roman" w:hAnsi="Times New Roman"/>
                <w:i w:val="0"/>
                <w:sz w:val="23"/>
                <w:szCs w:val="23"/>
              </w:rPr>
              <w:t>значением рек</w:t>
            </w:r>
            <w:r w:rsidRPr="00AD251F">
              <w:rPr>
                <w:rFonts w:ascii="Times New Roman" w:hAnsi="Times New Roman"/>
                <w:i w:val="0"/>
                <w:sz w:val="23"/>
                <w:szCs w:val="23"/>
              </w:rPr>
              <w:t xml:space="preserve"> для сохранения </w:t>
            </w:r>
            <w:r w:rsidR="002F5E30" w:rsidRPr="00AD251F">
              <w:rPr>
                <w:rFonts w:ascii="Times New Roman" w:hAnsi="Times New Roman"/>
                <w:i w:val="0"/>
                <w:sz w:val="23"/>
                <w:szCs w:val="23"/>
              </w:rPr>
              <w:t>экологии города</w:t>
            </w:r>
            <w:r w:rsidRPr="00AD251F">
              <w:rPr>
                <w:rFonts w:ascii="Times New Roman" w:hAnsi="Times New Roman"/>
                <w:i w:val="0"/>
                <w:sz w:val="23"/>
                <w:szCs w:val="23"/>
              </w:rPr>
              <w:t xml:space="preserve"> и области. </w:t>
            </w:r>
          </w:p>
          <w:p w:rsidR="00573FA1" w:rsidRPr="00AD251F" w:rsidRDefault="00573FA1" w:rsidP="00AD251F">
            <w:pPr>
              <w:pStyle w:val="ac"/>
              <w:numPr>
                <w:ilvl w:val="0"/>
                <w:numId w:val="50"/>
              </w:numPr>
              <w:spacing w:after="0" w:line="240" w:lineRule="auto"/>
              <w:jc w:val="both"/>
              <w:rPr>
                <w:rFonts w:ascii="Times New Roman" w:hAnsi="Times New Roman"/>
                <w:b/>
                <w:i w:val="0"/>
                <w:sz w:val="23"/>
                <w:szCs w:val="23"/>
              </w:rPr>
            </w:pPr>
            <w:r w:rsidRPr="00AD251F">
              <w:rPr>
                <w:rFonts w:ascii="Times New Roman" w:hAnsi="Times New Roman"/>
                <w:i w:val="0"/>
                <w:sz w:val="23"/>
                <w:szCs w:val="23"/>
              </w:rPr>
              <w:t xml:space="preserve">Заповедные уголки по берегам рек и в поймах; Плавающий остров, Курский </w:t>
            </w:r>
            <w:r w:rsidR="002F5E30" w:rsidRPr="00AD251F">
              <w:rPr>
                <w:rFonts w:ascii="Times New Roman" w:hAnsi="Times New Roman"/>
                <w:i w:val="0"/>
                <w:sz w:val="23"/>
                <w:szCs w:val="23"/>
              </w:rPr>
              <w:t>водопад, Марьино</w:t>
            </w:r>
            <w:r w:rsidRPr="00AD251F">
              <w:rPr>
                <w:rFonts w:ascii="Times New Roman" w:hAnsi="Times New Roman"/>
                <w:i w:val="0"/>
                <w:sz w:val="23"/>
                <w:szCs w:val="23"/>
              </w:rPr>
              <w:t xml:space="preserve">, Стрелецкая степь, водяные мельницы, бобровые запруды. </w:t>
            </w:r>
          </w:p>
          <w:p w:rsidR="00573FA1" w:rsidRPr="00AD251F" w:rsidRDefault="00573FA1" w:rsidP="00AD251F">
            <w:pPr>
              <w:pStyle w:val="ac"/>
              <w:numPr>
                <w:ilvl w:val="0"/>
                <w:numId w:val="50"/>
              </w:numPr>
              <w:spacing w:after="0" w:line="240" w:lineRule="auto"/>
              <w:jc w:val="both"/>
              <w:rPr>
                <w:rFonts w:ascii="Times New Roman" w:hAnsi="Times New Roman"/>
                <w:b/>
                <w:i w:val="0"/>
                <w:sz w:val="23"/>
                <w:szCs w:val="23"/>
              </w:rPr>
            </w:pPr>
            <w:r w:rsidRPr="00AD251F">
              <w:rPr>
                <w:rFonts w:ascii="Times New Roman" w:hAnsi="Times New Roman"/>
                <w:i w:val="0"/>
                <w:sz w:val="23"/>
                <w:szCs w:val="23"/>
              </w:rPr>
              <w:t xml:space="preserve">Флора и фауна. </w:t>
            </w:r>
          </w:p>
          <w:p w:rsidR="00573FA1" w:rsidRPr="00AD251F" w:rsidRDefault="00573FA1" w:rsidP="00AD251F">
            <w:pPr>
              <w:pStyle w:val="ac"/>
              <w:numPr>
                <w:ilvl w:val="0"/>
                <w:numId w:val="50"/>
              </w:numPr>
              <w:spacing w:after="0" w:line="240" w:lineRule="auto"/>
              <w:jc w:val="both"/>
              <w:rPr>
                <w:rFonts w:ascii="Times New Roman" w:hAnsi="Times New Roman"/>
                <w:b/>
                <w:i w:val="0"/>
                <w:sz w:val="23"/>
                <w:szCs w:val="23"/>
              </w:rPr>
            </w:pPr>
            <w:r w:rsidRPr="00AD251F">
              <w:rPr>
                <w:rFonts w:ascii="Times New Roman" w:hAnsi="Times New Roman"/>
                <w:i w:val="0"/>
                <w:sz w:val="23"/>
                <w:szCs w:val="23"/>
              </w:rPr>
              <w:t>Курчатовское море.  Фотографии, фотоальбомы.</w:t>
            </w:r>
          </w:p>
        </w:tc>
      </w:tr>
      <w:tr w:rsidR="00573FA1" w:rsidRPr="002328DF" w:rsidTr="00AD251F">
        <w:tc>
          <w:tcPr>
            <w:tcW w:w="9996" w:type="dxa"/>
            <w:shd w:val="clear" w:color="auto" w:fill="auto"/>
          </w:tcPr>
          <w:p w:rsidR="00573FA1" w:rsidRPr="00AD251F" w:rsidRDefault="00573FA1" w:rsidP="00AD251F">
            <w:pPr>
              <w:spacing w:before="120" w:after="120" w:line="240" w:lineRule="auto"/>
              <w:jc w:val="center"/>
              <w:rPr>
                <w:rFonts w:ascii="Times New Roman" w:hAnsi="Times New Roman"/>
                <w:sz w:val="23"/>
                <w:szCs w:val="23"/>
              </w:rPr>
            </w:pPr>
            <w:r w:rsidRPr="00AD251F">
              <w:rPr>
                <w:rFonts w:ascii="Times New Roman" w:hAnsi="Times New Roman"/>
                <w:b/>
                <w:sz w:val="23"/>
                <w:szCs w:val="23"/>
              </w:rPr>
              <w:t xml:space="preserve">У каждого </w:t>
            </w:r>
            <w:r w:rsidR="002F5E30" w:rsidRPr="00AD251F">
              <w:rPr>
                <w:rFonts w:ascii="Times New Roman" w:hAnsi="Times New Roman"/>
                <w:b/>
                <w:sz w:val="23"/>
                <w:szCs w:val="23"/>
              </w:rPr>
              <w:t>города свое</w:t>
            </w:r>
            <w:r w:rsidRPr="00AD251F">
              <w:rPr>
                <w:rFonts w:ascii="Times New Roman" w:hAnsi="Times New Roman"/>
                <w:b/>
                <w:sz w:val="23"/>
                <w:szCs w:val="23"/>
              </w:rPr>
              <w:t xml:space="preserve"> лицо…</w:t>
            </w:r>
          </w:p>
        </w:tc>
      </w:tr>
      <w:tr w:rsidR="00573FA1" w:rsidRPr="002328DF" w:rsidTr="00AD251F">
        <w:tc>
          <w:tcPr>
            <w:tcW w:w="9996" w:type="dxa"/>
            <w:shd w:val="clear" w:color="auto" w:fill="auto"/>
          </w:tcPr>
          <w:p w:rsidR="00573FA1" w:rsidRPr="00AD251F" w:rsidRDefault="00573FA1" w:rsidP="00AD251F">
            <w:pPr>
              <w:pStyle w:val="ac"/>
              <w:numPr>
                <w:ilvl w:val="0"/>
                <w:numId w:val="51"/>
              </w:numPr>
              <w:spacing w:after="0" w:line="240" w:lineRule="auto"/>
              <w:rPr>
                <w:rFonts w:ascii="Times New Roman" w:hAnsi="Times New Roman"/>
                <w:i w:val="0"/>
                <w:sz w:val="23"/>
                <w:szCs w:val="23"/>
              </w:rPr>
            </w:pPr>
            <w:r w:rsidRPr="00AD251F">
              <w:rPr>
                <w:rFonts w:ascii="Times New Roman" w:hAnsi="Times New Roman"/>
                <w:i w:val="0"/>
                <w:sz w:val="23"/>
                <w:szCs w:val="23"/>
              </w:rPr>
              <w:t>Уточнить представления о родном городе</w:t>
            </w:r>
            <w:r w:rsidR="00570110" w:rsidRPr="00AD251F">
              <w:rPr>
                <w:rFonts w:ascii="Times New Roman" w:hAnsi="Times New Roman"/>
                <w:i w:val="0"/>
                <w:sz w:val="23"/>
                <w:szCs w:val="23"/>
              </w:rPr>
              <w:t>:</w:t>
            </w:r>
            <w:r w:rsidR="00570110">
              <w:t xml:space="preserve"> </w:t>
            </w:r>
            <w:r w:rsidR="00570110" w:rsidRPr="00AD251F">
              <w:rPr>
                <w:rFonts w:ascii="Times New Roman" w:hAnsi="Times New Roman"/>
                <w:i w:val="0"/>
                <w:sz w:val="23"/>
                <w:szCs w:val="23"/>
              </w:rPr>
              <w:t>памятник Г.В. Свиридову, мемориальный музей композитора Г.В. Свиридова, краеведческий музей, сквер павших воинов.</w:t>
            </w:r>
          </w:p>
        </w:tc>
      </w:tr>
      <w:tr w:rsidR="00573FA1" w:rsidRPr="002328DF" w:rsidTr="00AD251F">
        <w:tc>
          <w:tcPr>
            <w:tcW w:w="9996" w:type="dxa"/>
            <w:shd w:val="clear" w:color="auto" w:fill="auto"/>
          </w:tcPr>
          <w:p w:rsidR="00573FA1" w:rsidRPr="00AD251F" w:rsidRDefault="00573FA1" w:rsidP="00AD251F">
            <w:pPr>
              <w:spacing w:before="120" w:after="120" w:line="240" w:lineRule="auto"/>
              <w:jc w:val="center"/>
              <w:rPr>
                <w:rFonts w:ascii="Times New Roman" w:hAnsi="Times New Roman"/>
                <w:sz w:val="23"/>
                <w:szCs w:val="23"/>
              </w:rPr>
            </w:pPr>
            <w:r w:rsidRPr="00AD251F">
              <w:rPr>
                <w:rFonts w:ascii="Times New Roman" w:hAnsi="Times New Roman"/>
                <w:b/>
                <w:sz w:val="23"/>
                <w:szCs w:val="23"/>
              </w:rPr>
              <w:t>Кто прославил наш город…</w:t>
            </w:r>
          </w:p>
        </w:tc>
      </w:tr>
      <w:tr w:rsidR="00573FA1" w:rsidRPr="002328DF" w:rsidTr="00AD251F">
        <w:tc>
          <w:tcPr>
            <w:tcW w:w="9996" w:type="dxa"/>
            <w:shd w:val="clear" w:color="auto" w:fill="auto"/>
          </w:tcPr>
          <w:p w:rsidR="00573FA1" w:rsidRPr="00AD251F" w:rsidRDefault="00573FA1" w:rsidP="00AD251F">
            <w:pPr>
              <w:pStyle w:val="ac"/>
              <w:numPr>
                <w:ilvl w:val="0"/>
                <w:numId w:val="51"/>
              </w:numPr>
              <w:spacing w:after="0" w:line="240" w:lineRule="auto"/>
              <w:ind w:left="284" w:hanging="142"/>
              <w:jc w:val="both"/>
              <w:rPr>
                <w:rFonts w:ascii="Times New Roman" w:hAnsi="Times New Roman"/>
                <w:i w:val="0"/>
                <w:sz w:val="23"/>
                <w:szCs w:val="23"/>
              </w:rPr>
            </w:pPr>
            <w:r w:rsidRPr="00AD251F">
              <w:rPr>
                <w:rFonts w:ascii="Times New Roman" w:hAnsi="Times New Roman"/>
                <w:i w:val="0"/>
                <w:sz w:val="23"/>
                <w:szCs w:val="23"/>
              </w:rPr>
              <w:t xml:space="preserve">Познакомить детей с выдающимися людьми, которые родились и жили в </w:t>
            </w:r>
            <w:r w:rsidR="00570110" w:rsidRPr="00AD251F">
              <w:rPr>
                <w:rFonts w:ascii="Times New Roman" w:hAnsi="Times New Roman"/>
                <w:i w:val="0"/>
                <w:sz w:val="23"/>
                <w:szCs w:val="23"/>
              </w:rPr>
              <w:t>Фатеже</w:t>
            </w:r>
            <w:r w:rsidRPr="00AD251F">
              <w:rPr>
                <w:rFonts w:ascii="Times New Roman" w:hAnsi="Times New Roman"/>
                <w:i w:val="0"/>
                <w:sz w:val="23"/>
                <w:szCs w:val="23"/>
              </w:rPr>
              <w:t xml:space="preserve"> и области: </w:t>
            </w:r>
            <w:r w:rsidR="00570110" w:rsidRPr="00AD251F">
              <w:rPr>
                <w:rFonts w:ascii="Times New Roman" w:hAnsi="Times New Roman"/>
                <w:i w:val="0"/>
                <w:sz w:val="23"/>
                <w:szCs w:val="23"/>
              </w:rPr>
              <w:t xml:space="preserve">Г.В. Свиридов, </w:t>
            </w:r>
            <w:r w:rsidRPr="00AD251F">
              <w:rPr>
                <w:rFonts w:ascii="Times New Roman" w:hAnsi="Times New Roman"/>
                <w:i w:val="0"/>
                <w:sz w:val="23"/>
                <w:szCs w:val="23"/>
              </w:rPr>
              <w:t>Дейнека, Семенов, Гайдар</w:t>
            </w:r>
            <w:r w:rsidR="00570110" w:rsidRPr="00AD251F">
              <w:rPr>
                <w:rFonts w:ascii="Times New Roman" w:hAnsi="Times New Roman"/>
                <w:i w:val="0"/>
                <w:sz w:val="23"/>
                <w:szCs w:val="23"/>
              </w:rPr>
              <w:t>, воспитывать</w:t>
            </w:r>
            <w:r w:rsidRPr="00AD251F">
              <w:rPr>
                <w:rFonts w:ascii="Times New Roman" w:hAnsi="Times New Roman"/>
                <w:i w:val="0"/>
                <w:sz w:val="23"/>
                <w:szCs w:val="23"/>
              </w:rPr>
              <w:t xml:space="preserve"> чувство гордости за своих земляков, желание быть на них похожими и стремится что-то творить и изобретать.</w:t>
            </w:r>
          </w:p>
          <w:p w:rsidR="00573FA1" w:rsidRPr="00AD251F" w:rsidRDefault="00573FA1" w:rsidP="00AD251F">
            <w:pPr>
              <w:pStyle w:val="ac"/>
              <w:numPr>
                <w:ilvl w:val="0"/>
                <w:numId w:val="51"/>
              </w:numPr>
              <w:spacing w:after="0" w:line="240" w:lineRule="auto"/>
              <w:ind w:left="284" w:hanging="142"/>
              <w:jc w:val="both"/>
              <w:rPr>
                <w:rFonts w:ascii="Times New Roman" w:hAnsi="Times New Roman"/>
                <w:sz w:val="23"/>
                <w:szCs w:val="23"/>
              </w:rPr>
            </w:pPr>
            <w:r w:rsidRPr="00AD251F">
              <w:rPr>
                <w:rFonts w:ascii="Times New Roman" w:hAnsi="Times New Roman"/>
                <w:i w:val="0"/>
                <w:sz w:val="23"/>
                <w:szCs w:val="23"/>
              </w:rPr>
              <w:t xml:space="preserve">Фотографии выдающихся </w:t>
            </w:r>
            <w:r w:rsidR="00570110" w:rsidRPr="00AD251F">
              <w:rPr>
                <w:rFonts w:ascii="Times New Roman" w:hAnsi="Times New Roman"/>
                <w:i w:val="0"/>
                <w:sz w:val="23"/>
                <w:szCs w:val="23"/>
              </w:rPr>
              <w:t>людей,</w:t>
            </w:r>
            <w:r w:rsidRPr="00AD251F">
              <w:rPr>
                <w:rFonts w:ascii="Times New Roman" w:hAnsi="Times New Roman"/>
                <w:i w:val="0"/>
                <w:sz w:val="23"/>
                <w:szCs w:val="23"/>
              </w:rPr>
              <w:t xml:space="preserve"> их произведения или достижения, памятные места, где отмечены эти люди</w:t>
            </w:r>
            <w:r w:rsidR="00570110" w:rsidRPr="00AD251F">
              <w:rPr>
                <w:rFonts w:ascii="Times New Roman" w:hAnsi="Times New Roman"/>
                <w:i w:val="0"/>
                <w:sz w:val="23"/>
                <w:szCs w:val="23"/>
              </w:rPr>
              <w:t>.</w:t>
            </w:r>
            <w:r w:rsidRPr="00AD251F">
              <w:rPr>
                <w:rFonts w:ascii="Times New Roman" w:hAnsi="Times New Roman"/>
                <w:sz w:val="23"/>
                <w:szCs w:val="23"/>
              </w:rPr>
              <w:tab/>
            </w:r>
          </w:p>
        </w:tc>
      </w:tr>
      <w:tr w:rsidR="00573FA1" w:rsidRPr="002328DF" w:rsidTr="00AD251F">
        <w:tc>
          <w:tcPr>
            <w:tcW w:w="9996" w:type="dxa"/>
            <w:shd w:val="clear" w:color="auto" w:fill="auto"/>
          </w:tcPr>
          <w:p w:rsidR="00573FA1" w:rsidRPr="00AD251F" w:rsidRDefault="00573FA1" w:rsidP="00AD251F">
            <w:pPr>
              <w:spacing w:before="120" w:after="120" w:line="240" w:lineRule="auto"/>
              <w:jc w:val="center"/>
              <w:rPr>
                <w:rFonts w:ascii="Times New Roman" w:hAnsi="Times New Roman"/>
                <w:sz w:val="23"/>
                <w:szCs w:val="23"/>
              </w:rPr>
            </w:pPr>
            <w:r w:rsidRPr="00AD251F">
              <w:rPr>
                <w:rFonts w:ascii="Times New Roman" w:hAnsi="Times New Roman"/>
                <w:b/>
                <w:sz w:val="23"/>
                <w:szCs w:val="23"/>
              </w:rPr>
              <w:t xml:space="preserve">У </w:t>
            </w:r>
            <w:proofErr w:type="spellStart"/>
            <w:r w:rsidR="00570110" w:rsidRPr="00AD251F">
              <w:rPr>
                <w:rFonts w:ascii="Times New Roman" w:hAnsi="Times New Roman"/>
                <w:b/>
                <w:sz w:val="23"/>
                <w:szCs w:val="23"/>
              </w:rPr>
              <w:t>фатежан</w:t>
            </w:r>
            <w:proofErr w:type="spellEnd"/>
            <w:r w:rsidRPr="00AD251F">
              <w:rPr>
                <w:rFonts w:ascii="Times New Roman" w:hAnsi="Times New Roman"/>
                <w:b/>
                <w:sz w:val="23"/>
                <w:szCs w:val="23"/>
              </w:rPr>
              <w:t xml:space="preserve"> счастливое будущее!</w:t>
            </w:r>
          </w:p>
        </w:tc>
      </w:tr>
      <w:tr w:rsidR="00573FA1" w:rsidRPr="002328DF" w:rsidTr="00AD251F">
        <w:tc>
          <w:tcPr>
            <w:tcW w:w="9996" w:type="dxa"/>
            <w:shd w:val="clear" w:color="auto" w:fill="auto"/>
          </w:tcPr>
          <w:p w:rsidR="00573FA1" w:rsidRPr="00AD251F" w:rsidRDefault="00570110" w:rsidP="00AD251F">
            <w:pPr>
              <w:pStyle w:val="ac"/>
              <w:numPr>
                <w:ilvl w:val="0"/>
                <w:numId w:val="52"/>
              </w:numPr>
              <w:tabs>
                <w:tab w:val="left" w:pos="284"/>
              </w:tabs>
              <w:spacing w:after="0" w:line="240" w:lineRule="auto"/>
              <w:ind w:left="142" w:firstLine="0"/>
              <w:jc w:val="both"/>
              <w:rPr>
                <w:rFonts w:ascii="Times New Roman" w:hAnsi="Times New Roman"/>
                <w:i w:val="0"/>
                <w:sz w:val="23"/>
                <w:szCs w:val="23"/>
              </w:rPr>
            </w:pPr>
            <w:r w:rsidRPr="00AD251F">
              <w:rPr>
                <w:rFonts w:ascii="Times New Roman" w:hAnsi="Times New Roman"/>
                <w:i w:val="0"/>
                <w:sz w:val="23"/>
                <w:szCs w:val="23"/>
              </w:rPr>
              <w:t>Фатеж</w:t>
            </w:r>
            <w:r w:rsidR="00573FA1" w:rsidRPr="00AD251F">
              <w:rPr>
                <w:rFonts w:ascii="Times New Roman" w:hAnsi="Times New Roman"/>
                <w:i w:val="0"/>
                <w:sz w:val="23"/>
                <w:szCs w:val="23"/>
              </w:rPr>
              <w:t xml:space="preserve"> современный. Город меняет облик, здесь </w:t>
            </w:r>
            <w:r w:rsidRPr="00AD251F">
              <w:rPr>
                <w:rFonts w:ascii="Times New Roman" w:hAnsi="Times New Roman"/>
                <w:i w:val="0"/>
                <w:sz w:val="23"/>
                <w:szCs w:val="23"/>
              </w:rPr>
              <w:t>есть</w:t>
            </w:r>
            <w:r w:rsidR="00573FA1" w:rsidRPr="00AD251F">
              <w:rPr>
                <w:rFonts w:ascii="Times New Roman" w:hAnsi="Times New Roman"/>
                <w:i w:val="0"/>
                <w:sz w:val="23"/>
                <w:szCs w:val="23"/>
              </w:rPr>
              <w:t xml:space="preserve"> мест</w:t>
            </w:r>
            <w:r w:rsidRPr="00AD251F">
              <w:rPr>
                <w:rFonts w:ascii="Times New Roman" w:hAnsi="Times New Roman"/>
                <w:i w:val="0"/>
                <w:sz w:val="23"/>
                <w:szCs w:val="23"/>
              </w:rPr>
              <w:t>а</w:t>
            </w:r>
            <w:r w:rsidR="00573FA1" w:rsidRPr="00AD251F">
              <w:rPr>
                <w:rFonts w:ascii="Times New Roman" w:hAnsi="Times New Roman"/>
                <w:i w:val="0"/>
                <w:sz w:val="23"/>
                <w:szCs w:val="23"/>
              </w:rPr>
              <w:t>, где можно отдо</w:t>
            </w:r>
            <w:r w:rsidRPr="00AD251F">
              <w:rPr>
                <w:rFonts w:ascii="Times New Roman" w:hAnsi="Times New Roman"/>
                <w:i w:val="0"/>
                <w:sz w:val="23"/>
                <w:szCs w:val="23"/>
              </w:rPr>
              <w:t>хнуть родителям вместе с детьми.</w:t>
            </w:r>
            <w:r w:rsidR="00573FA1" w:rsidRPr="00AD251F">
              <w:rPr>
                <w:rFonts w:ascii="Times New Roman" w:hAnsi="Times New Roman"/>
                <w:i w:val="0"/>
                <w:sz w:val="23"/>
                <w:szCs w:val="23"/>
              </w:rPr>
              <w:t xml:space="preserve"> </w:t>
            </w:r>
            <w:r w:rsidRPr="00AD251F">
              <w:rPr>
                <w:rFonts w:ascii="Times New Roman" w:hAnsi="Times New Roman"/>
                <w:i w:val="0"/>
                <w:sz w:val="23"/>
                <w:szCs w:val="23"/>
              </w:rPr>
              <w:t>В город приезжают артисты, музыкальные коллективы, проходят фестивали им. Г.В. Свиридова, смотры, конкурсы, спортивные мероприятия.</w:t>
            </w:r>
          </w:p>
          <w:p w:rsidR="00573FA1" w:rsidRPr="00AD251F" w:rsidRDefault="00573FA1" w:rsidP="00AD251F">
            <w:pPr>
              <w:pStyle w:val="ac"/>
              <w:numPr>
                <w:ilvl w:val="0"/>
                <w:numId w:val="52"/>
              </w:numPr>
              <w:tabs>
                <w:tab w:val="left" w:pos="284"/>
              </w:tabs>
              <w:spacing w:after="0" w:line="240" w:lineRule="auto"/>
              <w:ind w:left="142" w:firstLine="0"/>
              <w:jc w:val="both"/>
              <w:rPr>
                <w:rFonts w:ascii="Times New Roman" w:hAnsi="Times New Roman"/>
                <w:i w:val="0"/>
                <w:sz w:val="23"/>
                <w:szCs w:val="23"/>
              </w:rPr>
            </w:pPr>
            <w:r w:rsidRPr="00AD251F">
              <w:rPr>
                <w:rFonts w:ascii="Times New Roman" w:hAnsi="Times New Roman"/>
                <w:i w:val="0"/>
                <w:sz w:val="23"/>
                <w:szCs w:val="23"/>
              </w:rPr>
              <w:t>Формировать у детей представление о своем счастливом детстве и о том, что когда они вырастут, то им есть чем заняться в городе. Счастье города – когда в нем много детей.</w:t>
            </w:r>
          </w:p>
          <w:p w:rsidR="00573FA1" w:rsidRPr="00AD251F" w:rsidRDefault="00573FA1" w:rsidP="00AD251F">
            <w:pPr>
              <w:pStyle w:val="ac"/>
              <w:numPr>
                <w:ilvl w:val="0"/>
                <w:numId w:val="52"/>
              </w:numPr>
              <w:spacing w:after="0" w:line="240" w:lineRule="auto"/>
              <w:ind w:left="426" w:hanging="284"/>
              <w:rPr>
                <w:rFonts w:ascii="Times New Roman" w:hAnsi="Times New Roman"/>
                <w:i w:val="0"/>
                <w:sz w:val="23"/>
                <w:szCs w:val="23"/>
              </w:rPr>
            </w:pPr>
            <w:r w:rsidRPr="00AD251F">
              <w:rPr>
                <w:rFonts w:ascii="Times New Roman" w:hAnsi="Times New Roman"/>
                <w:i w:val="0"/>
                <w:sz w:val="23"/>
                <w:szCs w:val="23"/>
              </w:rPr>
              <w:t xml:space="preserve">Афиша «Семейный отдых в </w:t>
            </w:r>
            <w:r w:rsidR="00570110" w:rsidRPr="00AD251F">
              <w:rPr>
                <w:rFonts w:ascii="Times New Roman" w:hAnsi="Times New Roman"/>
                <w:i w:val="0"/>
                <w:sz w:val="23"/>
                <w:szCs w:val="23"/>
              </w:rPr>
              <w:t>Фатеже</w:t>
            </w:r>
            <w:r w:rsidRPr="00AD251F">
              <w:rPr>
                <w:rFonts w:ascii="Times New Roman" w:hAnsi="Times New Roman"/>
                <w:i w:val="0"/>
                <w:sz w:val="23"/>
                <w:szCs w:val="23"/>
              </w:rPr>
              <w:t>».</w:t>
            </w:r>
          </w:p>
          <w:p w:rsidR="00573FA1" w:rsidRPr="00AD251F" w:rsidRDefault="00573FA1" w:rsidP="00AD251F">
            <w:pPr>
              <w:pStyle w:val="ac"/>
              <w:numPr>
                <w:ilvl w:val="0"/>
                <w:numId w:val="52"/>
              </w:numPr>
              <w:spacing w:after="0" w:line="240" w:lineRule="auto"/>
              <w:ind w:left="426" w:hanging="284"/>
              <w:rPr>
                <w:rFonts w:ascii="Times New Roman" w:hAnsi="Times New Roman"/>
                <w:i w:val="0"/>
                <w:sz w:val="23"/>
                <w:szCs w:val="23"/>
              </w:rPr>
            </w:pPr>
            <w:r w:rsidRPr="00AD251F">
              <w:rPr>
                <w:rFonts w:ascii="Times New Roman" w:hAnsi="Times New Roman"/>
                <w:i w:val="0"/>
                <w:sz w:val="23"/>
                <w:szCs w:val="23"/>
              </w:rPr>
              <w:t>Рассказы детей из личного опыта «Это интересно…»</w:t>
            </w:r>
          </w:p>
          <w:p w:rsidR="00573FA1" w:rsidRPr="00AD251F" w:rsidRDefault="00573FA1" w:rsidP="00AD251F">
            <w:pPr>
              <w:pStyle w:val="ac"/>
              <w:numPr>
                <w:ilvl w:val="0"/>
                <w:numId w:val="52"/>
              </w:numPr>
              <w:spacing w:after="0" w:line="240" w:lineRule="auto"/>
              <w:ind w:left="426" w:hanging="284"/>
              <w:rPr>
                <w:rFonts w:ascii="Times New Roman" w:hAnsi="Times New Roman"/>
                <w:i w:val="0"/>
                <w:sz w:val="23"/>
                <w:szCs w:val="23"/>
              </w:rPr>
            </w:pPr>
            <w:r w:rsidRPr="00AD251F">
              <w:rPr>
                <w:rFonts w:ascii="Times New Roman" w:hAnsi="Times New Roman"/>
                <w:i w:val="0"/>
                <w:sz w:val="23"/>
                <w:szCs w:val="23"/>
              </w:rPr>
              <w:t>Организация встречи с детьми, у которых уже есть достижения в учебе, спорте, дружбе и др.</w:t>
            </w:r>
          </w:p>
          <w:p w:rsidR="00573FA1" w:rsidRPr="00AD251F" w:rsidRDefault="00573FA1" w:rsidP="00AD251F">
            <w:pPr>
              <w:pStyle w:val="ac"/>
              <w:numPr>
                <w:ilvl w:val="0"/>
                <w:numId w:val="52"/>
              </w:numPr>
              <w:spacing w:after="0" w:line="240" w:lineRule="auto"/>
              <w:ind w:left="426" w:hanging="284"/>
              <w:rPr>
                <w:rFonts w:ascii="Times New Roman" w:hAnsi="Times New Roman"/>
                <w:i w:val="0"/>
                <w:sz w:val="23"/>
                <w:szCs w:val="23"/>
              </w:rPr>
            </w:pPr>
            <w:r w:rsidRPr="00AD251F">
              <w:rPr>
                <w:rFonts w:ascii="Times New Roman" w:hAnsi="Times New Roman"/>
                <w:i w:val="0"/>
                <w:sz w:val="23"/>
                <w:szCs w:val="23"/>
              </w:rPr>
              <w:t>Организация шефства над малышами (изготовление игрушек, показ сказок, разучивание игр с детьми из других групп).</w:t>
            </w:r>
          </w:p>
        </w:tc>
      </w:tr>
      <w:tr w:rsidR="00573FA1" w:rsidRPr="002328DF" w:rsidTr="00AD251F">
        <w:tc>
          <w:tcPr>
            <w:tcW w:w="9996" w:type="dxa"/>
            <w:shd w:val="clear" w:color="auto" w:fill="auto"/>
          </w:tcPr>
          <w:p w:rsidR="00573FA1" w:rsidRPr="00AD251F" w:rsidRDefault="00573FA1" w:rsidP="00AD251F">
            <w:pPr>
              <w:spacing w:before="120" w:after="120" w:line="240" w:lineRule="auto"/>
              <w:jc w:val="center"/>
              <w:rPr>
                <w:rFonts w:ascii="Times New Roman" w:hAnsi="Times New Roman"/>
                <w:sz w:val="23"/>
                <w:szCs w:val="23"/>
              </w:rPr>
            </w:pPr>
            <w:r w:rsidRPr="00AD251F">
              <w:rPr>
                <w:rFonts w:ascii="Times New Roman" w:hAnsi="Times New Roman"/>
                <w:b/>
                <w:sz w:val="23"/>
                <w:szCs w:val="23"/>
              </w:rPr>
              <w:t>Славное прошлое родного города</w:t>
            </w:r>
          </w:p>
        </w:tc>
      </w:tr>
      <w:tr w:rsidR="00573FA1" w:rsidRPr="002328DF" w:rsidTr="00AD251F">
        <w:tc>
          <w:tcPr>
            <w:tcW w:w="9996" w:type="dxa"/>
            <w:shd w:val="clear" w:color="auto" w:fill="auto"/>
          </w:tcPr>
          <w:p w:rsidR="00CA65C8" w:rsidRPr="00AD251F" w:rsidRDefault="00CA65C8" w:rsidP="00AD251F">
            <w:pPr>
              <w:pStyle w:val="ac"/>
              <w:spacing w:after="0" w:line="240" w:lineRule="auto"/>
              <w:ind w:left="360"/>
              <w:jc w:val="both"/>
              <w:rPr>
                <w:rFonts w:ascii="Times New Roman" w:hAnsi="Times New Roman"/>
                <w:i w:val="0"/>
                <w:sz w:val="23"/>
                <w:szCs w:val="23"/>
              </w:rPr>
            </w:pPr>
            <w:r w:rsidRPr="00AD251F">
              <w:rPr>
                <w:rFonts w:ascii="Times New Roman" w:hAnsi="Times New Roman"/>
                <w:i w:val="0"/>
                <w:sz w:val="23"/>
                <w:szCs w:val="23"/>
              </w:rPr>
              <w:t>Познакомить детей с историческими памятниками:</w:t>
            </w:r>
          </w:p>
          <w:p w:rsidR="00573FA1" w:rsidRPr="00AD251F" w:rsidRDefault="00573FA1" w:rsidP="00AD251F">
            <w:pPr>
              <w:pStyle w:val="ac"/>
              <w:numPr>
                <w:ilvl w:val="0"/>
                <w:numId w:val="53"/>
              </w:numPr>
              <w:spacing w:after="0" w:line="240" w:lineRule="auto"/>
              <w:ind w:left="426" w:hanging="142"/>
              <w:jc w:val="both"/>
              <w:rPr>
                <w:rFonts w:ascii="Times New Roman" w:hAnsi="Times New Roman"/>
                <w:i w:val="0"/>
                <w:sz w:val="23"/>
                <w:szCs w:val="23"/>
              </w:rPr>
            </w:pPr>
            <w:r w:rsidRPr="00AD251F">
              <w:rPr>
                <w:rFonts w:ascii="Times New Roman" w:hAnsi="Times New Roman"/>
                <w:i w:val="0"/>
                <w:sz w:val="23"/>
                <w:szCs w:val="23"/>
              </w:rPr>
              <w:t>Кома</w:t>
            </w:r>
            <w:r w:rsidR="00CA65C8" w:rsidRPr="00AD251F">
              <w:rPr>
                <w:rFonts w:ascii="Times New Roman" w:hAnsi="Times New Roman"/>
                <w:i w:val="0"/>
                <w:sz w:val="23"/>
                <w:szCs w:val="23"/>
              </w:rPr>
              <w:t>ндный пункт Центрального фронта;</w:t>
            </w:r>
          </w:p>
          <w:p w:rsidR="00573FA1" w:rsidRPr="00AD251F" w:rsidRDefault="00573FA1" w:rsidP="00AD251F">
            <w:pPr>
              <w:pStyle w:val="ac"/>
              <w:numPr>
                <w:ilvl w:val="0"/>
                <w:numId w:val="53"/>
              </w:numPr>
              <w:tabs>
                <w:tab w:val="left" w:pos="426"/>
              </w:tabs>
              <w:spacing w:after="0" w:line="240" w:lineRule="auto"/>
              <w:ind w:left="284" w:firstLine="0"/>
              <w:jc w:val="both"/>
              <w:rPr>
                <w:rFonts w:ascii="Times New Roman" w:hAnsi="Times New Roman"/>
                <w:i w:val="0"/>
                <w:sz w:val="23"/>
                <w:szCs w:val="23"/>
              </w:rPr>
            </w:pPr>
            <w:proofErr w:type="spellStart"/>
            <w:r w:rsidRPr="00AD251F">
              <w:rPr>
                <w:rFonts w:ascii="Times New Roman" w:hAnsi="Times New Roman"/>
                <w:i w:val="0"/>
                <w:sz w:val="23"/>
                <w:szCs w:val="23"/>
              </w:rPr>
              <w:t>Липинское</w:t>
            </w:r>
            <w:proofErr w:type="spellEnd"/>
            <w:r w:rsidRPr="00AD251F">
              <w:rPr>
                <w:rFonts w:ascii="Times New Roman" w:hAnsi="Times New Roman"/>
                <w:i w:val="0"/>
                <w:sz w:val="23"/>
                <w:szCs w:val="23"/>
              </w:rPr>
              <w:t xml:space="preserve"> городище, Гора Ивана Рыльского, Святой источник в </w:t>
            </w:r>
            <w:proofErr w:type="spellStart"/>
            <w:r w:rsidRPr="00AD251F">
              <w:rPr>
                <w:rFonts w:ascii="Times New Roman" w:hAnsi="Times New Roman"/>
                <w:i w:val="0"/>
                <w:sz w:val="23"/>
                <w:szCs w:val="23"/>
              </w:rPr>
              <w:t>Коренской</w:t>
            </w:r>
            <w:proofErr w:type="spellEnd"/>
            <w:r w:rsidRPr="00AD251F">
              <w:rPr>
                <w:rFonts w:ascii="Times New Roman" w:hAnsi="Times New Roman"/>
                <w:i w:val="0"/>
                <w:sz w:val="23"/>
                <w:szCs w:val="23"/>
              </w:rPr>
              <w:t xml:space="preserve"> пустыни, мемориал «Курская дуга» в Понырях</w:t>
            </w:r>
            <w:r w:rsidR="00CA65C8" w:rsidRPr="00AD251F">
              <w:rPr>
                <w:rFonts w:ascii="Times New Roman" w:hAnsi="Times New Roman"/>
                <w:i w:val="0"/>
                <w:sz w:val="23"/>
                <w:szCs w:val="23"/>
              </w:rPr>
              <w:t>,</w:t>
            </w:r>
            <w:r w:rsidRPr="00AD251F">
              <w:rPr>
                <w:rFonts w:ascii="Times New Roman" w:hAnsi="Times New Roman"/>
                <w:i w:val="0"/>
                <w:sz w:val="23"/>
                <w:szCs w:val="23"/>
              </w:rPr>
              <w:t xml:space="preserve"> </w:t>
            </w:r>
            <w:r w:rsidR="00CA65C8" w:rsidRPr="00AD251F">
              <w:rPr>
                <w:rFonts w:ascii="Times New Roman" w:hAnsi="Times New Roman"/>
                <w:i w:val="0"/>
                <w:sz w:val="23"/>
                <w:szCs w:val="23"/>
              </w:rPr>
              <w:t xml:space="preserve">памятник Г.В. Свиридову, Мемориальный музей композитора Г.В. Свиридов </w:t>
            </w:r>
            <w:r w:rsidRPr="00AD251F">
              <w:rPr>
                <w:rFonts w:ascii="Times New Roman" w:hAnsi="Times New Roman"/>
                <w:i w:val="0"/>
                <w:sz w:val="23"/>
                <w:szCs w:val="23"/>
              </w:rPr>
              <w:t>и др.</w:t>
            </w:r>
          </w:p>
          <w:p w:rsidR="00573FA1" w:rsidRPr="00AD251F" w:rsidRDefault="00573FA1" w:rsidP="00AD251F">
            <w:pPr>
              <w:pStyle w:val="ac"/>
              <w:numPr>
                <w:ilvl w:val="0"/>
                <w:numId w:val="53"/>
              </w:numPr>
              <w:spacing w:after="0" w:line="240" w:lineRule="auto"/>
              <w:ind w:left="426" w:hanging="142"/>
              <w:jc w:val="both"/>
              <w:rPr>
                <w:rFonts w:ascii="Times New Roman" w:hAnsi="Times New Roman"/>
                <w:i w:val="0"/>
                <w:sz w:val="23"/>
                <w:szCs w:val="23"/>
              </w:rPr>
            </w:pPr>
            <w:r w:rsidRPr="00AD251F">
              <w:rPr>
                <w:rFonts w:ascii="Times New Roman" w:hAnsi="Times New Roman"/>
                <w:i w:val="0"/>
                <w:sz w:val="23"/>
                <w:szCs w:val="23"/>
              </w:rPr>
              <w:t>Фотографии памятников, открытки и значки с историческими местами в городе и области.</w:t>
            </w:r>
          </w:p>
          <w:p w:rsidR="00573FA1" w:rsidRPr="00AD251F" w:rsidRDefault="00573FA1" w:rsidP="00AD251F">
            <w:pPr>
              <w:pStyle w:val="ac"/>
              <w:numPr>
                <w:ilvl w:val="0"/>
                <w:numId w:val="53"/>
              </w:numPr>
              <w:spacing w:after="0" w:line="240" w:lineRule="auto"/>
              <w:ind w:left="426" w:hanging="142"/>
              <w:jc w:val="both"/>
              <w:rPr>
                <w:rFonts w:ascii="Times New Roman" w:hAnsi="Times New Roman"/>
                <w:i w:val="0"/>
                <w:sz w:val="23"/>
                <w:szCs w:val="23"/>
              </w:rPr>
            </w:pPr>
            <w:r w:rsidRPr="00AD251F">
              <w:rPr>
                <w:rFonts w:ascii="Times New Roman" w:hAnsi="Times New Roman"/>
                <w:i w:val="0"/>
                <w:sz w:val="23"/>
                <w:szCs w:val="23"/>
              </w:rPr>
              <w:t>Экскурсии к историческим местам и памятникам, разучивание стихов и участие в праздниках, посвященных Дню победы, Дню освобождения города от фашистских захватчиков, Дню города и др.</w:t>
            </w:r>
          </w:p>
        </w:tc>
      </w:tr>
    </w:tbl>
    <w:p w:rsidR="00807243" w:rsidRPr="00807243" w:rsidRDefault="00807243" w:rsidP="00CA65C8">
      <w:pPr>
        <w:spacing w:before="120" w:after="120" w:line="240" w:lineRule="auto"/>
        <w:ind w:firstLine="567"/>
        <w:jc w:val="center"/>
        <w:rPr>
          <w:rFonts w:ascii="Times New Roman" w:eastAsia="Times New Roman" w:hAnsi="Times New Roman"/>
          <w:lang w:eastAsia="ru-RU"/>
        </w:rPr>
      </w:pPr>
      <w:r w:rsidRPr="00807243">
        <w:rPr>
          <w:rFonts w:ascii="Times New Roman" w:eastAsia="Times New Roman" w:hAnsi="Times New Roman"/>
          <w:b/>
          <w:i/>
          <w:lang w:eastAsia="ru-RU"/>
        </w:rPr>
        <w:t>С</w:t>
      </w:r>
      <w:r w:rsidR="00CA65C8">
        <w:rPr>
          <w:rFonts w:ascii="Times New Roman" w:eastAsia="Times New Roman" w:hAnsi="Times New Roman"/>
          <w:b/>
          <w:i/>
          <w:lang w:eastAsia="ru-RU"/>
        </w:rPr>
        <w:t xml:space="preserve">отрудничество с родителями </w:t>
      </w:r>
      <w:r w:rsidR="00CA65C8" w:rsidRPr="00CA65C8">
        <w:t>по</w:t>
      </w:r>
      <w:r w:rsidR="00CA65C8" w:rsidRPr="00CA65C8">
        <w:rPr>
          <w:rFonts w:ascii="Times New Roman" w:eastAsia="Times New Roman" w:hAnsi="Times New Roman"/>
          <w:b/>
          <w:i/>
          <w:lang w:eastAsia="ru-RU"/>
        </w:rPr>
        <w:t xml:space="preserve"> реализации краеведческого компонента.</w:t>
      </w:r>
    </w:p>
    <w:p w:rsidR="00807243" w:rsidRPr="00807243" w:rsidRDefault="00CA65C8" w:rsidP="00807243">
      <w:pPr>
        <w:spacing w:after="0" w:line="240" w:lineRule="auto"/>
        <w:ind w:firstLine="567"/>
        <w:jc w:val="both"/>
        <w:rPr>
          <w:rFonts w:ascii="Times New Roman" w:hAnsi="Times New Roman"/>
        </w:rPr>
      </w:pPr>
      <w:r w:rsidRPr="00807243">
        <w:rPr>
          <w:rFonts w:ascii="Times New Roman" w:hAnsi="Times New Roman"/>
        </w:rPr>
        <w:t>Рассказывать детям</w:t>
      </w:r>
      <w:r w:rsidR="00807243" w:rsidRPr="00807243">
        <w:rPr>
          <w:rFonts w:ascii="Times New Roman" w:hAnsi="Times New Roman"/>
        </w:rPr>
        <w:t xml:space="preserve"> о своей семье. Выполнить генеалогические древа  семьи. Оформить  портфолио вместе с ребенком.  Оформить герб своей семьи. Выпуск семейных газет. Семейные увлечения: фотоальбомы, выставки, коллекции.</w:t>
      </w:r>
    </w:p>
    <w:p w:rsidR="00807243" w:rsidRPr="00807243" w:rsidRDefault="00807243" w:rsidP="00807243">
      <w:pPr>
        <w:spacing w:after="0" w:line="240" w:lineRule="auto"/>
        <w:ind w:firstLine="567"/>
        <w:jc w:val="both"/>
        <w:rPr>
          <w:rFonts w:ascii="Times New Roman" w:hAnsi="Times New Roman"/>
        </w:rPr>
      </w:pPr>
      <w:r w:rsidRPr="00807243">
        <w:rPr>
          <w:rFonts w:ascii="Times New Roman" w:hAnsi="Times New Roman"/>
        </w:rPr>
        <w:t xml:space="preserve">Рассказывать  ребенку о своем городе, своей улице. Посещать музеи и выставки, достопримечательности города и области: мемориальный музей композитора Г.В. Свиридова (г. Фатеж), </w:t>
      </w:r>
      <w:proofErr w:type="spellStart"/>
      <w:r w:rsidRPr="00807243">
        <w:rPr>
          <w:rFonts w:ascii="Times New Roman" w:hAnsi="Times New Roman"/>
        </w:rPr>
        <w:t>Коренская</w:t>
      </w:r>
      <w:proofErr w:type="spellEnd"/>
      <w:r w:rsidRPr="00807243">
        <w:rPr>
          <w:rFonts w:ascii="Times New Roman" w:hAnsi="Times New Roman"/>
        </w:rPr>
        <w:t xml:space="preserve"> ярмарка (м. Свобода), планетарий, музей кукол (г. Курск), КП Центрального фронта (м. Свобода), центр творчества (с. </w:t>
      </w:r>
      <w:proofErr w:type="spellStart"/>
      <w:r w:rsidRPr="00807243">
        <w:rPr>
          <w:rFonts w:ascii="Times New Roman" w:hAnsi="Times New Roman"/>
        </w:rPr>
        <w:t>Дроняево</w:t>
      </w:r>
      <w:proofErr w:type="spellEnd"/>
      <w:r w:rsidRPr="00807243">
        <w:rPr>
          <w:rFonts w:ascii="Times New Roman" w:hAnsi="Times New Roman"/>
        </w:rPr>
        <w:t xml:space="preserve">), музей А. </w:t>
      </w:r>
      <w:r w:rsidRPr="00807243">
        <w:rPr>
          <w:rFonts w:ascii="Times New Roman" w:hAnsi="Times New Roman"/>
        </w:rPr>
        <w:lastRenderedPageBreak/>
        <w:t xml:space="preserve">Фета (с. Воробьевка), литературный музей (г. Курск), Марьино, Музей природы (заповедник «Стрелецкая степь»), памятник «Ангел мира» -  Мемориальный комплекс Северного фаса Курской дуги (с. </w:t>
      </w:r>
      <w:proofErr w:type="spellStart"/>
      <w:r w:rsidRPr="00807243">
        <w:rPr>
          <w:rFonts w:ascii="Times New Roman" w:hAnsi="Times New Roman"/>
        </w:rPr>
        <w:t>Молотычи</w:t>
      </w:r>
      <w:proofErr w:type="spellEnd"/>
      <w:r w:rsidRPr="00807243">
        <w:rPr>
          <w:rFonts w:ascii="Times New Roman" w:hAnsi="Times New Roman"/>
        </w:rPr>
        <w:t xml:space="preserve"> Фатежского района), памятник «Героям-артиллеристам», монумент «</w:t>
      </w:r>
      <w:proofErr w:type="spellStart"/>
      <w:r w:rsidRPr="00807243">
        <w:rPr>
          <w:rFonts w:ascii="Times New Roman" w:hAnsi="Times New Roman"/>
        </w:rPr>
        <w:t>Тепловские</w:t>
      </w:r>
      <w:proofErr w:type="spellEnd"/>
      <w:r w:rsidRPr="00807243">
        <w:rPr>
          <w:rFonts w:ascii="Times New Roman" w:hAnsi="Times New Roman"/>
        </w:rPr>
        <w:t xml:space="preserve"> высоты» (с Теплое </w:t>
      </w:r>
      <w:proofErr w:type="spellStart"/>
      <w:r w:rsidRPr="00807243">
        <w:rPr>
          <w:rFonts w:ascii="Times New Roman" w:hAnsi="Times New Roman"/>
        </w:rPr>
        <w:t>Поныровского</w:t>
      </w:r>
      <w:proofErr w:type="spellEnd"/>
      <w:r w:rsidRPr="00807243">
        <w:rPr>
          <w:rFonts w:ascii="Times New Roman" w:hAnsi="Times New Roman"/>
        </w:rPr>
        <w:t xml:space="preserve"> района) и др.</w:t>
      </w:r>
    </w:p>
    <w:p w:rsidR="00807243" w:rsidRPr="00807243" w:rsidRDefault="00807243" w:rsidP="00807243">
      <w:pPr>
        <w:spacing w:after="0" w:line="240" w:lineRule="auto"/>
        <w:ind w:firstLine="567"/>
        <w:jc w:val="both"/>
        <w:rPr>
          <w:rFonts w:ascii="Times New Roman" w:hAnsi="Times New Roman"/>
        </w:rPr>
      </w:pPr>
      <w:r w:rsidRPr="00807243">
        <w:rPr>
          <w:rFonts w:ascii="Times New Roman" w:hAnsi="Times New Roman"/>
        </w:rPr>
        <w:t>Участвовать в мероп</w:t>
      </w:r>
      <w:r w:rsidR="00CA65C8">
        <w:rPr>
          <w:rFonts w:ascii="Times New Roman" w:hAnsi="Times New Roman"/>
        </w:rPr>
        <w:t>риятиях  – 9 мая, День города, м</w:t>
      </w:r>
      <w:r w:rsidRPr="00807243">
        <w:rPr>
          <w:rFonts w:ascii="Times New Roman" w:hAnsi="Times New Roman"/>
        </w:rPr>
        <w:t>узыкальны</w:t>
      </w:r>
      <w:r w:rsidR="00CA65C8">
        <w:rPr>
          <w:rFonts w:ascii="Times New Roman" w:hAnsi="Times New Roman"/>
        </w:rPr>
        <w:t>й фестиваль им.  Г.В. Свиридова, ф</w:t>
      </w:r>
      <w:r w:rsidRPr="00807243">
        <w:rPr>
          <w:rFonts w:ascii="Times New Roman" w:hAnsi="Times New Roman"/>
        </w:rPr>
        <w:t>естивал</w:t>
      </w:r>
      <w:r w:rsidR="00CA65C8">
        <w:rPr>
          <w:rFonts w:ascii="Times New Roman" w:hAnsi="Times New Roman"/>
        </w:rPr>
        <w:t>ь</w:t>
      </w:r>
      <w:r w:rsidRPr="00807243">
        <w:rPr>
          <w:rFonts w:ascii="Times New Roman" w:hAnsi="Times New Roman"/>
        </w:rPr>
        <w:t xml:space="preserve"> «Со</w:t>
      </w:r>
      <w:r w:rsidR="00CA65C8">
        <w:rPr>
          <w:rFonts w:ascii="Times New Roman" w:hAnsi="Times New Roman"/>
        </w:rPr>
        <w:t>ловьиная трель».</w:t>
      </w:r>
      <w:r w:rsidRPr="00807243">
        <w:rPr>
          <w:rFonts w:ascii="Times New Roman" w:hAnsi="Times New Roman"/>
        </w:rPr>
        <w:t xml:space="preserve"> «</w:t>
      </w:r>
      <w:proofErr w:type="spellStart"/>
      <w:r w:rsidRPr="00807243">
        <w:rPr>
          <w:rFonts w:ascii="Times New Roman" w:hAnsi="Times New Roman"/>
        </w:rPr>
        <w:t>Дежкин</w:t>
      </w:r>
      <w:proofErr w:type="spellEnd"/>
      <w:r w:rsidRPr="00807243">
        <w:rPr>
          <w:rFonts w:ascii="Times New Roman" w:hAnsi="Times New Roman"/>
        </w:rPr>
        <w:t xml:space="preserve"> хоровод», «Джазовая провинция», Фетовские чтения, </w:t>
      </w:r>
      <w:proofErr w:type="spellStart"/>
      <w:r w:rsidRPr="00807243">
        <w:rPr>
          <w:rFonts w:ascii="Times New Roman" w:hAnsi="Times New Roman"/>
        </w:rPr>
        <w:t>Коренская</w:t>
      </w:r>
      <w:proofErr w:type="spellEnd"/>
      <w:r w:rsidRPr="00807243">
        <w:rPr>
          <w:rFonts w:ascii="Times New Roman" w:hAnsi="Times New Roman"/>
        </w:rPr>
        <w:t xml:space="preserve"> ярмарка и др.</w:t>
      </w:r>
    </w:p>
    <w:p w:rsidR="00807243" w:rsidRPr="00807243" w:rsidRDefault="00807243" w:rsidP="00807243">
      <w:pPr>
        <w:spacing w:after="0" w:line="240" w:lineRule="auto"/>
        <w:ind w:firstLine="567"/>
        <w:jc w:val="both"/>
        <w:rPr>
          <w:rFonts w:ascii="Times New Roman" w:hAnsi="Times New Roman"/>
        </w:rPr>
      </w:pPr>
      <w:r w:rsidRPr="00807243">
        <w:rPr>
          <w:rFonts w:ascii="Times New Roman" w:hAnsi="Times New Roman"/>
        </w:rPr>
        <w:t xml:space="preserve"> Объяснять ребенку значение слов и словосочетаний: подвиг, герой, ветеран, победа, Курская дуга, </w:t>
      </w:r>
      <w:proofErr w:type="spellStart"/>
      <w:r w:rsidRPr="00807243">
        <w:rPr>
          <w:rFonts w:ascii="Times New Roman" w:hAnsi="Times New Roman"/>
        </w:rPr>
        <w:t>Прохоровское</w:t>
      </w:r>
      <w:proofErr w:type="spellEnd"/>
      <w:r w:rsidRPr="00807243">
        <w:rPr>
          <w:rFonts w:ascii="Times New Roman" w:hAnsi="Times New Roman"/>
        </w:rPr>
        <w:t xml:space="preserve"> сражение.</w:t>
      </w:r>
    </w:p>
    <w:p w:rsidR="00807243" w:rsidRPr="00807243" w:rsidRDefault="00807243" w:rsidP="00807243">
      <w:pPr>
        <w:spacing w:after="120" w:line="240" w:lineRule="auto"/>
        <w:ind w:firstLine="567"/>
        <w:jc w:val="both"/>
        <w:rPr>
          <w:rFonts w:ascii="Times New Roman" w:hAnsi="Times New Roman"/>
        </w:rPr>
      </w:pPr>
      <w:r w:rsidRPr="00807243">
        <w:rPr>
          <w:rFonts w:ascii="Times New Roman" w:hAnsi="Times New Roman"/>
        </w:rPr>
        <w:t xml:space="preserve">Совершать экскурсии в ближайшие к дому места: школы №1, №2, детская библиотека,   Мемориальный музей Г.В. Свиридова, краеведческий музей, кинотеатр, детская школа искусств, спортивная школа, парк, реки </w:t>
      </w:r>
      <w:proofErr w:type="spellStart"/>
      <w:r w:rsidRPr="00807243">
        <w:rPr>
          <w:rFonts w:ascii="Times New Roman" w:hAnsi="Times New Roman"/>
        </w:rPr>
        <w:t>Усожа</w:t>
      </w:r>
      <w:proofErr w:type="spellEnd"/>
      <w:r w:rsidRPr="00807243">
        <w:rPr>
          <w:rFonts w:ascii="Times New Roman" w:hAnsi="Times New Roman"/>
        </w:rPr>
        <w:t xml:space="preserve">, </w:t>
      </w:r>
      <w:proofErr w:type="spellStart"/>
      <w:r w:rsidRPr="00807243">
        <w:rPr>
          <w:rFonts w:ascii="Times New Roman" w:hAnsi="Times New Roman"/>
        </w:rPr>
        <w:t>Фатежик</w:t>
      </w:r>
      <w:proofErr w:type="spellEnd"/>
      <w:r w:rsidRPr="00807243">
        <w:rPr>
          <w:rFonts w:ascii="Times New Roman" w:hAnsi="Times New Roman"/>
        </w:rPr>
        <w:t xml:space="preserve">.  </w:t>
      </w:r>
    </w:p>
    <w:p w:rsidR="0084245E" w:rsidRDefault="0084245E" w:rsidP="00217E30">
      <w:pPr>
        <w:spacing w:after="0" w:line="240" w:lineRule="auto"/>
        <w:ind w:firstLine="567"/>
        <w:jc w:val="center"/>
        <w:rPr>
          <w:rFonts w:ascii="Times New Roman" w:hAnsi="Times New Roman"/>
          <w:b/>
        </w:rPr>
      </w:pPr>
      <w:r w:rsidRPr="00721CE7">
        <w:rPr>
          <w:rFonts w:ascii="Times New Roman" w:hAnsi="Times New Roman"/>
          <w:b/>
        </w:rPr>
        <w:t>Особенности организации образовательной деятельности</w:t>
      </w:r>
    </w:p>
    <w:p w:rsidR="0084245E" w:rsidRDefault="0084245E" w:rsidP="00217E30">
      <w:pPr>
        <w:spacing w:after="0" w:line="240" w:lineRule="auto"/>
        <w:ind w:firstLine="567"/>
        <w:jc w:val="center"/>
        <w:rPr>
          <w:rFonts w:ascii="Times New Roman" w:hAnsi="Times New Roman"/>
          <w:b/>
        </w:rPr>
      </w:pPr>
      <w:r w:rsidRPr="00721CE7">
        <w:rPr>
          <w:rFonts w:ascii="Times New Roman" w:hAnsi="Times New Roman"/>
          <w:b/>
        </w:rPr>
        <w:t>по реализации регионального компонента в старшем дошкольном возрасте.</w:t>
      </w:r>
    </w:p>
    <w:p w:rsidR="0084245E" w:rsidRDefault="0084245E" w:rsidP="00217E30">
      <w:pPr>
        <w:spacing w:after="0" w:line="240" w:lineRule="auto"/>
        <w:ind w:firstLine="567"/>
        <w:jc w:val="center"/>
        <w:rPr>
          <w:rFonts w:ascii="Times New Roman" w:hAnsi="Times New Roman"/>
          <w:b/>
        </w:rPr>
      </w:pPr>
      <w:r w:rsidRPr="009C0949">
        <w:rPr>
          <w:rFonts w:ascii="Times New Roman" w:hAnsi="Times New Roman"/>
          <w:b/>
        </w:rPr>
        <w:t>Шестой год жизни</w:t>
      </w:r>
    </w:p>
    <w:p w:rsidR="0084245E" w:rsidRPr="009C0949" w:rsidRDefault="0084245E" w:rsidP="00217E30">
      <w:pPr>
        <w:spacing w:after="0" w:line="240" w:lineRule="auto"/>
        <w:ind w:firstLine="567"/>
        <w:jc w:val="center"/>
        <w:rPr>
          <w:rFonts w:ascii="Times New Roman" w:hAnsi="Times New Roman"/>
          <w:b/>
        </w:rPr>
      </w:pPr>
      <w:r w:rsidRPr="009C0949">
        <w:rPr>
          <w:rFonts w:ascii="Times New Roman" w:hAnsi="Times New Roman"/>
          <w:b/>
          <w:bCs/>
          <w:iCs/>
        </w:rPr>
        <w:t>Задачи образовательной деятельности</w:t>
      </w:r>
    </w:p>
    <w:p w:rsidR="0084245E" w:rsidRPr="009C0949" w:rsidRDefault="003874E0" w:rsidP="00CA65C8">
      <w:pPr>
        <w:pStyle w:val="Default"/>
        <w:ind w:firstLine="567"/>
        <w:jc w:val="both"/>
      </w:pPr>
      <w:r w:rsidRPr="00807243">
        <w:t>–</w:t>
      </w:r>
      <w:r w:rsidR="0084245E" w:rsidRPr="009C0949">
        <w:t xml:space="preserve"> Развивать у старших дошкольников интерес к родному городу, его достопримечательностям, событиям прошлого и настоящего. </w:t>
      </w:r>
    </w:p>
    <w:p w:rsidR="0084245E" w:rsidRPr="00721CE7" w:rsidRDefault="003874E0" w:rsidP="00CA65C8">
      <w:pPr>
        <w:pStyle w:val="Default"/>
        <w:ind w:firstLine="567"/>
        <w:jc w:val="both"/>
      </w:pPr>
      <w:r w:rsidRPr="00807243">
        <w:t>–</w:t>
      </w:r>
      <w:r w:rsidR="0084245E" w:rsidRPr="009C0949">
        <w:t xml:space="preserve"> Развивать способность чувствовать красоту</w:t>
      </w:r>
      <w:r w:rsidR="0084245E" w:rsidRPr="00721CE7">
        <w:t xml:space="preserve"> природы, архитектуры своей малой родины и эмоционально откликаться на неё. </w:t>
      </w:r>
    </w:p>
    <w:p w:rsidR="0084245E" w:rsidRPr="00721CE7" w:rsidRDefault="003874E0" w:rsidP="00CA65C8">
      <w:pPr>
        <w:pStyle w:val="Default"/>
        <w:ind w:firstLine="567"/>
        <w:jc w:val="both"/>
      </w:pPr>
      <w:r w:rsidRPr="00807243">
        <w:t>–</w:t>
      </w:r>
      <w:r w:rsidR="0084245E" w:rsidRPr="00721CE7">
        <w:t xml:space="preserve"> Содействовать становлению желания принимать участие в традициях города и горожан, социальных акциях. </w:t>
      </w:r>
    </w:p>
    <w:p w:rsidR="0084245E" w:rsidRPr="00721CE7" w:rsidRDefault="003874E0" w:rsidP="00CA65C8">
      <w:pPr>
        <w:pStyle w:val="Default"/>
        <w:ind w:firstLine="567"/>
        <w:jc w:val="both"/>
      </w:pPr>
      <w:r w:rsidRPr="00807243">
        <w:t>–</w:t>
      </w:r>
      <w:r w:rsidR="0084245E" w:rsidRPr="00721CE7">
        <w:t xml:space="preserve"> Развивать чувство гордости, бережное отношение к родному городу. </w:t>
      </w:r>
    </w:p>
    <w:p w:rsidR="0084245E" w:rsidRPr="00721CE7" w:rsidRDefault="003874E0" w:rsidP="00CA65C8">
      <w:pPr>
        <w:pStyle w:val="Default"/>
        <w:spacing w:after="120"/>
        <w:ind w:firstLine="567"/>
        <w:jc w:val="both"/>
      </w:pPr>
      <w:r w:rsidRPr="00807243">
        <w:t>–</w:t>
      </w:r>
      <w:r w:rsidR="0084245E" w:rsidRPr="00721CE7">
        <w:t xml:space="preserve"> Познакомить детей с жизнью и творчеством некоторых знаменитых горожан. </w:t>
      </w:r>
    </w:p>
    <w:p w:rsidR="0084245E" w:rsidRPr="00721CE7" w:rsidRDefault="0084245E" w:rsidP="00CA65C8">
      <w:pPr>
        <w:pStyle w:val="Default"/>
        <w:spacing w:after="120"/>
        <w:ind w:firstLine="567"/>
        <w:jc w:val="both"/>
      </w:pPr>
      <w:r w:rsidRPr="00721CE7">
        <w:t>Содержание краеведения в старшей группе может быть представлено в виде нескольких тем проектной деятельности старших дошкольников: «Самая красивая улица» (коллаж), «Окаменевшие растения в городе» (листья лавра, дуба, аканта – как память о победах), «О чем рассказывают скульптуры», «День Победы в нашем городе», «Пр</w:t>
      </w:r>
      <w:r w:rsidR="003874E0">
        <w:t>офессии наших родителей» и др.</w:t>
      </w:r>
    </w:p>
    <w:p w:rsidR="0084245E" w:rsidRPr="00721CE7" w:rsidRDefault="0084245E" w:rsidP="00217E30">
      <w:pPr>
        <w:pStyle w:val="Default"/>
        <w:ind w:firstLine="567"/>
        <w:jc w:val="center"/>
      </w:pPr>
      <w:r w:rsidRPr="00721CE7">
        <w:rPr>
          <w:b/>
          <w:bCs/>
        </w:rPr>
        <w:t>Содержание образовательной деятельности</w:t>
      </w:r>
    </w:p>
    <w:p w:rsidR="0084245E" w:rsidRPr="00721CE7" w:rsidRDefault="0084245E" w:rsidP="00CA65C8">
      <w:pPr>
        <w:pStyle w:val="Default"/>
        <w:ind w:firstLine="567"/>
        <w:jc w:val="both"/>
      </w:pPr>
      <w:r>
        <w:tab/>
      </w:r>
      <w:r w:rsidRPr="00721CE7">
        <w:t xml:space="preserve">У родного города (села) есть свое название (имя), которое рассказывает о важном для людей событии, которое произошло в прошлом или о знаменитом человеке. Название может напоминать о природе того места, где построен город (село). </w:t>
      </w:r>
    </w:p>
    <w:p w:rsidR="0084245E" w:rsidRPr="00721CE7" w:rsidRDefault="0084245E" w:rsidP="00CA65C8">
      <w:pPr>
        <w:pStyle w:val="Default"/>
        <w:ind w:firstLine="567"/>
        <w:jc w:val="both"/>
      </w:pPr>
      <w:r>
        <w:tab/>
      </w:r>
      <w:r w:rsidRPr="00721CE7">
        <w:t xml:space="preserve">Город выполнял раньше и выполняет в настоящем разные функции, у каждого города есть свои главные функции. О функциях города рассказывают архитектурные сооружения, названия улиц. Об истории родного города и жизни горожан рассказывают дома, их облик, декоративное убранство, городская скульптура. Малая родина хранит память о знаменитых россиянах – защитниках Отечества, писателях, художниках. </w:t>
      </w:r>
    </w:p>
    <w:p w:rsidR="0084245E" w:rsidRPr="00721CE7" w:rsidRDefault="0084245E" w:rsidP="003874E0">
      <w:pPr>
        <w:pStyle w:val="Default"/>
        <w:spacing w:after="120"/>
        <w:ind w:firstLine="567"/>
        <w:jc w:val="both"/>
      </w:pPr>
      <w:r>
        <w:tab/>
      </w:r>
      <w:r w:rsidRPr="00721CE7">
        <w:t xml:space="preserve">В городе (селе) трудятся родители. Люди бегут свою малую родину, создают и поддерживают традиции. </w:t>
      </w:r>
    </w:p>
    <w:p w:rsidR="0084245E" w:rsidRPr="00721CE7" w:rsidRDefault="0084245E" w:rsidP="00217E30">
      <w:pPr>
        <w:pStyle w:val="Default"/>
        <w:ind w:firstLine="567"/>
        <w:jc w:val="center"/>
      </w:pPr>
      <w:r w:rsidRPr="00721CE7">
        <w:rPr>
          <w:b/>
          <w:bCs/>
          <w:iCs/>
        </w:rPr>
        <w:t>Организация опыта освоения программы</w:t>
      </w:r>
      <w:r>
        <w:rPr>
          <w:b/>
          <w:bCs/>
          <w:iCs/>
        </w:rPr>
        <w:t>.</w:t>
      </w:r>
    </w:p>
    <w:p w:rsidR="0084245E" w:rsidRPr="00721CE7" w:rsidRDefault="0084245E" w:rsidP="00217E30">
      <w:pPr>
        <w:pStyle w:val="Default"/>
        <w:ind w:firstLine="567"/>
        <w:jc w:val="both"/>
      </w:pPr>
      <w:r>
        <w:tab/>
      </w:r>
      <w:r w:rsidRPr="00721CE7">
        <w:t>Учитывая предпочтения детей в познании скульптурного облика города, его функций</w:t>
      </w:r>
      <w:r w:rsidR="00053A81">
        <w:t>,</w:t>
      </w:r>
      <w:r w:rsidRPr="00721CE7">
        <w:t xml:space="preserve"> привлекать дошкольников к рассматриванию иллюстративного материала, </w:t>
      </w:r>
      <w:r w:rsidR="00053A81" w:rsidRPr="00721CE7">
        <w:t>слайдов,</w:t>
      </w:r>
      <w:r w:rsidRPr="00721CE7">
        <w:t xml:space="preserve"> отображающих основные функции родного города, сооружения архитектуры и скульптуры (защитно-оборонительная, торговая, промышленная, функция отдых</w:t>
      </w:r>
      <w:r w:rsidR="00053A81">
        <w:t>а</w:t>
      </w:r>
      <w:r w:rsidRPr="00721CE7">
        <w:t xml:space="preserve"> и развлечения). </w:t>
      </w:r>
    </w:p>
    <w:p w:rsidR="0084245E" w:rsidRPr="00721CE7" w:rsidRDefault="0084245E" w:rsidP="00217E30">
      <w:pPr>
        <w:pStyle w:val="Default"/>
        <w:ind w:firstLine="567"/>
        <w:jc w:val="both"/>
      </w:pPr>
      <w:r>
        <w:tab/>
      </w:r>
      <w:r w:rsidRPr="00721CE7">
        <w:t xml:space="preserve">Поддерживать проявления интереса детей к малой родине в вопросах, играх, рассматривании книг, слушании историй, рисовании и конструировании. Рассказывать детям сюжетные истории о жизни города, об архитектурных сооружениях и событиях, связанных с осуществлением их функций. </w:t>
      </w:r>
    </w:p>
    <w:p w:rsidR="0084245E" w:rsidRPr="00721CE7" w:rsidRDefault="0084245E" w:rsidP="00217E30">
      <w:pPr>
        <w:pStyle w:val="Default"/>
        <w:ind w:firstLine="567"/>
        <w:jc w:val="both"/>
      </w:pPr>
      <w:r>
        <w:lastRenderedPageBreak/>
        <w:tab/>
      </w:r>
      <w:r w:rsidRPr="00721CE7">
        <w:t xml:space="preserve">Использовать плоскостное моделирование архитектурных сооружений и их частей (например, крепости, площади), прорисовывать и размещать архитектурные сооружения на детализированной карте города, принимать участие в играх в «город-мечту» (что могло бы здесь находиться и происходить). </w:t>
      </w:r>
    </w:p>
    <w:p w:rsidR="0084245E" w:rsidRPr="00721CE7" w:rsidRDefault="0084245E" w:rsidP="00217E30">
      <w:pPr>
        <w:pStyle w:val="Default"/>
        <w:ind w:firstLine="567"/>
        <w:jc w:val="both"/>
      </w:pPr>
      <w:r>
        <w:tab/>
      </w:r>
      <w:r w:rsidRPr="00721CE7">
        <w:t xml:space="preserve">Используя проектную деятельность, проблемные ситуации и поисковые вопросы стимулировать проявления любознательности детей, самостоятельный поиск информации (найти интересный факт, новую иллюстрацию). Стимулировать выдвижение детьми гипотез и предположений, связанных с функцией элементов архитектурного убранства города, значения символов в городской среде. </w:t>
      </w:r>
    </w:p>
    <w:p w:rsidR="0084245E" w:rsidRPr="00721CE7" w:rsidRDefault="0084245E" w:rsidP="00217E30">
      <w:pPr>
        <w:pStyle w:val="Default"/>
        <w:ind w:firstLine="567"/>
        <w:jc w:val="both"/>
      </w:pPr>
      <w:r>
        <w:tab/>
      </w:r>
      <w:r w:rsidRPr="00721CE7">
        <w:t xml:space="preserve">Вовлекать детей в игры-путешествия по родному городу, проведение воображаемых экскурсий, побуждать задавать вопросы о городе, использовать имеющуюся информацию. </w:t>
      </w:r>
    </w:p>
    <w:p w:rsidR="0084245E" w:rsidRPr="00721CE7" w:rsidRDefault="0084245E" w:rsidP="00217E30">
      <w:pPr>
        <w:pStyle w:val="Default"/>
        <w:ind w:firstLine="567"/>
        <w:jc w:val="both"/>
      </w:pPr>
      <w:r>
        <w:tab/>
      </w:r>
      <w:r w:rsidRPr="00721CE7">
        <w:t xml:space="preserve">Включать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использованием в городской среде (игры с флюгером, создание венков, исследование листьев лавра и др.). Подводить к пониманию значения в городской среде разнообразных элементов: венков славы, изображений ветвей деревьев, флюгеров. </w:t>
      </w:r>
    </w:p>
    <w:p w:rsidR="0084245E" w:rsidRPr="00721CE7" w:rsidRDefault="0084245E" w:rsidP="00217E30">
      <w:pPr>
        <w:pStyle w:val="Default"/>
        <w:ind w:firstLine="567"/>
        <w:jc w:val="both"/>
      </w:pPr>
      <w:r>
        <w:tab/>
      </w:r>
      <w:r w:rsidRPr="00721CE7">
        <w:t xml:space="preserve">Способствовать развитию творческого воображения детей на содержании освоенного краеведческого материала в ходе участия в играх-фантазиях, сочинения загадок, изобразительной деятельности. </w:t>
      </w:r>
    </w:p>
    <w:p w:rsidR="0084245E" w:rsidRPr="00721CE7" w:rsidRDefault="0084245E" w:rsidP="00217E30">
      <w:pPr>
        <w:pStyle w:val="Default"/>
        <w:ind w:firstLine="567"/>
        <w:jc w:val="both"/>
      </w:pPr>
      <w:r>
        <w:tab/>
      </w:r>
      <w:r w:rsidRPr="00721CE7">
        <w:t xml:space="preserve">Стимулировать детей к собиранию коллекций, связанных с образами родного города (фотографии, символы, изображения знаменитых людей). </w:t>
      </w:r>
    </w:p>
    <w:p w:rsidR="0084245E" w:rsidRPr="00721CE7" w:rsidRDefault="0084245E" w:rsidP="003874E0">
      <w:pPr>
        <w:pStyle w:val="Default"/>
        <w:spacing w:after="120"/>
        <w:ind w:firstLine="567"/>
        <w:jc w:val="both"/>
      </w:pPr>
      <w:r>
        <w:tab/>
      </w:r>
      <w:r w:rsidRPr="00721CE7">
        <w:t>Организовывать участие детей в жизни родного города: традициях, праздниках, содействовать эмоциональной и практической вовлеченности детей в события городской жизни (сделать открытки для ветеранов, прин</w:t>
      </w:r>
      <w:r>
        <w:t>ять участие в городских акциях</w:t>
      </w:r>
      <w:r w:rsidRPr="00721CE7">
        <w:t xml:space="preserve">). </w:t>
      </w:r>
    </w:p>
    <w:p w:rsidR="003874E0" w:rsidRDefault="003874E0" w:rsidP="003874E0">
      <w:pPr>
        <w:pStyle w:val="Default"/>
        <w:jc w:val="center"/>
        <w:rPr>
          <w:b/>
          <w:bCs/>
          <w:iCs/>
        </w:rPr>
      </w:pPr>
      <w:r>
        <w:rPr>
          <w:b/>
          <w:bCs/>
          <w:iCs/>
        </w:rPr>
        <w:t xml:space="preserve">Предполагаемые результаты </w:t>
      </w:r>
      <w:r w:rsidRPr="00721CE7">
        <w:rPr>
          <w:b/>
          <w:bCs/>
          <w:iCs/>
        </w:rPr>
        <w:t xml:space="preserve">освоения содержания </w:t>
      </w:r>
      <w:r>
        <w:rPr>
          <w:b/>
          <w:bCs/>
          <w:iCs/>
        </w:rPr>
        <w:t>краеведческого компонента</w:t>
      </w:r>
    </w:p>
    <w:p w:rsidR="003874E0" w:rsidRDefault="003874E0" w:rsidP="003874E0">
      <w:pPr>
        <w:pStyle w:val="Default"/>
        <w:spacing w:after="120"/>
        <w:jc w:val="center"/>
        <w:rPr>
          <w:b/>
          <w:bCs/>
        </w:rPr>
      </w:pPr>
      <w:r>
        <w:rPr>
          <w:b/>
          <w:bCs/>
          <w:iCs/>
        </w:rPr>
        <w:t>детьми к концу 6-го года жизни.</w:t>
      </w:r>
    </w:p>
    <w:p w:rsidR="003874E0" w:rsidRDefault="003874E0" w:rsidP="003874E0">
      <w:pPr>
        <w:pStyle w:val="Default"/>
        <w:ind w:firstLine="567"/>
        <w:jc w:val="both"/>
        <w:rPr>
          <w:b/>
          <w:bCs/>
        </w:rPr>
      </w:pPr>
      <w:r w:rsidRPr="00721CE7">
        <w:t>–</w:t>
      </w:r>
      <w:r>
        <w:t xml:space="preserve"> </w:t>
      </w:r>
      <w:r w:rsidRPr="00721CE7">
        <w:t xml:space="preserve">У ребенка преобладает эмоционально-положительное отношение к малой родине, он хорошо ориентируется в ближайшем к </w:t>
      </w:r>
      <w:r>
        <w:t xml:space="preserve"> </w:t>
      </w:r>
      <w:r w:rsidRPr="00721CE7">
        <w:t>детскому саду и дому окружении, правилах поведения в городе.</w:t>
      </w:r>
    </w:p>
    <w:p w:rsidR="003874E0" w:rsidRDefault="003874E0" w:rsidP="003874E0">
      <w:pPr>
        <w:pStyle w:val="Default"/>
        <w:ind w:firstLine="567"/>
        <w:jc w:val="both"/>
        <w:rPr>
          <w:b/>
          <w:bCs/>
        </w:rPr>
      </w:pPr>
      <w:r w:rsidRPr="00721CE7">
        <w:t>–</w:t>
      </w:r>
      <w:r>
        <w:t xml:space="preserve"> </w:t>
      </w:r>
      <w:r w:rsidRPr="00721CE7">
        <w:t>Ребенок проявляет любознательность по отношению к родному городу, его интересует, почему город устроен именно так, обращает внимание на эстетическую среду города.</w:t>
      </w:r>
    </w:p>
    <w:p w:rsidR="003874E0" w:rsidRDefault="00053A81" w:rsidP="00EA1252">
      <w:pPr>
        <w:pStyle w:val="Default"/>
        <w:numPr>
          <w:ilvl w:val="0"/>
          <w:numId w:val="23"/>
        </w:numPr>
        <w:ind w:left="0" w:firstLine="567"/>
        <w:jc w:val="both"/>
      </w:pPr>
      <w:r>
        <w:t xml:space="preserve"> </w:t>
      </w:r>
      <w:r w:rsidR="003874E0" w:rsidRPr="00721CE7">
        <w:t xml:space="preserve">С удовольствием включается в проектную деятельность, связанную с познанием малой родины, в детское коллекционирование. </w:t>
      </w:r>
    </w:p>
    <w:p w:rsidR="003874E0" w:rsidRDefault="00053A81" w:rsidP="00EA1252">
      <w:pPr>
        <w:pStyle w:val="Default"/>
        <w:numPr>
          <w:ilvl w:val="0"/>
          <w:numId w:val="23"/>
        </w:numPr>
        <w:ind w:left="0" w:firstLine="567"/>
        <w:jc w:val="both"/>
      </w:pPr>
      <w:r>
        <w:t xml:space="preserve"> </w:t>
      </w:r>
      <w:r w:rsidR="003874E0" w:rsidRPr="00721CE7">
        <w:t>Ребенок проявляет начала социальной активности: участвует в социально значимых событиях, переживает эмоции, связанные с событиями военных лет и подвигами горожан, стремится выразить позитивное отно</w:t>
      </w:r>
      <w:r w:rsidR="003874E0">
        <w:t>шение к пожилым жителям города.</w:t>
      </w:r>
    </w:p>
    <w:p w:rsidR="003874E0" w:rsidRDefault="003874E0" w:rsidP="003874E0">
      <w:pPr>
        <w:pStyle w:val="Default"/>
        <w:spacing w:after="120"/>
        <w:ind w:firstLine="567"/>
        <w:jc w:val="both"/>
        <w:rPr>
          <w:b/>
          <w:bCs/>
        </w:rPr>
      </w:pPr>
      <w:r w:rsidRPr="00721CE7">
        <w:t>–</w:t>
      </w:r>
      <w:r>
        <w:t xml:space="preserve"> </w:t>
      </w:r>
      <w:r w:rsidRPr="00721CE7">
        <w:t>Отражает свои впечатления о малой родине в предпочитаемой деятельности (рассказывает, изображает, воплощает образы в играх, разворачивает сюжет и т.д.)</w:t>
      </w:r>
    </w:p>
    <w:p w:rsidR="0084245E" w:rsidRPr="00A61A76" w:rsidRDefault="0084245E" w:rsidP="003874E0">
      <w:pPr>
        <w:pStyle w:val="Default"/>
        <w:spacing w:after="120"/>
        <w:ind w:firstLine="567"/>
        <w:jc w:val="center"/>
        <w:rPr>
          <w:b/>
          <w:bCs/>
        </w:rPr>
      </w:pPr>
      <w:r w:rsidRPr="00721CE7">
        <w:rPr>
          <w:b/>
          <w:bCs/>
        </w:rPr>
        <w:t>Седьмой год жизни</w:t>
      </w:r>
      <w:r>
        <w:rPr>
          <w:b/>
          <w:bCs/>
        </w:rPr>
        <w:t>.</w:t>
      </w:r>
    </w:p>
    <w:p w:rsidR="0084245E" w:rsidRPr="00721CE7" w:rsidRDefault="0084245E" w:rsidP="00933E2A">
      <w:pPr>
        <w:pStyle w:val="Default"/>
        <w:spacing w:after="120"/>
        <w:ind w:firstLine="567"/>
        <w:jc w:val="center"/>
      </w:pPr>
      <w:r w:rsidRPr="00721CE7">
        <w:rPr>
          <w:b/>
          <w:bCs/>
          <w:iCs/>
        </w:rPr>
        <w:t>Задачи образовательной деятельности</w:t>
      </w:r>
      <w:r>
        <w:rPr>
          <w:b/>
          <w:bCs/>
          <w:iCs/>
        </w:rPr>
        <w:t>.</w:t>
      </w:r>
    </w:p>
    <w:p w:rsidR="0084245E" w:rsidRPr="00721CE7" w:rsidRDefault="003874E0" w:rsidP="003874E0">
      <w:pPr>
        <w:pStyle w:val="Default"/>
        <w:ind w:firstLine="567"/>
        <w:jc w:val="both"/>
      </w:pPr>
      <w:r w:rsidRPr="00721CE7">
        <w:t>–</w:t>
      </w:r>
      <w:r w:rsidR="0084245E" w:rsidRPr="00721CE7">
        <w:t xml:space="preserve"> Продолжать развивать у старших дошкольников интерес к родному городу, его достопримечательностям, событиям прошлого и настоящего. </w:t>
      </w:r>
    </w:p>
    <w:p w:rsidR="0084245E" w:rsidRPr="00721CE7" w:rsidRDefault="003874E0" w:rsidP="003874E0">
      <w:pPr>
        <w:pStyle w:val="Default"/>
        <w:ind w:firstLine="567"/>
        <w:jc w:val="both"/>
      </w:pPr>
      <w:r w:rsidRPr="00721CE7">
        <w:t>–</w:t>
      </w:r>
      <w:r w:rsidR="0084245E" w:rsidRPr="00721CE7">
        <w:t xml:space="preserve">  Расширять представления детей о том, что делает малую родину, родной город красивым, развивать эмоциональную отзывчивость на красоту родного края. </w:t>
      </w:r>
    </w:p>
    <w:p w:rsidR="0084245E" w:rsidRPr="00721CE7" w:rsidRDefault="003874E0" w:rsidP="003874E0">
      <w:pPr>
        <w:pStyle w:val="Default"/>
        <w:ind w:firstLine="567"/>
        <w:jc w:val="both"/>
      </w:pPr>
      <w:r w:rsidRPr="00721CE7">
        <w:t>–</w:t>
      </w:r>
      <w:r w:rsidR="0084245E" w:rsidRPr="00721CE7">
        <w:t xml:space="preserve"> Содействовать проявлению инициативности и желанию принимать участие в традициях города и горожан, культурных мероприятиях и социальных акциях. </w:t>
      </w:r>
    </w:p>
    <w:p w:rsidR="0084245E" w:rsidRPr="00721CE7" w:rsidRDefault="003874E0" w:rsidP="003874E0">
      <w:pPr>
        <w:pStyle w:val="Default"/>
        <w:ind w:firstLine="567"/>
        <w:jc w:val="both"/>
      </w:pPr>
      <w:r w:rsidRPr="00721CE7">
        <w:lastRenderedPageBreak/>
        <w:t>–</w:t>
      </w:r>
      <w:r w:rsidR="0084245E" w:rsidRPr="00721CE7">
        <w:t xml:space="preserve"> Формировать у детей представления и символике родного города: герб, флаг, гимн. </w:t>
      </w:r>
    </w:p>
    <w:p w:rsidR="0084245E" w:rsidRPr="00721CE7" w:rsidRDefault="003874E0" w:rsidP="003874E0">
      <w:pPr>
        <w:pStyle w:val="Default"/>
        <w:ind w:firstLine="567"/>
        <w:jc w:val="both"/>
      </w:pPr>
      <w:r w:rsidRPr="00721CE7">
        <w:t>–</w:t>
      </w:r>
      <w:r w:rsidR="0084245E" w:rsidRPr="00721CE7">
        <w:t xml:space="preserve"> Развивать чувство гордости за свою малую родину, её достижения и культуру, бережное отношение. </w:t>
      </w:r>
    </w:p>
    <w:p w:rsidR="0084245E" w:rsidRPr="00721CE7" w:rsidRDefault="003874E0" w:rsidP="003874E0">
      <w:pPr>
        <w:pStyle w:val="Default"/>
        <w:ind w:firstLine="567"/>
        <w:jc w:val="both"/>
      </w:pPr>
      <w:r w:rsidRPr="00721CE7">
        <w:t>–</w:t>
      </w:r>
      <w:r w:rsidR="0084245E" w:rsidRPr="00721CE7">
        <w:t xml:space="preserve">  Продолжать знакомить детей с жизнью и творчеством некоторых знаменитых горожан. </w:t>
      </w:r>
    </w:p>
    <w:p w:rsidR="0084245E" w:rsidRPr="00721CE7" w:rsidRDefault="0084245E" w:rsidP="003874E0">
      <w:pPr>
        <w:spacing w:after="120" w:line="240" w:lineRule="auto"/>
        <w:ind w:firstLine="567"/>
        <w:jc w:val="both"/>
        <w:rPr>
          <w:rFonts w:ascii="Times New Roman" w:hAnsi="Times New Roman"/>
        </w:rPr>
      </w:pPr>
      <w:r>
        <w:rPr>
          <w:rFonts w:ascii="Times New Roman" w:hAnsi="Times New Roman"/>
        </w:rPr>
        <w:tab/>
      </w:r>
      <w:r w:rsidRPr="00721CE7">
        <w:rPr>
          <w:rFonts w:ascii="Times New Roman" w:hAnsi="Times New Roman"/>
        </w:rPr>
        <w:t xml:space="preserve">Содержание краеведения в подготовительной </w:t>
      </w:r>
      <w:r w:rsidR="00053A81">
        <w:rPr>
          <w:rFonts w:ascii="Times New Roman" w:hAnsi="Times New Roman"/>
        </w:rPr>
        <w:t xml:space="preserve">к школе </w:t>
      </w:r>
      <w:r w:rsidRPr="00721CE7">
        <w:rPr>
          <w:rFonts w:ascii="Times New Roman" w:hAnsi="Times New Roman"/>
        </w:rPr>
        <w:t>группе может быть представлено в виде нескольких тем проектной деятельности старших дошкольников: «Самое интересное событие жизни города», «Необычные украшения улиц города», «О каких событиях помнят горожане», «Д</w:t>
      </w:r>
      <w:r w:rsidR="003874E0">
        <w:rPr>
          <w:rFonts w:ascii="Times New Roman" w:hAnsi="Times New Roman"/>
        </w:rPr>
        <w:t>обрые дела для ветеранов» и др.</w:t>
      </w:r>
    </w:p>
    <w:p w:rsidR="0084245E" w:rsidRPr="003874E0" w:rsidRDefault="0084245E" w:rsidP="003874E0">
      <w:pPr>
        <w:pStyle w:val="Default"/>
        <w:spacing w:after="120"/>
        <w:ind w:firstLine="567"/>
        <w:jc w:val="center"/>
        <w:rPr>
          <w:b/>
          <w:bCs/>
          <w:iCs/>
        </w:rPr>
      </w:pPr>
      <w:r w:rsidRPr="00721CE7">
        <w:rPr>
          <w:b/>
          <w:bCs/>
          <w:iCs/>
        </w:rPr>
        <w:t>Содержание образовательной деятельности</w:t>
      </w:r>
      <w:r w:rsidR="003874E0">
        <w:rPr>
          <w:b/>
          <w:bCs/>
          <w:iCs/>
        </w:rPr>
        <w:t>.</w:t>
      </w:r>
    </w:p>
    <w:p w:rsidR="0084245E" w:rsidRDefault="0084245E" w:rsidP="003874E0">
      <w:pPr>
        <w:pStyle w:val="Default"/>
        <w:ind w:firstLine="567"/>
        <w:jc w:val="both"/>
      </w:pPr>
      <w:r>
        <w:tab/>
      </w:r>
      <w:r w:rsidRPr="00721CE7">
        <w:t xml:space="preserve">У родного города (села) есть свое название (имя), которое рассказывает о важном для людей событии, которое произошло в прошлом или о знаменитом человеке. </w:t>
      </w:r>
    </w:p>
    <w:p w:rsidR="0084245E" w:rsidRDefault="0084245E" w:rsidP="003874E0">
      <w:pPr>
        <w:pStyle w:val="Default"/>
        <w:ind w:firstLine="567"/>
        <w:jc w:val="both"/>
      </w:pPr>
      <w:r>
        <w:tab/>
      </w:r>
      <w:r w:rsidRPr="00721CE7">
        <w:t xml:space="preserve">Названия улиц могут рассказывать о людях, событиях, хранить память о чем-либо. В городе есть памятники – они напоминают о людях, которые жили в городе, их делах. Город гордится своими известными защитниками отечества, писателями, художниками. </w:t>
      </w:r>
    </w:p>
    <w:p w:rsidR="0084245E" w:rsidRPr="00721CE7" w:rsidRDefault="0084245E" w:rsidP="003874E0">
      <w:pPr>
        <w:pStyle w:val="Default"/>
        <w:ind w:firstLine="567"/>
        <w:jc w:val="both"/>
      </w:pPr>
      <w:r>
        <w:tab/>
      </w:r>
      <w:r w:rsidRPr="00721CE7">
        <w:t xml:space="preserve">В городе происходили раньше и происходят сейчас разные события, которые связаны с функциями города (проводят выставки и концерты). </w:t>
      </w:r>
    </w:p>
    <w:p w:rsidR="0084245E" w:rsidRDefault="0084245E" w:rsidP="003874E0">
      <w:pPr>
        <w:pStyle w:val="Default"/>
        <w:ind w:firstLine="567"/>
        <w:jc w:val="both"/>
      </w:pPr>
      <w:r>
        <w:tab/>
      </w:r>
      <w:r w:rsidRPr="00721CE7">
        <w:t>Об истории родного города и жизни горожан рассказывают дома, их облик, декоративное убранство</w:t>
      </w:r>
      <w:r w:rsidR="00053A81">
        <w:t>.</w:t>
      </w:r>
      <w:r w:rsidRPr="00721CE7">
        <w:t xml:space="preserve"> В городе (селе) трудятся родители. </w:t>
      </w:r>
    </w:p>
    <w:p w:rsidR="0084245E" w:rsidRDefault="0084245E" w:rsidP="003874E0">
      <w:pPr>
        <w:pStyle w:val="Default"/>
        <w:ind w:firstLine="567"/>
        <w:jc w:val="both"/>
      </w:pPr>
      <w:r>
        <w:tab/>
      </w:r>
      <w:r w:rsidRPr="00721CE7">
        <w:t>В городе строят новые и красивые дома</w:t>
      </w:r>
      <w:r w:rsidR="00053A81">
        <w:t>.</w:t>
      </w:r>
      <w:r w:rsidRPr="00721CE7">
        <w:t xml:space="preserve"> Люди бегут свою малую родину, создают и поддерживают традиции. </w:t>
      </w:r>
    </w:p>
    <w:p w:rsidR="0084245E" w:rsidRPr="00721CE7" w:rsidRDefault="0084245E" w:rsidP="00335271">
      <w:pPr>
        <w:pStyle w:val="Default"/>
        <w:spacing w:after="120"/>
        <w:ind w:firstLine="567"/>
        <w:jc w:val="center"/>
      </w:pPr>
      <w:r w:rsidRPr="00721CE7">
        <w:rPr>
          <w:b/>
          <w:bCs/>
          <w:iCs/>
        </w:rPr>
        <w:t>Организация опыта освоения программы</w:t>
      </w:r>
    </w:p>
    <w:p w:rsidR="0084245E" w:rsidRPr="00721CE7" w:rsidRDefault="0084245E" w:rsidP="00217E30">
      <w:pPr>
        <w:pStyle w:val="Default"/>
        <w:ind w:firstLine="567"/>
        <w:jc w:val="both"/>
      </w:pPr>
      <w:r>
        <w:tab/>
      </w:r>
      <w:r w:rsidRPr="00721CE7">
        <w:t>Учитывая предпочтения детей в познании скульптурного облика города, его функций создавать условия для рассматривания иллюстративного материала, слайдов</w:t>
      </w:r>
      <w:r w:rsidR="00053A81">
        <w:t>,</w:t>
      </w:r>
      <w:r w:rsidRPr="00721CE7">
        <w:t xml:space="preserve"> отображающих основные функции родного города, сооружения архитектуры и скульптуры (защитно-оборонительная, торговая, промышленная, функция отдых</w:t>
      </w:r>
      <w:r w:rsidR="00053A81">
        <w:t>а</w:t>
      </w:r>
      <w:r w:rsidRPr="00721CE7">
        <w:t xml:space="preserve"> и развлечения), исторические и современные здания города, культурные сооружения. </w:t>
      </w:r>
    </w:p>
    <w:p w:rsidR="0084245E" w:rsidRPr="00721CE7" w:rsidRDefault="0084245E" w:rsidP="00217E30">
      <w:pPr>
        <w:pStyle w:val="Default"/>
        <w:ind w:firstLine="567"/>
        <w:jc w:val="both"/>
      </w:pPr>
      <w:r>
        <w:tab/>
      </w:r>
      <w:r w:rsidRPr="00721CE7">
        <w:t>Поддерживать проявления интереса детей к малой родине в вопросах, играх, рассматривании книг, слушании историй, рисовании и конструировании. Рассказывать детям события, повествующие о жизни города, е</w:t>
      </w:r>
      <w:r w:rsidR="00053A81">
        <w:t xml:space="preserve">го истории и современной жизни, </w:t>
      </w:r>
      <w:r w:rsidRPr="00721CE7">
        <w:t xml:space="preserve">архитектурных сооружениях и событиях, связанных с осуществлением их функций. </w:t>
      </w:r>
    </w:p>
    <w:p w:rsidR="0084245E" w:rsidRPr="00721CE7" w:rsidRDefault="0084245E" w:rsidP="00217E30">
      <w:pPr>
        <w:pStyle w:val="Default"/>
        <w:ind w:firstLine="567"/>
        <w:jc w:val="both"/>
      </w:pPr>
      <w:r>
        <w:tab/>
      </w:r>
      <w:r w:rsidRPr="00721CE7">
        <w:t xml:space="preserve">Использовать плоскостное моделирование архитектурных сооружений и их частей (например, крепости, площади), прорисовывать и размещать архитектурные сооружения на детализированной карте города, принимать участие в играх в «город-мечту» (что могло бы здесь находиться и происходить). </w:t>
      </w:r>
    </w:p>
    <w:p w:rsidR="0084245E" w:rsidRPr="00721CE7" w:rsidRDefault="0084245E" w:rsidP="00217E30">
      <w:pPr>
        <w:pStyle w:val="Default"/>
        <w:ind w:firstLine="567"/>
        <w:jc w:val="both"/>
      </w:pPr>
      <w:r>
        <w:tab/>
      </w:r>
      <w:r w:rsidRPr="00721CE7">
        <w:t xml:space="preserve">Используя проектную деятельность, проблемные ситуации и поисковые вопросы стимулировать проявления любознательности детей, самостоятельный поиск информации (найти интересный факт, новую иллюстрацию). Стимулировать выдвижение детьми гипотез и предположений, связанных с функцией элементов архитектурного убранства города, значения символов в городской среде. </w:t>
      </w:r>
    </w:p>
    <w:p w:rsidR="0084245E" w:rsidRPr="00721CE7" w:rsidRDefault="0084245E" w:rsidP="00217E30">
      <w:pPr>
        <w:pStyle w:val="Default"/>
        <w:ind w:firstLine="567"/>
        <w:jc w:val="both"/>
      </w:pPr>
      <w:r>
        <w:tab/>
      </w:r>
      <w:r w:rsidRPr="00721CE7">
        <w:t xml:space="preserve">Развивать проявления инициативы детей в играх-путешествиях по родному городу, проведение воображаемых экскурсий, побуждать задавать вопросы о городе, использовать имеющуюся информацию. </w:t>
      </w:r>
    </w:p>
    <w:p w:rsidR="0084245E" w:rsidRPr="00A61A76" w:rsidRDefault="0084245E" w:rsidP="00C51122">
      <w:pPr>
        <w:spacing w:after="0" w:line="240" w:lineRule="auto"/>
        <w:ind w:firstLine="567"/>
        <w:jc w:val="both"/>
        <w:rPr>
          <w:rFonts w:ascii="Times New Roman" w:hAnsi="Times New Roman"/>
        </w:rPr>
      </w:pPr>
      <w:r>
        <w:rPr>
          <w:rFonts w:ascii="Times New Roman" w:hAnsi="Times New Roman"/>
        </w:rPr>
        <w:tab/>
      </w:r>
      <w:r w:rsidRPr="00721CE7">
        <w:rPr>
          <w:rFonts w:ascii="Times New Roman" w:hAnsi="Times New Roman"/>
        </w:rPr>
        <w:t xml:space="preserve">Создавать условия для участия детей в играх-экспериментированиях и исследовательской деятельности, позволяющей детям установить связи между созданием и использованием предмета для детской деятельности и </w:t>
      </w:r>
      <w:r w:rsidRPr="00A61A76">
        <w:rPr>
          <w:rFonts w:ascii="Times New Roman" w:hAnsi="Times New Roman"/>
        </w:rPr>
        <w:t>его использованием в городской среде. Подводить к пониманию значения в городской среде разнообразных элементов</w:t>
      </w:r>
      <w:r w:rsidR="00053A81">
        <w:rPr>
          <w:rFonts w:ascii="Times New Roman" w:hAnsi="Times New Roman"/>
        </w:rPr>
        <w:t>.</w:t>
      </w:r>
    </w:p>
    <w:p w:rsidR="0084245E" w:rsidRPr="00721CE7" w:rsidRDefault="0084245E" w:rsidP="00C51122">
      <w:pPr>
        <w:pStyle w:val="Default"/>
        <w:ind w:firstLine="567"/>
        <w:jc w:val="both"/>
      </w:pPr>
      <w:r>
        <w:tab/>
      </w:r>
      <w:r w:rsidRPr="00721CE7">
        <w:t>Рассказывать детям истории, легенды, мифы, связанные с прошлым родного города, названиями улиц</w:t>
      </w:r>
      <w:r w:rsidR="00135DB9">
        <w:t>.</w:t>
      </w:r>
      <w:r w:rsidRPr="00721CE7">
        <w:t xml:space="preserve"> Способствовать развитию творческого воображения детей на содержании освоенного краеведческого материала в ходе участия в играх-фантазиях, сочинения загадок, изобразительной деятельности. </w:t>
      </w:r>
    </w:p>
    <w:p w:rsidR="0084245E" w:rsidRPr="00721CE7" w:rsidRDefault="0084245E" w:rsidP="00C51122">
      <w:pPr>
        <w:pStyle w:val="Default"/>
        <w:ind w:firstLine="567"/>
        <w:jc w:val="both"/>
      </w:pPr>
      <w:r>
        <w:lastRenderedPageBreak/>
        <w:tab/>
      </w:r>
      <w:r w:rsidRPr="00721CE7">
        <w:t xml:space="preserve">Стимулировать детей к собиранию коллекций и созданию мини-музеев, связанных с образами родного города (фотографии, символы, изображения знаменитых людей). </w:t>
      </w:r>
    </w:p>
    <w:p w:rsidR="0084245E" w:rsidRPr="00721CE7" w:rsidRDefault="0084245E" w:rsidP="00C51122">
      <w:pPr>
        <w:pStyle w:val="Default"/>
        <w:ind w:firstLine="567"/>
        <w:jc w:val="both"/>
      </w:pPr>
      <w:r>
        <w:tab/>
      </w:r>
      <w:r w:rsidRPr="00721CE7">
        <w:t>Организовывать участие детей в жизни родного города: традициях, праздниках, содействовать эмоциональной и практической вовлеченности детей в события городской жизни (сделать открытки для ветеранов, прин</w:t>
      </w:r>
      <w:r>
        <w:t xml:space="preserve">ять участие в городских акциях </w:t>
      </w:r>
      <w:r w:rsidRPr="00721CE7">
        <w:t xml:space="preserve">). </w:t>
      </w:r>
    </w:p>
    <w:tbl>
      <w:tblPr>
        <w:tblW w:w="9592" w:type="dxa"/>
        <w:tblInd w:w="108" w:type="dxa"/>
        <w:tblLayout w:type="fixed"/>
        <w:tblLook w:val="0000" w:firstRow="0" w:lastRow="0" w:firstColumn="0" w:lastColumn="0" w:noHBand="0" w:noVBand="0"/>
      </w:tblPr>
      <w:tblGrid>
        <w:gridCol w:w="9356"/>
        <w:gridCol w:w="236"/>
      </w:tblGrid>
      <w:tr w:rsidR="0084245E" w:rsidRPr="00721CE7" w:rsidTr="00335271">
        <w:trPr>
          <w:gridAfter w:val="1"/>
          <w:wAfter w:w="236" w:type="dxa"/>
          <w:trHeight w:val="341"/>
        </w:trPr>
        <w:tc>
          <w:tcPr>
            <w:tcW w:w="9356" w:type="dxa"/>
          </w:tcPr>
          <w:p w:rsidR="0084245E" w:rsidRPr="00721CE7" w:rsidRDefault="0084245E" w:rsidP="00135DB9">
            <w:pPr>
              <w:pStyle w:val="Default"/>
            </w:pPr>
          </w:p>
        </w:tc>
      </w:tr>
      <w:tr w:rsidR="0084245E" w:rsidRPr="00721CE7" w:rsidTr="00335271">
        <w:trPr>
          <w:trHeight w:val="3172"/>
        </w:trPr>
        <w:tc>
          <w:tcPr>
            <w:tcW w:w="9356" w:type="dxa"/>
          </w:tcPr>
          <w:p w:rsidR="003874E0" w:rsidRPr="00C51122" w:rsidRDefault="003874E0" w:rsidP="00C51122">
            <w:pPr>
              <w:pStyle w:val="Default"/>
              <w:ind w:left="360"/>
              <w:jc w:val="center"/>
              <w:rPr>
                <w:b/>
                <w:i/>
              </w:rPr>
            </w:pPr>
            <w:r w:rsidRPr="00C51122">
              <w:rPr>
                <w:b/>
                <w:i/>
              </w:rPr>
              <w:t>Предполагаемые результаты освоения содержания программы</w:t>
            </w:r>
          </w:p>
          <w:p w:rsidR="003874E0" w:rsidRPr="00C51122" w:rsidRDefault="003874E0" w:rsidP="00335271">
            <w:pPr>
              <w:pStyle w:val="Default"/>
              <w:spacing w:after="120"/>
              <w:ind w:left="360"/>
              <w:jc w:val="center"/>
              <w:rPr>
                <w:b/>
                <w:i/>
              </w:rPr>
            </w:pPr>
            <w:r w:rsidRPr="00C51122">
              <w:rPr>
                <w:b/>
                <w:i/>
              </w:rPr>
              <w:t>по краеведческому компоненту к концу 7-го года жизни</w:t>
            </w:r>
          </w:p>
          <w:p w:rsidR="00335271" w:rsidRDefault="00335271" w:rsidP="00C51122">
            <w:pPr>
              <w:pStyle w:val="Default"/>
              <w:ind w:firstLine="459"/>
              <w:jc w:val="both"/>
            </w:pPr>
            <w:r>
              <w:t xml:space="preserve">– </w:t>
            </w:r>
            <w:r w:rsidR="003874E0" w:rsidRPr="00721CE7">
              <w:t xml:space="preserve">Ребенок проявляет интерес к малой родине, использует местоимение «мой» по отношению к городу и его достопримечательностям. Хорошо ориентируется не только в ближайшем к детскому саду и дому окружении, но и </w:t>
            </w:r>
            <w:r w:rsidR="00135DB9">
              <w:t xml:space="preserve">на </w:t>
            </w:r>
            <w:r w:rsidR="003874E0" w:rsidRPr="00721CE7">
              <w:t>центральн</w:t>
            </w:r>
            <w:r w:rsidR="00135DB9">
              <w:t>ой</w:t>
            </w:r>
            <w:r w:rsidR="003874E0" w:rsidRPr="00721CE7">
              <w:t xml:space="preserve"> улиц</w:t>
            </w:r>
            <w:r w:rsidR="00135DB9">
              <w:t>е</w:t>
            </w:r>
            <w:r w:rsidR="003874E0" w:rsidRPr="00721CE7">
              <w:t xml:space="preserve"> родного города. Знает и стремится выполнять правила поведения в городе. </w:t>
            </w:r>
          </w:p>
          <w:p w:rsidR="003874E0" w:rsidRPr="00721CE7" w:rsidRDefault="00335271" w:rsidP="00C51122">
            <w:pPr>
              <w:pStyle w:val="Default"/>
              <w:ind w:firstLine="459"/>
              <w:jc w:val="both"/>
            </w:pPr>
            <w:r>
              <w:t xml:space="preserve">– </w:t>
            </w:r>
            <w:r w:rsidR="003874E0" w:rsidRPr="00721CE7">
              <w:t xml:space="preserve">Ребенок проявляет любознательность по отношению к родному городу, его истории, необычным памятникам, зданиям. </w:t>
            </w:r>
          </w:p>
          <w:p w:rsidR="00335271" w:rsidRDefault="00335271" w:rsidP="00335271">
            <w:pPr>
              <w:pStyle w:val="Default"/>
              <w:ind w:firstLine="459"/>
              <w:jc w:val="both"/>
            </w:pPr>
            <w:r>
              <w:t xml:space="preserve">– </w:t>
            </w:r>
            <w:r w:rsidR="003874E0" w:rsidRPr="00721CE7">
              <w:t xml:space="preserve">С удовольствием включается в проектную деятельность, детское коллекционирование, создание мини-музеев, связанных с познанием малой родины, в детское коллекционирование. </w:t>
            </w:r>
          </w:p>
          <w:p w:rsidR="00335271" w:rsidRDefault="00335271" w:rsidP="00335271">
            <w:pPr>
              <w:pStyle w:val="Default"/>
              <w:ind w:firstLine="459"/>
              <w:jc w:val="both"/>
            </w:pPr>
            <w:r>
              <w:t xml:space="preserve">– </w:t>
            </w:r>
            <w:r w:rsidR="003874E0" w:rsidRPr="00721CE7">
              <w:t xml:space="preserve">Ребенок проявляет инициативу в социально-значимых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 </w:t>
            </w:r>
          </w:p>
          <w:p w:rsidR="003874E0" w:rsidRDefault="00335271" w:rsidP="00C51122">
            <w:pPr>
              <w:pStyle w:val="Default"/>
              <w:spacing w:after="120"/>
              <w:ind w:firstLine="459"/>
              <w:jc w:val="both"/>
            </w:pPr>
            <w:r>
              <w:t xml:space="preserve">– </w:t>
            </w:r>
            <w:r w:rsidR="003874E0" w:rsidRPr="00721CE7">
              <w:t xml:space="preserve">Отражает свои впечатления о малой родине в предпочитаемой деятельности (рассказывает, изображает, воплощает образы в играх, разворачивает сюжет и т.д.). </w:t>
            </w:r>
          </w:p>
          <w:p w:rsidR="0084245E" w:rsidRDefault="0084245E" w:rsidP="00335271">
            <w:pPr>
              <w:pStyle w:val="Default"/>
              <w:spacing w:after="120"/>
              <w:ind w:firstLine="567"/>
              <w:jc w:val="center"/>
            </w:pPr>
            <w:r>
              <w:rPr>
                <w:b/>
                <w:bCs/>
              </w:rPr>
              <w:t>Средства этнокультурного образования и воспитания дошкольников.</w:t>
            </w:r>
          </w:p>
          <w:p w:rsidR="0084245E" w:rsidRDefault="0084245E" w:rsidP="00217E30">
            <w:pPr>
              <w:pStyle w:val="Default"/>
              <w:ind w:firstLine="567"/>
              <w:jc w:val="both"/>
            </w:pPr>
            <w:r>
              <w:t xml:space="preserve">Наиболее ценной для воспитания и обучения ребенка становится духовная культура и, особенно, искусство. Произведения разных видов искусства близки эмоциональной природе ребенка, его способности мыслить образами и выражать свое отношение к окружающему в разных видах художественной деятельности. </w:t>
            </w:r>
          </w:p>
          <w:p w:rsidR="0084245E" w:rsidRDefault="0084245E" w:rsidP="00217E30">
            <w:pPr>
              <w:pStyle w:val="Default"/>
              <w:ind w:firstLine="567"/>
              <w:jc w:val="both"/>
            </w:pPr>
            <w:r>
              <w:t xml:space="preserve">Наиболее доступными из них для дошкольников являются: </w:t>
            </w:r>
          </w:p>
          <w:p w:rsidR="0084245E" w:rsidRDefault="00335271" w:rsidP="00217E30">
            <w:pPr>
              <w:pStyle w:val="Default"/>
              <w:ind w:firstLine="567"/>
              <w:jc w:val="both"/>
            </w:pPr>
            <w:r>
              <w:t xml:space="preserve"> –</w:t>
            </w:r>
            <w:r w:rsidR="0084245E">
              <w:t xml:space="preserve">  </w:t>
            </w:r>
            <w:r w:rsidR="0084245E">
              <w:rPr>
                <w:b/>
                <w:bCs/>
              </w:rPr>
              <w:t xml:space="preserve">Народная игровая культура. </w:t>
            </w:r>
            <w:r w:rsidR="0084245E">
              <w:t xml:space="preserve">Ребенку понятны и интересны такие ее формы: народные игры разных видов (подвижные игры и состязания, сюжетные, хороводные, словесные), народная игрушка, народный праздник и народный театр. Традиционно народная игровая культура рассматривается как средство вхождения ребенка в пространство родной культуры. Вместе с тем, введение элементов народной игровой культуры различных этносов и общностей в педагогический процесс детского сада может способствовать ознакомлению дошкольников с историей развития человечества, воспитанию толерантного отношения к разным народам у детей дошкольного возраста, их поликультурному развитию. </w:t>
            </w:r>
          </w:p>
          <w:p w:rsidR="0084245E" w:rsidRDefault="00335271" w:rsidP="00135DB9">
            <w:pPr>
              <w:pStyle w:val="Default"/>
              <w:ind w:firstLine="567"/>
              <w:jc w:val="both"/>
            </w:pPr>
            <w:r>
              <w:t>–</w:t>
            </w:r>
            <w:r w:rsidR="0084245E">
              <w:t xml:space="preserve">  </w:t>
            </w:r>
            <w:r w:rsidR="0084245E">
              <w:rPr>
                <w:b/>
                <w:bCs/>
              </w:rPr>
              <w:t>Устное народное творчество</w:t>
            </w:r>
            <w:r w:rsidR="0084245E">
              <w:t>, ценность которого состоит в познавательном, эстетическом и воспитательном значении</w:t>
            </w:r>
            <w:r w:rsidR="0084245E">
              <w:rPr>
                <w:b/>
                <w:bCs/>
              </w:rPr>
              <w:t xml:space="preserve">. </w:t>
            </w:r>
            <w:r w:rsidR="0084245E">
              <w:t xml:space="preserve">Фольклорные тексты естественно включаются в разные виды детской деятельности (игровую, изобразительную, театрализованную). Произведения устного творчества разных народов содержат единые архетипы, выражающиеся в образах, сюжетах, морали и пр. Их освоение помогает дошкольнику понять общность нравственно-этических общечеловеческих ценностей. </w:t>
            </w:r>
          </w:p>
          <w:p w:rsidR="0084245E" w:rsidRDefault="00335271" w:rsidP="00135DB9">
            <w:pPr>
              <w:pStyle w:val="Default"/>
              <w:ind w:firstLine="567"/>
              <w:jc w:val="both"/>
            </w:pPr>
            <w:r>
              <w:t>–</w:t>
            </w:r>
            <w:r w:rsidR="0084245E">
              <w:t xml:space="preserve">  Д</w:t>
            </w:r>
            <w:r w:rsidR="0084245E">
              <w:rPr>
                <w:b/>
                <w:bCs/>
              </w:rPr>
              <w:t>екоративно-прикладное искусство разных народов</w:t>
            </w:r>
            <w:r w:rsidR="0084245E">
              <w:t xml:space="preserve">, в произведениях которого отражаются традиционные культурные ценности этносов и этнических групп. Знакомство со спецификой народных декоративных промыслов разных культур, с общими и различными образами и символами, позволяет дошкольникам увидеть и осмыслить, что их специфика зависит от внешних особенностей жизни этноса (главным образом, среды обитания), а общность определяется единством нравственных и эстетических ценностей. Возможность не только наблюдать, но и участвовать в </w:t>
            </w:r>
            <w:r w:rsidR="0084245E">
              <w:lastRenderedPageBreak/>
              <w:t>создании предметов на основе народных традиций, делает этот процесс увлекательным и полезным для ребенка.</w:t>
            </w:r>
          </w:p>
          <w:p w:rsidR="00C51122" w:rsidRPr="00C51122" w:rsidRDefault="00C51122" w:rsidP="00C51122">
            <w:pPr>
              <w:spacing w:after="120" w:line="240" w:lineRule="auto"/>
              <w:jc w:val="center"/>
              <w:rPr>
                <w:rFonts w:ascii="Times New Roman" w:eastAsia="Times New Roman" w:hAnsi="Times New Roman"/>
                <w:b/>
                <w:lang w:eastAsia="ru-RU"/>
              </w:rPr>
            </w:pPr>
            <w:r w:rsidRPr="00C51122">
              <w:rPr>
                <w:rFonts w:ascii="Times New Roman" w:eastAsia="Times New Roman" w:hAnsi="Times New Roman"/>
                <w:b/>
                <w:lang w:eastAsia="ru-RU"/>
              </w:rPr>
              <w:t>Программно-методическое обеспечение краеведческого компонента.</w:t>
            </w:r>
          </w:p>
          <w:tbl>
            <w:tblPr>
              <w:tblW w:w="907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C51122" w:rsidRPr="00066B67" w:rsidTr="00335271">
              <w:trPr>
                <w:trHeight w:val="273"/>
              </w:trPr>
              <w:tc>
                <w:tcPr>
                  <w:tcW w:w="9072" w:type="dxa"/>
                </w:tcPr>
                <w:p w:rsidR="00C51122" w:rsidRPr="00066B67" w:rsidRDefault="00C51122" w:rsidP="007F171C">
                  <w:pPr>
                    <w:spacing w:after="120" w:line="240" w:lineRule="auto"/>
                    <w:ind w:firstLine="284"/>
                    <w:jc w:val="both"/>
                    <w:rPr>
                      <w:rFonts w:ascii="Times New Roman" w:hAnsi="Times New Roman"/>
                      <w:b/>
                      <w:i/>
                      <w:iCs/>
                      <w:lang w:bidi="en-US"/>
                    </w:rPr>
                  </w:pPr>
                  <w:r w:rsidRPr="00066B67">
                    <w:rPr>
                      <w:rFonts w:ascii="Times New Roman" w:hAnsi="Times New Roman"/>
                      <w:b/>
                      <w:i/>
                      <w:iCs/>
                      <w:lang w:bidi="en-US"/>
                    </w:rPr>
                    <w:t>Методические разработки к долгосрочному образовательному  тематическому  проекту педагогов МКДОУ «Моя малая родина – город Фатеж Курской области»:</w:t>
                  </w:r>
                </w:p>
                <w:p w:rsidR="00C51122" w:rsidRPr="00066B67" w:rsidRDefault="00C51122" w:rsidP="007F171C">
                  <w:pPr>
                    <w:spacing w:after="0" w:line="240" w:lineRule="auto"/>
                    <w:ind w:firstLine="284"/>
                    <w:jc w:val="both"/>
                    <w:rPr>
                      <w:rFonts w:ascii="Times New Roman" w:hAnsi="Times New Roman"/>
                      <w:i/>
                    </w:rPr>
                  </w:pPr>
                  <w:r w:rsidRPr="00066B67">
                    <w:rPr>
                      <w:rFonts w:ascii="Times New Roman" w:hAnsi="Times New Roman"/>
                    </w:rPr>
                    <w:t>- «</w:t>
                  </w:r>
                  <w:proofErr w:type="spellStart"/>
                  <w:r w:rsidRPr="00066B67">
                    <w:rPr>
                      <w:rFonts w:ascii="Times New Roman" w:hAnsi="Times New Roman"/>
                    </w:rPr>
                    <w:t>Кожлянская</w:t>
                  </w:r>
                  <w:proofErr w:type="spellEnd"/>
                  <w:r w:rsidRPr="00066B67">
                    <w:rPr>
                      <w:rFonts w:ascii="Times New Roman" w:hAnsi="Times New Roman"/>
                    </w:rPr>
                    <w:t xml:space="preserve"> игрушка и гончарный промысел»;</w:t>
                  </w:r>
                </w:p>
                <w:p w:rsidR="00C51122" w:rsidRPr="00066B67" w:rsidRDefault="00C51122" w:rsidP="007F171C">
                  <w:pPr>
                    <w:spacing w:after="0" w:line="240" w:lineRule="auto"/>
                    <w:ind w:firstLine="284"/>
                    <w:jc w:val="both"/>
                    <w:rPr>
                      <w:rFonts w:ascii="Times New Roman" w:hAnsi="Times New Roman"/>
                    </w:rPr>
                  </w:pPr>
                  <w:r w:rsidRPr="00066B67">
                    <w:rPr>
                      <w:rFonts w:ascii="Times New Roman" w:hAnsi="Times New Roman"/>
                      <w:i/>
                    </w:rPr>
                    <w:t xml:space="preserve">- </w:t>
                  </w:r>
                  <w:r w:rsidRPr="00066B67">
                    <w:rPr>
                      <w:rFonts w:ascii="Times New Roman" w:hAnsi="Times New Roman"/>
                    </w:rPr>
                    <w:t>«Курская хохлома»;</w:t>
                  </w:r>
                </w:p>
                <w:p w:rsidR="00C51122" w:rsidRPr="00066B67" w:rsidRDefault="00C51122" w:rsidP="007F171C">
                  <w:pPr>
                    <w:spacing w:after="0" w:line="240" w:lineRule="auto"/>
                    <w:ind w:firstLine="284"/>
                    <w:jc w:val="both"/>
                    <w:rPr>
                      <w:rFonts w:ascii="Times New Roman" w:hAnsi="Times New Roman"/>
                      <w:i/>
                    </w:rPr>
                  </w:pPr>
                  <w:r w:rsidRPr="00066B67">
                    <w:rPr>
                      <w:rFonts w:ascii="Times New Roman" w:hAnsi="Times New Roman"/>
                    </w:rPr>
                    <w:t>- «Курский соловей»;</w:t>
                  </w:r>
                </w:p>
                <w:p w:rsidR="00C51122" w:rsidRPr="00066B67" w:rsidRDefault="00C51122" w:rsidP="007F171C">
                  <w:pPr>
                    <w:spacing w:after="0" w:line="240" w:lineRule="auto"/>
                    <w:ind w:firstLine="284"/>
                    <w:jc w:val="both"/>
                    <w:rPr>
                      <w:rFonts w:ascii="Times New Roman" w:hAnsi="Times New Roman"/>
                    </w:rPr>
                  </w:pPr>
                  <w:r w:rsidRPr="00066B67">
                    <w:rPr>
                      <w:rFonts w:ascii="Times New Roman" w:hAnsi="Times New Roman"/>
                    </w:rPr>
                    <w:t xml:space="preserve">- «Край родной»; </w:t>
                  </w:r>
                </w:p>
                <w:p w:rsidR="00C51122" w:rsidRPr="00066B67" w:rsidRDefault="00C51122" w:rsidP="007F171C">
                  <w:pPr>
                    <w:spacing w:after="0" w:line="240" w:lineRule="auto"/>
                    <w:ind w:firstLine="284"/>
                    <w:jc w:val="both"/>
                    <w:rPr>
                      <w:rFonts w:ascii="Times New Roman" w:hAnsi="Times New Roman"/>
                      <w:i/>
                    </w:rPr>
                  </w:pPr>
                  <w:r w:rsidRPr="00066B67">
                    <w:rPr>
                      <w:rFonts w:ascii="Times New Roman" w:hAnsi="Times New Roman"/>
                      <w:i/>
                    </w:rPr>
                    <w:t>-</w:t>
                  </w:r>
                  <w:r w:rsidRPr="00066B67">
                    <w:rPr>
                      <w:rFonts w:ascii="Times New Roman" w:hAnsi="Times New Roman"/>
                    </w:rPr>
                    <w:t xml:space="preserve">«Писатели и поэты земли Курской»; </w:t>
                  </w:r>
                </w:p>
                <w:p w:rsidR="00C51122" w:rsidRDefault="00C51122" w:rsidP="007F171C">
                  <w:pPr>
                    <w:spacing w:after="0" w:line="240" w:lineRule="auto"/>
                    <w:ind w:firstLine="284"/>
                    <w:jc w:val="both"/>
                    <w:rPr>
                      <w:rFonts w:ascii="Times New Roman" w:hAnsi="Times New Roman"/>
                    </w:rPr>
                  </w:pPr>
                  <w:r w:rsidRPr="00066B67">
                    <w:rPr>
                      <w:rFonts w:ascii="Times New Roman" w:hAnsi="Times New Roman"/>
                    </w:rPr>
                    <w:t>- «Народная (курская) кукла»;</w:t>
                  </w:r>
                </w:p>
                <w:p w:rsidR="00135DB9" w:rsidRPr="00066B67" w:rsidRDefault="00135DB9" w:rsidP="007F171C">
                  <w:pPr>
                    <w:spacing w:after="0" w:line="240" w:lineRule="auto"/>
                    <w:ind w:firstLine="284"/>
                    <w:jc w:val="both"/>
                    <w:rPr>
                      <w:rFonts w:ascii="Times New Roman" w:hAnsi="Times New Roman"/>
                    </w:rPr>
                  </w:pPr>
                  <w:r>
                    <w:rPr>
                      <w:rFonts w:ascii="Times New Roman" w:hAnsi="Times New Roman"/>
                    </w:rPr>
                    <w:t xml:space="preserve">- </w:t>
                  </w:r>
                  <w:r w:rsidRPr="00135DB9">
                    <w:rPr>
                      <w:rFonts w:ascii="Times New Roman" w:hAnsi="Times New Roman"/>
                    </w:rPr>
                    <w:t xml:space="preserve">«Маршрут: </w:t>
                  </w:r>
                  <w:r>
                    <w:rPr>
                      <w:rFonts w:ascii="Times New Roman" w:hAnsi="Times New Roman"/>
                    </w:rPr>
                    <w:t>Фатеж</w:t>
                  </w:r>
                  <w:r w:rsidRPr="00135DB9">
                    <w:rPr>
                      <w:rFonts w:ascii="Times New Roman" w:hAnsi="Times New Roman"/>
                    </w:rPr>
                    <w:t>-Свобода-Поныри»;</w:t>
                  </w:r>
                </w:p>
                <w:p w:rsidR="00C51122" w:rsidRPr="00066B67" w:rsidRDefault="00C51122" w:rsidP="007F171C">
                  <w:pPr>
                    <w:spacing w:after="0" w:line="240" w:lineRule="auto"/>
                    <w:ind w:firstLine="284"/>
                    <w:jc w:val="both"/>
                    <w:rPr>
                      <w:rFonts w:ascii="Times New Roman" w:hAnsi="Times New Roman"/>
                    </w:rPr>
                  </w:pPr>
                  <w:r w:rsidRPr="00066B67">
                    <w:rPr>
                      <w:rFonts w:ascii="Times New Roman" w:hAnsi="Times New Roman"/>
                    </w:rPr>
                    <w:t>- «Заповедное место – Стрелецкая степь»;</w:t>
                  </w:r>
                </w:p>
                <w:p w:rsidR="00C51122" w:rsidRPr="00066B67" w:rsidRDefault="00C51122" w:rsidP="007F171C">
                  <w:pPr>
                    <w:spacing w:after="0" w:line="240" w:lineRule="auto"/>
                    <w:ind w:firstLine="284"/>
                    <w:jc w:val="both"/>
                    <w:rPr>
                      <w:rFonts w:ascii="Times New Roman" w:hAnsi="Times New Roman"/>
                    </w:rPr>
                  </w:pPr>
                  <w:r w:rsidRPr="00066B67">
                    <w:rPr>
                      <w:rFonts w:ascii="Times New Roman" w:hAnsi="Times New Roman"/>
                    </w:rPr>
                    <w:t>- «Народный костюм Курской губернии»;</w:t>
                  </w:r>
                </w:p>
                <w:p w:rsidR="00C51122" w:rsidRPr="00066B67" w:rsidRDefault="00C51122" w:rsidP="007F171C">
                  <w:pPr>
                    <w:spacing w:after="0" w:line="240" w:lineRule="auto"/>
                    <w:ind w:firstLine="284"/>
                    <w:jc w:val="both"/>
                    <w:rPr>
                      <w:rFonts w:ascii="Times New Roman" w:hAnsi="Times New Roman"/>
                    </w:rPr>
                  </w:pPr>
                  <w:r w:rsidRPr="00066B67">
                    <w:rPr>
                      <w:rFonts w:ascii="Times New Roman" w:hAnsi="Times New Roman"/>
                    </w:rPr>
                    <w:t>-  «Юные защитники Родины»;</w:t>
                  </w:r>
                </w:p>
                <w:p w:rsidR="00C51122" w:rsidRPr="00066B67" w:rsidRDefault="00C51122" w:rsidP="007F171C">
                  <w:pPr>
                    <w:spacing w:after="0" w:line="240" w:lineRule="auto"/>
                    <w:ind w:firstLine="284"/>
                    <w:jc w:val="both"/>
                    <w:rPr>
                      <w:rFonts w:ascii="Times New Roman" w:hAnsi="Times New Roman"/>
                    </w:rPr>
                  </w:pPr>
                  <w:r w:rsidRPr="00066B67">
                    <w:rPr>
                      <w:rFonts w:ascii="Times New Roman" w:hAnsi="Times New Roman"/>
                    </w:rPr>
                    <w:t>- «Курские народные промыслы»;</w:t>
                  </w:r>
                </w:p>
                <w:p w:rsidR="00C51122" w:rsidRPr="00066B67" w:rsidRDefault="00C51122" w:rsidP="007F171C">
                  <w:pPr>
                    <w:spacing w:after="0" w:line="240" w:lineRule="auto"/>
                    <w:ind w:firstLine="284"/>
                    <w:jc w:val="both"/>
                    <w:rPr>
                      <w:rFonts w:ascii="Times New Roman" w:hAnsi="Times New Roman"/>
                    </w:rPr>
                  </w:pPr>
                  <w:r w:rsidRPr="00066B67">
                    <w:rPr>
                      <w:rFonts w:ascii="Times New Roman" w:hAnsi="Times New Roman"/>
                    </w:rPr>
                    <w:t xml:space="preserve">- </w:t>
                  </w:r>
                  <w:r w:rsidR="00135DB9" w:rsidRPr="00135DB9">
                    <w:rPr>
                      <w:rFonts w:ascii="Times New Roman" w:hAnsi="Times New Roman"/>
                    </w:rPr>
                    <w:t xml:space="preserve"> «Путешествие по экологической тропинке»;</w:t>
                  </w:r>
                </w:p>
                <w:p w:rsidR="00C51122" w:rsidRPr="00066B67" w:rsidRDefault="00C51122" w:rsidP="007F171C">
                  <w:pPr>
                    <w:spacing w:after="120" w:line="240" w:lineRule="auto"/>
                    <w:ind w:firstLine="284"/>
                    <w:jc w:val="both"/>
                    <w:rPr>
                      <w:rFonts w:ascii="Times New Roman" w:hAnsi="Times New Roman"/>
                    </w:rPr>
                  </w:pPr>
                  <w:r w:rsidRPr="00066B67">
                    <w:rPr>
                      <w:rFonts w:ascii="Times New Roman" w:hAnsi="Times New Roman"/>
                    </w:rPr>
                    <w:t>- «Мой любимый детский сад».</w:t>
                  </w:r>
                </w:p>
              </w:tc>
            </w:tr>
            <w:tr w:rsidR="00C51122" w:rsidRPr="00066B67" w:rsidTr="00335271">
              <w:trPr>
                <w:trHeight w:val="274"/>
              </w:trPr>
              <w:tc>
                <w:tcPr>
                  <w:tcW w:w="9072" w:type="dxa"/>
                </w:tcPr>
                <w:p w:rsidR="00C51122" w:rsidRPr="00066B67" w:rsidRDefault="00C51122" w:rsidP="007F171C">
                  <w:pPr>
                    <w:spacing w:after="0" w:line="240" w:lineRule="auto"/>
                    <w:ind w:firstLine="284"/>
                    <w:jc w:val="both"/>
                    <w:rPr>
                      <w:rFonts w:ascii="Times New Roman" w:hAnsi="Times New Roman"/>
                    </w:rPr>
                  </w:pPr>
                  <w:r w:rsidRPr="00066B67">
                    <w:rPr>
                      <w:rFonts w:ascii="Times New Roman" w:hAnsi="Times New Roman"/>
                    </w:rPr>
                    <w:t xml:space="preserve">Курск. Издатель: ООО «Русь», г. Смоленск, 2005 г. </w:t>
                  </w:r>
                </w:p>
              </w:tc>
            </w:tr>
            <w:tr w:rsidR="00C51122" w:rsidRPr="00066B67" w:rsidTr="00335271">
              <w:trPr>
                <w:trHeight w:val="309"/>
              </w:trPr>
              <w:tc>
                <w:tcPr>
                  <w:tcW w:w="9072" w:type="dxa"/>
                </w:tcPr>
                <w:p w:rsidR="00C51122" w:rsidRPr="00066B67" w:rsidRDefault="00C51122" w:rsidP="007F171C">
                  <w:pPr>
                    <w:spacing w:after="0" w:line="240" w:lineRule="auto"/>
                    <w:ind w:firstLine="284"/>
                    <w:jc w:val="both"/>
                    <w:rPr>
                      <w:rFonts w:ascii="Times New Roman" w:hAnsi="Times New Roman"/>
                    </w:rPr>
                  </w:pPr>
                  <w:r w:rsidRPr="00066B67">
                    <w:rPr>
                      <w:rFonts w:ascii="Times New Roman" w:hAnsi="Times New Roman"/>
                    </w:rPr>
                    <w:t>Курск. Краеведческий словарь-справочник. Курск, 2009 г.</w:t>
                  </w:r>
                </w:p>
              </w:tc>
            </w:tr>
            <w:tr w:rsidR="00C51122" w:rsidRPr="00066B67" w:rsidTr="00335271">
              <w:trPr>
                <w:trHeight w:val="309"/>
              </w:trPr>
              <w:tc>
                <w:tcPr>
                  <w:tcW w:w="9072" w:type="dxa"/>
                </w:tcPr>
                <w:p w:rsidR="00C51122" w:rsidRPr="00066B67" w:rsidRDefault="00C51122" w:rsidP="007F171C">
                  <w:pPr>
                    <w:spacing w:after="0" w:line="240" w:lineRule="auto"/>
                    <w:ind w:firstLine="284"/>
                    <w:jc w:val="both"/>
                    <w:rPr>
                      <w:rFonts w:ascii="Times New Roman" w:hAnsi="Times New Roman"/>
                    </w:rPr>
                  </w:pPr>
                  <w:r w:rsidRPr="00066B67">
                    <w:rPr>
                      <w:rFonts w:ascii="Times New Roman" w:hAnsi="Times New Roman"/>
                    </w:rPr>
                    <w:t xml:space="preserve">Курская область. Земля, воспетая в былинах: [фотоальбом] / [ред. М. Тарасова]. – М.: Локус </w:t>
                  </w:r>
                  <w:proofErr w:type="spellStart"/>
                  <w:r w:rsidRPr="00066B67">
                    <w:rPr>
                      <w:rFonts w:ascii="Times New Roman" w:hAnsi="Times New Roman"/>
                    </w:rPr>
                    <w:t>Станди</w:t>
                  </w:r>
                  <w:proofErr w:type="spellEnd"/>
                  <w:r w:rsidRPr="00066B67">
                    <w:rPr>
                      <w:rFonts w:ascii="Times New Roman" w:hAnsi="Times New Roman"/>
                    </w:rPr>
                    <w:t xml:space="preserve">, 2008. – фот. – К 65-летию курской битвы посвящается. </w:t>
                  </w:r>
                </w:p>
              </w:tc>
            </w:tr>
            <w:tr w:rsidR="00C51122" w:rsidRPr="00066B67" w:rsidTr="00335271">
              <w:trPr>
                <w:trHeight w:val="309"/>
              </w:trPr>
              <w:tc>
                <w:tcPr>
                  <w:tcW w:w="9072" w:type="dxa"/>
                </w:tcPr>
                <w:p w:rsidR="00C51122" w:rsidRPr="00066B67" w:rsidRDefault="00C51122" w:rsidP="007F171C">
                  <w:pPr>
                    <w:spacing w:after="0" w:line="240" w:lineRule="auto"/>
                    <w:ind w:firstLine="284"/>
                    <w:jc w:val="both"/>
                    <w:rPr>
                      <w:rFonts w:ascii="Times New Roman" w:hAnsi="Times New Roman"/>
                    </w:rPr>
                  </w:pPr>
                  <w:r w:rsidRPr="00066B67">
                    <w:rPr>
                      <w:rFonts w:ascii="Times New Roman" w:hAnsi="Times New Roman"/>
                    </w:rPr>
                    <w:t>Красная книга Курской области, г. Курск, 2009.</w:t>
                  </w:r>
                </w:p>
              </w:tc>
            </w:tr>
            <w:tr w:rsidR="00C51122" w:rsidRPr="00066B67" w:rsidTr="00335271">
              <w:trPr>
                <w:trHeight w:val="309"/>
              </w:trPr>
              <w:tc>
                <w:tcPr>
                  <w:tcW w:w="9072" w:type="dxa"/>
                </w:tcPr>
                <w:p w:rsidR="00C51122" w:rsidRPr="00066B67" w:rsidRDefault="00C51122" w:rsidP="007F171C">
                  <w:pPr>
                    <w:spacing w:after="0" w:line="240" w:lineRule="auto"/>
                    <w:ind w:firstLine="284"/>
                    <w:jc w:val="both"/>
                    <w:rPr>
                      <w:rFonts w:ascii="Times New Roman" w:hAnsi="Times New Roman"/>
                    </w:rPr>
                  </w:pPr>
                  <w:r w:rsidRPr="00066B67">
                    <w:rPr>
                      <w:rFonts w:ascii="Times New Roman" w:hAnsi="Times New Roman"/>
                    </w:rPr>
                    <w:t xml:space="preserve">Бирюков А.Ю. Фатежский край: прошлое и настоящее (историко-краеведческий сборник),  г. Фатеж, </w:t>
                  </w:r>
                </w:p>
              </w:tc>
            </w:tr>
            <w:tr w:rsidR="00C51122" w:rsidRPr="00066B67" w:rsidTr="00335271">
              <w:trPr>
                <w:trHeight w:val="549"/>
              </w:trPr>
              <w:tc>
                <w:tcPr>
                  <w:tcW w:w="9072" w:type="dxa"/>
                </w:tcPr>
                <w:p w:rsidR="00C51122" w:rsidRPr="00066B67" w:rsidRDefault="00C51122" w:rsidP="007F171C">
                  <w:pPr>
                    <w:spacing w:after="0" w:line="240" w:lineRule="auto"/>
                    <w:ind w:firstLine="284"/>
                    <w:jc w:val="both"/>
                    <w:rPr>
                      <w:rFonts w:ascii="Times New Roman" w:hAnsi="Times New Roman"/>
                    </w:rPr>
                  </w:pPr>
                  <w:r w:rsidRPr="00066B67">
                    <w:rPr>
                      <w:rFonts w:ascii="Times New Roman" w:hAnsi="Times New Roman"/>
                    </w:rPr>
                    <w:t xml:space="preserve">Георгий Свиридов (набор открыток к 100-летию со дня рождения), сост. </w:t>
                  </w:r>
                  <w:proofErr w:type="spellStart"/>
                  <w:r w:rsidRPr="00066B67">
                    <w:rPr>
                      <w:rFonts w:ascii="Times New Roman" w:hAnsi="Times New Roman"/>
                    </w:rPr>
                    <w:t>Жабина</w:t>
                  </w:r>
                  <w:proofErr w:type="spellEnd"/>
                  <w:r w:rsidRPr="00066B67">
                    <w:rPr>
                      <w:rFonts w:ascii="Times New Roman" w:hAnsi="Times New Roman"/>
                    </w:rPr>
                    <w:t xml:space="preserve"> В.А. - ООО «</w:t>
                  </w:r>
                  <w:proofErr w:type="spellStart"/>
                  <w:r w:rsidRPr="00066B67">
                    <w:rPr>
                      <w:rFonts w:ascii="Times New Roman" w:hAnsi="Times New Roman"/>
                    </w:rPr>
                    <w:t>Полстар</w:t>
                  </w:r>
                  <w:proofErr w:type="spellEnd"/>
                  <w:r w:rsidRPr="00066B67">
                    <w:rPr>
                      <w:rFonts w:ascii="Times New Roman" w:hAnsi="Times New Roman"/>
                    </w:rPr>
                    <w:t>».</w:t>
                  </w:r>
                </w:p>
              </w:tc>
            </w:tr>
            <w:tr w:rsidR="00C51122" w:rsidRPr="00066B67" w:rsidTr="00335271">
              <w:trPr>
                <w:trHeight w:val="343"/>
              </w:trPr>
              <w:tc>
                <w:tcPr>
                  <w:tcW w:w="9072" w:type="dxa"/>
                </w:tcPr>
                <w:p w:rsidR="00C51122" w:rsidRPr="00066B67" w:rsidRDefault="00C51122" w:rsidP="007F171C">
                  <w:pPr>
                    <w:spacing w:after="0" w:line="240" w:lineRule="auto"/>
                    <w:ind w:firstLine="284"/>
                    <w:jc w:val="both"/>
                    <w:rPr>
                      <w:rFonts w:ascii="Times New Roman" w:hAnsi="Times New Roman"/>
                    </w:rPr>
                  </w:pPr>
                  <w:r w:rsidRPr="00066B67">
                    <w:rPr>
                      <w:rFonts w:ascii="Times New Roman" w:hAnsi="Times New Roman"/>
                    </w:rPr>
                    <w:t>Сборник: Слово о Клыкове. Сост. И.Г. Панова, издательство «РИНФО», 2000.</w:t>
                  </w:r>
                </w:p>
              </w:tc>
            </w:tr>
            <w:tr w:rsidR="00C51122" w:rsidRPr="00066B67" w:rsidTr="00335271">
              <w:trPr>
                <w:trHeight w:val="382"/>
              </w:trPr>
              <w:tc>
                <w:tcPr>
                  <w:tcW w:w="9072" w:type="dxa"/>
                </w:tcPr>
                <w:p w:rsidR="00C51122" w:rsidRPr="00066B67" w:rsidRDefault="00C51122" w:rsidP="007F171C">
                  <w:pPr>
                    <w:spacing w:after="0" w:line="240" w:lineRule="auto"/>
                    <w:ind w:firstLine="284"/>
                    <w:jc w:val="both"/>
                    <w:rPr>
                      <w:rFonts w:ascii="Times New Roman" w:hAnsi="Times New Roman"/>
                    </w:rPr>
                  </w:pPr>
                  <w:r w:rsidRPr="00066B67">
                    <w:rPr>
                      <w:rFonts w:ascii="Times New Roman" w:hAnsi="Times New Roman"/>
                    </w:rPr>
                    <w:t>Животные Курского края (для детей старшего дошкольного возраста). Серия «Музейная педагогика», Курск, 2004 г.</w:t>
                  </w:r>
                </w:p>
              </w:tc>
            </w:tr>
            <w:tr w:rsidR="00C51122" w:rsidRPr="00066B67" w:rsidTr="00335271">
              <w:trPr>
                <w:trHeight w:val="363"/>
              </w:trPr>
              <w:tc>
                <w:tcPr>
                  <w:tcW w:w="9072" w:type="dxa"/>
                </w:tcPr>
                <w:p w:rsidR="00C51122" w:rsidRPr="00066B67" w:rsidRDefault="00C51122" w:rsidP="007F171C">
                  <w:pPr>
                    <w:spacing w:after="0" w:line="240" w:lineRule="auto"/>
                    <w:ind w:firstLine="284"/>
                    <w:jc w:val="both"/>
                    <w:rPr>
                      <w:rFonts w:ascii="Times New Roman" w:hAnsi="Times New Roman"/>
                    </w:rPr>
                  </w:pPr>
                  <w:r>
                    <w:rPr>
                      <w:rFonts w:ascii="Times New Roman" w:hAnsi="Times New Roman"/>
                    </w:rPr>
                    <w:t>Толмачева Е.А. Растения К</w:t>
                  </w:r>
                  <w:r w:rsidRPr="00066B67">
                    <w:rPr>
                      <w:rFonts w:ascii="Times New Roman" w:hAnsi="Times New Roman"/>
                    </w:rPr>
                    <w:t>урского края, Курск, 2013 г.</w:t>
                  </w:r>
                </w:p>
              </w:tc>
            </w:tr>
            <w:tr w:rsidR="00C51122" w:rsidTr="00335271">
              <w:trPr>
                <w:trHeight w:val="363"/>
              </w:trPr>
              <w:tc>
                <w:tcPr>
                  <w:tcW w:w="9072" w:type="dxa"/>
                </w:tcPr>
                <w:p w:rsidR="00C51122" w:rsidRDefault="00C51122" w:rsidP="007F171C">
                  <w:pPr>
                    <w:spacing w:after="0" w:line="240" w:lineRule="auto"/>
                    <w:ind w:firstLine="284"/>
                    <w:jc w:val="both"/>
                    <w:rPr>
                      <w:rFonts w:ascii="Times New Roman" w:hAnsi="Times New Roman"/>
                    </w:rPr>
                  </w:pPr>
                  <w:r>
                    <w:rPr>
                      <w:rFonts w:ascii="Times New Roman" w:hAnsi="Times New Roman"/>
                    </w:rPr>
                    <w:t>Шпилев А.Г. и др. Археология для детей старшего дошкольного и младшего школьного возраста. Первое занятие «Введение в науку археология», Курск, 2010 г.</w:t>
                  </w:r>
                </w:p>
              </w:tc>
            </w:tr>
            <w:tr w:rsidR="00C51122" w:rsidRPr="00066B67" w:rsidTr="00335271">
              <w:trPr>
                <w:trHeight w:val="261"/>
              </w:trPr>
              <w:tc>
                <w:tcPr>
                  <w:tcW w:w="9072" w:type="dxa"/>
                </w:tcPr>
                <w:p w:rsidR="00C51122" w:rsidRPr="00066B67" w:rsidRDefault="00C51122" w:rsidP="007F171C">
                  <w:pPr>
                    <w:spacing w:after="0" w:line="240" w:lineRule="auto"/>
                    <w:ind w:firstLine="284"/>
                    <w:jc w:val="both"/>
                    <w:rPr>
                      <w:rFonts w:ascii="Times New Roman" w:hAnsi="Times New Roman"/>
                    </w:rPr>
                  </w:pPr>
                  <w:proofErr w:type="spellStart"/>
                  <w:r w:rsidRPr="00066B67">
                    <w:rPr>
                      <w:rFonts w:ascii="Times New Roman" w:hAnsi="Times New Roman"/>
                    </w:rPr>
                    <w:t>Оловаренко</w:t>
                  </w:r>
                  <w:proofErr w:type="spellEnd"/>
                  <w:r w:rsidRPr="00066B67">
                    <w:rPr>
                      <w:rFonts w:ascii="Times New Roman" w:hAnsi="Times New Roman"/>
                    </w:rPr>
                    <w:t xml:space="preserve"> Л.В. Сказки, мифы, легенды, стихи о цветах и травах (в помощь воспитателю детского сада), Курск, 2010.</w:t>
                  </w:r>
                </w:p>
              </w:tc>
            </w:tr>
            <w:tr w:rsidR="00C51122" w:rsidRPr="00066B67" w:rsidTr="00335271">
              <w:trPr>
                <w:trHeight w:val="292"/>
              </w:trPr>
              <w:tc>
                <w:tcPr>
                  <w:tcW w:w="9072" w:type="dxa"/>
                </w:tcPr>
                <w:p w:rsidR="00C51122" w:rsidRPr="00066B67" w:rsidRDefault="00C51122" w:rsidP="007F171C">
                  <w:pPr>
                    <w:spacing w:after="0" w:line="240" w:lineRule="auto"/>
                    <w:ind w:firstLine="284"/>
                    <w:jc w:val="both"/>
                    <w:rPr>
                      <w:rFonts w:ascii="Times New Roman" w:hAnsi="Times New Roman"/>
                    </w:rPr>
                  </w:pPr>
                  <w:r w:rsidRPr="00066B67">
                    <w:rPr>
                      <w:rFonts w:ascii="Times New Roman" w:hAnsi="Times New Roman"/>
                    </w:rPr>
                    <w:t>Денисова Т.В. Приобщение детей к русской  национальной культуре (методическое пособие, части первая и вторая), Курск, 1998 г.</w:t>
                  </w:r>
                </w:p>
              </w:tc>
            </w:tr>
          </w:tbl>
          <w:p w:rsidR="00335271" w:rsidRPr="00335271" w:rsidRDefault="00335271" w:rsidP="00335271">
            <w:pPr>
              <w:spacing w:before="120" w:after="120" w:line="240" w:lineRule="auto"/>
              <w:jc w:val="center"/>
              <w:rPr>
                <w:rFonts w:ascii="Times New Roman" w:hAnsi="Times New Roman"/>
                <w:b/>
                <w:bCs/>
                <w:iCs/>
              </w:rPr>
            </w:pPr>
            <w:r w:rsidRPr="00335271">
              <w:rPr>
                <w:rFonts w:ascii="Times New Roman" w:hAnsi="Times New Roman"/>
                <w:b/>
              </w:rPr>
              <w:t xml:space="preserve">Планируемые итоговые результаты </w:t>
            </w:r>
            <w:r w:rsidRPr="00335271">
              <w:rPr>
                <w:rFonts w:ascii="Times New Roman" w:hAnsi="Times New Roman"/>
                <w:b/>
                <w:bCs/>
                <w:iCs/>
              </w:rPr>
              <w:t xml:space="preserve"> по к</w:t>
            </w:r>
            <w:r w:rsidRPr="00335271">
              <w:rPr>
                <w:rFonts w:ascii="Times New Roman" w:hAnsi="Times New Roman"/>
                <w:b/>
              </w:rPr>
              <w:t>раеведению</w:t>
            </w:r>
            <w:r w:rsidRPr="00335271">
              <w:rPr>
                <w:rFonts w:ascii="Times New Roman" w:hAnsi="Times New Roman"/>
                <w:b/>
                <w:bCs/>
                <w:iCs/>
              </w:rPr>
              <w:t>:</w:t>
            </w:r>
          </w:p>
          <w:p w:rsidR="00335271" w:rsidRPr="00335271" w:rsidRDefault="00335271" w:rsidP="00EA1252">
            <w:pPr>
              <w:numPr>
                <w:ilvl w:val="0"/>
                <w:numId w:val="24"/>
              </w:numPr>
              <w:spacing w:after="0" w:line="240" w:lineRule="auto"/>
              <w:ind w:left="0" w:firstLine="567"/>
              <w:contextualSpacing/>
              <w:jc w:val="both"/>
              <w:rPr>
                <w:rFonts w:ascii="Times New Roman" w:hAnsi="Times New Roman"/>
                <w:iCs/>
              </w:rPr>
            </w:pPr>
            <w:r w:rsidRPr="00335271">
              <w:rPr>
                <w:rFonts w:ascii="Times New Roman" w:hAnsi="Times New Roman"/>
                <w:iCs/>
              </w:rPr>
              <w:t>Имеет первичные представления о своей семье, родном крае, (ближайшем социуме), природе Курской области:</w:t>
            </w:r>
          </w:p>
          <w:p w:rsidR="00335271" w:rsidRPr="00335271" w:rsidRDefault="00335271" w:rsidP="00335271">
            <w:pPr>
              <w:spacing w:after="0" w:line="240" w:lineRule="auto"/>
              <w:ind w:firstLine="567"/>
              <w:contextualSpacing/>
              <w:jc w:val="both"/>
              <w:rPr>
                <w:rFonts w:ascii="Times New Roman" w:hAnsi="Times New Roman"/>
                <w:iCs/>
              </w:rPr>
            </w:pPr>
            <w:r w:rsidRPr="00335271">
              <w:rPr>
                <w:rFonts w:ascii="Times New Roman" w:hAnsi="Times New Roman"/>
                <w:iCs/>
              </w:rPr>
              <w:t>- проявляет заботу о своей семье;</w:t>
            </w:r>
          </w:p>
          <w:p w:rsidR="00335271" w:rsidRPr="00335271" w:rsidRDefault="00335271" w:rsidP="00335271">
            <w:pPr>
              <w:spacing w:after="0" w:line="240" w:lineRule="auto"/>
              <w:ind w:firstLine="567"/>
              <w:contextualSpacing/>
              <w:jc w:val="both"/>
              <w:rPr>
                <w:rFonts w:ascii="Times New Roman" w:hAnsi="Times New Roman"/>
                <w:iCs/>
              </w:rPr>
            </w:pPr>
            <w:r w:rsidRPr="00335271">
              <w:rPr>
                <w:rFonts w:ascii="Times New Roman" w:hAnsi="Times New Roman"/>
                <w:iCs/>
              </w:rPr>
              <w:t>- имеет первичные представления об истории родного края; о людях, прославивших Курской край;</w:t>
            </w:r>
          </w:p>
          <w:p w:rsidR="00335271" w:rsidRPr="00335271" w:rsidRDefault="00335271" w:rsidP="00335271">
            <w:pPr>
              <w:spacing w:after="0" w:line="240" w:lineRule="auto"/>
              <w:ind w:firstLine="567"/>
              <w:contextualSpacing/>
              <w:jc w:val="both"/>
              <w:rPr>
                <w:rFonts w:ascii="Times New Roman" w:hAnsi="Times New Roman"/>
                <w:iCs/>
              </w:rPr>
            </w:pPr>
            <w:r w:rsidRPr="00335271">
              <w:rPr>
                <w:rFonts w:ascii="Times New Roman" w:hAnsi="Times New Roman"/>
                <w:iCs/>
              </w:rPr>
              <w:t>- может рассказать о своем родном городе (поселке, селе), назвать его;</w:t>
            </w:r>
          </w:p>
          <w:p w:rsidR="00335271" w:rsidRPr="00335271" w:rsidRDefault="00335271" w:rsidP="00335271">
            <w:pPr>
              <w:spacing w:after="0" w:line="240" w:lineRule="auto"/>
              <w:ind w:firstLine="567"/>
              <w:contextualSpacing/>
              <w:jc w:val="both"/>
              <w:rPr>
                <w:rFonts w:ascii="Times New Roman" w:hAnsi="Times New Roman"/>
                <w:iCs/>
              </w:rPr>
            </w:pPr>
            <w:r w:rsidRPr="00335271">
              <w:rPr>
                <w:rFonts w:ascii="Times New Roman" w:hAnsi="Times New Roman"/>
                <w:iCs/>
              </w:rPr>
              <w:t xml:space="preserve">- знает государственную символику родного города (поселка, села); </w:t>
            </w:r>
          </w:p>
          <w:p w:rsidR="00335271" w:rsidRPr="00335271" w:rsidRDefault="00335271" w:rsidP="00335271">
            <w:pPr>
              <w:spacing w:after="0" w:line="240" w:lineRule="auto"/>
              <w:ind w:firstLine="567"/>
              <w:contextualSpacing/>
              <w:jc w:val="both"/>
              <w:rPr>
                <w:rFonts w:ascii="Times New Roman" w:hAnsi="Times New Roman"/>
                <w:iCs/>
              </w:rPr>
            </w:pPr>
            <w:r w:rsidRPr="00335271">
              <w:rPr>
                <w:rFonts w:ascii="Times New Roman" w:hAnsi="Times New Roman"/>
                <w:iCs/>
              </w:rPr>
              <w:t>- проявляет интерес к народному творчеству, узнает и называет изделия народного промысла Курской области (</w:t>
            </w:r>
            <w:proofErr w:type="spellStart"/>
            <w:r w:rsidRPr="00335271">
              <w:rPr>
                <w:rFonts w:ascii="Times New Roman" w:hAnsi="Times New Roman"/>
                <w:iCs/>
              </w:rPr>
              <w:t>кожлянская</w:t>
            </w:r>
            <w:proofErr w:type="spellEnd"/>
            <w:r w:rsidRPr="00335271">
              <w:rPr>
                <w:rFonts w:ascii="Times New Roman" w:hAnsi="Times New Roman"/>
                <w:iCs/>
              </w:rPr>
              <w:t xml:space="preserve"> игрушка и др.);</w:t>
            </w:r>
          </w:p>
          <w:p w:rsidR="00335271" w:rsidRPr="00335271" w:rsidRDefault="00335271" w:rsidP="00335271">
            <w:pPr>
              <w:spacing w:after="0" w:line="240" w:lineRule="auto"/>
              <w:ind w:firstLine="567"/>
              <w:contextualSpacing/>
              <w:jc w:val="both"/>
              <w:rPr>
                <w:rFonts w:ascii="Times New Roman" w:hAnsi="Times New Roman"/>
                <w:iCs/>
              </w:rPr>
            </w:pPr>
            <w:r w:rsidRPr="00335271">
              <w:rPr>
                <w:rFonts w:ascii="Times New Roman" w:hAnsi="Times New Roman"/>
                <w:iCs/>
              </w:rPr>
              <w:t xml:space="preserve">- знает представителей растительного и животного мира Курской области; </w:t>
            </w:r>
          </w:p>
          <w:p w:rsidR="00335271" w:rsidRPr="00335271" w:rsidRDefault="00335271" w:rsidP="00335271">
            <w:pPr>
              <w:spacing w:after="0" w:line="240" w:lineRule="auto"/>
              <w:ind w:firstLine="567"/>
              <w:contextualSpacing/>
              <w:jc w:val="both"/>
              <w:rPr>
                <w:rFonts w:ascii="Times New Roman" w:hAnsi="Times New Roman"/>
                <w:iCs/>
              </w:rPr>
            </w:pPr>
            <w:r w:rsidRPr="00335271">
              <w:rPr>
                <w:rFonts w:ascii="Times New Roman" w:hAnsi="Times New Roman"/>
                <w:iCs/>
              </w:rPr>
              <w:lastRenderedPageBreak/>
              <w:t xml:space="preserve">- имеет представление о карте родного края. </w:t>
            </w:r>
          </w:p>
          <w:p w:rsidR="00335271" w:rsidRPr="00335271" w:rsidRDefault="00335271" w:rsidP="00335271">
            <w:pPr>
              <w:autoSpaceDE w:val="0"/>
              <w:autoSpaceDN w:val="0"/>
              <w:adjustRightInd w:val="0"/>
              <w:spacing w:after="0" w:line="240" w:lineRule="auto"/>
              <w:ind w:firstLine="567"/>
              <w:jc w:val="both"/>
              <w:rPr>
                <w:rFonts w:ascii="Times New Roman" w:hAnsi="Times New Roman"/>
                <w:color w:val="000000"/>
              </w:rPr>
            </w:pPr>
            <w:r w:rsidRPr="00335271">
              <w:rPr>
                <w:rFonts w:ascii="Times New Roman" w:hAnsi="Times New Roman"/>
                <w:color w:val="000000"/>
              </w:rPr>
              <w:t xml:space="preserve">- </w:t>
            </w:r>
            <w:r w:rsidR="00135DB9" w:rsidRPr="00335271">
              <w:rPr>
                <w:rFonts w:ascii="Times New Roman" w:hAnsi="Times New Roman"/>
                <w:color w:val="000000"/>
              </w:rPr>
              <w:t>проявля</w:t>
            </w:r>
            <w:r w:rsidR="00135DB9">
              <w:rPr>
                <w:rFonts w:ascii="Times New Roman" w:hAnsi="Times New Roman"/>
                <w:color w:val="000000"/>
              </w:rPr>
              <w:t>я</w:t>
            </w:r>
            <w:r w:rsidR="00135DB9" w:rsidRPr="00335271">
              <w:rPr>
                <w:rFonts w:ascii="Times New Roman" w:hAnsi="Times New Roman"/>
                <w:color w:val="000000"/>
              </w:rPr>
              <w:t xml:space="preserve"> интерес</w:t>
            </w:r>
            <w:r w:rsidRPr="00335271">
              <w:rPr>
                <w:rFonts w:ascii="Times New Roman" w:hAnsi="Times New Roman"/>
                <w:color w:val="000000"/>
              </w:rPr>
              <w:t xml:space="preserve"> к малой родине, ребенок использует местоимение «мой» по отношению к городу и его достопримечательностям. </w:t>
            </w:r>
          </w:p>
          <w:p w:rsidR="00335271" w:rsidRPr="00335271" w:rsidRDefault="00335271" w:rsidP="00EA1252">
            <w:pPr>
              <w:numPr>
                <w:ilvl w:val="0"/>
                <w:numId w:val="24"/>
              </w:numPr>
              <w:autoSpaceDE w:val="0"/>
              <w:autoSpaceDN w:val="0"/>
              <w:adjustRightInd w:val="0"/>
              <w:spacing w:after="0" w:line="240" w:lineRule="auto"/>
              <w:ind w:left="0" w:firstLine="567"/>
              <w:jc w:val="both"/>
              <w:rPr>
                <w:rFonts w:ascii="Times New Roman" w:hAnsi="Times New Roman"/>
                <w:color w:val="000000"/>
              </w:rPr>
            </w:pPr>
            <w:r w:rsidRPr="00335271">
              <w:rPr>
                <w:rFonts w:ascii="Times New Roman" w:hAnsi="Times New Roman"/>
                <w:color w:val="000000"/>
              </w:rPr>
              <w:t>Хорошо ориентируется не только в ближайшем к детскому саду и дому окружении, но и центральн</w:t>
            </w:r>
            <w:r w:rsidR="00135DB9">
              <w:rPr>
                <w:rFonts w:ascii="Times New Roman" w:hAnsi="Times New Roman"/>
                <w:color w:val="000000"/>
              </w:rPr>
              <w:t>ой</w:t>
            </w:r>
            <w:r w:rsidRPr="00335271">
              <w:rPr>
                <w:rFonts w:ascii="Times New Roman" w:hAnsi="Times New Roman"/>
                <w:color w:val="000000"/>
              </w:rPr>
              <w:t xml:space="preserve"> улиц</w:t>
            </w:r>
            <w:r w:rsidR="00135DB9">
              <w:rPr>
                <w:rFonts w:ascii="Times New Roman" w:hAnsi="Times New Roman"/>
                <w:color w:val="000000"/>
              </w:rPr>
              <w:t xml:space="preserve">е </w:t>
            </w:r>
            <w:r w:rsidRPr="00335271">
              <w:rPr>
                <w:rFonts w:ascii="Times New Roman" w:hAnsi="Times New Roman"/>
                <w:color w:val="000000"/>
              </w:rPr>
              <w:t xml:space="preserve">родного города. </w:t>
            </w:r>
          </w:p>
          <w:p w:rsidR="00335271" w:rsidRPr="00335271" w:rsidRDefault="00335271" w:rsidP="00EA1252">
            <w:pPr>
              <w:numPr>
                <w:ilvl w:val="0"/>
                <w:numId w:val="24"/>
              </w:numPr>
              <w:autoSpaceDE w:val="0"/>
              <w:autoSpaceDN w:val="0"/>
              <w:adjustRightInd w:val="0"/>
              <w:spacing w:after="0" w:line="240" w:lineRule="auto"/>
              <w:ind w:left="0" w:firstLine="567"/>
              <w:jc w:val="both"/>
              <w:rPr>
                <w:rFonts w:ascii="Times New Roman" w:hAnsi="Times New Roman"/>
                <w:color w:val="000000"/>
              </w:rPr>
            </w:pPr>
            <w:r w:rsidRPr="00335271">
              <w:rPr>
                <w:rFonts w:ascii="Times New Roman" w:hAnsi="Times New Roman"/>
                <w:color w:val="000000"/>
              </w:rPr>
              <w:t xml:space="preserve">Знает и стремится выполнять правила поведения в городе. </w:t>
            </w:r>
          </w:p>
          <w:p w:rsidR="00335271" w:rsidRPr="00335271" w:rsidRDefault="00335271" w:rsidP="00EA1252">
            <w:pPr>
              <w:numPr>
                <w:ilvl w:val="0"/>
                <w:numId w:val="24"/>
              </w:numPr>
              <w:spacing w:after="0" w:line="240" w:lineRule="auto"/>
              <w:ind w:left="0" w:firstLine="567"/>
              <w:contextualSpacing/>
              <w:jc w:val="both"/>
              <w:rPr>
                <w:rFonts w:ascii="Times New Roman" w:hAnsi="Times New Roman"/>
                <w:iCs/>
              </w:rPr>
            </w:pPr>
            <w:r w:rsidRPr="00335271">
              <w:rPr>
                <w:rFonts w:ascii="Times New Roman" w:hAnsi="Times New Roman"/>
                <w:iCs/>
              </w:rPr>
              <w:t xml:space="preserve">С удовольствием включается в проектную деятельность, детское коллекционирование, создание мини-музеев, связанных с познанием малой родины, в детское коллекционирование. </w:t>
            </w:r>
          </w:p>
          <w:p w:rsidR="00335271" w:rsidRPr="00335271" w:rsidRDefault="00335271" w:rsidP="00EA1252">
            <w:pPr>
              <w:numPr>
                <w:ilvl w:val="0"/>
                <w:numId w:val="24"/>
              </w:numPr>
              <w:spacing w:after="0" w:line="240" w:lineRule="auto"/>
              <w:ind w:left="0" w:firstLine="567"/>
              <w:contextualSpacing/>
              <w:jc w:val="both"/>
              <w:rPr>
                <w:rFonts w:ascii="Times New Roman" w:hAnsi="Times New Roman"/>
                <w:iCs/>
              </w:rPr>
            </w:pPr>
            <w:r w:rsidRPr="00335271">
              <w:rPr>
                <w:rFonts w:ascii="Times New Roman" w:hAnsi="Times New Roman"/>
                <w:iCs/>
              </w:rPr>
              <w:t xml:space="preserve">Ребенок проявляет инициативу в социально-значимых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 </w:t>
            </w:r>
          </w:p>
          <w:p w:rsidR="00335271" w:rsidRPr="00933E2A" w:rsidRDefault="00335271" w:rsidP="00933E2A">
            <w:pPr>
              <w:spacing w:after="120" w:line="240" w:lineRule="auto"/>
              <w:ind w:firstLine="567"/>
              <w:jc w:val="both"/>
              <w:rPr>
                <w:rFonts w:ascii="Times New Roman" w:hAnsi="Times New Roman"/>
              </w:rPr>
            </w:pPr>
            <w:r w:rsidRPr="00335271">
              <w:rPr>
                <w:rFonts w:ascii="Times New Roman" w:hAnsi="Times New Roman"/>
              </w:rPr>
              <w:t>Отражает свои впечатления о малой родине в предпочитаемой деятельности (рассказывает, изображает, воплощает образы в иг</w:t>
            </w:r>
            <w:r w:rsidR="00933E2A">
              <w:rPr>
                <w:rFonts w:ascii="Times New Roman" w:hAnsi="Times New Roman"/>
              </w:rPr>
              <w:t>рах, разворачивает сюжет и т.д.</w:t>
            </w:r>
          </w:p>
        </w:tc>
        <w:tc>
          <w:tcPr>
            <w:tcW w:w="236" w:type="dxa"/>
          </w:tcPr>
          <w:p w:rsidR="0084245E" w:rsidRPr="00721CE7" w:rsidRDefault="0084245E" w:rsidP="00217E30">
            <w:pPr>
              <w:pStyle w:val="Default"/>
              <w:ind w:firstLine="567"/>
            </w:pPr>
          </w:p>
        </w:tc>
      </w:tr>
    </w:tbl>
    <w:p w:rsidR="0084245E" w:rsidRPr="009E42CB" w:rsidRDefault="0084245E" w:rsidP="00C51122">
      <w:pPr>
        <w:spacing w:after="120"/>
        <w:ind w:firstLine="567"/>
        <w:jc w:val="center"/>
        <w:rPr>
          <w:rFonts w:ascii="Times New Roman" w:hAnsi="Times New Roman"/>
          <w:b/>
        </w:rPr>
      </w:pPr>
      <w:r w:rsidRPr="009E42CB">
        <w:rPr>
          <w:rFonts w:ascii="Times New Roman" w:hAnsi="Times New Roman"/>
          <w:b/>
        </w:rPr>
        <w:lastRenderedPageBreak/>
        <w:t>Формы и методы совместной деятельности педагогов с детьми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984"/>
        <w:gridCol w:w="1985"/>
        <w:gridCol w:w="1984"/>
        <w:gridCol w:w="1843"/>
      </w:tblGrid>
      <w:tr w:rsidR="0084245E" w:rsidRPr="009E42CB" w:rsidTr="00C232A8">
        <w:trPr>
          <w:trHeight w:val="372"/>
        </w:trPr>
        <w:tc>
          <w:tcPr>
            <w:tcW w:w="1560" w:type="dxa"/>
          </w:tcPr>
          <w:p w:rsidR="0084245E" w:rsidRPr="00AC35B1" w:rsidRDefault="0084245E" w:rsidP="00C51122">
            <w:pPr>
              <w:spacing w:after="0" w:line="240" w:lineRule="auto"/>
              <w:rPr>
                <w:rFonts w:ascii="Times New Roman" w:hAnsi="Times New Roman"/>
                <w:b/>
                <w:i/>
              </w:rPr>
            </w:pPr>
            <w:r w:rsidRPr="00AC35B1">
              <w:rPr>
                <w:rFonts w:ascii="Times New Roman" w:hAnsi="Times New Roman"/>
                <w:b/>
                <w:i/>
              </w:rPr>
              <w:t>1.5-3 года</w:t>
            </w:r>
          </w:p>
        </w:tc>
        <w:tc>
          <w:tcPr>
            <w:tcW w:w="1984" w:type="dxa"/>
          </w:tcPr>
          <w:p w:rsidR="0084245E" w:rsidRPr="00AC35B1" w:rsidRDefault="0084245E" w:rsidP="00C51122">
            <w:pPr>
              <w:spacing w:after="0" w:line="240" w:lineRule="auto"/>
              <w:rPr>
                <w:rFonts w:ascii="Times New Roman" w:hAnsi="Times New Roman"/>
                <w:b/>
                <w:i/>
              </w:rPr>
            </w:pPr>
            <w:r w:rsidRPr="00AC35B1">
              <w:rPr>
                <w:rFonts w:ascii="Times New Roman" w:hAnsi="Times New Roman"/>
                <w:b/>
                <w:i/>
              </w:rPr>
              <w:t>3-4 года</w:t>
            </w:r>
          </w:p>
        </w:tc>
        <w:tc>
          <w:tcPr>
            <w:tcW w:w="1985" w:type="dxa"/>
          </w:tcPr>
          <w:p w:rsidR="0084245E" w:rsidRPr="00AC35B1" w:rsidRDefault="0084245E" w:rsidP="00C51122">
            <w:pPr>
              <w:spacing w:after="0" w:line="240" w:lineRule="auto"/>
              <w:rPr>
                <w:rFonts w:ascii="Times New Roman" w:hAnsi="Times New Roman"/>
                <w:b/>
                <w:i/>
              </w:rPr>
            </w:pPr>
            <w:r w:rsidRPr="00AC35B1">
              <w:rPr>
                <w:rFonts w:ascii="Times New Roman" w:hAnsi="Times New Roman"/>
                <w:b/>
                <w:i/>
              </w:rPr>
              <w:t>4-5 лет</w:t>
            </w:r>
          </w:p>
        </w:tc>
        <w:tc>
          <w:tcPr>
            <w:tcW w:w="1984" w:type="dxa"/>
          </w:tcPr>
          <w:p w:rsidR="0084245E" w:rsidRPr="00AC35B1" w:rsidRDefault="0084245E" w:rsidP="00C51122">
            <w:pPr>
              <w:spacing w:after="0" w:line="240" w:lineRule="auto"/>
              <w:rPr>
                <w:rFonts w:ascii="Times New Roman" w:hAnsi="Times New Roman"/>
                <w:b/>
                <w:i/>
              </w:rPr>
            </w:pPr>
            <w:r w:rsidRPr="00AC35B1">
              <w:rPr>
                <w:rFonts w:ascii="Times New Roman" w:hAnsi="Times New Roman"/>
                <w:b/>
                <w:i/>
              </w:rPr>
              <w:t>5-6 лет</w:t>
            </w:r>
          </w:p>
        </w:tc>
        <w:tc>
          <w:tcPr>
            <w:tcW w:w="1843" w:type="dxa"/>
          </w:tcPr>
          <w:p w:rsidR="0084245E" w:rsidRPr="00AC35B1" w:rsidRDefault="0084245E" w:rsidP="00C51122">
            <w:pPr>
              <w:spacing w:after="0" w:line="240" w:lineRule="auto"/>
              <w:rPr>
                <w:rFonts w:ascii="Times New Roman" w:hAnsi="Times New Roman"/>
                <w:b/>
                <w:i/>
              </w:rPr>
            </w:pPr>
            <w:r w:rsidRPr="00AC35B1">
              <w:rPr>
                <w:rFonts w:ascii="Times New Roman" w:hAnsi="Times New Roman"/>
                <w:b/>
                <w:i/>
              </w:rPr>
              <w:t>6-7 лет</w:t>
            </w:r>
          </w:p>
        </w:tc>
      </w:tr>
      <w:tr w:rsidR="0084245E" w:rsidRPr="009E42CB" w:rsidTr="00C232A8">
        <w:trPr>
          <w:trHeight w:val="765"/>
        </w:trPr>
        <w:tc>
          <w:tcPr>
            <w:tcW w:w="1560" w:type="dxa"/>
          </w:tcPr>
          <w:p w:rsidR="00A0775D" w:rsidRPr="001E10EA" w:rsidRDefault="0084245E" w:rsidP="00A0775D">
            <w:pPr>
              <w:spacing w:after="0" w:line="240" w:lineRule="auto"/>
              <w:rPr>
                <w:rFonts w:ascii="Times New Roman" w:hAnsi="Times New Roman"/>
                <w:sz w:val="23"/>
                <w:szCs w:val="23"/>
              </w:rPr>
            </w:pPr>
            <w:r w:rsidRPr="001E10EA">
              <w:rPr>
                <w:rFonts w:ascii="Times New Roman" w:hAnsi="Times New Roman"/>
                <w:sz w:val="23"/>
                <w:szCs w:val="23"/>
              </w:rPr>
              <w:t>1.</w:t>
            </w:r>
            <w:r w:rsidR="00A0775D">
              <w:t xml:space="preserve"> </w:t>
            </w:r>
            <w:r w:rsidR="00A0775D" w:rsidRPr="001E10EA">
              <w:rPr>
                <w:rFonts w:ascii="Times New Roman" w:hAnsi="Times New Roman"/>
                <w:sz w:val="23"/>
                <w:szCs w:val="23"/>
              </w:rPr>
              <w:t>Наблюдение за природой ближайшего</w:t>
            </w:r>
          </w:p>
          <w:p w:rsidR="00A0775D" w:rsidRDefault="00A0775D" w:rsidP="00A0775D">
            <w:pPr>
              <w:spacing w:after="0" w:line="240" w:lineRule="auto"/>
              <w:rPr>
                <w:rFonts w:ascii="Times New Roman" w:hAnsi="Times New Roman"/>
                <w:sz w:val="23"/>
                <w:szCs w:val="23"/>
              </w:rPr>
            </w:pPr>
            <w:r>
              <w:rPr>
                <w:rFonts w:ascii="Times New Roman" w:hAnsi="Times New Roman"/>
                <w:sz w:val="23"/>
                <w:szCs w:val="23"/>
              </w:rPr>
              <w:t>окружения.</w:t>
            </w:r>
          </w:p>
          <w:p w:rsidR="0084245E" w:rsidRPr="001E10EA" w:rsidRDefault="0084245E" w:rsidP="00A0775D">
            <w:pPr>
              <w:spacing w:after="0" w:line="240" w:lineRule="auto"/>
              <w:rPr>
                <w:rFonts w:ascii="Times New Roman" w:hAnsi="Times New Roman"/>
                <w:sz w:val="23"/>
                <w:szCs w:val="23"/>
              </w:rPr>
            </w:pPr>
            <w:r w:rsidRPr="001E10EA">
              <w:rPr>
                <w:rFonts w:ascii="Times New Roman" w:hAnsi="Times New Roman"/>
                <w:sz w:val="23"/>
                <w:szCs w:val="23"/>
              </w:rPr>
              <w:t>2</w:t>
            </w:r>
            <w:r w:rsidR="00A0775D">
              <w:rPr>
                <w:rFonts w:ascii="Times New Roman" w:hAnsi="Times New Roman"/>
                <w:sz w:val="23"/>
                <w:szCs w:val="23"/>
              </w:rPr>
              <w:t>.</w:t>
            </w:r>
            <w:r w:rsidR="00A0775D">
              <w:t xml:space="preserve"> </w:t>
            </w:r>
            <w:r w:rsidR="00A0775D" w:rsidRPr="00A0775D">
              <w:rPr>
                <w:rFonts w:ascii="Times New Roman" w:hAnsi="Times New Roman"/>
                <w:sz w:val="23"/>
                <w:szCs w:val="23"/>
              </w:rPr>
              <w:t>Игровая деятельность</w:t>
            </w:r>
          </w:p>
          <w:p w:rsidR="0084245E" w:rsidRPr="001E10EA" w:rsidRDefault="0084245E" w:rsidP="00C232A8">
            <w:pPr>
              <w:spacing w:after="0" w:line="240" w:lineRule="auto"/>
              <w:rPr>
                <w:rFonts w:ascii="Times New Roman" w:hAnsi="Times New Roman"/>
                <w:sz w:val="23"/>
                <w:szCs w:val="23"/>
              </w:rPr>
            </w:pPr>
          </w:p>
        </w:tc>
        <w:tc>
          <w:tcPr>
            <w:tcW w:w="1984" w:type="dxa"/>
          </w:tcPr>
          <w:p w:rsidR="0084245E" w:rsidRPr="001E10EA" w:rsidRDefault="00356520" w:rsidP="00C51122">
            <w:pPr>
              <w:spacing w:after="0" w:line="240" w:lineRule="auto"/>
              <w:rPr>
                <w:rFonts w:ascii="Times New Roman" w:hAnsi="Times New Roman"/>
                <w:sz w:val="23"/>
                <w:szCs w:val="23"/>
              </w:rPr>
            </w:pPr>
            <w:r>
              <w:rPr>
                <w:rFonts w:ascii="Times New Roman" w:hAnsi="Times New Roman"/>
                <w:sz w:val="23"/>
                <w:szCs w:val="23"/>
              </w:rPr>
              <w:t>1</w:t>
            </w:r>
            <w:r w:rsidR="0084245E" w:rsidRPr="001E10EA">
              <w:rPr>
                <w:rFonts w:ascii="Times New Roman" w:hAnsi="Times New Roman"/>
                <w:sz w:val="23"/>
                <w:szCs w:val="23"/>
              </w:rPr>
              <w:t>. Музыкальные и</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музыкально-</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ритмические игры</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(«Оденем дерево»,</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«Овощи» и др.).</w:t>
            </w:r>
          </w:p>
          <w:p w:rsidR="0084245E" w:rsidRPr="001E10EA" w:rsidRDefault="00356520" w:rsidP="00C51122">
            <w:pPr>
              <w:spacing w:after="0" w:line="240" w:lineRule="auto"/>
              <w:rPr>
                <w:rFonts w:ascii="Times New Roman" w:hAnsi="Times New Roman"/>
                <w:sz w:val="23"/>
                <w:szCs w:val="23"/>
              </w:rPr>
            </w:pPr>
            <w:r>
              <w:rPr>
                <w:rFonts w:ascii="Times New Roman" w:hAnsi="Times New Roman"/>
                <w:sz w:val="23"/>
                <w:szCs w:val="23"/>
              </w:rPr>
              <w:t>2.</w:t>
            </w:r>
            <w:r w:rsidR="0084245E" w:rsidRPr="001E10EA">
              <w:rPr>
                <w:rFonts w:ascii="Times New Roman" w:hAnsi="Times New Roman"/>
                <w:sz w:val="23"/>
                <w:szCs w:val="23"/>
              </w:rPr>
              <w:t xml:space="preserve"> Развлечения</w:t>
            </w:r>
          </w:p>
          <w:p w:rsidR="0084245E" w:rsidRPr="001E10EA" w:rsidRDefault="00356520" w:rsidP="00C51122">
            <w:pPr>
              <w:spacing w:after="0" w:line="240" w:lineRule="auto"/>
              <w:rPr>
                <w:rFonts w:ascii="Times New Roman" w:hAnsi="Times New Roman"/>
                <w:sz w:val="23"/>
                <w:szCs w:val="23"/>
              </w:rPr>
            </w:pPr>
            <w:r w:rsidRPr="001E10EA">
              <w:rPr>
                <w:rFonts w:ascii="Times New Roman" w:hAnsi="Times New Roman"/>
                <w:sz w:val="23"/>
                <w:szCs w:val="23"/>
              </w:rPr>
              <w:t xml:space="preserve"> </w:t>
            </w:r>
            <w:r>
              <w:rPr>
                <w:rFonts w:ascii="Times New Roman" w:hAnsi="Times New Roman"/>
                <w:sz w:val="23"/>
                <w:szCs w:val="23"/>
              </w:rPr>
              <w:t>(</w:t>
            </w:r>
            <w:r w:rsidR="0084245E" w:rsidRPr="001E10EA">
              <w:rPr>
                <w:rFonts w:ascii="Times New Roman" w:hAnsi="Times New Roman"/>
                <w:sz w:val="23"/>
                <w:szCs w:val="23"/>
              </w:rPr>
              <w:t>«Веснянка»,</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w:t>
            </w:r>
            <w:proofErr w:type="spellStart"/>
            <w:r w:rsidRPr="001E10EA">
              <w:rPr>
                <w:rFonts w:ascii="Times New Roman" w:hAnsi="Times New Roman"/>
                <w:sz w:val="23"/>
                <w:szCs w:val="23"/>
              </w:rPr>
              <w:t>Осенины</w:t>
            </w:r>
            <w:proofErr w:type="spellEnd"/>
            <w:r w:rsidRPr="001E10EA">
              <w:rPr>
                <w:rFonts w:ascii="Times New Roman" w:hAnsi="Times New Roman"/>
                <w:sz w:val="23"/>
                <w:szCs w:val="23"/>
              </w:rPr>
              <w:t>» и др.).</w:t>
            </w:r>
          </w:p>
          <w:p w:rsidR="00356520" w:rsidRPr="00356520" w:rsidRDefault="00C232A8" w:rsidP="00A0775D">
            <w:pPr>
              <w:spacing w:after="0" w:line="240" w:lineRule="auto"/>
              <w:ind w:left="29"/>
              <w:jc w:val="both"/>
              <w:rPr>
                <w:rFonts w:ascii="Times New Roman" w:hAnsi="Times New Roman"/>
                <w:sz w:val="23"/>
                <w:szCs w:val="23"/>
              </w:rPr>
            </w:pPr>
            <w:r>
              <w:rPr>
                <w:rFonts w:ascii="Times New Roman" w:hAnsi="Times New Roman"/>
                <w:sz w:val="23"/>
                <w:szCs w:val="23"/>
              </w:rPr>
              <w:t>3</w:t>
            </w:r>
            <w:r w:rsidR="00A0775D" w:rsidRPr="00A0775D">
              <w:rPr>
                <w:rFonts w:ascii="Times New Roman" w:hAnsi="Times New Roman"/>
                <w:sz w:val="23"/>
                <w:szCs w:val="23"/>
              </w:rPr>
              <w:t>.</w:t>
            </w:r>
            <w:r w:rsidR="00A0775D">
              <w:rPr>
                <w:rFonts w:ascii="Times New Roman" w:hAnsi="Times New Roman"/>
                <w:sz w:val="23"/>
                <w:szCs w:val="23"/>
              </w:rPr>
              <w:t xml:space="preserve"> </w:t>
            </w:r>
            <w:r w:rsidR="00356520" w:rsidRPr="00356520">
              <w:rPr>
                <w:rFonts w:ascii="Times New Roman" w:hAnsi="Times New Roman"/>
                <w:sz w:val="23"/>
                <w:szCs w:val="23"/>
              </w:rPr>
              <w:t>Тематические</w:t>
            </w:r>
          </w:p>
          <w:p w:rsidR="00356520" w:rsidRPr="001E10EA" w:rsidRDefault="00356520" w:rsidP="00A0775D">
            <w:pPr>
              <w:tabs>
                <w:tab w:val="num" w:pos="29"/>
              </w:tabs>
              <w:spacing w:after="0" w:line="240" w:lineRule="auto"/>
              <w:ind w:left="29"/>
              <w:jc w:val="both"/>
              <w:rPr>
                <w:rFonts w:ascii="Times New Roman" w:hAnsi="Times New Roman"/>
                <w:sz w:val="23"/>
                <w:szCs w:val="23"/>
              </w:rPr>
            </w:pPr>
            <w:r w:rsidRPr="00356520">
              <w:rPr>
                <w:rFonts w:ascii="Times New Roman" w:hAnsi="Times New Roman"/>
                <w:sz w:val="23"/>
                <w:szCs w:val="23"/>
              </w:rPr>
              <w:t xml:space="preserve">экскурсии (по </w:t>
            </w:r>
            <w:r>
              <w:rPr>
                <w:rFonts w:ascii="Times New Roman" w:hAnsi="Times New Roman"/>
                <w:sz w:val="23"/>
                <w:szCs w:val="23"/>
              </w:rPr>
              <w:t>территории ДОУ</w:t>
            </w:r>
            <w:r w:rsidRPr="00356520">
              <w:rPr>
                <w:rFonts w:ascii="Times New Roman" w:hAnsi="Times New Roman"/>
                <w:sz w:val="23"/>
                <w:szCs w:val="23"/>
              </w:rPr>
              <w:t>)</w:t>
            </w:r>
          </w:p>
          <w:p w:rsidR="00C232A8" w:rsidRPr="00C232A8" w:rsidRDefault="00C232A8" w:rsidP="00C232A8">
            <w:pPr>
              <w:spacing w:after="0" w:line="240" w:lineRule="auto"/>
              <w:rPr>
                <w:rFonts w:ascii="Times New Roman" w:hAnsi="Times New Roman"/>
                <w:sz w:val="23"/>
                <w:szCs w:val="23"/>
              </w:rPr>
            </w:pPr>
            <w:r>
              <w:rPr>
                <w:rFonts w:ascii="Times New Roman" w:hAnsi="Times New Roman"/>
                <w:sz w:val="23"/>
                <w:szCs w:val="23"/>
              </w:rPr>
              <w:t>4</w:t>
            </w:r>
            <w:r w:rsidRPr="00C232A8">
              <w:rPr>
                <w:rFonts w:ascii="Times New Roman" w:hAnsi="Times New Roman"/>
                <w:sz w:val="23"/>
                <w:szCs w:val="23"/>
              </w:rPr>
              <w:t>. Инсценировки</w:t>
            </w:r>
          </w:p>
          <w:p w:rsidR="00C232A8" w:rsidRPr="00C232A8" w:rsidRDefault="00C232A8" w:rsidP="00C232A8">
            <w:pPr>
              <w:spacing w:after="0" w:line="240" w:lineRule="auto"/>
              <w:rPr>
                <w:rFonts w:ascii="Times New Roman" w:hAnsi="Times New Roman"/>
                <w:sz w:val="23"/>
                <w:szCs w:val="23"/>
              </w:rPr>
            </w:pPr>
            <w:r w:rsidRPr="00C232A8">
              <w:rPr>
                <w:rFonts w:ascii="Times New Roman" w:hAnsi="Times New Roman"/>
                <w:sz w:val="23"/>
                <w:szCs w:val="23"/>
              </w:rPr>
              <w:t>небольших</w:t>
            </w:r>
          </w:p>
          <w:p w:rsidR="0084245E" w:rsidRPr="001E10EA" w:rsidRDefault="00C232A8" w:rsidP="00C232A8">
            <w:pPr>
              <w:spacing w:after="0" w:line="240" w:lineRule="auto"/>
              <w:rPr>
                <w:rFonts w:ascii="Times New Roman" w:hAnsi="Times New Roman"/>
                <w:sz w:val="23"/>
                <w:szCs w:val="23"/>
              </w:rPr>
            </w:pPr>
            <w:r w:rsidRPr="00C232A8">
              <w:rPr>
                <w:rFonts w:ascii="Times New Roman" w:hAnsi="Times New Roman"/>
                <w:sz w:val="23"/>
                <w:szCs w:val="23"/>
              </w:rPr>
              <w:t>произведений</w:t>
            </w:r>
          </w:p>
        </w:tc>
        <w:tc>
          <w:tcPr>
            <w:tcW w:w="1985" w:type="dxa"/>
          </w:tcPr>
          <w:p w:rsidR="0084245E" w:rsidRPr="001E10EA" w:rsidRDefault="00C232A8" w:rsidP="00C51122">
            <w:pPr>
              <w:spacing w:after="0" w:line="240" w:lineRule="auto"/>
              <w:rPr>
                <w:rFonts w:ascii="Times New Roman" w:hAnsi="Times New Roman"/>
                <w:sz w:val="23"/>
                <w:szCs w:val="23"/>
              </w:rPr>
            </w:pPr>
            <w:r>
              <w:rPr>
                <w:rFonts w:ascii="Times New Roman" w:hAnsi="Times New Roman"/>
                <w:sz w:val="23"/>
                <w:szCs w:val="23"/>
              </w:rPr>
              <w:t>1</w:t>
            </w:r>
            <w:r w:rsidR="0084245E" w:rsidRPr="001E10EA">
              <w:rPr>
                <w:rFonts w:ascii="Times New Roman" w:hAnsi="Times New Roman"/>
                <w:sz w:val="23"/>
                <w:szCs w:val="23"/>
              </w:rPr>
              <w:t>. Сюжетно-</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ролевые игры на</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спортивной</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площадке («Мы</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туристы», «Знатоки</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природы»).</w:t>
            </w:r>
          </w:p>
          <w:p w:rsidR="0084245E" w:rsidRPr="001E10EA" w:rsidRDefault="00C232A8" w:rsidP="00C51122">
            <w:pPr>
              <w:spacing w:after="0" w:line="240" w:lineRule="auto"/>
              <w:rPr>
                <w:rFonts w:ascii="Times New Roman" w:hAnsi="Times New Roman"/>
                <w:sz w:val="23"/>
                <w:szCs w:val="23"/>
              </w:rPr>
            </w:pPr>
            <w:r>
              <w:rPr>
                <w:rFonts w:ascii="Times New Roman" w:hAnsi="Times New Roman"/>
                <w:sz w:val="23"/>
                <w:szCs w:val="23"/>
              </w:rPr>
              <w:t>2</w:t>
            </w:r>
            <w:r w:rsidR="0084245E" w:rsidRPr="001E10EA">
              <w:rPr>
                <w:rFonts w:ascii="Times New Roman" w:hAnsi="Times New Roman"/>
                <w:sz w:val="23"/>
                <w:szCs w:val="23"/>
              </w:rPr>
              <w:t>. Подвижные игры</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(«Лесные звери»,</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«Лягушки и</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цапля»).</w:t>
            </w:r>
          </w:p>
          <w:p w:rsidR="0084245E" w:rsidRPr="001E10EA" w:rsidRDefault="00C232A8" w:rsidP="00C51122">
            <w:pPr>
              <w:spacing w:after="0" w:line="240" w:lineRule="auto"/>
              <w:rPr>
                <w:rFonts w:ascii="Times New Roman" w:hAnsi="Times New Roman"/>
                <w:sz w:val="23"/>
                <w:szCs w:val="23"/>
              </w:rPr>
            </w:pPr>
            <w:r>
              <w:rPr>
                <w:rFonts w:ascii="Times New Roman" w:hAnsi="Times New Roman"/>
                <w:sz w:val="23"/>
                <w:szCs w:val="23"/>
              </w:rPr>
              <w:t>3</w:t>
            </w:r>
            <w:r w:rsidR="0084245E" w:rsidRPr="001E10EA">
              <w:rPr>
                <w:rFonts w:ascii="Times New Roman" w:hAnsi="Times New Roman"/>
                <w:sz w:val="23"/>
                <w:szCs w:val="23"/>
              </w:rPr>
              <w:t>. Комплексы обще-</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развивающих</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упражнений («Мы</w:t>
            </w:r>
            <w:r w:rsidR="00933E2A" w:rsidRPr="001E10EA">
              <w:rPr>
                <w:rFonts w:ascii="Times New Roman" w:hAnsi="Times New Roman"/>
                <w:sz w:val="23"/>
                <w:szCs w:val="23"/>
              </w:rPr>
              <w:t xml:space="preserve"> –</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 xml:space="preserve">веселые </w:t>
            </w:r>
            <w:proofErr w:type="spellStart"/>
            <w:r w:rsidR="00933E2A" w:rsidRPr="001E10EA">
              <w:rPr>
                <w:rFonts w:ascii="Times New Roman" w:hAnsi="Times New Roman"/>
                <w:sz w:val="23"/>
                <w:szCs w:val="23"/>
              </w:rPr>
              <w:t>фатежане</w:t>
            </w:r>
            <w:proofErr w:type="spellEnd"/>
            <w:r w:rsidRPr="001E10EA">
              <w:rPr>
                <w:rFonts w:ascii="Times New Roman" w:hAnsi="Times New Roman"/>
                <w:sz w:val="23"/>
                <w:szCs w:val="23"/>
              </w:rPr>
              <w:t>» и</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др.).</w:t>
            </w:r>
          </w:p>
          <w:p w:rsidR="0084245E" w:rsidRPr="001E10EA" w:rsidRDefault="00C232A8" w:rsidP="00C51122">
            <w:pPr>
              <w:spacing w:after="0" w:line="240" w:lineRule="auto"/>
              <w:rPr>
                <w:rFonts w:ascii="Times New Roman" w:hAnsi="Times New Roman"/>
                <w:sz w:val="23"/>
                <w:szCs w:val="23"/>
              </w:rPr>
            </w:pPr>
            <w:r>
              <w:rPr>
                <w:rFonts w:ascii="Times New Roman" w:hAnsi="Times New Roman"/>
                <w:sz w:val="23"/>
                <w:szCs w:val="23"/>
              </w:rPr>
              <w:t>4</w:t>
            </w:r>
            <w:r w:rsidR="0084245E" w:rsidRPr="001E10EA">
              <w:rPr>
                <w:rFonts w:ascii="Times New Roman" w:hAnsi="Times New Roman"/>
                <w:sz w:val="23"/>
                <w:szCs w:val="23"/>
              </w:rPr>
              <w:t>. Использование</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музыки курских</w:t>
            </w:r>
          </w:p>
          <w:p w:rsid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композиторов</w:t>
            </w:r>
          </w:p>
          <w:p w:rsidR="00356520" w:rsidRPr="00356520" w:rsidRDefault="00C232A8" w:rsidP="00356520">
            <w:pPr>
              <w:spacing w:after="0" w:line="240" w:lineRule="auto"/>
              <w:rPr>
                <w:rFonts w:ascii="Times New Roman" w:hAnsi="Times New Roman"/>
                <w:sz w:val="23"/>
                <w:szCs w:val="23"/>
              </w:rPr>
            </w:pPr>
            <w:r>
              <w:rPr>
                <w:rFonts w:ascii="Times New Roman" w:hAnsi="Times New Roman"/>
                <w:sz w:val="23"/>
                <w:szCs w:val="23"/>
              </w:rPr>
              <w:t>5</w:t>
            </w:r>
            <w:r w:rsidR="00356520" w:rsidRPr="00356520">
              <w:rPr>
                <w:rFonts w:ascii="Times New Roman" w:hAnsi="Times New Roman"/>
                <w:sz w:val="23"/>
                <w:szCs w:val="23"/>
              </w:rPr>
              <w:t>.Тематические</w:t>
            </w:r>
          </w:p>
          <w:p w:rsidR="00A0775D" w:rsidRDefault="00356520" w:rsidP="00356520">
            <w:pPr>
              <w:spacing w:after="0" w:line="240" w:lineRule="auto"/>
              <w:rPr>
                <w:rFonts w:ascii="Times New Roman" w:hAnsi="Times New Roman"/>
                <w:sz w:val="23"/>
                <w:szCs w:val="23"/>
              </w:rPr>
            </w:pPr>
            <w:r w:rsidRPr="00356520">
              <w:rPr>
                <w:rFonts w:ascii="Times New Roman" w:hAnsi="Times New Roman"/>
                <w:sz w:val="23"/>
                <w:szCs w:val="23"/>
              </w:rPr>
              <w:t>эк</w:t>
            </w:r>
            <w:r>
              <w:rPr>
                <w:rFonts w:ascii="Times New Roman" w:hAnsi="Times New Roman"/>
                <w:sz w:val="23"/>
                <w:szCs w:val="23"/>
              </w:rPr>
              <w:t>скурсии (по близлежащим улицам</w:t>
            </w:r>
            <w:r w:rsidRPr="00356520">
              <w:rPr>
                <w:rFonts w:ascii="Times New Roman" w:hAnsi="Times New Roman"/>
                <w:sz w:val="23"/>
                <w:szCs w:val="23"/>
              </w:rPr>
              <w:t xml:space="preserve"> и др.)</w:t>
            </w:r>
          </w:p>
          <w:p w:rsidR="00A0775D" w:rsidRPr="00A0775D" w:rsidRDefault="00C232A8" w:rsidP="00A0775D">
            <w:pPr>
              <w:spacing w:after="0" w:line="240" w:lineRule="auto"/>
              <w:rPr>
                <w:rFonts w:ascii="Times New Roman" w:hAnsi="Times New Roman"/>
                <w:sz w:val="23"/>
                <w:szCs w:val="23"/>
              </w:rPr>
            </w:pPr>
            <w:r>
              <w:rPr>
                <w:rFonts w:ascii="Times New Roman" w:hAnsi="Times New Roman"/>
                <w:sz w:val="23"/>
                <w:szCs w:val="23"/>
              </w:rPr>
              <w:t>6</w:t>
            </w:r>
            <w:r w:rsidR="00A0775D" w:rsidRPr="00A0775D">
              <w:rPr>
                <w:rFonts w:ascii="Times New Roman" w:hAnsi="Times New Roman"/>
                <w:sz w:val="23"/>
                <w:szCs w:val="23"/>
              </w:rPr>
              <w:t>.</w:t>
            </w:r>
            <w:r w:rsidR="00A0775D">
              <w:rPr>
                <w:rFonts w:ascii="Times New Roman" w:hAnsi="Times New Roman"/>
                <w:sz w:val="23"/>
                <w:szCs w:val="23"/>
              </w:rPr>
              <w:t xml:space="preserve"> </w:t>
            </w:r>
            <w:r w:rsidR="00A0775D" w:rsidRPr="00A0775D">
              <w:rPr>
                <w:rFonts w:ascii="Times New Roman" w:hAnsi="Times New Roman"/>
                <w:sz w:val="23"/>
                <w:szCs w:val="23"/>
              </w:rPr>
              <w:t>Организация работы</w:t>
            </w:r>
          </w:p>
          <w:p w:rsidR="00A0775D" w:rsidRP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на экологической тропе</w:t>
            </w:r>
          </w:p>
          <w:p w:rsid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детского сада.</w:t>
            </w:r>
          </w:p>
          <w:p w:rsidR="00A0775D" w:rsidRPr="00A0775D" w:rsidRDefault="00C232A8" w:rsidP="00A0775D">
            <w:pPr>
              <w:spacing w:after="0" w:line="240" w:lineRule="auto"/>
              <w:rPr>
                <w:rFonts w:ascii="Times New Roman" w:hAnsi="Times New Roman"/>
                <w:sz w:val="23"/>
                <w:szCs w:val="23"/>
              </w:rPr>
            </w:pPr>
            <w:r>
              <w:rPr>
                <w:rFonts w:ascii="Times New Roman" w:hAnsi="Times New Roman"/>
                <w:sz w:val="23"/>
                <w:szCs w:val="23"/>
              </w:rPr>
              <w:t>7</w:t>
            </w:r>
            <w:r w:rsidR="00A0775D">
              <w:rPr>
                <w:rFonts w:ascii="Times New Roman" w:hAnsi="Times New Roman"/>
                <w:sz w:val="23"/>
                <w:szCs w:val="23"/>
              </w:rPr>
              <w:t xml:space="preserve">. </w:t>
            </w:r>
            <w:r w:rsidR="00A0775D" w:rsidRPr="00A0775D">
              <w:rPr>
                <w:rFonts w:ascii="Times New Roman" w:hAnsi="Times New Roman"/>
                <w:sz w:val="23"/>
                <w:szCs w:val="23"/>
              </w:rPr>
              <w:t>Оформление</w:t>
            </w:r>
          </w:p>
          <w:p w:rsidR="00A0775D" w:rsidRP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фотоальбомов («Моя</w:t>
            </w:r>
          </w:p>
          <w:p w:rsidR="00A0775D" w:rsidRP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lastRenderedPageBreak/>
              <w:t>семья»,</w:t>
            </w:r>
          </w:p>
          <w:p w:rsidR="00A0775D" w:rsidRP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«Достопримечательности</w:t>
            </w:r>
          </w:p>
          <w:p w:rsid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г. Фатежа» и др.</w:t>
            </w:r>
            <w:r w:rsidR="00C232A8">
              <w:rPr>
                <w:rFonts w:ascii="Times New Roman" w:hAnsi="Times New Roman"/>
                <w:sz w:val="23"/>
                <w:szCs w:val="23"/>
              </w:rPr>
              <w:t>)</w:t>
            </w:r>
          </w:p>
          <w:p w:rsidR="0084245E" w:rsidRPr="00C232A8" w:rsidRDefault="0084245E" w:rsidP="00C232A8">
            <w:pPr>
              <w:spacing w:after="0" w:line="240" w:lineRule="auto"/>
              <w:rPr>
                <w:rFonts w:ascii="Times New Roman" w:hAnsi="Times New Roman"/>
                <w:sz w:val="23"/>
                <w:szCs w:val="23"/>
              </w:rPr>
            </w:pPr>
          </w:p>
        </w:tc>
        <w:tc>
          <w:tcPr>
            <w:tcW w:w="1984" w:type="dxa"/>
          </w:tcPr>
          <w:p w:rsidR="001E10EA" w:rsidRPr="001E10EA" w:rsidRDefault="001E10EA" w:rsidP="001E10EA">
            <w:pPr>
              <w:spacing w:after="0" w:line="240" w:lineRule="auto"/>
              <w:rPr>
                <w:rFonts w:ascii="Times New Roman" w:hAnsi="Times New Roman"/>
                <w:sz w:val="23"/>
                <w:szCs w:val="23"/>
              </w:rPr>
            </w:pPr>
            <w:r w:rsidRPr="001E10EA">
              <w:rPr>
                <w:rFonts w:ascii="Times New Roman" w:hAnsi="Times New Roman"/>
                <w:sz w:val="23"/>
                <w:szCs w:val="23"/>
              </w:rPr>
              <w:lastRenderedPageBreak/>
              <w:t>1. Фольклорные</w:t>
            </w:r>
          </w:p>
          <w:p w:rsidR="001E10EA" w:rsidRPr="001E10EA" w:rsidRDefault="001E10EA" w:rsidP="001E10EA">
            <w:pPr>
              <w:spacing w:after="0" w:line="240" w:lineRule="auto"/>
              <w:rPr>
                <w:rFonts w:ascii="Times New Roman" w:hAnsi="Times New Roman"/>
                <w:sz w:val="23"/>
                <w:szCs w:val="23"/>
              </w:rPr>
            </w:pPr>
            <w:r w:rsidRPr="001E10EA">
              <w:rPr>
                <w:rFonts w:ascii="Times New Roman" w:hAnsi="Times New Roman"/>
                <w:sz w:val="23"/>
                <w:szCs w:val="23"/>
              </w:rPr>
              <w:t>праздники</w:t>
            </w:r>
          </w:p>
          <w:p w:rsidR="001E10EA" w:rsidRPr="001E10EA" w:rsidRDefault="001E10EA" w:rsidP="001E10EA">
            <w:pPr>
              <w:spacing w:after="0" w:line="240" w:lineRule="auto"/>
              <w:rPr>
                <w:rFonts w:ascii="Times New Roman" w:hAnsi="Times New Roman"/>
                <w:sz w:val="23"/>
                <w:szCs w:val="23"/>
              </w:rPr>
            </w:pPr>
            <w:r w:rsidRPr="001E10EA">
              <w:rPr>
                <w:rFonts w:ascii="Times New Roman" w:hAnsi="Times New Roman"/>
                <w:sz w:val="23"/>
                <w:szCs w:val="23"/>
              </w:rPr>
              <w:t>(«Ярмарка</w:t>
            </w:r>
          </w:p>
          <w:p w:rsidR="001E10EA" w:rsidRPr="001E10EA" w:rsidRDefault="001E10EA" w:rsidP="001E10EA">
            <w:pPr>
              <w:spacing w:after="0" w:line="240" w:lineRule="auto"/>
              <w:rPr>
                <w:rFonts w:ascii="Times New Roman" w:hAnsi="Times New Roman"/>
                <w:sz w:val="23"/>
                <w:szCs w:val="23"/>
              </w:rPr>
            </w:pPr>
            <w:proofErr w:type="spellStart"/>
            <w:r w:rsidRPr="001E10EA">
              <w:rPr>
                <w:rFonts w:ascii="Times New Roman" w:hAnsi="Times New Roman"/>
                <w:sz w:val="23"/>
                <w:szCs w:val="23"/>
              </w:rPr>
              <w:t>Коренская</w:t>
            </w:r>
            <w:proofErr w:type="spellEnd"/>
            <w:r w:rsidRPr="001E10EA">
              <w:rPr>
                <w:rFonts w:ascii="Times New Roman" w:hAnsi="Times New Roman"/>
                <w:sz w:val="23"/>
                <w:szCs w:val="23"/>
              </w:rPr>
              <w:t>»,</w:t>
            </w:r>
          </w:p>
          <w:p w:rsidR="001E10EA" w:rsidRPr="001E10EA" w:rsidRDefault="001E10EA" w:rsidP="001E10EA">
            <w:pPr>
              <w:spacing w:after="0" w:line="240" w:lineRule="auto"/>
              <w:rPr>
                <w:rFonts w:ascii="Times New Roman" w:hAnsi="Times New Roman"/>
                <w:sz w:val="23"/>
                <w:szCs w:val="23"/>
              </w:rPr>
            </w:pPr>
            <w:r w:rsidRPr="001E10EA">
              <w:rPr>
                <w:rFonts w:ascii="Times New Roman" w:hAnsi="Times New Roman"/>
                <w:sz w:val="23"/>
                <w:szCs w:val="23"/>
              </w:rPr>
              <w:t>«Колядки»,</w:t>
            </w:r>
          </w:p>
          <w:p w:rsidR="001E10EA" w:rsidRDefault="001E10EA" w:rsidP="001E10EA">
            <w:pPr>
              <w:spacing w:after="0" w:line="240" w:lineRule="auto"/>
              <w:rPr>
                <w:rFonts w:ascii="Times New Roman" w:hAnsi="Times New Roman"/>
                <w:sz w:val="23"/>
                <w:szCs w:val="23"/>
              </w:rPr>
            </w:pPr>
            <w:r w:rsidRPr="001E10EA">
              <w:rPr>
                <w:rFonts w:ascii="Times New Roman" w:hAnsi="Times New Roman"/>
                <w:sz w:val="23"/>
                <w:szCs w:val="23"/>
              </w:rPr>
              <w:t>«Масленица» и др.)</w:t>
            </w:r>
          </w:p>
          <w:p w:rsidR="00356520" w:rsidRPr="00356520" w:rsidRDefault="00356520" w:rsidP="00356520">
            <w:pPr>
              <w:spacing w:after="0" w:line="240" w:lineRule="auto"/>
              <w:rPr>
                <w:rFonts w:ascii="Times New Roman" w:hAnsi="Times New Roman"/>
                <w:sz w:val="23"/>
                <w:szCs w:val="23"/>
              </w:rPr>
            </w:pPr>
            <w:r>
              <w:rPr>
                <w:rFonts w:ascii="Times New Roman" w:hAnsi="Times New Roman"/>
                <w:sz w:val="23"/>
                <w:szCs w:val="23"/>
              </w:rPr>
              <w:t xml:space="preserve">Развлечение </w:t>
            </w:r>
            <w:r w:rsidRPr="00356520">
              <w:rPr>
                <w:rFonts w:ascii="Times New Roman" w:hAnsi="Times New Roman"/>
                <w:sz w:val="23"/>
                <w:szCs w:val="23"/>
              </w:rPr>
              <w:t>(«Фатеж-наш</w:t>
            </w:r>
          </w:p>
          <w:p w:rsidR="00356520" w:rsidRPr="001E10EA" w:rsidRDefault="00356520" w:rsidP="00356520">
            <w:pPr>
              <w:spacing w:after="0" w:line="240" w:lineRule="auto"/>
              <w:rPr>
                <w:rFonts w:ascii="Times New Roman" w:hAnsi="Times New Roman"/>
                <w:sz w:val="23"/>
                <w:szCs w:val="23"/>
              </w:rPr>
            </w:pPr>
            <w:r>
              <w:rPr>
                <w:rFonts w:ascii="Times New Roman" w:hAnsi="Times New Roman"/>
                <w:sz w:val="23"/>
                <w:szCs w:val="23"/>
              </w:rPr>
              <w:t>любимый город»)</w:t>
            </w:r>
          </w:p>
          <w:p w:rsidR="001E10EA" w:rsidRPr="001E10EA" w:rsidRDefault="001E10EA" w:rsidP="001E10EA">
            <w:pPr>
              <w:spacing w:after="0" w:line="240" w:lineRule="auto"/>
              <w:rPr>
                <w:rFonts w:ascii="Times New Roman" w:hAnsi="Times New Roman"/>
                <w:sz w:val="23"/>
                <w:szCs w:val="23"/>
              </w:rPr>
            </w:pPr>
            <w:r w:rsidRPr="001E10EA">
              <w:rPr>
                <w:rFonts w:ascii="Times New Roman" w:hAnsi="Times New Roman"/>
                <w:sz w:val="23"/>
                <w:szCs w:val="23"/>
              </w:rPr>
              <w:t>2. Слушание и</w:t>
            </w:r>
          </w:p>
          <w:p w:rsidR="001E10EA" w:rsidRPr="001E10EA" w:rsidRDefault="001E10EA" w:rsidP="001E10EA">
            <w:pPr>
              <w:spacing w:after="0" w:line="240" w:lineRule="auto"/>
              <w:rPr>
                <w:rFonts w:ascii="Times New Roman" w:hAnsi="Times New Roman"/>
                <w:sz w:val="23"/>
                <w:szCs w:val="23"/>
              </w:rPr>
            </w:pPr>
            <w:r w:rsidRPr="001E10EA">
              <w:rPr>
                <w:rFonts w:ascii="Times New Roman" w:hAnsi="Times New Roman"/>
                <w:sz w:val="23"/>
                <w:szCs w:val="23"/>
              </w:rPr>
              <w:t>разучивание песен о родном крае.</w:t>
            </w:r>
          </w:p>
          <w:p w:rsidR="001E10EA" w:rsidRPr="001E10EA" w:rsidRDefault="001E10EA" w:rsidP="001E10EA">
            <w:pPr>
              <w:spacing w:after="0" w:line="240" w:lineRule="auto"/>
              <w:rPr>
                <w:rFonts w:ascii="Times New Roman" w:hAnsi="Times New Roman"/>
                <w:sz w:val="23"/>
                <w:szCs w:val="23"/>
              </w:rPr>
            </w:pPr>
            <w:r w:rsidRPr="001E10EA">
              <w:rPr>
                <w:rFonts w:ascii="Times New Roman" w:hAnsi="Times New Roman"/>
                <w:sz w:val="23"/>
                <w:szCs w:val="23"/>
              </w:rPr>
              <w:t>3. Слушание гимна</w:t>
            </w:r>
          </w:p>
          <w:p w:rsidR="001E10EA" w:rsidRDefault="001E10EA" w:rsidP="001E10EA">
            <w:pPr>
              <w:spacing w:after="0" w:line="240" w:lineRule="auto"/>
              <w:rPr>
                <w:rFonts w:ascii="Times New Roman" w:hAnsi="Times New Roman"/>
                <w:sz w:val="23"/>
                <w:szCs w:val="23"/>
              </w:rPr>
            </w:pPr>
            <w:r w:rsidRPr="001E10EA">
              <w:rPr>
                <w:rFonts w:ascii="Times New Roman" w:hAnsi="Times New Roman"/>
                <w:sz w:val="23"/>
                <w:szCs w:val="23"/>
              </w:rPr>
              <w:t>города Фатежа.</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1. Ручной труд</w:t>
            </w:r>
          </w:p>
          <w:p w:rsidR="0084245E" w:rsidRPr="001E10EA" w:rsidRDefault="00356520" w:rsidP="00C51122">
            <w:pPr>
              <w:spacing w:after="0" w:line="240" w:lineRule="auto"/>
              <w:rPr>
                <w:rFonts w:ascii="Times New Roman" w:hAnsi="Times New Roman"/>
                <w:sz w:val="23"/>
                <w:szCs w:val="23"/>
              </w:rPr>
            </w:pPr>
            <w:r w:rsidRPr="001E10EA">
              <w:rPr>
                <w:rFonts w:ascii="Times New Roman" w:hAnsi="Times New Roman"/>
                <w:sz w:val="23"/>
                <w:szCs w:val="23"/>
              </w:rPr>
              <w:t>(«</w:t>
            </w:r>
            <w:r w:rsidR="0084245E" w:rsidRPr="001E10EA">
              <w:rPr>
                <w:rFonts w:ascii="Times New Roman" w:hAnsi="Times New Roman"/>
                <w:sz w:val="23"/>
                <w:szCs w:val="23"/>
              </w:rPr>
              <w:t>Наш флаг» и</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др.).</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2. Рисование на</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темы: («Моя</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улица», «Мой дом»,</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«Мой город» и др.).</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3. Макетирование</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«Курск</w:t>
            </w:r>
            <w:r w:rsidR="00933E2A" w:rsidRPr="001E10EA">
              <w:rPr>
                <w:rFonts w:ascii="Times New Roman" w:hAnsi="Times New Roman"/>
                <w:sz w:val="23"/>
                <w:szCs w:val="23"/>
              </w:rPr>
              <w:t xml:space="preserve">ий край – край </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былинный, край</w:t>
            </w:r>
          </w:p>
          <w:p w:rsidR="0084245E" w:rsidRPr="001E10EA" w:rsidRDefault="00933E2A" w:rsidP="00C51122">
            <w:pPr>
              <w:spacing w:after="0" w:line="240" w:lineRule="auto"/>
              <w:rPr>
                <w:rFonts w:ascii="Times New Roman" w:hAnsi="Times New Roman"/>
                <w:sz w:val="23"/>
                <w:szCs w:val="23"/>
              </w:rPr>
            </w:pPr>
            <w:r w:rsidRPr="001E10EA">
              <w:rPr>
                <w:rFonts w:ascii="Times New Roman" w:hAnsi="Times New Roman"/>
                <w:sz w:val="23"/>
                <w:szCs w:val="23"/>
              </w:rPr>
              <w:t>соловьи</w:t>
            </w:r>
            <w:r w:rsidR="0084245E" w:rsidRPr="001E10EA">
              <w:rPr>
                <w:rFonts w:ascii="Times New Roman" w:hAnsi="Times New Roman"/>
                <w:sz w:val="23"/>
                <w:szCs w:val="23"/>
              </w:rPr>
              <w:t>ный».</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4. Выставки</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рисунков, поделок.</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5. Развлечения.</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lastRenderedPageBreak/>
              <w:t>6. Фотовыставки</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w:t>
            </w:r>
            <w:r w:rsidR="00933E2A" w:rsidRPr="001E10EA">
              <w:rPr>
                <w:rFonts w:ascii="Times New Roman" w:hAnsi="Times New Roman"/>
                <w:sz w:val="23"/>
                <w:szCs w:val="23"/>
              </w:rPr>
              <w:t xml:space="preserve">Фатеж </w:t>
            </w:r>
            <w:r w:rsidRPr="001E10EA">
              <w:rPr>
                <w:rFonts w:ascii="Times New Roman" w:hAnsi="Times New Roman"/>
                <w:sz w:val="23"/>
                <w:szCs w:val="23"/>
              </w:rPr>
              <w:t>-</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православный»,</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«Храм</w:t>
            </w:r>
            <w:r w:rsidR="00933E2A" w:rsidRPr="001E10EA">
              <w:rPr>
                <w:rFonts w:ascii="Times New Roman" w:hAnsi="Times New Roman"/>
                <w:sz w:val="23"/>
                <w:szCs w:val="23"/>
              </w:rPr>
              <w:t>ы</w:t>
            </w:r>
            <w:r w:rsidRPr="001E10EA">
              <w:rPr>
                <w:rFonts w:ascii="Times New Roman" w:hAnsi="Times New Roman"/>
                <w:sz w:val="23"/>
                <w:szCs w:val="23"/>
              </w:rPr>
              <w:t xml:space="preserve"> родного</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города» и др.)</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7. Игровая</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деятельность</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8. Беседы.</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9.Чтение художественной</w:t>
            </w:r>
          </w:p>
          <w:p w:rsidR="00CA621A"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литературы</w:t>
            </w:r>
          </w:p>
          <w:p w:rsidR="00356520" w:rsidRPr="00356520" w:rsidRDefault="00356520" w:rsidP="00356520">
            <w:pPr>
              <w:spacing w:after="0" w:line="240" w:lineRule="auto"/>
              <w:rPr>
                <w:rFonts w:ascii="Times New Roman" w:hAnsi="Times New Roman"/>
                <w:sz w:val="23"/>
                <w:szCs w:val="23"/>
              </w:rPr>
            </w:pPr>
            <w:r>
              <w:rPr>
                <w:rFonts w:ascii="Times New Roman" w:hAnsi="Times New Roman"/>
                <w:sz w:val="23"/>
                <w:szCs w:val="23"/>
              </w:rPr>
              <w:t xml:space="preserve">10. </w:t>
            </w:r>
            <w:r w:rsidRPr="00356520">
              <w:rPr>
                <w:rFonts w:ascii="Times New Roman" w:hAnsi="Times New Roman"/>
                <w:sz w:val="23"/>
                <w:szCs w:val="23"/>
              </w:rPr>
              <w:t>Тематические</w:t>
            </w:r>
          </w:p>
          <w:p w:rsidR="00356520" w:rsidRPr="00356520" w:rsidRDefault="00356520" w:rsidP="00356520">
            <w:pPr>
              <w:spacing w:after="0" w:line="240" w:lineRule="auto"/>
              <w:rPr>
                <w:rFonts w:ascii="Times New Roman" w:hAnsi="Times New Roman"/>
                <w:sz w:val="23"/>
                <w:szCs w:val="23"/>
              </w:rPr>
            </w:pPr>
            <w:r w:rsidRPr="00356520">
              <w:rPr>
                <w:rFonts w:ascii="Times New Roman" w:hAnsi="Times New Roman"/>
                <w:sz w:val="23"/>
                <w:szCs w:val="23"/>
              </w:rPr>
              <w:t>экскурсии (по близлежащим улицам,</w:t>
            </w:r>
          </w:p>
          <w:p w:rsidR="00A0775D" w:rsidRDefault="00356520" w:rsidP="00356520">
            <w:pPr>
              <w:spacing w:after="0" w:line="240" w:lineRule="auto"/>
              <w:rPr>
                <w:rFonts w:ascii="Times New Roman" w:hAnsi="Times New Roman"/>
                <w:sz w:val="23"/>
                <w:szCs w:val="23"/>
              </w:rPr>
            </w:pPr>
            <w:r w:rsidRPr="00356520">
              <w:rPr>
                <w:rFonts w:ascii="Times New Roman" w:hAnsi="Times New Roman"/>
                <w:sz w:val="23"/>
                <w:szCs w:val="23"/>
              </w:rPr>
              <w:t>к памятникам, в музеи и др.)</w:t>
            </w:r>
          </w:p>
          <w:p w:rsidR="00A0775D" w:rsidRPr="00A0775D" w:rsidRDefault="00A0775D" w:rsidP="00A0775D">
            <w:pPr>
              <w:spacing w:after="0" w:line="240" w:lineRule="auto"/>
              <w:rPr>
                <w:rFonts w:ascii="Times New Roman" w:hAnsi="Times New Roman"/>
                <w:sz w:val="23"/>
                <w:szCs w:val="23"/>
              </w:rPr>
            </w:pPr>
            <w:r>
              <w:rPr>
                <w:rFonts w:ascii="Times New Roman" w:hAnsi="Times New Roman"/>
                <w:sz w:val="23"/>
                <w:szCs w:val="23"/>
              </w:rPr>
              <w:t xml:space="preserve">11. </w:t>
            </w:r>
            <w:r w:rsidRPr="00A0775D">
              <w:rPr>
                <w:rFonts w:ascii="Times New Roman" w:hAnsi="Times New Roman"/>
                <w:sz w:val="23"/>
                <w:szCs w:val="23"/>
              </w:rPr>
              <w:t>Спортивные</w:t>
            </w:r>
          </w:p>
          <w:p w:rsidR="00A0775D" w:rsidRP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праздники («Папа,</w:t>
            </w:r>
          </w:p>
          <w:p w:rsidR="00A0775D" w:rsidRP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 xml:space="preserve">мама и я – </w:t>
            </w:r>
            <w:proofErr w:type="spellStart"/>
            <w:r w:rsidRPr="00A0775D">
              <w:rPr>
                <w:rFonts w:ascii="Times New Roman" w:hAnsi="Times New Roman"/>
                <w:sz w:val="23"/>
                <w:szCs w:val="23"/>
              </w:rPr>
              <w:t>фатежская</w:t>
            </w:r>
            <w:proofErr w:type="spellEnd"/>
            <w:r w:rsidRPr="00A0775D">
              <w:rPr>
                <w:rFonts w:ascii="Times New Roman" w:hAnsi="Times New Roman"/>
                <w:sz w:val="23"/>
                <w:szCs w:val="23"/>
              </w:rPr>
              <w:t xml:space="preserve"> семья», «Богатыри</w:t>
            </w:r>
          </w:p>
          <w:p w:rsid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земли курской и др.)</w:t>
            </w:r>
          </w:p>
          <w:p w:rsidR="00A0775D" w:rsidRPr="00A0775D" w:rsidRDefault="00A0775D" w:rsidP="00A0775D">
            <w:pPr>
              <w:spacing w:after="0" w:line="240" w:lineRule="auto"/>
              <w:rPr>
                <w:rFonts w:ascii="Times New Roman" w:hAnsi="Times New Roman"/>
                <w:sz w:val="23"/>
                <w:szCs w:val="23"/>
              </w:rPr>
            </w:pPr>
            <w:r>
              <w:rPr>
                <w:rFonts w:ascii="Times New Roman" w:hAnsi="Times New Roman"/>
                <w:sz w:val="23"/>
                <w:szCs w:val="23"/>
              </w:rPr>
              <w:t xml:space="preserve">12. </w:t>
            </w:r>
            <w:r w:rsidRPr="00A0775D">
              <w:rPr>
                <w:rFonts w:ascii="Times New Roman" w:hAnsi="Times New Roman"/>
                <w:sz w:val="23"/>
                <w:szCs w:val="23"/>
              </w:rPr>
              <w:t>Конкурсы, викторины</w:t>
            </w:r>
          </w:p>
          <w:p w:rsidR="00A0775D" w:rsidRP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(«Знатоки родного края»,</w:t>
            </w:r>
          </w:p>
          <w:p w:rsidR="00A0775D" w:rsidRP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«Правила поведения в</w:t>
            </w:r>
          </w:p>
          <w:p w:rsid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природе»).</w:t>
            </w:r>
          </w:p>
          <w:p w:rsidR="00A0775D" w:rsidRPr="00A0775D" w:rsidRDefault="00A0775D" w:rsidP="00A0775D">
            <w:pPr>
              <w:spacing w:after="0" w:line="240" w:lineRule="auto"/>
              <w:rPr>
                <w:rFonts w:ascii="Times New Roman" w:hAnsi="Times New Roman"/>
                <w:sz w:val="23"/>
                <w:szCs w:val="23"/>
              </w:rPr>
            </w:pPr>
            <w:r>
              <w:rPr>
                <w:rFonts w:ascii="Times New Roman" w:hAnsi="Times New Roman"/>
                <w:sz w:val="23"/>
                <w:szCs w:val="23"/>
              </w:rPr>
              <w:t xml:space="preserve">13. </w:t>
            </w:r>
            <w:r w:rsidRPr="00A0775D">
              <w:rPr>
                <w:rFonts w:ascii="Times New Roman" w:hAnsi="Times New Roman"/>
                <w:sz w:val="23"/>
                <w:szCs w:val="23"/>
              </w:rPr>
              <w:t>Тематические проекты</w:t>
            </w:r>
          </w:p>
          <w:p w:rsidR="00A0775D" w:rsidRP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(«Любимый уголок</w:t>
            </w:r>
          </w:p>
          <w:p w:rsidR="00A0775D" w:rsidRP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Фатежа», «Природа</w:t>
            </w:r>
          </w:p>
          <w:p w:rsid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родного края» и др.).</w:t>
            </w:r>
          </w:p>
          <w:p w:rsidR="00A0775D" w:rsidRPr="00A0775D" w:rsidRDefault="00A0775D" w:rsidP="00A0775D">
            <w:pPr>
              <w:spacing w:after="0" w:line="240" w:lineRule="auto"/>
              <w:rPr>
                <w:rFonts w:ascii="Times New Roman" w:hAnsi="Times New Roman"/>
                <w:sz w:val="23"/>
                <w:szCs w:val="23"/>
              </w:rPr>
            </w:pPr>
            <w:r>
              <w:rPr>
                <w:rFonts w:ascii="Times New Roman" w:hAnsi="Times New Roman"/>
                <w:sz w:val="23"/>
                <w:szCs w:val="23"/>
              </w:rPr>
              <w:t>14.</w:t>
            </w:r>
            <w:r w:rsidRPr="00A0775D">
              <w:rPr>
                <w:rFonts w:ascii="Times New Roman" w:hAnsi="Times New Roman"/>
                <w:sz w:val="23"/>
                <w:szCs w:val="23"/>
              </w:rPr>
              <w:t xml:space="preserve"> Беседы, рассказы о</w:t>
            </w:r>
          </w:p>
          <w:p w:rsidR="00A0775D" w:rsidRP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родном городе,</w:t>
            </w:r>
          </w:p>
          <w:p w:rsid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рассматривание фотографий, открыток.</w:t>
            </w:r>
          </w:p>
          <w:p w:rsidR="00C232A8" w:rsidRPr="00C232A8" w:rsidRDefault="00C232A8" w:rsidP="00C232A8">
            <w:pPr>
              <w:spacing w:after="0" w:line="240" w:lineRule="auto"/>
              <w:rPr>
                <w:rFonts w:ascii="Times New Roman" w:hAnsi="Times New Roman"/>
                <w:sz w:val="23"/>
                <w:szCs w:val="23"/>
              </w:rPr>
            </w:pPr>
            <w:r>
              <w:rPr>
                <w:rFonts w:ascii="Times New Roman" w:hAnsi="Times New Roman"/>
                <w:sz w:val="23"/>
                <w:szCs w:val="23"/>
              </w:rPr>
              <w:t xml:space="preserve">15. </w:t>
            </w:r>
            <w:r w:rsidRPr="00C232A8">
              <w:rPr>
                <w:rFonts w:ascii="Times New Roman" w:hAnsi="Times New Roman"/>
                <w:sz w:val="23"/>
                <w:szCs w:val="23"/>
              </w:rPr>
              <w:t>Чтение, заучивание</w:t>
            </w:r>
          </w:p>
          <w:p w:rsidR="00C232A8" w:rsidRPr="00C232A8" w:rsidRDefault="00C232A8" w:rsidP="00C232A8">
            <w:pPr>
              <w:spacing w:after="0" w:line="240" w:lineRule="auto"/>
              <w:rPr>
                <w:rFonts w:ascii="Times New Roman" w:hAnsi="Times New Roman"/>
                <w:sz w:val="23"/>
                <w:szCs w:val="23"/>
              </w:rPr>
            </w:pPr>
            <w:r w:rsidRPr="00C232A8">
              <w:rPr>
                <w:rFonts w:ascii="Times New Roman" w:hAnsi="Times New Roman"/>
                <w:sz w:val="23"/>
                <w:szCs w:val="23"/>
              </w:rPr>
              <w:t>стихотворений о городе</w:t>
            </w:r>
          </w:p>
          <w:p w:rsidR="00C232A8" w:rsidRDefault="00C232A8" w:rsidP="00C232A8">
            <w:pPr>
              <w:spacing w:after="0" w:line="240" w:lineRule="auto"/>
              <w:rPr>
                <w:rFonts w:ascii="Times New Roman" w:hAnsi="Times New Roman"/>
                <w:sz w:val="23"/>
                <w:szCs w:val="23"/>
              </w:rPr>
            </w:pPr>
            <w:r w:rsidRPr="00C232A8">
              <w:rPr>
                <w:rFonts w:ascii="Times New Roman" w:hAnsi="Times New Roman"/>
                <w:sz w:val="23"/>
                <w:szCs w:val="23"/>
              </w:rPr>
              <w:t>Фатеже, беседа по содержанию.</w:t>
            </w:r>
          </w:p>
          <w:p w:rsidR="00C232A8" w:rsidRPr="00C232A8" w:rsidRDefault="00C232A8" w:rsidP="00C232A8">
            <w:pPr>
              <w:spacing w:after="0" w:line="240" w:lineRule="auto"/>
              <w:rPr>
                <w:rFonts w:ascii="Times New Roman" w:hAnsi="Times New Roman"/>
                <w:sz w:val="23"/>
                <w:szCs w:val="23"/>
              </w:rPr>
            </w:pPr>
            <w:r>
              <w:rPr>
                <w:rFonts w:ascii="Times New Roman" w:hAnsi="Times New Roman"/>
                <w:sz w:val="23"/>
                <w:szCs w:val="23"/>
              </w:rPr>
              <w:t>16</w:t>
            </w:r>
            <w:r w:rsidRPr="00C232A8">
              <w:rPr>
                <w:rFonts w:ascii="Times New Roman" w:hAnsi="Times New Roman"/>
                <w:sz w:val="23"/>
                <w:szCs w:val="23"/>
              </w:rPr>
              <w:t>.Осуществлени</w:t>
            </w:r>
            <w:r w:rsidRPr="00C232A8">
              <w:rPr>
                <w:rFonts w:ascii="Times New Roman" w:hAnsi="Times New Roman"/>
                <w:sz w:val="23"/>
                <w:szCs w:val="23"/>
              </w:rPr>
              <w:lastRenderedPageBreak/>
              <w:t>е</w:t>
            </w:r>
          </w:p>
          <w:p w:rsidR="00C232A8" w:rsidRPr="00C232A8" w:rsidRDefault="00C232A8" w:rsidP="00C232A8">
            <w:pPr>
              <w:spacing w:after="0" w:line="240" w:lineRule="auto"/>
              <w:rPr>
                <w:rFonts w:ascii="Times New Roman" w:hAnsi="Times New Roman"/>
                <w:sz w:val="23"/>
                <w:szCs w:val="23"/>
              </w:rPr>
            </w:pPr>
            <w:r w:rsidRPr="00C232A8">
              <w:rPr>
                <w:rFonts w:ascii="Times New Roman" w:hAnsi="Times New Roman"/>
                <w:sz w:val="23"/>
                <w:szCs w:val="23"/>
              </w:rPr>
              <w:t>экологических проектов</w:t>
            </w:r>
          </w:p>
          <w:p w:rsidR="00C232A8" w:rsidRPr="00C232A8" w:rsidRDefault="00C232A8" w:rsidP="00C232A8">
            <w:pPr>
              <w:spacing w:after="0" w:line="240" w:lineRule="auto"/>
              <w:rPr>
                <w:rFonts w:ascii="Times New Roman" w:hAnsi="Times New Roman"/>
                <w:sz w:val="23"/>
                <w:szCs w:val="23"/>
              </w:rPr>
            </w:pPr>
            <w:r w:rsidRPr="00C232A8">
              <w:rPr>
                <w:rFonts w:ascii="Times New Roman" w:hAnsi="Times New Roman"/>
                <w:sz w:val="23"/>
                <w:szCs w:val="23"/>
              </w:rPr>
              <w:t>(«Покормите птиц</w:t>
            </w:r>
          </w:p>
          <w:p w:rsidR="00C232A8" w:rsidRPr="00C232A8" w:rsidRDefault="00C232A8" w:rsidP="00C232A8">
            <w:pPr>
              <w:spacing w:after="0" w:line="240" w:lineRule="auto"/>
              <w:rPr>
                <w:rFonts w:ascii="Times New Roman" w:hAnsi="Times New Roman"/>
                <w:sz w:val="23"/>
                <w:szCs w:val="23"/>
              </w:rPr>
            </w:pPr>
            <w:r w:rsidRPr="00C232A8">
              <w:rPr>
                <w:rFonts w:ascii="Times New Roman" w:hAnsi="Times New Roman"/>
                <w:sz w:val="23"/>
                <w:szCs w:val="23"/>
              </w:rPr>
              <w:t>зимой», «Мое любимое</w:t>
            </w:r>
          </w:p>
          <w:p w:rsidR="0084245E" w:rsidRPr="00C232A8" w:rsidRDefault="00C232A8" w:rsidP="00C232A8">
            <w:pPr>
              <w:spacing w:after="0" w:line="240" w:lineRule="auto"/>
              <w:rPr>
                <w:rFonts w:ascii="Times New Roman" w:hAnsi="Times New Roman"/>
                <w:sz w:val="23"/>
                <w:szCs w:val="23"/>
              </w:rPr>
            </w:pPr>
            <w:r w:rsidRPr="00C232A8">
              <w:rPr>
                <w:rFonts w:ascii="Times New Roman" w:hAnsi="Times New Roman"/>
                <w:sz w:val="23"/>
                <w:szCs w:val="23"/>
              </w:rPr>
              <w:t>дерево»).</w:t>
            </w:r>
          </w:p>
        </w:tc>
        <w:tc>
          <w:tcPr>
            <w:tcW w:w="1843" w:type="dxa"/>
          </w:tcPr>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lastRenderedPageBreak/>
              <w:t>1. Д/игры: («Узнай и</w:t>
            </w:r>
          </w:p>
          <w:p w:rsidR="0084245E" w:rsidRPr="001E10EA" w:rsidRDefault="00356520" w:rsidP="00C51122">
            <w:pPr>
              <w:spacing w:after="0" w:line="240" w:lineRule="auto"/>
              <w:ind w:left="-903"/>
              <w:rPr>
                <w:rFonts w:ascii="Times New Roman" w:hAnsi="Times New Roman"/>
                <w:sz w:val="23"/>
                <w:szCs w:val="23"/>
              </w:rPr>
            </w:pPr>
            <w:r w:rsidRPr="001E10EA">
              <w:rPr>
                <w:rFonts w:ascii="Times New Roman" w:hAnsi="Times New Roman"/>
                <w:sz w:val="23"/>
                <w:szCs w:val="23"/>
              </w:rPr>
              <w:t>Р</w:t>
            </w:r>
            <w:r w:rsidR="0084245E" w:rsidRPr="001E10EA">
              <w:rPr>
                <w:rFonts w:ascii="Times New Roman" w:hAnsi="Times New Roman"/>
                <w:sz w:val="23"/>
                <w:szCs w:val="23"/>
              </w:rPr>
              <w:t>асскажи</w:t>
            </w:r>
            <w:r>
              <w:rPr>
                <w:rFonts w:ascii="Times New Roman" w:hAnsi="Times New Roman"/>
                <w:sz w:val="23"/>
                <w:szCs w:val="23"/>
              </w:rPr>
              <w:t xml:space="preserve"> </w:t>
            </w:r>
            <w:proofErr w:type="spellStart"/>
            <w:r>
              <w:rPr>
                <w:rFonts w:ascii="Times New Roman" w:hAnsi="Times New Roman"/>
                <w:sz w:val="23"/>
                <w:szCs w:val="23"/>
              </w:rPr>
              <w:t>расскажи</w:t>
            </w:r>
            <w:proofErr w:type="spellEnd"/>
            <w:r w:rsidR="0084245E" w:rsidRPr="001E10EA">
              <w:rPr>
                <w:rFonts w:ascii="Times New Roman" w:hAnsi="Times New Roman"/>
                <w:sz w:val="23"/>
                <w:szCs w:val="23"/>
              </w:rPr>
              <w:t>»,</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«Домашний адрес»,</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«Наши эмоции» и др.) и упражнения</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«Назови одним</w:t>
            </w:r>
          </w:p>
          <w:p w:rsidR="0084245E" w:rsidRPr="001E10EA" w:rsidRDefault="00356520" w:rsidP="00C51122">
            <w:pPr>
              <w:spacing w:after="0" w:line="240" w:lineRule="auto"/>
              <w:rPr>
                <w:rFonts w:ascii="Times New Roman" w:hAnsi="Times New Roman"/>
                <w:sz w:val="23"/>
                <w:szCs w:val="23"/>
              </w:rPr>
            </w:pPr>
            <w:r>
              <w:rPr>
                <w:rFonts w:ascii="Times New Roman" w:hAnsi="Times New Roman"/>
                <w:sz w:val="23"/>
                <w:szCs w:val="23"/>
              </w:rPr>
              <w:t>словом</w:t>
            </w:r>
            <w:r w:rsidR="0084245E" w:rsidRPr="001E10EA">
              <w:rPr>
                <w:rFonts w:ascii="Times New Roman" w:hAnsi="Times New Roman"/>
                <w:sz w:val="23"/>
                <w:szCs w:val="23"/>
              </w:rPr>
              <w:t>», «Подбери</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слова»).</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2. Составление</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рассказов («Мои</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родители»,</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«Семейный</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праздник»),</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пересказ.</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3. Игры-путешествия</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4. Чтение курского</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фольклора</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(пословиц,</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поговорок, загадок).</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5. Обсуждение</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ситуации из жизни</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семьи.</w:t>
            </w:r>
          </w:p>
          <w:p w:rsidR="001E10EA"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 xml:space="preserve">6. Сочинение сказок. </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7. Упражнения на</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lastRenderedPageBreak/>
              <w:t>развитие мелкой и</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общей моторики с</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использованием</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текстов о родной</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природе.</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8. Релаксационные</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минутки с</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использованием</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звуков природы,</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произведений</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курских</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композиторов.</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9.Психогимнастика</w:t>
            </w:r>
          </w:p>
          <w:p w:rsidR="0084245E" w:rsidRPr="001E10EA" w:rsidRDefault="001E10EA" w:rsidP="00C51122">
            <w:pPr>
              <w:spacing w:after="0" w:line="240" w:lineRule="auto"/>
              <w:rPr>
                <w:rFonts w:ascii="Times New Roman" w:hAnsi="Times New Roman"/>
                <w:sz w:val="23"/>
                <w:szCs w:val="23"/>
              </w:rPr>
            </w:pPr>
            <w:r w:rsidRPr="001E10EA">
              <w:rPr>
                <w:rFonts w:ascii="Times New Roman" w:hAnsi="Times New Roman"/>
                <w:sz w:val="23"/>
                <w:szCs w:val="23"/>
              </w:rPr>
              <w:t>(с</w:t>
            </w:r>
            <w:r w:rsidR="0084245E" w:rsidRPr="001E10EA">
              <w:rPr>
                <w:rFonts w:ascii="Times New Roman" w:hAnsi="Times New Roman"/>
                <w:sz w:val="23"/>
                <w:szCs w:val="23"/>
              </w:rPr>
              <w:t xml:space="preserve"> изображением</w:t>
            </w:r>
          </w:p>
          <w:p w:rsidR="0084245E" w:rsidRPr="001E10EA" w:rsidRDefault="001E10EA" w:rsidP="00C51122">
            <w:pPr>
              <w:spacing w:after="0" w:line="240" w:lineRule="auto"/>
              <w:rPr>
                <w:rFonts w:ascii="Times New Roman" w:hAnsi="Times New Roman"/>
                <w:sz w:val="23"/>
                <w:szCs w:val="23"/>
              </w:rPr>
            </w:pPr>
            <w:r w:rsidRPr="001E10EA">
              <w:rPr>
                <w:rFonts w:ascii="Times New Roman" w:hAnsi="Times New Roman"/>
                <w:sz w:val="23"/>
                <w:szCs w:val="23"/>
              </w:rPr>
              <w:t>животных,</w:t>
            </w:r>
            <w:r w:rsidR="0084245E" w:rsidRPr="001E10EA">
              <w:rPr>
                <w:rFonts w:ascii="Times New Roman" w:hAnsi="Times New Roman"/>
                <w:sz w:val="23"/>
                <w:szCs w:val="23"/>
              </w:rPr>
              <w:t xml:space="preserve"> птиц,</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растений курского</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края).</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10. Тренинги.</w:t>
            </w:r>
          </w:p>
          <w:p w:rsidR="000837A9"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11.Логоритмика</w:t>
            </w:r>
          </w:p>
          <w:p w:rsidR="00CA621A"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12. Словесный этюд</w:t>
            </w:r>
          </w:p>
          <w:p w:rsidR="00CA621A" w:rsidRPr="001E10EA" w:rsidRDefault="00CA621A" w:rsidP="00C51122">
            <w:pPr>
              <w:spacing w:after="0" w:line="240" w:lineRule="auto"/>
              <w:rPr>
                <w:rFonts w:ascii="Times New Roman" w:hAnsi="Times New Roman"/>
                <w:sz w:val="23"/>
                <w:szCs w:val="23"/>
              </w:rPr>
            </w:pPr>
            <w:r w:rsidRPr="001E10EA">
              <w:rPr>
                <w:rFonts w:ascii="Times New Roman" w:hAnsi="Times New Roman"/>
                <w:sz w:val="23"/>
                <w:szCs w:val="23"/>
              </w:rPr>
              <w:t>13. Конкурсы («Конкурс</w:t>
            </w:r>
          </w:p>
          <w:p w:rsidR="0084245E" w:rsidRDefault="00CA621A" w:rsidP="00356520">
            <w:pPr>
              <w:spacing w:after="0"/>
              <w:rPr>
                <w:rFonts w:ascii="Times New Roman" w:hAnsi="Times New Roman"/>
                <w:sz w:val="23"/>
                <w:szCs w:val="23"/>
              </w:rPr>
            </w:pPr>
            <w:r w:rsidRPr="001E10EA">
              <w:rPr>
                <w:rFonts w:ascii="Times New Roman" w:hAnsi="Times New Roman"/>
                <w:sz w:val="23"/>
                <w:szCs w:val="23"/>
              </w:rPr>
              <w:t>чтецов»)</w:t>
            </w:r>
          </w:p>
          <w:p w:rsidR="00356520" w:rsidRPr="00356520" w:rsidRDefault="00356520" w:rsidP="00A0775D">
            <w:pPr>
              <w:spacing w:after="0" w:line="240" w:lineRule="auto"/>
              <w:rPr>
                <w:rFonts w:ascii="Times New Roman" w:hAnsi="Times New Roman"/>
                <w:sz w:val="23"/>
                <w:szCs w:val="23"/>
              </w:rPr>
            </w:pPr>
            <w:r>
              <w:rPr>
                <w:rFonts w:ascii="Times New Roman" w:hAnsi="Times New Roman"/>
                <w:sz w:val="23"/>
                <w:szCs w:val="23"/>
              </w:rPr>
              <w:t>14.</w:t>
            </w:r>
            <w:r w:rsidR="00A0775D">
              <w:rPr>
                <w:rFonts w:ascii="Times New Roman" w:hAnsi="Times New Roman"/>
                <w:sz w:val="23"/>
                <w:szCs w:val="23"/>
              </w:rPr>
              <w:t xml:space="preserve"> </w:t>
            </w:r>
            <w:r w:rsidRPr="00356520">
              <w:rPr>
                <w:rFonts w:ascii="Times New Roman" w:hAnsi="Times New Roman"/>
                <w:sz w:val="23"/>
                <w:szCs w:val="23"/>
              </w:rPr>
              <w:t>Спортивные игры</w:t>
            </w:r>
          </w:p>
          <w:p w:rsidR="00356520" w:rsidRPr="00356520" w:rsidRDefault="00356520" w:rsidP="00A0775D">
            <w:pPr>
              <w:spacing w:after="0" w:line="240" w:lineRule="auto"/>
              <w:rPr>
                <w:rFonts w:ascii="Times New Roman" w:hAnsi="Times New Roman"/>
                <w:sz w:val="23"/>
                <w:szCs w:val="23"/>
              </w:rPr>
            </w:pPr>
            <w:r w:rsidRPr="00356520">
              <w:rPr>
                <w:rFonts w:ascii="Times New Roman" w:hAnsi="Times New Roman"/>
                <w:sz w:val="23"/>
                <w:szCs w:val="23"/>
              </w:rPr>
              <w:t>с элементами</w:t>
            </w:r>
          </w:p>
          <w:p w:rsidR="00356520" w:rsidRPr="00356520" w:rsidRDefault="00356520" w:rsidP="00A0775D">
            <w:pPr>
              <w:spacing w:after="0" w:line="240" w:lineRule="auto"/>
              <w:rPr>
                <w:rFonts w:ascii="Times New Roman" w:hAnsi="Times New Roman"/>
                <w:sz w:val="23"/>
                <w:szCs w:val="23"/>
              </w:rPr>
            </w:pPr>
            <w:r w:rsidRPr="00356520">
              <w:rPr>
                <w:rFonts w:ascii="Times New Roman" w:hAnsi="Times New Roman"/>
                <w:sz w:val="23"/>
                <w:szCs w:val="23"/>
              </w:rPr>
              <w:t>детского творчества</w:t>
            </w:r>
          </w:p>
          <w:p w:rsidR="00356520" w:rsidRPr="00356520" w:rsidRDefault="00356520" w:rsidP="00A0775D">
            <w:pPr>
              <w:spacing w:after="0" w:line="240" w:lineRule="auto"/>
              <w:rPr>
                <w:rFonts w:ascii="Times New Roman" w:hAnsi="Times New Roman"/>
                <w:sz w:val="23"/>
                <w:szCs w:val="23"/>
              </w:rPr>
            </w:pPr>
            <w:r w:rsidRPr="00356520">
              <w:rPr>
                <w:rFonts w:ascii="Times New Roman" w:hAnsi="Times New Roman"/>
                <w:sz w:val="23"/>
                <w:szCs w:val="23"/>
              </w:rPr>
              <w:t>(«Городки» и др.).</w:t>
            </w:r>
          </w:p>
          <w:p w:rsidR="00356520" w:rsidRPr="00356520" w:rsidRDefault="00356520" w:rsidP="00A0775D">
            <w:pPr>
              <w:spacing w:after="0" w:line="240" w:lineRule="auto"/>
              <w:rPr>
                <w:rFonts w:ascii="Times New Roman" w:hAnsi="Times New Roman"/>
                <w:sz w:val="23"/>
                <w:szCs w:val="23"/>
              </w:rPr>
            </w:pPr>
            <w:r>
              <w:rPr>
                <w:rFonts w:ascii="Times New Roman" w:hAnsi="Times New Roman"/>
                <w:sz w:val="23"/>
                <w:szCs w:val="23"/>
              </w:rPr>
              <w:t>15</w:t>
            </w:r>
            <w:r w:rsidRPr="00356520">
              <w:rPr>
                <w:rFonts w:ascii="Times New Roman" w:hAnsi="Times New Roman"/>
                <w:sz w:val="23"/>
                <w:szCs w:val="23"/>
              </w:rPr>
              <w:t>. Составление</w:t>
            </w:r>
          </w:p>
          <w:p w:rsidR="00356520" w:rsidRPr="00356520" w:rsidRDefault="00356520" w:rsidP="00A0775D">
            <w:pPr>
              <w:spacing w:after="0" w:line="240" w:lineRule="auto"/>
              <w:rPr>
                <w:rFonts w:ascii="Times New Roman" w:hAnsi="Times New Roman"/>
                <w:sz w:val="23"/>
                <w:szCs w:val="23"/>
              </w:rPr>
            </w:pPr>
            <w:r w:rsidRPr="00356520">
              <w:rPr>
                <w:rFonts w:ascii="Times New Roman" w:hAnsi="Times New Roman"/>
                <w:sz w:val="23"/>
                <w:szCs w:val="23"/>
              </w:rPr>
              <w:t>картотеки курских</w:t>
            </w:r>
          </w:p>
          <w:p w:rsidR="00356520" w:rsidRDefault="00356520" w:rsidP="00A0775D">
            <w:pPr>
              <w:spacing w:after="0" w:line="240" w:lineRule="auto"/>
              <w:rPr>
                <w:rFonts w:ascii="Times New Roman" w:hAnsi="Times New Roman"/>
                <w:sz w:val="23"/>
                <w:szCs w:val="23"/>
              </w:rPr>
            </w:pPr>
            <w:r w:rsidRPr="00356520">
              <w:rPr>
                <w:rFonts w:ascii="Times New Roman" w:hAnsi="Times New Roman"/>
                <w:sz w:val="23"/>
                <w:szCs w:val="23"/>
              </w:rPr>
              <w:t>народных игр.</w:t>
            </w:r>
          </w:p>
          <w:p w:rsidR="00A0775D" w:rsidRPr="00A0775D" w:rsidRDefault="00356520" w:rsidP="00A0775D">
            <w:pPr>
              <w:spacing w:after="0" w:line="240" w:lineRule="auto"/>
              <w:rPr>
                <w:rFonts w:ascii="Times New Roman" w:hAnsi="Times New Roman"/>
                <w:sz w:val="23"/>
                <w:szCs w:val="23"/>
              </w:rPr>
            </w:pPr>
            <w:r w:rsidRPr="00356520">
              <w:rPr>
                <w:rFonts w:ascii="Times New Roman" w:hAnsi="Times New Roman"/>
                <w:sz w:val="23"/>
                <w:szCs w:val="23"/>
              </w:rPr>
              <w:t>1</w:t>
            </w:r>
            <w:r>
              <w:rPr>
                <w:rFonts w:ascii="Times New Roman" w:hAnsi="Times New Roman"/>
                <w:sz w:val="23"/>
                <w:szCs w:val="23"/>
              </w:rPr>
              <w:t>6</w:t>
            </w:r>
            <w:r w:rsidRPr="00356520">
              <w:rPr>
                <w:rFonts w:ascii="Times New Roman" w:hAnsi="Times New Roman"/>
                <w:sz w:val="23"/>
                <w:szCs w:val="23"/>
              </w:rPr>
              <w:t xml:space="preserve">. </w:t>
            </w:r>
            <w:r w:rsidR="00A0775D" w:rsidRPr="00A0775D">
              <w:rPr>
                <w:rFonts w:ascii="Times New Roman" w:hAnsi="Times New Roman"/>
                <w:sz w:val="23"/>
                <w:szCs w:val="23"/>
              </w:rPr>
              <w:t>Создание</w:t>
            </w:r>
          </w:p>
          <w:p w:rsidR="00A0775D" w:rsidRP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тематических уголков по</w:t>
            </w:r>
          </w:p>
          <w:p w:rsidR="00A0775D" w:rsidRPr="00356520"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краеведению.</w:t>
            </w:r>
          </w:p>
          <w:p w:rsidR="00356520" w:rsidRPr="00356520" w:rsidRDefault="00356520" w:rsidP="00A0775D">
            <w:pPr>
              <w:spacing w:after="0" w:line="240" w:lineRule="auto"/>
              <w:rPr>
                <w:rFonts w:ascii="Times New Roman" w:hAnsi="Times New Roman"/>
                <w:sz w:val="23"/>
                <w:szCs w:val="23"/>
              </w:rPr>
            </w:pPr>
            <w:r>
              <w:rPr>
                <w:rFonts w:ascii="Times New Roman" w:hAnsi="Times New Roman"/>
                <w:sz w:val="23"/>
                <w:szCs w:val="23"/>
              </w:rPr>
              <w:t>17</w:t>
            </w:r>
            <w:r w:rsidR="00C232A8">
              <w:rPr>
                <w:rFonts w:ascii="Times New Roman" w:hAnsi="Times New Roman"/>
                <w:sz w:val="23"/>
                <w:szCs w:val="23"/>
              </w:rPr>
              <w:t>.</w:t>
            </w:r>
            <w:r w:rsidRPr="00356520">
              <w:rPr>
                <w:rFonts w:ascii="Times New Roman" w:hAnsi="Times New Roman"/>
                <w:sz w:val="23"/>
                <w:szCs w:val="23"/>
              </w:rPr>
              <w:t xml:space="preserve"> Тематические</w:t>
            </w:r>
          </w:p>
          <w:p w:rsidR="00356520" w:rsidRPr="00356520" w:rsidRDefault="00356520" w:rsidP="00A0775D">
            <w:pPr>
              <w:spacing w:after="0" w:line="240" w:lineRule="auto"/>
              <w:rPr>
                <w:rFonts w:ascii="Times New Roman" w:hAnsi="Times New Roman"/>
                <w:sz w:val="23"/>
                <w:szCs w:val="23"/>
              </w:rPr>
            </w:pPr>
            <w:r w:rsidRPr="00356520">
              <w:rPr>
                <w:rFonts w:ascii="Times New Roman" w:hAnsi="Times New Roman"/>
                <w:sz w:val="23"/>
                <w:szCs w:val="23"/>
              </w:rPr>
              <w:t>проекты</w:t>
            </w:r>
          </w:p>
          <w:p w:rsidR="00356520" w:rsidRPr="00356520" w:rsidRDefault="00356520" w:rsidP="00A0775D">
            <w:pPr>
              <w:spacing w:after="0" w:line="240" w:lineRule="auto"/>
              <w:rPr>
                <w:rFonts w:ascii="Times New Roman" w:hAnsi="Times New Roman"/>
                <w:sz w:val="23"/>
                <w:szCs w:val="23"/>
              </w:rPr>
            </w:pPr>
            <w:r w:rsidRPr="00356520">
              <w:rPr>
                <w:rFonts w:ascii="Times New Roman" w:hAnsi="Times New Roman"/>
                <w:sz w:val="23"/>
                <w:szCs w:val="23"/>
              </w:rPr>
              <w:t>(«Спортсмены</w:t>
            </w:r>
          </w:p>
          <w:p w:rsidR="00356520" w:rsidRPr="00356520" w:rsidRDefault="00356520" w:rsidP="00A0775D">
            <w:pPr>
              <w:spacing w:after="0" w:line="240" w:lineRule="auto"/>
              <w:rPr>
                <w:rFonts w:ascii="Times New Roman" w:hAnsi="Times New Roman"/>
                <w:sz w:val="23"/>
                <w:szCs w:val="23"/>
              </w:rPr>
            </w:pPr>
            <w:r w:rsidRPr="00356520">
              <w:rPr>
                <w:rFonts w:ascii="Times New Roman" w:hAnsi="Times New Roman"/>
                <w:sz w:val="23"/>
                <w:szCs w:val="23"/>
              </w:rPr>
              <w:t>курского края»,</w:t>
            </w:r>
          </w:p>
          <w:p w:rsidR="00356520" w:rsidRPr="00356520" w:rsidRDefault="00356520" w:rsidP="00A0775D">
            <w:pPr>
              <w:spacing w:after="0" w:line="240" w:lineRule="auto"/>
              <w:rPr>
                <w:rFonts w:ascii="Times New Roman" w:hAnsi="Times New Roman"/>
                <w:sz w:val="23"/>
                <w:szCs w:val="23"/>
              </w:rPr>
            </w:pPr>
            <w:r w:rsidRPr="00356520">
              <w:rPr>
                <w:rFonts w:ascii="Times New Roman" w:hAnsi="Times New Roman"/>
                <w:sz w:val="23"/>
                <w:szCs w:val="23"/>
              </w:rPr>
              <w:t>мини-музей</w:t>
            </w:r>
          </w:p>
          <w:p w:rsidR="00356520" w:rsidRPr="00356520" w:rsidRDefault="00356520" w:rsidP="00A0775D">
            <w:pPr>
              <w:spacing w:after="0" w:line="240" w:lineRule="auto"/>
              <w:rPr>
                <w:rFonts w:ascii="Times New Roman" w:hAnsi="Times New Roman"/>
                <w:sz w:val="23"/>
                <w:szCs w:val="23"/>
              </w:rPr>
            </w:pPr>
            <w:r w:rsidRPr="00356520">
              <w:rPr>
                <w:rFonts w:ascii="Times New Roman" w:hAnsi="Times New Roman"/>
                <w:sz w:val="23"/>
                <w:szCs w:val="23"/>
              </w:rPr>
              <w:lastRenderedPageBreak/>
              <w:t>«Олимпийские</w:t>
            </w:r>
          </w:p>
          <w:p w:rsidR="00356520" w:rsidRDefault="00356520" w:rsidP="00A0775D">
            <w:pPr>
              <w:spacing w:after="0" w:line="240" w:lineRule="auto"/>
              <w:rPr>
                <w:rFonts w:ascii="Times New Roman" w:hAnsi="Times New Roman"/>
                <w:sz w:val="23"/>
                <w:szCs w:val="23"/>
              </w:rPr>
            </w:pPr>
            <w:r w:rsidRPr="00356520">
              <w:rPr>
                <w:rFonts w:ascii="Times New Roman" w:hAnsi="Times New Roman"/>
                <w:sz w:val="23"/>
                <w:szCs w:val="23"/>
              </w:rPr>
              <w:t>игры»)</w:t>
            </w:r>
          </w:p>
          <w:p w:rsidR="00C232A8" w:rsidRPr="001E10EA" w:rsidRDefault="00C232A8" w:rsidP="00C232A8">
            <w:pPr>
              <w:spacing w:after="0" w:line="240" w:lineRule="auto"/>
              <w:rPr>
                <w:rFonts w:ascii="Times New Roman" w:hAnsi="Times New Roman"/>
                <w:sz w:val="23"/>
                <w:szCs w:val="23"/>
              </w:rPr>
            </w:pPr>
          </w:p>
        </w:tc>
      </w:tr>
    </w:tbl>
    <w:p w:rsidR="0084245E" w:rsidRDefault="0084245E" w:rsidP="00217E30">
      <w:pPr>
        <w:spacing w:after="0" w:line="240" w:lineRule="auto"/>
        <w:ind w:firstLine="567"/>
        <w:jc w:val="both"/>
        <w:rPr>
          <w:rFonts w:ascii="Times New Roman" w:hAnsi="Times New Roman"/>
          <w:b/>
        </w:rPr>
      </w:pPr>
    </w:p>
    <w:p w:rsidR="0084245E" w:rsidRPr="001715F7" w:rsidRDefault="0084245E" w:rsidP="00335271">
      <w:pPr>
        <w:spacing w:after="120" w:line="240" w:lineRule="auto"/>
        <w:ind w:firstLine="567"/>
        <w:jc w:val="center"/>
        <w:rPr>
          <w:rFonts w:ascii="Times New Roman" w:hAnsi="Times New Roman"/>
        </w:rPr>
      </w:pPr>
      <w:r w:rsidRPr="00D10A40">
        <w:rPr>
          <w:rFonts w:ascii="Times New Roman" w:hAnsi="Times New Roman"/>
          <w:b/>
        </w:rPr>
        <w:t>Приоритетные направления деятельности по реализации Программ</w:t>
      </w:r>
      <w:r w:rsidRPr="001715F7">
        <w:rPr>
          <w:rFonts w:ascii="Times New Roman" w:hAnsi="Times New Roman"/>
        </w:rPr>
        <w:t>ы</w:t>
      </w:r>
      <w:r w:rsidR="00335271">
        <w:rPr>
          <w:rFonts w:ascii="Times New Roman" w:hAnsi="Times New Roman"/>
        </w:rPr>
        <w:t>.</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 xml:space="preserve">Программа является внутренним стандартом для всех </w:t>
      </w:r>
      <w:r w:rsidR="00335271">
        <w:rPr>
          <w:rFonts w:ascii="Times New Roman" w:hAnsi="Times New Roman"/>
        </w:rPr>
        <w:t>участников образовательного про</w:t>
      </w:r>
      <w:r w:rsidRPr="001715F7">
        <w:rPr>
          <w:rFonts w:ascii="Times New Roman" w:hAnsi="Times New Roman"/>
        </w:rPr>
        <w:t>цесса и определяет следующие приоритетные направления деят</w:t>
      </w:r>
      <w:r>
        <w:rPr>
          <w:rFonts w:ascii="Times New Roman" w:hAnsi="Times New Roman"/>
        </w:rPr>
        <w:t>ельности в содержании образова</w:t>
      </w:r>
      <w:r w:rsidRPr="001715F7">
        <w:rPr>
          <w:rFonts w:ascii="Times New Roman" w:hAnsi="Times New Roman"/>
        </w:rPr>
        <w:t>ния:</w:t>
      </w:r>
    </w:p>
    <w:p w:rsidR="0084245E" w:rsidRPr="001715F7" w:rsidRDefault="00335271" w:rsidP="00217E30">
      <w:pPr>
        <w:spacing w:after="0" w:line="240" w:lineRule="auto"/>
        <w:ind w:firstLine="567"/>
        <w:jc w:val="both"/>
        <w:rPr>
          <w:rFonts w:ascii="Times New Roman" w:hAnsi="Times New Roman"/>
        </w:rPr>
      </w:pPr>
      <w:r w:rsidRPr="00066B67">
        <w:rPr>
          <w:rFonts w:ascii="Times New Roman" w:hAnsi="Times New Roman"/>
        </w:rPr>
        <w:t>–</w:t>
      </w:r>
      <w:r w:rsidR="0084245E" w:rsidRPr="001715F7">
        <w:rPr>
          <w:rFonts w:ascii="Times New Roman" w:hAnsi="Times New Roman"/>
        </w:rPr>
        <w:t xml:space="preserve"> внедрение современных </w:t>
      </w:r>
      <w:proofErr w:type="spellStart"/>
      <w:r w:rsidR="0084245E" w:rsidRPr="001715F7">
        <w:rPr>
          <w:rFonts w:ascii="Times New Roman" w:hAnsi="Times New Roman"/>
        </w:rPr>
        <w:t>здоровьеформирующих</w:t>
      </w:r>
      <w:proofErr w:type="spellEnd"/>
      <w:r w:rsidR="0084245E" w:rsidRPr="001715F7">
        <w:rPr>
          <w:rFonts w:ascii="Times New Roman" w:hAnsi="Times New Roman"/>
        </w:rPr>
        <w:t xml:space="preserve"> и </w:t>
      </w:r>
      <w:proofErr w:type="spellStart"/>
      <w:r w:rsidR="0084245E" w:rsidRPr="001715F7">
        <w:rPr>
          <w:rFonts w:ascii="Times New Roman" w:hAnsi="Times New Roman"/>
        </w:rPr>
        <w:t>здоровьесб</w:t>
      </w:r>
      <w:r w:rsidR="0084245E">
        <w:rPr>
          <w:rFonts w:ascii="Times New Roman" w:hAnsi="Times New Roman"/>
        </w:rPr>
        <w:t>ерегающих</w:t>
      </w:r>
      <w:proofErr w:type="spellEnd"/>
      <w:r w:rsidR="0084245E">
        <w:rPr>
          <w:rFonts w:ascii="Times New Roman" w:hAnsi="Times New Roman"/>
        </w:rPr>
        <w:t xml:space="preserve"> технологий для сохра</w:t>
      </w:r>
      <w:r w:rsidR="0084245E" w:rsidRPr="001715F7">
        <w:rPr>
          <w:rFonts w:ascii="Times New Roman" w:hAnsi="Times New Roman"/>
        </w:rPr>
        <w:t>нения и укрепления здоровья воспитанников;</w:t>
      </w:r>
    </w:p>
    <w:p w:rsidR="0084245E" w:rsidRPr="001715F7" w:rsidRDefault="00335271" w:rsidP="00217E30">
      <w:pPr>
        <w:spacing w:after="0" w:line="240" w:lineRule="auto"/>
        <w:ind w:firstLine="567"/>
        <w:jc w:val="both"/>
        <w:rPr>
          <w:rFonts w:ascii="Times New Roman" w:hAnsi="Times New Roman"/>
        </w:rPr>
      </w:pPr>
      <w:r w:rsidRPr="00066B67">
        <w:rPr>
          <w:rFonts w:ascii="Times New Roman" w:hAnsi="Times New Roman"/>
        </w:rPr>
        <w:t>–</w:t>
      </w:r>
      <w:r w:rsidR="0084245E" w:rsidRPr="001715F7">
        <w:rPr>
          <w:rFonts w:ascii="Times New Roman" w:hAnsi="Times New Roman"/>
        </w:rPr>
        <w:t xml:space="preserve"> гражданско-патриотическо</w:t>
      </w:r>
      <w:r w:rsidR="00933E2A">
        <w:rPr>
          <w:rFonts w:ascii="Times New Roman" w:hAnsi="Times New Roman"/>
        </w:rPr>
        <w:t>е</w:t>
      </w:r>
      <w:r w:rsidR="0084245E" w:rsidRPr="001715F7">
        <w:rPr>
          <w:rFonts w:ascii="Times New Roman" w:hAnsi="Times New Roman"/>
        </w:rPr>
        <w:t xml:space="preserve"> воспитание;</w:t>
      </w:r>
    </w:p>
    <w:p w:rsidR="0084245E" w:rsidRPr="001715F7" w:rsidRDefault="00335271" w:rsidP="00217E30">
      <w:pPr>
        <w:spacing w:after="0" w:line="240" w:lineRule="auto"/>
        <w:ind w:firstLine="567"/>
        <w:jc w:val="both"/>
        <w:rPr>
          <w:rFonts w:ascii="Times New Roman" w:hAnsi="Times New Roman"/>
        </w:rPr>
      </w:pPr>
      <w:r w:rsidRPr="00066B67">
        <w:rPr>
          <w:rFonts w:ascii="Times New Roman" w:hAnsi="Times New Roman"/>
        </w:rPr>
        <w:t>–</w:t>
      </w:r>
      <w:r w:rsidR="0084245E" w:rsidRPr="001715F7">
        <w:rPr>
          <w:rFonts w:ascii="Times New Roman" w:hAnsi="Times New Roman"/>
        </w:rPr>
        <w:t xml:space="preserve"> приобщению детей к основам православной культуры;</w:t>
      </w:r>
    </w:p>
    <w:p w:rsidR="0084245E" w:rsidRPr="001715F7" w:rsidRDefault="00335271" w:rsidP="00217E30">
      <w:pPr>
        <w:spacing w:after="0" w:line="240" w:lineRule="auto"/>
        <w:ind w:firstLine="567"/>
        <w:jc w:val="both"/>
        <w:rPr>
          <w:rFonts w:ascii="Times New Roman" w:hAnsi="Times New Roman"/>
        </w:rPr>
      </w:pPr>
      <w:r w:rsidRPr="00066B67">
        <w:rPr>
          <w:rFonts w:ascii="Times New Roman" w:hAnsi="Times New Roman"/>
        </w:rPr>
        <w:t>–</w:t>
      </w:r>
      <w:r w:rsidR="0084245E" w:rsidRPr="001715F7">
        <w:rPr>
          <w:rFonts w:ascii="Times New Roman" w:hAnsi="Times New Roman"/>
        </w:rPr>
        <w:t xml:space="preserve"> обеспечение равных стартовых возможностей для обучения детей в общеобразовательны</w:t>
      </w:r>
      <w:r w:rsidR="0084245E">
        <w:rPr>
          <w:rFonts w:ascii="Times New Roman" w:hAnsi="Times New Roman"/>
        </w:rPr>
        <w:t>х учре</w:t>
      </w:r>
      <w:r w:rsidR="0084245E" w:rsidRPr="001715F7">
        <w:rPr>
          <w:rFonts w:ascii="Times New Roman" w:hAnsi="Times New Roman"/>
        </w:rPr>
        <w:t>ждениях, реализующих основную образовательную программу начального общего образования;</w:t>
      </w:r>
    </w:p>
    <w:p w:rsidR="0084245E" w:rsidRPr="001715F7" w:rsidRDefault="00335271" w:rsidP="00335271">
      <w:pPr>
        <w:spacing w:after="120" w:line="240" w:lineRule="auto"/>
        <w:ind w:firstLine="567"/>
        <w:jc w:val="both"/>
        <w:rPr>
          <w:rFonts w:ascii="Times New Roman" w:hAnsi="Times New Roman"/>
        </w:rPr>
      </w:pPr>
      <w:r w:rsidRPr="00066B67">
        <w:rPr>
          <w:rFonts w:ascii="Times New Roman" w:hAnsi="Times New Roman"/>
        </w:rPr>
        <w:t>–</w:t>
      </w:r>
      <w:r w:rsidR="0084245E" w:rsidRPr="001715F7">
        <w:rPr>
          <w:rFonts w:ascii="Times New Roman" w:hAnsi="Times New Roman"/>
        </w:rPr>
        <w:t xml:space="preserve"> активное сотрудничество с родителями воспитанников и социу</w:t>
      </w:r>
      <w:r w:rsidR="0084245E">
        <w:rPr>
          <w:rFonts w:ascii="Times New Roman" w:hAnsi="Times New Roman"/>
        </w:rPr>
        <w:t>мом по вопросам воспитания, об</w:t>
      </w:r>
      <w:r w:rsidR="0084245E" w:rsidRPr="001715F7">
        <w:rPr>
          <w:rFonts w:ascii="Times New Roman" w:hAnsi="Times New Roman"/>
        </w:rPr>
        <w:t>разования, развития детей дошкольного возраста.</w:t>
      </w:r>
    </w:p>
    <w:p w:rsidR="0084245E" w:rsidRPr="001A7B8B" w:rsidRDefault="0084245E" w:rsidP="00C34B5A">
      <w:pPr>
        <w:spacing w:after="120" w:line="240" w:lineRule="auto"/>
        <w:ind w:firstLine="567"/>
        <w:jc w:val="center"/>
        <w:rPr>
          <w:rFonts w:ascii="Times New Roman" w:hAnsi="Times New Roman"/>
          <w:b/>
        </w:rPr>
      </w:pPr>
      <w:r w:rsidRPr="001A7B8B">
        <w:rPr>
          <w:rFonts w:ascii="Times New Roman" w:hAnsi="Times New Roman"/>
          <w:b/>
        </w:rPr>
        <w:t xml:space="preserve">Внедрение современных </w:t>
      </w:r>
      <w:proofErr w:type="spellStart"/>
      <w:r w:rsidRPr="001A7B8B">
        <w:rPr>
          <w:rFonts w:ascii="Times New Roman" w:hAnsi="Times New Roman"/>
          <w:b/>
        </w:rPr>
        <w:t>здоровьеформирующих</w:t>
      </w:r>
      <w:proofErr w:type="spellEnd"/>
      <w:r w:rsidRPr="001A7B8B">
        <w:rPr>
          <w:rFonts w:ascii="Times New Roman" w:hAnsi="Times New Roman"/>
          <w:b/>
        </w:rPr>
        <w:t xml:space="preserve"> и </w:t>
      </w:r>
      <w:proofErr w:type="spellStart"/>
      <w:r w:rsidRPr="001A7B8B">
        <w:rPr>
          <w:rFonts w:ascii="Times New Roman" w:hAnsi="Times New Roman"/>
          <w:b/>
        </w:rPr>
        <w:t>здоровьесберегающих</w:t>
      </w:r>
      <w:proofErr w:type="spellEnd"/>
      <w:r w:rsidRPr="001A7B8B">
        <w:rPr>
          <w:rFonts w:ascii="Times New Roman" w:hAnsi="Times New Roman"/>
          <w:b/>
        </w:rPr>
        <w:t xml:space="preserve"> технологий для</w:t>
      </w:r>
      <w:r w:rsidR="00335271">
        <w:rPr>
          <w:rFonts w:ascii="Times New Roman" w:hAnsi="Times New Roman"/>
          <w:b/>
        </w:rPr>
        <w:t xml:space="preserve"> </w:t>
      </w:r>
      <w:r w:rsidRPr="001A7B8B">
        <w:rPr>
          <w:rFonts w:ascii="Times New Roman" w:hAnsi="Times New Roman"/>
          <w:b/>
        </w:rPr>
        <w:t>сохранения и укрепления здоровья воспитанников</w:t>
      </w:r>
      <w:r w:rsidR="00335271">
        <w:rPr>
          <w:rFonts w:ascii="Times New Roman" w:hAnsi="Times New Roman"/>
          <w:b/>
        </w:rPr>
        <w:t>.</w:t>
      </w:r>
    </w:p>
    <w:p w:rsidR="0084245E" w:rsidRPr="001715F7" w:rsidRDefault="0084245E" w:rsidP="00217E30">
      <w:pPr>
        <w:spacing w:after="12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Учитывая природные, социальные условия нашего края, в котором мы жив</w:t>
      </w:r>
      <w:r w:rsidR="006531DD">
        <w:rPr>
          <w:rFonts w:ascii="Cambria Math" w:hAnsi="Cambria Math" w:cs="Cambria Math"/>
        </w:rPr>
        <w:t>ё</w:t>
      </w:r>
      <w:r w:rsidRPr="001715F7">
        <w:rPr>
          <w:rFonts w:ascii="Times New Roman" w:hAnsi="Times New Roman"/>
        </w:rPr>
        <w:t>м,</w:t>
      </w:r>
      <w:r>
        <w:rPr>
          <w:rFonts w:ascii="Times New Roman" w:hAnsi="Times New Roman"/>
        </w:rPr>
        <w:t xml:space="preserve"> </w:t>
      </w:r>
      <w:r w:rsidRPr="001715F7">
        <w:rPr>
          <w:rFonts w:ascii="Times New Roman" w:hAnsi="Times New Roman"/>
        </w:rPr>
        <w:t>физкультурно-оздоровительная работа, внедрение современных технологий оздоровления детей</w:t>
      </w:r>
      <w:r>
        <w:rPr>
          <w:rFonts w:ascii="Times New Roman" w:hAnsi="Times New Roman"/>
        </w:rPr>
        <w:t xml:space="preserve"> </w:t>
      </w:r>
      <w:r w:rsidRPr="001715F7">
        <w:rPr>
          <w:rFonts w:ascii="Times New Roman" w:hAnsi="Times New Roman"/>
        </w:rPr>
        <w:t>дошкольного возраста стали неотъемлемой частью деятельности ДОУ.</w:t>
      </w:r>
    </w:p>
    <w:p w:rsidR="0084245E" w:rsidRDefault="0084245E" w:rsidP="00217E30">
      <w:pPr>
        <w:spacing w:after="0" w:line="240" w:lineRule="auto"/>
        <w:ind w:firstLine="567"/>
        <w:jc w:val="both"/>
        <w:rPr>
          <w:rFonts w:ascii="Times New Roman" w:hAnsi="Times New Roman"/>
        </w:rPr>
      </w:pPr>
      <w:r>
        <w:rPr>
          <w:rFonts w:ascii="Times New Roman" w:hAnsi="Times New Roman"/>
        </w:rPr>
        <w:tab/>
      </w:r>
      <w:r w:rsidRPr="001A7B8B">
        <w:rPr>
          <w:rFonts w:ascii="Times New Roman" w:hAnsi="Times New Roman"/>
          <w:b/>
          <w:i/>
        </w:rPr>
        <w:t>Цель физкультурно-оздоровительной работы</w:t>
      </w:r>
      <w:r w:rsidRPr="001715F7">
        <w:rPr>
          <w:rFonts w:ascii="Times New Roman" w:hAnsi="Times New Roman"/>
        </w:rPr>
        <w:t xml:space="preserve"> </w:t>
      </w:r>
      <w:r w:rsidR="00C34B5A" w:rsidRPr="00066B67">
        <w:rPr>
          <w:rFonts w:ascii="Times New Roman" w:hAnsi="Times New Roman"/>
        </w:rPr>
        <w:t>–</w:t>
      </w:r>
      <w:r w:rsidRPr="001715F7">
        <w:rPr>
          <w:rFonts w:ascii="Times New Roman" w:hAnsi="Times New Roman"/>
        </w:rPr>
        <w:t xml:space="preserve"> сохр</w:t>
      </w:r>
      <w:r>
        <w:rPr>
          <w:rFonts w:ascii="Times New Roman" w:hAnsi="Times New Roman"/>
        </w:rPr>
        <w:t>анение и укрепление здоровья де</w:t>
      </w:r>
      <w:r w:rsidRPr="001715F7">
        <w:rPr>
          <w:rFonts w:ascii="Times New Roman" w:hAnsi="Times New Roman"/>
        </w:rPr>
        <w:t>тей, формирование у воспитанников, педагогов и родителей ответственного отношения к своему здоровью.</w:t>
      </w:r>
    </w:p>
    <w:p w:rsidR="0084245E" w:rsidRPr="001A7B8B" w:rsidRDefault="0084245E" w:rsidP="00C34B5A">
      <w:pPr>
        <w:spacing w:before="120" w:after="120" w:line="240" w:lineRule="auto"/>
        <w:ind w:firstLine="567"/>
        <w:jc w:val="center"/>
        <w:rPr>
          <w:rFonts w:ascii="Times New Roman" w:hAnsi="Times New Roman"/>
          <w:b/>
        </w:rPr>
      </w:pPr>
      <w:r w:rsidRPr="001A7B8B">
        <w:rPr>
          <w:rFonts w:ascii="Times New Roman" w:hAnsi="Times New Roman"/>
          <w:b/>
        </w:rPr>
        <w:t>Основные принципы физкультурно-оздоровительной работы:</w:t>
      </w:r>
    </w:p>
    <w:p w:rsidR="0084245E" w:rsidRPr="001715F7" w:rsidRDefault="00C34B5A" w:rsidP="00217E30">
      <w:pPr>
        <w:spacing w:after="0" w:line="240" w:lineRule="auto"/>
        <w:ind w:firstLine="567"/>
        <w:jc w:val="both"/>
        <w:rPr>
          <w:rFonts w:ascii="Times New Roman" w:hAnsi="Times New Roman"/>
        </w:rPr>
      </w:pPr>
      <w:r w:rsidRPr="00066B67">
        <w:rPr>
          <w:rFonts w:ascii="Times New Roman" w:hAnsi="Times New Roman"/>
        </w:rPr>
        <w:t>–</w:t>
      </w:r>
      <w:r w:rsidR="0084245E" w:rsidRPr="001715F7">
        <w:rPr>
          <w:rFonts w:ascii="Times New Roman" w:hAnsi="Times New Roman"/>
        </w:rPr>
        <w:t xml:space="preserve"> принцип активности и сознательности - участие всего коллектива педагогов и родителей в поиске</w:t>
      </w:r>
      <w:r>
        <w:rPr>
          <w:rFonts w:ascii="Times New Roman" w:hAnsi="Times New Roman"/>
        </w:rPr>
        <w:t xml:space="preserve"> </w:t>
      </w:r>
      <w:r w:rsidR="0084245E" w:rsidRPr="001715F7">
        <w:rPr>
          <w:rFonts w:ascii="Times New Roman" w:hAnsi="Times New Roman"/>
        </w:rPr>
        <w:t>новых, эффективных методов и целенаправленной деятельности по оздоровлению себя и детей;</w:t>
      </w:r>
    </w:p>
    <w:p w:rsidR="0084245E" w:rsidRPr="001715F7" w:rsidRDefault="00C34B5A" w:rsidP="00217E30">
      <w:pPr>
        <w:spacing w:after="0" w:line="240" w:lineRule="auto"/>
        <w:ind w:firstLine="567"/>
        <w:jc w:val="both"/>
        <w:rPr>
          <w:rFonts w:ascii="Times New Roman" w:hAnsi="Times New Roman"/>
        </w:rPr>
      </w:pPr>
      <w:r w:rsidRPr="00066B67">
        <w:rPr>
          <w:rFonts w:ascii="Times New Roman" w:hAnsi="Times New Roman"/>
        </w:rPr>
        <w:t>–</w:t>
      </w:r>
      <w:r w:rsidR="0084245E" w:rsidRPr="001715F7">
        <w:rPr>
          <w:rFonts w:ascii="Times New Roman" w:hAnsi="Times New Roman"/>
        </w:rPr>
        <w:t xml:space="preserve"> принцип научности - подкрепление проводимых мероприятий, направленных на укрепление здоровья, </w:t>
      </w:r>
      <w:r w:rsidR="006531DD" w:rsidRPr="001715F7">
        <w:rPr>
          <w:rFonts w:ascii="Times New Roman" w:hAnsi="Times New Roman"/>
        </w:rPr>
        <w:t>научно обоснованными</w:t>
      </w:r>
      <w:r w:rsidR="0084245E" w:rsidRPr="001715F7">
        <w:rPr>
          <w:rFonts w:ascii="Times New Roman" w:hAnsi="Times New Roman"/>
        </w:rPr>
        <w:t xml:space="preserve"> и практически апробированными методиками;</w:t>
      </w:r>
    </w:p>
    <w:p w:rsidR="0084245E" w:rsidRPr="001715F7" w:rsidRDefault="00C34B5A" w:rsidP="00217E30">
      <w:pPr>
        <w:spacing w:after="0" w:line="240" w:lineRule="auto"/>
        <w:ind w:firstLine="567"/>
        <w:jc w:val="both"/>
        <w:rPr>
          <w:rFonts w:ascii="Times New Roman" w:hAnsi="Times New Roman"/>
        </w:rPr>
      </w:pPr>
      <w:r w:rsidRPr="00066B67">
        <w:rPr>
          <w:rFonts w:ascii="Times New Roman" w:hAnsi="Times New Roman"/>
        </w:rPr>
        <w:t>–</w:t>
      </w:r>
      <w:r w:rsidR="0084245E" w:rsidRPr="001715F7">
        <w:rPr>
          <w:rFonts w:ascii="Times New Roman" w:hAnsi="Times New Roman"/>
        </w:rPr>
        <w:t xml:space="preserve"> принцип комплексности и </w:t>
      </w:r>
      <w:proofErr w:type="spellStart"/>
      <w:r w:rsidR="0084245E" w:rsidRPr="001715F7">
        <w:rPr>
          <w:rFonts w:ascii="Times New Roman" w:hAnsi="Times New Roman"/>
        </w:rPr>
        <w:t>интегративности</w:t>
      </w:r>
      <w:proofErr w:type="spellEnd"/>
      <w:r w:rsidR="0084245E" w:rsidRPr="001715F7">
        <w:rPr>
          <w:rFonts w:ascii="Times New Roman" w:hAnsi="Times New Roman"/>
        </w:rPr>
        <w:t xml:space="preserve"> - решение оздоровительных задач в системе всего восп</w:t>
      </w:r>
      <w:r w:rsidR="0084245E">
        <w:rPr>
          <w:rFonts w:ascii="Times New Roman" w:hAnsi="Times New Roman"/>
        </w:rPr>
        <w:t>и</w:t>
      </w:r>
      <w:r w:rsidR="0084245E" w:rsidRPr="001715F7">
        <w:rPr>
          <w:rFonts w:ascii="Times New Roman" w:hAnsi="Times New Roman"/>
        </w:rPr>
        <w:t>тательно-образовательного процесса и всех видов деятельности;</w:t>
      </w:r>
    </w:p>
    <w:p w:rsidR="0084245E" w:rsidRPr="001715F7" w:rsidRDefault="00C34B5A" w:rsidP="00217E30">
      <w:pPr>
        <w:spacing w:after="0" w:line="240" w:lineRule="auto"/>
        <w:ind w:firstLine="567"/>
        <w:jc w:val="both"/>
        <w:rPr>
          <w:rFonts w:ascii="Times New Roman" w:hAnsi="Times New Roman"/>
        </w:rPr>
      </w:pPr>
      <w:r w:rsidRPr="00066B67">
        <w:rPr>
          <w:rFonts w:ascii="Times New Roman" w:hAnsi="Times New Roman"/>
        </w:rPr>
        <w:t>–</w:t>
      </w:r>
      <w:r w:rsidR="0084245E" w:rsidRPr="001715F7">
        <w:rPr>
          <w:rFonts w:ascii="Times New Roman" w:hAnsi="Times New Roman"/>
        </w:rPr>
        <w:t xml:space="preserve"> принцип результативности и преемственности - поддержание связей между возрастными категориями, учет </w:t>
      </w:r>
      <w:proofErr w:type="spellStart"/>
      <w:r w:rsidR="0084245E" w:rsidRPr="001715F7">
        <w:rPr>
          <w:rFonts w:ascii="Times New Roman" w:hAnsi="Times New Roman"/>
        </w:rPr>
        <w:t>разноуровневого</w:t>
      </w:r>
      <w:proofErr w:type="spellEnd"/>
      <w:r w:rsidR="0084245E" w:rsidRPr="001715F7">
        <w:rPr>
          <w:rFonts w:ascii="Times New Roman" w:hAnsi="Times New Roman"/>
        </w:rPr>
        <w:t xml:space="preserve"> развития и состояния здоровья;</w:t>
      </w:r>
    </w:p>
    <w:p w:rsidR="0084245E" w:rsidRDefault="00C34B5A" w:rsidP="00217E30">
      <w:pPr>
        <w:spacing w:after="120" w:line="240" w:lineRule="auto"/>
        <w:ind w:firstLine="567"/>
        <w:jc w:val="both"/>
        <w:rPr>
          <w:rFonts w:ascii="Times New Roman" w:hAnsi="Times New Roman"/>
        </w:rPr>
      </w:pPr>
      <w:r w:rsidRPr="00066B67">
        <w:rPr>
          <w:rFonts w:ascii="Times New Roman" w:hAnsi="Times New Roman"/>
        </w:rPr>
        <w:t>–</w:t>
      </w:r>
      <w:r w:rsidR="0084245E" w:rsidRPr="001715F7">
        <w:rPr>
          <w:rFonts w:ascii="Times New Roman" w:hAnsi="Times New Roman"/>
        </w:rPr>
        <w:t xml:space="preserve"> принцип результативности и гарантированности - реализация прав детей на получение необходимой</w:t>
      </w:r>
      <w:r w:rsidR="0084245E">
        <w:rPr>
          <w:rFonts w:ascii="Times New Roman" w:hAnsi="Times New Roman"/>
        </w:rPr>
        <w:t xml:space="preserve"> </w:t>
      </w:r>
      <w:r w:rsidR="0084245E" w:rsidRPr="001715F7">
        <w:rPr>
          <w:rFonts w:ascii="Times New Roman" w:hAnsi="Times New Roman"/>
        </w:rPr>
        <w:t>помощи и поддержки, гарантия положительных результатов неза</w:t>
      </w:r>
      <w:r w:rsidR="0084245E">
        <w:rPr>
          <w:rFonts w:ascii="Times New Roman" w:hAnsi="Times New Roman"/>
        </w:rPr>
        <w:t>висимо от возраста и уровня фи</w:t>
      </w:r>
      <w:r w:rsidR="0084245E" w:rsidRPr="001715F7">
        <w:rPr>
          <w:rFonts w:ascii="Times New Roman" w:hAnsi="Times New Roman"/>
        </w:rPr>
        <w:t>зического развития.</w:t>
      </w:r>
    </w:p>
    <w:p w:rsidR="0084245E" w:rsidRPr="00C87F64" w:rsidRDefault="0084245E" w:rsidP="00C34B5A">
      <w:pPr>
        <w:spacing w:after="120" w:line="240" w:lineRule="auto"/>
        <w:ind w:firstLine="567"/>
        <w:jc w:val="center"/>
        <w:rPr>
          <w:rFonts w:ascii="Times New Roman" w:hAnsi="Times New Roman"/>
          <w:b/>
        </w:rPr>
      </w:pPr>
      <w:r w:rsidRPr="00C87F64">
        <w:rPr>
          <w:rFonts w:ascii="Times New Roman" w:hAnsi="Times New Roman"/>
          <w:b/>
        </w:rPr>
        <w:t>Основные направления физкультурно-оздоровительной работы.</w:t>
      </w:r>
    </w:p>
    <w:p w:rsidR="0084245E" w:rsidRPr="001A7B8B" w:rsidRDefault="0084245E" w:rsidP="00C34B5A">
      <w:pPr>
        <w:spacing w:after="0" w:line="240" w:lineRule="auto"/>
        <w:ind w:firstLine="567"/>
        <w:jc w:val="both"/>
        <w:rPr>
          <w:rFonts w:ascii="Times New Roman" w:hAnsi="Times New Roman"/>
          <w:b/>
          <w:i/>
        </w:rPr>
      </w:pPr>
      <w:r w:rsidRPr="001A7B8B">
        <w:rPr>
          <w:rFonts w:ascii="Times New Roman" w:hAnsi="Times New Roman"/>
          <w:b/>
          <w:i/>
        </w:rPr>
        <w:t>1. Создание условий:</w:t>
      </w:r>
    </w:p>
    <w:p w:rsidR="0084245E" w:rsidRPr="001A7B8B" w:rsidRDefault="00EB1214" w:rsidP="00EA1252">
      <w:pPr>
        <w:pStyle w:val="ac"/>
        <w:numPr>
          <w:ilvl w:val="0"/>
          <w:numId w:val="25"/>
        </w:numPr>
        <w:spacing w:after="0" w:line="240" w:lineRule="auto"/>
        <w:ind w:left="0" w:firstLine="567"/>
        <w:jc w:val="both"/>
        <w:rPr>
          <w:rFonts w:ascii="Times New Roman" w:hAnsi="Times New Roman"/>
          <w:i w:val="0"/>
          <w:sz w:val="24"/>
          <w:szCs w:val="24"/>
        </w:rPr>
      </w:pPr>
      <w:r>
        <w:rPr>
          <w:rFonts w:ascii="Times New Roman" w:hAnsi="Times New Roman"/>
          <w:i w:val="0"/>
          <w:sz w:val="24"/>
          <w:szCs w:val="24"/>
        </w:rPr>
        <w:t>организация здоровье</w:t>
      </w:r>
      <w:r w:rsidR="0084245E" w:rsidRPr="001A7B8B">
        <w:rPr>
          <w:rFonts w:ascii="Times New Roman" w:hAnsi="Times New Roman"/>
          <w:i w:val="0"/>
          <w:sz w:val="24"/>
          <w:szCs w:val="24"/>
        </w:rPr>
        <w:t>сберегающей среды в ДОУ;</w:t>
      </w:r>
    </w:p>
    <w:p w:rsidR="0084245E" w:rsidRPr="001A7B8B" w:rsidRDefault="0084245E" w:rsidP="00EA1252">
      <w:pPr>
        <w:pStyle w:val="ac"/>
        <w:numPr>
          <w:ilvl w:val="0"/>
          <w:numId w:val="25"/>
        </w:numPr>
        <w:spacing w:after="0" w:line="240" w:lineRule="auto"/>
        <w:ind w:left="0" w:firstLine="567"/>
        <w:jc w:val="both"/>
        <w:rPr>
          <w:rFonts w:ascii="Times New Roman" w:hAnsi="Times New Roman"/>
          <w:i w:val="0"/>
          <w:sz w:val="24"/>
          <w:szCs w:val="24"/>
        </w:rPr>
      </w:pPr>
      <w:r w:rsidRPr="001A7B8B">
        <w:rPr>
          <w:rFonts w:ascii="Times New Roman" w:hAnsi="Times New Roman"/>
          <w:i w:val="0"/>
          <w:sz w:val="24"/>
          <w:szCs w:val="24"/>
        </w:rPr>
        <w:t>обеспечение благоприятного течения адаптации;</w:t>
      </w:r>
    </w:p>
    <w:p w:rsidR="0084245E" w:rsidRPr="001A7B8B" w:rsidRDefault="0084245E" w:rsidP="00EA1252">
      <w:pPr>
        <w:pStyle w:val="ac"/>
        <w:numPr>
          <w:ilvl w:val="0"/>
          <w:numId w:val="25"/>
        </w:numPr>
        <w:spacing w:after="120" w:line="240" w:lineRule="auto"/>
        <w:ind w:left="0" w:firstLine="567"/>
        <w:jc w:val="both"/>
        <w:rPr>
          <w:rFonts w:ascii="Times New Roman" w:hAnsi="Times New Roman"/>
          <w:i w:val="0"/>
          <w:sz w:val="24"/>
          <w:szCs w:val="24"/>
        </w:rPr>
      </w:pPr>
      <w:r w:rsidRPr="001A7B8B">
        <w:rPr>
          <w:rFonts w:ascii="Times New Roman" w:hAnsi="Times New Roman"/>
          <w:i w:val="0"/>
          <w:sz w:val="24"/>
          <w:szCs w:val="24"/>
        </w:rPr>
        <w:t>выполнение санитарно-гигиенического режима.</w:t>
      </w:r>
    </w:p>
    <w:p w:rsidR="0084245E" w:rsidRPr="001A7B8B" w:rsidRDefault="0084245E" w:rsidP="00C34B5A">
      <w:pPr>
        <w:spacing w:after="0" w:line="240" w:lineRule="auto"/>
        <w:ind w:firstLine="567"/>
        <w:jc w:val="both"/>
        <w:rPr>
          <w:rFonts w:ascii="Times New Roman" w:hAnsi="Times New Roman"/>
          <w:b/>
          <w:i/>
        </w:rPr>
      </w:pPr>
      <w:r w:rsidRPr="001A7B8B">
        <w:rPr>
          <w:rFonts w:ascii="Times New Roman" w:hAnsi="Times New Roman"/>
          <w:b/>
          <w:i/>
        </w:rPr>
        <w:lastRenderedPageBreak/>
        <w:t>2. Организационно-методическое и педагогическое направление:</w:t>
      </w:r>
    </w:p>
    <w:p w:rsidR="0084245E" w:rsidRPr="001A7B8B" w:rsidRDefault="0084245E" w:rsidP="00EA1252">
      <w:pPr>
        <w:pStyle w:val="ac"/>
        <w:numPr>
          <w:ilvl w:val="0"/>
          <w:numId w:val="26"/>
        </w:numPr>
        <w:spacing w:after="0" w:line="240" w:lineRule="auto"/>
        <w:ind w:left="0" w:firstLine="567"/>
        <w:jc w:val="both"/>
        <w:rPr>
          <w:rFonts w:ascii="Times New Roman" w:hAnsi="Times New Roman"/>
          <w:i w:val="0"/>
          <w:sz w:val="24"/>
          <w:szCs w:val="24"/>
        </w:rPr>
      </w:pPr>
      <w:r w:rsidRPr="001A7B8B">
        <w:rPr>
          <w:rFonts w:ascii="Times New Roman" w:hAnsi="Times New Roman"/>
          <w:i w:val="0"/>
          <w:sz w:val="24"/>
          <w:szCs w:val="24"/>
        </w:rPr>
        <w:t>пропаганда ЗОЖ и методов оздоровления в коллективе детей, родителей и педагогов;</w:t>
      </w:r>
    </w:p>
    <w:p w:rsidR="0084245E" w:rsidRPr="001A7B8B" w:rsidRDefault="0084245E" w:rsidP="00EA1252">
      <w:pPr>
        <w:pStyle w:val="ac"/>
        <w:numPr>
          <w:ilvl w:val="0"/>
          <w:numId w:val="26"/>
        </w:numPr>
        <w:spacing w:after="0" w:line="240" w:lineRule="auto"/>
        <w:ind w:left="0" w:firstLine="567"/>
        <w:jc w:val="both"/>
        <w:rPr>
          <w:rFonts w:ascii="Times New Roman" w:hAnsi="Times New Roman"/>
          <w:i w:val="0"/>
          <w:sz w:val="24"/>
          <w:szCs w:val="24"/>
        </w:rPr>
      </w:pPr>
      <w:r w:rsidRPr="001A7B8B">
        <w:rPr>
          <w:rFonts w:ascii="Times New Roman" w:hAnsi="Times New Roman"/>
          <w:i w:val="0"/>
          <w:sz w:val="24"/>
          <w:szCs w:val="24"/>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84245E" w:rsidRPr="001A7B8B" w:rsidRDefault="0084245E" w:rsidP="00EA1252">
      <w:pPr>
        <w:pStyle w:val="ac"/>
        <w:numPr>
          <w:ilvl w:val="0"/>
          <w:numId w:val="26"/>
        </w:numPr>
        <w:spacing w:after="0" w:line="240" w:lineRule="auto"/>
        <w:ind w:left="0" w:firstLine="567"/>
        <w:jc w:val="both"/>
        <w:rPr>
          <w:rFonts w:ascii="Times New Roman" w:hAnsi="Times New Roman"/>
          <w:i w:val="0"/>
          <w:sz w:val="24"/>
          <w:szCs w:val="24"/>
        </w:rPr>
      </w:pPr>
      <w:r w:rsidRPr="001A7B8B">
        <w:rPr>
          <w:rFonts w:ascii="Times New Roman" w:hAnsi="Times New Roman"/>
          <w:i w:val="0"/>
          <w:sz w:val="24"/>
          <w:szCs w:val="24"/>
        </w:rPr>
        <w:t>систематическое повышение квалификации педагогических и медицинских кадров;</w:t>
      </w:r>
    </w:p>
    <w:p w:rsidR="0084245E" w:rsidRPr="001A7B8B" w:rsidRDefault="0084245E" w:rsidP="00EA1252">
      <w:pPr>
        <w:pStyle w:val="ac"/>
        <w:numPr>
          <w:ilvl w:val="0"/>
          <w:numId w:val="26"/>
        </w:numPr>
        <w:spacing w:after="0" w:line="240" w:lineRule="auto"/>
        <w:ind w:left="0" w:firstLine="567"/>
        <w:jc w:val="both"/>
        <w:rPr>
          <w:rFonts w:ascii="Times New Roman" w:hAnsi="Times New Roman"/>
          <w:i w:val="0"/>
          <w:sz w:val="24"/>
          <w:szCs w:val="24"/>
        </w:rPr>
      </w:pPr>
      <w:r w:rsidRPr="001A7B8B">
        <w:rPr>
          <w:rFonts w:ascii="Times New Roman" w:hAnsi="Times New Roman"/>
          <w:i w:val="0"/>
          <w:sz w:val="24"/>
          <w:szCs w:val="24"/>
        </w:rPr>
        <w:t>составление планов оздоровления;</w:t>
      </w:r>
    </w:p>
    <w:p w:rsidR="0084245E" w:rsidRPr="001A7B8B" w:rsidRDefault="0084245E" w:rsidP="00EA1252">
      <w:pPr>
        <w:pStyle w:val="ac"/>
        <w:numPr>
          <w:ilvl w:val="0"/>
          <w:numId w:val="26"/>
        </w:numPr>
        <w:spacing w:after="0" w:line="240" w:lineRule="auto"/>
        <w:ind w:left="0" w:firstLine="567"/>
        <w:jc w:val="both"/>
        <w:rPr>
          <w:rFonts w:ascii="Times New Roman" w:hAnsi="Times New Roman"/>
          <w:i w:val="0"/>
          <w:sz w:val="24"/>
          <w:szCs w:val="24"/>
        </w:rPr>
      </w:pPr>
      <w:r w:rsidRPr="001A7B8B">
        <w:rPr>
          <w:rFonts w:ascii="Times New Roman" w:hAnsi="Times New Roman"/>
          <w:i w:val="0"/>
          <w:sz w:val="24"/>
          <w:szCs w:val="24"/>
        </w:rPr>
        <w:t>определение показателей физического развития, двигательной подготовленности,</w:t>
      </w:r>
    </w:p>
    <w:p w:rsidR="0084245E" w:rsidRPr="001A7B8B" w:rsidRDefault="0084245E" w:rsidP="00EA1252">
      <w:pPr>
        <w:pStyle w:val="ac"/>
        <w:numPr>
          <w:ilvl w:val="0"/>
          <w:numId w:val="26"/>
        </w:numPr>
        <w:spacing w:after="120" w:line="240" w:lineRule="auto"/>
        <w:ind w:left="0" w:firstLine="567"/>
        <w:jc w:val="both"/>
        <w:rPr>
          <w:rFonts w:ascii="Times New Roman" w:hAnsi="Times New Roman"/>
          <w:i w:val="0"/>
          <w:sz w:val="24"/>
          <w:szCs w:val="24"/>
        </w:rPr>
      </w:pPr>
      <w:r w:rsidRPr="001A7B8B">
        <w:rPr>
          <w:rFonts w:ascii="Times New Roman" w:hAnsi="Times New Roman"/>
          <w:i w:val="0"/>
          <w:sz w:val="24"/>
          <w:szCs w:val="24"/>
        </w:rPr>
        <w:t>объективных и субъективных критериев здоровья методами диагностики.</w:t>
      </w:r>
    </w:p>
    <w:p w:rsidR="0084245E" w:rsidRPr="001A7B8B" w:rsidRDefault="0084245E" w:rsidP="00C34B5A">
      <w:pPr>
        <w:spacing w:after="0" w:line="240" w:lineRule="auto"/>
        <w:ind w:firstLine="567"/>
        <w:jc w:val="both"/>
        <w:rPr>
          <w:rFonts w:ascii="Times New Roman" w:hAnsi="Times New Roman"/>
          <w:b/>
          <w:i/>
        </w:rPr>
      </w:pPr>
      <w:r w:rsidRPr="001A7B8B">
        <w:rPr>
          <w:rFonts w:ascii="Times New Roman" w:hAnsi="Times New Roman"/>
          <w:b/>
          <w:i/>
        </w:rPr>
        <w:t>3. Физкультурно-оздоровительное направление:</w:t>
      </w:r>
    </w:p>
    <w:p w:rsidR="0084245E" w:rsidRPr="001A7B8B" w:rsidRDefault="0084245E" w:rsidP="00EA1252">
      <w:pPr>
        <w:pStyle w:val="ac"/>
        <w:numPr>
          <w:ilvl w:val="0"/>
          <w:numId w:val="27"/>
        </w:numPr>
        <w:spacing w:after="0" w:line="240" w:lineRule="auto"/>
        <w:ind w:left="0" w:firstLine="567"/>
        <w:jc w:val="both"/>
        <w:rPr>
          <w:rFonts w:ascii="Times New Roman" w:hAnsi="Times New Roman"/>
          <w:i w:val="0"/>
          <w:sz w:val="24"/>
          <w:szCs w:val="24"/>
        </w:rPr>
      </w:pPr>
      <w:r w:rsidRPr="001A7B8B">
        <w:rPr>
          <w:rFonts w:ascii="Times New Roman" w:hAnsi="Times New Roman"/>
          <w:i w:val="0"/>
          <w:sz w:val="24"/>
          <w:szCs w:val="24"/>
        </w:rPr>
        <w:t>решение оздоровительных задач всеми средствами физической культуры;</w:t>
      </w:r>
    </w:p>
    <w:p w:rsidR="0084245E" w:rsidRPr="001A7B8B" w:rsidRDefault="0084245E" w:rsidP="00EA1252">
      <w:pPr>
        <w:pStyle w:val="ac"/>
        <w:numPr>
          <w:ilvl w:val="0"/>
          <w:numId w:val="27"/>
        </w:numPr>
        <w:spacing w:after="120" w:line="240" w:lineRule="auto"/>
        <w:ind w:left="0" w:firstLine="567"/>
        <w:jc w:val="both"/>
        <w:rPr>
          <w:rFonts w:ascii="Times New Roman" w:hAnsi="Times New Roman"/>
          <w:i w:val="0"/>
          <w:sz w:val="24"/>
          <w:szCs w:val="24"/>
        </w:rPr>
      </w:pPr>
      <w:r w:rsidRPr="001A7B8B">
        <w:rPr>
          <w:rFonts w:ascii="Times New Roman" w:hAnsi="Times New Roman"/>
          <w:i w:val="0"/>
          <w:sz w:val="24"/>
          <w:szCs w:val="24"/>
        </w:rPr>
        <w:t>коррекция отдельных нарушений в физическом и психическом здоровье.</w:t>
      </w:r>
    </w:p>
    <w:p w:rsidR="0084245E" w:rsidRPr="001A7B8B" w:rsidRDefault="0084245E" w:rsidP="00C34B5A">
      <w:pPr>
        <w:spacing w:after="0" w:line="240" w:lineRule="auto"/>
        <w:ind w:firstLine="567"/>
        <w:jc w:val="both"/>
        <w:rPr>
          <w:rFonts w:ascii="Times New Roman" w:hAnsi="Times New Roman"/>
          <w:b/>
          <w:i/>
        </w:rPr>
      </w:pPr>
      <w:r w:rsidRPr="001A7B8B">
        <w:rPr>
          <w:rFonts w:ascii="Times New Roman" w:hAnsi="Times New Roman"/>
          <w:b/>
          <w:i/>
        </w:rPr>
        <w:t>4. Профилактическое направление:</w:t>
      </w:r>
    </w:p>
    <w:p w:rsidR="0084245E" w:rsidRPr="001A7B8B" w:rsidRDefault="0084245E" w:rsidP="00EA1252">
      <w:pPr>
        <w:pStyle w:val="ac"/>
        <w:numPr>
          <w:ilvl w:val="0"/>
          <w:numId w:val="28"/>
        </w:numPr>
        <w:spacing w:after="0" w:line="240" w:lineRule="auto"/>
        <w:ind w:left="0" w:firstLine="567"/>
        <w:jc w:val="both"/>
        <w:rPr>
          <w:rFonts w:ascii="Times New Roman" w:hAnsi="Times New Roman"/>
          <w:i w:val="0"/>
          <w:sz w:val="24"/>
          <w:szCs w:val="24"/>
        </w:rPr>
      </w:pPr>
      <w:r w:rsidRPr="001A7B8B">
        <w:rPr>
          <w:rFonts w:ascii="Times New Roman" w:hAnsi="Times New Roman"/>
          <w:i w:val="0"/>
          <w:sz w:val="24"/>
          <w:szCs w:val="24"/>
        </w:rPr>
        <w:t>проведение обследований по скрининг-программе и выявление патологий;</w:t>
      </w:r>
    </w:p>
    <w:p w:rsidR="0084245E" w:rsidRPr="001A7B8B" w:rsidRDefault="0084245E" w:rsidP="00EA1252">
      <w:pPr>
        <w:pStyle w:val="ac"/>
        <w:numPr>
          <w:ilvl w:val="0"/>
          <w:numId w:val="28"/>
        </w:numPr>
        <w:spacing w:after="0" w:line="240" w:lineRule="auto"/>
        <w:ind w:left="0" w:firstLine="567"/>
        <w:jc w:val="both"/>
        <w:rPr>
          <w:rFonts w:ascii="Times New Roman" w:hAnsi="Times New Roman"/>
          <w:i w:val="0"/>
          <w:sz w:val="24"/>
          <w:szCs w:val="24"/>
        </w:rPr>
      </w:pPr>
      <w:r w:rsidRPr="001A7B8B">
        <w:rPr>
          <w:rFonts w:ascii="Times New Roman" w:hAnsi="Times New Roman"/>
          <w:i w:val="0"/>
          <w:sz w:val="24"/>
          <w:szCs w:val="24"/>
        </w:rPr>
        <w:t>проведение социальных, санитарных и специальных мер по профилактике и нераспространению инфекционных заболеваний;</w:t>
      </w:r>
    </w:p>
    <w:p w:rsidR="0084245E" w:rsidRPr="001A7B8B" w:rsidRDefault="0084245E" w:rsidP="00EA1252">
      <w:pPr>
        <w:pStyle w:val="ac"/>
        <w:numPr>
          <w:ilvl w:val="0"/>
          <w:numId w:val="28"/>
        </w:numPr>
        <w:spacing w:after="0" w:line="240" w:lineRule="auto"/>
        <w:ind w:left="0" w:firstLine="567"/>
        <w:jc w:val="both"/>
        <w:rPr>
          <w:rFonts w:ascii="Times New Roman" w:hAnsi="Times New Roman"/>
          <w:i w:val="0"/>
          <w:sz w:val="24"/>
          <w:szCs w:val="24"/>
        </w:rPr>
      </w:pPr>
      <w:r w:rsidRPr="001A7B8B">
        <w:rPr>
          <w:rFonts w:ascii="Times New Roman" w:hAnsi="Times New Roman"/>
          <w:i w:val="0"/>
          <w:sz w:val="24"/>
          <w:szCs w:val="24"/>
        </w:rPr>
        <w:t>предупреждение острых заболеваний методами неспецифической профилактики;</w:t>
      </w:r>
    </w:p>
    <w:p w:rsidR="0084245E" w:rsidRPr="001A7B8B" w:rsidRDefault="0084245E" w:rsidP="00EA1252">
      <w:pPr>
        <w:pStyle w:val="ac"/>
        <w:numPr>
          <w:ilvl w:val="0"/>
          <w:numId w:val="28"/>
        </w:numPr>
        <w:spacing w:after="0" w:line="240" w:lineRule="auto"/>
        <w:ind w:left="0" w:firstLine="567"/>
        <w:jc w:val="both"/>
        <w:rPr>
          <w:rFonts w:ascii="Times New Roman" w:hAnsi="Times New Roman"/>
          <w:i w:val="0"/>
          <w:sz w:val="24"/>
          <w:szCs w:val="24"/>
        </w:rPr>
      </w:pPr>
      <w:proofErr w:type="spellStart"/>
      <w:r w:rsidRPr="001A7B8B">
        <w:rPr>
          <w:rFonts w:ascii="Times New Roman" w:hAnsi="Times New Roman"/>
          <w:i w:val="0"/>
          <w:sz w:val="24"/>
          <w:szCs w:val="24"/>
        </w:rPr>
        <w:t>противорецидивное</w:t>
      </w:r>
      <w:proofErr w:type="spellEnd"/>
      <w:r w:rsidRPr="001A7B8B">
        <w:rPr>
          <w:rFonts w:ascii="Times New Roman" w:hAnsi="Times New Roman"/>
          <w:i w:val="0"/>
          <w:sz w:val="24"/>
          <w:szCs w:val="24"/>
        </w:rPr>
        <w:t xml:space="preserve"> лечение хронических заболеваний;</w:t>
      </w:r>
    </w:p>
    <w:p w:rsidR="0084245E" w:rsidRPr="001A7B8B" w:rsidRDefault="0084245E" w:rsidP="00EA1252">
      <w:pPr>
        <w:pStyle w:val="ac"/>
        <w:numPr>
          <w:ilvl w:val="0"/>
          <w:numId w:val="28"/>
        </w:numPr>
        <w:spacing w:after="0" w:line="240" w:lineRule="auto"/>
        <w:ind w:left="0" w:firstLine="567"/>
        <w:jc w:val="both"/>
        <w:rPr>
          <w:rFonts w:ascii="Times New Roman" w:hAnsi="Times New Roman"/>
          <w:i w:val="0"/>
          <w:sz w:val="24"/>
          <w:szCs w:val="24"/>
        </w:rPr>
      </w:pPr>
      <w:r w:rsidRPr="001A7B8B">
        <w:rPr>
          <w:rFonts w:ascii="Times New Roman" w:hAnsi="Times New Roman"/>
          <w:i w:val="0"/>
          <w:sz w:val="24"/>
          <w:szCs w:val="24"/>
        </w:rPr>
        <w:t>дегельминтизация;</w:t>
      </w:r>
    </w:p>
    <w:p w:rsidR="0084245E" w:rsidRPr="00C34B5A" w:rsidRDefault="0084245E" w:rsidP="00EA1252">
      <w:pPr>
        <w:pStyle w:val="ac"/>
        <w:numPr>
          <w:ilvl w:val="0"/>
          <w:numId w:val="28"/>
        </w:numPr>
        <w:spacing w:after="120" w:line="240" w:lineRule="auto"/>
        <w:ind w:left="0" w:firstLine="567"/>
        <w:jc w:val="both"/>
        <w:rPr>
          <w:rFonts w:ascii="Times New Roman" w:hAnsi="Times New Roman"/>
          <w:i w:val="0"/>
          <w:sz w:val="24"/>
          <w:szCs w:val="24"/>
        </w:rPr>
      </w:pPr>
      <w:r w:rsidRPr="001A7B8B">
        <w:rPr>
          <w:rFonts w:ascii="Times New Roman" w:hAnsi="Times New Roman"/>
          <w:i w:val="0"/>
          <w:sz w:val="24"/>
          <w:szCs w:val="24"/>
        </w:rPr>
        <w:t>оказание скорой помощи при неотложных состояниях.</w:t>
      </w:r>
    </w:p>
    <w:p w:rsidR="0084245E" w:rsidRDefault="0084245E" w:rsidP="00217E30">
      <w:pPr>
        <w:pStyle w:val="aa"/>
        <w:spacing w:after="0" w:line="240" w:lineRule="auto"/>
        <w:ind w:firstLine="567"/>
        <w:jc w:val="center"/>
        <w:rPr>
          <w:rFonts w:ascii="Times New Roman" w:hAnsi="Times New Roman"/>
          <w:b/>
          <w:i w:val="0"/>
          <w:sz w:val="24"/>
          <w:szCs w:val="24"/>
        </w:rPr>
      </w:pPr>
      <w:r w:rsidRPr="00474CD9">
        <w:rPr>
          <w:rFonts w:ascii="Times New Roman" w:hAnsi="Times New Roman"/>
          <w:b/>
          <w:i w:val="0"/>
          <w:sz w:val="24"/>
          <w:szCs w:val="24"/>
        </w:rPr>
        <w:t>Система оздоровительной работы</w:t>
      </w:r>
    </w:p>
    <w:p w:rsidR="0084245E" w:rsidRPr="00474CD9" w:rsidRDefault="0084245E" w:rsidP="00217E30">
      <w:pPr>
        <w:pStyle w:val="aa"/>
        <w:spacing w:after="0" w:line="240" w:lineRule="auto"/>
        <w:ind w:firstLine="567"/>
        <w:jc w:val="center"/>
        <w:rPr>
          <w:rFonts w:ascii="Times New Roman" w:hAnsi="Times New Roman"/>
          <w:b/>
          <w:i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5"/>
        <w:gridCol w:w="5861"/>
      </w:tblGrid>
      <w:tr w:rsidR="0084245E" w:rsidRPr="00474CD9" w:rsidTr="00C34B5A">
        <w:tc>
          <w:tcPr>
            <w:tcW w:w="3495" w:type="dxa"/>
          </w:tcPr>
          <w:p w:rsidR="0084245E" w:rsidRPr="00AC35B1" w:rsidRDefault="0084245E" w:rsidP="00C34B5A">
            <w:pPr>
              <w:pStyle w:val="aa"/>
              <w:spacing w:after="0" w:line="240" w:lineRule="auto"/>
              <w:ind w:firstLine="34"/>
              <w:jc w:val="center"/>
              <w:rPr>
                <w:rFonts w:ascii="Times New Roman" w:hAnsi="Times New Roman"/>
                <w:b/>
                <w:i w:val="0"/>
                <w:sz w:val="24"/>
                <w:szCs w:val="24"/>
              </w:rPr>
            </w:pPr>
            <w:r w:rsidRPr="00AC35B1">
              <w:rPr>
                <w:rFonts w:ascii="Times New Roman" w:hAnsi="Times New Roman"/>
                <w:b/>
                <w:i w:val="0"/>
                <w:sz w:val="24"/>
                <w:szCs w:val="24"/>
              </w:rPr>
              <w:t>Разделы и направления работы</w:t>
            </w:r>
          </w:p>
        </w:tc>
        <w:tc>
          <w:tcPr>
            <w:tcW w:w="5861" w:type="dxa"/>
          </w:tcPr>
          <w:p w:rsidR="0084245E" w:rsidRPr="00AC35B1" w:rsidRDefault="0084245E" w:rsidP="00C34B5A">
            <w:pPr>
              <w:pStyle w:val="aa"/>
              <w:spacing w:after="0" w:line="240" w:lineRule="auto"/>
              <w:ind w:firstLine="34"/>
              <w:jc w:val="center"/>
              <w:rPr>
                <w:rFonts w:ascii="Times New Roman" w:hAnsi="Times New Roman"/>
                <w:b/>
                <w:i w:val="0"/>
                <w:sz w:val="24"/>
                <w:szCs w:val="24"/>
              </w:rPr>
            </w:pPr>
            <w:r w:rsidRPr="00AC35B1">
              <w:rPr>
                <w:rFonts w:ascii="Times New Roman" w:hAnsi="Times New Roman"/>
                <w:b/>
                <w:i w:val="0"/>
                <w:sz w:val="24"/>
                <w:szCs w:val="24"/>
              </w:rPr>
              <w:t>Формы работы</w:t>
            </w:r>
          </w:p>
        </w:tc>
      </w:tr>
      <w:tr w:rsidR="0084245E" w:rsidRPr="00474CD9" w:rsidTr="00C34B5A">
        <w:tc>
          <w:tcPr>
            <w:tcW w:w="3495" w:type="dxa"/>
          </w:tcPr>
          <w:p w:rsidR="0084245E" w:rsidRPr="00AC35B1" w:rsidRDefault="0084245E" w:rsidP="00C34B5A">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Использование вариативных режимов дня и пребывания ребенка в дошкольном образовательном учреждении</w:t>
            </w:r>
          </w:p>
        </w:tc>
        <w:tc>
          <w:tcPr>
            <w:tcW w:w="5861" w:type="dxa"/>
          </w:tcPr>
          <w:p w:rsidR="0084245E" w:rsidRPr="00AC35B1" w:rsidRDefault="0084245E" w:rsidP="00EA1252">
            <w:pPr>
              <w:pStyle w:val="aa"/>
              <w:numPr>
                <w:ilvl w:val="0"/>
                <w:numId w:val="29"/>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Типовой режим дня по возрастным группам (на холодный и теплый период года)</w:t>
            </w:r>
          </w:p>
          <w:p w:rsidR="0084245E" w:rsidRPr="00AC35B1" w:rsidRDefault="0084245E" w:rsidP="00EA1252">
            <w:pPr>
              <w:pStyle w:val="aa"/>
              <w:numPr>
                <w:ilvl w:val="0"/>
                <w:numId w:val="29"/>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Двигательный режим по возрастным группам</w:t>
            </w:r>
          </w:p>
          <w:p w:rsidR="0084245E" w:rsidRPr="00AC35B1" w:rsidRDefault="0084245E" w:rsidP="00EA1252">
            <w:pPr>
              <w:pStyle w:val="aa"/>
              <w:numPr>
                <w:ilvl w:val="0"/>
                <w:numId w:val="29"/>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Скорректированный режим дня</w:t>
            </w:r>
          </w:p>
          <w:p w:rsidR="0084245E" w:rsidRPr="00AC35B1" w:rsidRDefault="0084245E" w:rsidP="00EA1252">
            <w:pPr>
              <w:pStyle w:val="aa"/>
              <w:numPr>
                <w:ilvl w:val="0"/>
                <w:numId w:val="29"/>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Индивидуальный режим дня</w:t>
            </w:r>
          </w:p>
          <w:p w:rsidR="0084245E" w:rsidRPr="00AC35B1" w:rsidRDefault="0084245E" w:rsidP="00EA1252">
            <w:pPr>
              <w:pStyle w:val="aa"/>
              <w:numPr>
                <w:ilvl w:val="0"/>
                <w:numId w:val="29"/>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 xml:space="preserve">Коррекция учебной нагрузки </w:t>
            </w:r>
          </w:p>
        </w:tc>
      </w:tr>
      <w:tr w:rsidR="0084245E" w:rsidRPr="00474CD9" w:rsidTr="00C34B5A">
        <w:tc>
          <w:tcPr>
            <w:tcW w:w="3495" w:type="dxa"/>
          </w:tcPr>
          <w:p w:rsidR="0084245E" w:rsidRPr="00AC35B1" w:rsidRDefault="0084245E" w:rsidP="00C34B5A">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 xml:space="preserve">Психологическое сопровождение развития </w:t>
            </w:r>
          </w:p>
        </w:tc>
        <w:tc>
          <w:tcPr>
            <w:tcW w:w="5861" w:type="dxa"/>
          </w:tcPr>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 xml:space="preserve">Создание психологически комфортного климата в дошкольном образовательном учреждении </w:t>
            </w:r>
          </w:p>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 xml:space="preserve">Обеспечение педагогами положительной эмоциональной мотивации всех видов детской деятельности </w:t>
            </w:r>
          </w:p>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Личностно-ориентированный стиль взаимодействия педагогов и специалистов с детьми</w:t>
            </w:r>
          </w:p>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 xml:space="preserve">Формирование основ коммуникативной деятельности у детей </w:t>
            </w:r>
          </w:p>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Диагностика и коррекция развития</w:t>
            </w:r>
          </w:p>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 xml:space="preserve">Психолого-медико-педагогическая поддержка ребенка в адаптационный период </w:t>
            </w:r>
          </w:p>
        </w:tc>
      </w:tr>
      <w:tr w:rsidR="0084245E" w:rsidRPr="00474CD9" w:rsidTr="00C34B5A">
        <w:tc>
          <w:tcPr>
            <w:tcW w:w="3495" w:type="dxa"/>
          </w:tcPr>
          <w:p w:rsidR="0084245E" w:rsidRPr="00AC35B1" w:rsidRDefault="0084245E" w:rsidP="00C34B5A">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Разнообразные виды организации режима двигательной активности ребенка:</w:t>
            </w:r>
          </w:p>
          <w:p w:rsidR="0084245E" w:rsidRPr="00AC35B1" w:rsidRDefault="0084245E" w:rsidP="00C34B5A">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 xml:space="preserve">Регламентированная деятельность </w:t>
            </w:r>
          </w:p>
        </w:tc>
        <w:tc>
          <w:tcPr>
            <w:tcW w:w="5861" w:type="dxa"/>
          </w:tcPr>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Утренняя гимнастика</w:t>
            </w:r>
          </w:p>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 xml:space="preserve">Физкультминутки, </w:t>
            </w:r>
            <w:proofErr w:type="spellStart"/>
            <w:r w:rsidRPr="00AC35B1">
              <w:rPr>
                <w:rFonts w:ascii="Times New Roman" w:hAnsi="Times New Roman"/>
                <w:i w:val="0"/>
                <w:sz w:val="24"/>
                <w:szCs w:val="24"/>
              </w:rPr>
              <w:t>физкультпаузы</w:t>
            </w:r>
            <w:proofErr w:type="spellEnd"/>
          </w:p>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Динамическая переменка</w:t>
            </w:r>
          </w:p>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Организованная образовательная деятельность физической культурой</w:t>
            </w:r>
          </w:p>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Физические упражнения после сна</w:t>
            </w:r>
          </w:p>
        </w:tc>
      </w:tr>
      <w:tr w:rsidR="0084245E" w:rsidRPr="00474CD9" w:rsidTr="00C34B5A">
        <w:tc>
          <w:tcPr>
            <w:tcW w:w="3495" w:type="dxa"/>
          </w:tcPr>
          <w:p w:rsidR="0084245E" w:rsidRPr="00AC35B1" w:rsidRDefault="0084245E" w:rsidP="00C34B5A">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 xml:space="preserve">Частично регламентированная </w:t>
            </w:r>
            <w:r w:rsidRPr="00AC35B1">
              <w:rPr>
                <w:rFonts w:ascii="Times New Roman" w:hAnsi="Times New Roman"/>
                <w:i w:val="0"/>
                <w:sz w:val="24"/>
                <w:szCs w:val="24"/>
              </w:rPr>
              <w:lastRenderedPageBreak/>
              <w:t xml:space="preserve">деятельность </w:t>
            </w:r>
          </w:p>
        </w:tc>
        <w:tc>
          <w:tcPr>
            <w:tcW w:w="5861" w:type="dxa"/>
          </w:tcPr>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lastRenderedPageBreak/>
              <w:t>Спортивные праздники</w:t>
            </w:r>
          </w:p>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lastRenderedPageBreak/>
              <w:t>Спортивные игры</w:t>
            </w:r>
          </w:p>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Подвижные игры на воздухе и в помещении</w:t>
            </w:r>
          </w:p>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Спортивные досуги</w:t>
            </w:r>
          </w:p>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Дни здоровья</w:t>
            </w:r>
          </w:p>
          <w:p w:rsidR="0084245E" w:rsidRPr="00AC35B1" w:rsidRDefault="00EB1214" w:rsidP="00EA1252">
            <w:pPr>
              <w:pStyle w:val="aa"/>
              <w:numPr>
                <w:ilvl w:val="0"/>
                <w:numId w:val="30"/>
              </w:numPr>
              <w:spacing w:after="0" w:line="240" w:lineRule="auto"/>
              <w:ind w:left="459" w:firstLine="34"/>
              <w:rPr>
                <w:rFonts w:ascii="Times New Roman" w:hAnsi="Times New Roman"/>
                <w:i w:val="0"/>
                <w:sz w:val="24"/>
                <w:szCs w:val="24"/>
              </w:rPr>
            </w:pPr>
            <w:r>
              <w:rPr>
                <w:rFonts w:ascii="Times New Roman" w:hAnsi="Times New Roman"/>
                <w:i w:val="0"/>
                <w:sz w:val="24"/>
                <w:szCs w:val="24"/>
              </w:rPr>
              <w:t>Ритмика и основы хореографии</w:t>
            </w:r>
          </w:p>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Подгрупповые и индивидуальные занятия с варьированием физической нагрузки с учетом исходного уровня здоровья, двигательной активности детей</w:t>
            </w:r>
          </w:p>
        </w:tc>
      </w:tr>
      <w:tr w:rsidR="0084245E" w:rsidRPr="00474CD9" w:rsidTr="00C34B5A">
        <w:tc>
          <w:tcPr>
            <w:tcW w:w="3495" w:type="dxa"/>
          </w:tcPr>
          <w:p w:rsidR="0084245E" w:rsidRPr="00AC35B1" w:rsidRDefault="0084245E" w:rsidP="00C34B5A">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lastRenderedPageBreak/>
              <w:t xml:space="preserve">Нерегламентированная деятельность </w:t>
            </w:r>
          </w:p>
        </w:tc>
        <w:tc>
          <w:tcPr>
            <w:tcW w:w="5861" w:type="dxa"/>
          </w:tcPr>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Самостоятельн</w:t>
            </w:r>
            <w:r w:rsidR="00EB1214">
              <w:rPr>
                <w:rFonts w:ascii="Times New Roman" w:hAnsi="Times New Roman"/>
                <w:i w:val="0"/>
                <w:sz w:val="24"/>
                <w:szCs w:val="24"/>
              </w:rPr>
              <w:t>ая</w:t>
            </w:r>
            <w:r w:rsidRPr="00AC35B1">
              <w:rPr>
                <w:rFonts w:ascii="Times New Roman" w:hAnsi="Times New Roman"/>
                <w:i w:val="0"/>
                <w:sz w:val="24"/>
                <w:szCs w:val="24"/>
              </w:rPr>
              <w:t xml:space="preserve"> двигательн</w:t>
            </w:r>
            <w:r w:rsidR="00EB1214">
              <w:rPr>
                <w:rFonts w:ascii="Times New Roman" w:hAnsi="Times New Roman"/>
                <w:i w:val="0"/>
                <w:sz w:val="24"/>
                <w:szCs w:val="24"/>
              </w:rPr>
              <w:t xml:space="preserve">ая </w:t>
            </w:r>
            <w:r w:rsidRPr="00AC35B1">
              <w:rPr>
                <w:rFonts w:ascii="Times New Roman" w:hAnsi="Times New Roman"/>
                <w:i w:val="0"/>
                <w:sz w:val="24"/>
                <w:szCs w:val="24"/>
              </w:rPr>
              <w:t>деятельност</w:t>
            </w:r>
            <w:r w:rsidR="00EB1214">
              <w:rPr>
                <w:rFonts w:ascii="Times New Roman" w:hAnsi="Times New Roman"/>
                <w:i w:val="0"/>
                <w:sz w:val="24"/>
                <w:szCs w:val="24"/>
              </w:rPr>
              <w:t>ь</w:t>
            </w:r>
            <w:r w:rsidRPr="00AC35B1">
              <w:rPr>
                <w:rFonts w:ascii="Times New Roman" w:hAnsi="Times New Roman"/>
                <w:i w:val="0"/>
                <w:sz w:val="24"/>
                <w:szCs w:val="24"/>
              </w:rPr>
              <w:t xml:space="preserve"> детей в помещении и на прогулке</w:t>
            </w:r>
          </w:p>
        </w:tc>
      </w:tr>
      <w:tr w:rsidR="0084245E" w:rsidRPr="00474CD9" w:rsidTr="00C34B5A">
        <w:tc>
          <w:tcPr>
            <w:tcW w:w="3495" w:type="dxa"/>
          </w:tcPr>
          <w:p w:rsidR="0084245E" w:rsidRPr="00AC35B1" w:rsidRDefault="0084245E" w:rsidP="00C34B5A">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Система работы с детьми по формированию основ гигиенических знаний и здорового образа жизни</w:t>
            </w:r>
          </w:p>
        </w:tc>
        <w:tc>
          <w:tcPr>
            <w:tcW w:w="5861" w:type="dxa"/>
          </w:tcPr>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 xml:space="preserve">Развитие представлений и навыков здорового образа жизни и поддержание здоровья в рамках программы «Основы безопасности жизнедеятельности» </w:t>
            </w:r>
          </w:p>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 xml:space="preserve">Воспитание общих и индивидуальных гигиенических навыков, интересов и любви к физической активности </w:t>
            </w:r>
          </w:p>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 xml:space="preserve">Формирование основ безопасности жизнедеятельности </w:t>
            </w:r>
          </w:p>
        </w:tc>
      </w:tr>
      <w:tr w:rsidR="0084245E" w:rsidRPr="00474CD9" w:rsidTr="00C34B5A">
        <w:tc>
          <w:tcPr>
            <w:tcW w:w="3495" w:type="dxa"/>
          </w:tcPr>
          <w:p w:rsidR="0084245E" w:rsidRPr="00AC35B1" w:rsidRDefault="0084245E" w:rsidP="00C34B5A">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 xml:space="preserve">Организация питания </w:t>
            </w:r>
          </w:p>
        </w:tc>
        <w:tc>
          <w:tcPr>
            <w:tcW w:w="5861" w:type="dxa"/>
          </w:tcPr>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 xml:space="preserve">Сбалансированное питание в соответствии с действующими натуральными нормами (группы с 12-часовым пребыванием) </w:t>
            </w:r>
          </w:p>
        </w:tc>
      </w:tr>
    </w:tbl>
    <w:p w:rsidR="0084245E" w:rsidRDefault="0084245E" w:rsidP="00C34B5A">
      <w:pPr>
        <w:spacing w:before="120" w:after="120" w:line="240" w:lineRule="auto"/>
        <w:ind w:firstLine="567"/>
        <w:jc w:val="center"/>
        <w:rPr>
          <w:rFonts w:ascii="Times New Roman" w:hAnsi="Times New Roman"/>
          <w:b/>
        </w:rPr>
      </w:pPr>
      <w:r>
        <w:rPr>
          <w:rFonts w:ascii="Times New Roman" w:hAnsi="Times New Roman"/>
          <w:b/>
        </w:rPr>
        <w:t xml:space="preserve">Схема оздоровительной работы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836"/>
        <w:gridCol w:w="2393"/>
        <w:gridCol w:w="2287"/>
      </w:tblGrid>
      <w:tr w:rsidR="0084245E" w:rsidRPr="00474CD9" w:rsidTr="00C34B5A">
        <w:tc>
          <w:tcPr>
            <w:tcW w:w="840" w:type="dxa"/>
          </w:tcPr>
          <w:p w:rsidR="0084245E" w:rsidRPr="00474CD9" w:rsidRDefault="0084245E" w:rsidP="00C34B5A">
            <w:pPr>
              <w:spacing w:after="0" w:line="240" w:lineRule="auto"/>
              <w:rPr>
                <w:rFonts w:ascii="Times New Roman" w:hAnsi="Times New Roman"/>
              </w:rPr>
            </w:pPr>
            <w:r w:rsidRPr="00474CD9">
              <w:rPr>
                <w:rFonts w:ascii="Times New Roman" w:hAnsi="Times New Roman"/>
              </w:rPr>
              <w:t>№ п/п</w:t>
            </w:r>
          </w:p>
        </w:tc>
        <w:tc>
          <w:tcPr>
            <w:tcW w:w="3836" w:type="dxa"/>
          </w:tcPr>
          <w:p w:rsidR="0084245E" w:rsidRPr="00474CD9" w:rsidRDefault="0084245E" w:rsidP="00C34B5A">
            <w:pPr>
              <w:spacing w:after="0" w:line="240" w:lineRule="auto"/>
              <w:jc w:val="center"/>
              <w:rPr>
                <w:rFonts w:ascii="Times New Roman" w:hAnsi="Times New Roman"/>
              </w:rPr>
            </w:pPr>
            <w:r w:rsidRPr="00474CD9">
              <w:rPr>
                <w:rFonts w:ascii="Times New Roman" w:hAnsi="Times New Roman"/>
              </w:rPr>
              <w:t>Виды оздоровительной деятельности</w:t>
            </w:r>
          </w:p>
        </w:tc>
        <w:tc>
          <w:tcPr>
            <w:tcW w:w="2393" w:type="dxa"/>
          </w:tcPr>
          <w:p w:rsidR="0084245E" w:rsidRPr="00474CD9" w:rsidRDefault="0084245E" w:rsidP="00C34B5A">
            <w:pPr>
              <w:spacing w:after="0" w:line="240" w:lineRule="auto"/>
              <w:jc w:val="center"/>
              <w:rPr>
                <w:rFonts w:ascii="Times New Roman" w:hAnsi="Times New Roman"/>
              </w:rPr>
            </w:pPr>
            <w:r w:rsidRPr="00474CD9">
              <w:rPr>
                <w:rFonts w:ascii="Times New Roman" w:hAnsi="Times New Roman"/>
              </w:rPr>
              <w:t>Сроки проведения</w:t>
            </w:r>
          </w:p>
        </w:tc>
        <w:tc>
          <w:tcPr>
            <w:tcW w:w="2287" w:type="dxa"/>
          </w:tcPr>
          <w:p w:rsidR="0084245E" w:rsidRPr="00474CD9" w:rsidRDefault="0084245E" w:rsidP="00C34B5A">
            <w:pPr>
              <w:spacing w:after="0" w:line="240" w:lineRule="auto"/>
              <w:jc w:val="center"/>
              <w:rPr>
                <w:rFonts w:ascii="Times New Roman" w:hAnsi="Times New Roman"/>
              </w:rPr>
            </w:pPr>
            <w:r w:rsidRPr="00474CD9">
              <w:rPr>
                <w:rFonts w:ascii="Times New Roman" w:hAnsi="Times New Roman"/>
              </w:rPr>
              <w:t>Кто проводит</w:t>
            </w:r>
          </w:p>
        </w:tc>
      </w:tr>
      <w:tr w:rsidR="0084245E" w:rsidRPr="00474CD9" w:rsidTr="00C34B5A">
        <w:tc>
          <w:tcPr>
            <w:tcW w:w="840" w:type="dxa"/>
          </w:tcPr>
          <w:p w:rsidR="0084245E" w:rsidRPr="00474CD9" w:rsidRDefault="0084245E" w:rsidP="00C34B5A">
            <w:pPr>
              <w:spacing w:after="0" w:line="240" w:lineRule="auto"/>
              <w:jc w:val="center"/>
              <w:rPr>
                <w:rFonts w:ascii="Times New Roman" w:hAnsi="Times New Roman"/>
              </w:rPr>
            </w:pPr>
            <w:r w:rsidRPr="00474CD9">
              <w:rPr>
                <w:rFonts w:ascii="Times New Roman" w:hAnsi="Times New Roman"/>
              </w:rPr>
              <w:t>1</w:t>
            </w:r>
          </w:p>
        </w:tc>
        <w:tc>
          <w:tcPr>
            <w:tcW w:w="3836" w:type="dxa"/>
          </w:tcPr>
          <w:p w:rsidR="0084245E" w:rsidRPr="00474CD9" w:rsidRDefault="0084245E" w:rsidP="00C34B5A">
            <w:pPr>
              <w:spacing w:after="0" w:line="240" w:lineRule="auto"/>
              <w:rPr>
                <w:rFonts w:ascii="Times New Roman" w:hAnsi="Times New Roman"/>
              </w:rPr>
            </w:pPr>
            <w:r w:rsidRPr="00474CD9">
              <w:rPr>
                <w:rFonts w:ascii="Times New Roman" w:hAnsi="Times New Roman"/>
              </w:rPr>
              <w:t>Фронтальное физкультурное занятие в спортивном зале</w:t>
            </w:r>
          </w:p>
        </w:tc>
        <w:tc>
          <w:tcPr>
            <w:tcW w:w="2393" w:type="dxa"/>
          </w:tcPr>
          <w:p w:rsidR="0084245E" w:rsidRPr="00474CD9" w:rsidRDefault="0084245E" w:rsidP="00C34B5A">
            <w:pPr>
              <w:spacing w:after="0" w:line="240" w:lineRule="auto"/>
              <w:rPr>
                <w:rFonts w:ascii="Times New Roman" w:hAnsi="Times New Roman"/>
              </w:rPr>
            </w:pPr>
            <w:r w:rsidRPr="00474CD9">
              <w:rPr>
                <w:rFonts w:ascii="Times New Roman" w:hAnsi="Times New Roman"/>
              </w:rPr>
              <w:t>2 раза в неделю</w:t>
            </w:r>
          </w:p>
        </w:tc>
        <w:tc>
          <w:tcPr>
            <w:tcW w:w="2287" w:type="dxa"/>
          </w:tcPr>
          <w:p w:rsidR="0084245E" w:rsidRPr="00474CD9" w:rsidRDefault="0084245E" w:rsidP="00C34B5A">
            <w:pPr>
              <w:spacing w:after="0" w:line="240" w:lineRule="auto"/>
              <w:rPr>
                <w:rFonts w:ascii="Times New Roman" w:hAnsi="Times New Roman"/>
              </w:rPr>
            </w:pPr>
            <w:r w:rsidRPr="00474CD9">
              <w:rPr>
                <w:rFonts w:ascii="Times New Roman" w:hAnsi="Times New Roman"/>
              </w:rPr>
              <w:t>Инструктор по физической культуре</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2.</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Игровое физкультурное занятие на свежем воздухе</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1 раз в неделю</w:t>
            </w:r>
          </w:p>
        </w:tc>
        <w:tc>
          <w:tcPr>
            <w:tcW w:w="2287"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Воспитатель</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3.</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 xml:space="preserve">Занятие по ритмике и основам хореографии (старшие и подготовительные к школе группы). </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 xml:space="preserve">2 раза в неделю </w:t>
            </w:r>
          </w:p>
        </w:tc>
        <w:tc>
          <w:tcPr>
            <w:tcW w:w="2287"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ПДО по ритмике и основам хореографии</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4.</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Оздоровительные паузы на занятиях и свободной деятельности детей</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Ежедневно</w:t>
            </w:r>
          </w:p>
        </w:tc>
        <w:tc>
          <w:tcPr>
            <w:tcW w:w="2287"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Воспитатель</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5.</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Познавательное занятие, направленное на формирование привычки к здоровому образу жизни, дающие начальные знания по ОБЖ.</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 xml:space="preserve">1 раз в неделю </w:t>
            </w:r>
          </w:p>
        </w:tc>
        <w:tc>
          <w:tcPr>
            <w:tcW w:w="2287"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Воспитатель</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6.</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Утренняя гимнастика (минуты единения детей)</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Ежедневно</w:t>
            </w:r>
          </w:p>
        </w:tc>
        <w:tc>
          <w:tcPr>
            <w:tcW w:w="2287"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 xml:space="preserve">Воспитатель </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7.</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Гимнастика после сна</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 xml:space="preserve">Ежедневно </w:t>
            </w:r>
          </w:p>
        </w:tc>
        <w:tc>
          <w:tcPr>
            <w:tcW w:w="2287"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Воспитатель</w:t>
            </w:r>
          </w:p>
        </w:tc>
      </w:tr>
      <w:tr w:rsidR="00C34B5A" w:rsidRPr="00474CD9" w:rsidTr="00C34B5A">
        <w:tc>
          <w:tcPr>
            <w:tcW w:w="840" w:type="dxa"/>
          </w:tcPr>
          <w:p w:rsidR="00C34B5A" w:rsidRPr="00474CD9" w:rsidRDefault="00EB1214" w:rsidP="00C34B5A">
            <w:pPr>
              <w:spacing w:after="0" w:line="240" w:lineRule="auto"/>
              <w:jc w:val="center"/>
              <w:rPr>
                <w:rFonts w:ascii="Times New Roman" w:hAnsi="Times New Roman"/>
              </w:rPr>
            </w:pPr>
            <w:r>
              <w:rPr>
                <w:rFonts w:ascii="Times New Roman" w:hAnsi="Times New Roman"/>
              </w:rPr>
              <w:t>8</w:t>
            </w:r>
            <w:r w:rsidR="00C34B5A" w:rsidRPr="00474CD9">
              <w:rPr>
                <w:rFonts w:ascii="Times New Roman" w:hAnsi="Times New Roman"/>
              </w:rPr>
              <w:t>.</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 xml:space="preserve">Полоскание горла водой комнатной температуры </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Ежедневно после обеда</w:t>
            </w:r>
          </w:p>
        </w:tc>
        <w:tc>
          <w:tcPr>
            <w:tcW w:w="2287" w:type="dxa"/>
          </w:tcPr>
          <w:p w:rsidR="00C34B5A" w:rsidRPr="00474CD9" w:rsidRDefault="00C34B5A" w:rsidP="00C34B5A">
            <w:pPr>
              <w:spacing w:after="0" w:line="240" w:lineRule="auto"/>
              <w:rPr>
                <w:rFonts w:ascii="Times New Roman" w:hAnsi="Times New Roman"/>
              </w:rPr>
            </w:pPr>
            <w:r w:rsidRPr="00474CD9">
              <w:rPr>
                <w:rFonts w:ascii="Times New Roman" w:hAnsi="Times New Roman"/>
              </w:rPr>
              <w:t xml:space="preserve">Воспитатель, </w:t>
            </w:r>
            <w:r>
              <w:rPr>
                <w:rFonts w:ascii="Times New Roman" w:hAnsi="Times New Roman"/>
              </w:rPr>
              <w:t xml:space="preserve">младший </w:t>
            </w:r>
            <w:r w:rsidRPr="00474CD9">
              <w:rPr>
                <w:rFonts w:ascii="Times New Roman" w:hAnsi="Times New Roman"/>
              </w:rPr>
              <w:t>воспитател</w:t>
            </w:r>
            <w:r>
              <w:rPr>
                <w:rFonts w:ascii="Times New Roman" w:hAnsi="Times New Roman"/>
              </w:rPr>
              <w:t>ь</w:t>
            </w:r>
          </w:p>
        </w:tc>
      </w:tr>
      <w:tr w:rsidR="00C34B5A" w:rsidRPr="00474CD9" w:rsidTr="00C34B5A">
        <w:tc>
          <w:tcPr>
            <w:tcW w:w="840" w:type="dxa"/>
          </w:tcPr>
          <w:p w:rsidR="00C34B5A" w:rsidRPr="00474CD9" w:rsidRDefault="00EB1214" w:rsidP="00C34B5A">
            <w:pPr>
              <w:spacing w:after="0" w:line="240" w:lineRule="auto"/>
              <w:jc w:val="center"/>
              <w:rPr>
                <w:rFonts w:ascii="Times New Roman" w:hAnsi="Times New Roman"/>
              </w:rPr>
            </w:pPr>
            <w:r>
              <w:rPr>
                <w:rFonts w:ascii="Times New Roman" w:hAnsi="Times New Roman"/>
              </w:rPr>
              <w:t>9</w:t>
            </w:r>
            <w:r w:rsidR="00C34B5A" w:rsidRPr="00474CD9">
              <w:rPr>
                <w:rFonts w:ascii="Times New Roman" w:hAnsi="Times New Roman"/>
              </w:rPr>
              <w:t>.</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Физкультурный досуг</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1 раз в месяц</w:t>
            </w:r>
          </w:p>
        </w:tc>
        <w:tc>
          <w:tcPr>
            <w:tcW w:w="2287"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 xml:space="preserve">Инструктор по физической </w:t>
            </w:r>
            <w:r w:rsidRPr="00474CD9">
              <w:rPr>
                <w:rFonts w:ascii="Times New Roman" w:hAnsi="Times New Roman"/>
              </w:rPr>
              <w:lastRenderedPageBreak/>
              <w:t>культуре, воспитатель</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lastRenderedPageBreak/>
              <w:t>1</w:t>
            </w:r>
            <w:r w:rsidR="00EB1214">
              <w:rPr>
                <w:rFonts w:ascii="Times New Roman" w:hAnsi="Times New Roman"/>
              </w:rPr>
              <w:t>0</w:t>
            </w:r>
            <w:r w:rsidRPr="00474CD9">
              <w:rPr>
                <w:rFonts w:ascii="Times New Roman" w:hAnsi="Times New Roman"/>
              </w:rPr>
              <w:t>.</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Праздник здоровья</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1 раз в 2 месяца</w:t>
            </w:r>
          </w:p>
        </w:tc>
        <w:tc>
          <w:tcPr>
            <w:tcW w:w="2287"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Инструктор по физической культуре, воспитатель.</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1</w:t>
            </w:r>
            <w:r w:rsidR="00EB1214">
              <w:rPr>
                <w:rFonts w:ascii="Times New Roman" w:hAnsi="Times New Roman"/>
              </w:rPr>
              <w:t>1</w:t>
            </w:r>
            <w:r w:rsidRPr="00474CD9">
              <w:rPr>
                <w:rFonts w:ascii="Times New Roman" w:hAnsi="Times New Roman"/>
              </w:rPr>
              <w:t>.</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Спортивный праздник</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2 раза в год</w:t>
            </w:r>
          </w:p>
        </w:tc>
        <w:tc>
          <w:tcPr>
            <w:tcW w:w="2287"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 xml:space="preserve">Инструктор  по физической культуре, воспитатели </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1</w:t>
            </w:r>
            <w:r w:rsidR="00EB1214">
              <w:rPr>
                <w:rFonts w:ascii="Times New Roman" w:hAnsi="Times New Roman"/>
              </w:rPr>
              <w:t>2</w:t>
            </w:r>
            <w:r w:rsidRPr="00474CD9">
              <w:rPr>
                <w:rFonts w:ascii="Times New Roman" w:hAnsi="Times New Roman"/>
              </w:rPr>
              <w:t>.</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Спортивные упражнения</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ежедневно</w:t>
            </w:r>
          </w:p>
        </w:tc>
        <w:tc>
          <w:tcPr>
            <w:tcW w:w="2287"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Воспитатель</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1</w:t>
            </w:r>
            <w:r w:rsidR="00EB1214">
              <w:rPr>
                <w:rFonts w:ascii="Times New Roman" w:hAnsi="Times New Roman"/>
              </w:rPr>
              <w:t>3</w:t>
            </w:r>
            <w:r w:rsidRPr="00474CD9">
              <w:rPr>
                <w:rFonts w:ascii="Times New Roman" w:hAnsi="Times New Roman"/>
              </w:rPr>
              <w:t>.</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Беседы с детьми о здоровье</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В течение дня</w:t>
            </w:r>
          </w:p>
        </w:tc>
        <w:tc>
          <w:tcPr>
            <w:tcW w:w="2287"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Воспитатели, медицинская сестра.</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1</w:t>
            </w:r>
            <w:r w:rsidR="00EB1214">
              <w:rPr>
                <w:rFonts w:ascii="Times New Roman" w:hAnsi="Times New Roman"/>
              </w:rPr>
              <w:t>4</w:t>
            </w:r>
            <w:r w:rsidRPr="00474CD9">
              <w:rPr>
                <w:rFonts w:ascii="Times New Roman" w:hAnsi="Times New Roman"/>
              </w:rPr>
              <w:t>.</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 xml:space="preserve">Индивидуальные физические упражнения </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 xml:space="preserve">Ежедневно </w:t>
            </w:r>
          </w:p>
        </w:tc>
        <w:tc>
          <w:tcPr>
            <w:tcW w:w="2287" w:type="dxa"/>
          </w:tcPr>
          <w:p w:rsidR="00C34B5A" w:rsidRPr="00474CD9" w:rsidRDefault="00C34B5A" w:rsidP="00C34B5A">
            <w:pPr>
              <w:spacing w:after="0" w:line="240" w:lineRule="auto"/>
              <w:rPr>
                <w:rFonts w:ascii="Times New Roman" w:hAnsi="Times New Roman"/>
              </w:rPr>
            </w:pPr>
            <w:r w:rsidRPr="00474CD9">
              <w:rPr>
                <w:rFonts w:ascii="Times New Roman" w:hAnsi="Times New Roman"/>
              </w:rPr>
              <w:t>Инст</w:t>
            </w:r>
            <w:r>
              <w:rPr>
                <w:rFonts w:ascii="Times New Roman" w:hAnsi="Times New Roman"/>
              </w:rPr>
              <w:t xml:space="preserve">руктор  по физической культуре, </w:t>
            </w:r>
            <w:r w:rsidRPr="00474CD9">
              <w:rPr>
                <w:rFonts w:ascii="Times New Roman" w:hAnsi="Times New Roman"/>
              </w:rPr>
              <w:t>воспитатель</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1</w:t>
            </w:r>
            <w:r w:rsidR="00EB1214">
              <w:rPr>
                <w:rFonts w:ascii="Times New Roman" w:hAnsi="Times New Roman"/>
              </w:rPr>
              <w:t>5</w:t>
            </w:r>
            <w:r w:rsidRPr="00474CD9">
              <w:rPr>
                <w:rFonts w:ascii="Times New Roman" w:hAnsi="Times New Roman"/>
              </w:rPr>
              <w:t>.</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Подвижные игры</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Ежедневно на прогулке</w:t>
            </w:r>
          </w:p>
        </w:tc>
        <w:tc>
          <w:tcPr>
            <w:tcW w:w="2287"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Воспитатель</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1</w:t>
            </w:r>
            <w:r w:rsidR="00EB1214">
              <w:rPr>
                <w:rFonts w:ascii="Times New Roman" w:hAnsi="Times New Roman"/>
              </w:rPr>
              <w:t>6</w:t>
            </w:r>
            <w:r w:rsidRPr="00474CD9">
              <w:rPr>
                <w:rFonts w:ascii="Times New Roman" w:hAnsi="Times New Roman"/>
              </w:rPr>
              <w:t>.</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Привитие культурно-гигиенических навыков</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Ежедневно во время проведения режимных процессов</w:t>
            </w:r>
          </w:p>
        </w:tc>
        <w:tc>
          <w:tcPr>
            <w:tcW w:w="2287"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 xml:space="preserve">Воспитатель, </w:t>
            </w:r>
            <w:r>
              <w:rPr>
                <w:rFonts w:ascii="Times New Roman" w:hAnsi="Times New Roman"/>
              </w:rPr>
              <w:t xml:space="preserve">младший </w:t>
            </w:r>
            <w:r w:rsidRPr="00474CD9">
              <w:rPr>
                <w:rFonts w:ascii="Times New Roman" w:hAnsi="Times New Roman"/>
              </w:rPr>
              <w:t>воспитател</w:t>
            </w:r>
            <w:r>
              <w:rPr>
                <w:rFonts w:ascii="Times New Roman" w:hAnsi="Times New Roman"/>
              </w:rPr>
              <w:t>ь</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1</w:t>
            </w:r>
            <w:r w:rsidR="00EB1214">
              <w:rPr>
                <w:rFonts w:ascii="Times New Roman" w:hAnsi="Times New Roman"/>
              </w:rPr>
              <w:t>7</w:t>
            </w:r>
            <w:r w:rsidRPr="00474CD9">
              <w:rPr>
                <w:rFonts w:ascii="Times New Roman" w:hAnsi="Times New Roman"/>
              </w:rPr>
              <w:t>.</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Родительские собрания по вопросам формирования здорового образа жизни детей</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2 раза в год</w:t>
            </w:r>
          </w:p>
        </w:tc>
        <w:tc>
          <w:tcPr>
            <w:tcW w:w="2287" w:type="dxa"/>
          </w:tcPr>
          <w:p w:rsidR="00C34B5A" w:rsidRDefault="00C34B5A" w:rsidP="00C34B5A">
            <w:pPr>
              <w:spacing w:after="0" w:line="240" w:lineRule="auto"/>
              <w:rPr>
                <w:rFonts w:ascii="Times New Roman" w:hAnsi="Times New Roman"/>
              </w:rPr>
            </w:pPr>
            <w:r w:rsidRPr="00474CD9">
              <w:rPr>
                <w:rFonts w:ascii="Times New Roman" w:hAnsi="Times New Roman"/>
              </w:rPr>
              <w:t>Воспитатель, медицинская сестра</w:t>
            </w:r>
            <w:r>
              <w:rPr>
                <w:rFonts w:ascii="Times New Roman" w:hAnsi="Times New Roman"/>
              </w:rPr>
              <w:t>,</w:t>
            </w:r>
            <w:r w:rsidRPr="00474CD9">
              <w:rPr>
                <w:rFonts w:ascii="Times New Roman" w:hAnsi="Times New Roman"/>
              </w:rPr>
              <w:t xml:space="preserve"> </w:t>
            </w:r>
          </w:p>
          <w:p w:rsidR="00C34B5A" w:rsidRPr="00474CD9" w:rsidRDefault="00C34B5A" w:rsidP="00C34B5A">
            <w:pPr>
              <w:spacing w:after="0" w:line="240" w:lineRule="auto"/>
              <w:rPr>
                <w:rFonts w:ascii="Times New Roman" w:hAnsi="Times New Roman"/>
              </w:rPr>
            </w:pPr>
            <w:r>
              <w:rPr>
                <w:rFonts w:ascii="Times New Roman" w:hAnsi="Times New Roman"/>
              </w:rPr>
              <w:t>и</w:t>
            </w:r>
            <w:r w:rsidRPr="00474CD9">
              <w:rPr>
                <w:rFonts w:ascii="Times New Roman" w:hAnsi="Times New Roman"/>
              </w:rPr>
              <w:t xml:space="preserve">нструктор  по физической культуре </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1</w:t>
            </w:r>
            <w:r w:rsidR="00EB1214">
              <w:rPr>
                <w:rFonts w:ascii="Times New Roman" w:hAnsi="Times New Roman"/>
              </w:rPr>
              <w:t>8</w:t>
            </w:r>
            <w:r w:rsidRPr="00474CD9">
              <w:rPr>
                <w:rFonts w:ascii="Times New Roman" w:hAnsi="Times New Roman"/>
              </w:rPr>
              <w:t>.</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Беседы с родителями о состоянии здоровья ребенка по выполнению рекомендаций медсестры, врача.</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Индивидуально в течение месяца</w:t>
            </w:r>
          </w:p>
        </w:tc>
        <w:tc>
          <w:tcPr>
            <w:tcW w:w="2287"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Воспитатель</w:t>
            </w:r>
          </w:p>
        </w:tc>
      </w:tr>
      <w:tr w:rsidR="00C34B5A" w:rsidRPr="00474CD9" w:rsidTr="00C34B5A">
        <w:tc>
          <w:tcPr>
            <w:tcW w:w="840" w:type="dxa"/>
          </w:tcPr>
          <w:p w:rsidR="00C34B5A" w:rsidRPr="00474CD9" w:rsidRDefault="00EB1214" w:rsidP="00C34B5A">
            <w:pPr>
              <w:spacing w:after="0" w:line="240" w:lineRule="auto"/>
              <w:jc w:val="center"/>
              <w:rPr>
                <w:rFonts w:ascii="Times New Roman" w:hAnsi="Times New Roman"/>
              </w:rPr>
            </w:pPr>
            <w:r>
              <w:rPr>
                <w:rFonts w:ascii="Times New Roman" w:hAnsi="Times New Roman"/>
              </w:rPr>
              <w:t>19</w:t>
            </w:r>
            <w:r w:rsidR="00C34B5A" w:rsidRPr="00474CD9">
              <w:rPr>
                <w:rFonts w:ascii="Times New Roman" w:hAnsi="Times New Roman"/>
              </w:rPr>
              <w:t>.</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Просветительская работа с родителями</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Ежемесячно</w:t>
            </w:r>
          </w:p>
        </w:tc>
        <w:tc>
          <w:tcPr>
            <w:tcW w:w="2287"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Воспитатель, медицинская сестра</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2</w:t>
            </w:r>
            <w:r w:rsidR="00EB1214">
              <w:rPr>
                <w:rFonts w:ascii="Times New Roman" w:hAnsi="Times New Roman"/>
              </w:rPr>
              <w:t>0</w:t>
            </w:r>
            <w:r w:rsidRPr="00474CD9">
              <w:rPr>
                <w:rFonts w:ascii="Times New Roman" w:hAnsi="Times New Roman"/>
              </w:rPr>
              <w:t>.</w:t>
            </w:r>
          </w:p>
        </w:tc>
        <w:tc>
          <w:tcPr>
            <w:tcW w:w="3836" w:type="dxa"/>
          </w:tcPr>
          <w:p w:rsidR="00C34B5A" w:rsidRPr="00474CD9" w:rsidRDefault="00C34B5A" w:rsidP="00C34B5A">
            <w:pPr>
              <w:spacing w:after="0" w:line="240" w:lineRule="auto"/>
              <w:rPr>
                <w:rFonts w:ascii="Times New Roman" w:hAnsi="Times New Roman"/>
              </w:rPr>
            </w:pPr>
            <w:r w:rsidRPr="00474CD9">
              <w:rPr>
                <w:rFonts w:ascii="Times New Roman" w:hAnsi="Times New Roman"/>
              </w:rPr>
              <w:t>Педагогический совет, посвященный вопросам физического и психического здоровья детей ДОУ</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1 раз в год</w:t>
            </w:r>
          </w:p>
        </w:tc>
        <w:tc>
          <w:tcPr>
            <w:tcW w:w="2287" w:type="dxa"/>
          </w:tcPr>
          <w:p w:rsidR="00C34B5A" w:rsidRPr="00474CD9" w:rsidRDefault="00EA1252" w:rsidP="007F171C">
            <w:pPr>
              <w:spacing w:after="0" w:line="240" w:lineRule="auto"/>
              <w:rPr>
                <w:rFonts w:ascii="Times New Roman" w:hAnsi="Times New Roman"/>
              </w:rPr>
            </w:pPr>
            <w:r>
              <w:rPr>
                <w:rFonts w:ascii="Times New Roman" w:hAnsi="Times New Roman"/>
              </w:rPr>
              <w:t>М</w:t>
            </w:r>
            <w:r w:rsidR="00C34B5A" w:rsidRPr="00474CD9">
              <w:rPr>
                <w:rFonts w:ascii="Times New Roman" w:hAnsi="Times New Roman"/>
              </w:rPr>
              <w:t>едицинская сестра, специалисты и воспитатели ДОУ</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2</w:t>
            </w:r>
            <w:r w:rsidR="00EB1214">
              <w:rPr>
                <w:rFonts w:ascii="Times New Roman" w:hAnsi="Times New Roman"/>
              </w:rPr>
              <w:t>1</w:t>
            </w:r>
            <w:r w:rsidRPr="00474CD9">
              <w:rPr>
                <w:rFonts w:ascii="Times New Roman" w:hAnsi="Times New Roman"/>
              </w:rPr>
              <w:t>.</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Консультации, практикумы для педагогов</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Ежеквартально</w:t>
            </w:r>
          </w:p>
        </w:tc>
        <w:tc>
          <w:tcPr>
            <w:tcW w:w="2287" w:type="dxa"/>
          </w:tcPr>
          <w:p w:rsidR="00C34B5A" w:rsidRPr="00474CD9" w:rsidRDefault="00C34B5A" w:rsidP="00C34B5A">
            <w:pPr>
              <w:spacing w:after="0" w:line="240" w:lineRule="auto"/>
              <w:rPr>
                <w:rFonts w:ascii="Times New Roman" w:hAnsi="Times New Roman"/>
              </w:rPr>
            </w:pPr>
            <w:r w:rsidRPr="00474CD9">
              <w:rPr>
                <w:rFonts w:ascii="Times New Roman" w:hAnsi="Times New Roman"/>
              </w:rPr>
              <w:t xml:space="preserve">Медицинская сестра, старший воспитатель, инструктор по физической культуре </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2</w:t>
            </w:r>
            <w:r w:rsidR="00EB1214">
              <w:rPr>
                <w:rFonts w:ascii="Times New Roman" w:hAnsi="Times New Roman"/>
              </w:rPr>
              <w:t>2</w:t>
            </w:r>
            <w:r w:rsidRPr="00474CD9">
              <w:rPr>
                <w:rFonts w:ascii="Times New Roman" w:hAnsi="Times New Roman"/>
              </w:rPr>
              <w:t>.</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Самостоятельная двигательная деятельность детей</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Ежедневно</w:t>
            </w:r>
          </w:p>
        </w:tc>
        <w:tc>
          <w:tcPr>
            <w:tcW w:w="2287" w:type="dxa"/>
          </w:tcPr>
          <w:p w:rsidR="00C34B5A" w:rsidRPr="00474CD9" w:rsidRDefault="00C34B5A" w:rsidP="007F171C">
            <w:pPr>
              <w:spacing w:after="0" w:line="240" w:lineRule="auto"/>
              <w:rPr>
                <w:rFonts w:ascii="Times New Roman" w:hAnsi="Times New Roman"/>
              </w:rPr>
            </w:pPr>
          </w:p>
        </w:tc>
      </w:tr>
    </w:tbl>
    <w:p w:rsidR="0084245E" w:rsidRPr="00C34B5A" w:rsidRDefault="0084245E" w:rsidP="00C34B5A">
      <w:pPr>
        <w:pStyle w:val="aa"/>
        <w:spacing w:before="120" w:after="120"/>
        <w:ind w:firstLine="567"/>
        <w:jc w:val="center"/>
        <w:rPr>
          <w:rFonts w:ascii="Times New Roman" w:hAnsi="Times New Roman"/>
          <w:b/>
          <w:i w:val="0"/>
          <w:sz w:val="24"/>
          <w:szCs w:val="24"/>
        </w:rPr>
      </w:pPr>
      <w:r w:rsidRPr="00C34B5A">
        <w:rPr>
          <w:rFonts w:ascii="Times New Roman" w:hAnsi="Times New Roman"/>
          <w:b/>
          <w:i w:val="0"/>
          <w:sz w:val="24"/>
          <w:szCs w:val="24"/>
        </w:rPr>
        <w:t>Двигательный режим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1417"/>
        <w:gridCol w:w="1418"/>
        <w:gridCol w:w="1134"/>
        <w:gridCol w:w="1134"/>
        <w:gridCol w:w="1134"/>
      </w:tblGrid>
      <w:tr w:rsidR="0084245E" w:rsidRPr="000E768B" w:rsidTr="00C3350B">
        <w:trPr>
          <w:cantSplit/>
          <w:trHeight w:val="407"/>
        </w:trPr>
        <w:tc>
          <w:tcPr>
            <w:tcW w:w="3119" w:type="dxa"/>
            <w:tcBorders>
              <w:tl2br w:val="single" w:sz="4" w:space="0" w:color="auto"/>
            </w:tcBorders>
          </w:tcPr>
          <w:p w:rsidR="0084245E" w:rsidRPr="00AC35B1" w:rsidRDefault="0084245E" w:rsidP="00C34B5A">
            <w:pPr>
              <w:pStyle w:val="aa"/>
              <w:spacing w:after="0"/>
              <w:ind w:firstLine="34"/>
              <w:jc w:val="center"/>
              <w:rPr>
                <w:rFonts w:ascii="Times New Roman" w:hAnsi="Times New Roman"/>
                <w:b/>
                <w:sz w:val="24"/>
                <w:szCs w:val="24"/>
              </w:rPr>
            </w:pPr>
            <w:r w:rsidRPr="00AC35B1">
              <w:rPr>
                <w:rFonts w:ascii="Times New Roman" w:hAnsi="Times New Roman"/>
                <w:b/>
                <w:sz w:val="24"/>
                <w:szCs w:val="24"/>
              </w:rPr>
              <w:t>Возраст детей</w:t>
            </w:r>
          </w:p>
          <w:p w:rsidR="0084245E" w:rsidRPr="00AC35B1" w:rsidRDefault="0084245E" w:rsidP="00C34B5A">
            <w:pPr>
              <w:pStyle w:val="aa"/>
              <w:spacing w:after="0"/>
              <w:ind w:firstLine="34"/>
              <w:rPr>
                <w:rFonts w:ascii="Times New Roman" w:hAnsi="Times New Roman"/>
                <w:b/>
                <w:sz w:val="24"/>
                <w:szCs w:val="24"/>
              </w:rPr>
            </w:pPr>
            <w:r w:rsidRPr="00AC35B1">
              <w:rPr>
                <w:rFonts w:ascii="Times New Roman" w:hAnsi="Times New Roman"/>
                <w:b/>
                <w:sz w:val="24"/>
                <w:szCs w:val="24"/>
              </w:rPr>
              <w:t>Виды деятельности</w:t>
            </w:r>
          </w:p>
        </w:tc>
        <w:tc>
          <w:tcPr>
            <w:tcW w:w="1417" w:type="dxa"/>
          </w:tcPr>
          <w:p w:rsidR="0084245E" w:rsidRPr="00AC35B1" w:rsidRDefault="0084245E" w:rsidP="00C3350B">
            <w:pPr>
              <w:pStyle w:val="aa"/>
              <w:spacing w:after="0" w:line="240" w:lineRule="auto"/>
              <w:ind w:firstLine="34"/>
              <w:jc w:val="center"/>
              <w:rPr>
                <w:rFonts w:ascii="Times New Roman" w:hAnsi="Times New Roman"/>
                <w:i w:val="0"/>
                <w:sz w:val="24"/>
                <w:szCs w:val="24"/>
              </w:rPr>
            </w:pPr>
            <w:r w:rsidRPr="00AC35B1">
              <w:rPr>
                <w:rFonts w:ascii="Times New Roman" w:hAnsi="Times New Roman"/>
                <w:i w:val="0"/>
                <w:sz w:val="24"/>
                <w:szCs w:val="24"/>
              </w:rPr>
              <w:t>1,5-3г.</w:t>
            </w:r>
          </w:p>
        </w:tc>
        <w:tc>
          <w:tcPr>
            <w:tcW w:w="1418" w:type="dxa"/>
          </w:tcPr>
          <w:p w:rsidR="0084245E" w:rsidRPr="00AC35B1" w:rsidRDefault="0084245E" w:rsidP="00C3350B">
            <w:pPr>
              <w:pStyle w:val="aa"/>
              <w:spacing w:after="0" w:line="240" w:lineRule="auto"/>
              <w:ind w:firstLine="34"/>
              <w:jc w:val="center"/>
              <w:rPr>
                <w:rFonts w:ascii="Times New Roman" w:hAnsi="Times New Roman"/>
                <w:i w:val="0"/>
                <w:sz w:val="24"/>
                <w:szCs w:val="24"/>
              </w:rPr>
            </w:pPr>
            <w:r w:rsidRPr="00AC35B1">
              <w:rPr>
                <w:rFonts w:ascii="Times New Roman" w:hAnsi="Times New Roman"/>
                <w:i w:val="0"/>
                <w:sz w:val="24"/>
                <w:szCs w:val="24"/>
              </w:rPr>
              <w:t>3-4г.</w:t>
            </w:r>
          </w:p>
        </w:tc>
        <w:tc>
          <w:tcPr>
            <w:tcW w:w="1134" w:type="dxa"/>
          </w:tcPr>
          <w:p w:rsidR="0084245E" w:rsidRPr="00AC35B1" w:rsidRDefault="0084245E" w:rsidP="00C3350B">
            <w:pPr>
              <w:pStyle w:val="aa"/>
              <w:spacing w:after="0" w:line="240" w:lineRule="auto"/>
              <w:ind w:firstLine="34"/>
              <w:jc w:val="center"/>
              <w:rPr>
                <w:rFonts w:ascii="Times New Roman" w:hAnsi="Times New Roman"/>
                <w:i w:val="0"/>
                <w:sz w:val="24"/>
                <w:szCs w:val="24"/>
              </w:rPr>
            </w:pPr>
            <w:r w:rsidRPr="00AC35B1">
              <w:rPr>
                <w:rFonts w:ascii="Times New Roman" w:hAnsi="Times New Roman"/>
                <w:i w:val="0"/>
                <w:sz w:val="24"/>
                <w:szCs w:val="24"/>
              </w:rPr>
              <w:t>4-5л.</w:t>
            </w:r>
          </w:p>
        </w:tc>
        <w:tc>
          <w:tcPr>
            <w:tcW w:w="1134" w:type="dxa"/>
          </w:tcPr>
          <w:p w:rsidR="0084245E" w:rsidRPr="00C3350B" w:rsidRDefault="00C3350B" w:rsidP="00C3350B">
            <w:pPr>
              <w:pStyle w:val="aa"/>
              <w:spacing w:after="0" w:line="240" w:lineRule="auto"/>
              <w:ind w:firstLine="34"/>
              <w:jc w:val="center"/>
              <w:rPr>
                <w:rFonts w:ascii="Times New Roman" w:hAnsi="Times New Roman"/>
                <w:i w:val="0"/>
                <w:sz w:val="24"/>
                <w:szCs w:val="24"/>
                <w:lang w:val="en-US"/>
              </w:rPr>
            </w:pPr>
            <w:r>
              <w:rPr>
                <w:rFonts w:ascii="Times New Roman" w:hAnsi="Times New Roman"/>
                <w:i w:val="0"/>
                <w:sz w:val="24"/>
                <w:szCs w:val="24"/>
              </w:rPr>
              <w:t>5-6л.</w:t>
            </w:r>
          </w:p>
        </w:tc>
        <w:tc>
          <w:tcPr>
            <w:tcW w:w="1134" w:type="dxa"/>
          </w:tcPr>
          <w:p w:rsidR="0084245E" w:rsidRPr="00AC35B1" w:rsidRDefault="0084245E" w:rsidP="00C3350B">
            <w:pPr>
              <w:pStyle w:val="aa"/>
              <w:spacing w:after="0" w:line="240" w:lineRule="auto"/>
              <w:ind w:firstLine="34"/>
              <w:jc w:val="center"/>
              <w:rPr>
                <w:rFonts w:ascii="Times New Roman" w:hAnsi="Times New Roman"/>
                <w:i w:val="0"/>
                <w:sz w:val="24"/>
                <w:szCs w:val="24"/>
              </w:rPr>
            </w:pPr>
            <w:r w:rsidRPr="00AC35B1">
              <w:rPr>
                <w:rFonts w:ascii="Times New Roman" w:hAnsi="Times New Roman"/>
                <w:i w:val="0"/>
                <w:sz w:val="24"/>
                <w:szCs w:val="24"/>
              </w:rPr>
              <w:t>6-7л.</w:t>
            </w:r>
          </w:p>
        </w:tc>
      </w:tr>
      <w:tr w:rsidR="0084245E" w:rsidRPr="000E768B" w:rsidTr="00C3350B">
        <w:trPr>
          <w:cantSplit/>
          <w:trHeight w:val="302"/>
        </w:trPr>
        <w:tc>
          <w:tcPr>
            <w:tcW w:w="3119" w:type="dxa"/>
          </w:tcPr>
          <w:p w:rsidR="0084245E" w:rsidRPr="00AC35B1" w:rsidRDefault="0084245E" w:rsidP="00C34B5A">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lastRenderedPageBreak/>
              <w:t xml:space="preserve">Физическая культура </w:t>
            </w:r>
          </w:p>
        </w:tc>
        <w:tc>
          <w:tcPr>
            <w:tcW w:w="1417"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10</w:t>
            </w:r>
          </w:p>
        </w:tc>
        <w:tc>
          <w:tcPr>
            <w:tcW w:w="1418"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15</w:t>
            </w:r>
          </w:p>
        </w:tc>
        <w:tc>
          <w:tcPr>
            <w:tcW w:w="1134"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20</w:t>
            </w:r>
          </w:p>
        </w:tc>
        <w:tc>
          <w:tcPr>
            <w:tcW w:w="1134"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25</w:t>
            </w:r>
          </w:p>
        </w:tc>
        <w:tc>
          <w:tcPr>
            <w:tcW w:w="1134"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30</w:t>
            </w:r>
          </w:p>
        </w:tc>
      </w:tr>
      <w:tr w:rsidR="0084245E" w:rsidRPr="000E768B" w:rsidTr="00C3350B">
        <w:trPr>
          <w:cantSplit/>
          <w:trHeight w:val="423"/>
        </w:trPr>
        <w:tc>
          <w:tcPr>
            <w:tcW w:w="3119" w:type="dxa"/>
          </w:tcPr>
          <w:p w:rsidR="0084245E" w:rsidRPr="00AC35B1" w:rsidRDefault="0084245E" w:rsidP="00C34B5A">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Утренняя</w:t>
            </w:r>
          </w:p>
          <w:p w:rsidR="0084245E" w:rsidRPr="00AC35B1" w:rsidRDefault="0084245E" w:rsidP="00C34B5A">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 xml:space="preserve">гимнастика </w:t>
            </w:r>
          </w:p>
        </w:tc>
        <w:tc>
          <w:tcPr>
            <w:tcW w:w="1417"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5</w:t>
            </w:r>
          </w:p>
        </w:tc>
        <w:tc>
          <w:tcPr>
            <w:tcW w:w="1418"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5</w:t>
            </w:r>
          </w:p>
        </w:tc>
        <w:tc>
          <w:tcPr>
            <w:tcW w:w="1134"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8</w:t>
            </w:r>
          </w:p>
        </w:tc>
        <w:tc>
          <w:tcPr>
            <w:tcW w:w="1134"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10</w:t>
            </w:r>
          </w:p>
        </w:tc>
        <w:tc>
          <w:tcPr>
            <w:tcW w:w="1134"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10</w:t>
            </w:r>
          </w:p>
        </w:tc>
      </w:tr>
      <w:tr w:rsidR="0084245E" w:rsidRPr="000E768B" w:rsidTr="00C3350B">
        <w:trPr>
          <w:cantSplit/>
          <w:trHeight w:val="232"/>
        </w:trPr>
        <w:tc>
          <w:tcPr>
            <w:tcW w:w="3119" w:type="dxa"/>
          </w:tcPr>
          <w:p w:rsidR="0084245E" w:rsidRPr="00AC35B1" w:rsidRDefault="0084245E" w:rsidP="00C34B5A">
            <w:pPr>
              <w:pStyle w:val="aa"/>
              <w:spacing w:after="0" w:line="240" w:lineRule="auto"/>
              <w:ind w:firstLine="34"/>
              <w:rPr>
                <w:rFonts w:ascii="Times New Roman" w:hAnsi="Times New Roman"/>
                <w:i w:val="0"/>
                <w:sz w:val="24"/>
                <w:szCs w:val="24"/>
              </w:rPr>
            </w:pPr>
            <w:proofErr w:type="spellStart"/>
            <w:r w:rsidRPr="00AC35B1">
              <w:rPr>
                <w:rFonts w:ascii="Times New Roman" w:hAnsi="Times New Roman"/>
                <w:i w:val="0"/>
                <w:sz w:val="24"/>
                <w:szCs w:val="24"/>
              </w:rPr>
              <w:t>Физминутки</w:t>
            </w:r>
            <w:proofErr w:type="spellEnd"/>
          </w:p>
        </w:tc>
        <w:tc>
          <w:tcPr>
            <w:tcW w:w="1417"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5</w:t>
            </w:r>
          </w:p>
        </w:tc>
        <w:tc>
          <w:tcPr>
            <w:tcW w:w="1418"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6</w:t>
            </w:r>
          </w:p>
        </w:tc>
        <w:tc>
          <w:tcPr>
            <w:tcW w:w="1134"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8</w:t>
            </w:r>
          </w:p>
        </w:tc>
        <w:tc>
          <w:tcPr>
            <w:tcW w:w="1134"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10</w:t>
            </w:r>
          </w:p>
        </w:tc>
        <w:tc>
          <w:tcPr>
            <w:tcW w:w="1134"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10</w:t>
            </w:r>
          </w:p>
        </w:tc>
      </w:tr>
      <w:tr w:rsidR="0084245E" w:rsidRPr="000E768B" w:rsidTr="00C3350B">
        <w:trPr>
          <w:cantSplit/>
          <w:trHeight w:val="377"/>
        </w:trPr>
        <w:tc>
          <w:tcPr>
            <w:tcW w:w="3119" w:type="dxa"/>
          </w:tcPr>
          <w:p w:rsidR="0084245E" w:rsidRPr="00AC35B1" w:rsidRDefault="0084245E" w:rsidP="00C34B5A">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Подвижные игры</w:t>
            </w:r>
          </w:p>
        </w:tc>
        <w:tc>
          <w:tcPr>
            <w:tcW w:w="1417"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15</w:t>
            </w:r>
          </w:p>
        </w:tc>
        <w:tc>
          <w:tcPr>
            <w:tcW w:w="1418"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15</w:t>
            </w:r>
          </w:p>
        </w:tc>
        <w:tc>
          <w:tcPr>
            <w:tcW w:w="1134"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20</w:t>
            </w:r>
          </w:p>
        </w:tc>
        <w:tc>
          <w:tcPr>
            <w:tcW w:w="1134"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20</w:t>
            </w:r>
          </w:p>
        </w:tc>
        <w:tc>
          <w:tcPr>
            <w:tcW w:w="1134"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30</w:t>
            </w:r>
          </w:p>
        </w:tc>
      </w:tr>
      <w:tr w:rsidR="0084245E" w:rsidRPr="000E768B" w:rsidTr="00C3350B">
        <w:trPr>
          <w:cantSplit/>
          <w:trHeight w:val="270"/>
        </w:trPr>
        <w:tc>
          <w:tcPr>
            <w:tcW w:w="3119" w:type="dxa"/>
          </w:tcPr>
          <w:p w:rsidR="0084245E" w:rsidRPr="00AC35B1" w:rsidRDefault="0084245E" w:rsidP="00C34B5A">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Разминка после сна</w:t>
            </w:r>
          </w:p>
        </w:tc>
        <w:tc>
          <w:tcPr>
            <w:tcW w:w="1417"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5</w:t>
            </w:r>
          </w:p>
        </w:tc>
        <w:tc>
          <w:tcPr>
            <w:tcW w:w="1418"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5</w:t>
            </w:r>
          </w:p>
        </w:tc>
        <w:tc>
          <w:tcPr>
            <w:tcW w:w="1134"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8</w:t>
            </w:r>
          </w:p>
        </w:tc>
        <w:tc>
          <w:tcPr>
            <w:tcW w:w="1134"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8</w:t>
            </w:r>
          </w:p>
        </w:tc>
        <w:tc>
          <w:tcPr>
            <w:tcW w:w="1134"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8</w:t>
            </w:r>
          </w:p>
        </w:tc>
      </w:tr>
      <w:tr w:rsidR="00706C7E" w:rsidRPr="000E768B" w:rsidTr="00C3350B">
        <w:trPr>
          <w:cantSplit/>
          <w:trHeight w:val="292"/>
        </w:trPr>
        <w:tc>
          <w:tcPr>
            <w:tcW w:w="3119" w:type="dxa"/>
          </w:tcPr>
          <w:p w:rsidR="00706C7E" w:rsidRPr="00AC35B1" w:rsidRDefault="00706C7E" w:rsidP="00706C7E">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Физические упражнения на свежем воздухе</w:t>
            </w:r>
          </w:p>
        </w:tc>
        <w:tc>
          <w:tcPr>
            <w:tcW w:w="1417"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15</w:t>
            </w:r>
          </w:p>
        </w:tc>
        <w:tc>
          <w:tcPr>
            <w:tcW w:w="1418" w:type="dxa"/>
          </w:tcPr>
          <w:p w:rsidR="00706C7E" w:rsidRPr="00AC35B1" w:rsidRDefault="00706C7E" w:rsidP="00706C7E">
            <w:pPr>
              <w:pStyle w:val="aa"/>
              <w:spacing w:after="0"/>
              <w:ind w:firstLine="34"/>
              <w:jc w:val="center"/>
              <w:rPr>
                <w:rFonts w:ascii="Times New Roman" w:hAnsi="Times New Roman"/>
                <w:i w:val="0"/>
                <w:sz w:val="24"/>
                <w:szCs w:val="24"/>
              </w:rPr>
            </w:pPr>
            <w:r>
              <w:rPr>
                <w:rFonts w:ascii="Times New Roman" w:hAnsi="Times New Roman"/>
                <w:i w:val="0"/>
                <w:sz w:val="24"/>
                <w:szCs w:val="24"/>
              </w:rPr>
              <w:t>15</w:t>
            </w: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2</w:t>
            </w:r>
            <w:r>
              <w:rPr>
                <w:rFonts w:ascii="Times New Roman" w:hAnsi="Times New Roman"/>
                <w:i w:val="0"/>
                <w:sz w:val="24"/>
                <w:szCs w:val="24"/>
              </w:rPr>
              <w:t>0</w:t>
            </w: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30</w:t>
            </w: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30</w:t>
            </w:r>
          </w:p>
        </w:tc>
      </w:tr>
      <w:tr w:rsidR="00706C7E" w:rsidRPr="000E768B" w:rsidTr="00C3350B">
        <w:trPr>
          <w:cantSplit/>
          <w:trHeight w:val="395"/>
        </w:trPr>
        <w:tc>
          <w:tcPr>
            <w:tcW w:w="3119" w:type="dxa"/>
          </w:tcPr>
          <w:p w:rsidR="00706C7E" w:rsidRPr="00AC35B1" w:rsidRDefault="00706C7E" w:rsidP="00706C7E">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 xml:space="preserve">Свободная активная деятельность </w:t>
            </w:r>
          </w:p>
        </w:tc>
        <w:tc>
          <w:tcPr>
            <w:tcW w:w="1417"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30</w:t>
            </w:r>
          </w:p>
        </w:tc>
        <w:tc>
          <w:tcPr>
            <w:tcW w:w="1418"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30</w:t>
            </w: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30</w:t>
            </w: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40</w:t>
            </w: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40</w:t>
            </w:r>
          </w:p>
        </w:tc>
      </w:tr>
      <w:tr w:rsidR="00706C7E" w:rsidRPr="000E768B" w:rsidTr="00C3350B">
        <w:trPr>
          <w:cantSplit/>
          <w:trHeight w:val="274"/>
        </w:trPr>
        <w:tc>
          <w:tcPr>
            <w:tcW w:w="3119" w:type="dxa"/>
          </w:tcPr>
          <w:p w:rsidR="00706C7E" w:rsidRPr="00AC35B1" w:rsidRDefault="00706C7E" w:rsidP="00706C7E">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Физкультурный досуг (1 в неделю)</w:t>
            </w:r>
          </w:p>
        </w:tc>
        <w:tc>
          <w:tcPr>
            <w:tcW w:w="1417"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w:t>
            </w:r>
            <w:r>
              <w:rPr>
                <w:rFonts w:ascii="Times New Roman" w:hAnsi="Times New Roman"/>
                <w:i w:val="0"/>
                <w:sz w:val="24"/>
                <w:szCs w:val="24"/>
              </w:rPr>
              <w:t>0</w:t>
            </w:r>
          </w:p>
        </w:tc>
        <w:tc>
          <w:tcPr>
            <w:tcW w:w="1418"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15</w:t>
            </w: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20</w:t>
            </w: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25</w:t>
            </w: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30</w:t>
            </w:r>
          </w:p>
        </w:tc>
      </w:tr>
      <w:tr w:rsidR="00706C7E" w:rsidRPr="000E768B" w:rsidTr="00C3350B">
        <w:trPr>
          <w:cantSplit/>
          <w:trHeight w:val="420"/>
        </w:trPr>
        <w:tc>
          <w:tcPr>
            <w:tcW w:w="3119" w:type="dxa"/>
          </w:tcPr>
          <w:p w:rsidR="00706C7E" w:rsidRPr="00AC35B1" w:rsidRDefault="00706C7E" w:rsidP="00706C7E">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Игры-хороводы</w:t>
            </w:r>
          </w:p>
        </w:tc>
        <w:tc>
          <w:tcPr>
            <w:tcW w:w="1417"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10</w:t>
            </w:r>
          </w:p>
        </w:tc>
        <w:tc>
          <w:tcPr>
            <w:tcW w:w="1418"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10</w:t>
            </w: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15</w:t>
            </w: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15</w:t>
            </w: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15</w:t>
            </w:r>
          </w:p>
        </w:tc>
      </w:tr>
      <w:tr w:rsidR="00706C7E" w:rsidRPr="000E768B" w:rsidTr="00C3350B">
        <w:trPr>
          <w:cantSplit/>
          <w:trHeight w:val="283"/>
        </w:trPr>
        <w:tc>
          <w:tcPr>
            <w:tcW w:w="3119" w:type="dxa"/>
          </w:tcPr>
          <w:p w:rsidR="00706C7E" w:rsidRPr="00AC35B1" w:rsidRDefault="00706C7E" w:rsidP="00706C7E">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Спортивные эстафеты</w:t>
            </w:r>
          </w:p>
        </w:tc>
        <w:tc>
          <w:tcPr>
            <w:tcW w:w="1417" w:type="dxa"/>
          </w:tcPr>
          <w:p w:rsidR="00706C7E" w:rsidRPr="00AC35B1" w:rsidRDefault="00706C7E" w:rsidP="00706C7E">
            <w:pPr>
              <w:pStyle w:val="aa"/>
              <w:spacing w:after="0"/>
              <w:ind w:firstLine="34"/>
              <w:jc w:val="center"/>
              <w:rPr>
                <w:rFonts w:ascii="Times New Roman" w:hAnsi="Times New Roman"/>
                <w:i w:val="0"/>
                <w:sz w:val="24"/>
                <w:szCs w:val="24"/>
              </w:rPr>
            </w:pPr>
          </w:p>
        </w:tc>
        <w:tc>
          <w:tcPr>
            <w:tcW w:w="1418" w:type="dxa"/>
          </w:tcPr>
          <w:p w:rsidR="00706C7E" w:rsidRPr="00AC35B1" w:rsidRDefault="00706C7E" w:rsidP="00706C7E">
            <w:pPr>
              <w:pStyle w:val="aa"/>
              <w:spacing w:after="0"/>
              <w:ind w:firstLine="34"/>
              <w:jc w:val="center"/>
              <w:rPr>
                <w:rFonts w:ascii="Times New Roman" w:hAnsi="Times New Roman"/>
                <w:i w:val="0"/>
                <w:sz w:val="24"/>
                <w:szCs w:val="24"/>
              </w:rPr>
            </w:pP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r>
              <w:rPr>
                <w:rFonts w:ascii="Times New Roman" w:hAnsi="Times New Roman"/>
                <w:i w:val="0"/>
                <w:sz w:val="24"/>
                <w:szCs w:val="24"/>
              </w:rPr>
              <w:t>20</w:t>
            </w:r>
          </w:p>
        </w:tc>
      </w:tr>
      <w:tr w:rsidR="00706C7E" w:rsidRPr="000E768B" w:rsidTr="00C3350B">
        <w:trPr>
          <w:cantSplit/>
          <w:trHeight w:val="260"/>
        </w:trPr>
        <w:tc>
          <w:tcPr>
            <w:tcW w:w="3119" w:type="dxa"/>
          </w:tcPr>
          <w:p w:rsidR="00706C7E" w:rsidRPr="00AC35B1" w:rsidRDefault="00706C7E" w:rsidP="00706C7E">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 xml:space="preserve">Музыкально-ритмическая деятельность </w:t>
            </w:r>
          </w:p>
        </w:tc>
        <w:tc>
          <w:tcPr>
            <w:tcW w:w="1417"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3</w:t>
            </w:r>
          </w:p>
        </w:tc>
        <w:tc>
          <w:tcPr>
            <w:tcW w:w="1418"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5</w:t>
            </w: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r>
              <w:rPr>
                <w:rFonts w:ascii="Times New Roman" w:hAnsi="Times New Roman"/>
                <w:i w:val="0"/>
                <w:sz w:val="24"/>
                <w:szCs w:val="24"/>
              </w:rPr>
              <w:t>7</w:t>
            </w: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10</w:t>
            </w: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12</w:t>
            </w:r>
          </w:p>
        </w:tc>
      </w:tr>
      <w:tr w:rsidR="00706C7E" w:rsidRPr="000E768B" w:rsidTr="00C3350B">
        <w:trPr>
          <w:cantSplit/>
          <w:trHeight w:val="561"/>
        </w:trPr>
        <w:tc>
          <w:tcPr>
            <w:tcW w:w="3119" w:type="dxa"/>
          </w:tcPr>
          <w:p w:rsidR="00706C7E" w:rsidRPr="00AC35B1" w:rsidRDefault="00706C7E" w:rsidP="00706C7E">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 xml:space="preserve">Итого за день </w:t>
            </w:r>
          </w:p>
          <w:p w:rsidR="00706C7E" w:rsidRPr="00AC35B1" w:rsidRDefault="00706C7E" w:rsidP="00706C7E">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(в мин)</w:t>
            </w:r>
          </w:p>
        </w:tc>
        <w:tc>
          <w:tcPr>
            <w:tcW w:w="1417" w:type="dxa"/>
          </w:tcPr>
          <w:p w:rsidR="00706C7E" w:rsidRPr="00AC35B1" w:rsidRDefault="00706C7E" w:rsidP="00706C7E">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 xml:space="preserve">1ч. </w:t>
            </w:r>
            <w:r>
              <w:rPr>
                <w:rFonts w:ascii="Times New Roman" w:hAnsi="Times New Roman"/>
                <w:i w:val="0"/>
                <w:sz w:val="24"/>
                <w:szCs w:val="24"/>
              </w:rPr>
              <w:t>48</w:t>
            </w:r>
            <w:r w:rsidRPr="00AC35B1">
              <w:rPr>
                <w:rFonts w:ascii="Times New Roman" w:hAnsi="Times New Roman"/>
                <w:i w:val="0"/>
                <w:sz w:val="24"/>
                <w:szCs w:val="24"/>
              </w:rPr>
              <w:t xml:space="preserve"> мин.</w:t>
            </w:r>
          </w:p>
        </w:tc>
        <w:tc>
          <w:tcPr>
            <w:tcW w:w="1418" w:type="dxa"/>
          </w:tcPr>
          <w:p w:rsidR="00706C7E" w:rsidRPr="00C3350B" w:rsidRDefault="00706C7E" w:rsidP="00706C7E">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2 ч.</w:t>
            </w:r>
            <w:r>
              <w:rPr>
                <w:rFonts w:ascii="Times New Roman" w:hAnsi="Times New Roman"/>
                <w:i w:val="0"/>
                <w:sz w:val="24"/>
                <w:szCs w:val="24"/>
                <w:lang w:val="en-US"/>
              </w:rPr>
              <w:t>0</w:t>
            </w:r>
            <w:r>
              <w:rPr>
                <w:rFonts w:ascii="Times New Roman" w:hAnsi="Times New Roman"/>
                <w:i w:val="0"/>
                <w:sz w:val="24"/>
                <w:szCs w:val="24"/>
              </w:rPr>
              <w:t>1мин.</w:t>
            </w:r>
          </w:p>
        </w:tc>
        <w:tc>
          <w:tcPr>
            <w:tcW w:w="1134" w:type="dxa"/>
          </w:tcPr>
          <w:p w:rsidR="00706C7E" w:rsidRPr="00AC35B1" w:rsidRDefault="00706C7E" w:rsidP="00706C7E">
            <w:pPr>
              <w:pStyle w:val="aa"/>
              <w:spacing w:after="0" w:line="240" w:lineRule="auto"/>
              <w:ind w:hanging="108"/>
              <w:rPr>
                <w:rFonts w:ascii="Times New Roman" w:hAnsi="Times New Roman"/>
                <w:i w:val="0"/>
                <w:sz w:val="24"/>
                <w:szCs w:val="24"/>
              </w:rPr>
            </w:pPr>
            <w:r w:rsidRPr="00AC35B1">
              <w:rPr>
                <w:rFonts w:ascii="Times New Roman" w:hAnsi="Times New Roman"/>
                <w:i w:val="0"/>
                <w:sz w:val="24"/>
                <w:szCs w:val="24"/>
              </w:rPr>
              <w:t>2ч.</w:t>
            </w:r>
            <w:r>
              <w:rPr>
                <w:rFonts w:ascii="Times New Roman" w:hAnsi="Times New Roman"/>
                <w:i w:val="0"/>
                <w:sz w:val="24"/>
                <w:szCs w:val="24"/>
              </w:rPr>
              <w:t>36</w:t>
            </w:r>
            <w:r w:rsidRPr="00AC35B1">
              <w:rPr>
                <w:rFonts w:ascii="Times New Roman" w:hAnsi="Times New Roman"/>
                <w:i w:val="0"/>
                <w:sz w:val="24"/>
                <w:szCs w:val="24"/>
              </w:rPr>
              <w:t>мин.</w:t>
            </w:r>
          </w:p>
        </w:tc>
        <w:tc>
          <w:tcPr>
            <w:tcW w:w="1134" w:type="dxa"/>
          </w:tcPr>
          <w:p w:rsidR="00706C7E" w:rsidRPr="00AC35B1" w:rsidRDefault="00706C7E" w:rsidP="00706C7E">
            <w:pPr>
              <w:pStyle w:val="aa"/>
              <w:spacing w:after="0" w:line="240" w:lineRule="auto"/>
              <w:ind w:hanging="108"/>
              <w:rPr>
                <w:rFonts w:ascii="Times New Roman" w:hAnsi="Times New Roman"/>
                <w:i w:val="0"/>
                <w:sz w:val="24"/>
                <w:szCs w:val="24"/>
              </w:rPr>
            </w:pPr>
            <w:r w:rsidRPr="00AC35B1">
              <w:rPr>
                <w:rFonts w:ascii="Times New Roman" w:hAnsi="Times New Roman"/>
                <w:i w:val="0"/>
                <w:sz w:val="24"/>
                <w:szCs w:val="24"/>
              </w:rPr>
              <w:t>3ч.</w:t>
            </w:r>
            <w:r>
              <w:rPr>
                <w:rFonts w:ascii="Times New Roman" w:hAnsi="Times New Roman"/>
                <w:i w:val="0"/>
                <w:sz w:val="24"/>
                <w:szCs w:val="24"/>
              </w:rPr>
              <w:t>1</w:t>
            </w:r>
            <w:r w:rsidR="00AC7E17">
              <w:rPr>
                <w:rFonts w:ascii="Times New Roman" w:hAnsi="Times New Roman"/>
                <w:i w:val="0"/>
                <w:sz w:val="24"/>
                <w:szCs w:val="24"/>
              </w:rPr>
              <w:t>3</w:t>
            </w:r>
            <w:r w:rsidRPr="00AC35B1">
              <w:rPr>
                <w:rFonts w:ascii="Times New Roman" w:hAnsi="Times New Roman"/>
                <w:i w:val="0"/>
                <w:sz w:val="24"/>
                <w:szCs w:val="24"/>
              </w:rPr>
              <w:t>мин.</w:t>
            </w:r>
          </w:p>
        </w:tc>
        <w:tc>
          <w:tcPr>
            <w:tcW w:w="1134" w:type="dxa"/>
          </w:tcPr>
          <w:p w:rsidR="00706C7E" w:rsidRPr="00AC35B1" w:rsidRDefault="00AC7E17" w:rsidP="00706C7E">
            <w:pPr>
              <w:pStyle w:val="aa"/>
              <w:spacing w:after="0" w:line="240" w:lineRule="auto"/>
              <w:ind w:hanging="108"/>
              <w:rPr>
                <w:rFonts w:ascii="Times New Roman" w:hAnsi="Times New Roman"/>
                <w:i w:val="0"/>
                <w:sz w:val="24"/>
                <w:szCs w:val="24"/>
              </w:rPr>
            </w:pPr>
            <w:r>
              <w:rPr>
                <w:rFonts w:ascii="Times New Roman" w:hAnsi="Times New Roman"/>
                <w:i w:val="0"/>
                <w:sz w:val="24"/>
                <w:szCs w:val="24"/>
              </w:rPr>
              <w:t>3</w:t>
            </w:r>
            <w:r w:rsidR="00706C7E" w:rsidRPr="00AC35B1">
              <w:rPr>
                <w:rFonts w:ascii="Times New Roman" w:hAnsi="Times New Roman"/>
                <w:i w:val="0"/>
                <w:sz w:val="24"/>
                <w:szCs w:val="24"/>
              </w:rPr>
              <w:t>ч.</w:t>
            </w:r>
            <w:r>
              <w:rPr>
                <w:rFonts w:ascii="Times New Roman" w:hAnsi="Times New Roman"/>
                <w:i w:val="0"/>
                <w:sz w:val="24"/>
                <w:szCs w:val="24"/>
              </w:rPr>
              <w:t>5</w:t>
            </w:r>
            <w:r w:rsidR="00706C7E">
              <w:rPr>
                <w:rFonts w:ascii="Times New Roman" w:hAnsi="Times New Roman"/>
                <w:i w:val="0"/>
                <w:sz w:val="24"/>
                <w:szCs w:val="24"/>
              </w:rPr>
              <w:t xml:space="preserve">5 </w:t>
            </w:r>
            <w:r w:rsidR="00706C7E" w:rsidRPr="00AC35B1">
              <w:rPr>
                <w:rFonts w:ascii="Times New Roman" w:hAnsi="Times New Roman"/>
                <w:i w:val="0"/>
                <w:sz w:val="24"/>
                <w:szCs w:val="24"/>
              </w:rPr>
              <w:t>мин</w:t>
            </w:r>
          </w:p>
        </w:tc>
      </w:tr>
    </w:tbl>
    <w:p w:rsidR="0084245E" w:rsidRPr="001A7B8B" w:rsidRDefault="0084245E" w:rsidP="00C34B5A">
      <w:pPr>
        <w:spacing w:before="120" w:after="120" w:line="240" w:lineRule="auto"/>
        <w:ind w:firstLine="567"/>
        <w:jc w:val="both"/>
        <w:rPr>
          <w:rFonts w:ascii="Times New Roman" w:hAnsi="Times New Roman"/>
        </w:rPr>
      </w:pPr>
      <w:r>
        <w:rPr>
          <w:rFonts w:ascii="Times New Roman" w:hAnsi="Times New Roman"/>
          <w:b/>
          <w:i/>
          <w:iCs/>
          <w:sz w:val="20"/>
          <w:szCs w:val="20"/>
        </w:rPr>
        <w:tab/>
      </w:r>
      <w:r w:rsidRPr="00474CD9">
        <w:rPr>
          <w:rFonts w:ascii="Times New Roman" w:hAnsi="Times New Roman"/>
        </w:rPr>
        <w:t>В работе по сохранению и укреплению здоровья первос</w:t>
      </w:r>
      <w:r w:rsidR="00C34B5A">
        <w:rPr>
          <w:rFonts w:ascii="Times New Roman" w:hAnsi="Times New Roman"/>
        </w:rPr>
        <w:t>тепенной задачей является совер</w:t>
      </w:r>
      <w:r w:rsidRPr="00474CD9">
        <w:rPr>
          <w:rFonts w:ascii="Times New Roman" w:hAnsi="Times New Roman"/>
        </w:rPr>
        <w:t>шенствование системы мероприятий по оздоровлению детей дош</w:t>
      </w:r>
      <w:r>
        <w:rPr>
          <w:rFonts w:ascii="Times New Roman" w:hAnsi="Times New Roman"/>
        </w:rPr>
        <w:t>кольного возраста. В основу ра</w:t>
      </w:r>
      <w:r w:rsidRPr="00474CD9">
        <w:rPr>
          <w:rFonts w:ascii="Times New Roman" w:hAnsi="Times New Roman"/>
        </w:rPr>
        <w:t>боты положено проведение ранней диагностики детей, имеющих</w:t>
      </w:r>
      <w:r>
        <w:rPr>
          <w:rFonts w:ascii="Times New Roman" w:hAnsi="Times New Roman"/>
        </w:rPr>
        <w:t xml:space="preserve"> те или иные предпосылки ослаб</w:t>
      </w:r>
      <w:r w:rsidRPr="00474CD9">
        <w:rPr>
          <w:rFonts w:ascii="Times New Roman" w:hAnsi="Times New Roman"/>
        </w:rPr>
        <w:t>ленного здоровья, с учетом результатов диспансеризации специа</w:t>
      </w:r>
      <w:r>
        <w:rPr>
          <w:rFonts w:ascii="Times New Roman" w:hAnsi="Times New Roman"/>
        </w:rPr>
        <w:t>листов детской поликлиники. Ме</w:t>
      </w:r>
      <w:r w:rsidRPr="00474CD9">
        <w:rPr>
          <w:rFonts w:ascii="Times New Roman" w:hAnsi="Times New Roman"/>
        </w:rPr>
        <w:t>дицинским работник</w:t>
      </w:r>
      <w:r w:rsidR="00933E2A">
        <w:rPr>
          <w:rFonts w:ascii="Times New Roman" w:hAnsi="Times New Roman"/>
        </w:rPr>
        <w:t>о</w:t>
      </w:r>
      <w:r w:rsidRPr="00474CD9">
        <w:rPr>
          <w:rFonts w:ascii="Times New Roman" w:hAnsi="Times New Roman"/>
        </w:rPr>
        <w:t>м регулярно проводятся оздоровитель</w:t>
      </w:r>
      <w:r>
        <w:rPr>
          <w:rFonts w:ascii="Times New Roman" w:hAnsi="Times New Roman"/>
        </w:rPr>
        <w:t xml:space="preserve">ные мероприятия по профилактике </w:t>
      </w:r>
      <w:r w:rsidRPr="00474CD9">
        <w:rPr>
          <w:rFonts w:ascii="Times New Roman" w:hAnsi="Times New Roman"/>
        </w:rPr>
        <w:t>ОРЗ, гриппа и других простудных заболеваний, так</w:t>
      </w:r>
      <w:r>
        <w:rPr>
          <w:rFonts w:ascii="Times New Roman" w:hAnsi="Times New Roman"/>
        </w:rPr>
        <w:t>ие как закаливающие процедуры (</w:t>
      </w:r>
      <w:r w:rsidRPr="00474CD9">
        <w:rPr>
          <w:rFonts w:ascii="Times New Roman" w:hAnsi="Times New Roman"/>
        </w:rPr>
        <w:t>хождение по ортопедическим коврикам, полоскание</w:t>
      </w:r>
      <w:r>
        <w:rPr>
          <w:rFonts w:ascii="Times New Roman" w:hAnsi="Times New Roman"/>
        </w:rPr>
        <w:t xml:space="preserve"> </w:t>
      </w:r>
      <w:r w:rsidRPr="00474CD9">
        <w:rPr>
          <w:rFonts w:ascii="Times New Roman" w:hAnsi="Times New Roman"/>
        </w:rPr>
        <w:t>горла водой комнатной т</w:t>
      </w:r>
      <w:r>
        <w:rPr>
          <w:rFonts w:ascii="Times New Roman" w:hAnsi="Times New Roman"/>
        </w:rPr>
        <w:t>емпературы</w:t>
      </w:r>
      <w:r w:rsidRPr="00474CD9">
        <w:rPr>
          <w:rFonts w:ascii="Times New Roman" w:hAnsi="Times New Roman"/>
        </w:rPr>
        <w:t>). Ве</w:t>
      </w:r>
      <w:r>
        <w:rPr>
          <w:rFonts w:ascii="Times New Roman" w:hAnsi="Times New Roman"/>
        </w:rPr>
        <w:t xml:space="preserve">дется просветительская работа с </w:t>
      </w:r>
      <w:r w:rsidRPr="00474CD9">
        <w:rPr>
          <w:rFonts w:ascii="Times New Roman" w:hAnsi="Times New Roman"/>
        </w:rPr>
        <w:t>родителями в рамках физкультурно-оздоровительного проекта «</w:t>
      </w:r>
      <w:r w:rsidR="00933E2A">
        <w:rPr>
          <w:rFonts w:ascii="Times New Roman" w:hAnsi="Times New Roman"/>
        </w:rPr>
        <w:t>Фатежская</w:t>
      </w:r>
      <w:r w:rsidR="00C34B5A">
        <w:rPr>
          <w:rFonts w:ascii="Times New Roman" w:hAnsi="Times New Roman"/>
        </w:rPr>
        <w:t xml:space="preserve"> семья - здоровая семья».</w:t>
      </w:r>
    </w:p>
    <w:p w:rsidR="00EA1252" w:rsidRDefault="0084245E" w:rsidP="00EA1252">
      <w:pPr>
        <w:spacing w:after="0" w:line="240" w:lineRule="auto"/>
        <w:ind w:firstLine="567"/>
        <w:jc w:val="center"/>
        <w:rPr>
          <w:rFonts w:ascii="Times New Roman" w:hAnsi="Times New Roman"/>
          <w:b/>
        </w:rPr>
      </w:pPr>
      <w:r w:rsidRPr="001A7B8B">
        <w:rPr>
          <w:rFonts w:ascii="Times New Roman" w:hAnsi="Times New Roman"/>
          <w:b/>
        </w:rPr>
        <w:t>Обеспечение равных стартовых во</w:t>
      </w:r>
      <w:r>
        <w:rPr>
          <w:rFonts w:ascii="Times New Roman" w:hAnsi="Times New Roman"/>
          <w:b/>
        </w:rPr>
        <w:t xml:space="preserve">зможностей для обучения детей </w:t>
      </w:r>
    </w:p>
    <w:p w:rsidR="0084245E" w:rsidRPr="001A7B8B" w:rsidRDefault="0084245E" w:rsidP="00EA1252">
      <w:pPr>
        <w:spacing w:after="120" w:line="240" w:lineRule="auto"/>
        <w:ind w:firstLine="567"/>
        <w:jc w:val="center"/>
        <w:rPr>
          <w:rFonts w:ascii="Times New Roman" w:hAnsi="Times New Roman"/>
          <w:b/>
        </w:rPr>
      </w:pPr>
      <w:r>
        <w:rPr>
          <w:rFonts w:ascii="Times New Roman" w:hAnsi="Times New Roman"/>
          <w:b/>
        </w:rPr>
        <w:t xml:space="preserve">в </w:t>
      </w:r>
      <w:r w:rsidRPr="001A7B8B">
        <w:rPr>
          <w:rFonts w:ascii="Times New Roman" w:hAnsi="Times New Roman"/>
          <w:b/>
        </w:rPr>
        <w:t>общеобразовательных</w:t>
      </w:r>
      <w:r>
        <w:rPr>
          <w:rFonts w:ascii="Times New Roman" w:hAnsi="Times New Roman"/>
          <w:b/>
        </w:rPr>
        <w:t xml:space="preserve"> </w:t>
      </w:r>
      <w:r w:rsidRPr="001A7B8B">
        <w:rPr>
          <w:rFonts w:ascii="Times New Roman" w:hAnsi="Times New Roman"/>
          <w:b/>
        </w:rPr>
        <w:t>учреждениях</w:t>
      </w:r>
      <w:r w:rsidR="00C34B5A">
        <w:rPr>
          <w:rFonts w:ascii="Times New Roman" w:hAnsi="Times New Roman"/>
          <w:b/>
        </w:rPr>
        <w:t>.</w:t>
      </w:r>
    </w:p>
    <w:p w:rsidR="0084245E" w:rsidRDefault="0084245E" w:rsidP="00C34B5A">
      <w:pPr>
        <w:spacing w:after="120" w:line="240" w:lineRule="auto"/>
        <w:ind w:firstLine="567"/>
        <w:jc w:val="center"/>
        <w:rPr>
          <w:rFonts w:ascii="Times New Roman" w:hAnsi="Times New Roman"/>
          <w:b/>
        </w:rPr>
      </w:pPr>
      <w:r w:rsidRPr="00D10A40">
        <w:rPr>
          <w:rFonts w:ascii="Times New Roman" w:hAnsi="Times New Roman"/>
          <w:b/>
        </w:rPr>
        <w:t>Инновационная деятельность</w:t>
      </w:r>
      <w:r w:rsidR="00C34B5A">
        <w:rPr>
          <w:rFonts w:ascii="Times New Roman" w:hAnsi="Times New Roman"/>
          <w:b/>
        </w:rPr>
        <w:t>.</w:t>
      </w:r>
    </w:p>
    <w:p w:rsidR="0084245E" w:rsidRDefault="0084245E" w:rsidP="00B6523E">
      <w:pPr>
        <w:spacing w:after="120" w:line="240" w:lineRule="auto"/>
        <w:ind w:firstLine="567"/>
        <w:jc w:val="center"/>
        <w:rPr>
          <w:rFonts w:ascii="Times New Roman" w:hAnsi="Times New Roman"/>
          <w:b/>
        </w:rPr>
      </w:pPr>
      <w:r>
        <w:rPr>
          <w:rFonts w:ascii="Times New Roman" w:hAnsi="Times New Roman"/>
          <w:b/>
        </w:rPr>
        <w:t xml:space="preserve">Использование в образовательном процессе </w:t>
      </w:r>
      <w:r w:rsidR="00B6523E">
        <w:rPr>
          <w:rFonts w:ascii="Times New Roman" w:hAnsi="Times New Roman"/>
          <w:b/>
        </w:rPr>
        <w:t xml:space="preserve"> </w:t>
      </w:r>
      <w:r>
        <w:rPr>
          <w:rFonts w:ascii="Times New Roman" w:hAnsi="Times New Roman"/>
          <w:b/>
        </w:rPr>
        <w:t>парциальных программ дошкольного образования.</w:t>
      </w:r>
    </w:p>
    <w:p w:rsidR="00B6523E" w:rsidRPr="00B6523E" w:rsidRDefault="00B6523E" w:rsidP="00EA1252">
      <w:pPr>
        <w:shd w:val="clear" w:color="auto" w:fill="FFFFFF"/>
        <w:tabs>
          <w:tab w:val="left" w:pos="0"/>
        </w:tabs>
        <w:spacing w:after="0" w:line="240" w:lineRule="auto"/>
        <w:ind w:firstLine="567"/>
        <w:jc w:val="both"/>
        <w:rPr>
          <w:rFonts w:ascii="Times New Roman" w:eastAsia="Times New Roman" w:hAnsi="Times New Roman"/>
          <w:i/>
          <w:color w:val="000000"/>
          <w:lang w:eastAsia="ru-RU"/>
        </w:rPr>
      </w:pPr>
      <w:r w:rsidRPr="00B6523E">
        <w:rPr>
          <w:rFonts w:ascii="Times New Roman" w:eastAsia="Times New Roman" w:hAnsi="Times New Roman"/>
          <w:iCs/>
          <w:color w:val="000000"/>
          <w:lang w:eastAsia="ru-RU"/>
        </w:rPr>
        <w:t xml:space="preserve">– Н.Н. Авдеева, О.Л. Князева, Р.Б. </w:t>
      </w:r>
      <w:proofErr w:type="spellStart"/>
      <w:r w:rsidRPr="00B6523E">
        <w:rPr>
          <w:rFonts w:ascii="Times New Roman" w:eastAsia="Times New Roman" w:hAnsi="Times New Roman"/>
          <w:iCs/>
          <w:color w:val="000000"/>
          <w:lang w:eastAsia="ru-RU"/>
        </w:rPr>
        <w:t>Стеркина</w:t>
      </w:r>
      <w:proofErr w:type="spellEnd"/>
      <w:r w:rsidRPr="00B6523E">
        <w:rPr>
          <w:rFonts w:ascii="Times New Roman" w:eastAsia="Times New Roman" w:hAnsi="Times New Roman"/>
          <w:iCs/>
          <w:color w:val="000000"/>
          <w:lang w:eastAsia="ru-RU"/>
        </w:rPr>
        <w:t xml:space="preserve"> «Основы безопасности детей дошкольного возраста»; </w:t>
      </w:r>
    </w:p>
    <w:p w:rsidR="00B6523E" w:rsidRPr="00B6523E" w:rsidRDefault="00B6523E" w:rsidP="00EA1252">
      <w:pPr>
        <w:shd w:val="clear" w:color="auto" w:fill="FFFFFF"/>
        <w:tabs>
          <w:tab w:val="left" w:pos="0"/>
        </w:tabs>
        <w:spacing w:after="0" w:line="240" w:lineRule="auto"/>
        <w:ind w:firstLine="567"/>
        <w:jc w:val="both"/>
        <w:rPr>
          <w:rFonts w:ascii="Times New Roman" w:eastAsia="Times New Roman" w:hAnsi="Times New Roman"/>
          <w:iCs/>
          <w:color w:val="000000"/>
          <w:lang w:eastAsia="ru-RU"/>
        </w:rPr>
      </w:pPr>
      <w:r w:rsidRPr="00B6523E">
        <w:rPr>
          <w:rFonts w:ascii="Times New Roman" w:eastAsia="Times New Roman" w:hAnsi="Times New Roman"/>
          <w:iCs/>
          <w:color w:val="000000"/>
          <w:lang w:eastAsia="ru-RU"/>
        </w:rPr>
        <w:t>– О.Л. Князева «Я – Ты – Мы.  Программа социально-эмоционального развития дошкольников»;</w:t>
      </w:r>
    </w:p>
    <w:p w:rsidR="00B6523E" w:rsidRPr="00B6523E" w:rsidRDefault="00B6523E" w:rsidP="00EA1252">
      <w:pPr>
        <w:shd w:val="clear" w:color="auto" w:fill="FFFFFF"/>
        <w:tabs>
          <w:tab w:val="left" w:pos="0"/>
        </w:tabs>
        <w:spacing w:after="0" w:line="240" w:lineRule="auto"/>
        <w:ind w:firstLine="567"/>
        <w:jc w:val="both"/>
        <w:rPr>
          <w:rFonts w:ascii="Times New Roman" w:eastAsia="Times New Roman" w:hAnsi="Times New Roman"/>
          <w:iCs/>
          <w:color w:val="000000"/>
          <w:lang w:eastAsia="ru-RU"/>
        </w:rPr>
      </w:pPr>
      <w:r w:rsidRPr="00B6523E">
        <w:rPr>
          <w:rFonts w:ascii="Times New Roman" w:eastAsia="Times New Roman" w:hAnsi="Times New Roman"/>
          <w:iCs/>
          <w:color w:val="000000"/>
          <w:lang w:eastAsia="ru-RU"/>
        </w:rPr>
        <w:t xml:space="preserve">– О.Л. Князева, М.Д. </w:t>
      </w:r>
      <w:proofErr w:type="spellStart"/>
      <w:r w:rsidRPr="00B6523E">
        <w:rPr>
          <w:rFonts w:ascii="Times New Roman" w:eastAsia="Times New Roman" w:hAnsi="Times New Roman"/>
          <w:iCs/>
          <w:color w:val="000000"/>
          <w:lang w:eastAsia="ru-RU"/>
        </w:rPr>
        <w:t>Маханева</w:t>
      </w:r>
      <w:proofErr w:type="spellEnd"/>
      <w:r w:rsidRPr="00B6523E">
        <w:rPr>
          <w:rFonts w:ascii="Times New Roman" w:eastAsia="Times New Roman" w:hAnsi="Times New Roman"/>
          <w:iCs/>
          <w:color w:val="000000"/>
          <w:lang w:eastAsia="ru-RU"/>
        </w:rPr>
        <w:t>. Приобщение детей к истокам русской народной культуры.</w:t>
      </w:r>
    </w:p>
    <w:p w:rsidR="00B6523E" w:rsidRPr="00B6523E" w:rsidRDefault="00B6523E" w:rsidP="00EA1252">
      <w:pPr>
        <w:shd w:val="clear" w:color="auto" w:fill="FFFFFF"/>
        <w:tabs>
          <w:tab w:val="left" w:pos="0"/>
        </w:tabs>
        <w:spacing w:after="0" w:line="240" w:lineRule="auto"/>
        <w:ind w:firstLine="567"/>
        <w:jc w:val="both"/>
        <w:rPr>
          <w:rFonts w:ascii="Times New Roman" w:eastAsia="Times New Roman" w:hAnsi="Times New Roman"/>
          <w:i/>
          <w:color w:val="000000"/>
          <w:lang w:eastAsia="ru-RU"/>
        </w:rPr>
      </w:pPr>
      <w:r w:rsidRPr="00B6523E">
        <w:rPr>
          <w:rFonts w:ascii="Times New Roman" w:eastAsia="Times New Roman" w:hAnsi="Times New Roman"/>
          <w:iCs/>
          <w:color w:val="000000"/>
          <w:lang w:eastAsia="ru-RU"/>
        </w:rPr>
        <w:t>–</w:t>
      </w:r>
      <w:r w:rsidRPr="00B6523E">
        <w:rPr>
          <w:rFonts w:ascii="Times New Roman" w:eastAsia="Times New Roman" w:hAnsi="Times New Roman"/>
          <w:lang w:eastAsia="ru-RU"/>
        </w:rPr>
        <w:t xml:space="preserve"> С.Н. Николаева «Юный эколог» (программа экологического воспитания дошкольников); </w:t>
      </w:r>
    </w:p>
    <w:p w:rsidR="00B6523E" w:rsidRPr="00B6523E" w:rsidRDefault="00B6523E" w:rsidP="00EA1252">
      <w:pPr>
        <w:shd w:val="clear" w:color="auto" w:fill="FFFFFF"/>
        <w:tabs>
          <w:tab w:val="left" w:pos="0"/>
        </w:tabs>
        <w:spacing w:after="0" w:line="240" w:lineRule="auto"/>
        <w:ind w:firstLine="567"/>
        <w:jc w:val="both"/>
        <w:rPr>
          <w:rFonts w:ascii="Times New Roman" w:eastAsia="Times New Roman" w:hAnsi="Times New Roman"/>
          <w:i/>
          <w:color w:val="000000"/>
          <w:lang w:eastAsia="ru-RU"/>
        </w:rPr>
      </w:pPr>
      <w:r w:rsidRPr="00B6523E">
        <w:rPr>
          <w:rFonts w:ascii="Times New Roman" w:eastAsia="Times New Roman" w:hAnsi="Times New Roman"/>
          <w:lang w:eastAsia="ru-RU"/>
        </w:rPr>
        <w:t xml:space="preserve"> </w:t>
      </w:r>
      <w:r w:rsidRPr="00B6523E">
        <w:rPr>
          <w:rFonts w:ascii="Times New Roman" w:eastAsia="Times New Roman" w:hAnsi="Times New Roman"/>
          <w:iCs/>
          <w:color w:val="000000"/>
          <w:lang w:eastAsia="ru-RU"/>
        </w:rPr>
        <w:t>–</w:t>
      </w:r>
      <w:r w:rsidRPr="00B6523E">
        <w:rPr>
          <w:rFonts w:ascii="Times New Roman" w:eastAsia="Times New Roman" w:hAnsi="Times New Roman"/>
          <w:lang w:eastAsia="ru-RU"/>
        </w:rPr>
        <w:t xml:space="preserve"> Е.В. Колесникова «Математические ступеньки» (авторская парциальная программа развития математических представлений  у дошкольников от 3-х до 7 лет).</w:t>
      </w:r>
    </w:p>
    <w:p w:rsidR="00B6523E" w:rsidRPr="00B6523E" w:rsidRDefault="00B6523E" w:rsidP="00EA1252">
      <w:pPr>
        <w:tabs>
          <w:tab w:val="left" w:pos="0"/>
        </w:tabs>
        <w:autoSpaceDE w:val="0"/>
        <w:autoSpaceDN w:val="0"/>
        <w:adjustRightInd w:val="0"/>
        <w:spacing w:after="0" w:line="240" w:lineRule="auto"/>
        <w:ind w:left="360" w:firstLine="207"/>
        <w:jc w:val="both"/>
        <w:rPr>
          <w:rFonts w:ascii="Times New Roman" w:hAnsi="Times New Roman"/>
        </w:rPr>
      </w:pPr>
      <w:r>
        <w:rPr>
          <w:rFonts w:ascii="Times New Roman" w:hAnsi="Times New Roman"/>
        </w:rPr>
        <w:t xml:space="preserve">  </w:t>
      </w:r>
      <w:r w:rsidRPr="00B6523E">
        <w:rPr>
          <w:rFonts w:ascii="Times New Roman" w:eastAsia="Times New Roman" w:hAnsi="Times New Roman"/>
          <w:iCs/>
          <w:color w:val="000000"/>
          <w:lang w:eastAsia="ru-RU"/>
        </w:rPr>
        <w:t>–</w:t>
      </w:r>
      <w:r w:rsidRPr="00B6523E">
        <w:rPr>
          <w:rFonts w:ascii="Times New Roman" w:hAnsi="Times New Roman"/>
          <w:iCs/>
          <w:color w:val="000000"/>
        </w:rPr>
        <w:t xml:space="preserve"> Т.Б Филичева, Г.В. Чиркина «Программа обучения и воспитания детей с ФФН"; </w:t>
      </w:r>
    </w:p>
    <w:p w:rsidR="00B6523E" w:rsidRPr="00B6523E" w:rsidRDefault="00B6523E" w:rsidP="00EA1252">
      <w:pPr>
        <w:tabs>
          <w:tab w:val="left" w:pos="0"/>
        </w:tabs>
        <w:autoSpaceDE w:val="0"/>
        <w:autoSpaceDN w:val="0"/>
        <w:adjustRightInd w:val="0"/>
        <w:spacing w:before="240" w:after="0" w:line="240" w:lineRule="auto"/>
        <w:ind w:firstLine="567"/>
        <w:contextualSpacing/>
        <w:jc w:val="both"/>
        <w:rPr>
          <w:rFonts w:ascii="Times New Roman" w:hAnsi="Times New Roman"/>
        </w:rPr>
      </w:pPr>
      <w:r w:rsidRPr="00B6523E">
        <w:rPr>
          <w:rFonts w:ascii="Times New Roman" w:hAnsi="Times New Roman"/>
          <w:iCs/>
          <w:color w:val="000000"/>
        </w:rPr>
        <w:t xml:space="preserve"> </w:t>
      </w:r>
      <w:r w:rsidRPr="00B6523E">
        <w:rPr>
          <w:rFonts w:ascii="Times New Roman" w:eastAsia="Times New Roman" w:hAnsi="Times New Roman"/>
          <w:iCs/>
          <w:color w:val="000000"/>
          <w:lang w:eastAsia="ru-RU"/>
        </w:rPr>
        <w:t>–</w:t>
      </w:r>
      <w:r w:rsidRPr="00B6523E">
        <w:rPr>
          <w:rFonts w:ascii="Times New Roman" w:hAnsi="Times New Roman"/>
          <w:iCs/>
          <w:color w:val="000000"/>
        </w:rPr>
        <w:t xml:space="preserve"> Н.В. </w:t>
      </w:r>
      <w:proofErr w:type="spellStart"/>
      <w:r w:rsidRPr="00B6523E">
        <w:rPr>
          <w:rFonts w:ascii="Times New Roman" w:hAnsi="Times New Roman"/>
          <w:iCs/>
          <w:color w:val="000000"/>
        </w:rPr>
        <w:t>Нищева</w:t>
      </w:r>
      <w:proofErr w:type="spellEnd"/>
      <w:r w:rsidRPr="00B6523E">
        <w:rPr>
          <w:rFonts w:ascii="Times New Roman" w:hAnsi="Times New Roman"/>
          <w:iCs/>
          <w:color w:val="000000"/>
        </w:rPr>
        <w:t xml:space="preserve"> «Примерная программа коррекционно-развивающей работы в логопедической группе для детей с ОНР»; </w:t>
      </w:r>
    </w:p>
    <w:p w:rsidR="00B6523E" w:rsidRPr="00B6523E" w:rsidRDefault="00B6523E" w:rsidP="00EA1252">
      <w:pPr>
        <w:tabs>
          <w:tab w:val="left" w:pos="0"/>
        </w:tabs>
        <w:autoSpaceDE w:val="0"/>
        <w:autoSpaceDN w:val="0"/>
        <w:adjustRightInd w:val="0"/>
        <w:spacing w:before="360" w:after="0" w:line="240" w:lineRule="auto"/>
        <w:ind w:firstLine="567"/>
        <w:contextualSpacing/>
        <w:jc w:val="both"/>
        <w:rPr>
          <w:rFonts w:ascii="Times New Roman" w:hAnsi="Times New Roman"/>
        </w:rPr>
      </w:pPr>
      <w:r w:rsidRPr="00B6523E">
        <w:rPr>
          <w:rFonts w:ascii="Times New Roman" w:eastAsia="Times New Roman" w:hAnsi="Times New Roman"/>
          <w:iCs/>
          <w:color w:val="000000"/>
          <w:lang w:eastAsia="ru-RU"/>
        </w:rPr>
        <w:t>–</w:t>
      </w:r>
      <w:r w:rsidRPr="00B6523E">
        <w:rPr>
          <w:rFonts w:ascii="Times New Roman" w:hAnsi="Times New Roman"/>
        </w:rPr>
        <w:t xml:space="preserve"> И.А. Лыкова «Цветные ладошки»: Программа художественного воспитания, обучения и развития детей 2 – 7 лет; </w:t>
      </w:r>
    </w:p>
    <w:p w:rsidR="00B6523E" w:rsidRPr="00B6523E" w:rsidRDefault="00B6523E" w:rsidP="00EA1252">
      <w:pPr>
        <w:tabs>
          <w:tab w:val="left" w:pos="0"/>
        </w:tabs>
        <w:autoSpaceDE w:val="0"/>
        <w:autoSpaceDN w:val="0"/>
        <w:adjustRightInd w:val="0"/>
        <w:spacing w:before="240" w:after="0" w:line="240" w:lineRule="auto"/>
        <w:ind w:firstLine="567"/>
        <w:contextualSpacing/>
        <w:jc w:val="both"/>
        <w:rPr>
          <w:rFonts w:ascii="Times New Roman" w:hAnsi="Times New Roman"/>
          <w:iCs/>
          <w:color w:val="000000"/>
        </w:rPr>
      </w:pPr>
      <w:r w:rsidRPr="00B6523E">
        <w:rPr>
          <w:rFonts w:ascii="Times New Roman" w:eastAsia="Times New Roman" w:hAnsi="Times New Roman"/>
          <w:iCs/>
          <w:color w:val="000000"/>
          <w:lang w:eastAsia="ru-RU"/>
        </w:rPr>
        <w:lastRenderedPageBreak/>
        <w:t>–</w:t>
      </w:r>
      <w:r w:rsidRPr="00B6523E">
        <w:rPr>
          <w:rFonts w:ascii="Times New Roman" w:hAnsi="Times New Roman"/>
          <w:iCs/>
          <w:color w:val="000000"/>
        </w:rPr>
        <w:t xml:space="preserve"> О.П. </w:t>
      </w:r>
      <w:proofErr w:type="spellStart"/>
      <w:r w:rsidRPr="00B6523E">
        <w:rPr>
          <w:rFonts w:ascii="Times New Roman" w:hAnsi="Times New Roman"/>
          <w:iCs/>
          <w:color w:val="000000"/>
        </w:rPr>
        <w:t>Радынова</w:t>
      </w:r>
      <w:proofErr w:type="spellEnd"/>
      <w:r w:rsidRPr="00B6523E">
        <w:rPr>
          <w:rFonts w:ascii="Times New Roman" w:hAnsi="Times New Roman"/>
          <w:iCs/>
          <w:color w:val="000000"/>
        </w:rPr>
        <w:t xml:space="preserve"> «Музыкальные шедевры» (авторская программа  формирования основ музыкальной культуры дошкольников).</w:t>
      </w:r>
    </w:p>
    <w:p w:rsidR="0084245E" w:rsidRPr="00EA1252" w:rsidRDefault="00B6523E" w:rsidP="00EA1252">
      <w:pPr>
        <w:tabs>
          <w:tab w:val="left" w:pos="0"/>
        </w:tabs>
        <w:autoSpaceDE w:val="0"/>
        <w:autoSpaceDN w:val="0"/>
        <w:adjustRightInd w:val="0"/>
        <w:spacing w:before="240" w:after="120" w:line="240" w:lineRule="auto"/>
        <w:ind w:firstLine="567"/>
        <w:contextualSpacing/>
        <w:jc w:val="both"/>
        <w:rPr>
          <w:rFonts w:ascii="Times New Roman" w:hAnsi="Times New Roman"/>
          <w:i/>
        </w:rPr>
      </w:pPr>
      <w:r w:rsidRPr="00B6523E">
        <w:rPr>
          <w:rFonts w:ascii="Times New Roman" w:hAnsi="Times New Roman"/>
          <w:iCs/>
          <w:color w:val="000000"/>
        </w:rPr>
        <w:t xml:space="preserve"> </w:t>
      </w:r>
      <w:r w:rsidRPr="00B6523E">
        <w:rPr>
          <w:rFonts w:ascii="Times New Roman" w:eastAsia="Times New Roman" w:hAnsi="Times New Roman"/>
          <w:iCs/>
          <w:color w:val="000000"/>
          <w:lang w:eastAsia="ru-RU"/>
        </w:rPr>
        <w:t>–</w:t>
      </w:r>
      <w:r w:rsidRPr="00B6523E">
        <w:rPr>
          <w:rFonts w:ascii="Times New Roman" w:hAnsi="Times New Roman"/>
          <w:iCs/>
          <w:color w:val="000000"/>
        </w:rPr>
        <w:t xml:space="preserve"> </w:t>
      </w:r>
      <w:r w:rsidRPr="00B6523E">
        <w:rPr>
          <w:rFonts w:ascii="Times New Roman" w:hAnsi="Times New Roman"/>
        </w:rPr>
        <w:t xml:space="preserve">Н.В. </w:t>
      </w:r>
      <w:proofErr w:type="spellStart"/>
      <w:r w:rsidRPr="00B6523E">
        <w:rPr>
          <w:rFonts w:ascii="Times New Roman" w:hAnsi="Times New Roman"/>
        </w:rPr>
        <w:t>Полтавцева</w:t>
      </w:r>
      <w:proofErr w:type="spellEnd"/>
      <w:r w:rsidRPr="00B6523E">
        <w:rPr>
          <w:rFonts w:ascii="Times New Roman" w:hAnsi="Times New Roman"/>
        </w:rPr>
        <w:t xml:space="preserve">, Н.А. </w:t>
      </w:r>
      <w:proofErr w:type="spellStart"/>
      <w:r w:rsidRPr="00B6523E">
        <w:rPr>
          <w:rFonts w:ascii="Times New Roman" w:hAnsi="Times New Roman"/>
        </w:rPr>
        <w:t>Гордова</w:t>
      </w:r>
      <w:proofErr w:type="spellEnd"/>
      <w:r w:rsidRPr="00B6523E">
        <w:rPr>
          <w:rFonts w:ascii="Times New Roman" w:hAnsi="Times New Roman"/>
        </w:rPr>
        <w:t xml:space="preserve"> «Физическая культура в дошкольном детстве» (система занятий физической культурой с детьми дошкольного возраста).</w:t>
      </w:r>
    </w:p>
    <w:p w:rsidR="0084245E" w:rsidRPr="00E9014C" w:rsidRDefault="0084245E" w:rsidP="00EA1252">
      <w:pPr>
        <w:spacing w:before="240" w:after="120" w:line="240" w:lineRule="auto"/>
        <w:ind w:firstLine="567"/>
        <w:jc w:val="center"/>
        <w:rPr>
          <w:rFonts w:ascii="Times New Roman" w:hAnsi="Times New Roman"/>
          <w:b/>
        </w:rPr>
      </w:pPr>
      <w:r w:rsidRPr="00E9014C">
        <w:rPr>
          <w:rFonts w:ascii="Times New Roman" w:hAnsi="Times New Roman"/>
          <w:b/>
        </w:rPr>
        <w:t>Информационные технологии в воспитательно-образовательном процессе</w:t>
      </w:r>
      <w:r w:rsidR="00B6523E">
        <w:rPr>
          <w:rFonts w:ascii="Times New Roman" w:hAnsi="Times New Roman"/>
          <w:b/>
        </w:rPr>
        <w:t>.</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Положительный результат в воспитании и образовании дошкольников дает эфф</w:t>
      </w:r>
      <w:r>
        <w:rPr>
          <w:rFonts w:ascii="Times New Roman" w:hAnsi="Times New Roman"/>
        </w:rPr>
        <w:t xml:space="preserve">ективное </w:t>
      </w:r>
      <w:r w:rsidRPr="001715F7">
        <w:rPr>
          <w:rFonts w:ascii="Times New Roman" w:hAnsi="Times New Roman"/>
        </w:rPr>
        <w:t>использование материально-технических ресурсов учреждения.</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В ДОУ созданы необходимые условия для внедрения ИКТ, которые помогают</w:t>
      </w:r>
      <w:r>
        <w:rPr>
          <w:rFonts w:ascii="Times New Roman" w:hAnsi="Times New Roman"/>
        </w:rPr>
        <w:t xml:space="preserve"> </w:t>
      </w:r>
      <w:r w:rsidRPr="001715F7">
        <w:rPr>
          <w:rFonts w:ascii="Times New Roman" w:hAnsi="Times New Roman"/>
        </w:rPr>
        <w:t>педагогам использовать их в неп</w:t>
      </w:r>
      <w:r w:rsidR="00B6523E">
        <w:rPr>
          <w:rFonts w:ascii="Times New Roman" w:hAnsi="Times New Roman"/>
        </w:rPr>
        <w:t>рерывной</w:t>
      </w:r>
      <w:r w:rsidRPr="001715F7">
        <w:rPr>
          <w:rFonts w:ascii="Times New Roman" w:hAnsi="Times New Roman"/>
        </w:rPr>
        <w:t xml:space="preserve"> образовательной и в других видах деятельности.</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 xml:space="preserve">В настоящее время в детском саду в состав информационно-технической базы входят: </w:t>
      </w:r>
      <w:r w:rsidR="00184845">
        <w:rPr>
          <w:rFonts w:ascii="Times New Roman" w:hAnsi="Times New Roman"/>
        </w:rPr>
        <w:t xml:space="preserve">компьютеры, </w:t>
      </w:r>
      <w:r w:rsidRPr="001715F7">
        <w:rPr>
          <w:rFonts w:ascii="Times New Roman" w:hAnsi="Times New Roman"/>
        </w:rPr>
        <w:t>но</w:t>
      </w:r>
      <w:r w:rsidR="00184845">
        <w:rPr>
          <w:rFonts w:ascii="Times New Roman" w:hAnsi="Times New Roman"/>
        </w:rPr>
        <w:t>утбук</w:t>
      </w:r>
      <w:r w:rsidRPr="001715F7">
        <w:rPr>
          <w:rFonts w:ascii="Times New Roman" w:hAnsi="Times New Roman"/>
        </w:rPr>
        <w:t>,</w:t>
      </w:r>
      <w:r>
        <w:rPr>
          <w:rFonts w:ascii="Times New Roman" w:hAnsi="Times New Roman"/>
        </w:rPr>
        <w:t xml:space="preserve"> </w:t>
      </w:r>
      <w:r w:rsidR="00184845">
        <w:rPr>
          <w:rFonts w:ascii="Times New Roman" w:hAnsi="Times New Roman"/>
        </w:rPr>
        <w:t>принтер</w:t>
      </w:r>
      <w:r w:rsidRPr="001715F7">
        <w:rPr>
          <w:rFonts w:ascii="Times New Roman" w:hAnsi="Times New Roman"/>
        </w:rPr>
        <w:t xml:space="preserve">, </w:t>
      </w:r>
      <w:r w:rsidR="00184845" w:rsidRPr="001715F7">
        <w:rPr>
          <w:rFonts w:ascii="Times New Roman" w:hAnsi="Times New Roman"/>
        </w:rPr>
        <w:t>многофункциональное устройство</w:t>
      </w:r>
      <w:r w:rsidR="00184845">
        <w:rPr>
          <w:rFonts w:ascii="Times New Roman" w:hAnsi="Times New Roman"/>
        </w:rPr>
        <w:t>, DVD проигрыватели, домашние кинотеатры.</w:t>
      </w:r>
      <w:r w:rsidRPr="001715F7">
        <w:rPr>
          <w:rFonts w:ascii="Times New Roman" w:hAnsi="Times New Roman"/>
        </w:rPr>
        <w:t xml:space="preserve"> </w:t>
      </w:r>
    </w:p>
    <w:p w:rsidR="0084245E"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Педагоги ДОУ применяют ИКТ в образовательном процессе, создавая авторские, оригинальные</w:t>
      </w:r>
      <w:r>
        <w:rPr>
          <w:rFonts w:ascii="Times New Roman" w:hAnsi="Times New Roman"/>
        </w:rPr>
        <w:t xml:space="preserve"> </w:t>
      </w:r>
      <w:r w:rsidRPr="001715F7">
        <w:rPr>
          <w:rFonts w:ascii="Times New Roman" w:hAnsi="Times New Roman"/>
        </w:rPr>
        <w:t>продукты в виде презентаций отдельных тем недели, дидактическ</w:t>
      </w:r>
      <w:r>
        <w:rPr>
          <w:rFonts w:ascii="Times New Roman" w:hAnsi="Times New Roman"/>
        </w:rPr>
        <w:t xml:space="preserve">их продуктов нового поколения и </w:t>
      </w:r>
      <w:r w:rsidRPr="001715F7">
        <w:rPr>
          <w:rFonts w:ascii="Times New Roman" w:hAnsi="Times New Roman"/>
        </w:rPr>
        <w:t>активно используют с целью расширения представлений об окружающем мире.</w:t>
      </w:r>
    </w:p>
    <w:p w:rsidR="0084245E" w:rsidRDefault="0084245E" w:rsidP="000837A9">
      <w:pPr>
        <w:spacing w:after="120" w:line="240" w:lineRule="auto"/>
        <w:ind w:firstLine="567"/>
        <w:jc w:val="center"/>
        <w:rPr>
          <w:rFonts w:ascii="Times New Roman" w:hAnsi="Times New Roman"/>
          <w:b/>
        </w:rPr>
      </w:pPr>
      <w:r w:rsidRPr="00E9014C">
        <w:rPr>
          <w:rFonts w:ascii="Times New Roman" w:hAnsi="Times New Roman"/>
          <w:b/>
        </w:rPr>
        <w:t>Метод проектов</w:t>
      </w:r>
      <w:r>
        <w:rPr>
          <w:rFonts w:ascii="Times New Roman" w:hAnsi="Times New Roman"/>
          <w:b/>
        </w:rPr>
        <w:t>.</w:t>
      </w:r>
    </w:p>
    <w:p w:rsidR="0084245E" w:rsidRDefault="0084245E" w:rsidP="00217E30">
      <w:pPr>
        <w:spacing w:after="0" w:line="240" w:lineRule="auto"/>
        <w:ind w:firstLine="567"/>
        <w:jc w:val="both"/>
        <w:rPr>
          <w:rFonts w:ascii="Times New Roman" w:hAnsi="Times New Roman"/>
        </w:rPr>
      </w:pPr>
      <w:r w:rsidRPr="001715F7">
        <w:rPr>
          <w:rFonts w:ascii="Times New Roman" w:hAnsi="Times New Roman"/>
        </w:rPr>
        <w:t>Педагогами  разрабатываются  и  реализуются проекты,  содержание которых</w:t>
      </w:r>
      <w:r>
        <w:rPr>
          <w:rFonts w:ascii="Times New Roman" w:hAnsi="Times New Roman"/>
        </w:rPr>
        <w:t xml:space="preserve"> </w:t>
      </w:r>
      <w:r w:rsidRPr="001715F7">
        <w:rPr>
          <w:rFonts w:ascii="Times New Roman" w:hAnsi="Times New Roman"/>
        </w:rPr>
        <w:t>обусловливается решаемыми воспитательными и образовательными задачами. Решая различные</w:t>
      </w:r>
      <w:r>
        <w:rPr>
          <w:rFonts w:ascii="Times New Roman" w:hAnsi="Times New Roman"/>
        </w:rPr>
        <w:t xml:space="preserve"> </w:t>
      </w:r>
      <w:r w:rsidRPr="001715F7">
        <w:rPr>
          <w:rFonts w:ascii="Times New Roman" w:hAnsi="Times New Roman"/>
        </w:rPr>
        <w:t>познавательно-практические задачи вместе со взрослыми и сверстниками, дети приобретают</w:t>
      </w:r>
      <w:r>
        <w:rPr>
          <w:rFonts w:ascii="Times New Roman" w:hAnsi="Times New Roman"/>
        </w:rPr>
        <w:t xml:space="preserve"> </w:t>
      </w:r>
      <w:r w:rsidRPr="001715F7">
        <w:rPr>
          <w:rFonts w:ascii="Times New Roman" w:hAnsi="Times New Roman"/>
        </w:rPr>
        <w:t>способность сомневаться, критически мыслить. Переживаемые при этом положительные эмоции</w:t>
      </w:r>
      <w:r>
        <w:rPr>
          <w:rFonts w:ascii="Times New Roman" w:hAnsi="Times New Roman"/>
        </w:rPr>
        <w:t xml:space="preserve"> </w:t>
      </w:r>
      <w:r w:rsidR="00B6523E" w:rsidRPr="00B6523E">
        <w:rPr>
          <w:rFonts w:ascii="Times New Roman" w:eastAsia="Times New Roman" w:hAnsi="Times New Roman"/>
          <w:iCs/>
          <w:color w:val="000000"/>
          <w:lang w:eastAsia="ru-RU"/>
        </w:rPr>
        <w:t>–</w:t>
      </w:r>
      <w:r w:rsidRPr="001715F7">
        <w:rPr>
          <w:rFonts w:ascii="Times New Roman" w:hAnsi="Times New Roman"/>
        </w:rPr>
        <w:t xml:space="preserve"> удивление, радость от успеха, гордость от одобрения взрослых </w:t>
      </w:r>
      <w:r w:rsidR="00B6523E" w:rsidRPr="00B6523E">
        <w:rPr>
          <w:rFonts w:ascii="Times New Roman" w:eastAsia="Times New Roman" w:hAnsi="Times New Roman"/>
          <w:iCs/>
          <w:color w:val="000000"/>
          <w:lang w:eastAsia="ru-RU"/>
        </w:rPr>
        <w:t>–</w:t>
      </w:r>
      <w:r w:rsidRPr="001715F7">
        <w:rPr>
          <w:rFonts w:ascii="Times New Roman" w:hAnsi="Times New Roman"/>
        </w:rPr>
        <w:t xml:space="preserve"> порождают у ребенка</w:t>
      </w:r>
      <w:r>
        <w:rPr>
          <w:rFonts w:ascii="Times New Roman" w:hAnsi="Times New Roman"/>
        </w:rPr>
        <w:t xml:space="preserve"> </w:t>
      </w:r>
      <w:r w:rsidRPr="001715F7">
        <w:rPr>
          <w:rFonts w:ascii="Times New Roman" w:hAnsi="Times New Roman"/>
        </w:rPr>
        <w:t>уверенность в своих силах, побуждают к новому поиску знаний. Организация воспитательно-образовательного процесса способствует реализации таких проектов: «Моя малая родина»,</w:t>
      </w:r>
      <w:r w:rsidR="00B6523E">
        <w:rPr>
          <w:rFonts w:ascii="Times New Roman" w:hAnsi="Times New Roman"/>
        </w:rPr>
        <w:t xml:space="preserve"> </w:t>
      </w:r>
      <w:r w:rsidRPr="001715F7">
        <w:rPr>
          <w:rFonts w:ascii="Times New Roman" w:hAnsi="Times New Roman"/>
        </w:rPr>
        <w:t>«Защитники Отечества», «Маленькие дети в большом городе», «Мой любимый детский сад»,</w:t>
      </w:r>
      <w:r w:rsidR="00B6523E">
        <w:rPr>
          <w:rFonts w:ascii="Times New Roman" w:hAnsi="Times New Roman"/>
        </w:rPr>
        <w:t xml:space="preserve"> </w:t>
      </w:r>
      <w:r w:rsidRPr="001715F7">
        <w:rPr>
          <w:rFonts w:ascii="Times New Roman" w:hAnsi="Times New Roman"/>
        </w:rPr>
        <w:t>«Если хочешь быть здоров», «Наша родословная», «Семейный альбом», «Традиции нашей семьи»,</w:t>
      </w:r>
      <w:r>
        <w:rPr>
          <w:rFonts w:ascii="Times New Roman" w:hAnsi="Times New Roman"/>
        </w:rPr>
        <w:t xml:space="preserve"> </w:t>
      </w:r>
      <w:r w:rsidRPr="001715F7">
        <w:rPr>
          <w:rFonts w:ascii="Times New Roman" w:hAnsi="Times New Roman"/>
        </w:rPr>
        <w:t>«Природа родного края» и др.. В процессе проектирования ребенок выступает как заказчик или</w:t>
      </w:r>
      <w:r w:rsidR="00B6523E">
        <w:rPr>
          <w:rFonts w:ascii="Times New Roman" w:hAnsi="Times New Roman"/>
        </w:rPr>
        <w:t xml:space="preserve"> </w:t>
      </w:r>
      <w:r w:rsidRPr="001715F7">
        <w:rPr>
          <w:rFonts w:ascii="Times New Roman" w:hAnsi="Times New Roman"/>
        </w:rPr>
        <w:t>исполнитель и непосредственный участник от зарождения идеи до получения результата, а также</w:t>
      </w:r>
      <w:r w:rsidR="00B6523E">
        <w:rPr>
          <w:rFonts w:ascii="Times New Roman" w:hAnsi="Times New Roman"/>
        </w:rPr>
        <w:t xml:space="preserve"> </w:t>
      </w:r>
      <w:r w:rsidRPr="001715F7">
        <w:rPr>
          <w:rFonts w:ascii="Times New Roman" w:hAnsi="Times New Roman"/>
        </w:rPr>
        <w:t>как эксперт. Родители являются активными участниками всех реализуемых проектов.</w:t>
      </w:r>
    </w:p>
    <w:p w:rsidR="0084245E" w:rsidRPr="00E9014C" w:rsidRDefault="0084245E" w:rsidP="00B6523E">
      <w:pPr>
        <w:spacing w:after="120" w:line="240" w:lineRule="auto"/>
        <w:ind w:firstLine="567"/>
        <w:jc w:val="both"/>
        <w:rPr>
          <w:rFonts w:ascii="Times New Roman" w:hAnsi="Times New Roman"/>
        </w:rPr>
      </w:pPr>
      <w:r w:rsidRPr="00E9014C">
        <w:rPr>
          <w:rFonts w:ascii="Times New Roman" w:hAnsi="Times New Roman"/>
        </w:rPr>
        <w:t xml:space="preserve">Умение пользоваться этим методом – показатель высокой квалификации педагога, его способности адаптироваться к изменяющимся условиям жизни и нововведениям в дошкольном образовании. </w:t>
      </w:r>
    </w:p>
    <w:p w:rsidR="0084245E" w:rsidRPr="00134851" w:rsidRDefault="00134851" w:rsidP="00B6523E">
      <w:pPr>
        <w:spacing w:before="120" w:after="120" w:line="240" w:lineRule="auto"/>
        <w:ind w:firstLine="567"/>
        <w:jc w:val="center"/>
        <w:rPr>
          <w:rFonts w:ascii="Times New Roman" w:hAnsi="Times New Roman"/>
          <w:b/>
        </w:rPr>
      </w:pPr>
      <w:r w:rsidRPr="00134851">
        <w:rPr>
          <w:rFonts w:ascii="Times New Roman" w:hAnsi="Times New Roman"/>
          <w:b/>
        </w:rPr>
        <w:t>Совместные детско-родительские проекты</w:t>
      </w:r>
      <w:r w:rsidR="0081566A">
        <w:rPr>
          <w:rFonts w:ascii="Times New Roman" w:hAnsi="Times New Roman"/>
          <w:b/>
        </w:rPr>
        <w:t>, реализованные педагогами МКДОУ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1"/>
        <w:gridCol w:w="5295"/>
      </w:tblGrid>
      <w:tr w:rsidR="0084245E" w:rsidRPr="00E9014C" w:rsidTr="00B6523E">
        <w:tc>
          <w:tcPr>
            <w:tcW w:w="4061" w:type="dxa"/>
          </w:tcPr>
          <w:p w:rsidR="0084245E" w:rsidRPr="00E9014C" w:rsidRDefault="00F079BD" w:rsidP="000837A9">
            <w:pPr>
              <w:spacing w:before="120" w:after="120" w:line="240" w:lineRule="auto"/>
              <w:ind w:firstLine="567"/>
              <w:rPr>
                <w:rFonts w:ascii="Times New Roman" w:hAnsi="Times New Roman"/>
                <w:b/>
              </w:rPr>
            </w:pPr>
            <w:r w:rsidRPr="00F079BD">
              <w:rPr>
                <w:rFonts w:ascii="Times New Roman" w:hAnsi="Times New Roman"/>
                <w:b/>
              </w:rPr>
              <w:t>Название проекта</w:t>
            </w:r>
          </w:p>
        </w:tc>
        <w:tc>
          <w:tcPr>
            <w:tcW w:w="5295" w:type="dxa"/>
          </w:tcPr>
          <w:p w:rsidR="0084245E" w:rsidRPr="00E9014C" w:rsidRDefault="00F079BD" w:rsidP="000837A9">
            <w:pPr>
              <w:spacing w:before="120" w:after="120" w:line="240" w:lineRule="auto"/>
              <w:ind w:firstLine="567"/>
              <w:rPr>
                <w:rFonts w:ascii="Times New Roman" w:hAnsi="Times New Roman"/>
                <w:b/>
              </w:rPr>
            </w:pPr>
            <w:r>
              <w:rPr>
                <w:rFonts w:ascii="Times New Roman" w:hAnsi="Times New Roman"/>
                <w:b/>
              </w:rPr>
              <w:t>Цель проекта</w:t>
            </w:r>
          </w:p>
        </w:tc>
      </w:tr>
      <w:tr w:rsidR="00AE0508" w:rsidRPr="00E9014C" w:rsidTr="00B6523E">
        <w:tc>
          <w:tcPr>
            <w:tcW w:w="4061" w:type="dxa"/>
          </w:tcPr>
          <w:p w:rsidR="00AE0508" w:rsidRPr="00E9014C" w:rsidRDefault="00AE0508" w:rsidP="00AE0508">
            <w:pPr>
              <w:spacing w:after="0" w:line="240" w:lineRule="auto"/>
              <w:ind w:firstLine="34"/>
              <w:rPr>
                <w:rFonts w:ascii="Times New Roman" w:hAnsi="Times New Roman"/>
              </w:rPr>
            </w:pPr>
            <w:r w:rsidRPr="00134851">
              <w:rPr>
                <w:rFonts w:ascii="Times New Roman" w:hAnsi="Times New Roman"/>
              </w:rPr>
              <w:t>«Копилка ценностей»</w:t>
            </w:r>
          </w:p>
        </w:tc>
        <w:tc>
          <w:tcPr>
            <w:tcW w:w="5295" w:type="dxa"/>
          </w:tcPr>
          <w:p w:rsidR="00AE0508" w:rsidRPr="00E9014C" w:rsidRDefault="00AE0508" w:rsidP="00AE0508">
            <w:pPr>
              <w:spacing w:after="0" w:line="240" w:lineRule="auto"/>
              <w:ind w:firstLine="34"/>
              <w:rPr>
                <w:rFonts w:ascii="Times New Roman" w:hAnsi="Times New Roman"/>
              </w:rPr>
            </w:pPr>
            <w:r w:rsidRPr="00134851">
              <w:rPr>
                <w:rFonts w:ascii="Times New Roman" w:hAnsi="Times New Roman"/>
              </w:rPr>
              <w:t xml:space="preserve"> </w:t>
            </w:r>
            <w:r>
              <w:rPr>
                <w:rFonts w:ascii="Times New Roman" w:hAnsi="Times New Roman"/>
              </w:rPr>
              <w:t>Ф</w:t>
            </w:r>
            <w:r w:rsidRPr="00B94A02">
              <w:rPr>
                <w:rFonts w:ascii="Times New Roman" w:hAnsi="Times New Roman"/>
              </w:rPr>
              <w:t>ормирова</w:t>
            </w:r>
            <w:r>
              <w:rPr>
                <w:rFonts w:ascii="Times New Roman" w:hAnsi="Times New Roman"/>
              </w:rPr>
              <w:t>ние</w:t>
            </w:r>
            <w:r w:rsidRPr="00B94A02">
              <w:rPr>
                <w:rFonts w:ascii="Times New Roman" w:hAnsi="Times New Roman"/>
              </w:rPr>
              <w:t xml:space="preserve"> у детей знаний и практических навыков об общественной жизни человека, осознанн</w:t>
            </w:r>
            <w:r>
              <w:rPr>
                <w:rFonts w:ascii="Times New Roman" w:hAnsi="Times New Roman"/>
              </w:rPr>
              <w:t>ой</w:t>
            </w:r>
            <w:r w:rsidRPr="00B94A02">
              <w:rPr>
                <w:rFonts w:ascii="Times New Roman" w:hAnsi="Times New Roman"/>
              </w:rPr>
              <w:t xml:space="preserve"> потребност</w:t>
            </w:r>
            <w:r>
              <w:rPr>
                <w:rFonts w:ascii="Times New Roman" w:hAnsi="Times New Roman"/>
              </w:rPr>
              <w:t>и</w:t>
            </w:r>
            <w:r w:rsidRPr="00B94A02">
              <w:rPr>
                <w:rFonts w:ascii="Times New Roman" w:hAnsi="Times New Roman"/>
              </w:rPr>
              <w:t xml:space="preserve"> изучения, накопления и хранения исторических, художественных, духовных и семейных ценностей. </w:t>
            </w:r>
          </w:p>
        </w:tc>
      </w:tr>
      <w:tr w:rsidR="00AE0508" w:rsidRPr="00E9014C" w:rsidTr="00B6523E">
        <w:tc>
          <w:tcPr>
            <w:tcW w:w="4061" w:type="dxa"/>
          </w:tcPr>
          <w:p w:rsidR="00AE0508" w:rsidRPr="00134851" w:rsidRDefault="00AE0508" w:rsidP="00AE0508">
            <w:pPr>
              <w:spacing w:after="0" w:line="240" w:lineRule="auto"/>
              <w:ind w:firstLine="34"/>
              <w:rPr>
                <w:rFonts w:ascii="Times New Roman" w:hAnsi="Times New Roman"/>
              </w:rPr>
            </w:pPr>
            <w:r w:rsidRPr="00AE0508">
              <w:rPr>
                <w:rFonts w:ascii="Times New Roman" w:hAnsi="Times New Roman"/>
              </w:rPr>
              <w:t>«Как питаешься, так и улыбаешься!»</w:t>
            </w:r>
          </w:p>
        </w:tc>
        <w:tc>
          <w:tcPr>
            <w:tcW w:w="5295" w:type="dxa"/>
          </w:tcPr>
          <w:p w:rsidR="00AE0508" w:rsidRPr="00134851" w:rsidRDefault="00AE0508" w:rsidP="00AE0508">
            <w:pPr>
              <w:spacing w:after="0" w:line="240" w:lineRule="auto"/>
              <w:ind w:firstLine="34"/>
              <w:rPr>
                <w:rFonts w:ascii="Times New Roman" w:hAnsi="Times New Roman"/>
              </w:rPr>
            </w:pPr>
            <w:r>
              <w:rPr>
                <w:rFonts w:ascii="Times New Roman" w:hAnsi="Times New Roman"/>
              </w:rPr>
              <w:t xml:space="preserve"> Ф</w:t>
            </w:r>
            <w:r w:rsidRPr="00AE0508">
              <w:rPr>
                <w:rFonts w:ascii="Times New Roman" w:hAnsi="Times New Roman"/>
              </w:rPr>
              <w:t>ормирование основ культуры здорового питания у дете</w:t>
            </w:r>
            <w:r>
              <w:rPr>
                <w:rFonts w:ascii="Times New Roman" w:hAnsi="Times New Roman"/>
              </w:rPr>
              <w:t>й старшего дошкольного возраста</w:t>
            </w:r>
          </w:p>
        </w:tc>
      </w:tr>
      <w:tr w:rsidR="00AE0508" w:rsidRPr="00E9014C" w:rsidTr="00AE0508">
        <w:trPr>
          <w:trHeight w:val="1142"/>
        </w:trPr>
        <w:tc>
          <w:tcPr>
            <w:tcW w:w="4061" w:type="dxa"/>
          </w:tcPr>
          <w:p w:rsidR="00AE0508" w:rsidRPr="00E9014C" w:rsidRDefault="00AE0508" w:rsidP="00AE0508">
            <w:pPr>
              <w:spacing w:after="0" w:line="240" w:lineRule="auto"/>
              <w:ind w:firstLine="34"/>
              <w:rPr>
                <w:rFonts w:ascii="Times New Roman" w:hAnsi="Times New Roman"/>
              </w:rPr>
            </w:pPr>
            <w:r w:rsidRPr="00F079BD">
              <w:rPr>
                <w:rFonts w:ascii="Times New Roman" w:hAnsi="Times New Roman"/>
              </w:rPr>
              <w:t>«Герои нашей семьи» – 70-летию Победы в Великой Отечественной войне посвящается</w:t>
            </w:r>
          </w:p>
        </w:tc>
        <w:tc>
          <w:tcPr>
            <w:tcW w:w="5295" w:type="dxa"/>
          </w:tcPr>
          <w:p w:rsidR="00AE0508" w:rsidRPr="00E9014C" w:rsidRDefault="00AE0508" w:rsidP="00AE0508">
            <w:pPr>
              <w:spacing w:after="0" w:line="240" w:lineRule="auto"/>
              <w:ind w:firstLine="34"/>
              <w:rPr>
                <w:rFonts w:ascii="Times New Roman" w:hAnsi="Times New Roman"/>
              </w:rPr>
            </w:pPr>
            <w:r>
              <w:rPr>
                <w:rFonts w:ascii="Times New Roman" w:hAnsi="Times New Roman"/>
              </w:rPr>
              <w:t xml:space="preserve"> В</w:t>
            </w:r>
            <w:r w:rsidRPr="00377409">
              <w:rPr>
                <w:rFonts w:ascii="Times New Roman" w:hAnsi="Times New Roman"/>
              </w:rPr>
              <w:t>оспитание чувства патриотизма, уважительного отношения к истории Родины, к ветеранам Великой Отечественной войны у детей старшего дошкольного возраста.</w:t>
            </w:r>
          </w:p>
        </w:tc>
      </w:tr>
      <w:tr w:rsidR="00AE0508" w:rsidRPr="00E9014C" w:rsidTr="00AE0508">
        <w:trPr>
          <w:trHeight w:val="625"/>
        </w:trPr>
        <w:tc>
          <w:tcPr>
            <w:tcW w:w="4061" w:type="dxa"/>
          </w:tcPr>
          <w:p w:rsidR="00AE0508" w:rsidRPr="00E9014C" w:rsidRDefault="00AE0508" w:rsidP="00AE0508">
            <w:pPr>
              <w:spacing w:after="0" w:line="240" w:lineRule="auto"/>
              <w:ind w:firstLine="34"/>
              <w:rPr>
                <w:rFonts w:ascii="Times New Roman" w:hAnsi="Times New Roman"/>
              </w:rPr>
            </w:pPr>
            <w:r w:rsidRPr="00E9014C">
              <w:rPr>
                <w:rFonts w:ascii="Times New Roman" w:hAnsi="Times New Roman"/>
              </w:rPr>
              <w:lastRenderedPageBreak/>
              <w:t>«</w:t>
            </w:r>
            <w:r>
              <w:rPr>
                <w:rFonts w:ascii="Times New Roman" w:hAnsi="Times New Roman"/>
              </w:rPr>
              <w:t>Мастера земли русской</w:t>
            </w:r>
            <w:r w:rsidRPr="00E9014C">
              <w:rPr>
                <w:rFonts w:ascii="Times New Roman" w:hAnsi="Times New Roman"/>
              </w:rPr>
              <w:t>»</w:t>
            </w:r>
          </w:p>
        </w:tc>
        <w:tc>
          <w:tcPr>
            <w:tcW w:w="5295" w:type="dxa"/>
          </w:tcPr>
          <w:p w:rsidR="00AE0508" w:rsidRPr="00E9014C" w:rsidRDefault="00AE0508" w:rsidP="00AE0508">
            <w:pPr>
              <w:spacing w:after="0" w:line="240" w:lineRule="auto"/>
              <w:ind w:firstLine="34"/>
              <w:rPr>
                <w:rFonts w:ascii="Times New Roman" w:hAnsi="Times New Roman"/>
              </w:rPr>
            </w:pPr>
            <w:r>
              <w:rPr>
                <w:rFonts w:ascii="Times New Roman" w:hAnsi="Times New Roman"/>
              </w:rPr>
              <w:t xml:space="preserve"> В</w:t>
            </w:r>
            <w:r w:rsidRPr="00B94A02">
              <w:rPr>
                <w:rFonts w:ascii="Times New Roman" w:hAnsi="Times New Roman"/>
              </w:rPr>
              <w:t>оспитание патриотизма средствами русского декоративно-прикладного искусства</w:t>
            </w:r>
            <w:r>
              <w:rPr>
                <w:rFonts w:ascii="Times New Roman" w:hAnsi="Times New Roman"/>
              </w:rPr>
              <w:tab/>
            </w:r>
          </w:p>
        </w:tc>
      </w:tr>
      <w:tr w:rsidR="00AE0508" w:rsidRPr="00E9014C" w:rsidTr="00AE0508">
        <w:trPr>
          <w:trHeight w:val="643"/>
        </w:trPr>
        <w:tc>
          <w:tcPr>
            <w:tcW w:w="4061" w:type="dxa"/>
          </w:tcPr>
          <w:p w:rsidR="00AE0508" w:rsidRPr="00E9014C" w:rsidRDefault="00AE0508" w:rsidP="00AE0508">
            <w:pPr>
              <w:spacing w:after="0" w:line="240" w:lineRule="auto"/>
              <w:ind w:firstLine="34"/>
              <w:rPr>
                <w:rFonts w:ascii="Times New Roman" w:hAnsi="Times New Roman"/>
              </w:rPr>
            </w:pPr>
            <w:r>
              <w:rPr>
                <w:rFonts w:ascii="Times New Roman" w:hAnsi="Times New Roman"/>
              </w:rPr>
              <w:t>«Нам посчастливилось родиться на Руси</w:t>
            </w:r>
            <w:r w:rsidR="00D02A07">
              <w:rPr>
                <w:rFonts w:ascii="Times New Roman" w:hAnsi="Times New Roman"/>
              </w:rPr>
              <w:t>!</w:t>
            </w:r>
            <w:r>
              <w:rPr>
                <w:rFonts w:ascii="Times New Roman" w:hAnsi="Times New Roman"/>
              </w:rPr>
              <w:t>»</w:t>
            </w:r>
          </w:p>
        </w:tc>
        <w:tc>
          <w:tcPr>
            <w:tcW w:w="5295" w:type="dxa"/>
          </w:tcPr>
          <w:p w:rsidR="00AE0508" w:rsidRDefault="00AE0508" w:rsidP="00AE0508">
            <w:pPr>
              <w:spacing w:after="0" w:line="240" w:lineRule="auto"/>
              <w:ind w:firstLine="34"/>
              <w:rPr>
                <w:rFonts w:ascii="Times New Roman" w:hAnsi="Times New Roman"/>
              </w:rPr>
            </w:pPr>
            <w:r>
              <w:rPr>
                <w:rFonts w:ascii="Times New Roman" w:hAnsi="Times New Roman"/>
              </w:rPr>
              <w:t xml:space="preserve">Воспитание </w:t>
            </w:r>
            <w:r w:rsidRPr="00B94A02">
              <w:rPr>
                <w:rFonts w:ascii="Times New Roman" w:hAnsi="Times New Roman"/>
              </w:rPr>
              <w:t>патриотизма средствами русского</w:t>
            </w:r>
            <w:r>
              <w:rPr>
                <w:rFonts w:ascii="Times New Roman" w:hAnsi="Times New Roman"/>
              </w:rPr>
              <w:t xml:space="preserve"> музыкального фольклора</w:t>
            </w:r>
          </w:p>
        </w:tc>
      </w:tr>
      <w:tr w:rsidR="00AE0508" w:rsidRPr="00E9014C" w:rsidTr="00AE0508">
        <w:trPr>
          <w:trHeight w:val="1107"/>
        </w:trPr>
        <w:tc>
          <w:tcPr>
            <w:tcW w:w="4061" w:type="dxa"/>
          </w:tcPr>
          <w:p w:rsidR="00AE0508" w:rsidRPr="00E9014C" w:rsidRDefault="00AE0508" w:rsidP="00AE0508">
            <w:pPr>
              <w:spacing w:after="0" w:line="240" w:lineRule="auto"/>
              <w:ind w:firstLine="34"/>
              <w:rPr>
                <w:rFonts w:ascii="Times New Roman" w:hAnsi="Times New Roman"/>
              </w:rPr>
            </w:pPr>
            <w:r w:rsidRPr="00B94A02">
              <w:rPr>
                <w:rFonts w:ascii="Times New Roman" w:hAnsi="Times New Roman"/>
              </w:rPr>
              <w:t>«Мини-музей</w:t>
            </w:r>
            <w:r>
              <w:rPr>
                <w:rFonts w:ascii="Times New Roman" w:hAnsi="Times New Roman"/>
              </w:rPr>
              <w:t>»</w:t>
            </w:r>
          </w:p>
        </w:tc>
        <w:tc>
          <w:tcPr>
            <w:tcW w:w="5295" w:type="dxa"/>
          </w:tcPr>
          <w:p w:rsidR="00AE0508" w:rsidRPr="00134851" w:rsidRDefault="00AE0508" w:rsidP="00AE0508">
            <w:pPr>
              <w:spacing w:after="0" w:line="240" w:lineRule="auto"/>
              <w:ind w:firstLine="34"/>
              <w:rPr>
                <w:rFonts w:ascii="Times New Roman" w:hAnsi="Times New Roman"/>
              </w:rPr>
            </w:pPr>
            <w:r>
              <w:rPr>
                <w:rFonts w:ascii="Times New Roman" w:hAnsi="Times New Roman"/>
              </w:rPr>
              <w:t xml:space="preserve"> Р</w:t>
            </w:r>
            <w:r w:rsidRPr="00B94A02">
              <w:rPr>
                <w:rFonts w:ascii="Times New Roman" w:hAnsi="Times New Roman"/>
              </w:rPr>
              <w:t>асшир</w:t>
            </w:r>
            <w:r>
              <w:rPr>
                <w:rFonts w:ascii="Times New Roman" w:hAnsi="Times New Roman"/>
              </w:rPr>
              <w:t>ение</w:t>
            </w:r>
            <w:r w:rsidRPr="00B94A02">
              <w:rPr>
                <w:rFonts w:ascii="Times New Roman" w:hAnsi="Times New Roman"/>
              </w:rPr>
              <w:t xml:space="preserve"> кругозор</w:t>
            </w:r>
            <w:r>
              <w:rPr>
                <w:rFonts w:ascii="Times New Roman" w:hAnsi="Times New Roman"/>
              </w:rPr>
              <w:t>а</w:t>
            </w:r>
            <w:r w:rsidRPr="00B94A02">
              <w:rPr>
                <w:rFonts w:ascii="Times New Roman" w:hAnsi="Times New Roman"/>
              </w:rPr>
              <w:t xml:space="preserve"> детей, разви</w:t>
            </w:r>
            <w:r>
              <w:rPr>
                <w:rFonts w:ascii="Times New Roman" w:hAnsi="Times New Roman"/>
              </w:rPr>
              <w:t>тие их познавательной</w:t>
            </w:r>
            <w:r w:rsidRPr="00B94A02">
              <w:rPr>
                <w:rFonts w:ascii="Times New Roman" w:hAnsi="Times New Roman"/>
              </w:rPr>
              <w:t xml:space="preserve"> активност</w:t>
            </w:r>
            <w:r>
              <w:rPr>
                <w:rFonts w:ascii="Times New Roman" w:hAnsi="Times New Roman"/>
              </w:rPr>
              <w:t xml:space="preserve">и, </w:t>
            </w:r>
            <w:r w:rsidRPr="00B94A02">
              <w:rPr>
                <w:rFonts w:ascii="Times New Roman" w:hAnsi="Times New Roman"/>
              </w:rPr>
              <w:t xml:space="preserve">формирование </w:t>
            </w:r>
            <w:r>
              <w:rPr>
                <w:rFonts w:ascii="Times New Roman" w:hAnsi="Times New Roman"/>
              </w:rPr>
              <w:t xml:space="preserve">познавательного интереса </w:t>
            </w:r>
            <w:r w:rsidRPr="00B94A02">
              <w:rPr>
                <w:rFonts w:ascii="Times New Roman" w:hAnsi="Times New Roman"/>
              </w:rPr>
              <w:t xml:space="preserve">к коллекционированию </w:t>
            </w:r>
          </w:p>
        </w:tc>
      </w:tr>
      <w:tr w:rsidR="00AE0508" w:rsidRPr="00E9014C" w:rsidTr="00AE0508">
        <w:trPr>
          <w:trHeight w:val="568"/>
        </w:trPr>
        <w:tc>
          <w:tcPr>
            <w:tcW w:w="4061" w:type="dxa"/>
          </w:tcPr>
          <w:p w:rsidR="00AE0508" w:rsidRPr="00E9014C" w:rsidRDefault="00AE0508" w:rsidP="00AE0508">
            <w:pPr>
              <w:spacing w:after="0" w:line="240" w:lineRule="auto"/>
              <w:ind w:firstLine="34"/>
              <w:rPr>
                <w:rFonts w:ascii="Times New Roman" w:hAnsi="Times New Roman"/>
              </w:rPr>
            </w:pPr>
            <w:r w:rsidRPr="00E9014C">
              <w:rPr>
                <w:rFonts w:ascii="Times New Roman" w:hAnsi="Times New Roman"/>
              </w:rPr>
              <w:t>«</w:t>
            </w:r>
            <w:r>
              <w:rPr>
                <w:rFonts w:ascii="Times New Roman" w:hAnsi="Times New Roman"/>
              </w:rPr>
              <w:t>В мире форм»</w:t>
            </w:r>
          </w:p>
        </w:tc>
        <w:tc>
          <w:tcPr>
            <w:tcW w:w="5295" w:type="dxa"/>
          </w:tcPr>
          <w:p w:rsidR="00AE0508" w:rsidRPr="00134851" w:rsidRDefault="00AE0508" w:rsidP="00AE0508">
            <w:pPr>
              <w:spacing w:after="0" w:line="240" w:lineRule="auto"/>
              <w:ind w:firstLine="34"/>
              <w:rPr>
                <w:rFonts w:ascii="Times New Roman" w:hAnsi="Times New Roman"/>
              </w:rPr>
            </w:pPr>
            <w:r>
              <w:t>Ф</w:t>
            </w:r>
            <w:r>
              <w:rPr>
                <w:rFonts w:ascii="Times New Roman" w:hAnsi="Times New Roman"/>
              </w:rPr>
              <w:t xml:space="preserve">ормирование у </w:t>
            </w:r>
            <w:r w:rsidRPr="00134851">
              <w:rPr>
                <w:rFonts w:ascii="Times New Roman" w:hAnsi="Times New Roman"/>
              </w:rPr>
              <w:t>младших</w:t>
            </w:r>
            <w:r>
              <w:rPr>
                <w:rFonts w:ascii="Times New Roman" w:hAnsi="Times New Roman"/>
              </w:rPr>
              <w:t xml:space="preserve"> </w:t>
            </w:r>
            <w:r w:rsidRPr="00134851">
              <w:rPr>
                <w:rFonts w:ascii="Times New Roman" w:hAnsi="Times New Roman"/>
              </w:rPr>
              <w:t xml:space="preserve">дошкольников представлений </w:t>
            </w:r>
            <w:r>
              <w:rPr>
                <w:rFonts w:ascii="Times New Roman" w:hAnsi="Times New Roman"/>
              </w:rPr>
              <w:t>о различной форме предметов</w:t>
            </w:r>
          </w:p>
        </w:tc>
      </w:tr>
      <w:tr w:rsidR="00AE0508" w:rsidRPr="00E9014C" w:rsidTr="00AE0508">
        <w:trPr>
          <w:trHeight w:val="833"/>
        </w:trPr>
        <w:tc>
          <w:tcPr>
            <w:tcW w:w="4061" w:type="dxa"/>
          </w:tcPr>
          <w:p w:rsidR="00AE0508" w:rsidRPr="00E9014C" w:rsidRDefault="00AE0508" w:rsidP="00AE0508">
            <w:pPr>
              <w:spacing w:after="0" w:line="240" w:lineRule="auto"/>
              <w:ind w:firstLine="34"/>
              <w:rPr>
                <w:rFonts w:ascii="Times New Roman" w:hAnsi="Times New Roman"/>
              </w:rPr>
            </w:pPr>
            <w:r w:rsidRPr="00E9014C">
              <w:rPr>
                <w:rFonts w:ascii="Times New Roman" w:hAnsi="Times New Roman"/>
              </w:rPr>
              <w:t>«</w:t>
            </w:r>
            <w:r>
              <w:rPr>
                <w:rFonts w:ascii="Times New Roman" w:hAnsi="Times New Roman"/>
              </w:rPr>
              <w:t>Азбуку дорожную знать каждому положено!</w:t>
            </w:r>
            <w:r w:rsidRPr="00E9014C">
              <w:rPr>
                <w:rFonts w:ascii="Times New Roman" w:hAnsi="Times New Roman"/>
              </w:rPr>
              <w:t>»</w:t>
            </w:r>
          </w:p>
        </w:tc>
        <w:tc>
          <w:tcPr>
            <w:tcW w:w="5295" w:type="dxa"/>
          </w:tcPr>
          <w:p w:rsidR="00AE0508" w:rsidRDefault="00AE0508" w:rsidP="00AE0508">
            <w:pPr>
              <w:spacing w:after="120" w:line="240" w:lineRule="auto"/>
              <w:ind w:firstLine="34"/>
              <w:rPr>
                <w:rFonts w:ascii="Times New Roman" w:hAnsi="Times New Roman"/>
              </w:rPr>
            </w:pPr>
            <w:r>
              <w:rPr>
                <w:rFonts w:ascii="Times New Roman" w:hAnsi="Times New Roman"/>
              </w:rPr>
              <w:t>Ф</w:t>
            </w:r>
            <w:r w:rsidRPr="00134851">
              <w:rPr>
                <w:rFonts w:ascii="Times New Roman" w:hAnsi="Times New Roman"/>
              </w:rPr>
              <w:t>ормирование знаний о правилах дорожного движения у детей старшего дошк</w:t>
            </w:r>
            <w:r>
              <w:rPr>
                <w:rFonts w:ascii="Times New Roman" w:hAnsi="Times New Roman"/>
              </w:rPr>
              <w:t>ольного возраста и их родителей</w:t>
            </w:r>
            <w:r w:rsidRPr="00134851">
              <w:rPr>
                <w:rFonts w:ascii="Times New Roman" w:hAnsi="Times New Roman"/>
              </w:rPr>
              <w:t>.</w:t>
            </w:r>
          </w:p>
        </w:tc>
      </w:tr>
      <w:tr w:rsidR="00AE0508" w:rsidRPr="00E9014C" w:rsidTr="00AE0508">
        <w:trPr>
          <w:trHeight w:val="577"/>
        </w:trPr>
        <w:tc>
          <w:tcPr>
            <w:tcW w:w="4061" w:type="dxa"/>
          </w:tcPr>
          <w:p w:rsidR="00AE0508" w:rsidRPr="00E9014C" w:rsidRDefault="00AE0508" w:rsidP="00AE0508">
            <w:pPr>
              <w:spacing w:after="0" w:line="240" w:lineRule="auto"/>
              <w:ind w:firstLine="34"/>
              <w:rPr>
                <w:rFonts w:ascii="Times New Roman" w:hAnsi="Times New Roman"/>
              </w:rPr>
            </w:pPr>
            <w:r w:rsidRPr="00E9014C">
              <w:rPr>
                <w:rFonts w:ascii="Times New Roman" w:hAnsi="Times New Roman"/>
              </w:rPr>
              <w:t>«</w:t>
            </w:r>
            <w:r>
              <w:rPr>
                <w:rFonts w:ascii="Times New Roman" w:hAnsi="Times New Roman"/>
              </w:rPr>
              <w:t>Мы дружны с печатным словом»</w:t>
            </w:r>
          </w:p>
        </w:tc>
        <w:tc>
          <w:tcPr>
            <w:tcW w:w="5295" w:type="dxa"/>
          </w:tcPr>
          <w:p w:rsidR="00AE0508" w:rsidRPr="00E9014C" w:rsidRDefault="00AE0508" w:rsidP="00AE0508">
            <w:pPr>
              <w:spacing w:after="0" w:line="240" w:lineRule="auto"/>
              <w:ind w:firstLine="34"/>
              <w:rPr>
                <w:rFonts w:ascii="Times New Roman" w:hAnsi="Times New Roman"/>
              </w:rPr>
            </w:pPr>
            <w:r>
              <w:rPr>
                <w:rFonts w:ascii="Times New Roman" w:hAnsi="Times New Roman"/>
              </w:rPr>
              <w:t xml:space="preserve"> В</w:t>
            </w:r>
            <w:r w:rsidRPr="00134851">
              <w:rPr>
                <w:rFonts w:ascii="Times New Roman" w:hAnsi="Times New Roman"/>
              </w:rPr>
              <w:t>лияние фольклора на развитие речи детей</w:t>
            </w:r>
            <w:r>
              <w:rPr>
                <w:rFonts w:ascii="Times New Roman" w:hAnsi="Times New Roman"/>
              </w:rPr>
              <w:t xml:space="preserve"> младшего дошкольного возраста</w:t>
            </w:r>
          </w:p>
        </w:tc>
      </w:tr>
      <w:tr w:rsidR="00AE0508" w:rsidRPr="00E9014C" w:rsidTr="00B6523E">
        <w:trPr>
          <w:trHeight w:val="595"/>
        </w:trPr>
        <w:tc>
          <w:tcPr>
            <w:tcW w:w="4061" w:type="dxa"/>
          </w:tcPr>
          <w:p w:rsidR="00AE0508" w:rsidRPr="00E9014C" w:rsidRDefault="00AE0508" w:rsidP="00AE0508">
            <w:pPr>
              <w:spacing w:after="0" w:line="240" w:lineRule="auto"/>
              <w:ind w:firstLine="34"/>
              <w:rPr>
                <w:rFonts w:ascii="Times New Roman" w:hAnsi="Times New Roman"/>
              </w:rPr>
            </w:pPr>
            <w:r w:rsidRPr="00134851">
              <w:rPr>
                <w:rFonts w:ascii="Times New Roman" w:hAnsi="Times New Roman"/>
              </w:rPr>
              <w:t>«Путешествие по сказкам А. С. Пушкина»</w:t>
            </w:r>
          </w:p>
        </w:tc>
        <w:tc>
          <w:tcPr>
            <w:tcW w:w="5295" w:type="dxa"/>
          </w:tcPr>
          <w:p w:rsidR="00AE0508" w:rsidRDefault="00AE0508" w:rsidP="00AE0508">
            <w:pPr>
              <w:spacing w:after="0" w:line="240" w:lineRule="auto"/>
              <w:ind w:firstLine="34"/>
              <w:rPr>
                <w:rFonts w:ascii="Times New Roman" w:hAnsi="Times New Roman"/>
              </w:rPr>
            </w:pPr>
            <w:r>
              <w:rPr>
                <w:rFonts w:ascii="Times New Roman" w:hAnsi="Times New Roman"/>
              </w:rPr>
              <w:t>Р</w:t>
            </w:r>
            <w:r w:rsidRPr="00134851">
              <w:rPr>
                <w:rFonts w:ascii="Times New Roman" w:hAnsi="Times New Roman"/>
              </w:rPr>
              <w:t>азвитие литературной речи и приобщение старших дошко</w:t>
            </w:r>
            <w:r>
              <w:rPr>
                <w:rFonts w:ascii="Times New Roman" w:hAnsi="Times New Roman"/>
              </w:rPr>
              <w:t>льников к словесному искусству</w:t>
            </w:r>
          </w:p>
        </w:tc>
      </w:tr>
      <w:tr w:rsidR="00AE0508" w:rsidRPr="00E9014C" w:rsidTr="00B6523E">
        <w:trPr>
          <w:trHeight w:val="595"/>
        </w:trPr>
        <w:tc>
          <w:tcPr>
            <w:tcW w:w="4061" w:type="dxa"/>
          </w:tcPr>
          <w:p w:rsidR="00AE0508" w:rsidRPr="00E9014C" w:rsidRDefault="00AE0508" w:rsidP="00AE0508">
            <w:pPr>
              <w:spacing w:after="0" w:line="240" w:lineRule="auto"/>
              <w:ind w:firstLine="34"/>
              <w:rPr>
                <w:rFonts w:ascii="Times New Roman" w:hAnsi="Times New Roman"/>
              </w:rPr>
            </w:pPr>
            <w:r>
              <w:rPr>
                <w:rFonts w:ascii="Times New Roman" w:hAnsi="Times New Roman"/>
              </w:rPr>
              <w:t>«Хочу расти здоровым»</w:t>
            </w:r>
          </w:p>
        </w:tc>
        <w:tc>
          <w:tcPr>
            <w:tcW w:w="5295" w:type="dxa"/>
          </w:tcPr>
          <w:p w:rsidR="00AE0508" w:rsidRPr="00134851" w:rsidRDefault="00AE0508" w:rsidP="00AE0508">
            <w:pPr>
              <w:spacing w:after="0" w:line="240" w:lineRule="auto"/>
              <w:ind w:firstLine="34"/>
              <w:rPr>
                <w:rFonts w:ascii="Times New Roman" w:hAnsi="Times New Roman"/>
              </w:rPr>
            </w:pPr>
            <w:r>
              <w:rPr>
                <w:rFonts w:ascii="Times New Roman" w:hAnsi="Times New Roman"/>
              </w:rPr>
              <w:t>Ф</w:t>
            </w:r>
            <w:r w:rsidRPr="00377409">
              <w:rPr>
                <w:rFonts w:ascii="Times New Roman" w:hAnsi="Times New Roman"/>
              </w:rPr>
              <w:t xml:space="preserve">ормирование </w:t>
            </w:r>
            <w:r>
              <w:rPr>
                <w:rFonts w:ascii="Times New Roman" w:hAnsi="Times New Roman"/>
              </w:rPr>
              <w:t xml:space="preserve">у старших дошкольников </w:t>
            </w:r>
            <w:r w:rsidRPr="00377409">
              <w:rPr>
                <w:rFonts w:ascii="Times New Roman" w:hAnsi="Times New Roman"/>
              </w:rPr>
              <w:t>осознанного отношения к своему здоровью, потребности к здоровому образу жизни.</w:t>
            </w:r>
          </w:p>
        </w:tc>
      </w:tr>
      <w:tr w:rsidR="00AE0508" w:rsidRPr="00E9014C" w:rsidTr="002A1A10">
        <w:trPr>
          <w:trHeight w:val="266"/>
        </w:trPr>
        <w:tc>
          <w:tcPr>
            <w:tcW w:w="4061" w:type="dxa"/>
          </w:tcPr>
          <w:p w:rsidR="00AE0508" w:rsidRPr="00E9014C" w:rsidRDefault="00AE0508" w:rsidP="00AE0508">
            <w:pPr>
              <w:spacing w:after="0" w:line="240" w:lineRule="auto"/>
              <w:ind w:firstLine="34"/>
              <w:rPr>
                <w:rFonts w:ascii="Times New Roman" w:hAnsi="Times New Roman"/>
              </w:rPr>
            </w:pPr>
            <w:r w:rsidRPr="00E9014C">
              <w:rPr>
                <w:rFonts w:ascii="Times New Roman" w:hAnsi="Times New Roman"/>
              </w:rPr>
              <w:t>«</w:t>
            </w:r>
            <w:r>
              <w:rPr>
                <w:rFonts w:ascii="Times New Roman" w:hAnsi="Times New Roman"/>
              </w:rPr>
              <w:t>Зоркие глазки»</w:t>
            </w:r>
          </w:p>
        </w:tc>
        <w:tc>
          <w:tcPr>
            <w:tcW w:w="5295" w:type="dxa"/>
          </w:tcPr>
          <w:p w:rsidR="00AE0508" w:rsidRPr="00E9014C" w:rsidRDefault="00AE0508" w:rsidP="00AE0508">
            <w:pPr>
              <w:spacing w:after="120" w:line="240" w:lineRule="auto"/>
              <w:ind w:firstLine="34"/>
              <w:rPr>
                <w:rFonts w:ascii="Times New Roman" w:hAnsi="Times New Roman"/>
              </w:rPr>
            </w:pPr>
            <w:r>
              <w:rPr>
                <w:rFonts w:ascii="Times New Roman" w:hAnsi="Times New Roman"/>
              </w:rPr>
              <w:t>П</w:t>
            </w:r>
            <w:r w:rsidRPr="00134851">
              <w:rPr>
                <w:rFonts w:ascii="Times New Roman" w:hAnsi="Times New Roman"/>
              </w:rPr>
              <w:t>рофилактика нарушения зрения у детей.</w:t>
            </w:r>
          </w:p>
        </w:tc>
      </w:tr>
      <w:tr w:rsidR="00AE0508" w:rsidRPr="00E9014C" w:rsidTr="00134851">
        <w:trPr>
          <w:trHeight w:val="639"/>
        </w:trPr>
        <w:tc>
          <w:tcPr>
            <w:tcW w:w="4061" w:type="dxa"/>
          </w:tcPr>
          <w:p w:rsidR="00AE0508" w:rsidRPr="00E9014C" w:rsidRDefault="002A1A10" w:rsidP="00AE0508">
            <w:pPr>
              <w:spacing w:after="0" w:line="240" w:lineRule="auto"/>
              <w:ind w:firstLine="34"/>
              <w:rPr>
                <w:rFonts w:ascii="Times New Roman" w:hAnsi="Times New Roman"/>
              </w:rPr>
            </w:pPr>
            <w:r w:rsidRPr="002A1A10">
              <w:rPr>
                <w:rFonts w:ascii="Times New Roman" w:hAnsi="Times New Roman"/>
              </w:rPr>
              <w:t>«Бабушка рядышком с дедушкой»</w:t>
            </w:r>
          </w:p>
        </w:tc>
        <w:tc>
          <w:tcPr>
            <w:tcW w:w="5295" w:type="dxa"/>
          </w:tcPr>
          <w:p w:rsidR="00AE0508" w:rsidRDefault="002A1A10" w:rsidP="00AE0508">
            <w:pPr>
              <w:spacing w:after="0" w:line="240" w:lineRule="auto"/>
              <w:ind w:firstLine="34"/>
              <w:rPr>
                <w:rFonts w:ascii="Times New Roman" w:hAnsi="Times New Roman"/>
              </w:rPr>
            </w:pPr>
            <w:r>
              <w:rPr>
                <w:rFonts w:ascii="Times New Roman" w:hAnsi="Times New Roman"/>
              </w:rPr>
              <w:t xml:space="preserve"> Р</w:t>
            </w:r>
            <w:r w:rsidRPr="002A1A10">
              <w:rPr>
                <w:rFonts w:ascii="Times New Roman" w:hAnsi="Times New Roman"/>
              </w:rPr>
              <w:t>азвитие коммуникативных способностей посредством</w:t>
            </w:r>
            <w:r>
              <w:rPr>
                <w:rFonts w:ascii="Times New Roman" w:hAnsi="Times New Roman"/>
              </w:rPr>
              <w:t xml:space="preserve"> сотворчества детей и взрослых</w:t>
            </w:r>
          </w:p>
        </w:tc>
      </w:tr>
      <w:tr w:rsidR="00AE0508" w:rsidRPr="00E9014C" w:rsidTr="00B6523E">
        <w:trPr>
          <w:trHeight w:val="834"/>
        </w:trPr>
        <w:tc>
          <w:tcPr>
            <w:tcW w:w="4061" w:type="dxa"/>
          </w:tcPr>
          <w:p w:rsidR="00AE0508" w:rsidRPr="00E9014C" w:rsidRDefault="002A1A10" w:rsidP="00AE0508">
            <w:pPr>
              <w:spacing w:after="0" w:line="240" w:lineRule="auto"/>
              <w:ind w:firstLine="34"/>
              <w:rPr>
                <w:rFonts w:ascii="Times New Roman" w:hAnsi="Times New Roman"/>
              </w:rPr>
            </w:pPr>
            <w:r w:rsidRPr="002A1A10">
              <w:rPr>
                <w:rFonts w:ascii="Times New Roman" w:hAnsi="Times New Roman"/>
              </w:rPr>
              <w:t>«Добру пусть откроется сердце»</w:t>
            </w:r>
          </w:p>
        </w:tc>
        <w:tc>
          <w:tcPr>
            <w:tcW w:w="5295" w:type="dxa"/>
          </w:tcPr>
          <w:p w:rsidR="00AE0508" w:rsidRPr="00E9014C" w:rsidRDefault="002A1A10" w:rsidP="00AE0508">
            <w:pPr>
              <w:spacing w:after="120" w:line="240" w:lineRule="auto"/>
              <w:ind w:firstLine="34"/>
              <w:rPr>
                <w:rFonts w:ascii="Times New Roman" w:hAnsi="Times New Roman"/>
              </w:rPr>
            </w:pPr>
            <w:r w:rsidRPr="002A1A10">
              <w:rPr>
                <w:rFonts w:ascii="Times New Roman" w:hAnsi="Times New Roman"/>
              </w:rPr>
              <w:t xml:space="preserve"> </w:t>
            </w:r>
            <w:r>
              <w:rPr>
                <w:rFonts w:ascii="Times New Roman" w:hAnsi="Times New Roman"/>
              </w:rPr>
              <w:t>Ф</w:t>
            </w:r>
            <w:r w:rsidRPr="002A1A10">
              <w:rPr>
                <w:rFonts w:ascii="Times New Roman" w:hAnsi="Times New Roman"/>
              </w:rPr>
              <w:t>ормирование у младших дошкольников положительного опыта нравственных отношений и к</w:t>
            </w:r>
            <w:r>
              <w:rPr>
                <w:rFonts w:ascii="Times New Roman" w:hAnsi="Times New Roman"/>
              </w:rPr>
              <w:t>оммуникативных навыков общения</w:t>
            </w:r>
          </w:p>
        </w:tc>
      </w:tr>
      <w:tr w:rsidR="00B72BE5" w:rsidRPr="00E9014C" w:rsidTr="00B6523E">
        <w:trPr>
          <w:trHeight w:val="834"/>
        </w:trPr>
        <w:tc>
          <w:tcPr>
            <w:tcW w:w="4061" w:type="dxa"/>
          </w:tcPr>
          <w:p w:rsidR="00B72BE5" w:rsidRPr="002A1A10" w:rsidRDefault="00B72BE5" w:rsidP="00AE0508">
            <w:pPr>
              <w:spacing w:after="0" w:line="240" w:lineRule="auto"/>
              <w:ind w:firstLine="34"/>
              <w:rPr>
                <w:rFonts w:ascii="Times New Roman" w:hAnsi="Times New Roman"/>
              </w:rPr>
            </w:pPr>
            <w:r>
              <w:rPr>
                <w:rFonts w:ascii="Times New Roman" w:hAnsi="Times New Roman"/>
              </w:rPr>
              <w:t>«Молоко и молочные продукты»</w:t>
            </w:r>
          </w:p>
        </w:tc>
        <w:tc>
          <w:tcPr>
            <w:tcW w:w="5295" w:type="dxa"/>
          </w:tcPr>
          <w:p w:rsidR="00B72BE5" w:rsidRPr="002A1A10" w:rsidRDefault="00505399" w:rsidP="00AE0508">
            <w:pPr>
              <w:spacing w:after="120" w:line="240" w:lineRule="auto"/>
              <w:ind w:firstLine="34"/>
              <w:rPr>
                <w:rFonts w:ascii="Times New Roman" w:hAnsi="Times New Roman"/>
              </w:rPr>
            </w:pPr>
            <w:r>
              <w:rPr>
                <w:rFonts w:ascii="Times New Roman" w:hAnsi="Times New Roman"/>
              </w:rPr>
              <w:t>Расширение знаний детей о молоке</w:t>
            </w:r>
            <w:r w:rsidRPr="00505399">
              <w:rPr>
                <w:rFonts w:ascii="Times New Roman" w:hAnsi="Times New Roman"/>
              </w:rPr>
              <w:t xml:space="preserve"> как о ценном и полезном продукте для роста детского организма.</w:t>
            </w:r>
          </w:p>
        </w:tc>
      </w:tr>
      <w:tr w:rsidR="00D02A07" w:rsidRPr="00E9014C" w:rsidTr="00B6523E">
        <w:trPr>
          <w:trHeight w:val="834"/>
        </w:trPr>
        <w:tc>
          <w:tcPr>
            <w:tcW w:w="4061" w:type="dxa"/>
          </w:tcPr>
          <w:p w:rsidR="00D02A07" w:rsidRDefault="00D02A07" w:rsidP="00D02A07">
            <w:pPr>
              <w:spacing w:after="0" w:line="240" w:lineRule="auto"/>
              <w:rPr>
                <w:rFonts w:ascii="Times New Roman" w:hAnsi="Times New Roman"/>
              </w:rPr>
            </w:pPr>
            <w:r>
              <w:rPr>
                <w:rFonts w:ascii="Times New Roman" w:hAnsi="Times New Roman"/>
              </w:rPr>
              <w:t>«Я расту здоровым»</w:t>
            </w:r>
          </w:p>
          <w:p w:rsidR="00D02A07" w:rsidRDefault="00D02A07" w:rsidP="00D02A07">
            <w:pPr>
              <w:spacing w:after="0" w:line="240" w:lineRule="auto"/>
              <w:ind w:firstLine="34"/>
              <w:rPr>
                <w:rFonts w:ascii="Times New Roman" w:hAnsi="Times New Roman"/>
              </w:rPr>
            </w:pPr>
          </w:p>
        </w:tc>
        <w:tc>
          <w:tcPr>
            <w:tcW w:w="5295" w:type="dxa"/>
          </w:tcPr>
          <w:p w:rsidR="00D02A07" w:rsidRDefault="00D02A07" w:rsidP="00D02A07">
            <w:pPr>
              <w:spacing w:after="0" w:line="240" w:lineRule="auto"/>
              <w:ind w:firstLine="34"/>
              <w:rPr>
                <w:rFonts w:ascii="Times New Roman" w:hAnsi="Times New Roman"/>
              </w:rPr>
            </w:pPr>
            <w:r w:rsidRPr="00505399">
              <w:rPr>
                <w:rFonts w:ascii="Times New Roman" w:hAnsi="Times New Roman"/>
              </w:rPr>
              <w:t xml:space="preserve">Формирование </w:t>
            </w:r>
            <w:r>
              <w:rPr>
                <w:rFonts w:ascii="Times New Roman" w:hAnsi="Times New Roman"/>
              </w:rPr>
              <w:t xml:space="preserve">у детей старшего дошкольного возраста </w:t>
            </w:r>
            <w:r w:rsidRPr="00505399">
              <w:rPr>
                <w:rFonts w:ascii="Times New Roman" w:hAnsi="Times New Roman"/>
              </w:rPr>
              <w:t>привычек здорового образа жизни, ответственности в деле сохранения собственного здоровья.</w:t>
            </w:r>
          </w:p>
        </w:tc>
      </w:tr>
      <w:tr w:rsidR="00D02A07" w:rsidRPr="00E9014C" w:rsidTr="00B6523E">
        <w:trPr>
          <w:trHeight w:val="834"/>
        </w:trPr>
        <w:tc>
          <w:tcPr>
            <w:tcW w:w="4061" w:type="dxa"/>
          </w:tcPr>
          <w:p w:rsidR="00D02A07" w:rsidRDefault="00D02A07" w:rsidP="00D02A07">
            <w:pPr>
              <w:spacing w:after="0" w:line="240" w:lineRule="auto"/>
              <w:ind w:firstLine="34"/>
              <w:rPr>
                <w:rFonts w:ascii="Times New Roman" w:hAnsi="Times New Roman"/>
              </w:rPr>
            </w:pPr>
            <w:r>
              <w:rPr>
                <w:rFonts w:ascii="Times New Roman" w:hAnsi="Times New Roman"/>
              </w:rPr>
              <w:t>«Будь всегда здоровым, будь всегда счастливым!»</w:t>
            </w:r>
          </w:p>
        </w:tc>
        <w:tc>
          <w:tcPr>
            <w:tcW w:w="5295" w:type="dxa"/>
          </w:tcPr>
          <w:p w:rsidR="00D02A07" w:rsidRDefault="00D02A07" w:rsidP="00D02A07">
            <w:pPr>
              <w:spacing w:after="0" w:line="240" w:lineRule="auto"/>
              <w:ind w:firstLine="34"/>
              <w:rPr>
                <w:rFonts w:ascii="Times New Roman" w:hAnsi="Times New Roman"/>
              </w:rPr>
            </w:pPr>
            <w:r>
              <w:rPr>
                <w:rFonts w:ascii="Times New Roman" w:hAnsi="Times New Roman"/>
              </w:rPr>
              <w:t>Ф</w:t>
            </w:r>
            <w:r w:rsidRPr="00505399">
              <w:rPr>
                <w:rFonts w:ascii="Times New Roman" w:hAnsi="Times New Roman"/>
              </w:rPr>
              <w:t xml:space="preserve">ормирование у </w:t>
            </w:r>
            <w:r>
              <w:rPr>
                <w:rFonts w:ascii="Times New Roman" w:hAnsi="Times New Roman"/>
              </w:rPr>
              <w:t>старших дошкольников</w:t>
            </w:r>
            <w:r w:rsidRPr="00505399">
              <w:rPr>
                <w:rFonts w:ascii="Times New Roman" w:hAnsi="Times New Roman"/>
              </w:rPr>
              <w:t xml:space="preserve"> устойчивого внимания и интереса к своему здоровью.  </w:t>
            </w:r>
          </w:p>
        </w:tc>
      </w:tr>
      <w:tr w:rsidR="00AE0508" w:rsidRPr="00E9014C" w:rsidTr="00B72BE5">
        <w:trPr>
          <w:trHeight w:val="521"/>
        </w:trPr>
        <w:tc>
          <w:tcPr>
            <w:tcW w:w="4061" w:type="dxa"/>
          </w:tcPr>
          <w:p w:rsidR="00AE0508" w:rsidRPr="00E9014C" w:rsidRDefault="002A1A10" w:rsidP="00AE0508">
            <w:pPr>
              <w:spacing w:after="0" w:line="240" w:lineRule="auto"/>
              <w:ind w:firstLine="34"/>
              <w:rPr>
                <w:rFonts w:ascii="Times New Roman" w:hAnsi="Times New Roman"/>
              </w:rPr>
            </w:pPr>
            <w:r w:rsidRPr="002A1A10">
              <w:rPr>
                <w:rFonts w:ascii="Times New Roman" w:hAnsi="Times New Roman"/>
              </w:rPr>
              <w:t>«Дом пуговки»</w:t>
            </w:r>
          </w:p>
        </w:tc>
        <w:tc>
          <w:tcPr>
            <w:tcW w:w="5295" w:type="dxa"/>
          </w:tcPr>
          <w:p w:rsidR="00AE0508" w:rsidRPr="00E9014C" w:rsidRDefault="00AE0508" w:rsidP="00B72BE5">
            <w:pPr>
              <w:spacing w:after="0" w:line="240" w:lineRule="auto"/>
              <w:ind w:firstLine="34"/>
              <w:rPr>
                <w:rFonts w:ascii="Times New Roman" w:hAnsi="Times New Roman"/>
              </w:rPr>
            </w:pPr>
            <w:r w:rsidRPr="00E9014C">
              <w:rPr>
                <w:rFonts w:ascii="Times New Roman" w:hAnsi="Times New Roman"/>
              </w:rPr>
              <w:t xml:space="preserve"> </w:t>
            </w:r>
            <w:r w:rsidR="00DC6063">
              <w:rPr>
                <w:rFonts w:ascii="Times New Roman" w:hAnsi="Times New Roman"/>
              </w:rPr>
              <w:t>Ф</w:t>
            </w:r>
            <w:r w:rsidR="00505399" w:rsidRPr="00505399">
              <w:rPr>
                <w:rFonts w:ascii="Times New Roman" w:hAnsi="Times New Roman"/>
              </w:rPr>
              <w:t>ормирование у детей младшего</w:t>
            </w:r>
            <w:r w:rsidR="00505399" w:rsidRPr="00505399">
              <w:rPr>
                <w:rFonts w:ascii="Times New Roman" w:hAnsi="Times New Roman"/>
              </w:rPr>
              <w:br/>
              <w:t xml:space="preserve">  дошкольного возраста представлений о  </w:t>
            </w:r>
            <w:r w:rsidR="00505399" w:rsidRPr="00505399">
              <w:rPr>
                <w:rFonts w:ascii="Times New Roman" w:hAnsi="Times New Roman"/>
              </w:rPr>
              <w:br/>
              <w:t xml:space="preserve">  пуговицах и их назначении.</w:t>
            </w:r>
          </w:p>
        </w:tc>
      </w:tr>
      <w:tr w:rsidR="00B72BE5" w:rsidRPr="00E9014C" w:rsidTr="00B72BE5">
        <w:trPr>
          <w:trHeight w:val="521"/>
        </w:trPr>
        <w:tc>
          <w:tcPr>
            <w:tcW w:w="4061" w:type="dxa"/>
          </w:tcPr>
          <w:p w:rsidR="00B72BE5" w:rsidRPr="002A1A10" w:rsidRDefault="00B72BE5" w:rsidP="00AE0508">
            <w:pPr>
              <w:spacing w:after="0" w:line="240" w:lineRule="auto"/>
              <w:ind w:firstLine="34"/>
              <w:rPr>
                <w:rFonts w:ascii="Times New Roman" w:hAnsi="Times New Roman"/>
              </w:rPr>
            </w:pPr>
            <w:r w:rsidRPr="00B72BE5">
              <w:rPr>
                <w:rFonts w:ascii="Times New Roman" w:hAnsi="Times New Roman"/>
              </w:rPr>
              <w:t>«Роль в</w:t>
            </w:r>
            <w:r>
              <w:rPr>
                <w:rFonts w:ascii="Times New Roman" w:hAnsi="Times New Roman"/>
              </w:rPr>
              <w:t>оды в природе и жизни человека»</w:t>
            </w:r>
          </w:p>
        </w:tc>
        <w:tc>
          <w:tcPr>
            <w:tcW w:w="5295" w:type="dxa"/>
          </w:tcPr>
          <w:p w:rsidR="00F1569F" w:rsidRPr="00E9014C" w:rsidRDefault="00505399" w:rsidP="00F1569F">
            <w:pPr>
              <w:spacing w:after="0" w:line="240" w:lineRule="auto"/>
              <w:ind w:firstLine="34"/>
              <w:rPr>
                <w:rFonts w:ascii="Times New Roman" w:hAnsi="Times New Roman"/>
              </w:rPr>
            </w:pPr>
            <w:r>
              <w:rPr>
                <w:rFonts w:ascii="Times New Roman" w:hAnsi="Times New Roman"/>
              </w:rPr>
              <w:t>Ф</w:t>
            </w:r>
            <w:r w:rsidRPr="00505399">
              <w:rPr>
                <w:rFonts w:ascii="Times New Roman" w:hAnsi="Times New Roman"/>
              </w:rPr>
              <w:t xml:space="preserve">ормирование </w:t>
            </w:r>
            <w:r w:rsidR="00D02A07" w:rsidRPr="00505399">
              <w:rPr>
                <w:rFonts w:ascii="Times New Roman" w:hAnsi="Times New Roman"/>
              </w:rPr>
              <w:t>у детей</w:t>
            </w:r>
            <w:r w:rsidRPr="00505399">
              <w:rPr>
                <w:rFonts w:ascii="Times New Roman" w:hAnsi="Times New Roman"/>
              </w:rPr>
              <w:t xml:space="preserve"> старшего дошкольного возраста представлений о круговороте воды в природе, </w:t>
            </w:r>
            <w:r>
              <w:rPr>
                <w:rFonts w:ascii="Times New Roman" w:hAnsi="Times New Roman"/>
              </w:rPr>
              <w:t xml:space="preserve"> </w:t>
            </w:r>
            <w:r w:rsidRPr="00505399">
              <w:rPr>
                <w:rFonts w:ascii="Times New Roman" w:hAnsi="Times New Roman"/>
              </w:rPr>
              <w:t xml:space="preserve">о роли </w:t>
            </w:r>
            <w:r>
              <w:rPr>
                <w:rFonts w:ascii="Times New Roman" w:hAnsi="Times New Roman"/>
              </w:rPr>
              <w:t>воды в природе и жизни человека</w:t>
            </w:r>
            <w:r w:rsidR="00F1569F">
              <w:rPr>
                <w:rFonts w:ascii="Times New Roman" w:hAnsi="Times New Roman"/>
              </w:rPr>
              <w:t>.</w:t>
            </w:r>
          </w:p>
        </w:tc>
      </w:tr>
      <w:tr w:rsidR="00F1569F" w:rsidRPr="00E9014C" w:rsidTr="00B72BE5">
        <w:trPr>
          <w:trHeight w:val="521"/>
        </w:trPr>
        <w:tc>
          <w:tcPr>
            <w:tcW w:w="4061" w:type="dxa"/>
          </w:tcPr>
          <w:p w:rsidR="00F1569F" w:rsidRPr="00B72BE5" w:rsidRDefault="00F1569F" w:rsidP="00AE0508">
            <w:pPr>
              <w:spacing w:after="0" w:line="240" w:lineRule="auto"/>
              <w:ind w:firstLine="34"/>
              <w:rPr>
                <w:rFonts w:ascii="Times New Roman" w:hAnsi="Times New Roman"/>
              </w:rPr>
            </w:pPr>
            <w:r>
              <w:rPr>
                <w:rFonts w:ascii="Times New Roman" w:hAnsi="Times New Roman"/>
              </w:rPr>
              <w:t>«Юные журналисты»</w:t>
            </w:r>
          </w:p>
        </w:tc>
        <w:tc>
          <w:tcPr>
            <w:tcW w:w="5295" w:type="dxa"/>
          </w:tcPr>
          <w:p w:rsidR="00F1569F" w:rsidRDefault="00F1569F" w:rsidP="00F1569F">
            <w:pPr>
              <w:spacing w:after="0" w:line="240" w:lineRule="auto"/>
              <w:ind w:firstLine="34"/>
              <w:rPr>
                <w:rFonts w:ascii="Times New Roman" w:hAnsi="Times New Roman"/>
              </w:rPr>
            </w:pPr>
            <w:r>
              <w:rPr>
                <w:rFonts w:ascii="Times New Roman" w:hAnsi="Times New Roman"/>
              </w:rPr>
              <w:t>Развитие речи как средство общения и культуры старших дошкольников.</w:t>
            </w:r>
          </w:p>
        </w:tc>
      </w:tr>
      <w:tr w:rsidR="00DC6063" w:rsidRPr="00E9014C" w:rsidTr="00B72BE5">
        <w:trPr>
          <w:trHeight w:val="521"/>
        </w:trPr>
        <w:tc>
          <w:tcPr>
            <w:tcW w:w="4061" w:type="dxa"/>
          </w:tcPr>
          <w:p w:rsidR="00DC6063" w:rsidRPr="00B72BE5" w:rsidRDefault="00DC6063" w:rsidP="00AE0508">
            <w:pPr>
              <w:spacing w:after="0" w:line="240" w:lineRule="auto"/>
              <w:ind w:firstLine="34"/>
              <w:rPr>
                <w:rFonts w:ascii="Times New Roman" w:hAnsi="Times New Roman"/>
              </w:rPr>
            </w:pPr>
            <w:r>
              <w:rPr>
                <w:rFonts w:ascii="Times New Roman" w:hAnsi="Times New Roman"/>
              </w:rPr>
              <w:t>«Все профессии нужны, все профессии важны!»</w:t>
            </w:r>
          </w:p>
        </w:tc>
        <w:tc>
          <w:tcPr>
            <w:tcW w:w="5295" w:type="dxa"/>
          </w:tcPr>
          <w:p w:rsidR="00DC6063" w:rsidRDefault="00DC6063" w:rsidP="00505399">
            <w:pPr>
              <w:spacing w:after="0" w:line="240" w:lineRule="auto"/>
              <w:ind w:firstLine="34"/>
              <w:rPr>
                <w:rFonts w:ascii="Times New Roman" w:hAnsi="Times New Roman"/>
              </w:rPr>
            </w:pPr>
            <w:r>
              <w:rPr>
                <w:rFonts w:ascii="Times New Roman" w:hAnsi="Times New Roman"/>
              </w:rPr>
              <w:t>Формирование у старших дошкольников знаний о профессиях в различных формах работы.</w:t>
            </w:r>
          </w:p>
          <w:p w:rsidR="00DC6063" w:rsidRDefault="00DC6063" w:rsidP="00505399">
            <w:pPr>
              <w:spacing w:after="0" w:line="240" w:lineRule="auto"/>
              <w:ind w:firstLine="34"/>
              <w:rPr>
                <w:rFonts w:ascii="Times New Roman" w:hAnsi="Times New Roman"/>
              </w:rPr>
            </w:pPr>
          </w:p>
        </w:tc>
      </w:tr>
    </w:tbl>
    <w:p w:rsidR="00B72BE5" w:rsidRPr="002328DF" w:rsidRDefault="00B72BE5" w:rsidP="00B72BE5">
      <w:pPr>
        <w:spacing w:before="120" w:after="120" w:line="240" w:lineRule="auto"/>
        <w:jc w:val="center"/>
        <w:rPr>
          <w:rFonts w:ascii="Times New Roman" w:hAnsi="Times New Roman"/>
          <w:sz w:val="23"/>
          <w:szCs w:val="23"/>
        </w:rPr>
      </w:pPr>
      <w:r w:rsidRPr="002328DF">
        <w:rPr>
          <w:rFonts w:ascii="Times New Roman" w:hAnsi="Times New Roman"/>
          <w:b/>
          <w:i/>
          <w:sz w:val="23"/>
          <w:szCs w:val="23"/>
        </w:rPr>
        <w:lastRenderedPageBreak/>
        <w:t>Образовательные проекты, созданные микро - группами педагогов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5383"/>
      </w:tblGrid>
      <w:tr w:rsidR="00B72BE5" w:rsidRPr="002328DF" w:rsidTr="00D02A07">
        <w:tc>
          <w:tcPr>
            <w:tcW w:w="4188" w:type="dxa"/>
            <w:tcBorders>
              <w:top w:val="single" w:sz="4" w:space="0" w:color="auto"/>
              <w:left w:val="single" w:sz="4" w:space="0" w:color="auto"/>
              <w:bottom w:val="single" w:sz="4" w:space="0" w:color="auto"/>
              <w:right w:val="single" w:sz="4" w:space="0" w:color="auto"/>
            </w:tcBorders>
            <w:hideMark/>
          </w:tcPr>
          <w:p w:rsidR="00B72BE5" w:rsidRPr="002328DF" w:rsidRDefault="00B72BE5" w:rsidP="000521BF">
            <w:pPr>
              <w:spacing w:after="0" w:line="240" w:lineRule="auto"/>
              <w:rPr>
                <w:rFonts w:ascii="Times New Roman" w:hAnsi="Times New Roman"/>
                <w:b/>
                <w:sz w:val="23"/>
                <w:szCs w:val="23"/>
              </w:rPr>
            </w:pPr>
            <w:r w:rsidRPr="002328DF">
              <w:rPr>
                <w:rFonts w:ascii="Times New Roman" w:hAnsi="Times New Roman"/>
                <w:b/>
                <w:sz w:val="23"/>
                <w:szCs w:val="23"/>
              </w:rPr>
              <w:t>Образовательные области</w:t>
            </w:r>
          </w:p>
        </w:tc>
        <w:tc>
          <w:tcPr>
            <w:tcW w:w="5383" w:type="dxa"/>
            <w:tcBorders>
              <w:top w:val="single" w:sz="4" w:space="0" w:color="auto"/>
              <w:left w:val="single" w:sz="4" w:space="0" w:color="auto"/>
              <w:bottom w:val="single" w:sz="4" w:space="0" w:color="auto"/>
              <w:right w:val="single" w:sz="4" w:space="0" w:color="auto"/>
            </w:tcBorders>
            <w:hideMark/>
          </w:tcPr>
          <w:p w:rsidR="00B72BE5" w:rsidRPr="002328DF" w:rsidRDefault="00B72BE5" w:rsidP="000521BF">
            <w:pPr>
              <w:spacing w:after="0" w:line="240" w:lineRule="auto"/>
              <w:rPr>
                <w:rFonts w:ascii="Times New Roman" w:hAnsi="Times New Roman"/>
                <w:b/>
                <w:sz w:val="23"/>
                <w:szCs w:val="23"/>
              </w:rPr>
            </w:pPr>
            <w:r w:rsidRPr="002328DF">
              <w:rPr>
                <w:rFonts w:ascii="Times New Roman" w:hAnsi="Times New Roman"/>
                <w:b/>
                <w:sz w:val="23"/>
                <w:szCs w:val="23"/>
              </w:rPr>
              <w:t>Название проекта</w:t>
            </w:r>
          </w:p>
        </w:tc>
      </w:tr>
      <w:tr w:rsidR="00B72BE5" w:rsidRPr="002328DF" w:rsidTr="00D02A07">
        <w:trPr>
          <w:trHeight w:val="1196"/>
        </w:trPr>
        <w:tc>
          <w:tcPr>
            <w:tcW w:w="4188" w:type="dxa"/>
            <w:tcBorders>
              <w:top w:val="single" w:sz="4" w:space="0" w:color="auto"/>
              <w:left w:val="single" w:sz="4" w:space="0" w:color="auto"/>
              <w:right w:val="single" w:sz="4" w:space="0" w:color="auto"/>
            </w:tcBorders>
            <w:hideMark/>
          </w:tcPr>
          <w:p w:rsidR="00B72BE5" w:rsidRPr="002328DF" w:rsidRDefault="00B72BE5" w:rsidP="000521BF">
            <w:pPr>
              <w:spacing w:after="0" w:line="240" w:lineRule="auto"/>
              <w:rPr>
                <w:rFonts w:ascii="Times New Roman" w:hAnsi="Times New Roman"/>
                <w:sz w:val="23"/>
                <w:szCs w:val="23"/>
              </w:rPr>
            </w:pPr>
            <w:r w:rsidRPr="002328DF">
              <w:rPr>
                <w:rFonts w:ascii="Times New Roman" w:hAnsi="Times New Roman"/>
                <w:sz w:val="23"/>
                <w:szCs w:val="23"/>
              </w:rPr>
              <w:t xml:space="preserve"> </w:t>
            </w:r>
          </w:p>
          <w:p w:rsidR="00B72BE5" w:rsidRPr="002328DF" w:rsidRDefault="00B72BE5" w:rsidP="000521BF">
            <w:pPr>
              <w:spacing w:after="0" w:line="240" w:lineRule="auto"/>
              <w:rPr>
                <w:rFonts w:ascii="Times New Roman" w:hAnsi="Times New Roman"/>
                <w:sz w:val="23"/>
                <w:szCs w:val="23"/>
              </w:rPr>
            </w:pPr>
            <w:r w:rsidRPr="002328DF">
              <w:rPr>
                <w:rFonts w:ascii="Times New Roman" w:hAnsi="Times New Roman"/>
                <w:sz w:val="23"/>
                <w:szCs w:val="23"/>
              </w:rPr>
              <w:t>Соц</w:t>
            </w:r>
            <w:r w:rsidR="00CA7E9D">
              <w:rPr>
                <w:rFonts w:ascii="Times New Roman" w:hAnsi="Times New Roman"/>
                <w:sz w:val="23"/>
                <w:szCs w:val="23"/>
              </w:rPr>
              <w:t>иально-коммуникативное развитие</w:t>
            </w:r>
          </w:p>
          <w:p w:rsidR="00B72BE5" w:rsidRPr="002328DF" w:rsidRDefault="00B72BE5" w:rsidP="000521BF">
            <w:pPr>
              <w:spacing w:after="0" w:line="240" w:lineRule="auto"/>
              <w:rPr>
                <w:rFonts w:ascii="Times New Roman" w:hAnsi="Times New Roman"/>
                <w:sz w:val="23"/>
                <w:szCs w:val="23"/>
              </w:rPr>
            </w:pPr>
          </w:p>
        </w:tc>
        <w:tc>
          <w:tcPr>
            <w:tcW w:w="5383" w:type="dxa"/>
            <w:tcBorders>
              <w:top w:val="single" w:sz="4" w:space="0" w:color="auto"/>
              <w:left w:val="single" w:sz="4" w:space="0" w:color="auto"/>
              <w:right w:val="single" w:sz="4" w:space="0" w:color="auto"/>
            </w:tcBorders>
            <w:hideMark/>
          </w:tcPr>
          <w:p w:rsidR="00546D2B" w:rsidRDefault="00546D2B" w:rsidP="00546D2B">
            <w:pPr>
              <w:spacing w:after="0" w:line="240" w:lineRule="auto"/>
              <w:rPr>
                <w:rFonts w:ascii="Times New Roman" w:hAnsi="Times New Roman"/>
              </w:rPr>
            </w:pPr>
            <w:r w:rsidRPr="00134851">
              <w:rPr>
                <w:rFonts w:ascii="Times New Roman" w:hAnsi="Times New Roman"/>
              </w:rPr>
              <w:t>«Копилка ценностей»</w:t>
            </w:r>
            <w:r w:rsidRPr="00E9014C">
              <w:rPr>
                <w:rFonts w:ascii="Times New Roman" w:hAnsi="Times New Roman"/>
              </w:rPr>
              <w:t xml:space="preserve"> </w:t>
            </w:r>
          </w:p>
          <w:p w:rsidR="00546D2B" w:rsidRDefault="00546D2B" w:rsidP="00546D2B">
            <w:pPr>
              <w:spacing w:after="0" w:line="240" w:lineRule="auto"/>
              <w:rPr>
                <w:rFonts w:ascii="Times New Roman" w:hAnsi="Times New Roman"/>
              </w:rPr>
            </w:pPr>
            <w:r w:rsidRPr="00546D2B">
              <w:rPr>
                <w:rFonts w:ascii="Times New Roman" w:hAnsi="Times New Roman"/>
              </w:rPr>
              <w:t>«Герои нашей семьи» – 70-летию Победы в Великой Отечественной войне посвящается</w:t>
            </w:r>
            <w:r w:rsidR="00C71108">
              <w:rPr>
                <w:rFonts w:ascii="Times New Roman" w:hAnsi="Times New Roman"/>
              </w:rPr>
              <w:t>»</w:t>
            </w:r>
          </w:p>
          <w:p w:rsidR="00546D2B" w:rsidRPr="00546D2B" w:rsidRDefault="00546D2B" w:rsidP="000521BF">
            <w:pPr>
              <w:spacing w:after="0" w:line="240" w:lineRule="auto"/>
              <w:rPr>
                <w:rFonts w:ascii="Times New Roman" w:hAnsi="Times New Roman"/>
                <w:sz w:val="23"/>
                <w:szCs w:val="23"/>
              </w:rPr>
            </w:pPr>
            <w:r w:rsidRPr="00E9014C">
              <w:rPr>
                <w:rFonts w:ascii="Times New Roman" w:hAnsi="Times New Roman"/>
              </w:rPr>
              <w:t>«</w:t>
            </w:r>
            <w:r>
              <w:rPr>
                <w:rFonts w:ascii="Times New Roman" w:hAnsi="Times New Roman"/>
              </w:rPr>
              <w:t>Азбуку дорожную знать каждому положено!</w:t>
            </w:r>
            <w:r w:rsidRPr="00E9014C">
              <w:rPr>
                <w:rFonts w:ascii="Times New Roman" w:hAnsi="Times New Roman"/>
              </w:rPr>
              <w:t>»</w:t>
            </w:r>
          </w:p>
          <w:p w:rsidR="00546D2B" w:rsidRDefault="00546D2B" w:rsidP="000521BF">
            <w:pPr>
              <w:spacing w:after="0" w:line="240" w:lineRule="auto"/>
              <w:rPr>
                <w:rFonts w:ascii="Times New Roman" w:hAnsi="Times New Roman"/>
                <w:sz w:val="23"/>
                <w:szCs w:val="23"/>
              </w:rPr>
            </w:pPr>
            <w:r w:rsidRPr="002A1A10">
              <w:rPr>
                <w:rFonts w:ascii="Times New Roman" w:hAnsi="Times New Roman"/>
              </w:rPr>
              <w:t>«Добру пусть откроется сердце»</w:t>
            </w:r>
          </w:p>
          <w:p w:rsidR="00B72BE5" w:rsidRPr="00546D2B" w:rsidRDefault="00546D2B" w:rsidP="00546D2B">
            <w:pPr>
              <w:spacing w:after="0"/>
              <w:rPr>
                <w:rFonts w:ascii="Times New Roman" w:hAnsi="Times New Roman"/>
                <w:sz w:val="23"/>
                <w:szCs w:val="23"/>
              </w:rPr>
            </w:pPr>
            <w:r w:rsidRPr="002A1A10">
              <w:rPr>
                <w:rFonts w:ascii="Times New Roman" w:hAnsi="Times New Roman"/>
              </w:rPr>
              <w:t>«Бабушка рядышком с дедушкой»</w:t>
            </w:r>
          </w:p>
        </w:tc>
      </w:tr>
      <w:tr w:rsidR="00B72BE5" w:rsidRPr="002328DF" w:rsidTr="00D02A07">
        <w:trPr>
          <w:trHeight w:val="595"/>
        </w:trPr>
        <w:tc>
          <w:tcPr>
            <w:tcW w:w="4188" w:type="dxa"/>
            <w:tcBorders>
              <w:top w:val="single" w:sz="4" w:space="0" w:color="auto"/>
              <w:left w:val="single" w:sz="4" w:space="0" w:color="auto"/>
              <w:right w:val="single" w:sz="4" w:space="0" w:color="auto"/>
            </w:tcBorders>
            <w:hideMark/>
          </w:tcPr>
          <w:p w:rsidR="00B72BE5" w:rsidRPr="002328DF" w:rsidRDefault="00CA7E9D" w:rsidP="000521BF">
            <w:pPr>
              <w:spacing w:after="0" w:line="240" w:lineRule="auto"/>
              <w:rPr>
                <w:rFonts w:ascii="Times New Roman" w:hAnsi="Times New Roman"/>
                <w:sz w:val="23"/>
                <w:szCs w:val="23"/>
              </w:rPr>
            </w:pPr>
            <w:r>
              <w:rPr>
                <w:rFonts w:ascii="Times New Roman" w:hAnsi="Times New Roman"/>
                <w:sz w:val="23"/>
                <w:szCs w:val="23"/>
              </w:rPr>
              <w:t>Познавательное развитие</w:t>
            </w:r>
          </w:p>
          <w:p w:rsidR="00B72BE5" w:rsidRPr="002328DF" w:rsidRDefault="00B72BE5" w:rsidP="000521BF">
            <w:pPr>
              <w:spacing w:after="0" w:line="240" w:lineRule="auto"/>
              <w:rPr>
                <w:rFonts w:ascii="Times New Roman" w:hAnsi="Times New Roman"/>
                <w:sz w:val="23"/>
                <w:szCs w:val="23"/>
              </w:rPr>
            </w:pPr>
          </w:p>
        </w:tc>
        <w:tc>
          <w:tcPr>
            <w:tcW w:w="5383" w:type="dxa"/>
            <w:tcBorders>
              <w:top w:val="single" w:sz="4" w:space="0" w:color="auto"/>
              <w:left w:val="single" w:sz="4" w:space="0" w:color="auto"/>
              <w:right w:val="single" w:sz="4" w:space="0" w:color="auto"/>
            </w:tcBorders>
            <w:hideMark/>
          </w:tcPr>
          <w:p w:rsidR="00546D2B" w:rsidRDefault="00546D2B" w:rsidP="000521BF">
            <w:pPr>
              <w:spacing w:after="0" w:line="240" w:lineRule="auto"/>
              <w:rPr>
                <w:rFonts w:ascii="Times New Roman" w:hAnsi="Times New Roman"/>
              </w:rPr>
            </w:pPr>
            <w:r w:rsidRPr="00B94A02">
              <w:rPr>
                <w:rFonts w:ascii="Times New Roman" w:hAnsi="Times New Roman"/>
              </w:rPr>
              <w:t>«Мини-музей</w:t>
            </w:r>
            <w:r>
              <w:rPr>
                <w:rFonts w:ascii="Times New Roman" w:hAnsi="Times New Roman"/>
              </w:rPr>
              <w:t>»</w:t>
            </w:r>
          </w:p>
          <w:p w:rsidR="00D02A07" w:rsidRDefault="00D02A07" w:rsidP="000521BF">
            <w:pPr>
              <w:spacing w:after="0" w:line="240" w:lineRule="auto"/>
              <w:rPr>
                <w:rFonts w:ascii="Times New Roman" w:hAnsi="Times New Roman"/>
                <w:sz w:val="23"/>
                <w:szCs w:val="23"/>
              </w:rPr>
            </w:pPr>
            <w:r w:rsidRPr="00E9014C">
              <w:rPr>
                <w:rFonts w:ascii="Times New Roman" w:hAnsi="Times New Roman"/>
              </w:rPr>
              <w:t>«</w:t>
            </w:r>
            <w:r>
              <w:rPr>
                <w:rFonts w:ascii="Times New Roman" w:hAnsi="Times New Roman"/>
              </w:rPr>
              <w:t>В мире форм»</w:t>
            </w:r>
          </w:p>
          <w:p w:rsidR="00B72BE5" w:rsidRDefault="00546D2B" w:rsidP="000521BF">
            <w:pPr>
              <w:spacing w:after="0" w:line="240" w:lineRule="auto"/>
              <w:rPr>
                <w:rFonts w:ascii="Times New Roman" w:hAnsi="Times New Roman"/>
                <w:sz w:val="23"/>
                <w:szCs w:val="23"/>
              </w:rPr>
            </w:pPr>
            <w:r w:rsidRPr="00B72BE5">
              <w:rPr>
                <w:rFonts w:ascii="Times New Roman" w:hAnsi="Times New Roman"/>
                <w:sz w:val="23"/>
                <w:szCs w:val="23"/>
              </w:rPr>
              <w:t xml:space="preserve"> </w:t>
            </w:r>
            <w:r w:rsidR="00B72BE5" w:rsidRPr="00B72BE5">
              <w:rPr>
                <w:rFonts w:ascii="Times New Roman" w:hAnsi="Times New Roman"/>
                <w:sz w:val="23"/>
                <w:szCs w:val="23"/>
              </w:rPr>
              <w:t xml:space="preserve">«Дом пуговки» </w:t>
            </w:r>
          </w:p>
          <w:p w:rsidR="00B72BE5" w:rsidRDefault="00B72BE5" w:rsidP="000521BF">
            <w:pPr>
              <w:spacing w:after="0" w:line="240" w:lineRule="auto"/>
              <w:rPr>
                <w:rFonts w:ascii="Times New Roman" w:hAnsi="Times New Roman"/>
                <w:sz w:val="23"/>
                <w:szCs w:val="23"/>
              </w:rPr>
            </w:pPr>
            <w:r w:rsidRPr="00B72BE5">
              <w:rPr>
                <w:rFonts w:ascii="Times New Roman" w:hAnsi="Times New Roman"/>
                <w:sz w:val="23"/>
                <w:szCs w:val="23"/>
              </w:rPr>
              <w:t>«Роль воды в природе и жизни человека»</w:t>
            </w:r>
          </w:p>
          <w:p w:rsidR="00CA7E9D" w:rsidRPr="002328DF" w:rsidRDefault="00CA7E9D" w:rsidP="000521BF">
            <w:pPr>
              <w:spacing w:after="0" w:line="240" w:lineRule="auto"/>
              <w:rPr>
                <w:rFonts w:ascii="Times New Roman" w:hAnsi="Times New Roman"/>
                <w:sz w:val="23"/>
                <w:szCs w:val="23"/>
              </w:rPr>
            </w:pPr>
            <w:r>
              <w:rPr>
                <w:rFonts w:ascii="Times New Roman" w:hAnsi="Times New Roman"/>
              </w:rPr>
              <w:t>«Все профессии нужны, все профессии важны!»</w:t>
            </w:r>
          </w:p>
        </w:tc>
      </w:tr>
      <w:tr w:rsidR="00B72BE5" w:rsidRPr="002328DF" w:rsidTr="00D02A07">
        <w:trPr>
          <w:trHeight w:val="291"/>
        </w:trPr>
        <w:tc>
          <w:tcPr>
            <w:tcW w:w="4188" w:type="dxa"/>
            <w:tcBorders>
              <w:top w:val="single" w:sz="4" w:space="0" w:color="auto"/>
              <w:left w:val="single" w:sz="4" w:space="0" w:color="auto"/>
              <w:bottom w:val="single" w:sz="4" w:space="0" w:color="auto"/>
              <w:right w:val="single" w:sz="4" w:space="0" w:color="auto"/>
            </w:tcBorders>
            <w:hideMark/>
          </w:tcPr>
          <w:p w:rsidR="00B72BE5" w:rsidRPr="002328DF" w:rsidRDefault="00CA7E9D" w:rsidP="000521BF">
            <w:pPr>
              <w:spacing w:after="0" w:line="240" w:lineRule="auto"/>
              <w:rPr>
                <w:rFonts w:ascii="Times New Roman" w:hAnsi="Times New Roman"/>
                <w:sz w:val="23"/>
                <w:szCs w:val="23"/>
              </w:rPr>
            </w:pPr>
            <w:r>
              <w:rPr>
                <w:rFonts w:ascii="Times New Roman" w:hAnsi="Times New Roman"/>
                <w:sz w:val="23"/>
                <w:szCs w:val="23"/>
              </w:rPr>
              <w:t>Речевое развитие</w:t>
            </w:r>
          </w:p>
        </w:tc>
        <w:tc>
          <w:tcPr>
            <w:tcW w:w="5383" w:type="dxa"/>
            <w:tcBorders>
              <w:top w:val="single" w:sz="4" w:space="0" w:color="auto"/>
              <w:left w:val="single" w:sz="4" w:space="0" w:color="auto"/>
              <w:bottom w:val="single" w:sz="4" w:space="0" w:color="auto"/>
              <w:right w:val="single" w:sz="4" w:space="0" w:color="auto"/>
            </w:tcBorders>
            <w:hideMark/>
          </w:tcPr>
          <w:p w:rsidR="00B72BE5" w:rsidRDefault="00546D2B" w:rsidP="000521BF">
            <w:pPr>
              <w:spacing w:after="0" w:line="240" w:lineRule="auto"/>
              <w:rPr>
                <w:rFonts w:ascii="Times New Roman" w:hAnsi="Times New Roman"/>
              </w:rPr>
            </w:pPr>
            <w:r w:rsidRPr="00E9014C">
              <w:rPr>
                <w:rFonts w:ascii="Times New Roman" w:hAnsi="Times New Roman"/>
              </w:rPr>
              <w:t>«</w:t>
            </w:r>
            <w:r>
              <w:rPr>
                <w:rFonts w:ascii="Times New Roman" w:hAnsi="Times New Roman"/>
              </w:rPr>
              <w:t>Мы дружны с печатным словом»</w:t>
            </w:r>
          </w:p>
          <w:p w:rsidR="00546D2B" w:rsidRDefault="00546D2B" w:rsidP="000521BF">
            <w:pPr>
              <w:spacing w:after="0" w:line="240" w:lineRule="auto"/>
              <w:rPr>
                <w:rFonts w:ascii="Times New Roman" w:hAnsi="Times New Roman"/>
              </w:rPr>
            </w:pPr>
            <w:r w:rsidRPr="00134851">
              <w:rPr>
                <w:rFonts w:ascii="Times New Roman" w:hAnsi="Times New Roman"/>
              </w:rPr>
              <w:t>«Путешествие по сказкам А. С. Пушкина»</w:t>
            </w:r>
          </w:p>
          <w:p w:rsidR="00CA7E9D" w:rsidRPr="002328DF" w:rsidRDefault="00CA7E9D" w:rsidP="000521BF">
            <w:pPr>
              <w:spacing w:after="0" w:line="240" w:lineRule="auto"/>
              <w:rPr>
                <w:rFonts w:ascii="Times New Roman" w:hAnsi="Times New Roman"/>
                <w:sz w:val="23"/>
                <w:szCs w:val="23"/>
              </w:rPr>
            </w:pPr>
            <w:r>
              <w:rPr>
                <w:rFonts w:ascii="Times New Roman" w:hAnsi="Times New Roman"/>
              </w:rPr>
              <w:t>«Юные журналисты»</w:t>
            </w:r>
          </w:p>
        </w:tc>
      </w:tr>
      <w:tr w:rsidR="00B72BE5" w:rsidRPr="002328DF" w:rsidTr="00C71108">
        <w:trPr>
          <w:trHeight w:val="571"/>
        </w:trPr>
        <w:tc>
          <w:tcPr>
            <w:tcW w:w="4188" w:type="dxa"/>
            <w:tcBorders>
              <w:top w:val="single" w:sz="4" w:space="0" w:color="auto"/>
              <w:left w:val="single" w:sz="4" w:space="0" w:color="auto"/>
              <w:bottom w:val="single" w:sz="4" w:space="0" w:color="auto"/>
              <w:right w:val="single" w:sz="4" w:space="0" w:color="auto"/>
            </w:tcBorders>
            <w:hideMark/>
          </w:tcPr>
          <w:p w:rsidR="00B72BE5" w:rsidRPr="002328DF" w:rsidRDefault="00B72BE5" w:rsidP="000521BF">
            <w:pPr>
              <w:spacing w:after="0" w:line="240" w:lineRule="auto"/>
              <w:rPr>
                <w:rFonts w:ascii="Times New Roman" w:hAnsi="Times New Roman"/>
                <w:sz w:val="23"/>
                <w:szCs w:val="23"/>
              </w:rPr>
            </w:pPr>
            <w:r w:rsidRPr="002328DF">
              <w:rPr>
                <w:rFonts w:ascii="Times New Roman" w:hAnsi="Times New Roman"/>
                <w:sz w:val="23"/>
                <w:szCs w:val="23"/>
              </w:rPr>
              <w:t>Худо</w:t>
            </w:r>
            <w:r w:rsidR="00CA7E9D">
              <w:rPr>
                <w:rFonts w:ascii="Times New Roman" w:hAnsi="Times New Roman"/>
                <w:sz w:val="23"/>
                <w:szCs w:val="23"/>
              </w:rPr>
              <w:t>жественно-эстетическое развитие</w:t>
            </w:r>
          </w:p>
        </w:tc>
        <w:tc>
          <w:tcPr>
            <w:tcW w:w="5383" w:type="dxa"/>
            <w:tcBorders>
              <w:top w:val="single" w:sz="4" w:space="0" w:color="auto"/>
              <w:left w:val="single" w:sz="4" w:space="0" w:color="auto"/>
              <w:bottom w:val="single" w:sz="4" w:space="0" w:color="auto"/>
              <w:right w:val="single" w:sz="4" w:space="0" w:color="auto"/>
            </w:tcBorders>
            <w:hideMark/>
          </w:tcPr>
          <w:p w:rsidR="00B72BE5" w:rsidRPr="002328DF" w:rsidRDefault="00B72BE5" w:rsidP="000521BF">
            <w:pPr>
              <w:spacing w:after="0" w:line="240" w:lineRule="auto"/>
              <w:rPr>
                <w:rFonts w:ascii="Times New Roman" w:hAnsi="Times New Roman"/>
                <w:sz w:val="23"/>
                <w:szCs w:val="23"/>
              </w:rPr>
            </w:pPr>
            <w:r w:rsidRPr="002328DF">
              <w:rPr>
                <w:rFonts w:ascii="Times New Roman" w:hAnsi="Times New Roman"/>
                <w:sz w:val="23"/>
                <w:szCs w:val="23"/>
              </w:rPr>
              <w:t>«</w:t>
            </w:r>
            <w:r>
              <w:rPr>
                <w:rFonts w:ascii="Times New Roman" w:hAnsi="Times New Roman"/>
                <w:sz w:val="23"/>
                <w:szCs w:val="23"/>
              </w:rPr>
              <w:t>Мастера земли русской</w:t>
            </w:r>
            <w:r w:rsidRPr="002328DF">
              <w:rPr>
                <w:rFonts w:ascii="Times New Roman" w:hAnsi="Times New Roman"/>
                <w:sz w:val="23"/>
                <w:szCs w:val="23"/>
              </w:rPr>
              <w:t>»</w:t>
            </w:r>
          </w:p>
          <w:p w:rsidR="00B72BE5" w:rsidRPr="002328DF" w:rsidRDefault="00B72BE5" w:rsidP="000521BF">
            <w:pPr>
              <w:spacing w:after="0" w:line="240" w:lineRule="auto"/>
              <w:rPr>
                <w:rFonts w:ascii="Times New Roman" w:hAnsi="Times New Roman"/>
                <w:sz w:val="23"/>
                <w:szCs w:val="23"/>
              </w:rPr>
            </w:pPr>
            <w:r w:rsidRPr="002328DF">
              <w:rPr>
                <w:rFonts w:ascii="Times New Roman" w:hAnsi="Times New Roman"/>
                <w:sz w:val="23"/>
                <w:szCs w:val="23"/>
              </w:rPr>
              <w:t>«</w:t>
            </w:r>
            <w:r>
              <w:rPr>
                <w:rFonts w:ascii="Times New Roman" w:hAnsi="Times New Roman"/>
                <w:sz w:val="23"/>
                <w:szCs w:val="23"/>
              </w:rPr>
              <w:t>Нам посчастливилось родиться на Руси!»</w:t>
            </w:r>
          </w:p>
        </w:tc>
      </w:tr>
      <w:tr w:rsidR="00D02A07" w:rsidRPr="002328DF" w:rsidTr="00D02A07">
        <w:trPr>
          <w:trHeight w:val="834"/>
        </w:trPr>
        <w:tc>
          <w:tcPr>
            <w:tcW w:w="4188" w:type="dxa"/>
            <w:tcBorders>
              <w:top w:val="single" w:sz="4" w:space="0" w:color="auto"/>
              <w:left w:val="single" w:sz="4" w:space="0" w:color="auto"/>
              <w:right w:val="single" w:sz="4" w:space="0" w:color="auto"/>
            </w:tcBorders>
          </w:tcPr>
          <w:p w:rsidR="00D02A07" w:rsidRPr="002328DF" w:rsidRDefault="00CA7E9D" w:rsidP="00D02A07">
            <w:pPr>
              <w:spacing w:after="0" w:line="240" w:lineRule="auto"/>
              <w:rPr>
                <w:rFonts w:ascii="Times New Roman" w:hAnsi="Times New Roman"/>
                <w:sz w:val="23"/>
                <w:szCs w:val="23"/>
              </w:rPr>
            </w:pPr>
            <w:r>
              <w:rPr>
                <w:rFonts w:ascii="Times New Roman" w:hAnsi="Times New Roman"/>
                <w:sz w:val="23"/>
                <w:szCs w:val="23"/>
              </w:rPr>
              <w:t>Физическое развитие</w:t>
            </w:r>
          </w:p>
          <w:p w:rsidR="00D02A07" w:rsidRPr="002328DF" w:rsidRDefault="00D02A07" w:rsidP="00D02A07">
            <w:pPr>
              <w:spacing w:after="0" w:line="240" w:lineRule="auto"/>
              <w:rPr>
                <w:rFonts w:ascii="Times New Roman" w:hAnsi="Times New Roman"/>
                <w:sz w:val="23"/>
                <w:szCs w:val="23"/>
              </w:rPr>
            </w:pPr>
          </w:p>
        </w:tc>
        <w:tc>
          <w:tcPr>
            <w:tcW w:w="5383" w:type="dxa"/>
            <w:tcBorders>
              <w:top w:val="single" w:sz="4" w:space="0" w:color="auto"/>
              <w:left w:val="single" w:sz="4" w:space="0" w:color="auto"/>
              <w:right w:val="single" w:sz="4" w:space="0" w:color="auto"/>
            </w:tcBorders>
          </w:tcPr>
          <w:p w:rsidR="00D02A07" w:rsidRDefault="00D02A07" w:rsidP="00D02A07">
            <w:pPr>
              <w:spacing w:after="0" w:line="240" w:lineRule="auto"/>
              <w:rPr>
                <w:rFonts w:ascii="Times New Roman" w:hAnsi="Times New Roman"/>
              </w:rPr>
            </w:pPr>
            <w:r w:rsidRPr="00AE0508">
              <w:rPr>
                <w:rFonts w:ascii="Times New Roman" w:hAnsi="Times New Roman"/>
              </w:rPr>
              <w:t>«Как питаешься, так и улыбаешься!»</w:t>
            </w:r>
          </w:p>
          <w:p w:rsidR="00D02A07" w:rsidRDefault="00D02A07" w:rsidP="00D02A07">
            <w:pPr>
              <w:spacing w:after="0" w:line="240" w:lineRule="auto"/>
              <w:rPr>
                <w:rFonts w:ascii="Times New Roman" w:hAnsi="Times New Roman"/>
              </w:rPr>
            </w:pPr>
            <w:r w:rsidRPr="00E9014C">
              <w:rPr>
                <w:rFonts w:ascii="Times New Roman" w:hAnsi="Times New Roman"/>
              </w:rPr>
              <w:t>«</w:t>
            </w:r>
            <w:r>
              <w:rPr>
                <w:rFonts w:ascii="Times New Roman" w:hAnsi="Times New Roman"/>
              </w:rPr>
              <w:t>Зоркие глазки»</w:t>
            </w:r>
          </w:p>
          <w:p w:rsidR="00D02A07" w:rsidRDefault="00D02A07" w:rsidP="00D02A07">
            <w:pPr>
              <w:spacing w:after="0" w:line="240" w:lineRule="auto"/>
              <w:rPr>
                <w:rFonts w:ascii="Times New Roman" w:hAnsi="Times New Roman"/>
              </w:rPr>
            </w:pPr>
            <w:r>
              <w:rPr>
                <w:rFonts w:ascii="Times New Roman" w:hAnsi="Times New Roman"/>
              </w:rPr>
              <w:t>«Хочу расти здоровым»</w:t>
            </w:r>
          </w:p>
          <w:p w:rsidR="00D02A07" w:rsidRDefault="00D02A07" w:rsidP="00D02A07">
            <w:pPr>
              <w:spacing w:after="0" w:line="240" w:lineRule="auto"/>
              <w:rPr>
                <w:rFonts w:ascii="Times New Roman" w:hAnsi="Times New Roman"/>
              </w:rPr>
            </w:pPr>
            <w:r>
              <w:rPr>
                <w:rFonts w:ascii="Times New Roman" w:hAnsi="Times New Roman"/>
              </w:rPr>
              <w:t>«Молоко и молочные продукты»</w:t>
            </w:r>
          </w:p>
          <w:p w:rsidR="00D02A07" w:rsidRDefault="00D02A07" w:rsidP="00D02A07">
            <w:pPr>
              <w:spacing w:after="0" w:line="240" w:lineRule="auto"/>
              <w:rPr>
                <w:rFonts w:ascii="Times New Roman" w:hAnsi="Times New Roman"/>
              </w:rPr>
            </w:pPr>
            <w:r>
              <w:rPr>
                <w:rFonts w:ascii="Times New Roman" w:hAnsi="Times New Roman"/>
              </w:rPr>
              <w:t>«Я расту здоровым»</w:t>
            </w:r>
          </w:p>
          <w:p w:rsidR="00D02A07" w:rsidRPr="002328DF" w:rsidRDefault="00D02A07" w:rsidP="00D02A07">
            <w:pPr>
              <w:spacing w:after="0" w:line="240" w:lineRule="auto"/>
              <w:rPr>
                <w:rFonts w:ascii="Times New Roman" w:hAnsi="Times New Roman"/>
                <w:sz w:val="23"/>
                <w:szCs w:val="23"/>
              </w:rPr>
            </w:pPr>
            <w:r>
              <w:rPr>
                <w:rFonts w:ascii="Times New Roman" w:hAnsi="Times New Roman"/>
              </w:rPr>
              <w:t>«Будь всегда здоровым, будь всегда счастливым!»</w:t>
            </w:r>
          </w:p>
        </w:tc>
      </w:tr>
    </w:tbl>
    <w:p w:rsidR="0084245E" w:rsidRDefault="0084245E" w:rsidP="00C71108">
      <w:pPr>
        <w:spacing w:before="120" w:after="0" w:line="240" w:lineRule="auto"/>
        <w:ind w:firstLine="567"/>
        <w:jc w:val="center"/>
        <w:rPr>
          <w:rFonts w:ascii="Times New Roman" w:hAnsi="Times New Roman"/>
          <w:b/>
        </w:rPr>
      </w:pPr>
      <w:r w:rsidRPr="00E9014C">
        <w:rPr>
          <w:rFonts w:ascii="Times New Roman" w:hAnsi="Times New Roman"/>
          <w:b/>
        </w:rPr>
        <w:t xml:space="preserve">Формирование познавательных интересов и познавательных действий </w:t>
      </w:r>
      <w:r w:rsidR="00B6523E" w:rsidRPr="00E9014C">
        <w:rPr>
          <w:rFonts w:ascii="Times New Roman" w:hAnsi="Times New Roman"/>
          <w:b/>
        </w:rPr>
        <w:t>реб</w:t>
      </w:r>
      <w:r w:rsidR="00B6523E" w:rsidRPr="00E9014C">
        <w:rPr>
          <w:rFonts w:ascii="Cambria Math" w:hAnsi="Cambria Math" w:cs="Cambria Math"/>
          <w:b/>
        </w:rPr>
        <w:t>ё</w:t>
      </w:r>
      <w:r w:rsidR="00B6523E" w:rsidRPr="00E9014C">
        <w:rPr>
          <w:rFonts w:ascii="Times New Roman" w:hAnsi="Times New Roman"/>
          <w:b/>
        </w:rPr>
        <w:t>нка</w:t>
      </w:r>
    </w:p>
    <w:p w:rsidR="0084245E" w:rsidRDefault="0084245E" w:rsidP="00B6523E">
      <w:pPr>
        <w:spacing w:after="120" w:line="240" w:lineRule="auto"/>
        <w:ind w:firstLine="567"/>
        <w:jc w:val="center"/>
        <w:rPr>
          <w:rFonts w:ascii="Times New Roman" w:hAnsi="Times New Roman"/>
          <w:b/>
        </w:rPr>
      </w:pPr>
      <w:r w:rsidRPr="00E9014C">
        <w:rPr>
          <w:rFonts w:ascii="Times New Roman" w:hAnsi="Times New Roman"/>
          <w:b/>
        </w:rPr>
        <w:t>через включение в различные виды деятельности.</w:t>
      </w:r>
    </w:p>
    <w:p w:rsidR="0084245E" w:rsidRPr="007D7076" w:rsidRDefault="0084245E" w:rsidP="00C71108">
      <w:pPr>
        <w:spacing w:after="120" w:line="240" w:lineRule="auto"/>
        <w:ind w:firstLine="567"/>
        <w:jc w:val="center"/>
        <w:rPr>
          <w:rFonts w:ascii="Times New Roman" w:hAnsi="Times New Roman"/>
          <w:b/>
        </w:rPr>
      </w:pPr>
      <w:r w:rsidRPr="007D7076">
        <w:rPr>
          <w:rFonts w:ascii="Times New Roman" w:hAnsi="Times New Roman"/>
          <w:b/>
        </w:rPr>
        <w:t>Направленность на дальнейшее образование</w:t>
      </w:r>
      <w:r w:rsidR="00B6523E">
        <w:rPr>
          <w:rFonts w:ascii="Times New Roman" w:hAnsi="Times New Roman"/>
          <w:b/>
        </w:rPr>
        <w:t>.</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Для формирования полноценных представлений и развития познавательных процессов –</w:t>
      </w:r>
      <w:r w:rsidR="00B6523E">
        <w:rPr>
          <w:rFonts w:ascii="Times New Roman" w:hAnsi="Times New Roman"/>
        </w:rPr>
        <w:t xml:space="preserve"> </w:t>
      </w:r>
      <w:r w:rsidRPr="001715F7">
        <w:rPr>
          <w:rFonts w:ascii="Times New Roman" w:hAnsi="Times New Roman"/>
        </w:rPr>
        <w:t xml:space="preserve">восприятия, памяти, мышления </w:t>
      </w:r>
      <w:r w:rsidR="00B6523E" w:rsidRPr="001715F7">
        <w:rPr>
          <w:rFonts w:ascii="Times New Roman" w:hAnsi="Times New Roman"/>
        </w:rPr>
        <w:t>–</w:t>
      </w:r>
      <w:r w:rsidRPr="001715F7">
        <w:rPr>
          <w:rFonts w:ascii="Times New Roman" w:hAnsi="Times New Roman"/>
        </w:rPr>
        <w:t xml:space="preserve"> очень важное значение имеет непосредственное наблюдение</w:t>
      </w:r>
      <w:r w:rsidR="00B6523E">
        <w:rPr>
          <w:rFonts w:ascii="Times New Roman" w:hAnsi="Times New Roman"/>
        </w:rPr>
        <w:t xml:space="preserve"> </w:t>
      </w:r>
      <w:r w:rsidRPr="001715F7">
        <w:rPr>
          <w:rFonts w:ascii="Times New Roman" w:hAnsi="Times New Roman"/>
        </w:rPr>
        <w:t>детьми изучаемых объектов.</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Наглядные методы обучения разрабатываются на основе моделей, воспроизводящих скрытые свойства и связи объектов.</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В таких видах работы с детьми важно придерживаться принципа систематичности, так как</w:t>
      </w:r>
      <w:r>
        <w:rPr>
          <w:rFonts w:ascii="Times New Roman" w:hAnsi="Times New Roman"/>
        </w:rPr>
        <w:t xml:space="preserve"> </w:t>
      </w:r>
      <w:r w:rsidRPr="001715F7">
        <w:rPr>
          <w:rFonts w:ascii="Times New Roman" w:hAnsi="Times New Roman"/>
        </w:rPr>
        <w:t xml:space="preserve">природные изменения явлений часто связаны с длительным периодом (например, смена </w:t>
      </w:r>
      <w:r w:rsidR="00B6523E" w:rsidRPr="001715F7">
        <w:rPr>
          <w:rFonts w:ascii="Times New Roman" w:hAnsi="Times New Roman"/>
        </w:rPr>
        <w:t>врем</w:t>
      </w:r>
      <w:r w:rsidR="00B6523E" w:rsidRPr="001715F7">
        <w:rPr>
          <w:rFonts w:ascii="Cambria Math" w:hAnsi="Cambria Math" w:cs="Cambria Math"/>
        </w:rPr>
        <w:t>ё</w:t>
      </w:r>
      <w:r w:rsidR="00B6523E" w:rsidRPr="001715F7">
        <w:rPr>
          <w:rFonts w:ascii="Times New Roman" w:hAnsi="Times New Roman"/>
        </w:rPr>
        <w:t>н</w:t>
      </w:r>
      <w:r>
        <w:rPr>
          <w:rFonts w:ascii="Times New Roman" w:hAnsi="Times New Roman"/>
        </w:rPr>
        <w:t xml:space="preserve"> </w:t>
      </w:r>
      <w:r w:rsidRPr="001715F7">
        <w:rPr>
          <w:rFonts w:ascii="Times New Roman" w:hAnsi="Times New Roman"/>
        </w:rPr>
        <w:t>года).</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В ДОУ используются практические методы. В одном случае детям дают готовый образец</w:t>
      </w:r>
      <w:r w:rsidR="00B6523E">
        <w:rPr>
          <w:rFonts w:ascii="Times New Roman" w:hAnsi="Times New Roman"/>
        </w:rPr>
        <w:t xml:space="preserve"> </w:t>
      </w:r>
      <w:r w:rsidRPr="00D10A40">
        <w:rPr>
          <w:rFonts w:ascii="Times New Roman" w:hAnsi="Times New Roman"/>
        </w:rPr>
        <w:t>(«что нужно сделать»), разъясняют и показывают способы его получения («как нужно сделать»).</w:t>
      </w:r>
      <w:r>
        <w:rPr>
          <w:rFonts w:ascii="Times New Roman" w:hAnsi="Times New Roman"/>
        </w:rPr>
        <w:t xml:space="preserve"> </w:t>
      </w:r>
      <w:r w:rsidRPr="00D10A40">
        <w:rPr>
          <w:rFonts w:ascii="Times New Roman" w:hAnsi="Times New Roman"/>
        </w:rPr>
        <w:t>Возможна и другая постановка задачи, когда детям не дают готовых образцов, а сообщают лишь</w:t>
      </w:r>
      <w:r>
        <w:rPr>
          <w:rFonts w:ascii="Times New Roman" w:hAnsi="Times New Roman"/>
        </w:rPr>
        <w:t xml:space="preserve"> </w:t>
      </w:r>
      <w:r w:rsidRPr="00D10A40">
        <w:rPr>
          <w:rFonts w:ascii="Times New Roman" w:hAnsi="Times New Roman"/>
        </w:rPr>
        <w:t xml:space="preserve">условия, которым должен удовлетворять сделанный </w:t>
      </w:r>
      <w:r w:rsidR="00B6523E" w:rsidRPr="00D10A40">
        <w:rPr>
          <w:rFonts w:ascii="Times New Roman" w:hAnsi="Times New Roman"/>
        </w:rPr>
        <w:t>реб</w:t>
      </w:r>
      <w:r w:rsidR="00B6523E" w:rsidRPr="00D10A40">
        <w:rPr>
          <w:rFonts w:ascii="Cambria Math" w:hAnsi="Cambria Math" w:cs="Cambria Math"/>
        </w:rPr>
        <w:t>ё</w:t>
      </w:r>
      <w:r w:rsidR="00B6523E" w:rsidRPr="00D10A40">
        <w:rPr>
          <w:rFonts w:ascii="Times New Roman" w:hAnsi="Times New Roman"/>
        </w:rPr>
        <w:t>нком</w:t>
      </w:r>
      <w:r w:rsidRPr="00D10A40">
        <w:rPr>
          <w:rFonts w:ascii="Times New Roman" w:hAnsi="Times New Roman"/>
        </w:rPr>
        <w:t xml:space="preserve"> объект (постройка, рисунок и т.д.).</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 xml:space="preserve">Каким должен быть этот будущий рисунок, </w:t>
      </w:r>
      <w:r w:rsidR="00B6523E" w:rsidRPr="00D10A40">
        <w:rPr>
          <w:rFonts w:ascii="Times New Roman" w:hAnsi="Times New Roman"/>
        </w:rPr>
        <w:t>реб</w:t>
      </w:r>
      <w:r w:rsidR="00B6523E" w:rsidRPr="00D10A40">
        <w:rPr>
          <w:rFonts w:ascii="Cambria Math" w:hAnsi="Cambria Math" w:cs="Cambria Math"/>
        </w:rPr>
        <w:t>ё</w:t>
      </w:r>
      <w:r w:rsidR="00B6523E" w:rsidRPr="00D10A40">
        <w:rPr>
          <w:rFonts w:ascii="Times New Roman" w:hAnsi="Times New Roman"/>
        </w:rPr>
        <w:t>нок</w:t>
      </w:r>
      <w:r w:rsidRPr="00D10A40">
        <w:rPr>
          <w:rFonts w:ascii="Times New Roman" w:hAnsi="Times New Roman"/>
        </w:rPr>
        <w:t xml:space="preserve"> определяет в</w:t>
      </w:r>
      <w:r>
        <w:rPr>
          <w:rFonts w:ascii="Times New Roman" w:hAnsi="Times New Roman"/>
        </w:rPr>
        <w:t xml:space="preserve">начале с помощью воспитателя, а </w:t>
      </w:r>
      <w:r w:rsidRPr="00D10A40">
        <w:rPr>
          <w:rFonts w:ascii="Times New Roman" w:hAnsi="Times New Roman"/>
        </w:rPr>
        <w:t>затем сам, исходя из заданных условий.</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Детям также предоставляются модели изучаемых объектов, которые в наглядной форме не</w:t>
      </w:r>
      <w:r>
        <w:rPr>
          <w:rFonts w:ascii="Times New Roman" w:hAnsi="Times New Roman"/>
        </w:rPr>
        <w:t xml:space="preserve"> </w:t>
      </w:r>
      <w:r w:rsidRPr="00D10A40">
        <w:rPr>
          <w:rFonts w:ascii="Times New Roman" w:hAnsi="Times New Roman"/>
        </w:rPr>
        <w:t xml:space="preserve">только показывают существенные связи изучаемых объектов, но и позволяют осуществлять с ними практические действия и овладевать основными способами </w:t>
      </w:r>
      <w:r>
        <w:rPr>
          <w:rFonts w:ascii="Times New Roman" w:hAnsi="Times New Roman"/>
        </w:rPr>
        <w:t xml:space="preserve">их преобразования и применяются </w:t>
      </w:r>
      <w:r w:rsidRPr="00D10A40">
        <w:rPr>
          <w:rFonts w:ascii="Times New Roman" w:hAnsi="Times New Roman"/>
        </w:rPr>
        <w:t>в тесной связи с показом картин, диапозитивов, чтением художественной литературы.</w:t>
      </w:r>
    </w:p>
    <w:p w:rsidR="0084245E" w:rsidRDefault="0084245E" w:rsidP="00B6523E">
      <w:pPr>
        <w:spacing w:after="12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Программа нацелена на развитие в детях познавательного</w:t>
      </w:r>
      <w:r>
        <w:rPr>
          <w:rFonts w:ascii="Times New Roman" w:hAnsi="Times New Roman"/>
        </w:rPr>
        <w:t xml:space="preserve"> интереса, стремления к получе</w:t>
      </w:r>
      <w:r w:rsidRPr="00D10A40">
        <w:rPr>
          <w:rFonts w:ascii="Times New Roman" w:hAnsi="Times New Roman"/>
        </w:rPr>
        <w:t xml:space="preserve">нию знаний, положительной мотивации к дальнейшему обучению в школе; </w:t>
      </w:r>
      <w:r w:rsidRPr="00D10A40">
        <w:rPr>
          <w:rFonts w:ascii="Times New Roman" w:hAnsi="Times New Roman"/>
        </w:rPr>
        <w:lastRenderedPageBreak/>
        <w:t>понимание того, что</w:t>
      </w:r>
      <w:r>
        <w:rPr>
          <w:rFonts w:ascii="Times New Roman" w:hAnsi="Times New Roman"/>
        </w:rPr>
        <w:t xml:space="preserve"> </w:t>
      </w:r>
      <w:r w:rsidRPr="00D10A40">
        <w:rPr>
          <w:rFonts w:ascii="Times New Roman" w:hAnsi="Times New Roman"/>
        </w:rPr>
        <w:t>всем людям необходимо получать образование. Формирование отношения к образованию как к</w:t>
      </w:r>
      <w:r>
        <w:rPr>
          <w:rFonts w:ascii="Times New Roman" w:hAnsi="Times New Roman"/>
        </w:rPr>
        <w:t xml:space="preserve"> </w:t>
      </w:r>
      <w:r w:rsidRPr="00D10A40">
        <w:rPr>
          <w:rFonts w:ascii="Times New Roman" w:hAnsi="Times New Roman"/>
        </w:rPr>
        <w:t xml:space="preserve">одной </w:t>
      </w:r>
      <w:r>
        <w:rPr>
          <w:rFonts w:ascii="Times New Roman" w:hAnsi="Times New Roman"/>
        </w:rPr>
        <w:t xml:space="preserve">из ведущих жизненных ценностей. </w:t>
      </w:r>
    </w:p>
    <w:p w:rsidR="0084245E" w:rsidRPr="007D7076" w:rsidRDefault="00B6523E" w:rsidP="00B6523E">
      <w:pPr>
        <w:spacing w:after="120" w:line="240" w:lineRule="auto"/>
        <w:ind w:firstLine="567"/>
        <w:jc w:val="both"/>
        <w:rPr>
          <w:rFonts w:ascii="Times New Roman" w:hAnsi="Times New Roman"/>
          <w:b/>
        </w:rPr>
      </w:pPr>
      <w:r>
        <w:rPr>
          <w:rFonts w:ascii="Times New Roman" w:hAnsi="Times New Roman"/>
        </w:rPr>
        <w:t xml:space="preserve">     </w:t>
      </w:r>
      <w:r w:rsidR="0084245E" w:rsidRPr="007D7076">
        <w:rPr>
          <w:rFonts w:ascii="Times New Roman" w:hAnsi="Times New Roman"/>
          <w:b/>
        </w:rPr>
        <w:t xml:space="preserve">Создание благоприятной социальной ситуации развития каждого </w:t>
      </w:r>
      <w:r w:rsidRPr="007D7076">
        <w:rPr>
          <w:rFonts w:ascii="Times New Roman" w:hAnsi="Times New Roman"/>
          <w:b/>
        </w:rPr>
        <w:t>реб</w:t>
      </w:r>
      <w:r w:rsidRPr="007D7076">
        <w:rPr>
          <w:rFonts w:ascii="Cambria Math" w:hAnsi="Cambria Math" w:cs="Cambria Math"/>
          <w:b/>
        </w:rPr>
        <w:t>ё</w:t>
      </w:r>
      <w:r w:rsidRPr="007D7076">
        <w:rPr>
          <w:rFonts w:ascii="Times New Roman" w:hAnsi="Times New Roman"/>
          <w:b/>
        </w:rPr>
        <w:t>нка</w:t>
      </w:r>
      <w:r w:rsidR="0084245E" w:rsidRPr="007D7076">
        <w:rPr>
          <w:rFonts w:ascii="Times New Roman" w:hAnsi="Times New Roman"/>
          <w:b/>
        </w:rPr>
        <w:t xml:space="preserve"> в соответствии с</w:t>
      </w:r>
      <w:r w:rsidR="0084245E">
        <w:rPr>
          <w:rFonts w:ascii="Times New Roman" w:hAnsi="Times New Roman"/>
          <w:b/>
        </w:rPr>
        <w:t xml:space="preserve"> </w:t>
      </w:r>
      <w:r w:rsidR="0084245E" w:rsidRPr="007D7076">
        <w:rPr>
          <w:rFonts w:ascii="Times New Roman" w:hAnsi="Times New Roman"/>
          <w:b/>
        </w:rPr>
        <w:t>его возрастными и индивидуальными особенностями и склонностями.</w:t>
      </w:r>
    </w:p>
    <w:p w:rsidR="0084245E" w:rsidRPr="00D10A40" w:rsidRDefault="0084245E" w:rsidP="00C71108">
      <w:pPr>
        <w:spacing w:after="120" w:line="240" w:lineRule="auto"/>
        <w:ind w:firstLine="567"/>
        <w:jc w:val="both"/>
        <w:rPr>
          <w:rFonts w:ascii="Times New Roman" w:hAnsi="Times New Roman"/>
        </w:rPr>
      </w:pPr>
      <w:r w:rsidRPr="00D10A40">
        <w:rPr>
          <w:rFonts w:ascii="Times New Roman" w:hAnsi="Times New Roman"/>
        </w:rPr>
        <w:t>В работе с детьми используются социальные ситуации:</w:t>
      </w:r>
    </w:p>
    <w:p w:rsidR="0084245E" w:rsidRPr="00D10A40" w:rsidRDefault="0084245E" w:rsidP="00C71108">
      <w:pPr>
        <w:spacing w:after="0" w:line="240" w:lineRule="auto"/>
        <w:ind w:firstLine="567"/>
        <w:jc w:val="both"/>
        <w:rPr>
          <w:rFonts w:ascii="Times New Roman" w:hAnsi="Times New Roman"/>
        </w:rPr>
      </w:pPr>
      <w:r w:rsidRPr="00D10A40">
        <w:rPr>
          <w:rFonts w:ascii="Times New Roman" w:hAnsi="Times New Roman"/>
        </w:rPr>
        <w:t xml:space="preserve">1. Развивающие ситуации (способствуют развитию </w:t>
      </w:r>
      <w:r w:rsidR="00B6523E" w:rsidRPr="00D10A40">
        <w:rPr>
          <w:rFonts w:ascii="Times New Roman" w:hAnsi="Times New Roman"/>
        </w:rPr>
        <w:t>реб</w:t>
      </w:r>
      <w:r w:rsidR="00B6523E" w:rsidRPr="00D10A40">
        <w:rPr>
          <w:rFonts w:ascii="Cambria Math" w:hAnsi="Cambria Math" w:cs="Cambria Math"/>
        </w:rPr>
        <w:t>ё</w:t>
      </w:r>
      <w:r w:rsidR="00B6523E" w:rsidRPr="00D10A40">
        <w:rPr>
          <w:rFonts w:ascii="Times New Roman" w:hAnsi="Times New Roman"/>
        </w:rPr>
        <w:t>нка</w:t>
      </w:r>
      <w:r w:rsidRPr="00D10A40">
        <w:rPr>
          <w:rFonts w:ascii="Times New Roman" w:hAnsi="Times New Roman"/>
        </w:rPr>
        <w:t>, где ему предоставляются материалы</w:t>
      </w:r>
      <w:r>
        <w:rPr>
          <w:rFonts w:ascii="Times New Roman" w:hAnsi="Times New Roman"/>
        </w:rPr>
        <w:t xml:space="preserve"> </w:t>
      </w:r>
      <w:r w:rsidRPr="00D10A40">
        <w:rPr>
          <w:rFonts w:ascii="Times New Roman" w:hAnsi="Times New Roman"/>
        </w:rPr>
        <w:t>для анализа, исследования, понимания причин, использовани</w:t>
      </w:r>
      <w:r>
        <w:rPr>
          <w:rFonts w:ascii="Times New Roman" w:hAnsi="Times New Roman"/>
        </w:rPr>
        <w:t>я правил, проектирования, пере</w:t>
      </w:r>
      <w:r w:rsidRPr="00D10A40">
        <w:rPr>
          <w:rFonts w:ascii="Times New Roman" w:hAnsi="Times New Roman"/>
        </w:rPr>
        <w:t>работки информации, осмысления полученных сведений и их практического применения в</w:t>
      </w:r>
      <w:r>
        <w:rPr>
          <w:rFonts w:ascii="Times New Roman" w:hAnsi="Times New Roman"/>
        </w:rPr>
        <w:t xml:space="preserve"> </w:t>
      </w:r>
      <w:r w:rsidRPr="00D10A40">
        <w:rPr>
          <w:rFonts w:ascii="Times New Roman" w:hAnsi="Times New Roman"/>
        </w:rPr>
        <w:t xml:space="preserve">жизни). У каждого </w:t>
      </w:r>
      <w:r w:rsidR="00B6523E" w:rsidRPr="00D10A40">
        <w:rPr>
          <w:rFonts w:ascii="Times New Roman" w:hAnsi="Times New Roman"/>
        </w:rPr>
        <w:t>реб</w:t>
      </w:r>
      <w:r w:rsidR="00B6523E" w:rsidRPr="00D10A40">
        <w:rPr>
          <w:rFonts w:ascii="Cambria Math" w:hAnsi="Cambria Math" w:cs="Cambria Math"/>
        </w:rPr>
        <w:t>ё</w:t>
      </w:r>
      <w:r w:rsidR="00B6523E" w:rsidRPr="00D10A40">
        <w:rPr>
          <w:rFonts w:ascii="Times New Roman" w:hAnsi="Times New Roman"/>
        </w:rPr>
        <w:t>нка</w:t>
      </w:r>
      <w:r w:rsidRPr="00D10A40">
        <w:rPr>
          <w:rFonts w:ascii="Times New Roman" w:hAnsi="Times New Roman"/>
        </w:rPr>
        <w:t xml:space="preserve"> проявляются возможности обсуждать, действовать, отображать и</w:t>
      </w:r>
      <w:r>
        <w:rPr>
          <w:rFonts w:ascii="Times New Roman" w:hAnsi="Times New Roman"/>
        </w:rPr>
        <w:t xml:space="preserve"> </w:t>
      </w:r>
      <w:r w:rsidRPr="00D10A40">
        <w:rPr>
          <w:rFonts w:ascii="Times New Roman" w:hAnsi="Times New Roman"/>
        </w:rPr>
        <w:t>дополнять. Ситуация может наполняться разным содержанием и продолжаться на протяжении</w:t>
      </w:r>
      <w:r>
        <w:rPr>
          <w:rFonts w:ascii="Times New Roman" w:hAnsi="Times New Roman"/>
        </w:rPr>
        <w:t xml:space="preserve"> </w:t>
      </w:r>
      <w:r w:rsidRPr="00D10A40">
        <w:rPr>
          <w:rFonts w:ascii="Times New Roman" w:hAnsi="Times New Roman"/>
        </w:rPr>
        <w:t>дня, недели и даже месяца.</w:t>
      </w:r>
    </w:p>
    <w:p w:rsidR="0084245E" w:rsidRPr="00D10A40" w:rsidRDefault="0084245E" w:rsidP="00C71108">
      <w:pPr>
        <w:spacing w:after="0" w:line="240" w:lineRule="auto"/>
        <w:ind w:firstLine="567"/>
        <w:jc w:val="both"/>
        <w:rPr>
          <w:rFonts w:ascii="Times New Roman" w:hAnsi="Times New Roman"/>
        </w:rPr>
      </w:pPr>
      <w:r w:rsidRPr="00D10A40">
        <w:rPr>
          <w:rFonts w:ascii="Times New Roman" w:hAnsi="Times New Roman"/>
        </w:rPr>
        <w:t>2. Исходная ситуация (может быть похожа на знакомство с ка</w:t>
      </w:r>
      <w:r>
        <w:rPr>
          <w:rFonts w:ascii="Times New Roman" w:hAnsi="Times New Roman"/>
        </w:rPr>
        <w:t>ким-то объектом, а может созда</w:t>
      </w:r>
      <w:r w:rsidRPr="00D10A40">
        <w:rPr>
          <w:rFonts w:ascii="Times New Roman" w:hAnsi="Times New Roman"/>
        </w:rPr>
        <w:t>ваться на основе каких-то событий, праздника, рассматривания иллюстраций и чтения книги).</w:t>
      </w:r>
    </w:p>
    <w:p w:rsidR="0084245E" w:rsidRPr="00D10A40" w:rsidRDefault="0084245E" w:rsidP="00C71108">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В каждой ситуации интегрируются разные задачи в зависи</w:t>
      </w:r>
      <w:r>
        <w:rPr>
          <w:rFonts w:ascii="Times New Roman" w:hAnsi="Times New Roman"/>
        </w:rPr>
        <w:t>мости от возрастных и индивиду</w:t>
      </w:r>
      <w:r w:rsidRPr="00D10A40">
        <w:rPr>
          <w:rFonts w:ascii="Times New Roman" w:hAnsi="Times New Roman"/>
        </w:rPr>
        <w:t>альных особенностей и виды деятельности с включением самостоятельной деятельности детей.</w:t>
      </w:r>
    </w:p>
    <w:p w:rsidR="0084245E" w:rsidRPr="00D10A40" w:rsidRDefault="0084245E" w:rsidP="00C71108">
      <w:pPr>
        <w:spacing w:after="0" w:line="240" w:lineRule="auto"/>
        <w:ind w:firstLine="567"/>
        <w:jc w:val="both"/>
        <w:rPr>
          <w:rFonts w:ascii="Times New Roman" w:hAnsi="Times New Roman"/>
        </w:rPr>
      </w:pPr>
      <w:r w:rsidRPr="00D10A40">
        <w:rPr>
          <w:rFonts w:ascii="Times New Roman" w:hAnsi="Times New Roman"/>
        </w:rPr>
        <w:t>3. Социальные ситуации (могут возникать спонтанно, а взрослые</w:t>
      </w:r>
      <w:r>
        <w:rPr>
          <w:rFonts w:ascii="Times New Roman" w:hAnsi="Times New Roman"/>
        </w:rPr>
        <w:t xml:space="preserve"> (педагог и родитель) подхваты</w:t>
      </w:r>
      <w:r w:rsidRPr="00D10A40">
        <w:rPr>
          <w:rFonts w:ascii="Times New Roman" w:hAnsi="Times New Roman"/>
        </w:rPr>
        <w:t>вают е</w:t>
      </w:r>
      <w:r w:rsidR="000837A9">
        <w:rPr>
          <w:rFonts w:ascii="Cambria Math" w:hAnsi="Cambria Math" w:cs="Cambria Math"/>
        </w:rPr>
        <w:t>ё</w:t>
      </w:r>
      <w:r w:rsidRPr="00D10A40">
        <w:rPr>
          <w:rFonts w:ascii="Times New Roman" w:hAnsi="Times New Roman"/>
        </w:rPr>
        <w:t xml:space="preserve"> и насыщают развивающим содержанием в зависимос</w:t>
      </w:r>
      <w:r>
        <w:rPr>
          <w:rFonts w:ascii="Times New Roman" w:hAnsi="Times New Roman"/>
        </w:rPr>
        <w:t>ти от возрастных и индивидуаль</w:t>
      </w:r>
      <w:r w:rsidRPr="00D10A40">
        <w:rPr>
          <w:rFonts w:ascii="Times New Roman" w:hAnsi="Times New Roman"/>
        </w:rPr>
        <w:t>ных особенностей). Взрослые могут взять инициативу в свои р</w:t>
      </w:r>
      <w:r>
        <w:rPr>
          <w:rFonts w:ascii="Times New Roman" w:hAnsi="Times New Roman"/>
        </w:rPr>
        <w:t>уки и заранее спланировать раз</w:t>
      </w:r>
      <w:r w:rsidRPr="00D10A40">
        <w:rPr>
          <w:rFonts w:ascii="Times New Roman" w:hAnsi="Times New Roman"/>
        </w:rPr>
        <w:t>вивающую ситуацию: продумать вопросы, подготовить зар</w:t>
      </w:r>
      <w:r>
        <w:rPr>
          <w:rFonts w:ascii="Times New Roman" w:hAnsi="Times New Roman"/>
        </w:rPr>
        <w:t>анее предметно-развивающую сре</w:t>
      </w:r>
      <w:r w:rsidRPr="00D10A40">
        <w:rPr>
          <w:rFonts w:ascii="Times New Roman" w:hAnsi="Times New Roman"/>
        </w:rPr>
        <w:t xml:space="preserve">ду, которая обеспечивает наиболее успешную реализацию </w:t>
      </w:r>
      <w:r>
        <w:rPr>
          <w:rFonts w:ascii="Times New Roman" w:hAnsi="Times New Roman"/>
        </w:rPr>
        <w:t>учебно-воспитательных целей до</w:t>
      </w:r>
      <w:r w:rsidRPr="00D10A40">
        <w:rPr>
          <w:rFonts w:ascii="Times New Roman" w:hAnsi="Times New Roman"/>
        </w:rPr>
        <w:t>школьного образования согласно возрасту и индивидуальным условиям.</w:t>
      </w:r>
    </w:p>
    <w:p w:rsidR="0084245E" w:rsidRPr="00D10A40" w:rsidRDefault="0084245E" w:rsidP="00C71108">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Структура ситуации может иметь форму дидактической игры, которая включает следующие компоненты:</w:t>
      </w:r>
    </w:p>
    <w:p w:rsidR="0084245E" w:rsidRPr="00D10A40" w:rsidRDefault="0084245E" w:rsidP="00C71108">
      <w:pPr>
        <w:spacing w:after="0" w:line="240" w:lineRule="auto"/>
        <w:ind w:firstLine="567"/>
        <w:jc w:val="both"/>
        <w:rPr>
          <w:rFonts w:ascii="Times New Roman" w:hAnsi="Times New Roman"/>
        </w:rPr>
      </w:pPr>
      <w:r w:rsidRPr="00D10A40">
        <w:rPr>
          <w:rFonts w:ascii="Times New Roman" w:hAnsi="Times New Roman"/>
        </w:rPr>
        <w:t>1. Введение в игровую ситуацию. Детям предлагается ситуац</w:t>
      </w:r>
      <w:r w:rsidR="00F0264E">
        <w:rPr>
          <w:rFonts w:ascii="Times New Roman" w:hAnsi="Times New Roman"/>
        </w:rPr>
        <w:t>ия, мотивирующая их к дидактиче</w:t>
      </w:r>
      <w:r w:rsidRPr="00D10A40">
        <w:rPr>
          <w:rFonts w:ascii="Times New Roman" w:hAnsi="Times New Roman"/>
        </w:rPr>
        <w:t>ской игре.</w:t>
      </w:r>
    </w:p>
    <w:p w:rsidR="0084245E" w:rsidRPr="00D10A40" w:rsidRDefault="0084245E" w:rsidP="00C71108">
      <w:pPr>
        <w:spacing w:after="0" w:line="240" w:lineRule="auto"/>
        <w:ind w:firstLine="567"/>
        <w:jc w:val="both"/>
        <w:rPr>
          <w:rFonts w:ascii="Times New Roman" w:hAnsi="Times New Roman"/>
        </w:rPr>
      </w:pPr>
      <w:r w:rsidRPr="00D10A40">
        <w:rPr>
          <w:rFonts w:ascii="Times New Roman" w:hAnsi="Times New Roman"/>
        </w:rPr>
        <w:t>2. Актуализация и возникновение трудностей в игровой ситуации. Актуализируется опыт, воспитатель организует предметную деятельность детей.</w:t>
      </w:r>
    </w:p>
    <w:p w:rsidR="0084245E" w:rsidRPr="00D10A40" w:rsidRDefault="0084245E" w:rsidP="00C71108">
      <w:pPr>
        <w:spacing w:after="120" w:line="240" w:lineRule="auto"/>
        <w:ind w:firstLine="567"/>
        <w:jc w:val="both"/>
        <w:rPr>
          <w:rFonts w:ascii="Times New Roman" w:hAnsi="Times New Roman"/>
        </w:rPr>
      </w:pPr>
      <w:r w:rsidRPr="00D10A40">
        <w:rPr>
          <w:rFonts w:ascii="Times New Roman" w:hAnsi="Times New Roman"/>
        </w:rPr>
        <w:t xml:space="preserve">3. «Открытие» </w:t>
      </w:r>
      <w:r w:rsidR="00F0264E" w:rsidRPr="00D10A40">
        <w:rPr>
          <w:rFonts w:ascii="Times New Roman" w:hAnsi="Times New Roman"/>
        </w:rPr>
        <w:t>реб</w:t>
      </w:r>
      <w:r w:rsidR="00F0264E" w:rsidRPr="00D10A40">
        <w:rPr>
          <w:rFonts w:ascii="Cambria Math" w:hAnsi="Cambria Math" w:cs="Cambria Math"/>
        </w:rPr>
        <w:t>ё</w:t>
      </w:r>
      <w:r w:rsidR="00F0264E" w:rsidRPr="00D10A40">
        <w:rPr>
          <w:rFonts w:ascii="Times New Roman" w:hAnsi="Times New Roman"/>
        </w:rPr>
        <w:t>нком</w:t>
      </w:r>
      <w:r w:rsidRPr="00D10A40">
        <w:rPr>
          <w:rFonts w:ascii="Times New Roman" w:hAnsi="Times New Roman"/>
        </w:rPr>
        <w:t xml:space="preserve"> (детьми) новых способов действий.</w:t>
      </w:r>
      <w:r w:rsidR="00F0264E">
        <w:rPr>
          <w:rFonts w:ascii="Times New Roman" w:hAnsi="Times New Roman"/>
        </w:rPr>
        <w:t xml:space="preserve"> Воспитатель использует проблем</w:t>
      </w:r>
      <w:r w:rsidRPr="00D10A40">
        <w:rPr>
          <w:rFonts w:ascii="Times New Roman" w:hAnsi="Times New Roman"/>
        </w:rPr>
        <w:t>ные методы (подводящий диалог, побуждающий диалог), о</w:t>
      </w:r>
      <w:r w:rsidR="00F0264E">
        <w:rPr>
          <w:rFonts w:ascii="Times New Roman" w:hAnsi="Times New Roman"/>
        </w:rPr>
        <w:t>рганизует построение нового зна</w:t>
      </w:r>
      <w:r w:rsidRPr="00D10A40">
        <w:rPr>
          <w:rFonts w:ascii="Times New Roman" w:hAnsi="Times New Roman"/>
        </w:rPr>
        <w:t>ния, которое фиксируется детьми в речи и знаках.</w:t>
      </w:r>
    </w:p>
    <w:p w:rsidR="0084245E" w:rsidRPr="00D10A40" w:rsidRDefault="0084245E" w:rsidP="00C71108">
      <w:pPr>
        <w:spacing w:after="0" w:line="240" w:lineRule="auto"/>
        <w:ind w:firstLine="567"/>
        <w:jc w:val="both"/>
        <w:rPr>
          <w:rFonts w:ascii="Times New Roman" w:hAnsi="Times New Roman"/>
        </w:rPr>
      </w:pPr>
      <w:r w:rsidRPr="00D10A40">
        <w:rPr>
          <w:rFonts w:ascii="Times New Roman" w:hAnsi="Times New Roman"/>
        </w:rPr>
        <w:t>4. Включение нового материала. Воспитатель предлагает иг</w:t>
      </w:r>
      <w:r w:rsidR="00F0264E">
        <w:rPr>
          <w:rFonts w:ascii="Times New Roman" w:hAnsi="Times New Roman"/>
        </w:rPr>
        <w:t>ры, в которых новый материал ис</w:t>
      </w:r>
      <w:r w:rsidRPr="00D10A40">
        <w:rPr>
          <w:rFonts w:ascii="Times New Roman" w:hAnsi="Times New Roman"/>
        </w:rPr>
        <w:t>пользуется совместно с освоенным ранее. (Для развития мот</w:t>
      </w:r>
      <w:r>
        <w:rPr>
          <w:rFonts w:ascii="Times New Roman" w:hAnsi="Times New Roman"/>
        </w:rPr>
        <w:t>ивации детей к учебной деятель</w:t>
      </w:r>
      <w:r w:rsidRPr="00D10A40">
        <w:rPr>
          <w:rFonts w:ascii="Times New Roman" w:hAnsi="Times New Roman"/>
        </w:rPr>
        <w:t>ности в начальной школе можно поиграть «в школу».)</w:t>
      </w:r>
    </w:p>
    <w:p w:rsidR="0084245E" w:rsidRPr="00D10A40" w:rsidRDefault="0084245E" w:rsidP="00C71108">
      <w:pPr>
        <w:spacing w:after="0" w:line="240" w:lineRule="auto"/>
        <w:ind w:firstLine="567"/>
        <w:jc w:val="both"/>
        <w:rPr>
          <w:rFonts w:ascii="Times New Roman" w:hAnsi="Times New Roman"/>
        </w:rPr>
      </w:pPr>
      <w:r w:rsidRPr="00D10A40">
        <w:rPr>
          <w:rFonts w:ascii="Times New Roman" w:hAnsi="Times New Roman"/>
        </w:rPr>
        <w:t xml:space="preserve">5. Осмысление содержания игровой ситуации. Воспитатели </w:t>
      </w:r>
      <w:r>
        <w:rPr>
          <w:rFonts w:ascii="Times New Roman" w:hAnsi="Times New Roman"/>
        </w:rPr>
        <w:t>совместно с детьми фиксируют но</w:t>
      </w:r>
      <w:r w:rsidRPr="00D10A40">
        <w:rPr>
          <w:rFonts w:ascii="Times New Roman" w:hAnsi="Times New Roman"/>
        </w:rPr>
        <w:t>вый материал и задают вопросы такого типа: «Чем вы сегод</w:t>
      </w:r>
      <w:r>
        <w:rPr>
          <w:rFonts w:ascii="Times New Roman" w:hAnsi="Times New Roman"/>
        </w:rPr>
        <w:t>ня занимались? Что узнали ново</w:t>
      </w:r>
      <w:r w:rsidRPr="00D10A40">
        <w:rPr>
          <w:rFonts w:ascii="Times New Roman" w:hAnsi="Times New Roman"/>
        </w:rPr>
        <w:t>го?»</w:t>
      </w:r>
    </w:p>
    <w:p w:rsidR="0084245E" w:rsidRPr="00D10A40" w:rsidRDefault="0084245E" w:rsidP="00C71108">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Продолжительность каждой части зависит от того, на какой ступеньке обучения находятся</w:t>
      </w:r>
      <w:r>
        <w:rPr>
          <w:rFonts w:ascii="Times New Roman" w:hAnsi="Times New Roman"/>
        </w:rPr>
        <w:t xml:space="preserve"> </w:t>
      </w:r>
      <w:r w:rsidRPr="00D10A40">
        <w:rPr>
          <w:rFonts w:ascii="Times New Roman" w:hAnsi="Times New Roman"/>
        </w:rPr>
        <w:t>дети.</w:t>
      </w:r>
    </w:p>
    <w:p w:rsidR="0084245E" w:rsidRPr="00D10A40" w:rsidRDefault="0084245E" w:rsidP="00C71108">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 xml:space="preserve">Воспитатель изучает интересы и склонности детей, </w:t>
      </w:r>
      <w:r w:rsidR="00F0264E" w:rsidRPr="00D10A40">
        <w:rPr>
          <w:rFonts w:ascii="Times New Roman" w:hAnsi="Times New Roman"/>
        </w:rPr>
        <w:t>да</w:t>
      </w:r>
      <w:r w:rsidR="00F0264E" w:rsidRPr="00D10A40">
        <w:rPr>
          <w:rFonts w:ascii="Cambria Math" w:hAnsi="Cambria Math" w:cs="Cambria Math"/>
        </w:rPr>
        <w:t>ё</w:t>
      </w:r>
      <w:r w:rsidR="00F0264E" w:rsidRPr="00D10A40">
        <w:rPr>
          <w:rFonts w:ascii="Times New Roman" w:hAnsi="Times New Roman"/>
        </w:rPr>
        <w:t>т</w:t>
      </w:r>
      <w:r w:rsidRPr="00D10A40">
        <w:rPr>
          <w:rFonts w:ascii="Times New Roman" w:hAnsi="Times New Roman"/>
        </w:rPr>
        <w:t xml:space="preserve"> советы, поощряет общение друг с</w:t>
      </w:r>
      <w:r>
        <w:rPr>
          <w:rFonts w:ascii="Times New Roman" w:hAnsi="Times New Roman"/>
        </w:rPr>
        <w:t xml:space="preserve"> </w:t>
      </w:r>
      <w:r w:rsidRPr="00D10A40">
        <w:rPr>
          <w:rFonts w:ascii="Times New Roman" w:hAnsi="Times New Roman"/>
        </w:rPr>
        <w:t xml:space="preserve">другом, </w:t>
      </w:r>
      <w:r w:rsidR="00F0264E" w:rsidRPr="00D10A40">
        <w:rPr>
          <w:rFonts w:ascii="Times New Roman" w:hAnsi="Times New Roman"/>
        </w:rPr>
        <w:t>созда</w:t>
      </w:r>
      <w:r w:rsidR="00F0264E" w:rsidRPr="00D10A40">
        <w:rPr>
          <w:rFonts w:ascii="Cambria Math" w:hAnsi="Cambria Math" w:cs="Cambria Math"/>
        </w:rPr>
        <w:t>ё</w:t>
      </w:r>
      <w:r w:rsidR="00F0264E" w:rsidRPr="00D10A40">
        <w:rPr>
          <w:rFonts w:ascii="Times New Roman" w:hAnsi="Times New Roman"/>
        </w:rPr>
        <w:t>т</w:t>
      </w:r>
      <w:r w:rsidRPr="00D10A40">
        <w:rPr>
          <w:rFonts w:ascii="Times New Roman" w:hAnsi="Times New Roman"/>
        </w:rPr>
        <w:t xml:space="preserve"> условия для саморазвития. И в то же время восп</w:t>
      </w:r>
      <w:r>
        <w:rPr>
          <w:rFonts w:ascii="Times New Roman" w:hAnsi="Times New Roman"/>
        </w:rPr>
        <w:t xml:space="preserve">итатель включается в социальную </w:t>
      </w:r>
      <w:r w:rsidRPr="00D10A40">
        <w:rPr>
          <w:rFonts w:ascii="Times New Roman" w:hAnsi="Times New Roman"/>
        </w:rPr>
        <w:t>ситуацию, стремясь обогатить е</w:t>
      </w:r>
      <w:r w:rsidR="00F0264E">
        <w:rPr>
          <w:rFonts w:ascii="Cambria Math" w:hAnsi="Cambria Math" w:cs="Cambria Math"/>
        </w:rPr>
        <w:t>ё</w:t>
      </w:r>
      <w:r w:rsidRPr="00D10A40">
        <w:rPr>
          <w:rFonts w:ascii="Times New Roman" w:hAnsi="Times New Roman"/>
        </w:rPr>
        <w:t xml:space="preserve"> содержанием.</w:t>
      </w:r>
    </w:p>
    <w:p w:rsidR="0084245E" w:rsidRDefault="0084245E" w:rsidP="00C71108">
      <w:pPr>
        <w:spacing w:after="12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Содействие и сотрудничество детей и взрослых</w:t>
      </w:r>
      <w:r>
        <w:rPr>
          <w:rFonts w:ascii="Times New Roman" w:hAnsi="Times New Roman"/>
        </w:rPr>
        <w:t xml:space="preserve"> в процессе развития детей и их </w:t>
      </w:r>
      <w:r w:rsidRPr="00D10A40">
        <w:rPr>
          <w:rFonts w:ascii="Times New Roman" w:hAnsi="Times New Roman"/>
        </w:rPr>
        <w:t>взаимодействия с людьми, культурой и окружающим миром.</w:t>
      </w:r>
    </w:p>
    <w:p w:rsidR="0084245E" w:rsidRPr="00F0264E" w:rsidRDefault="0084245E" w:rsidP="00F0264E">
      <w:pPr>
        <w:spacing w:after="0" w:line="240" w:lineRule="auto"/>
        <w:ind w:firstLine="567"/>
        <w:jc w:val="center"/>
        <w:rPr>
          <w:rFonts w:ascii="Times New Roman" w:hAnsi="Times New Roman"/>
          <w:b/>
        </w:rPr>
      </w:pPr>
      <w:r w:rsidRPr="007D7076">
        <w:rPr>
          <w:rFonts w:ascii="Times New Roman" w:hAnsi="Times New Roman"/>
          <w:b/>
        </w:rPr>
        <w:t xml:space="preserve">Направленность на </w:t>
      </w:r>
      <w:r w:rsidR="00981775" w:rsidRPr="007D7076">
        <w:rPr>
          <w:rFonts w:ascii="Times New Roman" w:hAnsi="Times New Roman"/>
          <w:b/>
        </w:rPr>
        <w:t>уч</w:t>
      </w:r>
      <w:r w:rsidR="00981775" w:rsidRPr="007D7076">
        <w:rPr>
          <w:rFonts w:ascii="Cambria Math" w:hAnsi="Cambria Math" w:cs="Cambria Math"/>
          <w:b/>
        </w:rPr>
        <w:t>ё</w:t>
      </w:r>
      <w:r w:rsidR="00981775" w:rsidRPr="007D7076">
        <w:rPr>
          <w:rFonts w:ascii="Times New Roman" w:hAnsi="Times New Roman"/>
          <w:b/>
        </w:rPr>
        <w:t>т</w:t>
      </w:r>
      <w:r w:rsidRPr="007D7076">
        <w:rPr>
          <w:rFonts w:ascii="Times New Roman" w:hAnsi="Times New Roman"/>
          <w:b/>
        </w:rPr>
        <w:t xml:space="preserve"> индивидуальных особенностей детей</w:t>
      </w:r>
      <w:r w:rsidR="00F0264E">
        <w:rPr>
          <w:rFonts w:ascii="Times New Roman" w:hAnsi="Times New Roman"/>
          <w:b/>
        </w:rPr>
        <w:t>.</w:t>
      </w:r>
    </w:p>
    <w:p w:rsidR="0084245E" w:rsidRPr="005F7F9A" w:rsidRDefault="0084245E" w:rsidP="00217E30">
      <w:pPr>
        <w:pStyle w:val="aa"/>
        <w:spacing w:after="0" w:line="240" w:lineRule="auto"/>
        <w:ind w:firstLine="567"/>
        <w:jc w:val="center"/>
        <w:rPr>
          <w:rFonts w:ascii="Times New Roman" w:hAnsi="Times New Roman"/>
          <w:b/>
          <w:i w:val="0"/>
          <w:sz w:val="24"/>
          <w:szCs w:val="24"/>
        </w:rPr>
      </w:pPr>
      <w:r w:rsidRPr="005F7F9A">
        <w:rPr>
          <w:rFonts w:ascii="Times New Roman" w:hAnsi="Times New Roman"/>
          <w:b/>
          <w:i w:val="0"/>
          <w:sz w:val="24"/>
          <w:szCs w:val="24"/>
        </w:rPr>
        <w:t>Модель организации  кружковой  деятельности педагогов</w:t>
      </w:r>
    </w:p>
    <w:p w:rsidR="0084245E" w:rsidRPr="005F7F9A" w:rsidRDefault="0084245E" w:rsidP="0022183F">
      <w:pPr>
        <w:pStyle w:val="aa"/>
        <w:spacing w:after="120" w:line="240" w:lineRule="auto"/>
        <w:ind w:firstLine="567"/>
        <w:jc w:val="center"/>
        <w:rPr>
          <w:rFonts w:ascii="Times New Roman" w:hAnsi="Times New Roman"/>
          <w:b/>
          <w:i w:val="0"/>
          <w:sz w:val="24"/>
          <w:szCs w:val="24"/>
        </w:rPr>
      </w:pPr>
      <w:r w:rsidRPr="005F7F9A">
        <w:rPr>
          <w:rFonts w:ascii="Times New Roman" w:hAnsi="Times New Roman"/>
          <w:b/>
          <w:i w:val="0"/>
          <w:sz w:val="24"/>
          <w:szCs w:val="24"/>
        </w:rPr>
        <w:lastRenderedPageBreak/>
        <w:t>с детьми 3-4, 4-5, 5-6</w:t>
      </w:r>
      <w:r w:rsidR="00AE2CFC">
        <w:rPr>
          <w:rFonts w:ascii="Times New Roman" w:hAnsi="Times New Roman"/>
          <w:b/>
          <w:i w:val="0"/>
          <w:sz w:val="24"/>
          <w:szCs w:val="24"/>
        </w:rPr>
        <w:t xml:space="preserve"> </w:t>
      </w:r>
      <w:r w:rsidRPr="005F7F9A">
        <w:rPr>
          <w:rFonts w:ascii="Times New Roman" w:hAnsi="Times New Roman"/>
          <w:b/>
          <w:i w:val="0"/>
          <w:sz w:val="24"/>
          <w:szCs w:val="24"/>
        </w:rPr>
        <w:t>лет на 201</w:t>
      </w:r>
      <w:r w:rsidR="00616E78">
        <w:rPr>
          <w:rFonts w:ascii="Times New Roman" w:hAnsi="Times New Roman"/>
          <w:b/>
          <w:i w:val="0"/>
          <w:sz w:val="24"/>
          <w:szCs w:val="24"/>
        </w:rPr>
        <w:t>8</w:t>
      </w:r>
      <w:r w:rsidRPr="005F7F9A">
        <w:rPr>
          <w:rFonts w:ascii="Times New Roman" w:hAnsi="Times New Roman"/>
          <w:b/>
          <w:i w:val="0"/>
          <w:sz w:val="24"/>
          <w:szCs w:val="24"/>
        </w:rPr>
        <w:t>-</w:t>
      </w:r>
      <w:r w:rsidR="00C71108">
        <w:rPr>
          <w:rFonts w:ascii="Times New Roman" w:hAnsi="Times New Roman"/>
          <w:b/>
          <w:i w:val="0"/>
          <w:sz w:val="24"/>
          <w:szCs w:val="24"/>
        </w:rPr>
        <w:t>20</w:t>
      </w:r>
      <w:r w:rsidRPr="005F7F9A">
        <w:rPr>
          <w:rFonts w:ascii="Times New Roman" w:hAnsi="Times New Roman"/>
          <w:b/>
          <w:i w:val="0"/>
          <w:sz w:val="24"/>
          <w:szCs w:val="24"/>
        </w:rPr>
        <w:t>1</w:t>
      </w:r>
      <w:r w:rsidR="00616E78">
        <w:rPr>
          <w:rFonts w:ascii="Times New Roman" w:hAnsi="Times New Roman"/>
          <w:b/>
          <w:i w:val="0"/>
          <w:sz w:val="24"/>
          <w:szCs w:val="24"/>
        </w:rPr>
        <w:t>9</w:t>
      </w:r>
      <w:r w:rsidRPr="005F7F9A">
        <w:rPr>
          <w:rFonts w:ascii="Times New Roman" w:hAnsi="Times New Roman"/>
          <w:b/>
          <w:i w:val="0"/>
          <w:sz w:val="24"/>
          <w:szCs w:val="24"/>
        </w:rPr>
        <w:t xml:space="preserve"> учебный год.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119"/>
        <w:gridCol w:w="2551"/>
        <w:gridCol w:w="1560"/>
        <w:gridCol w:w="1559"/>
      </w:tblGrid>
      <w:tr w:rsidR="0084245E" w:rsidRPr="00901D70" w:rsidTr="0022183F">
        <w:trPr>
          <w:trHeight w:val="627"/>
        </w:trPr>
        <w:tc>
          <w:tcPr>
            <w:tcW w:w="567" w:type="dxa"/>
            <w:tcBorders>
              <w:top w:val="single" w:sz="4" w:space="0" w:color="000000"/>
              <w:left w:val="single" w:sz="4" w:space="0" w:color="000000"/>
              <w:bottom w:val="single" w:sz="4" w:space="0" w:color="000000"/>
              <w:right w:val="single" w:sz="4" w:space="0" w:color="000000"/>
            </w:tcBorders>
          </w:tcPr>
          <w:p w:rsidR="0084245E" w:rsidRPr="00AC35B1" w:rsidRDefault="007737FE" w:rsidP="0022183F">
            <w:pPr>
              <w:pStyle w:val="aa"/>
              <w:spacing w:after="0" w:line="240" w:lineRule="auto"/>
              <w:ind w:firstLine="567"/>
              <w:rPr>
                <w:rFonts w:ascii="Times New Roman" w:hAnsi="Times New Roman"/>
                <w:b/>
                <w:sz w:val="24"/>
                <w:szCs w:val="24"/>
              </w:rPr>
            </w:pPr>
            <w:r>
              <w:rPr>
                <w:rFonts w:ascii="Times New Roman" w:hAnsi="Times New Roman"/>
                <w:b/>
                <w:sz w:val="24"/>
                <w:szCs w:val="24"/>
              </w:rPr>
              <w:t>№</w:t>
            </w:r>
            <w:r w:rsidR="00F0264E">
              <w:rPr>
                <w:rFonts w:ascii="Times New Roman" w:hAnsi="Times New Roman"/>
                <w:b/>
                <w:sz w:val="24"/>
                <w:szCs w:val="24"/>
              </w:rPr>
              <w:t>№</w:t>
            </w:r>
            <w:r w:rsidR="0084245E" w:rsidRPr="00AC35B1">
              <w:rPr>
                <w:rFonts w:ascii="Times New Roman" w:hAnsi="Times New Roman"/>
                <w:b/>
                <w:sz w:val="24"/>
                <w:szCs w:val="24"/>
              </w:rPr>
              <w:t>п/п</w:t>
            </w:r>
          </w:p>
        </w:tc>
        <w:tc>
          <w:tcPr>
            <w:tcW w:w="3119" w:type="dxa"/>
            <w:tcBorders>
              <w:top w:val="single" w:sz="4" w:space="0" w:color="000000"/>
              <w:left w:val="single" w:sz="4" w:space="0" w:color="000000"/>
              <w:bottom w:val="single" w:sz="4" w:space="0" w:color="000000"/>
              <w:right w:val="single" w:sz="4" w:space="0" w:color="000000"/>
            </w:tcBorders>
          </w:tcPr>
          <w:p w:rsidR="0084245E" w:rsidRPr="00AC35B1" w:rsidRDefault="0084245E" w:rsidP="0022183F">
            <w:pPr>
              <w:pStyle w:val="aa"/>
              <w:spacing w:after="0" w:line="240" w:lineRule="auto"/>
              <w:rPr>
                <w:rFonts w:ascii="Times New Roman" w:hAnsi="Times New Roman"/>
                <w:b/>
                <w:sz w:val="24"/>
                <w:szCs w:val="24"/>
              </w:rPr>
            </w:pPr>
            <w:r w:rsidRPr="00AC35B1">
              <w:rPr>
                <w:rFonts w:ascii="Times New Roman" w:hAnsi="Times New Roman"/>
                <w:b/>
                <w:sz w:val="24"/>
                <w:szCs w:val="24"/>
              </w:rPr>
              <w:t>Виды деятельности</w:t>
            </w:r>
          </w:p>
        </w:tc>
        <w:tc>
          <w:tcPr>
            <w:tcW w:w="2551" w:type="dxa"/>
            <w:tcBorders>
              <w:top w:val="single" w:sz="4" w:space="0" w:color="000000"/>
              <w:left w:val="single" w:sz="4" w:space="0" w:color="000000"/>
              <w:bottom w:val="single" w:sz="4" w:space="0" w:color="000000"/>
              <w:right w:val="single" w:sz="4" w:space="0" w:color="000000"/>
            </w:tcBorders>
          </w:tcPr>
          <w:p w:rsidR="0084245E" w:rsidRPr="00AC35B1" w:rsidRDefault="0084245E" w:rsidP="0022183F">
            <w:pPr>
              <w:pStyle w:val="aa"/>
              <w:spacing w:after="0" w:line="240" w:lineRule="auto"/>
              <w:rPr>
                <w:rFonts w:ascii="Times New Roman" w:hAnsi="Times New Roman"/>
                <w:b/>
                <w:sz w:val="24"/>
                <w:szCs w:val="24"/>
              </w:rPr>
            </w:pPr>
            <w:r w:rsidRPr="00AC35B1">
              <w:rPr>
                <w:rFonts w:ascii="Times New Roman" w:hAnsi="Times New Roman"/>
                <w:b/>
                <w:sz w:val="24"/>
                <w:szCs w:val="24"/>
              </w:rPr>
              <w:t>Ответственные</w:t>
            </w:r>
          </w:p>
          <w:p w:rsidR="0084245E" w:rsidRPr="00AC35B1" w:rsidRDefault="0084245E" w:rsidP="0022183F">
            <w:pPr>
              <w:pStyle w:val="aa"/>
              <w:spacing w:after="0" w:line="240" w:lineRule="auto"/>
              <w:rPr>
                <w:rFonts w:ascii="Times New Roman" w:hAnsi="Times New Roman"/>
                <w:b/>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84245E" w:rsidRPr="00AC35B1" w:rsidRDefault="0084245E" w:rsidP="0022183F">
            <w:pPr>
              <w:spacing w:after="0" w:line="240" w:lineRule="auto"/>
              <w:rPr>
                <w:rFonts w:ascii="Times New Roman" w:hAnsi="Times New Roman"/>
                <w:b/>
                <w:i/>
              </w:rPr>
            </w:pPr>
            <w:r w:rsidRPr="00AC35B1">
              <w:rPr>
                <w:rFonts w:ascii="Times New Roman" w:hAnsi="Times New Roman"/>
                <w:b/>
                <w:i/>
              </w:rPr>
              <w:t>Участники</w:t>
            </w:r>
          </w:p>
          <w:p w:rsidR="0084245E" w:rsidRPr="00AC35B1" w:rsidRDefault="00F0264E" w:rsidP="0022183F">
            <w:pPr>
              <w:spacing w:after="0" w:line="240" w:lineRule="auto"/>
              <w:rPr>
                <w:rFonts w:ascii="Times New Roman" w:hAnsi="Times New Roman"/>
                <w:i/>
              </w:rPr>
            </w:pPr>
            <w:r>
              <w:rPr>
                <w:rFonts w:ascii="Times New Roman" w:hAnsi="Times New Roman"/>
                <w:b/>
                <w:i/>
              </w:rPr>
              <w:t>(дети 3-7 лет)</w:t>
            </w:r>
          </w:p>
        </w:tc>
        <w:tc>
          <w:tcPr>
            <w:tcW w:w="1559" w:type="dxa"/>
            <w:tcBorders>
              <w:top w:val="single" w:sz="4" w:space="0" w:color="000000"/>
              <w:left w:val="single" w:sz="4" w:space="0" w:color="000000"/>
              <w:bottom w:val="single" w:sz="4" w:space="0" w:color="000000"/>
              <w:right w:val="single" w:sz="4" w:space="0" w:color="000000"/>
            </w:tcBorders>
          </w:tcPr>
          <w:p w:rsidR="0084245E" w:rsidRPr="00AC35B1" w:rsidRDefault="0084245E" w:rsidP="0022183F">
            <w:pPr>
              <w:pStyle w:val="aa"/>
              <w:spacing w:after="0" w:line="240" w:lineRule="auto"/>
              <w:rPr>
                <w:rFonts w:ascii="Times New Roman" w:hAnsi="Times New Roman"/>
                <w:b/>
                <w:sz w:val="24"/>
                <w:szCs w:val="24"/>
              </w:rPr>
            </w:pPr>
            <w:r w:rsidRPr="00AC35B1">
              <w:rPr>
                <w:rFonts w:ascii="Times New Roman" w:hAnsi="Times New Roman"/>
                <w:b/>
                <w:sz w:val="24"/>
                <w:szCs w:val="24"/>
              </w:rPr>
              <w:t>Особенности организации</w:t>
            </w:r>
          </w:p>
        </w:tc>
      </w:tr>
      <w:tr w:rsidR="007737FE" w:rsidRPr="00901D70" w:rsidTr="0022183F">
        <w:trPr>
          <w:trHeight w:val="1549"/>
        </w:trPr>
        <w:tc>
          <w:tcPr>
            <w:tcW w:w="567" w:type="dxa"/>
            <w:tcBorders>
              <w:top w:val="single" w:sz="4" w:space="0" w:color="auto"/>
              <w:left w:val="single" w:sz="4" w:space="0" w:color="000000"/>
              <w:bottom w:val="single" w:sz="4" w:space="0" w:color="000000"/>
              <w:right w:val="single" w:sz="4" w:space="0" w:color="000000"/>
            </w:tcBorders>
          </w:tcPr>
          <w:p w:rsidR="007737FE" w:rsidRPr="00AC35B1" w:rsidRDefault="007737FE" w:rsidP="00217E30">
            <w:pPr>
              <w:pStyle w:val="aa"/>
              <w:spacing w:after="0" w:line="240" w:lineRule="auto"/>
              <w:ind w:firstLine="567"/>
              <w:rPr>
                <w:rFonts w:ascii="Times New Roman" w:hAnsi="Times New Roman"/>
                <w:sz w:val="24"/>
                <w:szCs w:val="24"/>
              </w:rPr>
            </w:pPr>
          </w:p>
        </w:tc>
        <w:tc>
          <w:tcPr>
            <w:tcW w:w="3119" w:type="dxa"/>
            <w:tcBorders>
              <w:top w:val="single" w:sz="4" w:space="0" w:color="auto"/>
              <w:left w:val="single" w:sz="4" w:space="0" w:color="000000"/>
              <w:bottom w:val="single" w:sz="4" w:space="0" w:color="000000"/>
              <w:right w:val="single" w:sz="4" w:space="0" w:color="000000"/>
            </w:tcBorders>
          </w:tcPr>
          <w:p w:rsidR="007737FE" w:rsidRPr="00AC35B1" w:rsidRDefault="007737FE" w:rsidP="007737FE">
            <w:pPr>
              <w:pStyle w:val="aa"/>
              <w:spacing w:after="120" w:line="240" w:lineRule="auto"/>
              <w:ind w:firstLine="34"/>
              <w:rPr>
                <w:rFonts w:ascii="Times New Roman" w:hAnsi="Times New Roman"/>
                <w:b/>
                <w:i w:val="0"/>
                <w:sz w:val="24"/>
                <w:szCs w:val="24"/>
              </w:rPr>
            </w:pPr>
            <w:r w:rsidRPr="00AC35B1">
              <w:rPr>
                <w:rFonts w:ascii="Times New Roman" w:hAnsi="Times New Roman"/>
                <w:b/>
                <w:i w:val="0"/>
                <w:sz w:val="24"/>
                <w:szCs w:val="24"/>
              </w:rPr>
              <w:t>Кружковая деятельность в группах (проводят воспитатели)</w:t>
            </w:r>
          </w:p>
          <w:p w:rsidR="007737FE" w:rsidRDefault="007737FE" w:rsidP="00E526FE">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sym w:font="Wingdings" w:char="F09F"/>
            </w:r>
            <w:r w:rsidRPr="00AC35B1">
              <w:rPr>
                <w:rFonts w:ascii="Times New Roman" w:hAnsi="Times New Roman"/>
                <w:i w:val="0"/>
                <w:sz w:val="24"/>
                <w:szCs w:val="24"/>
              </w:rPr>
              <w:t xml:space="preserve"> </w:t>
            </w:r>
            <w:r w:rsidR="00F35FCB">
              <w:rPr>
                <w:rFonts w:ascii="Times New Roman" w:hAnsi="Times New Roman"/>
                <w:i w:val="0"/>
                <w:sz w:val="24"/>
                <w:szCs w:val="24"/>
              </w:rPr>
              <w:t>«Развивай -ка</w:t>
            </w:r>
            <w:r w:rsidR="00C71108" w:rsidRPr="00C71108">
              <w:rPr>
                <w:rFonts w:ascii="Times New Roman" w:hAnsi="Times New Roman"/>
                <w:i w:val="0"/>
                <w:sz w:val="24"/>
                <w:szCs w:val="24"/>
              </w:rPr>
              <w:t>» (продуктивная деятельность)</w:t>
            </w:r>
          </w:p>
          <w:p w:rsidR="007737FE" w:rsidRDefault="007737FE" w:rsidP="0022183F">
            <w:pPr>
              <w:pStyle w:val="aa"/>
              <w:spacing w:before="120" w:after="0" w:line="240" w:lineRule="auto"/>
              <w:ind w:firstLine="34"/>
              <w:rPr>
                <w:rFonts w:ascii="Times New Roman" w:hAnsi="Times New Roman"/>
                <w:i w:val="0"/>
                <w:sz w:val="24"/>
                <w:szCs w:val="24"/>
              </w:rPr>
            </w:pPr>
            <w:r w:rsidRPr="00AC35B1">
              <w:rPr>
                <w:rFonts w:ascii="Times New Roman" w:hAnsi="Times New Roman"/>
                <w:i w:val="0"/>
                <w:sz w:val="24"/>
                <w:szCs w:val="24"/>
              </w:rPr>
              <w:sym w:font="Wingdings" w:char="F09F"/>
            </w:r>
            <w:r w:rsidRPr="00AC35B1">
              <w:rPr>
                <w:rFonts w:ascii="Times New Roman" w:hAnsi="Times New Roman"/>
                <w:i w:val="0"/>
                <w:sz w:val="24"/>
                <w:szCs w:val="24"/>
              </w:rPr>
              <w:t xml:space="preserve"> </w:t>
            </w:r>
            <w:r w:rsidR="004371F1">
              <w:rPr>
                <w:rFonts w:ascii="Times New Roman" w:hAnsi="Times New Roman"/>
                <w:i w:val="0"/>
                <w:sz w:val="24"/>
                <w:szCs w:val="24"/>
              </w:rPr>
              <w:t>«</w:t>
            </w:r>
            <w:r w:rsidRPr="00AC35B1">
              <w:rPr>
                <w:rFonts w:ascii="Times New Roman" w:hAnsi="Times New Roman"/>
                <w:i w:val="0"/>
                <w:sz w:val="24"/>
                <w:szCs w:val="24"/>
              </w:rPr>
              <w:t xml:space="preserve">Веселые </w:t>
            </w:r>
            <w:r>
              <w:rPr>
                <w:rFonts w:ascii="Times New Roman" w:hAnsi="Times New Roman"/>
                <w:i w:val="0"/>
                <w:sz w:val="24"/>
                <w:szCs w:val="24"/>
              </w:rPr>
              <w:t>пальчики</w:t>
            </w:r>
            <w:r w:rsidR="000837A9">
              <w:rPr>
                <w:rFonts w:ascii="Times New Roman" w:hAnsi="Times New Roman"/>
                <w:i w:val="0"/>
                <w:sz w:val="24"/>
                <w:szCs w:val="24"/>
              </w:rPr>
              <w:t>» (развитие мелкой моторики)</w:t>
            </w:r>
          </w:p>
          <w:p w:rsidR="00F35FCB" w:rsidRDefault="00F35FCB" w:rsidP="0022183F">
            <w:pPr>
              <w:pStyle w:val="aa"/>
              <w:spacing w:before="120" w:after="0" w:line="240" w:lineRule="auto"/>
              <w:ind w:firstLine="34"/>
              <w:rPr>
                <w:rFonts w:ascii="Times New Roman" w:hAnsi="Times New Roman"/>
                <w:i w:val="0"/>
                <w:sz w:val="24"/>
                <w:szCs w:val="24"/>
              </w:rPr>
            </w:pPr>
            <w:r w:rsidRPr="00AC35B1">
              <w:rPr>
                <w:rFonts w:ascii="Times New Roman" w:hAnsi="Times New Roman"/>
                <w:i w:val="0"/>
                <w:sz w:val="24"/>
                <w:szCs w:val="24"/>
              </w:rPr>
              <w:sym w:font="Wingdings" w:char="F09F"/>
            </w:r>
            <w:r w:rsidRPr="00AC35B1">
              <w:rPr>
                <w:rFonts w:ascii="Times New Roman" w:hAnsi="Times New Roman"/>
                <w:i w:val="0"/>
                <w:sz w:val="24"/>
                <w:szCs w:val="24"/>
              </w:rPr>
              <w:t xml:space="preserve"> </w:t>
            </w:r>
            <w:r w:rsidRPr="00C71108">
              <w:rPr>
                <w:rFonts w:ascii="Times New Roman" w:hAnsi="Times New Roman"/>
                <w:i w:val="0"/>
                <w:sz w:val="24"/>
                <w:szCs w:val="24"/>
              </w:rPr>
              <w:t>«Пластилиновая ворона»</w:t>
            </w:r>
          </w:p>
          <w:p w:rsidR="00F35FCB" w:rsidRPr="00AC35B1" w:rsidRDefault="00F35FCB" w:rsidP="00F35FCB">
            <w:pPr>
              <w:pStyle w:val="aa"/>
              <w:spacing w:after="0" w:line="240" w:lineRule="auto"/>
              <w:ind w:firstLine="34"/>
              <w:rPr>
                <w:rFonts w:ascii="Times New Roman" w:hAnsi="Times New Roman"/>
                <w:i w:val="0"/>
                <w:sz w:val="24"/>
                <w:szCs w:val="24"/>
              </w:rPr>
            </w:pPr>
            <w:r>
              <w:rPr>
                <w:rFonts w:ascii="Times New Roman" w:hAnsi="Times New Roman"/>
                <w:i w:val="0"/>
                <w:sz w:val="24"/>
                <w:szCs w:val="24"/>
              </w:rPr>
              <w:t>(развитие мелкой моторики)</w:t>
            </w:r>
          </w:p>
          <w:p w:rsidR="007737FE" w:rsidRDefault="007737FE" w:rsidP="0022183F">
            <w:pPr>
              <w:pStyle w:val="aa"/>
              <w:spacing w:before="120" w:after="0" w:line="240" w:lineRule="auto"/>
              <w:ind w:firstLine="34"/>
              <w:rPr>
                <w:rFonts w:ascii="Times New Roman" w:hAnsi="Times New Roman"/>
                <w:i w:val="0"/>
                <w:sz w:val="24"/>
                <w:szCs w:val="24"/>
              </w:rPr>
            </w:pPr>
            <w:r w:rsidRPr="00AC35B1">
              <w:rPr>
                <w:rFonts w:ascii="Times New Roman" w:hAnsi="Times New Roman"/>
                <w:i w:val="0"/>
                <w:sz w:val="24"/>
                <w:szCs w:val="24"/>
              </w:rPr>
              <w:sym w:font="Wingdings" w:char="F09F"/>
            </w:r>
            <w:r w:rsidRPr="00AC35B1">
              <w:rPr>
                <w:rFonts w:ascii="Times New Roman" w:hAnsi="Times New Roman"/>
                <w:i w:val="0"/>
                <w:sz w:val="24"/>
                <w:szCs w:val="24"/>
              </w:rPr>
              <w:t xml:space="preserve"> </w:t>
            </w:r>
            <w:r>
              <w:rPr>
                <w:rFonts w:ascii="Times New Roman" w:hAnsi="Times New Roman"/>
                <w:i w:val="0"/>
                <w:sz w:val="24"/>
                <w:szCs w:val="24"/>
              </w:rPr>
              <w:t>«Бумажные фантазии» (продуктивная деятельность)</w:t>
            </w:r>
          </w:p>
          <w:p w:rsidR="007737FE" w:rsidRDefault="007737FE" w:rsidP="0022183F">
            <w:pPr>
              <w:pStyle w:val="aa"/>
              <w:spacing w:before="120" w:after="0" w:line="240" w:lineRule="auto"/>
              <w:ind w:firstLine="34"/>
              <w:rPr>
                <w:rFonts w:ascii="Times New Roman" w:hAnsi="Times New Roman"/>
                <w:i w:val="0"/>
                <w:sz w:val="24"/>
                <w:szCs w:val="24"/>
              </w:rPr>
            </w:pPr>
            <w:r w:rsidRPr="00AC35B1">
              <w:rPr>
                <w:rFonts w:ascii="Times New Roman" w:hAnsi="Times New Roman"/>
                <w:i w:val="0"/>
                <w:sz w:val="24"/>
                <w:szCs w:val="24"/>
              </w:rPr>
              <w:sym w:font="Wingdings" w:char="F09F"/>
            </w:r>
            <w:r w:rsidRPr="00AC35B1">
              <w:rPr>
                <w:rFonts w:ascii="Times New Roman" w:hAnsi="Times New Roman"/>
                <w:i w:val="0"/>
                <w:sz w:val="24"/>
                <w:szCs w:val="24"/>
              </w:rPr>
              <w:t xml:space="preserve"> «Пчелка» (</w:t>
            </w:r>
            <w:r w:rsidRPr="005C24E6">
              <w:rPr>
                <w:rFonts w:ascii="Times New Roman" w:hAnsi="Times New Roman"/>
                <w:i w:val="0"/>
                <w:sz w:val="24"/>
                <w:szCs w:val="24"/>
              </w:rPr>
              <w:t>продуктивная деятельность</w:t>
            </w:r>
            <w:r>
              <w:rPr>
                <w:rFonts w:ascii="Times New Roman" w:hAnsi="Times New Roman"/>
                <w:i w:val="0"/>
                <w:sz w:val="24"/>
                <w:szCs w:val="24"/>
              </w:rPr>
              <w:t>)</w:t>
            </w:r>
          </w:p>
          <w:p w:rsidR="007737FE" w:rsidRPr="007737FE" w:rsidRDefault="00AE2CFC" w:rsidP="0022183F">
            <w:pPr>
              <w:pStyle w:val="aa"/>
              <w:spacing w:before="120" w:after="0" w:line="240" w:lineRule="auto"/>
              <w:ind w:firstLine="34"/>
              <w:rPr>
                <w:rFonts w:ascii="Times New Roman" w:hAnsi="Times New Roman"/>
                <w:i w:val="0"/>
                <w:sz w:val="24"/>
                <w:szCs w:val="24"/>
              </w:rPr>
            </w:pPr>
            <w:r w:rsidRPr="00AC35B1">
              <w:rPr>
                <w:rFonts w:ascii="Times New Roman" w:hAnsi="Times New Roman"/>
                <w:i w:val="0"/>
                <w:sz w:val="24"/>
                <w:szCs w:val="24"/>
              </w:rPr>
              <w:sym w:font="Wingdings" w:char="F09F"/>
            </w:r>
            <w:r w:rsidR="007737FE" w:rsidRPr="00AC35B1">
              <w:rPr>
                <w:rFonts w:ascii="Times New Roman" w:hAnsi="Times New Roman"/>
                <w:i w:val="0"/>
                <w:sz w:val="24"/>
                <w:szCs w:val="24"/>
              </w:rPr>
              <w:t xml:space="preserve"> </w:t>
            </w:r>
            <w:r w:rsidR="007737FE">
              <w:rPr>
                <w:rFonts w:ascii="Times New Roman" w:hAnsi="Times New Roman"/>
                <w:i w:val="0"/>
                <w:sz w:val="24"/>
                <w:szCs w:val="24"/>
              </w:rPr>
              <w:t xml:space="preserve"> </w:t>
            </w:r>
            <w:r>
              <w:rPr>
                <w:rFonts w:ascii="Times New Roman" w:hAnsi="Times New Roman"/>
                <w:i w:val="0"/>
                <w:sz w:val="24"/>
                <w:szCs w:val="24"/>
              </w:rPr>
              <w:t xml:space="preserve">«Волшебное тесто» </w:t>
            </w:r>
            <w:r w:rsidRPr="00AC35B1">
              <w:rPr>
                <w:rFonts w:ascii="Times New Roman" w:hAnsi="Times New Roman"/>
                <w:i w:val="0"/>
                <w:sz w:val="24"/>
                <w:szCs w:val="24"/>
              </w:rPr>
              <w:t>(</w:t>
            </w:r>
            <w:r w:rsidRPr="005C24E6">
              <w:rPr>
                <w:rFonts w:ascii="Times New Roman" w:hAnsi="Times New Roman"/>
                <w:i w:val="0"/>
                <w:sz w:val="24"/>
                <w:szCs w:val="24"/>
              </w:rPr>
              <w:t>продуктивная деятельность</w:t>
            </w:r>
            <w:r>
              <w:rPr>
                <w:rFonts w:ascii="Times New Roman" w:hAnsi="Times New Roman"/>
                <w:i w:val="0"/>
                <w:sz w:val="24"/>
                <w:szCs w:val="24"/>
              </w:rPr>
              <w:t>)</w:t>
            </w:r>
          </w:p>
        </w:tc>
        <w:tc>
          <w:tcPr>
            <w:tcW w:w="2551" w:type="dxa"/>
            <w:tcBorders>
              <w:top w:val="single" w:sz="4" w:space="0" w:color="auto"/>
              <w:left w:val="single" w:sz="4" w:space="0" w:color="000000"/>
            </w:tcBorders>
          </w:tcPr>
          <w:p w:rsidR="007737FE" w:rsidRPr="00AC35B1" w:rsidRDefault="007737FE" w:rsidP="00E526FE">
            <w:pPr>
              <w:pStyle w:val="aa"/>
              <w:spacing w:after="0" w:line="240" w:lineRule="auto"/>
              <w:ind w:firstLine="33"/>
              <w:rPr>
                <w:rFonts w:ascii="Times New Roman" w:hAnsi="Times New Roman"/>
                <w:i w:val="0"/>
                <w:sz w:val="24"/>
                <w:szCs w:val="24"/>
              </w:rPr>
            </w:pPr>
            <w:r w:rsidRPr="00AC35B1">
              <w:rPr>
                <w:rFonts w:ascii="Times New Roman" w:hAnsi="Times New Roman"/>
                <w:i w:val="0"/>
                <w:sz w:val="24"/>
                <w:szCs w:val="24"/>
              </w:rPr>
              <w:t xml:space="preserve"> </w:t>
            </w:r>
          </w:p>
          <w:p w:rsidR="007737FE" w:rsidRPr="00AC35B1" w:rsidRDefault="007737FE" w:rsidP="00E526FE">
            <w:pPr>
              <w:pStyle w:val="aa"/>
              <w:spacing w:after="0" w:line="240" w:lineRule="auto"/>
              <w:ind w:firstLine="33"/>
              <w:rPr>
                <w:rFonts w:ascii="Times New Roman" w:hAnsi="Times New Roman"/>
                <w:i w:val="0"/>
                <w:sz w:val="24"/>
                <w:szCs w:val="24"/>
              </w:rPr>
            </w:pPr>
          </w:p>
          <w:p w:rsidR="007737FE" w:rsidRPr="00AC35B1" w:rsidRDefault="007737FE" w:rsidP="00E526FE">
            <w:pPr>
              <w:pStyle w:val="aa"/>
              <w:spacing w:after="0" w:line="240" w:lineRule="auto"/>
              <w:ind w:firstLine="33"/>
              <w:rPr>
                <w:rFonts w:ascii="Times New Roman" w:hAnsi="Times New Roman"/>
                <w:i w:val="0"/>
                <w:sz w:val="24"/>
                <w:szCs w:val="24"/>
              </w:rPr>
            </w:pPr>
          </w:p>
          <w:p w:rsidR="007737FE" w:rsidRPr="00AC35B1" w:rsidRDefault="007737FE" w:rsidP="0022183F">
            <w:pPr>
              <w:pStyle w:val="aa"/>
              <w:spacing w:before="120" w:after="0" w:line="240" w:lineRule="auto"/>
              <w:ind w:firstLine="33"/>
              <w:rPr>
                <w:rFonts w:ascii="Times New Roman" w:hAnsi="Times New Roman"/>
                <w:i w:val="0"/>
                <w:sz w:val="24"/>
                <w:szCs w:val="24"/>
              </w:rPr>
            </w:pPr>
            <w:r w:rsidRPr="00AC35B1">
              <w:rPr>
                <w:rFonts w:ascii="Times New Roman" w:hAnsi="Times New Roman"/>
                <w:i w:val="0"/>
                <w:sz w:val="24"/>
                <w:szCs w:val="24"/>
              </w:rPr>
              <w:t xml:space="preserve">воспитатели группы </w:t>
            </w:r>
            <w:r w:rsidR="00F35FCB">
              <w:rPr>
                <w:rFonts w:ascii="Times New Roman" w:hAnsi="Times New Roman"/>
                <w:i w:val="0"/>
                <w:sz w:val="24"/>
                <w:szCs w:val="24"/>
              </w:rPr>
              <w:t>№9</w:t>
            </w:r>
          </w:p>
          <w:p w:rsidR="007737FE" w:rsidRPr="00AC35B1" w:rsidRDefault="007737FE" w:rsidP="00E526FE">
            <w:pPr>
              <w:pStyle w:val="aa"/>
              <w:spacing w:after="0" w:line="240" w:lineRule="auto"/>
              <w:ind w:firstLine="33"/>
              <w:rPr>
                <w:rFonts w:ascii="Times New Roman" w:hAnsi="Times New Roman"/>
                <w:i w:val="0"/>
                <w:sz w:val="24"/>
                <w:szCs w:val="24"/>
              </w:rPr>
            </w:pPr>
          </w:p>
          <w:p w:rsidR="007737FE" w:rsidRPr="00AC35B1" w:rsidRDefault="007737FE" w:rsidP="00C71108">
            <w:pPr>
              <w:pStyle w:val="aa"/>
              <w:spacing w:before="120" w:after="0" w:line="240" w:lineRule="auto"/>
              <w:ind w:firstLine="33"/>
              <w:rPr>
                <w:rFonts w:ascii="Times New Roman" w:hAnsi="Times New Roman"/>
                <w:i w:val="0"/>
                <w:sz w:val="24"/>
                <w:szCs w:val="24"/>
              </w:rPr>
            </w:pPr>
            <w:r w:rsidRPr="00AC35B1">
              <w:rPr>
                <w:rFonts w:ascii="Times New Roman" w:hAnsi="Times New Roman"/>
                <w:i w:val="0"/>
                <w:sz w:val="24"/>
                <w:szCs w:val="24"/>
              </w:rPr>
              <w:t xml:space="preserve">воспитатели группы </w:t>
            </w:r>
            <w:r w:rsidR="00C71108">
              <w:rPr>
                <w:rFonts w:ascii="Times New Roman" w:hAnsi="Times New Roman"/>
                <w:i w:val="0"/>
                <w:sz w:val="24"/>
                <w:szCs w:val="24"/>
              </w:rPr>
              <w:t>№1</w:t>
            </w:r>
          </w:p>
          <w:p w:rsidR="007737FE" w:rsidRDefault="007737FE" w:rsidP="00E526FE">
            <w:pPr>
              <w:pStyle w:val="aa"/>
              <w:spacing w:after="0" w:line="240" w:lineRule="auto"/>
              <w:ind w:firstLine="33"/>
              <w:rPr>
                <w:rFonts w:ascii="Times New Roman" w:hAnsi="Times New Roman"/>
                <w:i w:val="0"/>
                <w:sz w:val="24"/>
                <w:szCs w:val="24"/>
              </w:rPr>
            </w:pPr>
          </w:p>
          <w:p w:rsidR="007737FE" w:rsidRPr="00AC35B1" w:rsidRDefault="007737FE" w:rsidP="00C71108">
            <w:pPr>
              <w:pStyle w:val="aa"/>
              <w:spacing w:before="120" w:after="0" w:line="240" w:lineRule="auto"/>
              <w:ind w:firstLine="33"/>
              <w:rPr>
                <w:rFonts w:ascii="Times New Roman" w:hAnsi="Times New Roman"/>
                <w:i w:val="0"/>
                <w:sz w:val="24"/>
                <w:szCs w:val="24"/>
              </w:rPr>
            </w:pPr>
            <w:r w:rsidRPr="00AC35B1">
              <w:rPr>
                <w:rFonts w:ascii="Times New Roman" w:hAnsi="Times New Roman"/>
                <w:i w:val="0"/>
                <w:sz w:val="24"/>
                <w:szCs w:val="24"/>
              </w:rPr>
              <w:t xml:space="preserve">воспитатели группы </w:t>
            </w:r>
            <w:r w:rsidR="00F35FCB">
              <w:rPr>
                <w:rFonts w:ascii="Times New Roman" w:hAnsi="Times New Roman"/>
                <w:i w:val="0"/>
                <w:sz w:val="24"/>
                <w:szCs w:val="24"/>
              </w:rPr>
              <w:t>№2</w:t>
            </w:r>
          </w:p>
          <w:p w:rsidR="007737FE" w:rsidRDefault="007737FE" w:rsidP="00E526FE">
            <w:pPr>
              <w:pStyle w:val="aa"/>
              <w:spacing w:after="0" w:line="240" w:lineRule="auto"/>
              <w:ind w:firstLine="33"/>
              <w:rPr>
                <w:rFonts w:ascii="Times New Roman" w:hAnsi="Times New Roman"/>
                <w:i w:val="0"/>
                <w:sz w:val="24"/>
                <w:szCs w:val="24"/>
              </w:rPr>
            </w:pPr>
          </w:p>
          <w:p w:rsidR="00F35FCB" w:rsidRPr="00AC35B1" w:rsidRDefault="00F35FCB" w:rsidP="00F35FCB">
            <w:pPr>
              <w:pStyle w:val="aa"/>
              <w:spacing w:before="120" w:after="0" w:line="240" w:lineRule="auto"/>
              <w:rPr>
                <w:rFonts w:ascii="Times New Roman" w:hAnsi="Times New Roman"/>
                <w:i w:val="0"/>
                <w:sz w:val="24"/>
                <w:szCs w:val="24"/>
              </w:rPr>
            </w:pPr>
            <w:r w:rsidRPr="00AC35B1">
              <w:rPr>
                <w:rFonts w:ascii="Times New Roman" w:hAnsi="Times New Roman"/>
                <w:i w:val="0"/>
                <w:sz w:val="24"/>
                <w:szCs w:val="24"/>
              </w:rPr>
              <w:t xml:space="preserve"> воспитатели группы </w:t>
            </w:r>
            <w:r>
              <w:rPr>
                <w:rFonts w:ascii="Times New Roman" w:hAnsi="Times New Roman"/>
                <w:i w:val="0"/>
                <w:sz w:val="24"/>
                <w:szCs w:val="24"/>
              </w:rPr>
              <w:t>№2</w:t>
            </w:r>
          </w:p>
          <w:p w:rsidR="00F35FCB" w:rsidRDefault="00F35FCB" w:rsidP="00E526FE">
            <w:pPr>
              <w:pStyle w:val="aa"/>
              <w:spacing w:after="0" w:line="240" w:lineRule="auto"/>
              <w:ind w:firstLine="33"/>
              <w:rPr>
                <w:rFonts w:ascii="Times New Roman" w:hAnsi="Times New Roman"/>
                <w:i w:val="0"/>
                <w:sz w:val="24"/>
                <w:szCs w:val="24"/>
              </w:rPr>
            </w:pPr>
          </w:p>
          <w:p w:rsidR="00F35FCB" w:rsidRDefault="00F35FCB" w:rsidP="00E526FE">
            <w:pPr>
              <w:pStyle w:val="aa"/>
              <w:spacing w:after="0" w:line="240" w:lineRule="auto"/>
              <w:ind w:firstLine="33"/>
              <w:rPr>
                <w:rFonts w:ascii="Times New Roman" w:hAnsi="Times New Roman"/>
                <w:i w:val="0"/>
                <w:sz w:val="24"/>
                <w:szCs w:val="24"/>
              </w:rPr>
            </w:pPr>
          </w:p>
          <w:p w:rsidR="007737FE" w:rsidRDefault="007737FE" w:rsidP="00AE2CFC">
            <w:pPr>
              <w:pStyle w:val="aa"/>
              <w:spacing w:before="120" w:after="120" w:line="240" w:lineRule="auto"/>
              <w:ind w:firstLine="33"/>
              <w:rPr>
                <w:rFonts w:ascii="Times New Roman" w:hAnsi="Times New Roman"/>
                <w:i w:val="0"/>
                <w:sz w:val="24"/>
                <w:szCs w:val="24"/>
              </w:rPr>
            </w:pPr>
            <w:r w:rsidRPr="00AC35B1">
              <w:rPr>
                <w:rFonts w:ascii="Times New Roman" w:hAnsi="Times New Roman"/>
                <w:i w:val="0"/>
                <w:sz w:val="24"/>
                <w:szCs w:val="24"/>
              </w:rPr>
              <w:t>воспитат</w:t>
            </w:r>
            <w:r>
              <w:rPr>
                <w:rFonts w:ascii="Times New Roman" w:hAnsi="Times New Roman"/>
                <w:i w:val="0"/>
                <w:sz w:val="24"/>
                <w:szCs w:val="24"/>
              </w:rPr>
              <w:t>ели группы</w:t>
            </w:r>
            <w:r w:rsidR="003C1CCC">
              <w:rPr>
                <w:rFonts w:ascii="Times New Roman" w:hAnsi="Times New Roman"/>
                <w:i w:val="0"/>
                <w:sz w:val="24"/>
                <w:szCs w:val="24"/>
              </w:rPr>
              <w:t xml:space="preserve"> № 3</w:t>
            </w:r>
          </w:p>
          <w:p w:rsidR="007737FE" w:rsidRDefault="00AE2CFC" w:rsidP="00AE2CFC">
            <w:pPr>
              <w:spacing w:after="0" w:line="240" w:lineRule="auto"/>
              <w:rPr>
                <w:rFonts w:ascii="Times New Roman" w:hAnsi="Times New Roman"/>
              </w:rPr>
            </w:pPr>
            <w:r w:rsidRPr="00AE2CFC">
              <w:rPr>
                <w:rFonts w:ascii="Times New Roman" w:hAnsi="Times New Roman"/>
              </w:rPr>
              <w:t>воспитатель по изодеятельности</w:t>
            </w:r>
          </w:p>
          <w:p w:rsidR="007737FE" w:rsidRPr="00AE2CFC" w:rsidRDefault="00AE2CFC" w:rsidP="00AE2CFC">
            <w:pPr>
              <w:spacing w:line="240" w:lineRule="auto"/>
              <w:rPr>
                <w:rFonts w:ascii="Times New Roman" w:hAnsi="Times New Roman"/>
              </w:rPr>
            </w:pPr>
            <w:r>
              <w:rPr>
                <w:rFonts w:ascii="Times New Roman" w:hAnsi="Times New Roman"/>
              </w:rPr>
              <w:t>Пальчикова Е.М</w:t>
            </w:r>
          </w:p>
        </w:tc>
        <w:tc>
          <w:tcPr>
            <w:tcW w:w="1560" w:type="dxa"/>
            <w:tcBorders>
              <w:top w:val="single" w:sz="4" w:space="0" w:color="auto"/>
              <w:left w:val="single" w:sz="4" w:space="0" w:color="000000"/>
            </w:tcBorders>
          </w:tcPr>
          <w:p w:rsidR="007737FE" w:rsidRPr="00AC35B1" w:rsidRDefault="007737FE" w:rsidP="00E526FE">
            <w:pPr>
              <w:pStyle w:val="aa"/>
              <w:spacing w:after="0" w:line="240" w:lineRule="auto"/>
              <w:ind w:firstLine="33"/>
              <w:rPr>
                <w:rFonts w:ascii="Times New Roman" w:hAnsi="Times New Roman"/>
                <w:i w:val="0"/>
                <w:sz w:val="24"/>
                <w:szCs w:val="24"/>
              </w:rPr>
            </w:pPr>
          </w:p>
          <w:p w:rsidR="007737FE" w:rsidRPr="00AC35B1" w:rsidRDefault="007737FE" w:rsidP="00E526FE">
            <w:pPr>
              <w:pStyle w:val="aa"/>
              <w:spacing w:after="0" w:line="240" w:lineRule="auto"/>
              <w:ind w:firstLine="33"/>
              <w:rPr>
                <w:rFonts w:ascii="Times New Roman" w:hAnsi="Times New Roman"/>
                <w:i w:val="0"/>
                <w:sz w:val="24"/>
                <w:szCs w:val="24"/>
              </w:rPr>
            </w:pPr>
          </w:p>
          <w:p w:rsidR="0022183F" w:rsidRDefault="0022183F" w:rsidP="00E526FE">
            <w:pPr>
              <w:pStyle w:val="aa"/>
              <w:spacing w:after="0" w:line="240" w:lineRule="auto"/>
              <w:ind w:firstLine="33"/>
              <w:rPr>
                <w:rFonts w:ascii="Times New Roman" w:hAnsi="Times New Roman"/>
                <w:i w:val="0"/>
                <w:sz w:val="24"/>
                <w:szCs w:val="24"/>
              </w:rPr>
            </w:pPr>
          </w:p>
          <w:p w:rsidR="007737FE" w:rsidRPr="00AC35B1" w:rsidRDefault="007737FE" w:rsidP="0022183F">
            <w:pPr>
              <w:pStyle w:val="aa"/>
              <w:spacing w:before="120" w:after="0" w:line="240" w:lineRule="auto"/>
              <w:ind w:firstLine="33"/>
              <w:rPr>
                <w:rFonts w:ascii="Times New Roman" w:hAnsi="Times New Roman"/>
                <w:i w:val="0"/>
                <w:sz w:val="24"/>
                <w:szCs w:val="24"/>
              </w:rPr>
            </w:pPr>
            <w:r>
              <w:rPr>
                <w:rFonts w:ascii="Times New Roman" w:hAnsi="Times New Roman"/>
                <w:i w:val="0"/>
                <w:sz w:val="24"/>
                <w:szCs w:val="24"/>
              </w:rPr>
              <w:t>дети 3-4</w:t>
            </w:r>
            <w:r w:rsidRPr="00AC35B1">
              <w:rPr>
                <w:rFonts w:ascii="Times New Roman" w:hAnsi="Times New Roman"/>
                <w:i w:val="0"/>
                <w:sz w:val="24"/>
                <w:szCs w:val="24"/>
              </w:rPr>
              <w:t xml:space="preserve"> лет</w:t>
            </w:r>
          </w:p>
          <w:p w:rsidR="007737FE" w:rsidRPr="00AC35B1" w:rsidRDefault="007737FE" w:rsidP="00E526FE">
            <w:pPr>
              <w:pStyle w:val="aa"/>
              <w:spacing w:after="0" w:line="240" w:lineRule="auto"/>
              <w:ind w:firstLine="33"/>
              <w:rPr>
                <w:rFonts w:ascii="Times New Roman" w:hAnsi="Times New Roman"/>
                <w:i w:val="0"/>
                <w:sz w:val="24"/>
                <w:szCs w:val="24"/>
              </w:rPr>
            </w:pPr>
          </w:p>
          <w:p w:rsidR="007737FE" w:rsidRPr="00AC35B1" w:rsidRDefault="007737FE" w:rsidP="00E526FE">
            <w:pPr>
              <w:pStyle w:val="aa"/>
              <w:spacing w:after="0" w:line="240" w:lineRule="auto"/>
              <w:ind w:firstLine="33"/>
              <w:rPr>
                <w:rFonts w:ascii="Times New Roman" w:hAnsi="Times New Roman"/>
                <w:i w:val="0"/>
                <w:sz w:val="24"/>
                <w:szCs w:val="24"/>
              </w:rPr>
            </w:pPr>
          </w:p>
          <w:p w:rsidR="007737FE" w:rsidRPr="00AC35B1" w:rsidRDefault="007737FE" w:rsidP="00C71108">
            <w:pPr>
              <w:pStyle w:val="aa"/>
              <w:spacing w:before="120" w:after="0" w:line="240" w:lineRule="auto"/>
              <w:ind w:firstLine="33"/>
              <w:rPr>
                <w:rFonts w:ascii="Times New Roman" w:hAnsi="Times New Roman"/>
                <w:i w:val="0"/>
                <w:sz w:val="24"/>
                <w:szCs w:val="24"/>
              </w:rPr>
            </w:pPr>
            <w:r w:rsidRPr="00AC35B1">
              <w:rPr>
                <w:rFonts w:ascii="Times New Roman" w:hAnsi="Times New Roman"/>
                <w:i w:val="0"/>
                <w:sz w:val="24"/>
                <w:szCs w:val="24"/>
              </w:rPr>
              <w:t>дети 3-4 лет</w:t>
            </w:r>
          </w:p>
          <w:p w:rsidR="007737FE" w:rsidRPr="00AC35B1" w:rsidRDefault="007737FE" w:rsidP="00E526FE">
            <w:pPr>
              <w:pStyle w:val="aa"/>
              <w:spacing w:after="0" w:line="240" w:lineRule="auto"/>
              <w:ind w:firstLine="33"/>
              <w:rPr>
                <w:rFonts w:ascii="Times New Roman" w:hAnsi="Times New Roman"/>
                <w:i w:val="0"/>
                <w:sz w:val="24"/>
                <w:szCs w:val="24"/>
              </w:rPr>
            </w:pPr>
          </w:p>
          <w:p w:rsidR="007737FE" w:rsidRDefault="007737FE" w:rsidP="00E526FE">
            <w:pPr>
              <w:pStyle w:val="aa"/>
              <w:spacing w:after="0" w:line="240" w:lineRule="auto"/>
              <w:ind w:firstLine="33"/>
              <w:rPr>
                <w:rFonts w:ascii="Times New Roman" w:hAnsi="Times New Roman"/>
                <w:i w:val="0"/>
                <w:sz w:val="24"/>
                <w:szCs w:val="24"/>
              </w:rPr>
            </w:pPr>
          </w:p>
          <w:p w:rsidR="00F35FCB" w:rsidRDefault="00F35FCB" w:rsidP="00E526FE">
            <w:pPr>
              <w:pStyle w:val="aa"/>
              <w:spacing w:after="0" w:line="240" w:lineRule="auto"/>
              <w:ind w:firstLine="33"/>
              <w:rPr>
                <w:rFonts w:ascii="Times New Roman" w:hAnsi="Times New Roman"/>
                <w:i w:val="0"/>
                <w:sz w:val="24"/>
                <w:szCs w:val="24"/>
              </w:rPr>
            </w:pPr>
          </w:p>
          <w:p w:rsidR="00F35FCB" w:rsidRDefault="00F35FCB" w:rsidP="00E526FE">
            <w:pPr>
              <w:pStyle w:val="aa"/>
              <w:spacing w:after="0" w:line="240" w:lineRule="auto"/>
              <w:ind w:firstLine="33"/>
              <w:rPr>
                <w:rFonts w:ascii="Times New Roman" w:hAnsi="Times New Roman"/>
                <w:i w:val="0"/>
                <w:sz w:val="24"/>
                <w:szCs w:val="24"/>
              </w:rPr>
            </w:pPr>
            <w:r>
              <w:rPr>
                <w:rFonts w:ascii="Times New Roman" w:hAnsi="Times New Roman"/>
                <w:i w:val="0"/>
                <w:sz w:val="24"/>
                <w:szCs w:val="24"/>
              </w:rPr>
              <w:t>дети 3-4 лет</w:t>
            </w:r>
          </w:p>
          <w:p w:rsidR="00F35FCB" w:rsidRDefault="00F35FCB" w:rsidP="00E526FE">
            <w:pPr>
              <w:pStyle w:val="aa"/>
              <w:spacing w:after="0" w:line="240" w:lineRule="auto"/>
              <w:ind w:firstLine="33"/>
              <w:rPr>
                <w:rFonts w:ascii="Times New Roman" w:hAnsi="Times New Roman"/>
                <w:i w:val="0"/>
                <w:sz w:val="24"/>
                <w:szCs w:val="24"/>
              </w:rPr>
            </w:pPr>
          </w:p>
          <w:p w:rsidR="00F35FCB" w:rsidRDefault="00F35FCB" w:rsidP="00E526FE">
            <w:pPr>
              <w:pStyle w:val="aa"/>
              <w:spacing w:after="0" w:line="240" w:lineRule="auto"/>
              <w:ind w:firstLine="33"/>
              <w:rPr>
                <w:rFonts w:ascii="Times New Roman" w:hAnsi="Times New Roman"/>
                <w:i w:val="0"/>
                <w:sz w:val="24"/>
                <w:szCs w:val="24"/>
              </w:rPr>
            </w:pPr>
          </w:p>
          <w:p w:rsidR="007737FE" w:rsidRPr="00AC35B1" w:rsidRDefault="003C1CCC" w:rsidP="00C71108">
            <w:pPr>
              <w:pStyle w:val="aa"/>
              <w:spacing w:before="120" w:after="0" w:line="240" w:lineRule="auto"/>
              <w:ind w:firstLine="33"/>
              <w:rPr>
                <w:rFonts w:ascii="Times New Roman" w:hAnsi="Times New Roman"/>
                <w:i w:val="0"/>
                <w:sz w:val="24"/>
                <w:szCs w:val="24"/>
              </w:rPr>
            </w:pPr>
            <w:r>
              <w:rPr>
                <w:rFonts w:ascii="Times New Roman" w:hAnsi="Times New Roman"/>
                <w:i w:val="0"/>
                <w:sz w:val="24"/>
                <w:szCs w:val="24"/>
              </w:rPr>
              <w:t>дети 4-5</w:t>
            </w:r>
            <w:r w:rsidR="007737FE" w:rsidRPr="00AC35B1">
              <w:rPr>
                <w:rFonts w:ascii="Times New Roman" w:hAnsi="Times New Roman"/>
                <w:i w:val="0"/>
                <w:sz w:val="24"/>
                <w:szCs w:val="24"/>
              </w:rPr>
              <w:t xml:space="preserve"> лет</w:t>
            </w:r>
          </w:p>
          <w:p w:rsidR="007737FE" w:rsidRPr="00AC35B1" w:rsidRDefault="007737FE" w:rsidP="00E526FE">
            <w:pPr>
              <w:pStyle w:val="aa"/>
              <w:spacing w:after="0" w:line="240" w:lineRule="auto"/>
              <w:ind w:firstLine="33"/>
              <w:rPr>
                <w:rFonts w:ascii="Times New Roman" w:hAnsi="Times New Roman"/>
                <w:i w:val="0"/>
                <w:sz w:val="24"/>
                <w:szCs w:val="24"/>
              </w:rPr>
            </w:pPr>
          </w:p>
          <w:p w:rsidR="007737FE" w:rsidRDefault="007737FE" w:rsidP="00E526FE">
            <w:pPr>
              <w:pStyle w:val="aa"/>
              <w:spacing w:after="0" w:line="240" w:lineRule="auto"/>
              <w:ind w:firstLine="33"/>
              <w:rPr>
                <w:rFonts w:ascii="Times New Roman" w:hAnsi="Times New Roman"/>
                <w:i w:val="0"/>
                <w:sz w:val="24"/>
                <w:szCs w:val="24"/>
              </w:rPr>
            </w:pPr>
          </w:p>
          <w:p w:rsidR="00F35FCB" w:rsidRDefault="00F35FCB" w:rsidP="00C71108">
            <w:pPr>
              <w:pStyle w:val="aa"/>
              <w:spacing w:before="120" w:after="0" w:line="240" w:lineRule="auto"/>
              <w:ind w:firstLine="33"/>
              <w:rPr>
                <w:rFonts w:ascii="Times New Roman" w:hAnsi="Times New Roman"/>
                <w:i w:val="0"/>
                <w:sz w:val="24"/>
                <w:szCs w:val="24"/>
              </w:rPr>
            </w:pPr>
          </w:p>
          <w:p w:rsidR="007737FE" w:rsidRPr="00AC35B1" w:rsidRDefault="003C1CCC" w:rsidP="00C71108">
            <w:pPr>
              <w:pStyle w:val="aa"/>
              <w:spacing w:before="120" w:after="0" w:line="240" w:lineRule="auto"/>
              <w:ind w:firstLine="33"/>
              <w:rPr>
                <w:rFonts w:ascii="Times New Roman" w:hAnsi="Times New Roman"/>
                <w:i w:val="0"/>
                <w:sz w:val="24"/>
                <w:szCs w:val="24"/>
              </w:rPr>
            </w:pPr>
            <w:r>
              <w:rPr>
                <w:rFonts w:ascii="Times New Roman" w:hAnsi="Times New Roman"/>
                <w:i w:val="0"/>
                <w:sz w:val="24"/>
                <w:szCs w:val="24"/>
              </w:rPr>
              <w:t>дети 5-6</w:t>
            </w:r>
            <w:r w:rsidR="007737FE" w:rsidRPr="00AC35B1">
              <w:rPr>
                <w:rFonts w:ascii="Times New Roman" w:hAnsi="Times New Roman"/>
                <w:i w:val="0"/>
                <w:sz w:val="24"/>
                <w:szCs w:val="24"/>
              </w:rPr>
              <w:t xml:space="preserve"> лет</w:t>
            </w:r>
          </w:p>
          <w:p w:rsidR="007737FE" w:rsidRPr="00AC35B1" w:rsidRDefault="007737FE" w:rsidP="00E526FE">
            <w:pPr>
              <w:pStyle w:val="aa"/>
              <w:spacing w:after="0" w:line="240" w:lineRule="auto"/>
              <w:ind w:firstLine="33"/>
              <w:rPr>
                <w:rFonts w:ascii="Times New Roman" w:hAnsi="Times New Roman"/>
                <w:i w:val="0"/>
                <w:sz w:val="24"/>
                <w:szCs w:val="24"/>
              </w:rPr>
            </w:pPr>
          </w:p>
          <w:p w:rsidR="00AE2CFC" w:rsidRPr="00AC35B1" w:rsidRDefault="00AE2CFC" w:rsidP="00AE2CFC">
            <w:pPr>
              <w:pStyle w:val="aa"/>
              <w:spacing w:before="120" w:after="0" w:line="240" w:lineRule="auto"/>
              <w:ind w:firstLine="33"/>
              <w:rPr>
                <w:rFonts w:ascii="Times New Roman" w:hAnsi="Times New Roman"/>
                <w:i w:val="0"/>
                <w:sz w:val="24"/>
                <w:szCs w:val="24"/>
              </w:rPr>
            </w:pPr>
            <w:r w:rsidRPr="00AC35B1">
              <w:rPr>
                <w:rFonts w:ascii="Times New Roman" w:hAnsi="Times New Roman"/>
                <w:i w:val="0"/>
                <w:sz w:val="24"/>
                <w:szCs w:val="24"/>
              </w:rPr>
              <w:t xml:space="preserve">дети </w:t>
            </w:r>
            <w:r>
              <w:rPr>
                <w:rFonts w:ascii="Times New Roman" w:hAnsi="Times New Roman"/>
                <w:i w:val="0"/>
                <w:sz w:val="24"/>
                <w:szCs w:val="24"/>
              </w:rPr>
              <w:t>5</w:t>
            </w:r>
            <w:r w:rsidRPr="00AC35B1">
              <w:rPr>
                <w:rFonts w:ascii="Times New Roman" w:hAnsi="Times New Roman"/>
                <w:i w:val="0"/>
                <w:sz w:val="24"/>
                <w:szCs w:val="24"/>
              </w:rPr>
              <w:t>-</w:t>
            </w:r>
            <w:r>
              <w:rPr>
                <w:rFonts w:ascii="Times New Roman" w:hAnsi="Times New Roman"/>
                <w:i w:val="0"/>
                <w:sz w:val="24"/>
                <w:szCs w:val="24"/>
              </w:rPr>
              <w:t>6</w:t>
            </w:r>
            <w:r w:rsidRPr="00AC35B1">
              <w:rPr>
                <w:rFonts w:ascii="Times New Roman" w:hAnsi="Times New Roman"/>
                <w:i w:val="0"/>
                <w:sz w:val="24"/>
                <w:szCs w:val="24"/>
              </w:rPr>
              <w:t xml:space="preserve"> лет</w:t>
            </w:r>
          </w:p>
          <w:p w:rsidR="007737FE" w:rsidRPr="00AE2CFC" w:rsidRDefault="00AE2CFC" w:rsidP="00E526FE">
            <w:pPr>
              <w:pStyle w:val="aa"/>
              <w:spacing w:after="0" w:line="240" w:lineRule="auto"/>
              <w:ind w:firstLine="33"/>
              <w:rPr>
                <w:rFonts w:ascii="Times New Roman" w:hAnsi="Times New Roman"/>
                <w:i w:val="0"/>
                <w:sz w:val="24"/>
                <w:szCs w:val="24"/>
              </w:rPr>
            </w:pPr>
            <w:r>
              <w:rPr>
                <w:rFonts w:ascii="Times New Roman" w:hAnsi="Times New Roman"/>
                <w:i w:val="0"/>
                <w:sz w:val="24"/>
                <w:szCs w:val="24"/>
              </w:rPr>
              <w:t>(</w:t>
            </w:r>
            <w:r w:rsidRPr="00AE2CFC">
              <w:rPr>
                <w:rFonts w:ascii="Times New Roman" w:hAnsi="Times New Roman"/>
                <w:i w:val="0"/>
                <w:sz w:val="24"/>
                <w:szCs w:val="24"/>
              </w:rPr>
              <w:t>группа №</w:t>
            </w:r>
            <w:r w:rsidR="006C2585">
              <w:rPr>
                <w:rFonts w:ascii="Times New Roman" w:hAnsi="Times New Roman"/>
                <w:i w:val="0"/>
                <w:sz w:val="24"/>
                <w:szCs w:val="24"/>
              </w:rPr>
              <w:t>5</w:t>
            </w:r>
            <w:r>
              <w:rPr>
                <w:rFonts w:ascii="Times New Roman" w:hAnsi="Times New Roman"/>
                <w:i w:val="0"/>
                <w:sz w:val="24"/>
                <w:szCs w:val="24"/>
              </w:rPr>
              <w:t>)</w:t>
            </w:r>
          </w:p>
        </w:tc>
        <w:tc>
          <w:tcPr>
            <w:tcW w:w="1559" w:type="dxa"/>
            <w:tcBorders>
              <w:top w:val="single" w:sz="4" w:space="0" w:color="auto"/>
              <w:right w:val="single" w:sz="4" w:space="0" w:color="000000"/>
            </w:tcBorders>
          </w:tcPr>
          <w:p w:rsidR="007737FE" w:rsidRDefault="007737FE" w:rsidP="00E526FE">
            <w:pPr>
              <w:pStyle w:val="aa"/>
              <w:spacing w:after="0" w:line="240" w:lineRule="auto"/>
              <w:ind w:firstLine="34"/>
              <w:rPr>
                <w:rFonts w:ascii="Times New Roman" w:hAnsi="Times New Roman"/>
                <w:i w:val="0"/>
                <w:sz w:val="24"/>
                <w:szCs w:val="24"/>
              </w:rPr>
            </w:pPr>
          </w:p>
          <w:p w:rsidR="007737FE" w:rsidRDefault="007737FE" w:rsidP="00E526FE">
            <w:pPr>
              <w:pStyle w:val="aa"/>
              <w:spacing w:after="0" w:line="240" w:lineRule="auto"/>
              <w:ind w:firstLine="34"/>
              <w:rPr>
                <w:rFonts w:ascii="Times New Roman" w:hAnsi="Times New Roman"/>
                <w:i w:val="0"/>
                <w:sz w:val="24"/>
                <w:szCs w:val="24"/>
              </w:rPr>
            </w:pPr>
          </w:p>
          <w:p w:rsidR="007737FE" w:rsidRDefault="007737FE" w:rsidP="00E526FE">
            <w:pPr>
              <w:pStyle w:val="aa"/>
              <w:spacing w:after="0" w:line="240" w:lineRule="auto"/>
              <w:ind w:firstLine="34"/>
              <w:rPr>
                <w:rFonts w:ascii="Times New Roman" w:hAnsi="Times New Roman"/>
                <w:i w:val="0"/>
                <w:sz w:val="24"/>
                <w:szCs w:val="24"/>
              </w:rPr>
            </w:pPr>
          </w:p>
          <w:p w:rsidR="007737FE" w:rsidRDefault="007737FE" w:rsidP="00E526FE">
            <w:pPr>
              <w:pStyle w:val="aa"/>
              <w:spacing w:after="0" w:line="240" w:lineRule="auto"/>
              <w:ind w:firstLine="34"/>
              <w:rPr>
                <w:rFonts w:ascii="Times New Roman" w:hAnsi="Times New Roman"/>
                <w:i w:val="0"/>
                <w:sz w:val="24"/>
                <w:szCs w:val="24"/>
              </w:rPr>
            </w:pPr>
          </w:p>
          <w:p w:rsidR="0022183F" w:rsidRDefault="0022183F" w:rsidP="00E526FE">
            <w:pPr>
              <w:pStyle w:val="aa"/>
              <w:spacing w:after="0" w:line="240" w:lineRule="auto"/>
              <w:ind w:firstLine="34"/>
              <w:rPr>
                <w:rFonts w:ascii="Times New Roman" w:hAnsi="Times New Roman"/>
                <w:i w:val="0"/>
                <w:sz w:val="24"/>
                <w:szCs w:val="24"/>
              </w:rPr>
            </w:pPr>
          </w:p>
          <w:p w:rsidR="007737FE" w:rsidRPr="00F0264E" w:rsidRDefault="007737FE" w:rsidP="0022183F">
            <w:pPr>
              <w:pStyle w:val="aa"/>
              <w:spacing w:after="0" w:line="240" w:lineRule="auto"/>
              <w:ind w:firstLine="34"/>
              <w:rPr>
                <w:rFonts w:ascii="Times New Roman" w:hAnsi="Times New Roman"/>
                <w:i w:val="0"/>
                <w:sz w:val="24"/>
                <w:szCs w:val="24"/>
              </w:rPr>
            </w:pPr>
            <w:r w:rsidRPr="00F0264E">
              <w:rPr>
                <w:rFonts w:ascii="Times New Roman" w:hAnsi="Times New Roman"/>
                <w:i w:val="0"/>
                <w:sz w:val="24"/>
                <w:szCs w:val="24"/>
              </w:rPr>
              <w:t xml:space="preserve">1 раз в неделю во  второй половине дня от </w:t>
            </w:r>
            <w:r>
              <w:rPr>
                <w:rFonts w:ascii="Times New Roman" w:hAnsi="Times New Roman"/>
                <w:i w:val="0"/>
                <w:sz w:val="24"/>
                <w:szCs w:val="24"/>
              </w:rPr>
              <w:t>15</w:t>
            </w:r>
            <w:r w:rsidRPr="00F0264E">
              <w:rPr>
                <w:rFonts w:ascii="Times New Roman" w:hAnsi="Times New Roman"/>
                <w:i w:val="0"/>
                <w:sz w:val="24"/>
                <w:szCs w:val="24"/>
              </w:rPr>
              <w:t xml:space="preserve"> до </w:t>
            </w:r>
            <w:r w:rsidR="0022183F">
              <w:rPr>
                <w:rFonts w:ascii="Times New Roman" w:hAnsi="Times New Roman"/>
                <w:i w:val="0"/>
                <w:sz w:val="24"/>
                <w:szCs w:val="24"/>
              </w:rPr>
              <w:t>2</w:t>
            </w:r>
            <w:r w:rsidR="00AE2CFC">
              <w:rPr>
                <w:rFonts w:ascii="Times New Roman" w:hAnsi="Times New Roman"/>
                <w:i w:val="0"/>
                <w:sz w:val="24"/>
                <w:szCs w:val="24"/>
              </w:rPr>
              <w:t>5</w:t>
            </w:r>
            <w:r w:rsidRPr="00F0264E">
              <w:rPr>
                <w:rFonts w:ascii="Times New Roman" w:hAnsi="Times New Roman"/>
                <w:i w:val="0"/>
                <w:sz w:val="24"/>
                <w:szCs w:val="24"/>
              </w:rPr>
              <w:t xml:space="preserve"> минут</w:t>
            </w:r>
          </w:p>
        </w:tc>
      </w:tr>
    </w:tbl>
    <w:p w:rsidR="0084245E" w:rsidRDefault="0084245E" w:rsidP="00F0264E">
      <w:pPr>
        <w:spacing w:before="120" w:after="0" w:line="240" w:lineRule="auto"/>
        <w:ind w:firstLine="567"/>
        <w:jc w:val="center"/>
        <w:rPr>
          <w:rFonts w:ascii="Times New Roman" w:hAnsi="Times New Roman"/>
          <w:b/>
        </w:rPr>
      </w:pPr>
      <w:r w:rsidRPr="007D7076">
        <w:rPr>
          <w:rFonts w:ascii="Times New Roman" w:hAnsi="Times New Roman"/>
          <w:b/>
        </w:rPr>
        <w:t xml:space="preserve">Направленность на взаимодействие с </w:t>
      </w:r>
      <w:r w:rsidR="00F0264E" w:rsidRPr="007D7076">
        <w:rPr>
          <w:rFonts w:ascii="Times New Roman" w:hAnsi="Times New Roman"/>
          <w:b/>
        </w:rPr>
        <w:t>семь</w:t>
      </w:r>
      <w:r w:rsidR="00F0264E" w:rsidRPr="007D7076">
        <w:rPr>
          <w:rFonts w:ascii="Cambria Math" w:hAnsi="Cambria Math" w:cs="Cambria Math"/>
          <w:b/>
        </w:rPr>
        <w:t>ё</w:t>
      </w:r>
      <w:r w:rsidR="00F0264E" w:rsidRPr="007D7076">
        <w:rPr>
          <w:rFonts w:ascii="Times New Roman" w:hAnsi="Times New Roman"/>
          <w:b/>
        </w:rPr>
        <w:t>й</w:t>
      </w:r>
      <w:r>
        <w:rPr>
          <w:rFonts w:ascii="Times New Roman" w:hAnsi="Times New Roman"/>
          <w:b/>
        </w:rPr>
        <w:t>.</w:t>
      </w:r>
    </w:p>
    <w:p w:rsidR="0084245E" w:rsidRPr="00D10A40" w:rsidRDefault="0084245E" w:rsidP="00F0264E">
      <w:pPr>
        <w:spacing w:before="120"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 xml:space="preserve">В дошкольном возрасте чрезвычайно важно непрерывное накопление </w:t>
      </w:r>
      <w:r w:rsidR="00F0264E" w:rsidRPr="00D10A40">
        <w:rPr>
          <w:rFonts w:ascii="Times New Roman" w:hAnsi="Times New Roman"/>
        </w:rPr>
        <w:t>реб</w:t>
      </w:r>
      <w:r w:rsidR="00F0264E" w:rsidRPr="00D10A40">
        <w:rPr>
          <w:rFonts w:ascii="Cambria Math" w:hAnsi="Cambria Math" w:cs="Cambria Math"/>
        </w:rPr>
        <w:t>ё</w:t>
      </w:r>
      <w:r w:rsidR="00F0264E">
        <w:rPr>
          <w:rFonts w:ascii="Times New Roman" w:hAnsi="Times New Roman"/>
        </w:rPr>
        <w:t>нком</w:t>
      </w:r>
      <w:r>
        <w:rPr>
          <w:rFonts w:ascii="Times New Roman" w:hAnsi="Times New Roman"/>
        </w:rPr>
        <w:t xml:space="preserve"> культурно</w:t>
      </w:r>
      <w:r w:rsidRPr="00D10A40">
        <w:rPr>
          <w:rFonts w:ascii="Times New Roman" w:hAnsi="Times New Roman"/>
        </w:rPr>
        <w:t>го общения в процессе активного взаимодействия с окружающим миром, другими детьми и взрослыми при решении задач и проблем (познавательных, физически</w:t>
      </w:r>
      <w:r>
        <w:rPr>
          <w:rFonts w:ascii="Times New Roman" w:hAnsi="Times New Roman"/>
        </w:rPr>
        <w:t xml:space="preserve">х, художественно-эстетических и </w:t>
      </w:r>
      <w:r w:rsidRPr="00D10A40">
        <w:rPr>
          <w:rFonts w:ascii="Times New Roman" w:hAnsi="Times New Roman"/>
        </w:rPr>
        <w:t>др.) в соответствии с возрастными и индивидуальными особенностями.</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Воспитательное взаимодействие старшего поколения семьи с детьми дошкольного возраста</w:t>
      </w:r>
      <w:r>
        <w:rPr>
          <w:rFonts w:ascii="Times New Roman" w:hAnsi="Times New Roman"/>
        </w:rPr>
        <w:t xml:space="preserve"> </w:t>
      </w:r>
      <w:r w:rsidRPr="00D10A40">
        <w:rPr>
          <w:rFonts w:ascii="Times New Roman" w:hAnsi="Times New Roman"/>
        </w:rPr>
        <w:t xml:space="preserve">становится эффективным в воспитании </w:t>
      </w:r>
      <w:r w:rsidR="00F0264E" w:rsidRPr="00D10A40">
        <w:rPr>
          <w:rFonts w:ascii="Times New Roman" w:hAnsi="Times New Roman"/>
        </w:rPr>
        <w:t>реб</w:t>
      </w:r>
      <w:r w:rsidR="00F0264E" w:rsidRPr="00D10A40">
        <w:rPr>
          <w:rFonts w:ascii="Cambria Math" w:hAnsi="Cambria Math" w:cs="Cambria Math"/>
        </w:rPr>
        <w:t>ё</w:t>
      </w:r>
      <w:r w:rsidR="00F0264E" w:rsidRPr="00D10A40">
        <w:rPr>
          <w:rFonts w:ascii="Times New Roman" w:hAnsi="Times New Roman"/>
        </w:rPr>
        <w:t>нка</w:t>
      </w:r>
      <w:r w:rsidRPr="00D10A40">
        <w:rPr>
          <w:rFonts w:ascii="Times New Roman" w:hAnsi="Times New Roman"/>
        </w:rPr>
        <w:t xml:space="preserve"> при следующих педагогических условиях:</w:t>
      </w:r>
    </w:p>
    <w:p w:rsidR="0084245E" w:rsidRPr="00D10A40" w:rsidRDefault="00F0264E" w:rsidP="00217E30">
      <w:pPr>
        <w:spacing w:after="0" w:line="240" w:lineRule="auto"/>
        <w:ind w:firstLine="567"/>
        <w:jc w:val="both"/>
        <w:rPr>
          <w:rFonts w:ascii="Times New Roman" w:hAnsi="Times New Roman"/>
        </w:rPr>
      </w:pPr>
      <w:r>
        <w:rPr>
          <w:rFonts w:ascii="Times New Roman" w:eastAsia="Times New Roman" w:hAnsi="Times New Roman"/>
          <w:lang w:eastAsia="ru-RU"/>
        </w:rPr>
        <w:t>–</w:t>
      </w:r>
      <w:r w:rsidR="0084245E" w:rsidRPr="00D10A40">
        <w:rPr>
          <w:rFonts w:ascii="Times New Roman" w:hAnsi="Times New Roman"/>
        </w:rPr>
        <w:t xml:space="preserve"> формирования ценностных ориентиров в процессе р</w:t>
      </w:r>
      <w:r w:rsidR="0084245E">
        <w:rPr>
          <w:rFonts w:ascii="Times New Roman" w:hAnsi="Times New Roman"/>
        </w:rPr>
        <w:t>асширения педагогической компе</w:t>
      </w:r>
      <w:r w:rsidR="0084245E" w:rsidRPr="00D10A40">
        <w:rPr>
          <w:rFonts w:ascii="Times New Roman" w:hAnsi="Times New Roman"/>
        </w:rPr>
        <w:t>тентности членов многопоколенной семьи;</w:t>
      </w:r>
    </w:p>
    <w:p w:rsidR="0084245E" w:rsidRPr="00D10A40" w:rsidRDefault="00F0264E" w:rsidP="00217E30">
      <w:pPr>
        <w:spacing w:after="0" w:line="240" w:lineRule="auto"/>
        <w:ind w:firstLine="567"/>
        <w:jc w:val="both"/>
        <w:rPr>
          <w:rFonts w:ascii="Times New Roman" w:hAnsi="Times New Roman"/>
        </w:rPr>
      </w:pPr>
      <w:r>
        <w:rPr>
          <w:rFonts w:ascii="Times New Roman" w:eastAsia="Times New Roman" w:hAnsi="Times New Roman"/>
          <w:lang w:eastAsia="ru-RU"/>
        </w:rPr>
        <w:t>–</w:t>
      </w:r>
      <w:r w:rsidR="0084245E" w:rsidRPr="00D10A40">
        <w:rPr>
          <w:rFonts w:ascii="Times New Roman" w:hAnsi="Times New Roman"/>
        </w:rPr>
        <w:t xml:space="preserve"> определение и согласование с родителями и старшим по</w:t>
      </w:r>
      <w:r w:rsidR="0084245E">
        <w:rPr>
          <w:rFonts w:ascii="Times New Roman" w:hAnsi="Times New Roman"/>
        </w:rPr>
        <w:t>колением семьи функций, направ</w:t>
      </w:r>
      <w:r w:rsidR="0084245E" w:rsidRPr="00D10A40">
        <w:rPr>
          <w:rFonts w:ascii="Times New Roman" w:hAnsi="Times New Roman"/>
        </w:rPr>
        <w:t xml:space="preserve">ленных на воспитание </w:t>
      </w:r>
      <w:r w:rsidRPr="00D10A40">
        <w:rPr>
          <w:rFonts w:ascii="Times New Roman" w:hAnsi="Times New Roman"/>
        </w:rPr>
        <w:t>реб</w:t>
      </w:r>
      <w:r w:rsidRPr="00D10A40">
        <w:rPr>
          <w:rFonts w:ascii="Cambria Math" w:hAnsi="Cambria Math" w:cs="Cambria Math"/>
        </w:rPr>
        <w:t>ё</w:t>
      </w:r>
      <w:r w:rsidRPr="00D10A40">
        <w:rPr>
          <w:rFonts w:ascii="Times New Roman" w:hAnsi="Times New Roman"/>
        </w:rPr>
        <w:t>нка</w:t>
      </w:r>
      <w:r w:rsidR="0084245E" w:rsidRPr="00D10A40">
        <w:rPr>
          <w:rFonts w:ascii="Times New Roman" w:hAnsi="Times New Roman"/>
        </w:rPr>
        <w:t>;</w:t>
      </w:r>
    </w:p>
    <w:p w:rsidR="0084245E" w:rsidRPr="00D10A40" w:rsidRDefault="00F0264E" w:rsidP="00217E30">
      <w:pPr>
        <w:spacing w:after="0" w:line="240" w:lineRule="auto"/>
        <w:ind w:firstLine="567"/>
        <w:jc w:val="both"/>
        <w:rPr>
          <w:rFonts w:ascii="Times New Roman" w:hAnsi="Times New Roman"/>
        </w:rPr>
      </w:pPr>
      <w:r>
        <w:rPr>
          <w:rFonts w:ascii="Times New Roman" w:eastAsia="Times New Roman" w:hAnsi="Times New Roman"/>
          <w:lang w:eastAsia="ru-RU"/>
        </w:rPr>
        <w:t>–</w:t>
      </w:r>
      <w:r w:rsidR="0084245E" w:rsidRPr="00D10A40">
        <w:rPr>
          <w:rFonts w:ascii="Times New Roman" w:hAnsi="Times New Roman"/>
        </w:rPr>
        <w:t xml:space="preserve"> обогащение эмоционального опыта детей в общении с п</w:t>
      </w:r>
      <w:r w:rsidR="0084245E">
        <w:rPr>
          <w:rFonts w:ascii="Times New Roman" w:hAnsi="Times New Roman"/>
        </w:rPr>
        <w:t>редставителями старшего поколе</w:t>
      </w:r>
      <w:r w:rsidR="0084245E" w:rsidRPr="00D10A40">
        <w:rPr>
          <w:rFonts w:ascii="Times New Roman" w:hAnsi="Times New Roman"/>
        </w:rPr>
        <w:t>ния семьи.</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При создании вышеперечисленных педагогических условий эффективное взаимодействие</w:t>
      </w:r>
      <w:r>
        <w:rPr>
          <w:rFonts w:ascii="Times New Roman" w:hAnsi="Times New Roman"/>
        </w:rPr>
        <w:t xml:space="preserve"> </w:t>
      </w:r>
      <w:r w:rsidRPr="00D10A40">
        <w:rPr>
          <w:rFonts w:ascii="Times New Roman" w:hAnsi="Times New Roman"/>
        </w:rPr>
        <w:t>всех участников педагогического процесса требует многообразия и вариативности содержания и</w:t>
      </w:r>
      <w:r>
        <w:rPr>
          <w:rFonts w:ascii="Times New Roman" w:hAnsi="Times New Roman"/>
        </w:rPr>
        <w:t xml:space="preserve"> </w:t>
      </w:r>
      <w:r w:rsidRPr="00D10A40">
        <w:rPr>
          <w:rFonts w:ascii="Times New Roman" w:hAnsi="Times New Roman"/>
        </w:rPr>
        <w:t>форм работы, используемых в ДОУ и семье.</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Модель взаимодействия старшего поколения семьи включает три компонента:</w:t>
      </w:r>
    </w:p>
    <w:p w:rsidR="0084245E" w:rsidRPr="00D10A40" w:rsidRDefault="00F0264E" w:rsidP="00217E30">
      <w:pPr>
        <w:spacing w:after="0" w:line="240" w:lineRule="auto"/>
        <w:ind w:firstLine="567"/>
        <w:jc w:val="both"/>
        <w:rPr>
          <w:rFonts w:ascii="Times New Roman" w:hAnsi="Times New Roman"/>
        </w:rPr>
      </w:pPr>
      <w:r>
        <w:rPr>
          <w:rFonts w:ascii="Times New Roman" w:eastAsia="Times New Roman" w:hAnsi="Times New Roman"/>
          <w:lang w:eastAsia="ru-RU"/>
        </w:rPr>
        <w:t>–</w:t>
      </w:r>
      <w:r w:rsidR="0084245E" w:rsidRPr="00D10A40">
        <w:rPr>
          <w:rFonts w:ascii="Times New Roman" w:hAnsi="Times New Roman"/>
        </w:rPr>
        <w:t xml:space="preserve"> когнитивный компонент представляет собой систему пон</w:t>
      </w:r>
      <w:r>
        <w:rPr>
          <w:rFonts w:ascii="Times New Roman" w:hAnsi="Times New Roman"/>
        </w:rPr>
        <w:t>ятий, правил, норм, оценок, цен</w:t>
      </w:r>
      <w:r w:rsidR="0084245E" w:rsidRPr="00D10A40">
        <w:rPr>
          <w:rFonts w:ascii="Times New Roman" w:hAnsi="Times New Roman"/>
        </w:rPr>
        <w:t xml:space="preserve">ностных ориентиров, образующих представления о гармоничных </w:t>
      </w:r>
      <w:proofErr w:type="spellStart"/>
      <w:r w:rsidR="0084245E" w:rsidRPr="00D10A40">
        <w:rPr>
          <w:rFonts w:ascii="Times New Roman" w:hAnsi="Times New Roman"/>
        </w:rPr>
        <w:lastRenderedPageBreak/>
        <w:t>межпоколенных</w:t>
      </w:r>
      <w:proofErr w:type="spellEnd"/>
      <w:r w:rsidR="0084245E" w:rsidRPr="00D10A40">
        <w:rPr>
          <w:rFonts w:ascii="Times New Roman" w:hAnsi="Times New Roman"/>
        </w:rPr>
        <w:t xml:space="preserve"> отношениях в</w:t>
      </w:r>
      <w:r w:rsidR="0084245E">
        <w:rPr>
          <w:rFonts w:ascii="Times New Roman" w:hAnsi="Times New Roman"/>
        </w:rPr>
        <w:t xml:space="preserve"> </w:t>
      </w:r>
      <w:r w:rsidR="0084245E" w:rsidRPr="00D10A40">
        <w:rPr>
          <w:rFonts w:ascii="Times New Roman" w:hAnsi="Times New Roman"/>
        </w:rPr>
        <w:t xml:space="preserve">семье и этически скоординированном воздействии на </w:t>
      </w:r>
      <w:r w:rsidRPr="00D10A40">
        <w:rPr>
          <w:rFonts w:ascii="Times New Roman" w:hAnsi="Times New Roman"/>
        </w:rPr>
        <w:t>реб</w:t>
      </w:r>
      <w:r w:rsidRPr="00D10A40">
        <w:rPr>
          <w:rFonts w:ascii="Cambria Math" w:hAnsi="Cambria Math" w:cs="Cambria Math"/>
        </w:rPr>
        <w:t>ё</w:t>
      </w:r>
      <w:r w:rsidRPr="00D10A40">
        <w:rPr>
          <w:rFonts w:ascii="Times New Roman" w:hAnsi="Times New Roman"/>
        </w:rPr>
        <w:t>нка</w:t>
      </w:r>
      <w:r w:rsidR="0084245E" w:rsidRPr="00D10A40">
        <w:rPr>
          <w:rFonts w:ascii="Times New Roman" w:hAnsi="Times New Roman"/>
        </w:rPr>
        <w:t>;</w:t>
      </w:r>
    </w:p>
    <w:p w:rsidR="0084245E" w:rsidRPr="00D10A40" w:rsidRDefault="00F0264E" w:rsidP="00217E30">
      <w:pPr>
        <w:spacing w:after="0" w:line="240" w:lineRule="auto"/>
        <w:ind w:firstLine="567"/>
        <w:jc w:val="both"/>
        <w:rPr>
          <w:rFonts w:ascii="Times New Roman" w:hAnsi="Times New Roman"/>
        </w:rPr>
      </w:pPr>
      <w:r>
        <w:rPr>
          <w:rFonts w:ascii="Times New Roman" w:eastAsia="Times New Roman" w:hAnsi="Times New Roman"/>
          <w:lang w:eastAsia="ru-RU"/>
        </w:rPr>
        <w:t>–</w:t>
      </w:r>
      <w:r w:rsidR="0084245E" w:rsidRPr="00D10A40">
        <w:rPr>
          <w:rFonts w:ascii="Times New Roman" w:hAnsi="Times New Roman"/>
        </w:rPr>
        <w:t xml:space="preserve"> эмоционально-мотивационный компонент представляет собой систему мотивов и чувств,</w:t>
      </w:r>
      <w:r>
        <w:rPr>
          <w:rFonts w:ascii="Times New Roman" w:hAnsi="Times New Roman"/>
        </w:rPr>
        <w:t xml:space="preserve"> </w:t>
      </w:r>
      <w:r w:rsidR="0084245E" w:rsidRPr="00D10A40">
        <w:rPr>
          <w:rFonts w:ascii="Times New Roman" w:hAnsi="Times New Roman"/>
        </w:rPr>
        <w:t xml:space="preserve">определяющих позитивное отношение старшего поколения к </w:t>
      </w:r>
      <w:r w:rsidRPr="00D10A40">
        <w:rPr>
          <w:rFonts w:ascii="Times New Roman" w:hAnsi="Times New Roman"/>
        </w:rPr>
        <w:t>реб</w:t>
      </w:r>
      <w:r w:rsidRPr="00D10A40">
        <w:rPr>
          <w:rFonts w:ascii="Cambria Math" w:hAnsi="Cambria Math" w:cs="Cambria Math"/>
        </w:rPr>
        <w:t>ё</w:t>
      </w:r>
      <w:r w:rsidRPr="00D10A40">
        <w:rPr>
          <w:rFonts w:ascii="Times New Roman" w:hAnsi="Times New Roman"/>
        </w:rPr>
        <w:t>нку</w:t>
      </w:r>
      <w:r w:rsidR="0084245E" w:rsidRPr="00D10A40">
        <w:rPr>
          <w:rFonts w:ascii="Times New Roman" w:hAnsi="Times New Roman"/>
        </w:rPr>
        <w:t>, его потребностям и интересам;</w:t>
      </w:r>
    </w:p>
    <w:p w:rsidR="0084245E" w:rsidRPr="00D10A40" w:rsidRDefault="00F0264E" w:rsidP="00217E30">
      <w:pPr>
        <w:spacing w:after="0" w:line="240" w:lineRule="auto"/>
        <w:ind w:firstLine="567"/>
        <w:jc w:val="both"/>
        <w:rPr>
          <w:rFonts w:ascii="Times New Roman" w:hAnsi="Times New Roman"/>
        </w:rPr>
      </w:pPr>
      <w:r>
        <w:rPr>
          <w:rFonts w:ascii="Times New Roman" w:eastAsia="Times New Roman" w:hAnsi="Times New Roman"/>
          <w:lang w:eastAsia="ru-RU"/>
        </w:rPr>
        <w:t>–</w:t>
      </w:r>
      <w:r w:rsidR="0084245E" w:rsidRPr="00D10A40">
        <w:rPr>
          <w:rFonts w:ascii="Times New Roman" w:hAnsi="Times New Roman"/>
        </w:rPr>
        <w:t xml:space="preserve"> </w:t>
      </w:r>
      <w:proofErr w:type="spellStart"/>
      <w:r w:rsidR="0084245E" w:rsidRPr="00D10A40">
        <w:rPr>
          <w:rFonts w:ascii="Times New Roman" w:hAnsi="Times New Roman"/>
        </w:rPr>
        <w:t>деятельностный</w:t>
      </w:r>
      <w:proofErr w:type="spellEnd"/>
      <w:r w:rsidR="0084245E" w:rsidRPr="00D10A40">
        <w:rPr>
          <w:rFonts w:ascii="Times New Roman" w:hAnsi="Times New Roman"/>
        </w:rPr>
        <w:t xml:space="preserve"> компонент представляет собой совокупность способов, методов и </w:t>
      </w:r>
      <w:r w:rsidRPr="00D10A40">
        <w:rPr>
          <w:rFonts w:ascii="Times New Roman" w:hAnsi="Times New Roman"/>
        </w:rPr>
        <w:t>при</w:t>
      </w:r>
      <w:r w:rsidRPr="00D10A40">
        <w:rPr>
          <w:rFonts w:ascii="Cambria Math" w:hAnsi="Cambria Math" w:cs="Cambria Math"/>
        </w:rPr>
        <w:t>ё</w:t>
      </w:r>
      <w:r w:rsidRPr="00D10A40">
        <w:rPr>
          <w:rFonts w:ascii="Times New Roman" w:hAnsi="Times New Roman"/>
        </w:rPr>
        <w:t>мов</w:t>
      </w:r>
      <w:r w:rsidR="0084245E" w:rsidRPr="00D10A40">
        <w:rPr>
          <w:rFonts w:ascii="Times New Roman" w:hAnsi="Times New Roman"/>
        </w:rPr>
        <w:t xml:space="preserve"> организации жизни и воспитания </w:t>
      </w:r>
      <w:r w:rsidRPr="00D10A40">
        <w:rPr>
          <w:rFonts w:ascii="Times New Roman" w:hAnsi="Times New Roman"/>
        </w:rPr>
        <w:t>реб</w:t>
      </w:r>
      <w:r w:rsidRPr="00D10A40">
        <w:rPr>
          <w:rFonts w:ascii="Cambria Math" w:hAnsi="Cambria Math" w:cs="Cambria Math"/>
        </w:rPr>
        <w:t>ё</w:t>
      </w:r>
      <w:r w:rsidRPr="00D10A40">
        <w:rPr>
          <w:rFonts w:ascii="Times New Roman" w:hAnsi="Times New Roman"/>
        </w:rPr>
        <w:t>нка</w:t>
      </w:r>
      <w:r w:rsidR="0084245E" w:rsidRPr="00D10A40">
        <w:rPr>
          <w:rFonts w:ascii="Times New Roman" w:hAnsi="Times New Roman"/>
        </w:rPr>
        <w:t>.</w:t>
      </w:r>
    </w:p>
    <w:p w:rsidR="0084245E" w:rsidRPr="00D10A40" w:rsidRDefault="0084245E" w:rsidP="00F0264E">
      <w:pPr>
        <w:spacing w:after="12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Работа в ДОУ направлена на то, чтобы родители понимали ценность воспитания в детях</w:t>
      </w:r>
      <w:r w:rsidR="00F0264E">
        <w:rPr>
          <w:rFonts w:ascii="Times New Roman" w:hAnsi="Times New Roman"/>
        </w:rPr>
        <w:t xml:space="preserve"> </w:t>
      </w:r>
      <w:r w:rsidRPr="00D10A40">
        <w:rPr>
          <w:rFonts w:ascii="Times New Roman" w:hAnsi="Times New Roman"/>
        </w:rPr>
        <w:t>качеств, способствующих гармонизации отношений со старшим поколением семьи; пробуждали</w:t>
      </w:r>
      <w:r>
        <w:rPr>
          <w:rFonts w:ascii="Times New Roman" w:hAnsi="Times New Roman"/>
        </w:rPr>
        <w:t xml:space="preserve"> </w:t>
      </w:r>
      <w:r w:rsidRPr="00D10A40">
        <w:rPr>
          <w:rFonts w:ascii="Times New Roman" w:hAnsi="Times New Roman"/>
        </w:rPr>
        <w:t>интерес детей к знаниям и жизненному опыту бабушек и дедушек, формируя доброе и уважительное отношение к старшему поколению; вовлекали бабушек и дедушек в воспитательный процесс</w:t>
      </w:r>
      <w:r>
        <w:rPr>
          <w:rFonts w:ascii="Times New Roman" w:hAnsi="Times New Roman"/>
        </w:rPr>
        <w:t xml:space="preserve"> </w:t>
      </w:r>
      <w:r w:rsidRPr="00D10A40">
        <w:rPr>
          <w:rFonts w:ascii="Times New Roman" w:hAnsi="Times New Roman"/>
        </w:rPr>
        <w:t xml:space="preserve">не только в семье, но и в детском саду </w:t>
      </w:r>
      <w:r w:rsidR="00F0264E" w:rsidRPr="00D10A40">
        <w:rPr>
          <w:rFonts w:ascii="Times New Roman" w:hAnsi="Times New Roman"/>
        </w:rPr>
        <w:t>пут</w:t>
      </w:r>
      <w:r w:rsidR="00F0264E" w:rsidRPr="00D10A40">
        <w:rPr>
          <w:rFonts w:ascii="Cambria Math" w:hAnsi="Cambria Math" w:cs="Cambria Math"/>
        </w:rPr>
        <w:t>ё</w:t>
      </w:r>
      <w:r w:rsidR="00F0264E" w:rsidRPr="00D10A40">
        <w:rPr>
          <w:rFonts w:ascii="Times New Roman" w:hAnsi="Times New Roman"/>
        </w:rPr>
        <w:t>м</w:t>
      </w:r>
      <w:r w:rsidRPr="00D10A40">
        <w:rPr>
          <w:rFonts w:ascii="Times New Roman" w:hAnsi="Times New Roman"/>
        </w:rPr>
        <w:t xml:space="preserve"> участия их в различных мероприятиях, специально</w:t>
      </w:r>
      <w:r>
        <w:rPr>
          <w:rFonts w:ascii="Times New Roman" w:hAnsi="Times New Roman"/>
        </w:rPr>
        <w:t xml:space="preserve"> </w:t>
      </w:r>
      <w:r w:rsidR="00F0264E" w:rsidRPr="00D10A40">
        <w:rPr>
          <w:rFonts w:ascii="Times New Roman" w:hAnsi="Times New Roman"/>
        </w:rPr>
        <w:t>посвящ</w:t>
      </w:r>
      <w:r w:rsidR="00F0264E" w:rsidRPr="00D10A40">
        <w:rPr>
          <w:rFonts w:ascii="Cambria Math" w:hAnsi="Cambria Math" w:cs="Cambria Math"/>
        </w:rPr>
        <w:t>ё</w:t>
      </w:r>
      <w:r w:rsidR="00F0264E" w:rsidRPr="00D10A40">
        <w:rPr>
          <w:rFonts w:ascii="Times New Roman" w:hAnsi="Times New Roman"/>
        </w:rPr>
        <w:t>нных</w:t>
      </w:r>
      <w:r w:rsidRPr="00D10A40">
        <w:rPr>
          <w:rFonts w:ascii="Times New Roman" w:hAnsi="Times New Roman"/>
        </w:rPr>
        <w:t xml:space="preserve"> формированию уважения к старшему поколению, проводимых в ДОУ.</w:t>
      </w:r>
    </w:p>
    <w:p w:rsidR="0084245E" w:rsidRPr="006A383C" w:rsidRDefault="0084245E" w:rsidP="00F0264E">
      <w:pPr>
        <w:spacing w:after="120" w:line="240" w:lineRule="auto"/>
        <w:ind w:firstLine="567"/>
        <w:jc w:val="center"/>
        <w:rPr>
          <w:rFonts w:ascii="Times New Roman" w:hAnsi="Times New Roman"/>
          <w:b/>
        </w:rPr>
      </w:pPr>
      <w:r w:rsidRPr="006A383C">
        <w:rPr>
          <w:rFonts w:ascii="Times New Roman" w:hAnsi="Times New Roman"/>
          <w:b/>
        </w:rPr>
        <w:t xml:space="preserve">Взаимодействие с социальными </w:t>
      </w:r>
      <w:r w:rsidR="00F0264E" w:rsidRPr="006A383C">
        <w:rPr>
          <w:rFonts w:ascii="Times New Roman" w:hAnsi="Times New Roman"/>
          <w:b/>
        </w:rPr>
        <w:t>партн</w:t>
      </w:r>
      <w:r w:rsidR="00F0264E" w:rsidRPr="006A383C">
        <w:rPr>
          <w:rFonts w:ascii="Cambria Math" w:hAnsi="Cambria Math" w:cs="Cambria Math"/>
          <w:b/>
        </w:rPr>
        <w:t>ё</w:t>
      </w:r>
      <w:r w:rsidR="00F0264E" w:rsidRPr="006A383C">
        <w:rPr>
          <w:rFonts w:ascii="Times New Roman" w:hAnsi="Times New Roman"/>
          <w:b/>
        </w:rPr>
        <w:t>рами</w:t>
      </w:r>
      <w:r w:rsidR="00F0264E">
        <w:rPr>
          <w:rFonts w:ascii="Times New Roman" w:hAnsi="Times New Roman"/>
          <w:b/>
        </w:rPr>
        <w:t>.</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В рамках реализации программы ДОУ выступает в роли активного помощника семье в</w:t>
      </w:r>
      <w:r w:rsidR="00F0264E">
        <w:rPr>
          <w:rFonts w:ascii="Times New Roman" w:hAnsi="Times New Roman"/>
        </w:rPr>
        <w:t xml:space="preserve"> </w:t>
      </w:r>
      <w:r w:rsidRPr="00D10A40">
        <w:rPr>
          <w:rFonts w:ascii="Times New Roman" w:hAnsi="Times New Roman"/>
        </w:rPr>
        <w:t xml:space="preserve">обеспечении единого образовательного пространства </w:t>
      </w:r>
      <w:r w:rsidR="00F0264E">
        <w:rPr>
          <w:rFonts w:ascii="Times New Roman" w:eastAsia="Times New Roman" w:hAnsi="Times New Roman"/>
          <w:lang w:eastAsia="ru-RU"/>
        </w:rPr>
        <w:t xml:space="preserve">– </w:t>
      </w:r>
      <w:r w:rsidRPr="00D10A40">
        <w:rPr>
          <w:rFonts w:ascii="Times New Roman" w:hAnsi="Times New Roman"/>
        </w:rPr>
        <w:t xml:space="preserve">детский сад </w:t>
      </w:r>
      <w:r w:rsidR="00F0264E">
        <w:rPr>
          <w:rFonts w:ascii="Times New Roman" w:eastAsia="Times New Roman" w:hAnsi="Times New Roman"/>
          <w:lang w:eastAsia="ru-RU"/>
        </w:rPr>
        <w:t>–</w:t>
      </w:r>
      <w:r w:rsidRPr="00D10A40">
        <w:rPr>
          <w:rFonts w:ascii="Times New Roman" w:hAnsi="Times New Roman"/>
        </w:rPr>
        <w:t xml:space="preserve"> семья </w:t>
      </w:r>
      <w:r w:rsidR="00F0264E">
        <w:rPr>
          <w:rFonts w:ascii="Times New Roman" w:eastAsia="Times New Roman" w:hAnsi="Times New Roman"/>
          <w:lang w:eastAsia="ru-RU"/>
        </w:rPr>
        <w:t>–</w:t>
      </w:r>
      <w:r w:rsidRPr="00D10A40">
        <w:rPr>
          <w:rFonts w:ascii="Times New Roman" w:hAnsi="Times New Roman"/>
        </w:rPr>
        <w:t>социум,</w:t>
      </w:r>
      <w:r w:rsidR="00F0264E">
        <w:rPr>
          <w:rFonts w:ascii="Times New Roman" w:hAnsi="Times New Roman"/>
        </w:rPr>
        <w:t xml:space="preserve"> </w:t>
      </w:r>
      <w:r w:rsidRPr="00D10A40">
        <w:rPr>
          <w:rFonts w:ascii="Times New Roman" w:hAnsi="Times New Roman"/>
        </w:rPr>
        <w:t>способствующего качественной подготовке ребенка к дальнейшему обучению в школе,</w:t>
      </w:r>
      <w:r w:rsidR="00F0264E">
        <w:rPr>
          <w:rFonts w:ascii="Times New Roman" w:hAnsi="Times New Roman"/>
        </w:rPr>
        <w:t xml:space="preserve"> </w:t>
      </w:r>
      <w:r w:rsidRPr="00D10A40">
        <w:rPr>
          <w:rFonts w:ascii="Times New Roman" w:hAnsi="Times New Roman"/>
        </w:rPr>
        <w:t>воспитанию, развитию его индивидуальных возможностей и оздоровлению.</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Взаимодействие ДОУ с социумом включает в себя:</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1. Работу с государственными структурами и органами местного самоуправления.</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2. Взаимодействие с учреждениями здравоохранения.</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3. Взаимодействие с учреждениями образования, науки и культуры.</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4. Взаимодействие с общественными организациями.</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Взаимодействие со структурами 1 и 2 группы в основном направлено на качественное</w:t>
      </w:r>
      <w:r w:rsidR="00F0264E">
        <w:rPr>
          <w:rFonts w:ascii="Times New Roman" w:hAnsi="Times New Roman"/>
        </w:rPr>
        <w:t xml:space="preserve"> </w:t>
      </w:r>
      <w:r w:rsidRPr="00D10A40">
        <w:rPr>
          <w:rFonts w:ascii="Times New Roman" w:hAnsi="Times New Roman"/>
        </w:rPr>
        <w:t>выполнение социального заказа. При выстраивании партнерских</w:t>
      </w:r>
      <w:r>
        <w:rPr>
          <w:rFonts w:ascii="Times New Roman" w:hAnsi="Times New Roman"/>
        </w:rPr>
        <w:t xml:space="preserve"> отношений со структурами 3 и 4 </w:t>
      </w:r>
      <w:r w:rsidRPr="00D10A40">
        <w:rPr>
          <w:rFonts w:ascii="Times New Roman" w:hAnsi="Times New Roman"/>
        </w:rPr>
        <w:t>группы педагоги ДОУ стремятся к обогащению содержания деятельности учреждения.</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Взаимодействие с каждым из партнеров базируется на следующих принципах:</w:t>
      </w:r>
    </w:p>
    <w:p w:rsidR="0084245E" w:rsidRPr="00D10A40" w:rsidRDefault="00F0264E" w:rsidP="00217E30">
      <w:pPr>
        <w:spacing w:after="0" w:line="240" w:lineRule="auto"/>
        <w:ind w:firstLine="567"/>
        <w:jc w:val="both"/>
        <w:rPr>
          <w:rFonts w:ascii="Times New Roman" w:hAnsi="Times New Roman"/>
        </w:rPr>
      </w:pPr>
      <w:r>
        <w:rPr>
          <w:rFonts w:ascii="Times New Roman" w:eastAsia="Times New Roman" w:hAnsi="Times New Roman"/>
          <w:lang w:eastAsia="ru-RU"/>
        </w:rPr>
        <w:t xml:space="preserve">– </w:t>
      </w:r>
      <w:r w:rsidR="0084245E" w:rsidRPr="00D10A40">
        <w:rPr>
          <w:rFonts w:ascii="Times New Roman" w:hAnsi="Times New Roman"/>
        </w:rPr>
        <w:t>добровольность,</w:t>
      </w:r>
    </w:p>
    <w:p w:rsidR="0084245E" w:rsidRPr="00D10A40" w:rsidRDefault="00F0264E" w:rsidP="00217E30">
      <w:pPr>
        <w:spacing w:after="0" w:line="240" w:lineRule="auto"/>
        <w:ind w:firstLine="567"/>
        <w:jc w:val="both"/>
        <w:rPr>
          <w:rFonts w:ascii="Times New Roman" w:hAnsi="Times New Roman"/>
        </w:rPr>
      </w:pPr>
      <w:r>
        <w:rPr>
          <w:rFonts w:ascii="Times New Roman" w:eastAsia="Times New Roman" w:hAnsi="Times New Roman"/>
          <w:lang w:eastAsia="ru-RU"/>
        </w:rPr>
        <w:t>–</w:t>
      </w:r>
      <w:r w:rsidR="0084245E" w:rsidRPr="00D10A40">
        <w:rPr>
          <w:rFonts w:ascii="Times New Roman" w:hAnsi="Times New Roman"/>
        </w:rPr>
        <w:t xml:space="preserve"> равноправие сторон,</w:t>
      </w:r>
    </w:p>
    <w:p w:rsidR="0084245E" w:rsidRPr="00D10A40" w:rsidRDefault="00F0264E" w:rsidP="00217E30">
      <w:pPr>
        <w:spacing w:after="0" w:line="240" w:lineRule="auto"/>
        <w:ind w:firstLine="567"/>
        <w:jc w:val="both"/>
        <w:rPr>
          <w:rFonts w:ascii="Times New Roman" w:hAnsi="Times New Roman"/>
        </w:rPr>
      </w:pPr>
      <w:r>
        <w:rPr>
          <w:rFonts w:ascii="Times New Roman" w:eastAsia="Times New Roman" w:hAnsi="Times New Roman"/>
          <w:lang w:eastAsia="ru-RU"/>
        </w:rPr>
        <w:t>–</w:t>
      </w:r>
      <w:r w:rsidR="0084245E" w:rsidRPr="00D10A40">
        <w:rPr>
          <w:rFonts w:ascii="Times New Roman" w:hAnsi="Times New Roman"/>
        </w:rPr>
        <w:t xml:space="preserve"> уважение интересов друг друга,</w:t>
      </w:r>
    </w:p>
    <w:p w:rsidR="0084245E" w:rsidRPr="00D10A40" w:rsidRDefault="00F0264E" w:rsidP="00217E30">
      <w:pPr>
        <w:spacing w:after="0" w:line="240" w:lineRule="auto"/>
        <w:ind w:firstLine="567"/>
        <w:jc w:val="both"/>
        <w:rPr>
          <w:rFonts w:ascii="Times New Roman" w:hAnsi="Times New Roman"/>
        </w:rPr>
      </w:pPr>
      <w:r>
        <w:rPr>
          <w:rFonts w:ascii="Times New Roman" w:eastAsia="Times New Roman" w:hAnsi="Times New Roman"/>
          <w:lang w:eastAsia="ru-RU"/>
        </w:rPr>
        <w:t>–</w:t>
      </w:r>
      <w:r w:rsidR="0084245E" w:rsidRPr="00D10A40">
        <w:rPr>
          <w:rFonts w:ascii="Times New Roman" w:hAnsi="Times New Roman"/>
        </w:rPr>
        <w:t xml:space="preserve"> соблюдение законов и иных нормативных актов,</w:t>
      </w:r>
    </w:p>
    <w:p w:rsidR="0084245E" w:rsidRPr="00D10A40" w:rsidRDefault="00F0264E" w:rsidP="00217E30">
      <w:pPr>
        <w:spacing w:after="0" w:line="240" w:lineRule="auto"/>
        <w:ind w:firstLine="567"/>
        <w:jc w:val="both"/>
        <w:rPr>
          <w:rFonts w:ascii="Times New Roman" w:hAnsi="Times New Roman"/>
        </w:rPr>
      </w:pPr>
      <w:r>
        <w:rPr>
          <w:rFonts w:ascii="Times New Roman" w:eastAsia="Times New Roman" w:hAnsi="Times New Roman"/>
          <w:lang w:eastAsia="ru-RU"/>
        </w:rPr>
        <w:t>–</w:t>
      </w:r>
      <w:r w:rsidR="0084245E" w:rsidRPr="00D10A40">
        <w:rPr>
          <w:rFonts w:ascii="Times New Roman" w:hAnsi="Times New Roman"/>
        </w:rPr>
        <w:t xml:space="preserve"> обязательность исполнения договоренности,</w:t>
      </w:r>
    </w:p>
    <w:p w:rsidR="0084245E" w:rsidRPr="00D10A40" w:rsidRDefault="00F0264E" w:rsidP="0022183F">
      <w:pPr>
        <w:spacing w:after="0" w:line="240" w:lineRule="auto"/>
        <w:ind w:firstLine="567"/>
        <w:jc w:val="both"/>
        <w:rPr>
          <w:rFonts w:ascii="Times New Roman" w:hAnsi="Times New Roman"/>
        </w:rPr>
      </w:pPr>
      <w:r>
        <w:rPr>
          <w:rFonts w:ascii="Times New Roman" w:eastAsia="Times New Roman" w:hAnsi="Times New Roman"/>
          <w:lang w:eastAsia="ru-RU"/>
        </w:rPr>
        <w:t>–</w:t>
      </w:r>
      <w:r w:rsidR="0084245E" w:rsidRPr="00D10A40">
        <w:rPr>
          <w:rFonts w:ascii="Times New Roman" w:hAnsi="Times New Roman"/>
        </w:rPr>
        <w:t xml:space="preserve"> ответственность за нарушение соглашений.</w:t>
      </w:r>
    </w:p>
    <w:p w:rsidR="0084245E" w:rsidRPr="00D10A40" w:rsidRDefault="0084245E" w:rsidP="0022183F">
      <w:pPr>
        <w:spacing w:after="12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Взаимодействие с социумом способствует решению основных программных задач.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6760"/>
      </w:tblGrid>
      <w:tr w:rsidR="00981775" w:rsidRPr="00981775" w:rsidTr="00242A4B">
        <w:tc>
          <w:tcPr>
            <w:tcW w:w="2810" w:type="dxa"/>
            <w:tcBorders>
              <w:top w:val="single" w:sz="4" w:space="0" w:color="auto"/>
              <w:left w:val="single" w:sz="4" w:space="0" w:color="auto"/>
              <w:bottom w:val="single" w:sz="4" w:space="0" w:color="auto"/>
              <w:right w:val="single" w:sz="4" w:space="0" w:color="auto"/>
            </w:tcBorders>
            <w:shd w:val="clear" w:color="auto" w:fill="auto"/>
            <w:hideMark/>
          </w:tcPr>
          <w:p w:rsidR="00981775" w:rsidRPr="00242A4B" w:rsidRDefault="00981775" w:rsidP="00242A4B">
            <w:pPr>
              <w:autoSpaceDE w:val="0"/>
              <w:autoSpaceDN w:val="0"/>
              <w:adjustRightInd w:val="0"/>
              <w:spacing w:before="120" w:after="120" w:line="240" w:lineRule="auto"/>
              <w:jc w:val="center"/>
              <w:rPr>
                <w:rFonts w:ascii="Times New Roman" w:hAnsi="Times New Roman"/>
                <w:b/>
                <w:i/>
                <w:lang w:val="en-US" w:bidi="en-US"/>
              </w:rPr>
            </w:pPr>
            <w:proofErr w:type="spellStart"/>
            <w:r w:rsidRPr="00242A4B">
              <w:rPr>
                <w:rFonts w:ascii="Times New Roman" w:hAnsi="Times New Roman"/>
                <w:b/>
                <w:i/>
                <w:lang w:val="en-US" w:bidi="en-US"/>
              </w:rPr>
              <w:t>Социальный</w:t>
            </w:r>
            <w:proofErr w:type="spellEnd"/>
            <w:r w:rsidRPr="00242A4B">
              <w:rPr>
                <w:rFonts w:ascii="Times New Roman" w:hAnsi="Times New Roman"/>
                <w:b/>
                <w:i/>
                <w:lang w:val="en-US" w:bidi="en-US"/>
              </w:rPr>
              <w:t xml:space="preserve"> </w:t>
            </w:r>
            <w:proofErr w:type="spellStart"/>
            <w:r w:rsidRPr="00242A4B">
              <w:rPr>
                <w:rFonts w:ascii="Times New Roman" w:hAnsi="Times New Roman"/>
                <w:b/>
                <w:i/>
                <w:lang w:val="en-US" w:bidi="en-US"/>
              </w:rPr>
              <w:t>партнер</w:t>
            </w:r>
            <w:proofErr w:type="spellEnd"/>
          </w:p>
        </w:tc>
        <w:tc>
          <w:tcPr>
            <w:tcW w:w="6760" w:type="dxa"/>
            <w:tcBorders>
              <w:top w:val="single" w:sz="4" w:space="0" w:color="auto"/>
              <w:left w:val="single" w:sz="4" w:space="0" w:color="auto"/>
              <w:bottom w:val="single" w:sz="4" w:space="0" w:color="auto"/>
              <w:right w:val="single" w:sz="4" w:space="0" w:color="auto"/>
            </w:tcBorders>
            <w:shd w:val="clear" w:color="auto" w:fill="auto"/>
            <w:hideMark/>
          </w:tcPr>
          <w:p w:rsidR="00981775" w:rsidRPr="00242A4B" w:rsidRDefault="00981775" w:rsidP="00242A4B">
            <w:pPr>
              <w:autoSpaceDE w:val="0"/>
              <w:autoSpaceDN w:val="0"/>
              <w:adjustRightInd w:val="0"/>
              <w:spacing w:before="120" w:after="120" w:line="240" w:lineRule="auto"/>
              <w:jc w:val="center"/>
              <w:rPr>
                <w:rFonts w:ascii="Times New Roman" w:hAnsi="Times New Roman"/>
                <w:b/>
                <w:i/>
                <w:lang w:val="en-US" w:bidi="en-US"/>
              </w:rPr>
            </w:pPr>
            <w:proofErr w:type="spellStart"/>
            <w:r w:rsidRPr="00242A4B">
              <w:rPr>
                <w:rFonts w:ascii="Times New Roman" w:hAnsi="Times New Roman"/>
                <w:b/>
                <w:i/>
                <w:lang w:val="en-US" w:bidi="en-US"/>
              </w:rPr>
              <w:t>Цели</w:t>
            </w:r>
            <w:proofErr w:type="spellEnd"/>
            <w:r w:rsidRPr="00242A4B">
              <w:rPr>
                <w:rFonts w:ascii="Times New Roman" w:hAnsi="Times New Roman"/>
                <w:b/>
                <w:i/>
                <w:lang w:val="en-US" w:bidi="en-US"/>
              </w:rPr>
              <w:t xml:space="preserve"> и </w:t>
            </w:r>
            <w:proofErr w:type="spellStart"/>
            <w:r w:rsidRPr="00242A4B">
              <w:rPr>
                <w:rFonts w:ascii="Times New Roman" w:hAnsi="Times New Roman"/>
                <w:b/>
                <w:i/>
                <w:lang w:val="en-US" w:bidi="en-US"/>
              </w:rPr>
              <w:t>формы</w:t>
            </w:r>
            <w:proofErr w:type="spellEnd"/>
            <w:r w:rsidRPr="00242A4B">
              <w:rPr>
                <w:rFonts w:ascii="Times New Roman" w:hAnsi="Times New Roman"/>
                <w:b/>
                <w:i/>
                <w:lang w:val="en-US" w:bidi="en-US"/>
              </w:rPr>
              <w:t xml:space="preserve"> </w:t>
            </w:r>
            <w:proofErr w:type="spellStart"/>
            <w:r w:rsidRPr="00242A4B">
              <w:rPr>
                <w:rFonts w:ascii="Times New Roman" w:hAnsi="Times New Roman"/>
                <w:b/>
                <w:i/>
                <w:lang w:val="en-US" w:bidi="en-US"/>
              </w:rPr>
              <w:t>работы</w:t>
            </w:r>
            <w:proofErr w:type="spellEnd"/>
          </w:p>
        </w:tc>
      </w:tr>
      <w:tr w:rsidR="00981775" w:rsidRPr="00981775" w:rsidTr="00242A4B">
        <w:tc>
          <w:tcPr>
            <w:tcW w:w="281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jc w:val="both"/>
              <w:rPr>
                <w:rFonts w:ascii="Times New Roman" w:hAnsi="Times New Roman"/>
                <w:lang w:bidi="en-US"/>
              </w:rPr>
            </w:pPr>
            <w:r w:rsidRPr="00242A4B">
              <w:rPr>
                <w:rFonts w:ascii="Times New Roman" w:hAnsi="Times New Roman"/>
                <w:lang w:bidi="en-US"/>
              </w:rPr>
              <w:t xml:space="preserve">Административные структуры: </w:t>
            </w:r>
          </w:p>
          <w:p w:rsidR="00981775" w:rsidRPr="00242A4B" w:rsidRDefault="00981775" w:rsidP="00242A4B">
            <w:pPr>
              <w:autoSpaceDE w:val="0"/>
              <w:autoSpaceDN w:val="0"/>
              <w:adjustRightInd w:val="0"/>
              <w:spacing w:after="0" w:line="240" w:lineRule="auto"/>
              <w:jc w:val="both"/>
              <w:rPr>
                <w:rFonts w:ascii="Times New Roman" w:hAnsi="Times New Roman"/>
                <w:color w:val="FF0000"/>
                <w:lang w:bidi="en-US"/>
              </w:rPr>
            </w:pPr>
            <w:r w:rsidRPr="00242A4B">
              <w:rPr>
                <w:rFonts w:ascii="Times New Roman" w:hAnsi="Times New Roman"/>
                <w:lang w:bidi="en-US"/>
              </w:rPr>
              <w:t>Управление образования Фатежского района Курской области</w:t>
            </w: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jc w:val="both"/>
              <w:rPr>
                <w:rFonts w:ascii="Times New Roman" w:hAnsi="Times New Roman"/>
                <w:lang w:bidi="en-US"/>
              </w:rPr>
            </w:pPr>
            <w:r w:rsidRPr="00242A4B">
              <w:rPr>
                <w:rFonts w:ascii="Times New Roman" w:hAnsi="Times New Roman"/>
                <w:b/>
                <w:bCs/>
                <w:lang w:bidi="en-US"/>
              </w:rPr>
              <w:t xml:space="preserve">Цель: </w:t>
            </w:r>
            <w:r w:rsidRPr="00242A4B">
              <w:rPr>
                <w:rFonts w:ascii="Times New Roman" w:hAnsi="Times New Roman"/>
                <w:lang w:bidi="en-US"/>
              </w:rPr>
              <w:t xml:space="preserve">решение вопросов по внебюджетным ассигнованиям. </w:t>
            </w:r>
          </w:p>
          <w:p w:rsidR="00981775" w:rsidRPr="00242A4B" w:rsidRDefault="00981775" w:rsidP="00242A4B">
            <w:pPr>
              <w:autoSpaceDE w:val="0"/>
              <w:autoSpaceDN w:val="0"/>
              <w:adjustRightInd w:val="0"/>
              <w:spacing w:after="0" w:line="240" w:lineRule="auto"/>
              <w:jc w:val="both"/>
              <w:rPr>
                <w:rFonts w:ascii="Times New Roman" w:hAnsi="Times New Roman"/>
                <w:color w:val="FF0000"/>
                <w:lang w:bidi="en-US"/>
              </w:rPr>
            </w:pPr>
            <w:r w:rsidRPr="00242A4B">
              <w:rPr>
                <w:rFonts w:ascii="Times New Roman" w:hAnsi="Times New Roman"/>
                <w:b/>
                <w:bCs/>
                <w:lang w:bidi="en-US"/>
              </w:rPr>
              <w:t xml:space="preserve">Формы работы: </w:t>
            </w:r>
            <w:r w:rsidRPr="00242A4B">
              <w:rPr>
                <w:rFonts w:ascii="Times New Roman" w:hAnsi="Times New Roman"/>
                <w:lang w:bidi="en-US"/>
              </w:rPr>
              <w:t xml:space="preserve">заседания методических объединений, Педагогических советов, общих родительских собраний. </w:t>
            </w:r>
          </w:p>
        </w:tc>
      </w:tr>
      <w:tr w:rsidR="00981775" w:rsidRPr="00981775" w:rsidTr="00242A4B">
        <w:tc>
          <w:tcPr>
            <w:tcW w:w="281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jc w:val="both"/>
              <w:rPr>
                <w:rFonts w:ascii="Times New Roman" w:hAnsi="Times New Roman"/>
                <w:lang w:bidi="en-US"/>
              </w:rPr>
            </w:pPr>
            <w:r w:rsidRPr="00242A4B">
              <w:rPr>
                <w:rFonts w:ascii="Times New Roman" w:hAnsi="Times New Roman"/>
                <w:lang w:bidi="en-US"/>
              </w:rPr>
              <w:t>МБОУ ДО «Фатежская детская школа искусств»</w:t>
            </w: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jc w:val="both"/>
              <w:rPr>
                <w:rFonts w:ascii="Times New Roman" w:hAnsi="Times New Roman"/>
                <w:color w:val="000000"/>
                <w:lang w:bidi="en-US"/>
              </w:rPr>
            </w:pPr>
            <w:r w:rsidRPr="00242A4B">
              <w:rPr>
                <w:rFonts w:ascii="Times New Roman" w:hAnsi="Times New Roman"/>
                <w:b/>
                <w:bCs/>
                <w:color w:val="000000"/>
                <w:lang w:bidi="en-US"/>
              </w:rPr>
              <w:t>Цель</w:t>
            </w:r>
            <w:r w:rsidRPr="00242A4B">
              <w:rPr>
                <w:rFonts w:ascii="Times New Roman" w:hAnsi="Times New Roman"/>
                <w:color w:val="000000"/>
                <w:lang w:bidi="en-US"/>
              </w:rPr>
              <w:t>: развитие творческих способностей детей, интереса к музыкальной, художественной, театрализованной танцевальной и исполнительской деятельности.</w:t>
            </w:r>
          </w:p>
          <w:p w:rsidR="00981775" w:rsidRPr="00242A4B" w:rsidRDefault="00981775" w:rsidP="00242A4B">
            <w:pPr>
              <w:autoSpaceDE w:val="0"/>
              <w:autoSpaceDN w:val="0"/>
              <w:adjustRightInd w:val="0"/>
              <w:spacing w:after="0" w:line="240" w:lineRule="auto"/>
              <w:jc w:val="both"/>
              <w:rPr>
                <w:rFonts w:ascii="Times New Roman" w:hAnsi="Times New Roman"/>
                <w:color w:val="FF0000"/>
                <w:lang w:bidi="en-US"/>
              </w:rPr>
            </w:pPr>
            <w:r w:rsidRPr="00242A4B">
              <w:rPr>
                <w:rFonts w:ascii="Times New Roman" w:hAnsi="Times New Roman"/>
                <w:color w:val="000000"/>
                <w:lang w:bidi="en-US"/>
              </w:rPr>
              <w:t xml:space="preserve"> </w:t>
            </w:r>
            <w:r w:rsidRPr="00242A4B">
              <w:rPr>
                <w:rFonts w:ascii="Times New Roman" w:hAnsi="Times New Roman"/>
                <w:b/>
                <w:bCs/>
                <w:color w:val="000000"/>
                <w:lang w:bidi="en-US"/>
              </w:rPr>
              <w:t xml:space="preserve">Формы работы: </w:t>
            </w:r>
            <w:r w:rsidRPr="00242A4B">
              <w:rPr>
                <w:rFonts w:ascii="Times New Roman" w:hAnsi="Times New Roman"/>
                <w:bCs/>
                <w:color w:val="000000"/>
                <w:lang w:bidi="en-US"/>
              </w:rPr>
              <w:t xml:space="preserve"> концерты и театрализованные представления   на базе ДОУ,  </w:t>
            </w:r>
            <w:r w:rsidRPr="00242A4B">
              <w:rPr>
                <w:rFonts w:ascii="Times New Roman" w:hAnsi="Times New Roman"/>
                <w:color w:val="000000"/>
                <w:lang w:bidi="en-US"/>
              </w:rPr>
              <w:t xml:space="preserve">обучение детей 6-7 лет в подготовительном </w:t>
            </w:r>
            <w:r w:rsidR="00F14828">
              <w:rPr>
                <w:rFonts w:ascii="Times New Roman" w:hAnsi="Times New Roman"/>
                <w:color w:val="000000"/>
                <w:lang w:bidi="en-US"/>
              </w:rPr>
              <w:t xml:space="preserve">классе </w:t>
            </w:r>
            <w:r w:rsidRPr="00242A4B">
              <w:rPr>
                <w:rFonts w:ascii="Times New Roman" w:hAnsi="Times New Roman"/>
                <w:color w:val="000000"/>
                <w:lang w:bidi="en-US"/>
              </w:rPr>
              <w:t xml:space="preserve">и </w:t>
            </w:r>
            <w:r w:rsidR="00AE2CFC" w:rsidRPr="00242A4B">
              <w:rPr>
                <w:rFonts w:ascii="Times New Roman" w:hAnsi="Times New Roman"/>
                <w:color w:val="000000"/>
                <w:lang w:bidi="en-US"/>
              </w:rPr>
              <w:t>бывших воспитанников детского сада</w:t>
            </w:r>
            <w:r w:rsidR="00AE2CFC">
              <w:rPr>
                <w:rFonts w:ascii="Times New Roman" w:hAnsi="Times New Roman"/>
                <w:color w:val="000000"/>
                <w:lang w:bidi="en-US"/>
              </w:rPr>
              <w:t xml:space="preserve"> - в</w:t>
            </w:r>
            <w:r w:rsidR="00AE2CFC" w:rsidRPr="00242A4B">
              <w:rPr>
                <w:rFonts w:ascii="Times New Roman" w:hAnsi="Times New Roman"/>
                <w:color w:val="000000"/>
                <w:lang w:bidi="en-US"/>
              </w:rPr>
              <w:t xml:space="preserve"> </w:t>
            </w:r>
            <w:r w:rsidRPr="00242A4B">
              <w:rPr>
                <w:rFonts w:ascii="Times New Roman" w:hAnsi="Times New Roman"/>
                <w:color w:val="000000"/>
                <w:lang w:bidi="en-US"/>
              </w:rPr>
              <w:t xml:space="preserve">1 классе художественной школы; консультации педагогов художественной школы для воспитателей (в </w:t>
            </w:r>
            <w:r w:rsidRPr="00242A4B">
              <w:rPr>
                <w:rFonts w:ascii="Times New Roman" w:hAnsi="Times New Roman"/>
                <w:color w:val="000000"/>
                <w:lang w:bidi="en-US"/>
              </w:rPr>
              <w:lastRenderedPageBreak/>
              <w:t xml:space="preserve">соответствии с планом совместной работы на учебный год). </w:t>
            </w:r>
          </w:p>
        </w:tc>
      </w:tr>
      <w:tr w:rsidR="00981775" w:rsidRPr="00981775" w:rsidTr="00242A4B">
        <w:tc>
          <w:tcPr>
            <w:tcW w:w="281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jc w:val="both"/>
              <w:rPr>
                <w:rFonts w:ascii="Times New Roman" w:hAnsi="Times New Roman"/>
                <w:lang w:val="en-US" w:bidi="en-US"/>
              </w:rPr>
            </w:pPr>
            <w:r w:rsidRPr="00242A4B">
              <w:rPr>
                <w:rFonts w:ascii="Times New Roman" w:hAnsi="Times New Roman"/>
                <w:lang w:val="en-US" w:bidi="en-US"/>
              </w:rPr>
              <w:lastRenderedPageBreak/>
              <w:t xml:space="preserve">Фатежская </w:t>
            </w:r>
            <w:proofErr w:type="spellStart"/>
            <w:r w:rsidRPr="00242A4B">
              <w:rPr>
                <w:rFonts w:ascii="Times New Roman" w:hAnsi="Times New Roman"/>
                <w:lang w:val="en-US" w:bidi="en-US"/>
              </w:rPr>
              <w:t>детская</w:t>
            </w:r>
            <w:proofErr w:type="spellEnd"/>
            <w:r w:rsidRPr="00242A4B">
              <w:rPr>
                <w:rFonts w:ascii="Times New Roman" w:hAnsi="Times New Roman"/>
                <w:lang w:val="en-US" w:bidi="en-US"/>
              </w:rPr>
              <w:t xml:space="preserve"> </w:t>
            </w:r>
            <w:proofErr w:type="spellStart"/>
            <w:r w:rsidRPr="00242A4B">
              <w:rPr>
                <w:rFonts w:ascii="Times New Roman" w:hAnsi="Times New Roman"/>
                <w:lang w:val="en-US" w:bidi="en-US"/>
              </w:rPr>
              <w:t>библиотека</w:t>
            </w:r>
            <w:proofErr w:type="spellEnd"/>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jc w:val="both"/>
              <w:rPr>
                <w:rFonts w:ascii="Times New Roman" w:hAnsi="Times New Roman"/>
                <w:lang w:bidi="en-US"/>
              </w:rPr>
            </w:pPr>
            <w:r w:rsidRPr="00242A4B">
              <w:rPr>
                <w:rFonts w:ascii="Times New Roman" w:hAnsi="Times New Roman"/>
                <w:b/>
                <w:bCs/>
                <w:lang w:bidi="en-US"/>
              </w:rPr>
              <w:t xml:space="preserve">Цель: </w:t>
            </w:r>
            <w:r w:rsidRPr="00242A4B">
              <w:rPr>
                <w:rFonts w:ascii="Times New Roman" w:hAnsi="Times New Roman"/>
                <w:bCs/>
                <w:lang w:bidi="en-US"/>
              </w:rPr>
              <w:t xml:space="preserve">использование фондов, средств библиотеки для воспитания грамотного читателя, привития интереса к чтению, развитие познавательных способностей детей; </w:t>
            </w:r>
            <w:r w:rsidRPr="00242A4B">
              <w:rPr>
                <w:rFonts w:ascii="Times New Roman" w:hAnsi="Times New Roman"/>
                <w:lang w:bidi="en-US"/>
              </w:rPr>
              <w:t xml:space="preserve">ознакомление детей с работой библиотеки; маркетинг новой детской художественной литературы; повышение профессионального мастерства педагогов. </w:t>
            </w:r>
          </w:p>
          <w:p w:rsidR="00981775" w:rsidRPr="00242A4B" w:rsidRDefault="00981775" w:rsidP="00242A4B">
            <w:pPr>
              <w:autoSpaceDE w:val="0"/>
              <w:autoSpaceDN w:val="0"/>
              <w:adjustRightInd w:val="0"/>
              <w:spacing w:after="0" w:line="240" w:lineRule="auto"/>
              <w:jc w:val="both"/>
              <w:rPr>
                <w:rFonts w:ascii="Times New Roman" w:hAnsi="Times New Roman"/>
                <w:lang w:bidi="en-US"/>
              </w:rPr>
            </w:pPr>
            <w:r w:rsidRPr="00242A4B">
              <w:rPr>
                <w:rFonts w:ascii="Times New Roman" w:hAnsi="Times New Roman"/>
                <w:b/>
                <w:bCs/>
                <w:lang w:bidi="en-US"/>
              </w:rPr>
              <w:t xml:space="preserve">Формы работы: </w:t>
            </w:r>
            <w:r w:rsidRPr="00242A4B">
              <w:rPr>
                <w:rFonts w:ascii="Times New Roman" w:hAnsi="Times New Roman"/>
                <w:lang w:bidi="en-US"/>
              </w:rPr>
              <w:t>ознакомление детей с работой библиотеки; маркетинг новой детской художественной литературы; экскурсии, ознакомление с новинками литературы; посещение выставок, совместные праздники и тематические недели, совместные проекты «Здравствуй, книга», «Для любознательных детей»</w:t>
            </w:r>
            <w:r w:rsidR="00F14828" w:rsidRPr="002328DF">
              <w:rPr>
                <w:rFonts w:ascii="Times New Roman" w:hAnsi="Times New Roman"/>
                <w:sz w:val="23"/>
                <w:szCs w:val="23"/>
                <w:lang w:bidi="en-US"/>
              </w:rPr>
              <w:t xml:space="preserve"> (в соответствии с планом совместной работы на учебный год).</w:t>
            </w:r>
          </w:p>
        </w:tc>
      </w:tr>
      <w:tr w:rsidR="00981775" w:rsidRPr="00981775" w:rsidTr="00242A4B">
        <w:tc>
          <w:tcPr>
            <w:tcW w:w="281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rPr>
                <w:rFonts w:ascii="Times New Roman" w:hAnsi="Times New Roman"/>
                <w:lang w:val="en-US" w:bidi="en-US"/>
              </w:rPr>
            </w:pPr>
            <w:r w:rsidRPr="00242A4B">
              <w:rPr>
                <w:rFonts w:ascii="Times New Roman" w:hAnsi="Times New Roman"/>
                <w:lang w:bidi="en-US"/>
              </w:rPr>
              <w:t xml:space="preserve"> </w:t>
            </w:r>
            <w:proofErr w:type="spellStart"/>
            <w:r w:rsidRPr="00242A4B">
              <w:rPr>
                <w:rFonts w:ascii="Times New Roman" w:hAnsi="Times New Roman"/>
                <w:lang w:val="en-US" w:bidi="en-US"/>
              </w:rPr>
              <w:t>Фатежкий</w:t>
            </w:r>
            <w:proofErr w:type="spellEnd"/>
            <w:r w:rsidRPr="00242A4B">
              <w:rPr>
                <w:rFonts w:ascii="Times New Roman" w:hAnsi="Times New Roman"/>
                <w:lang w:val="en-US" w:bidi="en-US"/>
              </w:rPr>
              <w:t xml:space="preserve"> </w:t>
            </w:r>
            <w:proofErr w:type="spellStart"/>
            <w:r w:rsidRPr="00242A4B">
              <w:rPr>
                <w:rFonts w:ascii="Times New Roman" w:hAnsi="Times New Roman"/>
                <w:lang w:val="en-US" w:bidi="en-US"/>
              </w:rPr>
              <w:t>краеведческий</w:t>
            </w:r>
            <w:proofErr w:type="spellEnd"/>
            <w:r w:rsidRPr="00242A4B">
              <w:rPr>
                <w:rFonts w:ascii="Times New Roman" w:hAnsi="Times New Roman"/>
                <w:lang w:val="en-US" w:bidi="en-US"/>
              </w:rPr>
              <w:t xml:space="preserve"> </w:t>
            </w:r>
            <w:proofErr w:type="spellStart"/>
            <w:r w:rsidRPr="00242A4B">
              <w:rPr>
                <w:rFonts w:ascii="Times New Roman" w:hAnsi="Times New Roman"/>
                <w:lang w:val="en-US" w:bidi="en-US"/>
              </w:rPr>
              <w:t>музей</w:t>
            </w:r>
            <w:proofErr w:type="spellEnd"/>
            <w:r w:rsidRPr="00242A4B">
              <w:rPr>
                <w:rFonts w:ascii="Times New Roman" w:hAnsi="Times New Roman"/>
                <w:lang w:val="en-US" w:bidi="en-US"/>
              </w:rPr>
              <w:t xml:space="preserve"> </w:t>
            </w: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rPr>
                <w:rFonts w:ascii="Times New Roman" w:hAnsi="Times New Roman"/>
                <w:lang w:bidi="en-US"/>
              </w:rPr>
            </w:pPr>
            <w:r w:rsidRPr="00242A4B">
              <w:rPr>
                <w:rFonts w:ascii="Times New Roman" w:hAnsi="Times New Roman"/>
                <w:b/>
                <w:bCs/>
                <w:lang w:bidi="en-US"/>
              </w:rPr>
              <w:t xml:space="preserve">Цель: </w:t>
            </w:r>
            <w:r w:rsidRPr="00242A4B">
              <w:rPr>
                <w:rFonts w:ascii="Times New Roman" w:hAnsi="Times New Roman"/>
                <w:lang w:bidi="en-US"/>
              </w:rPr>
              <w:t>воспитание патриотизма, гражданственности, высоких моральных и нравственных качеств дошкольников.</w:t>
            </w:r>
          </w:p>
          <w:p w:rsidR="00981775" w:rsidRPr="00242A4B" w:rsidRDefault="00981775" w:rsidP="00242A4B">
            <w:pPr>
              <w:autoSpaceDE w:val="0"/>
              <w:autoSpaceDN w:val="0"/>
              <w:adjustRightInd w:val="0"/>
              <w:spacing w:after="0" w:line="240" w:lineRule="auto"/>
              <w:rPr>
                <w:rFonts w:ascii="Times New Roman" w:hAnsi="Times New Roman"/>
                <w:lang w:bidi="en-US"/>
              </w:rPr>
            </w:pPr>
            <w:r w:rsidRPr="00242A4B">
              <w:rPr>
                <w:rFonts w:ascii="Times New Roman" w:hAnsi="Times New Roman"/>
                <w:b/>
                <w:bCs/>
                <w:lang w:bidi="en-US"/>
              </w:rPr>
              <w:t xml:space="preserve">Формы работы: </w:t>
            </w:r>
            <w:r w:rsidRPr="00242A4B">
              <w:rPr>
                <w:rFonts w:ascii="Times New Roman" w:hAnsi="Times New Roman"/>
                <w:bCs/>
                <w:lang w:bidi="en-US"/>
              </w:rPr>
              <w:t xml:space="preserve">познавательные занятия сотрудников музея на базе ДОУ, проектная деятельность, интерактивные занятия воспитателей с детьми, </w:t>
            </w:r>
            <w:r w:rsidRPr="00242A4B">
              <w:rPr>
                <w:rFonts w:ascii="Times New Roman" w:hAnsi="Times New Roman"/>
                <w:color w:val="000000"/>
                <w:lang w:bidi="en-US"/>
              </w:rPr>
              <w:t>мастер-классы для детей и педагогов</w:t>
            </w:r>
            <w:r w:rsidR="00F14828">
              <w:rPr>
                <w:rFonts w:ascii="Times New Roman" w:hAnsi="Times New Roman"/>
                <w:color w:val="000000"/>
                <w:lang w:bidi="en-US"/>
              </w:rPr>
              <w:t xml:space="preserve"> </w:t>
            </w:r>
            <w:r w:rsidR="00F14828" w:rsidRPr="002328DF">
              <w:rPr>
                <w:rFonts w:ascii="Times New Roman" w:hAnsi="Times New Roman"/>
                <w:sz w:val="23"/>
                <w:szCs w:val="23"/>
                <w:lang w:bidi="en-US"/>
              </w:rPr>
              <w:t>(в соответствии с планом совместной работы на учебный год).</w:t>
            </w:r>
            <w:r w:rsidRPr="00242A4B">
              <w:rPr>
                <w:rFonts w:ascii="Times New Roman" w:hAnsi="Times New Roman"/>
                <w:color w:val="000000"/>
                <w:lang w:bidi="en-US"/>
              </w:rPr>
              <w:t>.</w:t>
            </w:r>
          </w:p>
        </w:tc>
      </w:tr>
      <w:tr w:rsidR="00981775" w:rsidRPr="00981775" w:rsidTr="00242A4B">
        <w:tc>
          <w:tcPr>
            <w:tcW w:w="281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rPr>
                <w:rFonts w:ascii="Times New Roman" w:hAnsi="Times New Roman"/>
                <w:lang w:bidi="en-US"/>
              </w:rPr>
            </w:pPr>
            <w:r w:rsidRPr="00242A4B">
              <w:rPr>
                <w:rFonts w:ascii="Times New Roman" w:hAnsi="Times New Roman"/>
                <w:lang w:bidi="en-US"/>
              </w:rPr>
              <w:t>Мемориальный музей композитора Г.В. Свиридова</w:t>
            </w: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rPr>
                <w:rFonts w:ascii="Times New Roman" w:hAnsi="Times New Roman"/>
                <w:lang w:bidi="en-US"/>
              </w:rPr>
            </w:pPr>
            <w:r w:rsidRPr="00242A4B">
              <w:rPr>
                <w:rFonts w:ascii="Times New Roman" w:hAnsi="Times New Roman"/>
                <w:b/>
                <w:bCs/>
                <w:lang w:bidi="en-US"/>
              </w:rPr>
              <w:t xml:space="preserve">Цель: </w:t>
            </w:r>
            <w:r w:rsidRPr="00242A4B">
              <w:rPr>
                <w:rFonts w:ascii="Times New Roman" w:hAnsi="Times New Roman"/>
                <w:lang w:bidi="en-US"/>
              </w:rPr>
              <w:t>формирование музыкально-эстетических вкусов, способностей к художественному восприятию музыки</w:t>
            </w:r>
          </w:p>
          <w:p w:rsidR="00981775" w:rsidRPr="00242A4B" w:rsidRDefault="00981775" w:rsidP="00242A4B">
            <w:pPr>
              <w:autoSpaceDE w:val="0"/>
              <w:autoSpaceDN w:val="0"/>
              <w:adjustRightInd w:val="0"/>
              <w:spacing w:after="0" w:line="240" w:lineRule="auto"/>
              <w:rPr>
                <w:rFonts w:ascii="Times New Roman" w:hAnsi="Times New Roman"/>
                <w:b/>
                <w:bCs/>
                <w:lang w:bidi="en-US"/>
              </w:rPr>
            </w:pPr>
            <w:r w:rsidRPr="00242A4B">
              <w:rPr>
                <w:rFonts w:ascii="Times New Roman" w:hAnsi="Times New Roman"/>
                <w:b/>
                <w:bCs/>
                <w:lang w:bidi="en-US"/>
              </w:rPr>
              <w:t xml:space="preserve">Формы работы: </w:t>
            </w:r>
            <w:r w:rsidR="00F14828" w:rsidRPr="00242A4B">
              <w:rPr>
                <w:rFonts w:ascii="Times New Roman" w:hAnsi="Times New Roman"/>
                <w:bCs/>
                <w:lang w:bidi="en-US"/>
              </w:rPr>
              <w:t>экскурсии,</w:t>
            </w:r>
            <w:r w:rsidR="00F14828" w:rsidRPr="00242A4B">
              <w:rPr>
                <w:rFonts w:ascii="Times New Roman" w:hAnsi="Times New Roman"/>
                <w:b/>
                <w:bCs/>
                <w:lang w:bidi="en-US"/>
              </w:rPr>
              <w:t xml:space="preserve"> </w:t>
            </w:r>
            <w:r w:rsidR="00F14828" w:rsidRPr="00F14828">
              <w:rPr>
                <w:rFonts w:ascii="Times New Roman" w:hAnsi="Times New Roman"/>
                <w:bCs/>
                <w:lang w:bidi="en-US"/>
              </w:rPr>
              <w:t>познавательные</w:t>
            </w:r>
            <w:r w:rsidRPr="00242A4B">
              <w:rPr>
                <w:rFonts w:ascii="Times New Roman" w:hAnsi="Times New Roman"/>
                <w:bCs/>
                <w:lang w:bidi="en-US"/>
              </w:rPr>
              <w:t xml:space="preserve"> занятия сотрудников музея на базе музея, проектная деятельность, интерактивные занятия воспитателей с детьми</w:t>
            </w:r>
            <w:r w:rsidR="00F14828">
              <w:rPr>
                <w:rFonts w:ascii="Times New Roman" w:hAnsi="Times New Roman"/>
                <w:bCs/>
                <w:lang w:bidi="en-US"/>
              </w:rPr>
              <w:t xml:space="preserve"> </w:t>
            </w:r>
            <w:r w:rsidR="00F14828" w:rsidRPr="002328DF">
              <w:rPr>
                <w:rFonts w:ascii="Times New Roman" w:hAnsi="Times New Roman"/>
                <w:sz w:val="23"/>
                <w:szCs w:val="23"/>
                <w:lang w:bidi="en-US"/>
              </w:rPr>
              <w:t>(в соответствии с планом совместной работы на учебный год).</w:t>
            </w:r>
          </w:p>
        </w:tc>
      </w:tr>
      <w:tr w:rsidR="00981775" w:rsidRPr="00981775" w:rsidTr="00242A4B">
        <w:tc>
          <w:tcPr>
            <w:tcW w:w="281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jc w:val="both"/>
              <w:rPr>
                <w:rFonts w:ascii="Times New Roman" w:hAnsi="Times New Roman"/>
                <w:lang w:bidi="en-US"/>
              </w:rPr>
            </w:pPr>
            <w:r w:rsidRPr="00242A4B">
              <w:rPr>
                <w:rFonts w:ascii="Times New Roman" w:hAnsi="Times New Roman"/>
                <w:lang w:bidi="en-US"/>
              </w:rPr>
              <w:t xml:space="preserve">МКОУ «Фатежская средняя общеобразовательная  школа  № 1», </w:t>
            </w:r>
          </w:p>
          <w:p w:rsidR="00981775" w:rsidRPr="00242A4B" w:rsidRDefault="00981775" w:rsidP="00242A4B">
            <w:pPr>
              <w:autoSpaceDE w:val="0"/>
              <w:autoSpaceDN w:val="0"/>
              <w:adjustRightInd w:val="0"/>
              <w:spacing w:after="0" w:line="240" w:lineRule="auto"/>
              <w:jc w:val="both"/>
              <w:rPr>
                <w:rFonts w:ascii="Times New Roman" w:hAnsi="Times New Roman"/>
                <w:lang w:bidi="en-US"/>
              </w:rPr>
            </w:pPr>
            <w:r w:rsidRPr="00242A4B">
              <w:rPr>
                <w:rFonts w:ascii="Times New Roman" w:hAnsi="Times New Roman"/>
                <w:lang w:bidi="en-US"/>
              </w:rPr>
              <w:t>МКОУ «Фатежская средняя общеобразовательная  школа  № 2»</w:t>
            </w: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rPr>
                <w:rFonts w:ascii="Times New Roman" w:hAnsi="Times New Roman"/>
                <w:lang w:bidi="en-US"/>
              </w:rPr>
            </w:pPr>
            <w:r w:rsidRPr="00242A4B">
              <w:rPr>
                <w:rFonts w:ascii="Times New Roman" w:hAnsi="Times New Roman"/>
                <w:b/>
                <w:bCs/>
                <w:lang w:bidi="en-US"/>
              </w:rPr>
              <w:t xml:space="preserve">Цель: </w:t>
            </w:r>
            <w:r w:rsidRPr="00242A4B">
              <w:rPr>
                <w:rFonts w:ascii="Times New Roman" w:hAnsi="Times New Roman"/>
                <w:lang w:bidi="en-US"/>
              </w:rPr>
              <w:t xml:space="preserve">обеспечение максимально комфортного перехода детей от модели воспитания, образования и развития (дошкольное учреждение) к учебной, школьной модели. </w:t>
            </w:r>
          </w:p>
          <w:p w:rsidR="00981775" w:rsidRPr="00242A4B" w:rsidRDefault="00981775" w:rsidP="00242A4B">
            <w:pPr>
              <w:autoSpaceDE w:val="0"/>
              <w:autoSpaceDN w:val="0"/>
              <w:adjustRightInd w:val="0"/>
              <w:spacing w:after="0" w:line="240" w:lineRule="auto"/>
              <w:rPr>
                <w:rFonts w:ascii="Times New Roman" w:hAnsi="Times New Roman"/>
                <w:lang w:bidi="en-US"/>
              </w:rPr>
            </w:pPr>
            <w:r w:rsidRPr="00242A4B">
              <w:rPr>
                <w:rFonts w:ascii="Times New Roman" w:hAnsi="Times New Roman"/>
                <w:b/>
                <w:bCs/>
                <w:lang w:bidi="en-US"/>
              </w:rPr>
              <w:t xml:space="preserve">Формы работы: </w:t>
            </w:r>
            <w:r w:rsidRPr="00242A4B">
              <w:rPr>
                <w:rFonts w:ascii="Times New Roman" w:hAnsi="Times New Roman"/>
                <w:lang w:bidi="en-US"/>
              </w:rPr>
              <w:t xml:space="preserve">посещение уроков, занятий, педсоветов; проведение родительских собраний с участием учителей; проведение совместных мероприятий с детьми детского сада и школы; посещение методического объединения воспитателей подготовительных </w:t>
            </w:r>
            <w:r w:rsidR="00F14828">
              <w:rPr>
                <w:rFonts w:ascii="Times New Roman" w:hAnsi="Times New Roman"/>
                <w:lang w:bidi="en-US"/>
              </w:rPr>
              <w:t xml:space="preserve">к школе </w:t>
            </w:r>
            <w:r w:rsidRPr="00242A4B">
              <w:rPr>
                <w:rFonts w:ascii="Times New Roman" w:hAnsi="Times New Roman"/>
                <w:lang w:bidi="en-US"/>
              </w:rPr>
              <w:t>групп и учителей начальных классов; мониторинг выпускников детского сада, обучающихся в школах; проведение Дня открытых дверей в детском саду</w:t>
            </w:r>
            <w:r w:rsidR="00F14828">
              <w:rPr>
                <w:rFonts w:ascii="Times New Roman" w:hAnsi="Times New Roman"/>
                <w:lang w:bidi="en-US"/>
              </w:rPr>
              <w:t xml:space="preserve"> </w:t>
            </w:r>
            <w:r w:rsidR="00F14828" w:rsidRPr="002328DF">
              <w:rPr>
                <w:rFonts w:ascii="Times New Roman" w:hAnsi="Times New Roman"/>
                <w:sz w:val="23"/>
                <w:szCs w:val="23"/>
                <w:lang w:bidi="en-US"/>
              </w:rPr>
              <w:t>(в соответствии с планом совместной работы на учебный год).</w:t>
            </w:r>
            <w:r w:rsidR="00F14828">
              <w:rPr>
                <w:rFonts w:ascii="Times New Roman" w:hAnsi="Times New Roman"/>
                <w:sz w:val="23"/>
                <w:szCs w:val="23"/>
                <w:lang w:bidi="en-US"/>
              </w:rPr>
              <w:t xml:space="preserve">   </w:t>
            </w:r>
            <w:r w:rsidRPr="00242A4B">
              <w:rPr>
                <w:rFonts w:ascii="Times New Roman" w:hAnsi="Times New Roman"/>
                <w:lang w:bidi="en-US"/>
              </w:rPr>
              <w:t xml:space="preserve"> </w:t>
            </w:r>
          </w:p>
        </w:tc>
      </w:tr>
      <w:tr w:rsidR="00981775" w:rsidRPr="00981775" w:rsidTr="00242A4B">
        <w:tc>
          <w:tcPr>
            <w:tcW w:w="281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jc w:val="both"/>
              <w:rPr>
                <w:rFonts w:ascii="Times New Roman" w:hAnsi="Times New Roman"/>
                <w:lang w:val="en-US" w:bidi="en-US"/>
              </w:rPr>
            </w:pPr>
            <w:r w:rsidRPr="00242A4B">
              <w:rPr>
                <w:rFonts w:ascii="Times New Roman" w:hAnsi="Times New Roman"/>
                <w:lang w:val="en-US" w:bidi="en-US"/>
              </w:rPr>
              <w:t>МКУ «Фатежский РДНТ»</w:t>
            </w: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jc w:val="both"/>
              <w:rPr>
                <w:rFonts w:ascii="Times New Roman" w:hAnsi="Times New Roman"/>
                <w:lang w:bidi="en-US"/>
              </w:rPr>
            </w:pPr>
            <w:r w:rsidRPr="00242A4B">
              <w:rPr>
                <w:rFonts w:ascii="Times New Roman" w:hAnsi="Times New Roman"/>
                <w:b/>
                <w:lang w:bidi="en-US"/>
              </w:rPr>
              <w:t>Цель:</w:t>
            </w:r>
            <w:r w:rsidRPr="00242A4B">
              <w:rPr>
                <w:rFonts w:ascii="Times New Roman" w:hAnsi="Times New Roman"/>
                <w:lang w:bidi="en-US"/>
              </w:rPr>
              <w:t xml:space="preserve"> сотрудничество в области культурно-просветительской работы, эстетического, нравственного воспитания детей.</w:t>
            </w:r>
          </w:p>
          <w:p w:rsidR="00981775" w:rsidRPr="00242A4B" w:rsidRDefault="00981775" w:rsidP="00242A4B">
            <w:pPr>
              <w:autoSpaceDE w:val="0"/>
              <w:autoSpaceDN w:val="0"/>
              <w:adjustRightInd w:val="0"/>
              <w:spacing w:after="0" w:line="240" w:lineRule="auto"/>
              <w:jc w:val="both"/>
              <w:rPr>
                <w:rFonts w:ascii="Times New Roman" w:hAnsi="Times New Roman"/>
                <w:lang w:bidi="en-US"/>
              </w:rPr>
            </w:pPr>
            <w:r w:rsidRPr="00242A4B">
              <w:rPr>
                <w:rFonts w:ascii="Times New Roman" w:hAnsi="Times New Roman"/>
                <w:b/>
                <w:lang w:bidi="en-US"/>
              </w:rPr>
              <w:t>Формы работы:</w:t>
            </w:r>
            <w:r w:rsidRPr="00242A4B">
              <w:rPr>
                <w:rFonts w:ascii="Times New Roman" w:hAnsi="Times New Roman"/>
                <w:lang w:bidi="en-US"/>
              </w:rPr>
              <w:t xml:space="preserve"> </w:t>
            </w:r>
            <w:proofErr w:type="spellStart"/>
            <w:r w:rsidRPr="00242A4B">
              <w:rPr>
                <w:rFonts w:ascii="Times New Roman" w:hAnsi="Times New Roman"/>
                <w:lang w:bidi="en-US"/>
              </w:rPr>
              <w:t>мультилектории</w:t>
            </w:r>
            <w:proofErr w:type="spellEnd"/>
            <w:r w:rsidRPr="00242A4B">
              <w:rPr>
                <w:rFonts w:ascii="Times New Roman" w:hAnsi="Times New Roman"/>
                <w:lang w:bidi="en-US"/>
              </w:rPr>
              <w:t xml:space="preserve">, лекции, мастер-классы для детей и педагогов, посещение кинотеатра в каникулярный </w:t>
            </w:r>
            <w:r w:rsidR="00F14828">
              <w:rPr>
                <w:rFonts w:ascii="Times New Roman" w:hAnsi="Times New Roman"/>
                <w:lang w:bidi="en-US"/>
              </w:rPr>
              <w:t>период,</w:t>
            </w:r>
            <w:r w:rsidR="00F14828" w:rsidRPr="002328DF">
              <w:rPr>
                <w:rFonts w:ascii="Times New Roman" w:hAnsi="Times New Roman"/>
                <w:sz w:val="23"/>
                <w:szCs w:val="23"/>
                <w:lang w:bidi="en-US"/>
              </w:rPr>
              <w:t xml:space="preserve"> </w:t>
            </w:r>
            <w:r w:rsidR="00F14828" w:rsidRPr="00F14828">
              <w:rPr>
                <w:rFonts w:ascii="Times New Roman" w:hAnsi="Times New Roman"/>
                <w:lang w:bidi="en-US"/>
              </w:rPr>
              <w:t>посильная помощь в проведении совместных культурно-массовых мероприятий.</w:t>
            </w:r>
          </w:p>
        </w:tc>
      </w:tr>
      <w:tr w:rsidR="00981775" w:rsidRPr="00981775" w:rsidTr="00242A4B">
        <w:tc>
          <w:tcPr>
            <w:tcW w:w="281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jc w:val="both"/>
              <w:rPr>
                <w:rFonts w:ascii="Times New Roman" w:hAnsi="Times New Roman"/>
                <w:lang w:bidi="en-US"/>
              </w:rPr>
            </w:pPr>
            <w:r w:rsidRPr="00242A4B">
              <w:rPr>
                <w:rFonts w:ascii="Times New Roman" w:hAnsi="Times New Roman"/>
                <w:lang w:bidi="en-US"/>
              </w:rPr>
              <w:t>ОБУК «Курский государственный театр кукол», Курский экспериментальный театр-студия «Малыш».</w:t>
            </w: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jc w:val="both"/>
              <w:rPr>
                <w:rFonts w:ascii="Times New Roman" w:hAnsi="Times New Roman"/>
                <w:lang w:bidi="en-US"/>
              </w:rPr>
            </w:pPr>
            <w:r w:rsidRPr="00242A4B">
              <w:rPr>
                <w:rFonts w:ascii="Times New Roman" w:hAnsi="Times New Roman"/>
                <w:b/>
                <w:lang w:bidi="en-US"/>
              </w:rPr>
              <w:t>Цель:</w:t>
            </w:r>
            <w:r w:rsidRPr="00242A4B">
              <w:rPr>
                <w:rFonts w:ascii="Times New Roman" w:hAnsi="Times New Roman"/>
                <w:lang w:bidi="en-US"/>
              </w:rPr>
              <w:t xml:space="preserve"> сотрудничество в области культурно-просветительской работы, эстетического, нравственного воспитания детей.</w:t>
            </w:r>
          </w:p>
          <w:p w:rsidR="00981775" w:rsidRPr="00242A4B" w:rsidRDefault="00981775" w:rsidP="00242A4B">
            <w:pPr>
              <w:autoSpaceDE w:val="0"/>
              <w:autoSpaceDN w:val="0"/>
              <w:adjustRightInd w:val="0"/>
              <w:spacing w:after="0" w:line="240" w:lineRule="auto"/>
              <w:jc w:val="both"/>
              <w:rPr>
                <w:rFonts w:ascii="Times New Roman" w:hAnsi="Times New Roman"/>
                <w:color w:val="FF0000"/>
                <w:lang w:val="en-US" w:bidi="en-US"/>
              </w:rPr>
            </w:pPr>
            <w:proofErr w:type="spellStart"/>
            <w:r w:rsidRPr="00242A4B">
              <w:rPr>
                <w:rFonts w:ascii="Times New Roman" w:hAnsi="Times New Roman"/>
                <w:b/>
                <w:lang w:val="en-US" w:bidi="en-US"/>
              </w:rPr>
              <w:t>Формы</w:t>
            </w:r>
            <w:proofErr w:type="spellEnd"/>
            <w:r w:rsidRPr="00242A4B">
              <w:rPr>
                <w:rFonts w:ascii="Times New Roman" w:hAnsi="Times New Roman"/>
                <w:b/>
                <w:lang w:val="en-US" w:bidi="en-US"/>
              </w:rPr>
              <w:t xml:space="preserve"> </w:t>
            </w:r>
            <w:proofErr w:type="spellStart"/>
            <w:r w:rsidRPr="00242A4B">
              <w:rPr>
                <w:rFonts w:ascii="Times New Roman" w:hAnsi="Times New Roman"/>
                <w:b/>
                <w:lang w:val="en-US" w:bidi="en-US"/>
              </w:rPr>
              <w:t>работы</w:t>
            </w:r>
            <w:proofErr w:type="spellEnd"/>
            <w:r w:rsidRPr="00242A4B">
              <w:rPr>
                <w:rFonts w:ascii="Times New Roman" w:hAnsi="Times New Roman"/>
                <w:b/>
                <w:lang w:val="en-US" w:bidi="en-US"/>
              </w:rPr>
              <w:t>:</w:t>
            </w:r>
            <w:r w:rsidRPr="00242A4B">
              <w:rPr>
                <w:rFonts w:ascii="Times New Roman" w:hAnsi="Times New Roman"/>
                <w:lang w:val="en-US" w:bidi="en-US"/>
              </w:rPr>
              <w:t xml:space="preserve"> </w:t>
            </w:r>
            <w:proofErr w:type="spellStart"/>
            <w:r w:rsidRPr="00242A4B">
              <w:rPr>
                <w:rFonts w:ascii="Times New Roman" w:hAnsi="Times New Roman"/>
                <w:lang w:val="en-US" w:bidi="en-US"/>
              </w:rPr>
              <w:t>показ</w:t>
            </w:r>
            <w:proofErr w:type="spellEnd"/>
            <w:r w:rsidRPr="00242A4B">
              <w:rPr>
                <w:rFonts w:ascii="Times New Roman" w:hAnsi="Times New Roman"/>
                <w:lang w:val="en-US" w:bidi="en-US"/>
              </w:rPr>
              <w:t xml:space="preserve"> </w:t>
            </w:r>
            <w:proofErr w:type="spellStart"/>
            <w:r w:rsidRPr="00242A4B">
              <w:rPr>
                <w:rFonts w:ascii="Times New Roman" w:hAnsi="Times New Roman"/>
                <w:lang w:val="en-US" w:bidi="en-US"/>
              </w:rPr>
              <w:t>спектаклей</w:t>
            </w:r>
            <w:proofErr w:type="spellEnd"/>
            <w:r w:rsidRPr="00242A4B">
              <w:rPr>
                <w:rFonts w:ascii="Times New Roman" w:hAnsi="Times New Roman"/>
                <w:lang w:val="en-US" w:bidi="en-US"/>
              </w:rPr>
              <w:t>.</w:t>
            </w:r>
          </w:p>
        </w:tc>
      </w:tr>
      <w:tr w:rsidR="00981775" w:rsidRPr="00981775" w:rsidTr="00242A4B">
        <w:tc>
          <w:tcPr>
            <w:tcW w:w="281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jc w:val="both"/>
              <w:rPr>
                <w:rFonts w:ascii="Times New Roman" w:hAnsi="Times New Roman"/>
                <w:lang w:val="en-US" w:bidi="en-US"/>
              </w:rPr>
            </w:pPr>
            <w:proofErr w:type="spellStart"/>
            <w:r w:rsidRPr="00242A4B">
              <w:rPr>
                <w:rFonts w:ascii="Times New Roman" w:hAnsi="Times New Roman"/>
                <w:lang w:val="en-US" w:bidi="en-US"/>
              </w:rPr>
              <w:t>Детская</w:t>
            </w:r>
            <w:proofErr w:type="spellEnd"/>
            <w:r w:rsidRPr="00242A4B">
              <w:rPr>
                <w:rFonts w:ascii="Times New Roman" w:hAnsi="Times New Roman"/>
                <w:lang w:val="en-US" w:bidi="en-US"/>
              </w:rPr>
              <w:t xml:space="preserve"> </w:t>
            </w:r>
            <w:proofErr w:type="spellStart"/>
            <w:r w:rsidRPr="00242A4B">
              <w:rPr>
                <w:rFonts w:ascii="Times New Roman" w:hAnsi="Times New Roman"/>
                <w:lang w:val="en-US" w:bidi="en-US"/>
              </w:rPr>
              <w:t>спортивная</w:t>
            </w:r>
            <w:proofErr w:type="spellEnd"/>
            <w:r w:rsidRPr="00242A4B">
              <w:rPr>
                <w:rFonts w:ascii="Times New Roman" w:hAnsi="Times New Roman"/>
                <w:lang w:val="en-US" w:bidi="en-US"/>
              </w:rPr>
              <w:t xml:space="preserve"> </w:t>
            </w:r>
            <w:proofErr w:type="spellStart"/>
            <w:r w:rsidRPr="00242A4B">
              <w:rPr>
                <w:rFonts w:ascii="Times New Roman" w:hAnsi="Times New Roman"/>
                <w:lang w:val="en-US" w:bidi="en-US"/>
              </w:rPr>
              <w:t>школа</w:t>
            </w:r>
            <w:proofErr w:type="spellEnd"/>
            <w:r w:rsidRPr="00242A4B">
              <w:rPr>
                <w:rFonts w:ascii="Times New Roman" w:hAnsi="Times New Roman"/>
                <w:lang w:val="en-US" w:bidi="en-US"/>
              </w:rPr>
              <w:t xml:space="preserve"> </w:t>
            </w: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jc w:val="both"/>
              <w:rPr>
                <w:rFonts w:ascii="Times New Roman" w:hAnsi="Times New Roman"/>
                <w:lang w:bidi="en-US"/>
              </w:rPr>
            </w:pPr>
            <w:r w:rsidRPr="00242A4B">
              <w:rPr>
                <w:rFonts w:ascii="Times New Roman" w:hAnsi="Times New Roman"/>
                <w:b/>
                <w:lang w:bidi="en-US"/>
              </w:rPr>
              <w:t>Цель:</w:t>
            </w:r>
            <w:r w:rsidRPr="00242A4B">
              <w:rPr>
                <w:rFonts w:ascii="Times New Roman" w:hAnsi="Times New Roman"/>
                <w:lang w:bidi="en-US"/>
              </w:rPr>
              <w:t xml:space="preserve"> сотрудничество в области физкультурно-оздоровительной  работы,  воспитание у детей привычки к здоровому образу жизни.</w:t>
            </w:r>
          </w:p>
          <w:p w:rsidR="00981775" w:rsidRPr="00242A4B" w:rsidRDefault="00981775" w:rsidP="00242A4B">
            <w:pPr>
              <w:autoSpaceDE w:val="0"/>
              <w:autoSpaceDN w:val="0"/>
              <w:adjustRightInd w:val="0"/>
              <w:spacing w:after="0" w:line="240" w:lineRule="auto"/>
              <w:jc w:val="both"/>
              <w:rPr>
                <w:rFonts w:ascii="Times New Roman" w:hAnsi="Times New Roman"/>
                <w:lang w:bidi="en-US"/>
              </w:rPr>
            </w:pPr>
            <w:r w:rsidRPr="00242A4B">
              <w:rPr>
                <w:rFonts w:ascii="Times New Roman" w:hAnsi="Times New Roman"/>
                <w:b/>
                <w:lang w:bidi="en-US"/>
              </w:rPr>
              <w:lastRenderedPageBreak/>
              <w:t xml:space="preserve">Формы работы: </w:t>
            </w:r>
            <w:r w:rsidRPr="00242A4B">
              <w:rPr>
                <w:rFonts w:ascii="Times New Roman" w:hAnsi="Times New Roman"/>
                <w:lang w:bidi="en-US"/>
              </w:rPr>
              <w:t>экскурсии на занятия в спортивную школу; участие в тренировочных занятиях на базе школы;  дальнейшее обучение воспитанников ДОУ в школе; посещение родителями с детьми мероприятий в школе.</w:t>
            </w:r>
          </w:p>
        </w:tc>
      </w:tr>
      <w:tr w:rsidR="00981775" w:rsidRPr="00981775" w:rsidTr="00242A4B">
        <w:tc>
          <w:tcPr>
            <w:tcW w:w="281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jc w:val="both"/>
              <w:rPr>
                <w:rFonts w:ascii="Times New Roman" w:hAnsi="Times New Roman"/>
                <w:color w:val="FF0000"/>
                <w:lang w:bidi="en-US"/>
              </w:rPr>
            </w:pPr>
            <w:r w:rsidRPr="00242A4B">
              <w:rPr>
                <w:rFonts w:ascii="Times New Roman" w:eastAsia="Times New Roman" w:hAnsi="Times New Roman"/>
                <w:lang w:eastAsia="ru-RU" w:bidi="en-US"/>
              </w:rPr>
              <w:lastRenderedPageBreak/>
              <w:t xml:space="preserve">ОБУЗ «Фатежская центральная районная больница Имени Валентина Феликсовича </w:t>
            </w:r>
            <w:proofErr w:type="spellStart"/>
            <w:r w:rsidRPr="00242A4B">
              <w:rPr>
                <w:rFonts w:ascii="Times New Roman" w:eastAsia="Times New Roman" w:hAnsi="Times New Roman"/>
                <w:lang w:eastAsia="ru-RU" w:bidi="en-US"/>
              </w:rPr>
              <w:t>Войно-Ясенецкого</w:t>
            </w:r>
            <w:proofErr w:type="spellEnd"/>
            <w:r w:rsidRPr="00242A4B">
              <w:rPr>
                <w:rFonts w:ascii="Times New Roman" w:eastAsia="Times New Roman" w:hAnsi="Times New Roman"/>
                <w:lang w:eastAsia="ru-RU" w:bidi="en-US"/>
              </w:rPr>
              <w:t>, Святого Луки</w:t>
            </w:r>
            <w:r w:rsidRPr="00242A4B">
              <w:rPr>
                <w:rFonts w:ascii="Times New Roman" w:hAnsi="Times New Roman"/>
                <w:lang w:bidi="en-US"/>
              </w:rPr>
              <w:t>».</w:t>
            </w: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rPr>
                <w:rFonts w:ascii="Times New Roman" w:hAnsi="Times New Roman"/>
                <w:lang w:bidi="en-US"/>
              </w:rPr>
            </w:pPr>
            <w:r w:rsidRPr="00242A4B">
              <w:rPr>
                <w:rFonts w:ascii="Times New Roman" w:hAnsi="Times New Roman"/>
                <w:b/>
                <w:bCs/>
                <w:lang w:bidi="en-US"/>
              </w:rPr>
              <w:t xml:space="preserve">Цель: </w:t>
            </w:r>
            <w:r w:rsidRPr="00242A4B">
              <w:rPr>
                <w:rFonts w:ascii="Times New Roman" w:hAnsi="Times New Roman"/>
                <w:lang w:bidi="en-US"/>
              </w:rPr>
              <w:t xml:space="preserve">охрана жизни и здоровья детей </w:t>
            </w:r>
          </w:p>
          <w:p w:rsidR="00981775" w:rsidRPr="00242A4B" w:rsidRDefault="00981775" w:rsidP="00242A4B">
            <w:pPr>
              <w:autoSpaceDE w:val="0"/>
              <w:autoSpaceDN w:val="0"/>
              <w:adjustRightInd w:val="0"/>
              <w:spacing w:after="0" w:line="240" w:lineRule="auto"/>
              <w:rPr>
                <w:rFonts w:ascii="Times New Roman" w:hAnsi="Times New Roman"/>
                <w:lang w:bidi="en-US"/>
              </w:rPr>
            </w:pPr>
            <w:r w:rsidRPr="00242A4B">
              <w:rPr>
                <w:rFonts w:ascii="Times New Roman" w:hAnsi="Times New Roman"/>
                <w:b/>
                <w:bCs/>
                <w:lang w:bidi="en-US"/>
              </w:rPr>
              <w:t xml:space="preserve">Форма работы: </w:t>
            </w:r>
            <w:r w:rsidRPr="00242A4B">
              <w:rPr>
                <w:rFonts w:ascii="Times New Roman" w:hAnsi="Times New Roman"/>
                <w:lang w:bidi="en-US"/>
              </w:rPr>
              <w:t xml:space="preserve">профилактика заболеваний (наглядная агитация, беседы, осмотр детей узкими специалистами). </w:t>
            </w:r>
          </w:p>
        </w:tc>
      </w:tr>
      <w:tr w:rsidR="00981775" w:rsidRPr="00981775" w:rsidTr="00242A4B">
        <w:tc>
          <w:tcPr>
            <w:tcW w:w="281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rPr>
                <w:rFonts w:ascii="Times New Roman" w:hAnsi="Times New Roman"/>
                <w:lang w:bidi="en-US"/>
              </w:rPr>
            </w:pPr>
            <w:r w:rsidRPr="00242A4B">
              <w:rPr>
                <w:rFonts w:ascii="Times New Roman" w:hAnsi="Times New Roman"/>
                <w:lang w:bidi="en-US"/>
              </w:rPr>
              <w:t xml:space="preserve">Правоохранительные органы: ГИБДД, ОГПН, ОВД </w:t>
            </w: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rPr>
                <w:rFonts w:ascii="Times New Roman" w:hAnsi="Times New Roman"/>
                <w:lang w:bidi="en-US"/>
              </w:rPr>
            </w:pPr>
            <w:r w:rsidRPr="00242A4B">
              <w:rPr>
                <w:rFonts w:ascii="Times New Roman" w:hAnsi="Times New Roman"/>
                <w:b/>
                <w:bCs/>
                <w:lang w:bidi="en-US"/>
              </w:rPr>
              <w:t xml:space="preserve">Цель: </w:t>
            </w:r>
            <w:r w:rsidRPr="00242A4B">
              <w:rPr>
                <w:rFonts w:ascii="Times New Roman" w:hAnsi="Times New Roman"/>
                <w:lang w:bidi="en-US"/>
              </w:rPr>
              <w:t xml:space="preserve">создание безопасных условий в ДОУ, обучение ОБЖ </w:t>
            </w:r>
          </w:p>
          <w:p w:rsidR="00981775" w:rsidRPr="00242A4B" w:rsidRDefault="00981775" w:rsidP="00242A4B">
            <w:pPr>
              <w:autoSpaceDE w:val="0"/>
              <w:autoSpaceDN w:val="0"/>
              <w:adjustRightInd w:val="0"/>
              <w:spacing w:after="0" w:line="240" w:lineRule="auto"/>
              <w:rPr>
                <w:rFonts w:ascii="Times New Roman" w:hAnsi="Times New Roman"/>
                <w:lang w:bidi="en-US"/>
              </w:rPr>
            </w:pPr>
            <w:r w:rsidRPr="00242A4B">
              <w:rPr>
                <w:rFonts w:ascii="Times New Roman" w:hAnsi="Times New Roman"/>
                <w:b/>
                <w:bCs/>
                <w:lang w:bidi="en-US"/>
              </w:rPr>
              <w:t xml:space="preserve">Формы работы: </w:t>
            </w:r>
            <w:r w:rsidRPr="00242A4B">
              <w:rPr>
                <w:rFonts w:ascii="Times New Roman" w:hAnsi="Times New Roman"/>
                <w:lang w:bidi="en-US"/>
              </w:rPr>
              <w:t xml:space="preserve">занятия, игры, тренировки, экскурсии, инструктажи </w:t>
            </w:r>
          </w:p>
        </w:tc>
      </w:tr>
      <w:tr w:rsidR="00981775" w:rsidRPr="00981775" w:rsidTr="00242A4B">
        <w:tc>
          <w:tcPr>
            <w:tcW w:w="281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rPr>
                <w:rFonts w:ascii="Times New Roman" w:hAnsi="Times New Roman"/>
                <w:lang w:bidi="en-US"/>
              </w:rPr>
            </w:pPr>
            <w:r w:rsidRPr="00242A4B">
              <w:rPr>
                <w:rFonts w:ascii="Times New Roman" w:hAnsi="Times New Roman"/>
                <w:lang w:bidi="en-US"/>
              </w:rPr>
              <w:t>Социальные структуры:</w:t>
            </w:r>
          </w:p>
          <w:p w:rsidR="00F14828" w:rsidRPr="000661F6" w:rsidRDefault="00F14828" w:rsidP="00F14828">
            <w:pPr>
              <w:pStyle w:val="Default"/>
              <w:rPr>
                <w:color w:val="auto"/>
                <w:lang w:bidi="en-US"/>
              </w:rPr>
            </w:pPr>
            <w:r w:rsidRPr="000661F6">
              <w:rPr>
                <w:color w:val="auto"/>
                <w:lang w:bidi="en-US"/>
              </w:rPr>
              <w:t>отдел по опеке и</w:t>
            </w:r>
          </w:p>
          <w:p w:rsidR="00F14828" w:rsidRPr="000661F6" w:rsidRDefault="00F14828" w:rsidP="00F14828">
            <w:pPr>
              <w:pStyle w:val="Default"/>
              <w:rPr>
                <w:color w:val="auto"/>
                <w:lang w:bidi="en-US"/>
              </w:rPr>
            </w:pPr>
            <w:r w:rsidRPr="000661F6">
              <w:rPr>
                <w:color w:val="auto"/>
                <w:lang w:bidi="en-US"/>
              </w:rPr>
              <w:t>попечительству</w:t>
            </w:r>
          </w:p>
          <w:p w:rsidR="00F14828" w:rsidRPr="000661F6" w:rsidRDefault="00F14828" w:rsidP="00F14828">
            <w:pPr>
              <w:pStyle w:val="Default"/>
              <w:rPr>
                <w:color w:val="auto"/>
                <w:lang w:bidi="en-US"/>
              </w:rPr>
            </w:pPr>
            <w:r w:rsidRPr="000661F6">
              <w:rPr>
                <w:color w:val="auto"/>
                <w:lang w:bidi="en-US"/>
              </w:rPr>
              <w:t>Управления</w:t>
            </w:r>
          </w:p>
          <w:p w:rsidR="00F14828" w:rsidRPr="000661F6" w:rsidRDefault="00F14828" w:rsidP="00F14828">
            <w:pPr>
              <w:pStyle w:val="Default"/>
              <w:rPr>
                <w:color w:val="auto"/>
                <w:lang w:bidi="en-US"/>
              </w:rPr>
            </w:pPr>
            <w:r w:rsidRPr="000661F6">
              <w:rPr>
                <w:color w:val="auto"/>
                <w:lang w:bidi="en-US"/>
              </w:rPr>
              <w:t>образования</w:t>
            </w:r>
          </w:p>
          <w:p w:rsidR="00F14828" w:rsidRPr="000661F6" w:rsidRDefault="00F14828" w:rsidP="00F14828">
            <w:pPr>
              <w:pStyle w:val="Default"/>
              <w:rPr>
                <w:color w:val="auto"/>
                <w:lang w:bidi="en-US"/>
              </w:rPr>
            </w:pPr>
            <w:r w:rsidRPr="000661F6">
              <w:rPr>
                <w:color w:val="auto"/>
                <w:lang w:bidi="en-US"/>
              </w:rPr>
              <w:t>Администрации</w:t>
            </w:r>
          </w:p>
          <w:p w:rsidR="00F14828" w:rsidRPr="000661F6" w:rsidRDefault="00F14828" w:rsidP="00F14828">
            <w:pPr>
              <w:pStyle w:val="Default"/>
              <w:rPr>
                <w:color w:val="auto"/>
                <w:lang w:bidi="en-US"/>
              </w:rPr>
            </w:pPr>
            <w:r w:rsidRPr="000661F6">
              <w:rPr>
                <w:color w:val="auto"/>
                <w:lang w:bidi="en-US"/>
              </w:rPr>
              <w:t>Фатежского района</w:t>
            </w:r>
          </w:p>
          <w:p w:rsidR="00981775" w:rsidRPr="00242A4B" w:rsidRDefault="00F14828" w:rsidP="00F14828">
            <w:pPr>
              <w:autoSpaceDE w:val="0"/>
              <w:autoSpaceDN w:val="0"/>
              <w:adjustRightInd w:val="0"/>
              <w:spacing w:after="0" w:line="240" w:lineRule="auto"/>
              <w:rPr>
                <w:rFonts w:ascii="Times New Roman" w:hAnsi="Times New Roman"/>
                <w:lang w:bidi="en-US"/>
              </w:rPr>
            </w:pPr>
            <w:r w:rsidRPr="000661F6">
              <w:rPr>
                <w:rFonts w:ascii="Times New Roman" w:hAnsi="Times New Roman"/>
                <w:lang w:bidi="en-US"/>
              </w:rPr>
              <w:t>Курской области</w:t>
            </w: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rPr>
                <w:rFonts w:ascii="Times New Roman" w:hAnsi="Times New Roman"/>
                <w:lang w:bidi="en-US"/>
              </w:rPr>
            </w:pPr>
            <w:r w:rsidRPr="00242A4B">
              <w:rPr>
                <w:rFonts w:ascii="Times New Roman" w:hAnsi="Times New Roman"/>
                <w:b/>
                <w:bCs/>
                <w:lang w:bidi="en-US"/>
              </w:rPr>
              <w:t xml:space="preserve">Цель: </w:t>
            </w:r>
            <w:r w:rsidRPr="00242A4B">
              <w:rPr>
                <w:rFonts w:ascii="Times New Roman" w:hAnsi="Times New Roman"/>
                <w:lang w:bidi="en-US"/>
              </w:rPr>
              <w:t xml:space="preserve">социальная защита детей дошкольного возраста </w:t>
            </w:r>
          </w:p>
          <w:p w:rsidR="00981775" w:rsidRPr="00242A4B" w:rsidRDefault="00981775" w:rsidP="00242A4B">
            <w:pPr>
              <w:autoSpaceDE w:val="0"/>
              <w:autoSpaceDN w:val="0"/>
              <w:adjustRightInd w:val="0"/>
              <w:spacing w:after="0" w:line="240" w:lineRule="auto"/>
              <w:rPr>
                <w:rFonts w:ascii="Times New Roman" w:hAnsi="Times New Roman"/>
                <w:lang w:bidi="en-US"/>
              </w:rPr>
            </w:pPr>
            <w:r w:rsidRPr="00242A4B">
              <w:rPr>
                <w:rFonts w:ascii="Times New Roman" w:hAnsi="Times New Roman"/>
                <w:b/>
                <w:bCs/>
                <w:lang w:bidi="en-US"/>
              </w:rPr>
              <w:t xml:space="preserve">Формы работы: </w:t>
            </w:r>
            <w:r w:rsidRPr="00242A4B">
              <w:rPr>
                <w:rFonts w:ascii="Times New Roman" w:hAnsi="Times New Roman"/>
                <w:lang w:bidi="en-US"/>
              </w:rPr>
              <w:t>ведение учета детей, нуждающихся в социальной защите</w:t>
            </w:r>
            <w:r w:rsidR="00F14828">
              <w:rPr>
                <w:rFonts w:ascii="Times New Roman" w:hAnsi="Times New Roman"/>
                <w:lang w:bidi="en-US"/>
              </w:rPr>
              <w:t>;</w:t>
            </w:r>
            <w:r w:rsidRPr="00242A4B">
              <w:rPr>
                <w:rFonts w:ascii="Times New Roman" w:hAnsi="Times New Roman"/>
                <w:lang w:bidi="en-US"/>
              </w:rPr>
              <w:t xml:space="preserve"> </w:t>
            </w:r>
            <w:r w:rsidR="00F14828" w:rsidRPr="0021256C">
              <w:rPr>
                <w:rFonts w:ascii="Times New Roman" w:hAnsi="Times New Roman"/>
                <w:bCs/>
                <w:lang w:bidi="en-US"/>
              </w:rPr>
              <w:t>оказание помощи нуждающимся семьям и детям</w:t>
            </w:r>
            <w:r w:rsidR="00F14828">
              <w:rPr>
                <w:rFonts w:ascii="Times New Roman" w:hAnsi="Times New Roman"/>
                <w:bCs/>
                <w:lang w:bidi="en-US"/>
              </w:rPr>
              <w:t xml:space="preserve">, </w:t>
            </w:r>
            <w:r w:rsidR="00F14828" w:rsidRPr="0021256C">
              <w:rPr>
                <w:rFonts w:ascii="Times New Roman" w:hAnsi="Times New Roman"/>
                <w:bCs/>
                <w:lang w:bidi="en-US"/>
              </w:rPr>
              <w:t>участие в благотворительных акциях.</w:t>
            </w:r>
          </w:p>
        </w:tc>
      </w:tr>
    </w:tbl>
    <w:p w:rsidR="0084245E" w:rsidRDefault="0084245E" w:rsidP="00F0264E">
      <w:pPr>
        <w:spacing w:before="120" w:after="120" w:line="240" w:lineRule="auto"/>
        <w:ind w:firstLine="567"/>
        <w:jc w:val="center"/>
        <w:rPr>
          <w:rFonts w:ascii="Times New Roman" w:hAnsi="Times New Roman"/>
          <w:b/>
          <w:sz w:val="28"/>
          <w:szCs w:val="28"/>
        </w:rPr>
      </w:pPr>
      <w:r>
        <w:rPr>
          <w:rFonts w:ascii="Times New Roman" w:hAnsi="Times New Roman"/>
          <w:b/>
          <w:sz w:val="28"/>
          <w:szCs w:val="28"/>
        </w:rPr>
        <w:t>3. ОРГАНИЗАЦИОННЫЙ РАЗДЕЛ.</w:t>
      </w:r>
    </w:p>
    <w:p w:rsidR="0084245E" w:rsidRDefault="0084245E" w:rsidP="00F0264E">
      <w:pPr>
        <w:spacing w:before="120" w:after="120" w:line="240" w:lineRule="auto"/>
        <w:ind w:firstLine="567"/>
        <w:jc w:val="center"/>
        <w:rPr>
          <w:rFonts w:ascii="Times New Roman" w:hAnsi="Times New Roman"/>
          <w:b/>
          <w:sz w:val="28"/>
          <w:szCs w:val="28"/>
        </w:rPr>
      </w:pPr>
      <w:r>
        <w:rPr>
          <w:rFonts w:ascii="Times New Roman" w:hAnsi="Times New Roman"/>
          <w:b/>
          <w:sz w:val="28"/>
          <w:szCs w:val="28"/>
        </w:rPr>
        <w:t>3.1. Обязательная часть.</w:t>
      </w:r>
    </w:p>
    <w:p w:rsidR="0084245E" w:rsidRDefault="0084245E" w:rsidP="00F0264E">
      <w:pPr>
        <w:spacing w:before="120" w:after="120" w:line="240" w:lineRule="auto"/>
        <w:ind w:firstLine="567"/>
        <w:jc w:val="center"/>
        <w:rPr>
          <w:rFonts w:ascii="Times New Roman" w:hAnsi="Times New Roman"/>
          <w:b/>
        </w:rPr>
      </w:pPr>
      <w:r>
        <w:rPr>
          <w:rFonts w:ascii="Times New Roman" w:hAnsi="Times New Roman"/>
          <w:b/>
        </w:rPr>
        <w:t xml:space="preserve">3.1.1. </w:t>
      </w:r>
      <w:r w:rsidRPr="009B3ECB">
        <w:rPr>
          <w:rFonts w:ascii="Times New Roman" w:hAnsi="Times New Roman"/>
          <w:b/>
        </w:rPr>
        <w:t>Психолого-педагогические условия, обеспечивающие</w:t>
      </w:r>
      <w:r>
        <w:rPr>
          <w:rFonts w:ascii="Times New Roman" w:hAnsi="Times New Roman"/>
          <w:b/>
        </w:rPr>
        <w:t xml:space="preserve"> </w:t>
      </w:r>
      <w:r w:rsidRPr="009B3ECB">
        <w:rPr>
          <w:rFonts w:ascii="Times New Roman" w:hAnsi="Times New Roman"/>
          <w:b/>
        </w:rPr>
        <w:t>развитие ребенка</w:t>
      </w:r>
      <w:r>
        <w:rPr>
          <w:rFonts w:ascii="Times New Roman" w:hAnsi="Times New Roman"/>
          <w:b/>
        </w:rPr>
        <w:t>.</w:t>
      </w:r>
    </w:p>
    <w:p w:rsidR="0084245E" w:rsidRPr="000578F9" w:rsidRDefault="0084245E" w:rsidP="005C4229">
      <w:pPr>
        <w:spacing w:after="0" w:line="240" w:lineRule="auto"/>
        <w:ind w:firstLine="567"/>
        <w:jc w:val="both"/>
        <w:rPr>
          <w:rFonts w:ascii="Times New Roman" w:hAnsi="Times New Roman"/>
          <w:b/>
          <w:i/>
        </w:rPr>
      </w:pPr>
      <w:r>
        <w:rPr>
          <w:rFonts w:ascii="Times New Roman" w:hAnsi="Times New Roman"/>
        </w:rPr>
        <w:tab/>
      </w:r>
      <w:r w:rsidRPr="00DE4824">
        <w:rPr>
          <w:rFonts w:ascii="Times New Roman" w:hAnsi="Times New Roman"/>
        </w:rPr>
        <w:t xml:space="preserve">Для успешной </w:t>
      </w:r>
      <w:r>
        <w:rPr>
          <w:rFonts w:ascii="Times New Roman" w:hAnsi="Times New Roman"/>
        </w:rPr>
        <w:t xml:space="preserve">реализации Программы </w:t>
      </w:r>
      <w:r w:rsidRPr="00DE4824">
        <w:rPr>
          <w:rFonts w:ascii="Times New Roman" w:hAnsi="Times New Roman"/>
        </w:rPr>
        <w:t xml:space="preserve"> обеспечены </w:t>
      </w:r>
      <w:r w:rsidRPr="000578F9">
        <w:rPr>
          <w:rFonts w:ascii="Times New Roman" w:hAnsi="Times New Roman"/>
          <w:b/>
          <w:i/>
        </w:rPr>
        <w:t>следующие психолого-педагогические условия:</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2) использование в образовательной деятельности форм и методов работы с детьми, соответствующих их возрастным и индивидуальным особенностям;</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5) поддержка инициативы и самостоятельности детей в специфических для них видах деятельности;</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6) возможность выбора детьми материалов, видов активности, участников совместной деятельности и общения;</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7) защита детей от всех форм физиче</w:t>
      </w:r>
      <w:r>
        <w:rPr>
          <w:rFonts w:ascii="Times New Roman" w:hAnsi="Times New Roman"/>
        </w:rPr>
        <w:t>ского и психического насилия</w:t>
      </w:r>
      <w:r w:rsidRPr="00DE4824">
        <w:rPr>
          <w:rFonts w:ascii="Times New Roman" w:hAnsi="Times New Roman"/>
        </w:rPr>
        <w:t>;</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4245E" w:rsidRPr="00DE4824" w:rsidRDefault="0084245E" w:rsidP="005C4229">
      <w:pPr>
        <w:spacing w:after="0" w:line="240" w:lineRule="auto"/>
        <w:ind w:firstLine="567"/>
        <w:jc w:val="both"/>
        <w:rPr>
          <w:rFonts w:ascii="Times New Roman" w:hAnsi="Times New Roman"/>
        </w:rPr>
      </w:pPr>
      <w:r>
        <w:rPr>
          <w:rFonts w:ascii="Times New Roman" w:hAnsi="Times New Roman"/>
        </w:rPr>
        <w:tab/>
      </w:r>
      <w:r w:rsidRPr="00DE4824">
        <w:rPr>
          <w:rFonts w:ascii="Times New Roman" w:hAnsi="Times New Roman"/>
        </w:rPr>
        <w:t xml:space="preserve">Для получения без дискриминации качественного образования детьми с ограниченными </w:t>
      </w:r>
      <w:r>
        <w:rPr>
          <w:rFonts w:ascii="Times New Roman" w:hAnsi="Times New Roman"/>
        </w:rPr>
        <w:t xml:space="preserve">возможностями здоровья созданы </w:t>
      </w:r>
      <w:r w:rsidRPr="00DE4824">
        <w:rPr>
          <w:rFonts w:ascii="Times New Roman" w:hAnsi="Times New Roman"/>
        </w:rPr>
        <w:t xml:space="preserve">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w:t>
      </w:r>
      <w:r>
        <w:rPr>
          <w:rFonts w:ascii="Times New Roman" w:hAnsi="Times New Roman"/>
        </w:rPr>
        <w:t>подходящих для этих детей</w:t>
      </w:r>
      <w:r w:rsidRPr="00DE4824">
        <w:rPr>
          <w:rFonts w:ascii="Times New Roman" w:hAnsi="Times New Roman"/>
        </w:rPr>
        <w:t xml:space="preserve"> методов, способов общения и условий, в максимальной степени способствующих получению дошкольного образования, а также </w:t>
      </w:r>
      <w:r w:rsidRPr="00DE4824">
        <w:rPr>
          <w:rFonts w:ascii="Times New Roman" w:hAnsi="Times New Roman"/>
        </w:rPr>
        <w:lastRenderedPageBreak/>
        <w:t>социальному развитию этих детей, в том числе посредством организации инклюзивного образования детей с ограниченными возможностями здоровья.</w:t>
      </w:r>
    </w:p>
    <w:p w:rsidR="0084245E" w:rsidRPr="00DE4824" w:rsidRDefault="0084245E" w:rsidP="005C4229">
      <w:pPr>
        <w:spacing w:after="0" w:line="240" w:lineRule="auto"/>
        <w:ind w:firstLine="567"/>
        <w:jc w:val="both"/>
        <w:rPr>
          <w:rFonts w:ascii="Times New Roman" w:hAnsi="Times New Roman"/>
        </w:rPr>
      </w:pPr>
      <w:r>
        <w:rPr>
          <w:rFonts w:ascii="Times New Roman" w:hAnsi="Times New Roman"/>
        </w:rPr>
        <w:tab/>
        <w:t xml:space="preserve"> При реализации Программы  проводит</w:t>
      </w:r>
      <w:r w:rsidRPr="00DE4824">
        <w:rPr>
          <w:rFonts w:ascii="Times New Roman" w:hAnsi="Times New Roman"/>
        </w:rPr>
        <w:t>ся оценка индивидуального развития детей.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4245E" w:rsidRPr="00791026" w:rsidRDefault="0084245E" w:rsidP="005C4229">
      <w:pPr>
        <w:spacing w:after="0" w:line="240" w:lineRule="auto"/>
        <w:ind w:firstLine="567"/>
        <w:jc w:val="both"/>
        <w:rPr>
          <w:rFonts w:ascii="Times New Roman" w:hAnsi="Times New Roman"/>
        </w:rPr>
      </w:pPr>
      <w:r>
        <w:rPr>
          <w:rFonts w:ascii="Times New Roman" w:hAnsi="Times New Roman"/>
        </w:rPr>
        <w:tab/>
      </w:r>
      <w:r w:rsidRPr="00791026">
        <w:rPr>
          <w:rFonts w:ascii="Times New Roman" w:hAnsi="Times New Roman"/>
        </w:rPr>
        <w:t>Результаты педагогической</w:t>
      </w:r>
      <w:r>
        <w:rPr>
          <w:rFonts w:ascii="Times New Roman" w:hAnsi="Times New Roman"/>
        </w:rPr>
        <w:t xml:space="preserve"> диагностики (мониторинга)  используются </w:t>
      </w:r>
      <w:r w:rsidRPr="00791026">
        <w:rPr>
          <w:rFonts w:ascii="Times New Roman" w:hAnsi="Times New Roman"/>
        </w:rPr>
        <w:t xml:space="preserve"> исключительно для решения следующих образовательных задач:</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84245E" w:rsidRDefault="0084245E" w:rsidP="005C4229">
      <w:pPr>
        <w:spacing w:after="0" w:line="240" w:lineRule="auto"/>
        <w:ind w:firstLine="567"/>
        <w:jc w:val="both"/>
        <w:rPr>
          <w:rFonts w:ascii="Times New Roman" w:hAnsi="Times New Roman"/>
        </w:rPr>
      </w:pPr>
      <w:r w:rsidRPr="00DE4824">
        <w:rPr>
          <w:rFonts w:ascii="Times New Roman" w:hAnsi="Times New Roman"/>
        </w:rPr>
        <w:t>2) оптимизации работы с группой детей.</w:t>
      </w:r>
    </w:p>
    <w:p w:rsidR="0084245E" w:rsidRPr="00DE4824" w:rsidRDefault="0084245E" w:rsidP="005C4229">
      <w:pPr>
        <w:spacing w:after="0" w:line="240" w:lineRule="auto"/>
        <w:ind w:firstLine="567"/>
        <w:jc w:val="both"/>
        <w:rPr>
          <w:rFonts w:ascii="Times New Roman" w:hAnsi="Times New Roman"/>
        </w:rPr>
      </w:pPr>
      <w:r>
        <w:rPr>
          <w:rFonts w:ascii="Times New Roman" w:hAnsi="Times New Roman"/>
        </w:rPr>
        <w:tab/>
        <w:t xml:space="preserve">В ДОУ </w:t>
      </w:r>
      <w:r w:rsidRPr="00DE4824">
        <w:rPr>
          <w:rFonts w:ascii="Times New Roman" w:hAnsi="Times New Roman"/>
        </w:rPr>
        <w:t xml:space="preserve"> используется психологическая диагностика развития детей (выявление и изучение индивидуально-психологических особенностей детей), котору</w:t>
      </w:r>
      <w:r>
        <w:rPr>
          <w:rFonts w:ascii="Times New Roman" w:hAnsi="Times New Roman"/>
        </w:rPr>
        <w:t>ю проводи</w:t>
      </w:r>
      <w:r w:rsidRPr="00DE4824">
        <w:rPr>
          <w:rFonts w:ascii="Times New Roman" w:hAnsi="Times New Roman"/>
        </w:rPr>
        <w:t>т</w:t>
      </w:r>
      <w:r>
        <w:rPr>
          <w:rFonts w:ascii="Times New Roman" w:hAnsi="Times New Roman"/>
        </w:rPr>
        <w:t xml:space="preserve"> педагог-психолог</w:t>
      </w:r>
      <w:r w:rsidRPr="00DE4824">
        <w:rPr>
          <w:rFonts w:ascii="Times New Roman" w:hAnsi="Times New Roman"/>
        </w:rPr>
        <w:t>.</w:t>
      </w:r>
    </w:p>
    <w:p w:rsidR="0084245E" w:rsidRPr="00DE4824" w:rsidRDefault="0084245E" w:rsidP="005C4229">
      <w:pPr>
        <w:spacing w:after="0" w:line="240" w:lineRule="auto"/>
        <w:ind w:firstLine="567"/>
        <w:jc w:val="both"/>
        <w:rPr>
          <w:rFonts w:ascii="Times New Roman" w:hAnsi="Times New Roman"/>
        </w:rPr>
      </w:pPr>
      <w:r>
        <w:rPr>
          <w:rFonts w:ascii="Times New Roman" w:hAnsi="Times New Roman"/>
        </w:rPr>
        <w:tab/>
      </w:r>
      <w:r w:rsidRPr="00DE4824">
        <w:rPr>
          <w:rFonts w:ascii="Times New Roman" w:hAnsi="Times New Roman"/>
        </w:rPr>
        <w:t>Участие ребёнка в психологической диагностике допускается только с согласия его родителей (законных представителей).</w:t>
      </w:r>
    </w:p>
    <w:p w:rsidR="0084245E" w:rsidRPr="00DE4824" w:rsidRDefault="0084245E" w:rsidP="005C4229">
      <w:pPr>
        <w:spacing w:after="0" w:line="240" w:lineRule="auto"/>
        <w:ind w:firstLine="567"/>
        <w:jc w:val="both"/>
        <w:rPr>
          <w:rFonts w:ascii="Times New Roman" w:hAnsi="Times New Roman"/>
        </w:rPr>
      </w:pPr>
      <w:r>
        <w:rPr>
          <w:rFonts w:ascii="Times New Roman" w:hAnsi="Times New Roman"/>
        </w:rPr>
        <w:tab/>
      </w:r>
      <w:r w:rsidRPr="00DE4824">
        <w:rPr>
          <w:rFonts w:ascii="Times New Roman" w:hAnsi="Times New Roman"/>
        </w:rPr>
        <w:t>Результаты п</w:t>
      </w:r>
      <w:r>
        <w:rPr>
          <w:rFonts w:ascii="Times New Roman" w:hAnsi="Times New Roman"/>
        </w:rPr>
        <w:t>сихологической диагностики  используют</w:t>
      </w:r>
      <w:r w:rsidRPr="00DE4824">
        <w:rPr>
          <w:rFonts w:ascii="Times New Roman" w:hAnsi="Times New Roman"/>
        </w:rPr>
        <w:t>ся для решения задач психологического сопровождения и проведения квалифицированной коррекции развития детей.</w:t>
      </w:r>
    </w:p>
    <w:p w:rsidR="0084245E" w:rsidRPr="00DE4824" w:rsidRDefault="0084245E" w:rsidP="005C4229">
      <w:pPr>
        <w:spacing w:after="0" w:line="240" w:lineRule="auto"/>
        <w:ind w:firstLine="567"/>
        <w:jc w:val="both"/>
        <w:rPr>
          <w:rFonts w:ascii="Times New Roman" w:hAnsi="Times New Roman"/>
        </w:rPr>
      </w:pPr>
      <w:r>
        <w:rPr>
          <w:rFonts w:ascii="Times New Roman" w:hAnsi="Times New Roman"/>
        </w:rPr>
        <w:tab/>
        <w:t>В ДОУ созданы у</w:t>
      </w:r>
      <w:r w:rsidRPr="00DE4824">
        <w:rPr>
          <w:rFonts w:ascii="Times New Roman" w:hAnsi="Times New Roman"/>
        </w:rPr>
        <w:t>словия, необходимые для создания социальной ситуации развития детей, соответствующей специфике до</w:t>
      </w:r>
      <w:r>
        <w:rPr>
          <w:rFonts w:ascii="Times New Roman" w:hAnsi="Times New Roman"/>
        </w:rPr>
        <w:t>школьного возраста</w:t>
      </w:r>
      <w:r w:rsidRPr="00DE4824">
        <w:rPr>
          <w:rFonts w:ascii="Times New Roman" w:hAnsi="Times New Roman"/>
        </w:rPr>
        <w:t>:</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1) обеспечение эмоционального благополучия через:</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непосредственное общение с каждым ребёнком;</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уважительное отношение к каждому ребенку, к его чувствам и потребностям;</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2) поддержку индивидуальности и инициативы детей через:</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создание условий для свободного выбора детьми деятельности, участников совместной деятельности;</w:t>
      </w:r>
      <w:r>
        <w:rPr>
          <w:rFonts w:ascii="Times New Roman" w:hAnsi="Times New Roman"/>
        </w:rPr>
        <w:t xml:space="preserve"> </w:t>
      </w:r>
      <w:r w:rsidRPr="00DE4824">
        <w:rPr>
          <w:rFonts w:ascii="Times New Roman" w:hAnsi="Times New Roman"/>
        </w:rPr>
        <w:t>создание условий для принятия детьми решений, выражения своих чувств и мыслей;</w:t>
      </w:r>
      <w:r w:rsidR="00F0264E">
        <w:rPr>
          <w:rFonts w:ascii="Times New Roman" w:hAnsi="Times New Roman"/>
        </w:rPr>
        <w:t xml:space="preserve"> </w:t>
      </w:r>
      <w:proofErr w:type="spellStart"/>
      <w:r w:rsidRPr="00DE4824">
        <w:rPr>
          <w:rFonts w:ascii="Times New Roman" w:hAnsi="Times New Roman"/>
        </w:rPr>
        <w:t>недирективную</w:t>
      </w:r>
      <w:proofErr w:type="spellEnd"/>
      <w:r w:rsidRPr="00DE4824">
        <w:rPr>
          <w:rFonts w:ascii="Times New Roman" w:hAnsi="Times New Roman"/>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3) установление правил взаимодействия в разных ситуациях:</w:t>
      </w:r>
      <w:r>
        <w:rPr>
          <w:rFonts w:ascii="Times New Roman" w:hAnsi="Times New Roman"/>
        </w:rPr>
        <w:t xml:space="preserve"> </w:t>
      </w:r>
      <w:r w:rsidRPr="00DE4824">
        <w:rPr>
          <w:rFonts w:ascii="Times New Roman" w:hAnsi="Times New Roman"/>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r>
        <w:rPr>
          <w:rFonts w:ascii="Times New Roman" w:hAnsi="Times New Roman"/>
        </w:rPr>
        <w:t xml:space="preserve"> </w:t>
      </w:r>
      <w:r w:rsidRPr="00DE4824">
        <w:rPr>
          <w:rFonts w:ascii="Times New Roman" w:hAnsi="Times New Roman"/>
        </w:rPr>
        <w:t>развитие коммуникативных способностей детей, позволяющих разрешать конфликтные ситуации со сверстниками;</w:t>
      </w:r>
      <w:r>
        <w:rPr>
          <w:rFonts w:ascii="Times New Roman" w:hAnsi="Times New Roman"/>
        </w:rPr>
        <w:t xml:space="preserve"> </w:t>
      </w:r>
      <w:r w:rsidRPr="00DE4824">
        <w:rPr>
          <w:rFonts w:ascii="Times New Roman" w:hAnsi="Times New Roman"/>
        </w:rPr>
        <w:t>развитие умения детей работать в группе сверстников;</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r>
        <w:rPr>
          <w:rFonts w:ascii="Times New Roman" w:hAnsi="Times New Roman"/>
        </w:rPr>
        <w:t xml:space="preserve"> </w:t>
      </w:r>
      <w:r w:rsidRPr="00DE4824">
        <w:rPr>
          <w:rFonts w:ascii="Times New Roman" w:hAnsi="Times New Roman"/>
        </w:rPr>
        <w:t>создание условий для овладения культурными средствами деятельности;</w:t>
      </w:r>
      <w:r>
        <w:rPr>
          <w:rFonts w:ascii="Times New Roman" w:hAnsi="Times New Roman"/>
        </w:rPr>
        <w:t xml:space="preserve"> </w:t>
      </w:r>
      <w:r w:rsidRPr="00DE4824">
        <w:rPr>
          <w:rFonts w:ascii="Times New Roman" w:hAnsi="Times New Roman"/>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поддержку спонтанной игры детей, ее обогащение, обеспечение игрового времени и пространства;</w:t>
      </w:r>
      <w:r>
        <w:rPr>
          <w:rFonts w:ascii="Times New Roman" w:hAnsi="Times New Roman"/>
        </w:rPr>
        <w:t xml:space="preserve"> </w:t>
      </w:r>
      <w:r w:rsidRPr="00DE4824">
        <w:rPr>
          <w:rFonts w:ascii="Times New Roman" w:hAnsi="Times New Roman"/>
        </w:rPr>
        <w:t>оценку индивидуального развития детей.</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84245E" w:rsidRDefault="0084245E" w:rsidP="005C4229">
      <w:pPr>
        <w:spacing w:after="0" w:line="240" w:lineRule="auto"/>
        <w:ind w:firstLine="567"/>
        <w:jc w:val="both"/>
        <w:rPr>
          <w:rFonts w:ascii="Times New Roman" w:hAnsi="Times New Roman"/>
        </w:rPr>
      </w:pPr>
      <w:r>
        <w:rPr>
          <w:rFonts w:ascii="Times New Roman" w:hAnsi="Times New Roman"/>
        </w:rPr>
        <w:lastRenderedPageBreak/>
        <w:tab/>
      </w:r>
      <w:r w:rsidRPr="00DE4824">
        <w:rPr>
          <w:rFonts w:ascii="Times New Roman" w:hAnsi="Times New Roman"/>
        </w:rPr>
        <w:t xml:space="preserve">В целях эффективной </w:t>
      </w:r>
      <w:r>
        <w:rPr>
          <w:rFonts w:ascii="Times New Roman" w:hAnsi="Times New Roman"/>
        </w:rPr>
        <w:t xml:space="preserve">реализации Программы в ДОУ </w:t>
      </w:r>
      <w:r w:rsidRPr="00DE4824">
        <w:rPr>
          <w:rFonts w:ascii="Times New Roman" w:hAnsi="Times New Roman"/>
        </w:rPr>
        <w:t xml:space="preserve"> созданы условия для:</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1) профессионального развития педагогических и руководящих работников, в том числе их дополнительного профессионального образования;</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w:t>
      </w:r>
      <w:r>
        <w:rPr>
          <w:rFonts w:ascii="Times New Roman" w:hAnsi="Times New Roman"/>
        </w:rPr>
        <w:t>вания</w:t>
      </w:r>
      <w:r w:rsidRPr="00DE4824">
        <w:rPr>
          <w:rFonts w:ascii="Times New Roman" w:hAnsi="Times New Roman"/>
        </w:rPr>
        <w:t>;</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3) организационно-методического сопровождения процесса реализации Программы, в том числе во взаимодействии со сверстниками и взрослыми.</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При создании условий для работы с детьми-инвалидами</w:t>
      </w:r>
      <w:r>
        <w:rPr>
          <w:rFonts w:ascii="Times New Roman" w:hAnsi="Times New Roman"/>
        </w:rPr>
        <w:t xml:space="preserve">, осваивающими Программу, </w:t>
      </w:r>
      <w:r w:rsidRPr="00DE4824">
        <w:rPr>
          <w:rFonts w:ascii="Times New Roman" w:hAnsi="Times New Roman"/>
        </w:rPr>
        <w:t xml:space="preserve"> учитыва</w:t>
      </w:r>
      <w:r>
        <w:rPr>
          <w:rFonts w:ascii="Times New Roman" w:hAnsi="Times New Roman"/>
        </w:rPr>
        <w:t>ет</w:t>
      </w:r>
      <w:r w:rsidRPr="00DE4824">
        <w:rPr>
          <w:rFonts w:ascii="Times New Roman" w:hAnsi="Times New Roman"/>
        </w:rPr>
        <w:t>ся индивидуальная программа реабилитации ребенка-инвалида.</w:t>
      </w:r>
    </w:p>
    <w:p w:rsidR="0084245E" w:rsidRPr="00DE4824" w:rsidRDefault="0084245E" w:rsidP="005C4229">
      <w:pPr>
        <w:spacing w:after="0" w:line="240" w:lineRule="auto"/>
        <w:ind w:firstLine="567"/>
        <w:jc w:val="both"/>
        <w:rPr>
          <w:rFonts w:ascii="Times New Roman" w:hAnsi="Times New Roman"/>
        </w:rPr>
      </w:pPr>
      <w:r>
        <w:rPr>
          <w:rFonts w:ascii="Times New Roman" w:hAnsi="Times New Roman"/>
        </w:rPr>
        <w:tab/>
        <w:t xml:space="preserve">ДОУ  создает </w:t>
      </w:r>
      <w:r w:rsidRPr="00DE4824">
        <w:rPr>
          <w:rFonts w:ascii="Times New Roman" w:hAnsi="Times New Roman"/>
        </w:rPr>
        <w:t xml:space="preserve"> возможности:</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2) для взрослых по поиску, использованию материалов, обеспечивающих реализацию Программы, в том числе в информационной среде;</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3) для обсуждения с родителями (законными представителями) детей вопросов, связанных с реализацией Программы.</w:t>
      </w:r>
    </w:p>
    <w:p w:rsidR="0084245E" w:rsidRPr="00F0264E" w:rsidRDefault="0084245E" w:rsidP="005C4229">
      <w:pPr>
        <w:spacing w:after="120" w:line="240" w:lineRule="auto"/>
        <w:ind w:firstLine="567"/>
        <w:jc w:val="both"/>
        <w:rPr>
          <w:rFonts w:ascii="Times New Roman" w:hAnsi="Times New Roman"/>
        </w:rPr>
      </w:pPr>
      <w:r>
        <w:rPr>
          <w:rFonts w:ascii="Times New Roman" w:hAnsi="Times New Roman"/>
        </w:rPr>
        <w:tab/>
      </w:r>
      <w:r w:rsidRPr="00DE4824">
        <w:rPr>
          <w:rFonts w:ascii="Times New Roman" w:hAnsi="Times New Roman"/>
        </w:rPr>
        <w:t>Максимально допустимый объем</w:t>
      </w:r>
      <w:r>
        <w:rPr>
          <w:rFonts w:ascii="Times New Roman" w:hAnsi="Times New Roman"/>
        </w:rPr>
        <w:t xml:space="preserve"> образ</w:t>
      </w:r>
      <w:r w:rsidR="00F0264E">
        <w:rPr>
          <w:rFonts w:ascii="Times New Roman" w:hAnsi="Times New Roman"/>
        </w:rPr>
        <w:t>овательной нагрузки  соответст</w:t>
      </w:r>
      <w:r>
        <w:rPr>
          <w:rFonts w:ascii="Times New Roman" w:hAnsi="Times New Roman"/>
        </w:rPr>
        <w:t xml:space="preserve">вует </w:t>
      </w:r>
      <w:r w:rsidRPr="00DE4824">
        <w:rPr>
          <w:rFonts w:ascii="Times New Roman" w:hAnsi="Times New Roman"/>
        </w:rPr>
        <w:t>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w:t>
      </w:r>
      <w:r w:rsidR="00F0264E">
        <w:rPr>
          <w:rFonts w:ascii="Times New Roman" w:hAnsi="Times New Roman"/>
        </w:rPr>
        <w:t>3 г., регистрационный № 28564).</w:t>
      </w:r>
    </w:p>
    <w:p w:rsidR="0084245E" w:rsidRPr="00F0264E" w:rsidRDefault="0084245E" w:rsidP="00F0264E">
      <w:pPr>
        <w:pStyle w:val="Default"/>
        <w:spacing w:after="120"/>
        <w:ind w:firstLine="567"/>
        <w:jc w:val="center"/>
        <w:rPr>
          <w:b/>
          <w:bCs/>
          <w:sz w:val="28"/>
          <w:szCs w:val="28"/>
        </w:rPr>
      </w:pPr>
      <w:r>
        <w:rPr>
          <w:b/>
          <w:bCs/>
          <w:sz w:val="28"/>
          <w:szCs w:val="28"/>
        </w:rPr>
        <w:t xml:space="preserve">3.1.2. </w:t>
      </w:r>
      <w:r w:rsidRPr="00775DC4">
        <w:rPr>
          <w:b/>
          <w:bCs/>
          <w:sz w:val="28"/>
          <w:szCs w:val="28"/>
        </w:rPr>
        <w:t>Организация развивающей пр</w:t>
      </w:r>
      <w:r w:rsidR="00F0264E">
        <w:rPr>
          <w:b/>
          <w:bCs/>
          <w:sz w:val="28"/>
          <w:szCs w:val="28"/>
        </w:rPr>
        <w:t>едметно-пространственной среды.</w:t>
      </w:r>
    </w:p>
    <w:p w:rsidR="0084245E" w:rsidRPr="00775DC4" w:rsidRDefault="0084245E" w:rsidP="00F0264E">
      <w:pPr>
        <w:spacing w:after="120" w:line="240" w:lineRule="auto"/>
        <w:ind w:firstLine="567"/>
        <w:jc w:val="both"/>
        <w:rPr>
          <w:rFonts w:ascii="Times New Roman" w:hAnsi="Times New Roman"/>
          <w:b/>
          <w:i/>
        </w:rPr>
      </w:pPr>
      <w:r>
        <w:rPr>
          <w:rFonts w:ascii="Times New Roman" w:hAnsi="Times New Roman"/>
        </w:rPr>
        <w:tab/>
      </w:r>
      <w:r w:rsidRPr="00775DC4">
        <w:rPr>
          <w:rFonts w:ascii="Times New Roman" w:hAnsi="Times New Roman"/>
          <w:b/>
          <w:i/>
        </w:rPr>
        <w:t>Развивающая предметно-пространственная среда ДОУ обеспечивает:</w:t>
      </w:r>
    </w:p>
    <w:p w:rsidR="0084245E" w:rsidRPr="00D10A40" w:rsidRDefault="00F0264E" w:rsidP="00217E30">
      <w:pPr>
        <w:spacing w:after="0" w:line="240" w:lineRule="auto"/>
        <w:ind w:firstLine="567"/>
        <w:jc w:val="both"/>
        <w:rPr>
          <w:rFonts w:ascii="Times New Roman" w:hAnsi="Times New Roman"/>
        </w:rPr>
      </w:pPr>
      <w:r w:rsidRPr="00476FD6">
        <w:rPr>
          <w:rFonts w:ascii="Times New Roman" w:hAnsi="Times New Roman"/>
        </w:rPr>
        <w:t>–</w:t>
      </w:r>
      <w:r w:rsidR="0084245E" w:rsidRPr="00D10A40">
        <w:rPr>
          <w:rFonts w:ascii="Times New Roman" w:hAnsi="Times New Roman"/>
        </w:rPr>
        <w:t xml:space="preserve"> максимальную реализацию образовательного потенциала пространства ДОУ, группы, а</w:t>
      </w:r>
      <w:r>
        <w:rPr>
          <w:rFonts w:ascii="Times New Roman" w:hAnsi="Times New Roman"/>
        </w:rPr>
        <w:t xml:space="preserve"> </w:t>
      </w:r>
      <w:r w:rsidR="0084245E" w:rsidRPr="00D10A40">
        <w:rPr>
          <w:rFonts w:ascii="Times New Roman" w:hAnsi="Times New Roman"/>
        </w:rPr>
        <w:t>также территории, прилегающей к ДОУ, материалов, оборудован</w:t>
      </w:r>
      <w:r w:rsidR="0084245E">
        <w:rPr>
          <w:rFonts w:ascii="Times New Roman" w:hAnsi="Times New Roman"/>
        </w:rPr>
        <w:t>ия и инвентаря для развития де</w:t>
      </w:r>
      <w:r w:rsidR="0084245E" w:rsidRPr="00D10A40">
        <w:rPr>
          <w:rFonts w:ascii="Times New Roman" w:hAnsi="Times New Roman"/>
        </w:rPr>
        <w:t>тей дошкольного возраста в соответствии с особенностями кажд</w:t>
      </w:r>
      <w:r w:rsidR="0084245E">
        <w:rPr>
          <w:rFonts w:ascii="Times New Roman" w:hAnsi="Times New Roman"/>
        </w:rPr>
        <w:t xml:space="preserve">ого возрастного этапа, охраны и </w:t>
      </w:r>
      <w:r w:rsidR="0084245E" w:rsidRPr="00D10A40">
        <w:rPr>
          <w:rFonts w:ascii="Times New Roman" w:hAnsi="Times New Roman"/>
        </w:rPr>
        <w:t>укрепления их здоровья, учета особенностей и коррекции недостатков их развития;</w:t>
      </w:r>
    </w:p>
    <w:p w:rsidR="0084245E" w:rsidRPr="00D10A40" w:rsidRDefault="007F171C" w:rsidP="00217E30">
      <w:pPr>
        <w:spacing w:after="0" w:line="240" w:lineRule="auto"/>
        <w:ind w:firstLine="567"/>
        <w:jc w:val="both"/>
        <w:rPr>
          <w:rFonts w:ascii="Times New Roman" w:hAnsi="Times New Roman"/>
        </w:rPr>
      </w:pPr>
      <w:r w:rsidRPr="00476FD6">
        <w:rPr>
          <w:rFonts w:ascii="Times New Roman" w:hAnsi="Times New Roman"/>
        </w:rPr>
        <w:t>–</w:t>
      </w:r>
      <w:r>
        <w:rPr>
          <w:rFonts w:ascii="Times New Roman" w:hAnsi="Times New Roman"/>
        </w:rPr>
        <w:t xml:space="preserve"> </w:t>
      </w:r>
      <w:r w:rsidR="0084245E" w:rsidRPr="00D10A40">
        <w:rPr>
          <w:rFonts w:ascii="Times New Roman" w:hAnsi="Times New Roman"/>
        </w:rPr>
        <w:t xml:space="preserve">возможность общения и совместной деятельности детей </w:t>
      </w:r>
      <w:r w:rsidR="0084245E">
        <w:rPr>
          <w:rFonts w:ascii="Times New Roman" w:hAnsi="Times New Roman"/>
        </w:rPr>
        <w:t>(в том числе детей разного воз</w:t>
      </w:r>
      <w:r w:rsidR="0084245E" w:rsidRPr="00D10A40">
        <w:rPr>
          <w:rFonts w:ascii="Times New Roman" w:hAnsi="Times New Roman"/>
        </w:rPr>
        <w:t>раста) и взрослых, двигательной активности детей, а также возможности для уединения;</w:t>
      </w:r>
    </w:p>
    <w:p w:rsidR="0084245E" w:rsidRPr="00D10A40" w:rsidRDefault="007F171C" w:rsidP="00217E30">
      <w:pPr>
        <w:spacing w:after="0" w:line="240" w:lineRule="auto"/>
        <w:ind w:firstLine="567"/>
        <w:jc w:val="both"/>
        <w:rPr>
          <w:rFonts w:ascii="Times New Roman" w:hAnsi="Times New Roman"/>
        </w:rPr>
      </w:pPr>
      <w:r w:rsidRPr="00476FD6">
        <w:rPr>
          <w:rFonts w:ascii="Times New Roman" w:hAnsi="Times New Roman"/>
        </w:rPr>
        <w:t>–</w:t>
      </w:r>
      <w:r w:rsidR="0084245E" w:rsidRPr="00D10A40">
        <w:rPr>
          <w:rFonts w:ascii="Times New Roman" w:hAnsi="Times New Roman"/>
        </w:rPr>
        <w:t xml:space="preserve"> реализацию Программы в полном объеме;</w:t>
      </w:r>
    </w:p>
    <w:p w:rsidR="0084245E" w:rsidRPr="00D10A40" w:rsidRDefault="007F171C" w:rsidP="00217E30">
      <w:pPr>
        <w:spacing w:after="0" w:line="240" w:lineRule="auto"/>
        <w:ind w:firstLine="567"/>
        <w:jc w:val="both"/>
        <w:rPr>
          <w:rFonts w:ascii="Times New Roman" w:hAnsi="Times New Roman"/>
        </w:rPr>
      </w:pPr>
      <w:r w:rsidRPr="00476FD6">
        <w:rPr>
          <w:rFonts w:ascii="Times New Roman" w:hAnsi="Times New Roman"/>
        </w:rPr>
        <w:t>–</w:t>
      </w:r>
      <w:r w:rsidR="0084245E" w:rsidRPr="00D10A40">
        <w:rPr>
          <w:rFonts w:ascii="Times New Roman" w:hAnsi="Times New Roman"/>
        </w:rPr>
        <w:t xml:space="preserve"> учет национально-культурных, климатических условий</w:t>
      </w:r>
      <w:r>
        <w:rPr>
          <w:rFonts w:ascii="Times New Roman" w:hAnsi="Times New Roman"/>
        </w:rPr>
        <w:t>, в которых осуществляется обра</w:t>
      </w:r>
      <w:r w:rsidR="0084245E">
        <w:rPr>
          <w:rFonts w:ascii="Times New Roman" w:hAnsi="Times New Roman"/>
        </w:rPr>
        <w:t>зовательная деятельность;</w:t>
      </w:r>
    </w:p>
    <w:p w:rsidR="0084245E" w:rsidRPr="00D10A40" w:rsidRDefault="007F171C" w:rsidP="00217E30">
      <w:pPr>
        <w:spacing w:after="0" w:line="240" w:lineRule="auto"/>
        <w:ind w:firstLine="567"/>
        <w:jc w:val="both"/>
        <w:rPr>
          <w:rFonts w:ascii="Times New Roman" w:hAnsi="Times New Roman"/>
        </w:rPr>
      </w:pPr>
      <w:r w:rsidRPr="00476FD6">
        <w:rPr>
          <w:rFonts w:ascii="Times New Roman" w:hAnsi="Times New Roman"/>
        </w:rPr>
        <w:t>–</w:t>
      </w:r>
      <w:r w:rsidR="0084245E" w:rsidRPr="00D10A40">
        <w:rPr>
          <w:rFonts w:ascii="Times New Roman" w:hAnsi="Times New Roman"/>
        </w:rPr>
        <w:t xml:space="preserve"> учет возрастных особенностей детей.</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Развивающая  предметно-пространственная  среда  в  ДОУ  является  содержательно-насыщенной, трансформируемой, полифункциональной, вариативной, доступной и безопасной.</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C85AF8">
        <w:rPr>
          <w:rFonts w:ascii="Times New Roman" w:hAnsi="Times New Roman"/>
          <w:b/>
          <w:i/>
        </w:rPr>
        <w:t>1) Насыщенность среды</w:t>
      </w:r>
      <w:r w:rsidRPr="00D10A40">
        <w:rPr>
          <w:rFonts w:ascii="Times New Roman" w:hAnsi="Times New Roman"/>
        </w:rPr>
        <w:t xml:space="preserve"> должна соответствует возрастным возможностям детей и содержанию Программы.</w:t>
      </w:r>
      <w:r>
        <w:rPr>
          <w:rFonts w:ascii="Times New Roman" w:hAnsi="Times New Roman"/>
        </w:rPr>
        <w:t xml:space="preserve"> </w:t>
      </w:r>
      <w:r w:rsidRPr="00D10A40">
        <w:rPr>
          <w:rFonts w:ascii="Times New Roman" w:hAnsi="Times New Roman"/>
        </w:rPr>
        <w:t>Образовательное пространство оснащено необходимыми и</w:t>
      </w:r>
      <w:r>
        <w:rPr>
          <w:rFonts w:ascii="Times New Roman" w:hAnsi="Times New Roman"/>
        </w:rPr>
        <w:t xml:space="preserve"> достаточными средствами обуче</w:t>
      </w:r>
      <w:r w:rsidRPr="00D10A40">
        <w:rPr>
          <w:rFonts w:ascii="Times New Roman" w:hAnsi="Times New Roman"/>
        </w:rPr>
        <w:t>ния и воспитания (в том числе техническими), соответствующим</w:t>
      </w:r>
      <w:r>
        <w:rPr>
          <w:rFonts w:ascii="Times New Roman" w:hAnsi="Times New Roman"/>
        </w:rPr>
        <w:t>и материалами, в том числе рас</w:t>
      </w:r>
      <w:r w:rsidRPr="00D10A40">
        <w:rPr>
          <w:rFonts w:ascii="Times New Roman" w:hAnsi="Times New Roman"/>
        </w:rPr>
        <w:t>ходным игровым, спортивным, оздоровительным оборудованием, инвентарем.</w:t>
      </w:r>
      <w:r>
        <w:rPr>
          <w:rFonts w:ascii="Times New Roman" w:hAnsi="Times New Roman"/>
        </w:rPr>
        <w:t xml:space="preserve"> </w:t>
      </w:r>
      <w:r w:rsidRPr="00D10A40">
        <w:rPr>
          <w:rFonts w:ascii="Times New Roman" w:hAnsi="Times New Roman"/>
        </w:rPr>
        <w:t>Организация образовательного пространства и разнообразие материалов, оборудования и</w:t>
      </w:r>
      <w:r>
        <w:rPr>
          <w:rFonts w:ascii="Times New Roman" w:hAnsi="Times New Roman"/>
        </w:rPr>
        <w:t xml:space="preserve"> </w:t>
      </w:r>
      <w:r w:rsidRPr="00D10A40">
        <w:rPr>
          <w:rFonts w:ascii="Times New Roman" w:hAnsi="Times New Roman"/>
        </w:rPr>
        <w:t>инвентаря (в здании и на территории) обеспечивают:</w:t>
      </w:r>
    </w:p>
    <w:p w:rsidR="0084245E" w:rsidRPr="00D10A40" w:rsidRDefault="007F171C" w:rsidP="00217E30">
      <w:pPr>
        <w:spacing w:after="0" w:line="240" w:lineRule="auto"/>
        <w:ind w:firstLine="567"/>
        <w:jc w:val="both"/>
        <w:rPr>
          <w:rFonts w:ascii="Times New Roman" w:hAnsi="Times New Roman"/>
        </w:rPr>
      </w:pPr>
      <w:r w:rsidRPr="00476FD6">
        <w:rPr>
          <w:rFonts w:ascii="Times New Roman" w:hAnsi="Times New Roman"/>
        </w:rPr>
        <w:lastRenderedPageBreak/>
        <w:t>–</w:t>
      </w:r>
      <w:r>
        <w:rPr>
          <w:rFonts w:ascii="Times New Roman" w:hAnsi="Times New Roman"/>
        </w:rPr>
        <w:t xml:space="preserve"> </w:t>
      </w:r>
      <w:r w:rsidR="0084245E" w:rsidRPr="00D10A40">
        <w:rPr>
          <w:rFonts w:ascii="Times New Roman" w:hAnsi="Times New Roman"/>
        </w:rPr>
        <w:t>игровую, познавательную, исследовательскую и творчес</w:t>
      </w:r>
      <w:r w:rsidR="0084245E">
        <w:rPr>
          <w:rFonts w:ascii="Times New Roman" w:hAnsi="Times New Roman"/>
        </w:rPr>
        <w:t>кую активность всех воспитанни</w:t>
      </w:r>
      <w:r w:rsidR="0084245E" w:rsidRPr="00D10A40">
        <w:rPr>
          <w:rFonts w:ascii="Times New Roman" w:hAnsi="Times New Roman"/>
        </w:rPr>
        <w:t>ков, экспериментирование с доступными детям материалами (в том числе с песком и водой);</w:t>
      </w:r>
    </w:p>
    <w:p w:rsidR="0084245E" w:rsidRPr="00D10A40" w:rsidRDefault="007F171C" w:rsidP="00217E30">
      <w:pPr>
        <w:spacing w:after="0" w:line="240" w:lineRule="auto"/>
        <w:ind w:firstLine="567"/>
        <w:jc w:val="both"/>
        <w:rPr>
          <w:rFonts w:ascii="Times New Roman" w:hAnsi="Times New Roman"/>
        </w:rPr>
      </w:pPr>
      <w:r w:rsidRPr="00476FD6">
        <w:rPr>
          <w:rFonts w:ascii="Times New Roman" w:hAnsi="Times New Roman"/>
        </w:rPr>
        <w:t>–</w:t>
      </w:r>
      <w:r>
        <w:rPr>
          <w:rFonts w:ascii="Times New Roman" w:hAnsi="Times New Roman"/>
        </w:rPr>
        <w:t xml:space="preserve"> </w:t>
      </w:r>
      <w:r w:rsidR="0084245E" w:rsidRPr="00D10A40">
        <w:rPr>
          <w:rFonts w:ascii="Times New Roman" w:hAnsi="Times New Roman"/>
        </w:rPr>
        <w:t>двигательную активность, в том числе развитие крупной и</w:t>
      </w:r>
      <w:r w:rsidR="0084245E">
        <w:rPr>
          <w:rFonts w:ascii="Times New Roman" w:hAnsi="Times New Roman"/>
        </w:rPr>
        <w:t xml:space="preserve"> мелкой моторики, участие в по</w:t>
      </w:r>
      <w:r w:rsidR="0084245E" w:rsidRPr="00D10A40">
        <w:rPr>
          <w:rFonts w:ascii="Times New Roman" w:hAnsi="Times New Roman"/>
        </w:rPr>
        <w:t>движных играх и соревнованиях;</w:t>
      </w:r>
    </w:p>
    <w:p w:rsidR="0084245E" w:rsidRPr="00D10A40" w:rsidRDefault="007F171C" w:rsidP="00217E30">
      <w:pPr>
        <w:spacing w:after="0" w:line="240" w:lineRule="auto"/>
        <w:ind w:firstLine="567"/>
        <w:jc w:val="both"/>
        <w:rPr>
          <w:rFonts w:ascii="Times New Roman" w:hAnsi="Times New Roman"/>
        </w:rPr>
      </w:pPr>
      <w:r w:rsidRPr="00476FD6">
        <w:rPr>
          <w:rFonts w:ascii="Times New Roman" w:hAnsi="Times New Roman"/>
        </w:rPr>
        <w:t>–</w:t>
      </w:r>
      <w:r>
        <w:rPr>
          <w:rFonts w:ascii="Times New Roman" w:hAnsi="Times New Roman"/>
        </w:rPr>
        <w:t xml:space="preserve"> </w:t>
      </w:r>
      <w:r w:rsidR="0084245E" w:rsidRPr="00D10A40">
        <w:rPr>
          <w:rFonts w:ascii="Times New Roman" w:hAnsi="Times New Roman"/>
        </w:rPr>
        <w:t>эмоциональное благополучие детей во взаимодействии с предметно-пространственным</w:t>
      </w:r>
      <w:r>
        <w:rPr>
          <w:rFonts w:ascii="Times New Roman" w:hAnsi="Times New Roman"/>
        </w:rPr>
        <w:t xml:space="preserve"> </w:t>
      </w:r>
      <w:r w:rsidR="0084245E" w:rsidRPr="00D10A40">
        <w:rPr>
          <w:rFonts w:ascii="Times New Roman" w:hAnsi="Times New Roman"/>
        </w:rPr>
        <w:t>окружением;</w:t>
      </w:r>
    </w:p>
    <w:p w:rsidR="0084245E" w:rsidRPr="00D10A40" w:rsidRDefault="007F171C" w:rsidP="00217E30">
      <w:pPr>
        <w:spacing w:after="0" w:line="240" w:lineRule="auto"/>
        <w:ind w:firstLine="567"/>
        <w:jc w:val="both"/>
        <w:rPr>
          <w:rFonts w:ascii="Times New Roman" w:hAnsi="Times New Roman"/>
        </w:rPr>
      </w:pPr>
      <w:r w:rsidRPr="00476FD6">
        <w:rPr>
          <w:rFonts w:ascii="Times New Roman" w:hAnsi="Times New Roman"/>
        </w:rPr>
        <w:t>–</w:t>
      </w:r>
      <w:r>
        <w:rPr>
          <w:rFonts w:ascii="Times New Roman" w:hAnsi="Times New Roman"/>
        </w:rPr>
        <w:t xml:space="preserve"> </w:t>
      </w:r>
      <w:r w:rsidR="0084245E" w:rsidRPr="00D10A40">
        <w:rPr>
          <w:rFonts w:ascii="Times New Roman" w:hAnsi="Times New Roman"/>
        </w:rPr>
        <w:t>возможность самовыражения детей.</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 xml:space="preserve">Для детей раннего возраста образовательное пространство </w:t>
      </w:r>
      <w:r>
        <w:rPr>
          <w:rFonts w:ascii="Times New Roman" w:hAnsi="Times New Roman"/>
        </w:rPr>
        <w:t>предоставляет необходимые и до</w:t>
      </w:r>
      <w:r w:rsidRPr="00D10A40">
        <w:rPr>
          <w:rFonts w:ascii="Times New Roman" w:hAnsi="Times New Roman"/>
        </w:rPr>
        <w:t>статочные возможности для движения, предметной и игровой де</w:t>
      </w:r>
      <w:r>
        <w:rPr>
          <w:rFonts w:ascii="Times New Roman" w:hAnsi="Times New Roman"/>
        </w:rPr>
        <w:t>ятельности с разными материала</w:t>
      </w:r>
      <w:r w:rsidRPr="00D10A40">
        <w:rPr>
          <w:rFonts w:ascii="Times New Roman" w:hAnsi="Times New Roman"/>
        </w:rPr>
        <w:t>ми.</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C85AF8">
        <w:rPr>
          <w:rFonts w:ascii="Times New Roman" w:hAnsi="Times New Roman"/>
          <w:b/>
          <w:i/>
        </w:rPr>
        <w:t xml:space="preserve">2) </w:t>
      </w:r>
      <w:proofErr w:type="spellStart"/>
      <w:r w:rsidRPr="00C85AF8">
        <w:rPr>
          <w:rFonts w:ascii="Times New Roman" w:hAnsi="Times New Roman"/>
          <w:b/>
          <w:i/>
        </w:rPr>
        <w:t>Трансформируемость</w:t>
      </w:r>
      <w:proofErr w:type="spellEnd"/>
      <w:r w:rsidRPr="00C85AF8">
        <w:rPr>
          <w:rFonts w:ascii="Times New Roman" w:hAnsi="Times New Roman"/>
          <w:b/>
          <w:i/>
        </w:rPr>
        <w:t xml:space="preserve"> пространства</w:t>
      </w:r>
      <w:r w:rsidRPr="00D10A40">
        <w:rPr>
          <w:rFonts w:ascii="Times New Roman" w:hAnsi="Times New Roman"/>
        </w:rPr>
        <w:t xml:space="preserve"> предполагает в</w:t>
      </w:r>
      <w:r>
        <w:rPr>
          <w:rFonts w:ascii="Times New Roman" w:hAnsi="Times New Roman"/>
        </w:rPr>
        <w:t>озможность изменений предметно-</w:t>
      </w:r>
      <w:r w:rsidRPr="00D10A40">
        <w:rPr>
          <w:rFonts w:ascii="Times New Roman" w:hAnsi="Times New Roman"/>
        </w:rPr>
        <w:t>пространственной среды в зависимости от образовательной ситуации, в том числе от меняющихс</w:t>
      </w:r>
      <w:r>
        <w:rPr>
          <w:rFonts w:ascii="Times New Roman" w:hAnsi="Times New Roman"/>
        </w:rPr>
        <w:t xml:space="preserve">я </w:t>
      </w:r>
      <w:r w:rsidRPr="00D10A40">
        <w:rPr>
          <w:rFonts w:ascii="Times New Roman" w:hAnsi="Times New Roman"/>
        </w:rPr>
        <w:t>интересов и возможностей детей.</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C85AF8">
        <w:rPr>
          <w:rFonts w:ascii="Times New Roman" w:hAnsi="Times New Roman"/>
          <w:b/>
          <w:i/>
        </w:rPr>
        <w:t>3) Полифункциональность материалов</w:t>
      </w:r>
      <w:r w:rsidRPr="00D10A40">
        <w:rPr>
          <w:rFonts w:ascii="Times New Roman" w:hAnsi="Times New Roman"/>
        </w:rPr>
        <w:t xml:space="preserve"> предполагает:</w:t>
      </w:r>
    </w:p>
    <w:p w:rsidR="0084245E" w:rsidRPr="00D10A40" w:rsidRDefault="007F171C" w:rsidP="00217E30">
      <w:pPr>
        <w:spacing w:after="0" w:line="240" w:lineRule="auto"/>
        <w:ind w:firstLine="567"/>
        <w:jc w:val="both"/>
        <w:rPr>
          <w:rFonts w:ascii="Times New Roman" w:hAnsi="Times New Roman"/>
        </w:rPr>
      </w:pPr>
      <w:r w:rsidRPr="00476FD6">
        <w:rPr>
          <w:rFonts w:ascii="Times New Roman" w:hAnsi="Times New Roman"/>
        </w:rPr>
        <w:t>–</w:t>
      </w:r>
      <w:r>
        <w:rPr>
          <w:rFonts w:ascii="Times New Roman" w:hAnsi="Times New Roman"/>
        </w:rPr>
        <w:t xml:space="preserve"> </w:t>
      </w:r>
      <w:r w:rsidR="0084245E" w:rsidRPr="00D10A40">
        <w:rPr>
          <w:rFonts w:ascii="Times New Roman" w:hAnsi="Times New Roman"/>
        </w:rPr>
        <w:t>возможность разнообразного использования различных составляющих предметной среды,</w:t>
      </w:r>
      <w:r>
        <w:rPr>
          <w:rFonts w:ascii="Times New Roman" w:hAnsi="Times New Roman"/>
        </w:rPr>
        <w:t xml:space="preserve"> </w:t>
      </w:r>
      <w:r w:rsidR="0084245E" w:rsidRPr="00D10A40">
        <w:rPr>
          <w:rFonts w:ascii="Times New Roman" w:hAnsi="Times New Roman"/>
        </w:rPr>
        <w:t>например, детской мебели, матов, мягких модулей, ширм и т.д.;</w:t>
      </w:r>
    </w:p>
    <w:p w:rsidR="0084245E" w:rsidRPr="00D10A40" w:rsidRDefault="007F171C" w:rsidP="00217E30">
      <w:pPr>
        <w:spacing w:after="0" w:line="240" w:lineRule="auto"/>
        <w:ind w:firstLine="567"/>
        <w:jc w:val="both"/>
        <w:rPr>
          <w:rFonts w:ascii="Times New Roman" w:hAnsi="Times New Roman"/>
        </w:rPr>
      </w:pPr>
      <w:r w:rsidRPr="00476FD6">
        <w:rPr>
          <w:rFonts w:ascii="Times New Roman" w:hAnsi="Times New Roman"/>
        </w:rPr>
        <w:t>–</w:t>
      </w:r>
      <w:r>
        <w:rPr>
          <w:rFonts w:ascii="Times New Roman" w:hAnsi="Times New Roman"/>
        </w:rPr>
        <w:t xml:space="preserve"> </w:t>
      </w:r>
      <w:r w:rsidR="0084245E" w:rsidRPr="00D10A40">
        <w:rPr>
          <w:rFonts w:ascii="Times New Roman" w:hAnsi="Times New Roman"/>
        </w:rPr>
        <w:t>наличие в ДОУ или группе полифункциональных (не обладающих жестко закрепленным</w:t>
      </w:r>
      <w:r>
        <w:rPr>
          <w:rFonts w:ascii="Times New Roman" w:hAnsi="Times New Roman"/>
        </w:rPr>
        <w:t xml:space="preserve"> </w:t>
      </w:r>
      <w:r w:rsidR="0084245E" w:rsidRPr="00D10A40">
        <w:rPr>
          <w:rFonts w:ascii="Times New Roman" w:hAnsi="Times New Roman"/>
        </w:rPr>
        <w:t>способом употребления) предметов, в том числе природных мате</w:t>
      </w:r>
      <w:r w:rsidR="0084245E">
        <w:rPr>
          <w:rFonts w:ascii="Times New Roman" w:hAnsi="Times New Roman"/>
        </w:rPr>
        <w:t>риалов, пригодных для использо</w:t>
      </w:r>
      <w:r w:rsidR="0084245E" w:rsidRPr="00D10A40">
        <w:rPr>
          <w:rFonts w:ascii="Times New Roman" w:hAnsi="Times New Roman"/>
        </w:rPr>
        <w:t>вания в разных видах детской активности (в том числе в качеств</w:t>
      </w:r>
      <w:r w:rsidR="0084245E">
        <w:rPr>
          <w:rFonts w:ascii="Times New Roman" w:hAnsi="Times New Roman"/>
        </w:rPr>
        <w:t>е предметов-заместителей в дет</w:t>
      </w:r>
      <w:r w:rsidR="0084245E" w:rsidRPr="00D10A40">
        <w:rPr>
          <w:rFonts w:ascii="Times New Roman" w:hAnsi="Times New Roman"/>
        </w:rPr>
        <w:t>ской игре).</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C85AF8">
        <w:rPr>
          <w:rFonts w:ascii="Times New Roman" w:hAnsi="Times New Roman"/>
          <w:b/>
          <w:i/>
        </w:rPr>
        <w:t>4) Вариативность среды</w:t>
      </w:r>
      <w:r w:rsidRPr="00D10A40">
        <w:rPr>
          <w:rFonts w:ascii="Times New Roman" w:hAnsi="Times New Roman"/>
        </w:rPr>
        <w:t xml:space="preserve"> предполагает:</w:t>
      </w:r>
    </w:p>
    <w:p w:rsidR="0084245E" w:rsidRPr="00D10A40" w:rsidRDefault="007F171C" w:rsidP="00217E30">
      <w:pPr>
        <w:spacing w:after="0" w:line="240" w:lineRule="auto"/>
        <w:ind w:firstLine="567"/>
        <w:jc w:val="both"/>
        <w:rPr>
          <w:rFonts w:ascii="Times New Roman" w:hAnsi="Times New Roman"/>
        </w:rPr>
      </w:pPr>
      <w:r w:rsidRPr="00476FD6">
        <w:rPr>
          <w:rFonts w:ascii="Times New Roman" w:hAnsi="Times New Roman"/>
        </w:rPr>
        <w:t>–</w:t>
      </w:r>
      <w:r>
        <w:rPr>
          <w:rFonts w:ascii="Times New Roman" w:hAnsi="Times New Roman"/>
        </w:rPr>
        <w:t xml:space="preserve"> </w:t>
      </w:r>
      <w:r w:rsidR="0084245E" w:rsidRPr="00D10A40">
        <w:rPr>
          <w:rFonts w:ascii="Times New Roman" w:hAnsi="Times New Roman"/>
        </w:rPr>
        <w:t>наличие в ДОУ или группе различных пространств (для игры, конструирования, уединения</w:t>
      </w:r>
      <w:r>
        <w:rPr>
          <w:rFonts w:ascii="Times New Roman" w:hAnsi="Times New Roman"/>
        </w:rPr>
        <w:t xml:space="preserve"> </w:t>
      </w:r>
      <w:r w:rsidR="0084245E" w:rsidRPr="00D10A40">
        <w:rPr>
          <w:rFonts w:ascii="Times New Roman" w:hAnsi="Times New Roman"/>
        </w:rPr>
        <w:t>и пр.), а также разнообразных материалов, игр, игрушек и о</w:t>
      </w:r>
      <w:r>
        <w:rPr>
          <w:rFonts w:ascii="Times New Roman" w:hAnsi="Times New Roman"/>
        </w:rPr>
        <w:t>борудования, обеспечивающих сво</w:t>
      </w:r>
      <w:r w:rsidR="0084245E" w:rsidRPr="00D10A40">
        <w:rPr>
          <w:rFonts w:ascii="Times New Roman" w:hAnsi="Times New Roman"/>
        </w:rPr>
        <w:t>бодный выбор детей;</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C85AF8">
        <w:rPr>
          <w:rFonts w:ascii="Times New Roman" w:hAnsi="Times New Roman"/>
          <w:b/>
          <w:i/>
        </w:rPr>
        <w:t>5) Доступность среды</w:t>
      </w:r>
      <w:r w:rsidRPr="00D10A40">
        <w:rPr>
          <w:rFonts w:ascii="Times New Roman" w:hAnsi="Times New Roman"/>
        </w:rPr>
        <w:t xml:space="preserve"> предполагает:</w:t>
      </w:r>
    </w:p>
    <w:p w:rsidR="0084245E" w:rsidRPr="00D10A40" w:rsidRDefault="007F171C" w:rsidP="00217E30">
      <w:pPr>
        <w:spacing w:after="0" w:line="240" w:lineRule="auto"/>
        <w:ind w:firstLine="567"/>
        <w:jc w:val="both"/>
        <w:rPr>
          <w:rFonts w:ascii="Times New Roman" w:hAnsi="Times New Roman"/>
        </w:rPr>
      </w:pPr>
      <w:r w:rsidRPr="00476FD6">
        <w:rPr>
          <w:rFonts w:ascii="Times New Roman" w:hAnsi="Times New Roman"/>
        </w:rPr>
        <w:t>–</w:t>
      </w:r>
      <w:r w:rsidR="0084245E" w:rsidRPr="00D10A40">
        <w:rPr>
          <w:rFonts w:ascii="Times New Roman" w:hAnsi="Times New Roman"/>
        </w:rPr>
        <w:t xml:space="preserve"> доступность для воспитанников, в том числе детей с ограниченными возможностями з</w:t>
      </w:r>
      <w:r w:rsidR="0084245E">
        <w:rPr>
          <w:rFonts w:ascii="Times New Roman" w:hAnsi="Times New Roman"/>
        </w:rPr>
        <w:t>до</w:t>
      </w:r>
      <w:r w:rsidR="0084245E" w:rsidRPr="00D10A40">
        <w:rPr>
          <w:rFonts w:ascii="Times New Roman" w:hAnsi="Times New Roman"/>
        </w:rPr>
        <w:t>ровья и детей-инвалидов, всех помещений, где осуществляется образовательная деятельность;</w:t>
      </w:r>
    </w:p>
    <w:p w:rsidR="0084245E" w:rsidRPr="00D10A40" w:rsidRDefault="007F171C" w:rsidP="00217E30">
      <w:pPr>
        <w:spacing w:after="0" w:line="240" w:lineRule="auto"/>
        <w:ind w:firstLine="567"/>
        <w:jc w:val="both"/>
        <w:rPr>
          <w:rFonts w:ascii="Times New Roman" w:hAnsi="Times New Roman"/>
        </w:rPr>
      </w:pPr>
      <w:r w:rsidRPr="00476FD6">
        <w:rPr>
          <w:rFonts w:ascii="Times New Roman" w:hAnsi="Times New Roman"/>
        </w:rPr>
        <w:t>–</w:t>
      </w:r>
      <w:r w:rsidR="0084245E" w:rsidRPr="00D10A40">
        <w:rPr>
          <w:rFonts w:ascii="Times New Roman" w:hAnsi="Times New Roman"/>
        </w:rPr>
        <w:t xml:space="preserve"> свободный доступ детей, в том числе детей с ограниченными возможностями здоровья, к играм,</w:t>
      </w:r>
      <w:r w:rsidR="0084245E">
        <w:rPr>
          <w:rFonts w:ascii="Times New Roman" w:hAnsi="Times New Roman"/>
        </w:rPr>
        <w:t xml:space="preserve"> </w:t>
      </w:r>
      <w:r w:rsidR="0084245E" w:rsidRPr="00D10A40">
        <w:rPr>
          <w:rFonts w:ascii="Times New Roman" w:hAnsi="Times New Roman"/>
        </w:rPr>
        <w:t>игрушкам, материалам, пособиям, обеспечивающим все основные виды детской активности;</w:t>
      </w:r>
    </w:p>
    <w:p w:rsidR="0084245E" w:rsidRPr="00D10A40" w:rsidRDefault="007F171C" w:rsidP="00217E30">
      <w:pPr>
        <w:spacing w:after="0" w:line="240" w:lineRule="auto"/>
        <w:ind w:firstLine="567"/>
        <w:jc w:val="both"/>
        <w:rPr>
          <w:rFonts w:ascii="Times New Roman" w:hAnsi="Times New Roman"/>
        </w:rPr>
      </w:pPr>
      <w:r w:rsidRPr="00476FD6">
        <w:rPr>
          <w:rFonts w:ascii="Times New Roman" w:hAnsi="Times New Roman"/>
        </w:rPr>
        <w:t>–</w:t>
      </w:r>
      <w:r w:rsidR="0084245E" w:rsidRPr="00D10A40">
        <w:rPr>
          <w:rFonts w:ascii="Times New Roman" w:hAnsi="Times New Roman"/>
        </w:rPr>
        <w:t xml:space="preserve"> исправность и сохранность материалов и оборудования.</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C85AF8">
        <w:rPr>
          <w:rFonts w:ascii="Times New Roman" w:hAnsi="Times New Roman"/>
          <w:b/>
          <w:i/>
        </w:rPr>
        <w:t>6) Безопасность</w:t>
      </w:r>
      <w:r w:rsidRPr="00D10A40">
        <w:rPr>
          <w:rFonts w:ascii="Times New Roman" w:hAnsi="Times New Roman"/>
        </w:rPr>
        <w:t xml:space="preserve"> предметно-пространственной среды предпол</w:t>
      </w:r>
      <w:r>
        <w:rPr>
          <w:rFonts w:ascii="Times New Roman" w:hAnsi="Times New Roman"/>
        </w:rPr>
        <w:t>агает соответствие всех ее эле</w:t>
      </w:r>
      <w:r w:rsidRPr="00D10A40">
        <w:rPr>
          <w:rFonts w:ascii="Times New Roman" w:hAnsi="Times New Roman"/>
        </w:rPr>
        <w:t>ментов требованиям по обеспечению надежности и безопасности их использования.</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 xml:space="preserve">Оборудование помещений ДОУ безопасно, эстетически </w:t>
      </w:r>
      <w:r>
        <w:rPr>
          <w:rFonts w:ascii="Times New Roman" w:hAnsi="Times New Roman"/>
        </w:rPr>
        <w:t>привлекательно, является здоро</w:t>
      </w:r>
      <w:r w:rsidRPr="00D10A40">
        <w:rPr>
          <w:rFonts w:ascii="Times New Roman" w:hAnsi="Times New Roman"/>
        </w:rPr>
        <w:t xml:space="preserve">вьесберегающим и развивающим. Мебель соответствует росту и </w:t>
      </w:r>
      <w:r>
        <w:rPr>
          <w:rFonts w:ascii="Times New Roman" w:hAnsi="Times New Roman"/>
        </w:rPr>
        <w:t xml:space="preserve">возрасту детей, игрушки </w:t>
      </w:r>
      <w:r w:rsidR="007F171C" w:rsidRPr="00476FD6">
        <w:rPr>
          <w:rFonts w:ascii="Times New Roman" w:hAnsi="Times New Roman"/>
        </w:rPr>
        <w:t>–</w:t>
      </w:r>
      <w:r>
        <w:rPr>
          <w:rFonts w:ascii="Times New Roman" w:hAnsi="Times New Roman"/>
        </w:rPr>
        <w:t xml:space="preserve"> обес</w:t>
      </w:r>
      <w:r w:rsidRPr="00D10A40">
        <w:rPr>
          <w:rFonts w:ascii="Times New Roman" w:hAnsi="Times New Roman"/>
        </w:rPr>
        <w:t>печивают максимальный для данного возраста раз</w:t>
      </w:r>
      <w:r w:rsidR="007F171C">
        <w:rPr>
          <w:rFonts w:ascii="Times New Roman" w:hAnsi="Times New Roman"/>
        </w:rPr>
        <w:t>в</w:t>
      </w:r>
      <w:r w:rsidRPr="00D10A40">
        <w:rPr>
          <w:rFonts w:ascii="Times New Roman" w:hAnsi="Times New Roman"/>
        </w:rPr>
        <w:t>ивающий</w:t>
      </w:r>
      <w:r>
        <w:rPr>
          <w:rFonts w:ascii="Times New Roman" w:hAnsi="Times New Roman"/>
        </w:rPr>
        <w:t xml:space="preserve"> эффект. Развивающая предметно-</w:t>
      </w:r>
      <w:r w:rsidRPr="00D10A40">
        <w:rPr>
          <w:rFonts w:ascii="Times New Roman" w:hAnsi="Times New Roman"/>
        </w:rPr>
        <w:t>пространственная среда насыщенна, пригодна для совместной дея</w:t>
      </w:r>
      <w:r>
        <w:rPr>
          <w:rFonts w:ascii="Times New Roman" w:hAnsi="Times New Roman"/>
        </w:rPr>
        <w:t xml:space="preserve">тельности взрослого и ребенка и </w:t>
      </w:r>
      <w:r w:rsidRPr="00D10A40">
        <w:rPr>
          <w:rFonts w:ascii="Times New Roman" w:hAnsi="Times New Roman"/>
        </w:rPr>
        <w:t xml:space="preserve">самостоятельной деятельности детей, отвечающей потребностям </w:t>
      </w:r>
      <w:r>
        <w:rPr>
          <w:rFonts w:ascii="Times New Roman" w:hAnsi="Times New Roman"/>
        </w:rPr>
        <w:t xml:space="preserve">детского возраста. Пространство </w:t>
      </w:r>
      <w:r w:rsidRPr="00D10A40">
        <w:rPr>
          <w:rFonts w:ascii="Times New Roman" w:hAnsi="Times New Roman"/>
        </w:rPr>
        <w:t>группы организовано в виде хорошо разграниченных зон («</w:t>
      </w:r>
      <w:r>
        <w:rPr>
          <w:rFonts w:ascii="Times New Roman" w:hAnsi="Times New Roman"/>
        </w:rPr>
        <w:t xml:space="preserve">центры», «уголки», «площадки»), </w:t>
      </w:r>
      <w:r w:rsidRPr="00D10A40">
        <w:rPr>
          <w:rFonts w:ascii="Times New Roman" w:hAnsi="Times New Roman"/>
        </w:rPr>
        <w:t>оснащенных большим количеством развивающих материалов</w:t>
      </w:r>
      <w:r>
        <w:rPr>
          <w:rFonts w:ascii="Times New Roman" w:hAnsi="Times New Roman"/>
        </w:rPr>
        <w:t xml:space="preserve"> (книги, игрушки, материалы для </w:t>
      </w:r>
      <w:r w:rsidRPr="00D10A40">
        <w:rPr>
          <w:rFonts w:ascii="Times New Roman" w:hAnsi="Times New Roman"/>
        </w:rPr>
        <w:t>творчества, развивающее оборудование и пр.). Все предметы дос</w:t>
      </w:r>
      <w:r>
        <w:rPr>
          <w:rFonts w:ascii="Times New Roman" w:hAnsi="Times New Roman"/>
        </w:rPr>
        <w:t>тупны детям. Подобная организа</w:t>
      </w:r>
      <w:r w:rsidRPr="00D10A40">
        <w:rPr>
          <w:rFonts w:ascii="Times New Roman" w:hAnsi="Times New Roman"/>
        </w:rPr>
        <w:t>ция пространства позволяет дошкольникам выбирать интересные для себя занятия, ч</w:t>
      </w:r>
      <w:r>
        <w:rPr>
          <w:rFonts w:ascii="Times New Roman" w:hAnsi="Times New Roman"/>
        </w:rPr>
        <w:t xml:space="preserve">ередовать их </w:t>
      </w:r>
      <w:r w:rsidRPr="00D10A40">
        <w:rPr>
          <w:rFonts w:ascii="Times New Roman" w:hAnsi="Times New Roman"/>
        </w:rPr>
        <w:t>в течение дня, а педагогу дает возможность эффективно организ</w:t>
      </w:r>
      <w:r>
        <w:rPr>
          <w:rFonts w:ascii="Times New Roman" w:hAnsi="Times New Roman"/>
        </w:rPr>
        <w:t xml:space="preserve">овывать образовательный процесс </w:t>
      </w:r>
      <w:r w:rsidRPr="00D10A40">
        <w:rPr>
          <w:rFonts w:ascii="Times New Roman" w:hAnsi="Times New Roman"/>
        </w:rPr>
        <w:t>с учетом индивидуальных особенностей детей.</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lastRenderedPageBreak/>
        <w:t>Оснащение центров меняется в соответствии с тематическ</w:t>
      </w:r>
      <w:r w:rsidR="007F171C">
        <w:rPr>
          <w:rFonts w:ascii="Times New Roman" w:hAnsi="Times New Roman"/>
        </w:rPr>
        <w:t>им планированием образовательно</w:t>
      </w:r>
      <w:r w:rsidRPr="00D10A40">
        <w:rPr>
          <w:rFonts w:ascii="Times New Roman" w:hAnsi="Times New Roman"/>
        </w:rPr>
        <w:t>го процесса.</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В качестве центров развития выступают:</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уголок для сюжетно-ролевых игр;</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xml:space="preserve">• уголок </w:t>
      </w:r>
      <w:proofErr w:type="spellStart"/>
      <w:r w:rsidRPr="00D10A40">
        <w:rPr>
          <w:rFonts w:ascii="Times New Roman" w:hAnsi="Times New Roman"/>
        </w:rPr>
        <w:t>ряже</w:t>
      </w:r>
      <w:r>
        <w:rPr>
          <w:rFonts w:ascii="Times New Roman" w:hAnsi="Times New Roman"/>
        </w:rPr>
        <w:t>ния</w:t>
      </w:r>
      <w:proofErr w:type="spellEnd"/>
      <w:r>
        <w:rPr>
          <w:rFonts w:ascii="Times New Roman" w:hAnsi="Times New Roman"/>
        </w:rPr>
        <w:t xml:space="preserve"> (для театрализованных игр);</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книжный уголок;</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зона для настольно-печатных игр;</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выставка (детского рисунка, детского творчества, изделий народных мастеров и т. д.);</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уголок природы (наблюдений за природой);</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спортивный уголок;</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уголок для игр с песком;</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уголки для разнообразных видов самостоятельной деятельност</w:t>
      </w:r>
      <w:r>
        <w:rPr>
          <w:rFonts w:ascii="Times New Roman" w:hAnsi="Times New Roman"/>
        </w:rPr>
        <w:t xml:space="preserve">и детей </w:t>
      </w:r>
      <w:r w:rsidR="007F171C" w:rsidRPr="00476FD6">
        <w:rPr>
          <w:rFonts w:ascii="Times New Roman" w:hAnsi="Times New Roman"/>
        </w:rPr>
        <w:t>–</w:t>
      </w:r>
      <w:r>
        <w:rPr>
          <w:rFonts w:ascii="Times New Roman" w:hAnsi="Times New Roman"/>
        </w:rPr>
        <w:t xml:space="preserve"> конструктивной, изоб</w:t>
      </w:r>
      <w:r w:rsidRPr="00D10A40">
        <w:rPr>
          <w:rFonts w:ascii="Times New Roman" w:hAnsi="Times New Roman"/>
        </w:rPr>
        <w:t>разительной, музыкальной и др.;</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игровой центр с крупными мягкими конструкциями (блоки, домики, тоннели и пр.) для легкого</w:t>
      </w:r>
      <w:r>
        <w:rPr>
          <w:rFonts w:ascii="Times New Roman" w:hAnsi="Times New Roman"/>
        </w:rPr>
        <w:t xml:space="preserve"> </w:t>
      </w:r>
      <w:r w:rsidRPr="00D10A40">
        <w:rPr>
          <w:rFonts w:ascii="Times New Roman" w:hAnsi="Times New Roman"/>
        </w:rPr>
        <w:t>изменения игрового пространства;</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игровой уголок (с игрушками, строительным материалом) и др.</w:t>
      </w:r>
    </w:p>
    <w:p w:rsidR="0084245E" w:rsidRDefault="0084245E" w:rsidP="00217E30">
      <w:pPr>
        <w:pStyle w:val="Default"/>
        <w:ind w:firstLine="567"/>
        <w:jc w:val="both"/>
      </w:pPr>
      <w:r>
        <w:tab/>
        <w:t xml:space="preserve">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В ДОУ создано </w:t>
      </w:r>
      <w:r>
        <w:rPr>
          <w:b/>
          <w:bCs/>
          <w:iCs/>
        </w:rPr>
        <w:t xml:space="preserve">единое пространство </w:t>
      </w:r>
      <w:r>
        <w:t xml:space="preserve">детского сада: гармонии среды разных помещений групп, кабинетов и залов, дополнительных кабинетов, коридоров и участка. </w:t>
      </w:r>
    </w:p>
    <w:p w:rsidR="0084245E" w:rsidRDefault="0084245E" w:rsidP="00217E30">
      <w:pPr>
        <w:pStyle w:val="Default"/>
        <w:ind w:firstLine="567"/>
        <w:jc w:val="both"/>
      </w:pPr>
      <w:r>
        <w:tab/>
        <w:t xml:space="preserve">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доступны все функциональные пространства детского сада, включая те, которые предназначены для взрослых. Доступ в помещения для взрослых, например в методический кабинет, кухню или прачечную,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 </w:t>
      </w:r>
    </w:p>
    <w:p w:rsidR="0084245E" w:rsidRPr="001E429A" w:rsidRDefault="0084245E" w:rsidP="007F171C">
      <w:pPr>
        <w:spacing w:after="120" w:line="240" w:lineRule="auto"/>
        <w:ind w:firstLine="567"/>
        <w:jc w:val="both"/>
        <w:rPr>
          <w:rFonts w:ascii="Times New Roman" w:hAnsi="Times New Roman"/>
        </w:rPr>
      </w:pPr>
      <w:r w:rsidRPr="001E429A">
        <w:rPr>
          <w:rFonts w:ascii="Times New Roman" w:hAnsi="Times New Roman"/>
        </w:rPr>
        <w:t xml:space="preserve">  </w:t>
      </w:r>
      <w:r>
        <w:rPr>
          <w:rFonts w:ascii="Times New Roman" w:hAnsi="Times New Roman"/>
        </w:rPr>
        <w:tab/>
      </w:r>
      <w:r w:rsidRPr="001E429A">
        <w:rPr>
          <w:rFonts w:ascii="Times New Roman" w:hAnsi="Times New Roman"/>
        </w:rPr>
        <w:t xml:space="preserve">Предметно-пространственная среда организуется по принципу небольших полузамкнутых </w:t>
      </w:r>
      <w:proofErr w:type="spellStart"/>
      <w:r w:rsidRPr="001E429A">
        <w:rPr>
          <w:rFonts w:ascii="Times New Roman" w:hAnsi="Times New Roman"/>
        </w:rPr>
        <w:t>микропространств</w:t>
      </w:r>
      <w:proofErr w:type="spellEnd"/>
      <w:r w:rsidRPr="001E429A">
        <w:rPr>
          <w:rFonts w:ascii="Times New Roman" w:hAnsi="Times New Roman"/>
        </w:rPr>
        <w:t xml:space="preserve">,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w:t>
      </w:r>
      <w:r>
        <w:rPr>
          <w:rFonts w:ascii="Times New Roman" w:hAnsi="Times New Roman"/>
        </w:rPr>
        <w:t>сверстниками. Предусмотрены</w:t>
      </w:r>
      <w:r w:rsidRPr="001E429A">
        <w:rPr>
          <w:rFonts w:ascii="Times New Roman" w:hAnsi="Times New Roman"/>
        </w:rPr>
        <w:t xml:space="preserve"> «уголки уединения», где ребенок может отойти от общения, подумат</w:t>
      </w:r>
      <w:r>
        <w:rPr>
          <w:rFonts w:ascii="Times New Roman" w:hAnsi="Times New Roman"/>
        </w:rPr>
        <w:t xml:space="preserve">ь, помечтать. Такие уголки созданы с помощью   ширм, стеллажей, </w:t>
      </w:r>
      <w:r w:rsidRPr="001E429A">
        <w:rPr>
          <w:rFonts w:ascii="Times New Roman" w:hAnsi="Times New Roman"/>
        </w:rPr>
        <w:t xml:space="preserve"> там </w:t>
      </w:r>
      <w:r>
        <w:rPr>
          <w:rFonts w:ascii="Times New Roman" w:hAnsi="Times New Roman"/>
        </w:rPr>
        <w:t xml:space="preserve">размещено </w:t>
      </w:r>
      <w:r w:rsidRPr="001E429A">
        <w:rPr>
          <w:rFonts w:ascii="Times New Roman" w:hAnsi="Times New Roman"/>
        </w:rPr>
        <w:t>несколько мягких игрушек, книг, игр для уединивше</w:t>
      </w:r>
      <w:r>
        <w:rPr>
          <w:rFonts w:ascii="Times New Roman" w:hAnsi="Times New Roman"/>
        </w:rPr>
        <w:t xml:space="preserve">гося ребенка. В группе созданы </w:t>
      </w:r>
      <w:r w:rsidRPr="001E429A">
        <w:rPr>
          <w:rFonts w:ascii="Times New Roman" w:hAnsi="Times New Roman"/>
        </w:rPr>
        <w:t xml:space="preserve"> различные центры активности.</w:t>
      </w:r>
    </w:p>
    <w:p w:rsidR="0084245E" w:rsidRPr="007F171C" w:rsidRDefault="007F171C" w:rsidP="007F171C">
      <w:pPr>
        <w:pStyle w:val="Default"/>
        <w:spacing w:after="120"/>
        <w:ind w:firstLine="567"/>
        <w:jc w:val="center"/>
        <w:rPr>
          <w:b/>
          <w:bCs/>
        </w:rPr>
      </w:pPr>
      <w:r>
        <w:rPr>
          <w:b/>
          <w:bCs/>
        </w:rPr>
        <w:t xml:space="preserve">Группы для детей </w:t>
      </w:r>
      <w:r w:rsidR="0022183F">
        <w:rPr>
          <w:b/>
          <w:bCs/>
        </w:rPr>
        <w:t>2</w:t>
      </w:r>
      <w:r>
        <w:rPr>
          <w:b/>
          <w:bCs/>
        </w:rPr>
        <w:t>-4 лет.</w:t>
      </w:r>
    </w:p>
    <w:p w:rsidR="0084245E" w:rsidRDefault="0084245E" w:rsidP="00217E30">
      <w:pPr>
        <w:pStyle w:val="Default"/>
        <w:ind w:firstLine="567"/>
        <w:jc w:val="both"/>
      </w:pPr>
      <w:r>
        <w:tab/>
        <w:t xml:space="preserve">Обстановка в группе </w:t>
      </w:r>
      <w:r w:rsidR="0039202A">
        <w:t>раннего возраста  и</w:t>
      </w:r>
      <w:r>
        <w:t xml:space="preserve"> </w:t>
      </w:r>
      <w:r w:rsidR="0022183F">
        <w:t>младшей гру</w:t>
      </w:r>
      <w:r w:rsidR="0039202A">
        <w:t xml:space="preserve">ппе  </w:t>
      </w:r>
      <w:r>
        <w:t>создается как комфортная и безопасная для ребенка. Оборудование  расположено  по периметру группы, выделена игровая часть и место для хозяйственно-бытовых нужд, предусмотрены достаточно широкие, хорошо просматриваемые пути передвижения для ребенка, примерно две трети пространства  свобод</w:t>
      </w:r>
      <w:r w:rsidR="007F171C">
        <w:t>н</w:t>
      </w:r>
      <w:r>
        <w:t xml:space="preserve">о. </w:t>
      </w:r>
    </w:p>
    <w:p w:rsidR="0084245E" w:rsidRDefault="0084245E" w:rsidP="00217E30">
      <w:pPr>
        <w:pStyle w:val="Default"/>
        <w:ind w:firstLine="567"/>
        <w:jc w:val="both"/>
      </w:pPr>
      <w:r>
        <w:tab/>
        <w:t xml:space="preserve">Для стимулирования двигательной активности есть сухой бассейн,  оборудование для пролезания, </w:t>
      </w:r>
      <w:proofErr w:type="spellStart"/>
      <w:r>
        <w:t>подлезания</w:t>
      </w:r>
      <w:proofErr w:type="spellEnd"/>
      <w:r>
        <w:t xml:space="preserve">, </w:t>
      </w:r>
      <w:proofErr w:type="spellStart"/>
      <w:r>
        <w:t>перелезания</w:t>
      </w:r>
      <w:proofErr w:type="spellEnd"/>
      <w:r>
        <w:t>,</w:t>
      </w:r>
      <w:r w:rsidR="0039202A" w:rsidRPr="006476A7">
        <w:t xml:space="preserve"> </w:t>
      </w:r>
      <w:r w:rsidR="0039202A">
        <w:t>лошадка-качалка</w:t>
      </w:r>
      <w:r w:rsidR="0039202A" w:rsidRPr="006476A7">
        <w:t xml:space="preserve">, </w:t>
      </w:r>
      <w:r w:rsidR="0039202A">
        <w:t>кораблик-качалка.</w:t>
      </w:r>
      <w:r>
        <w:t xml:space="preserve"> Крупные, разноцветные надувные мячи и несколько мячей меньших размеров  способствуют  стимулированию ходьбы. </w:t>
      </w:r>
    </w:p>
    <w:p w:rsidR="0084245E" w:rsidRDefault="0084245E" w:rsidP="00217E30">
      <w:pPr>
        <w:pStyle w:val="Default"/>
        <w:ind w:firstLine="567"/>
        <w:jc w:val="both"/>
      </w:pPr>
      <w:r>
        <w:tab/>
        <w:t xml:space="preserve">Предметная среда групп организуется так, чтобы стимулировать восприятие детей, способствовать развитию анализаторов, «подсказывать» способы обследования и действий. Предметы подбираются чистых цветов, четкой несложной формы, разных </w:t>
      </w:r>
      <w:r>
        <w:lastRenderedPageBreak/>
        <w:t xml:space="preserve">размеров, выполненных из разнообразных (но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 </w:t>
      </w:r>
    </w:p>
    <w:p w:rsidR="0084245E" w:rsidRDefault="0084245E" w:rsidP="00217E30">
      <w:pPr>
        <w:pStyle w:val="Default"/>
        <w:ind w:firstLine="567"/>
        <w:jc w:val="both"/>
      </w:pPr>
      <w:r>
        <w:tab/>
        <w:t xml:space="preserve">Для развития мелкой моторики кроме специальных дидактических игрушек: вкладышей, пирамидок, шнуровок, есть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  Игрушки, отражающие реальную жизнь (например, машина скорой помощи, грузовая, легковая машины, кукла-доктор и т.п.). Ряд игровых атрибутов  заменены  предметами-заместителями для развития воображения ребенка, расширения творческих возможностей игры. Материалы размещены  на открытых полках,  внешне привлекательны, яркие,  меняются не реже одного раза в неделю. </w:t>
      </w:r>
      <w:r>
        <w:tab/>
        <w:t xml:space="preserve">Все игрушки и пособия, находящиеся в группе, доступны для ребенка, это способствует развитию его активности, самостоятельности. </w:t>
      </w:r>
    </w:p>
    <w:p w:rsidR="0084245E" w:rsidRDefault="0084245E" w:rsidP="00217E30">
      <w:pPr>
        <w:pStyle w:val="Default"/>
        <w:ind w:firstLine="567"/>
        <w:jc w:val="both"/>
      </w:pPr>
      <w:r>
        <w:tab/>
        <w:t>Разнообразные конструктивные и строительные наборы (напольные, настольные) и легкий модульный материал (специальные поролоновые и обтянутые клеенкой блоки разных форм, цвета, размера), а также разнообразные большие коробки, покрашенные или оклеенные бумагой в разные цвета</w:t>
      </w:r>
      <w:r w:rsidR="0039202A">
        <w:t xml:space="preserve"> – </w:t>
      </w:r>
      <w:r>
        <w:t xml:space="preserve">материал бесконечной привлекательности для ребенка, предоставляющий малышам возможность изменять и выстраивать пространство для себя. </w:t>
      </w:r>
    </w:p>
    <w:p w:rsidR="0084245E" w:rsidRPr="001E429A" w:rsidRDefault="0084245E" w:rsidP="00217E30">
      <w:pPr>
        <w:spacing w:after="0" w:line="240" w:lineRule="auto"/>
        <w:ind w:firstLine="567"/>
        <w:jc w:val="both"/>
        <w:rPr>
          <w:rFonts w:ascii="Times New Roman" w:hAnsi="Times New Roman"/>
        </w:rPr>
      </w:pPr>
      <w:r w:rsidRPr="001E429A">
        <w:rPr>
          <w:rFonts w:ascii="Times New Roman" w:hAnsi="Times New Roman"/>
        </w:rPr>
        <w:t xml:space="preserve">   Из д</w:t>
      </w:r>
      <w:r>
        <w:rPr>
          <w:rFonts w:ascii="Times New Roman" w:hAnsi="Times New Roman"/>
        </w:rPr>
        <w:t xml:space="preserve">идактических игр есть </w:t>
      </w:r>
      <w:r w:rsidRPr="001E429A">
        <w:rPr>
          <w:rFonts w:ascii="Times New Roman" w:hAnsi="Times New Roman"/>
        </w:rPr>
        <w:t xml:space="preserve"> игры типа лото и пар</w:t>
      </w:r>
      <w:r>
        <w:rPr>
          <w:rFonts w:ascii="Times New Roman" w:hAnsi="Times New Roman"/>
        </w:rPr>
        <w:t xml:space="preserve">ных картинок, </w:t>
      </w:r>
      <w:r w:rsidRPr="001E429A">
        <w:rPr>
          <w:rFonts w:ascii="Times New Roman" w:hAnsi="Times New Roman"/>
        </w:rPr>
        <w:t xml:space="preserve">мозаика (крупная пластиковая, магнитная и крупная </w:t>
      </w:r>
      <w:proofErr w:type="spellStart"/>
      <w:r w:rsidRPr="001E429A">
        <w:rPr>
          <w:rFonts w:ascii="Times New Roman" w:hAnsi="Times New Roman"/>
        </w:rPr>
        <w:t>гвоздиковая</w:t>
      </w:r>
      <w:proofErr w:type="spellEnd"/>
      <w:r w:rsidRPr="001E429A">
        <w:rPr>
          <w:rFonts w:ascii="Times New Roman" w:hAnsi="Times New Roman"/>
        </w:rPr>
        <w:t xml:space="preserve">), </w:t>
      </w:r>
      <w:proofErr w:type="spellStart"/>
      <w:r w:rsidRPr="001E429A">
        <w:rPr>
          <w:rFonts w:ascii="Times New Roman" w:hAnsi="Times New Roman"/>
        </w:rPr>
        <w:t>пазл</w:t>
      </w:r>
      <w:proofErr w:type="spellEnd"/>
      <w:r w:rsidRPr="001E429A">
        <w:rPr>
          <w:rFonts w:ascii="Times New Roman" w:hAnsi="Times New Roman"/>
        </w:rPr>
        <w:t xml:space="preserve"> из 3-15 частей, наборы кубиков из 4-12 штук, развивающие игры (например, «Сложи узор», «Сложи квадрат»), а также игры с элементами моделирования и замещения. Разнообразные «мягкие конструкторы» на </w:t>
      </w:r>
      <w:proofErr w:type="spellStart"/>
      <w:r w:rsidRPr="001E429A">
        <w:rPr>
          <w:rFonts w:ascii="Times New Roman" w:hAnsi="Times New Roman"/>
        </w:rPr>
        <w:t>ковролиновой</w:t>
      </w:r>
      <w:proofErr w:type="spellEnd"/>
      <w:r w:rsidRPr="001E429A">
        <w:rPr>
          <w:rFonts w:ascii="Times New Roman" w:hAnsi="Times New Roman"/>
        </w:rPr>
        <w:t xml:space="preserve"> основе позволяют организовать игру по-разному: сидя за столом, стоя у стены, лежа на полу. </w:t>
      </w:r>
    </w:p>
    <w:p w:rsidR="0084245E" w:rsidRDefault="0084245E" w:rsidP="00217E30">
      <w:pPr>
        <w:pStyle w:val="Default"/>
        <w:ind w:firstLine="567"/>
        <w:jc w:val="both"/>
      </w:pPr>
      <w:r>
        <w:tab/>
        <w:t xml:space="preserve"> Для накопления опыта изобразительной деятельности  имеются специальные самостирающиеся или восковые доски с палочкой для рисования,  рулон простых белых обоев и восковые мелки (они не пачкают руки, не осыпаются). Обои закрепляются на столе и перематываются по мере использования. Для  рисования ладошками  используется гуашь с добавлением жидкого мыла или специальные краски. </w:t>
      </w:r>
    </w:p>
    <w:p w:rsidR="0084245E" w:rsidRDefault="0084245E" w:rsidP="007F171C">
      <w:pPr>
        <w:pStyle w:val="Default"/>
        <w:spacing w:after="120"/>
        <w:ind w:firstLine="567"/>
        <w:jc w:val="both"/>
      </w:pPr>
      <w:r>
        <w:tab/>
        <w:t xml:space="preserve"> Для того чтобы ребенок мог учитывать в своем поведении чувства и интересы других людей, надо на уровне глаз детей прикреплены фотографии, картинки с изображением людей разного возраста (дети, взрослые), пола (мужчины, женщины), с разным выражением эмоционального состояния (грустные, веселые, смеются, плачут), с разными особенностями внешности, прически, одежды, обуви; в вывешены  фотографии семьи ребенка и его самого.</w:t>
      </w:r>
    </w:p>
    <w:p w:rsidR="0084245E" w:rsidRDefault="0084245E" w:rsidP="007F171C">
      <w:pPr>
        <w:pStyle w:val="Default"/>
        <w:spacing w:after="120"/>
        <w:ind w:firstLine="567"/>
        <w:jc w:val="center"/>
        <w:rPr>
          <w:b/>
          <w:bCs/>
        </w:rPr>
      </w:pPr>
      <w:r w:rsidRPr="003051DB">
        <w:rPr>
          <w:b/>
          <w:bCs/>
        </w:rPr>
        <w:t>Групп</w:t>
      </w:r>
      <w:r w:rsidR="007F171C">
        <w:rPr>
          <w:b/>
          <w:bCs/>
        </w:rPr>
        <w:t>ы</w:t>
      </w:r>
      <w:r w:rsidRPr="003051DB">
        <w:rPr>
          <w:b/>
          <w:bCs/>
        </w:rPr>
        <w:t xml:space="preserve"> для детей 4-5 лет.</w:t>
      </w:r>
    </w:p>
    <w:p w:rsidR="0084245E" w:rsidRDefault="0084245E" w:rsidP="00217E30">
      <w:pPr>
        <w:pStyle w:val="Default"/>
        <w:ind w:firstLine="567"/>
        <w:jc w:val="both"/>
      </w:pPr>
      <w:r>
        <w:tab/>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небольшими подгруппами в 2-4 человека. Средний дошкольный возраст </w:t>
      </w:r>
      <w:r w:rsidR="007F171C" w:rsidRPr="00476FD6">
        <w:t>–</w:t>
      </w:r>
      <w:r>
        <w:t xml:space="preserve"> время расцвета сюжетно-ролевой игр. Присутствуют  атрибуты для разворачивания новых сюжетов. Сюжеты в этом возрасте просты и связаны с имеющимся у ребенка опытом: семья, магазин (продуктовый, игрушек, одежды), детский сад, праздники, моряки, цирк, путешествие на дачу...  В игровых наборах для средней группы есть к</w:t>
      </w:r>
      <w:r w:rsidR="0039202A">
        <w:t>уклы разного пола и «профессий»</w:t>
      </w:r>
      <w:r>
        <w:t xml:space="preserve">, наборы животных, чуть больше ладони взрослого; наборы мебели (крупной и для игр на стопе), посуды, одежды, разнообразные виды транспорта. В группе имеется запас дополнительного игрового материала: коробок разного размера и формы, бечевок, катушек, лоскутков ткани, палочек, трубок и пр.; все это  применяется  в игре, способствует развитию игровых замыслов и творчества. </w:t>
      </w:r>
    </w:p>
    <w:p w:rsidR="0084245E" w:rsidRDefault="0084245E" w:rsidP="00217E30">
      <w:pPr>
        <w:pStyle w:val="Default"/>
        <w:ind w:firstLine="567"/>
        <w:jc w:val="both"/>
      </w:pPr>
      <w:r>
        <w:lastRenderedPageBreak/>
        <w:tab/>
        <w:t xml:space="preserve">Средние дошкольники, играя, любят как-то обозначить свою игровую территорию, с этой целью используются  легкие раскладные ширмы, цветные шнуры, заборчики из брусков и кирпичиков, игровые коврики. Обозначив игровые границы, играющие чувствуют себя более уверенно, игровая группа быстрее сплачивается, появляются новые замыслы. </w:t>
      </w:r>
    </w:p>
    <w:p w:rsidR="0084245E" w:rsidRDefault="0084245E" w:rsidP="00217E30">
      <w:pPr>
        <w:pStyle w:val="Default"/>
        <w:ind w:firstLine="567"/>
        <w:jc w:val="both"/>
      </w:pPr>
      <w:r>
        <w:t xml:space="preserve">Разнообразный  материал для строительных и конструктивных игр,  тематические наборы («Город», «Поезд» и др.). </w:t>
      </w:r>
    </w:p>
    <w:p w:rsidR="0084245E" w:rsidRDefault="0084245E" w:rsidP="00217E30">
      <w:pPr>
        <w:pStyle w:val="Default"/>
        <w:ind w:firstLine="567"/>
        <w:jc w:val="both"/>
      </w:pPr>
      <w:r>
        <w:tab/>
        <w:t xml:space="preserve">В группе организован  «сенсорный центр» </w:t>
      </w:r>
      <w:r w:rsidR="007F171C" w:rsidRPr="00476FD6">
        <w:t>–</w:t>
      </w:r>
      <w:r>
        <w:t xml:space="preserve"> место, где подобраны предметы и материалы, познавать которые можно с помощью различных органов чувств: музыкальные инструменты, шумовые предметы, которые  можно слышать; книги, картинки, калейдоскопы, которые  можно видеть. Дидактические игры на сравнение предметов по различным свойствам (цвету, форме, размеру, материалу, функции), на группировку по свойствам, на воссоздание целого из частей (типа «</w:t>
      </w:r>
      <w:proofErr w:type="spellStart"/>
      <w:r>
        <w:t>Танграм</w:t>
      </w:r>
      <w:proofErr w:type="spellEnd"/>
      <w:r>
        <w:t xml:space="preserve">», паззл из 12 - 24 частей), на </w:t>
      </w:r>
      <w:proofErr w:type="spellStart"/>
      <w:r>
        <w:t>сериацию</w:t>
      </w:r>
      <w:proofErr w:type="spellEnd"/>
      <w:r>
        <w:t xml:space="preserve"> по разным свойствам, игры на счет. Примерно 15% игр предназначены для детей старшей возрастной группы, чтобы дать возможность детям, опережающим в развитии сверстников, не останавливаться, а продвигаться дальше. </w:t>
      </w:r>
    </w:p>
    <w:p w:rsidR="0084245E" w:rsidRDefault="0084245E" w:rsidP="00217E30">
      <w:pPr>
        <w:pStyle w:val="Default"/>
        <w:ind w:firstLine="567"/>
        <w:jc w:val="both"/>
      </w:pPr>
      <w:r>
        <w:tab/>
        <w:t xml:space="preserve">Для игр с красками, светом, зеркалом организован  в специальном месте центр для детского экспериментирования. </w:t>
      </w:r>
    </w:p>
    <w:p w:rsidR="0084245E" w:rsidRDefault="0084245E" w:rsidP="00217E30">
      <w:pPr>
        <w:pStyle w:val="Default"/>
        <w:ind w:firstLine="567"/>
        <w:jc w:val="both"/>
      </w:pPr>
      <w:r>
        <w:tab/>
        <w:t>В сред</w:t>
      </w:r>
      <w:r w:rsidR="00053634">
        <w:t>н</w:t>
      </w:r>
      <w:r>
        <w:t>е</w:t>
      </w:r>
      <w:r w:rsidR="00053634">
        <w:t>й</w:t>
      </w:r>
      <w:r>
        <w:t xml:space="preserve"> групп</w:t>
      </w:r>
      <w:r w:rsidR="00053634">
        <w:t>е</w:t>
      </w:r>
      <w:r>
        <w:t xml:space="preserve"> активно используется знаковая символика, модели для обозначения предметов, действий, последовательностей, созданы схемы, на которых обозначен детский сад, улицы и дома, в которых живут дети группы. Обозначены маршруты, которыми идут дети в детский сад,  названия улиц,  другие здания, которые есть в округе. </w:t>
      </w:r>
    </w:p>
    <w:p w:rsidR="0084245E" w:rsidRDefault="0084245E" w:rsidP="00217E30">
      <w:pPr>
        <w:pStyle w:val="Default"/>
        <w:ind w:firstLine="567"/>
        <w:jc w:val="both"/>
      </w:pPr>
      <w:r>
        <w:tab/>
        <w:t>Большое место уделено  книгам:  представлены не только художественные книги, но и познавательная и справочная литература для детей, обуч</w:t>
      </w:r>
      <w:r w:rsidR="007F171C">
        <w:t>ающие книги и рабочие тетради.</w:t>
      </w:r>
    </w:p>
    <w:p w:rsidR="0084245E" w:rsidRDefault="00053634" w:rsidP="00217E30">
      <w:pPr>
        <w:pStyle w:val="Default"/>
        <w:ind w:firstLine="567"/>
        <w:jc w:val="both"/>
      </w:pPr>
      <w:r>
        <w:tab/>
        <w:t>В группе органи</w:t>
      </w:r>
      <w:r w:rsidR="0084245E">
        <w:t xml:space="preserve">зовано место, где ребенок может  выставить, повесить свою поделку, работу, украсить ею помещение. </w:t>
      </w:r>
    </w:p>
    <w:p w:rsidR="0084245E" w:rsidRDefault="0084245E" w:rsidP="00217E30">
      <w:pPr>
        <w:pStyle w:val="Default"/>
        <w:ind w:firstLine="567"/>
        <w:jc w:val="both"/>
      </w:pPr>
      <w:r>
        <w:tab/>
        <w:t>В группе размещены в группе на специально выделенном для этого месте плакаты, подборки иллюстраций, фотографий. Например,  «Какой я?», «Люди такие разные и одинаковые», «Я плачу и смеюсь».</w:t>
      </w:r>
    </w:p>
    <w:p w:rsidR="0084245E" w:rsidRPr="007F171C" w:rsidRDefault="0084245E" w:rsidP="0022183F">
      <w:pPr>
        <w:pStyle w:val="Default"/>
        <w:spacing w:before="120" w:after="120"/>
        <w:ind w:firstLine="567"/>
        <w:jc w:val="center"/>
        <w:rPr>
          <w:b/>
          <w:bCs/>
        </w:rPr>
      </w:pPr>
      <w:r>
        <w:rPr>
          <w:b/>
          <w:bCs/>
        </w:rPr>
        <w:t>Групп</w:t>
      </w:r>
      <w:r w:rsidR="007F171C">
        <w:rPr>
          <w:b/>
          <w:bCs/>
        </w:rPr>
        <w:t>ы</w:t>
      </w:r>
      <w:r>
        <w:rPr>
          <w:b/>
          <w:bCs/>
        </w:rPr>
        <w:t xml:space="preserve"> для детей старшего  </w:t>
      </w:r>
      <w:r w:rsidR="007F171C">
        <w:rPr>
          <w:b/>
          <w:bCs/>
        </w:rPr>
        <w:t>дошкольного возраста (5-7 лет).</w:t>
      </w:r>
    </w:p>
    <w:p w:rsidR="0084245E" w:rsidRDefault="0084245E" w:rsidP="00217E30">
      <w:pPr>
        <w:pStyle w:val="Default"/>
        <w:ind w:firstLine="567"/>
        <w:jc w:val="both"/>
      </w:pPr>
      <w:r>
        <w:tab/>
        <w:t>В групп</w:t>
      </w:r>
      <w:r w:rsidR="007F171C">
        <w:t>ах</w:t>
      </w:r>
      <w:r>
        <w:t xml:space="preserve"> создана  такая  среда, при которой ребенок  активно проявляет познавательную активность, самостоятельность, ответственность, инициативу. </w:t>
      </w:r>
    </w:p>
    <w:p w:rsidR="0084245E" w:rsidRDefault="0084245E" w:rsidP="00217E30">
      <w:pPr>
        <w:pStyle w:val="Default"/>
        <w:ind w:firstLine="567"/>
        <w:jc w:val="both"/>
      </w:pPr>
      <w:r>
        <w:tab/>
        <w:t xml:space="preserve">Пространство групп  «разбито» на небольшие полузамкнутые микро-пространства, в которых могут находиться одновременно 3-6 человек. Предметно-игровая среда построена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 </w:t>
      </w:r>
    </w:p>
    <w:p w:rsidR="0084245E" w:rsidRDefault="0084245E" w:rsidP="00217E30">
      <w:pPr>
        <w:pStyle w:val="Default"/>
        <w:ind w:firstLine="567"/>
        <w:jc w:val="both"/>
      </w:pPr>
      <w:r>
        <w:tab/>
        <w:t xml:space="preserve">Атрибутика для сюжетно-ролевых игр для старших дошкольников более детализирована.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есть  коробка с бросовым материалом, пластиковой и картонной упаковкой, отходами бумаги, ткани, меха, кожи, картона и др. материалов для изготовления по ходу игры недостающих атрибутов;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 </w:t>
      </w:r>
    </w:p>
    <w:p w:rsidR="0084245E" w:rsidRDefault="0084245E" w:rsidP="00217E30">
      <w:pPr>
        <w:pStyle w:val="Default"/>
        <w:ind w:firstLine="567"/>
        <w:jc w:val="both"/>
      </w:pPr>
      <w:r>
        <w:tab/>
        <w:t xml:space="preserve">Создано  место для разыгрывания сюжетов в режиссерской игре (его можно изготовить из большой картонной коробки, вырезав две поверхности наподобие сцены), </w:t>
      </w:r>
      <w:r>
        <w:lastRenderedPageBreak/>
        <w:t xml:space="preserve">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 </w:t>
      </w:r>
    </w:p>
    <w:p w:rsidR="0084245E" w:rsidRDefault="0084245E" w:rsidP="00217E30">
      <w:pPr>
        <w:pStyle w:val="Default"/>
        <w:ind w:firstLine="567"/>
        <w:jc w:val="both"/>
      </w:pPr>
      <w:r>
        <w:tab/>
        <w:t>В группе отведено специальное место и оборудование  для игротеки. Это дидактические, развивающие и логико-математические игры, направленные на развитие логического действия срав</w:t>
      </w:r>
      <w:r w:rsidR="007F171C">
        <w:t>нения, логических операций клас</w:t>
      </w:r>
      <w:r>
        <w:t xml:space="preserve">сификации, </w:t>
      </w:r>
      <w:proofErr w:type="spellStart"/>
      <w:r>
        <w:t>сериации</w:t>
      </w:r>
      <w:proofErr w:type="spellEnd"/>
      <w:r>
        <w:t>,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w:t>
      </w:r>
      <w:r w:rsidR="007F171C">
        <w:t>дожника»), на следование и чере</w:t>
      </w:r>
      <w:r>
        <w:t xml:space="preserve">дование и др. Например, для развития логики это игры с логическими блоками </w:t>
      </w:r>
      <w:proofErr w:type="spellStart"/>
      <w:r>
        <w:t>Дьенеша</w:t>
      </w:r>
      <w:proofErr w:type="spellEnd"/>
      <w:r>
        <w:t>, «Логический поезд», «Логический домик», «4-й лишний», «Поиск 9-го», «Найди отличия».; тетради на печатной основе, познавательные книги для дошкольников; игры на развитие умений счетной и вычислительной деятельности;  разные игры с правилами: лото,  домино, и другие. Главный принцип отбора</w:t>
      </w:r>
      <w:r w:rsidR="003F1962">
        <w:t xml:space="preserve"> – </w:t>
      </w:r>
      <w:r>
        <w:t xml:space="preserve">игры должны быть интересными для детей, носить соревновательный характер, вызывать желание играть и без участия взрослого. </w:t>
      </w:r>
    </w:p>
    <w:p w:rsidR="0084245E" w:rsidRDefault="0084245E" w:rsidP="00217E30">
      <w:pPr>
        <w:pStyle w:val="Default"/>
        <w:ind w:firstLine="567"/>
        <w:jc w:val="both"/>
      </w:pPr>
      <w:r>
        <w:tab/>
        <w:t xml:space="preserve"> Для развития связной речи, стимулирования воображения и творчества в центре грамотности размещены наборы картинок, старые журналы, азбуки, буквари.  </w:t>
      </w:r>
    </w:p>
    <w:p w:rsidR="0084245E" w:rsidRDefault="0084245E" w:rsidP="00217E30">
      <w:pPr>
        <w:pStyle w:val="Default"/>
        <w:ind w:firstLine="567"/>
        <w:jc w:val="both"/>
      </w:pPr>
      <w:r>
        <w:tab/>
        <w:t xml:space="preserve">Для изобразительной  деятельности обычных материалов (бумага, картон, карандаши, фломастеры, краски, кисти), включены схемы-способы создания образов с помощью разнообразных техник;  пооперационные карты, отражающие последовательность действий по созданию какого-либо образа из глины, бумаги, других материалов; </w:t>
      </w:r>
      <w:r w:rsidR="003F1962">
        <w:t>к</w:t>
      </w:r>
      <w:r>
        <w:t>ниги и альбомы самоделок; отведено  место для демонстрации созданных детьми работ.</w:t>
      </w:r>
    </w:p>
    <w:p w:rsidR="0084245E" w:rsidRDefault="0084245E" w:rsidP="00217E30">
      <w:pPr>
        <w:pStyle w:val="Default"/>
        <w:ind w:firstLine="567"/>
        <w:jc w:val="both"/>
      </w:pPr>
      <w:r>
        <w:tab/>
        <w:t>В  группе есть  оборудование для эк</w:t>
      </w:r>
      <w:r w:rsidR="002625AB">
        <w:t>спериментирования с материалами:</w:t>
      </w:r>
      <w:r>
        <w:t xml:space="preserve"> шарами, подвесами, водой, природными материалами. </w:t>
      </w:r>
    </w:p>
    <w:p w:rsidR="0084245E" w:rsidRDefault="0084245E" w:rsidP="00217E30">
      <w:pPr>
        <w:pStyle w:val="Default"/>
        <w:ind w:firstLine="567"/>
        <w:jc w:val="both"/>
      </w:pPr>
      <w:r>
        <w:t xml:space="preserve">Для конструктивной деятельности:  конструкторы и строительные наборы, выполненные из разного материала (пластика, дерева, металла), напольные и настольные, с разнообразными способами крепления деталей, разной тематической направленности; схемы-образцы построек, фотоальбомы (с фотографиями архитектурных сооружений и детских построек), тетради для зарисовки схем созданных детьми конструкций. </w:t>
      </w:r>
    </w:p>
    <w:p w:rsidR="0084245E" w:rsidRDefault="0084245E" w:rsidP="00217E30">
      <w:pPr>
        <w:pStyle w:val="Default"/>
        <w:ind w:firstLine="567"/>
        <w:jc w:val="both"/>
      </w:pPr>
      <w:r>
        <w:tab/>
        <w:t xml:space="preserve">Наряду с художественной литературой в книжном уголке представлена справочная, познавательная литература, общие и тематические энциклопедии для дошкольников.  Книги расставлены  по темам (природоведческая литература, сказки народные и авторские, литература о городе, стране и т.п.). </w:t>
      </w:r>
    </w:p>
    <w:p w:rsidR="0084245E" w:rsidRDefault="0084245E" w:rsidP="00217E30">
      <w:pPr>
        <w:pStyle w:val="Default"/>
        <w:ind w:firstLine="567"/>
        <w:jc w:val="both"/>
      </w:pPr>
      <w:r>
        <w:tab/>
        <w:t>Так как позвоночник ребенка 5-7 лет очень чувствител</w:t>
      </w:r>
      <w:r w:rsidR="002625AB">
        <w:t>ен к деформирующим воздействиям, то в</w:t>
      </w:r>
      <w:r>
        <w:t xml:space="preserve"> тех местах группы, где у детей длительно сохраняются статические позы, продуманы способы разминки (</w:t>
      </w:r>
      <w:proofErr w:type="spellStart"/>
      <w:r>
        <w:t>дартс</w:t>
      </w:r>
      <w:proofErr w:type="spellEnd"/>
      <w:r>
        <w:t xml:space="preserve">, </w:t>
      </w:r>
      <w:proofErr w:type="spellStart"/>
      <w:r>
        <w:t>кольцебросы</w:t>
      </w:r>
      <w:proofErr w:type="spellEnd"/>
      <w:r>
        <w:t>, кегли, серсо</w:t>
      </w:r>
      <w:r w:rsidR="002625AB">
        <w:t>)</w:t>
      </w:r>
      <w:r>
        <w:t xml:space="preserve">. </w:t>
      </w:r>
    </w:p>
    <w:p w:rsidR="0084245E" w:rsidRDefault="0084245E" w:rsidP="00217E30">
      <w:pPr>
        <w:pStyle w:val="Default"/>
        <w:ind w:firstLine="567"/>
        <w:jc w:val="both"/>
      </w:pPr>
      <w:r>
        <w:tab/>
        <w:t xml:space="preserve">У старших дошкольников начинает активизироваться интерес к будущему школьному обучению, поэтому в группе  выделена  учебная  зона, повешена доска. </w:t>
      </w:r>
    </w:p>
    <w:p w:rsidR="0084245E" w:rsidRDefault="0084245E" w:rsidP="00217E30">
      <w:pPr>
        <w:pStyle w:val="Default"/>
        <w:ind w:firstLine="567"/>
        <w:jc w:val="both"/>
      </w:pPr>
      <w:r>
        <w:tab/>
        <w:t xml:space="preserve">Для старших дошкольников расширяются возможности познания родного края, страны. В группе </w:t>
      </w:r>
      <w:r w:rsidR="00985853">
        <w:t>внесён</w:t>
      </w:r>
      <w:r>
        <w:t xml:space="preserve">  герб города, края, в котором живут дети, герб и флаг страны. Изготавливаются газеты о том, как дошкольники путешествуют по родным местам с родителями, какие впечатления у них появились во время этих путешествий, что запомнилось боль</w:t>
      </w:r>
      <w:r w:rsidR="003F1962">
        <w:t>ше всего. На карте страны отмеч</w:t>
      </w:r>
      <w:r>
        <w:t xml:space="preserve">ено место нахождения детского сада, а также те места (в стране, мире), в которых побывали дети группы. </w:t>
      </w:r>
    </w:p>
    <w:p w:rsidR="007F171C" w:rsidRDefault="0084245E" w:rsidP="007F171C">
      <w:pPr>
        <w:pStyle w:val="aa"/>
        <w:spacing w:after="120" w:line="240" w:lineRule="auto"/>
        <w:ind w:firstLine="567"/>
        <w:jc w:val="both"/>
        <w:rPr>
          <w:rFonts w:ascii="Times New Roman" w:hAnsi="Times New Roman"/>
          <w:i w:val="0"/>
          <w:sz w:val="24"/>
          <w:szCs w:val="24"/>
        </w:rPr>
      </w:pPr>
      <w:r>
        <w:rPr>
          <w:rFonts w:ascii="Times New Roman" w:hAnsi="Times New Roman"/>
          <w:i w:val="0"/>
          <w:sz w:val="24"/>
          <w:szCs w:val="24"/>
        </w:rPr>
        <w:tab/>
        <w:t>В группе отведено место, в котором постоянно вывешиваются картинки с различными ситуациями, отражающими поступки людей и варианты реагирования на это («+»</w:t>
      </w:r>
      <w:r w:rsidR="003F1962">
        <w:rPr>
          <w:rFonts w:ascii="Times New Roman" w:hAnsi="Times New Roman"/>
          <w:i w:val="0"/>
          <w:sz w:val="24"/>
          <w:szCs w:val="24"/>
        </w:rPr>
        <w:t xml:space="preserve"> </w:t>
      </w:r>
      <w:r w:rsidR="003F1962">
        <w:t>–</w:t>
      </w:r>
      <w:r>
        <w:rPr>
          <w:rFonts w:ascii="Times New Roman" w:hAnsi="Times New Roman"/>
          <w:i w:val="0"/>
          <w:sz w:val="24"/>
          <w:szCs w:val="24"/>
        </w:rPr>
        <w:t xml:space="preserve"> правильно, возможно, «-»</w:t>
      </w:r>
      <w:r w:rsidR="003F1962">
        <w:rPr>
          <w:rFonts w:ascii="Times New Roman" w:hAnsi="Times New Roman"/>
          <w:i w:val="0"/>
          <w:sz w:val="24"/>
          <w:szCs w:val="24"/>
        </w:rPr>
        <w:t xml:space="preserve"> </w:t>
      </w:r>
      <w:r w:rsidR="003F1962">
        <w:t xml:space="preserve">– </w:t>
      </w:r>
      <w:r>
        <w:rPr>
          <w:rFonts w:ascii="Times New Roman" w:hAnsi="Times New Roman"/>
          <w:i w:val="0"/>
          <w:sz w:val="24"/>
          <w:szCs w:val="24"/>
        </w:rPr>
        <w:t xml:space="preserve">так поступать нежелательно); игры, в которых дети конструируют эмоциональные проявления людей, например, «Конструктор эмоций»:  набор деталей, из которых составляется лицо человека: овал лица, брови, глаза, нос, рот. Детали представлены в 4-5 вариантах. Ребенок «набирает» лицо человека и определяет его </w:t>
      </w:r>
      <w:r>
        <w:rPr>
          <w:rFonts w:ascii="Times New Roman" w:hAnsi="Times New Roman"/>
          <w:i w:val="0"/>
          <w:sz w:val="24"/>
          <w:szCs w:val="24"/>
        </w:rPr>
        <w:lastRenderedPageBreak/>
        <w:t>эмоциональное состояние, возраст, пол, характер, составляет творческий рассказ о полученном изображении.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3490"/>
        <w:gridCol w:w="3052"/>
      </w:tblGrid>
      <w:tr w:rsidR="007F171C" w:rsidRPr="007F171C" w:rsidTr="00242A4B">
        <w:tc>
          <w:tcPr>
            <w:tcW w:w="2814" w:type="dxa"/>
            <w:shd w:val="clear" w:color="auto" w:fill="auto"/>
          </w:tcPr>
          <w:p w:rsidR="007F171C" w:rsidRPr="00242A4B" w:rsidRDefault="007F171C" w:rsidP="00242A4B">
            <w:pPr>
              <w:spacing w:after="0" w:line="240" w:lineRule="auto"/>
              <w:jc w:val="center"/>
              <w:rPr>
                <w:rFonts w:ascii="Times New Roman" w:hAnsi="Times New Roman"/>
                <w:b/>
                <w:lang w:val="en-US" w:bidi="en-US"/>
              </w:rPr>
            </w:pPr>
            <w:proofErr w:type="spellStart"/>
            <w:r w:rsidRPr="00242A4B">
              <w:rPr>
                <w:rFonts w:ascii="Times New Roman" w:hAnsi="Times New Roman"/>
                <w:b/>
                <w:lang w:val="en-US" w:bidi="en-US"/>
              </w:rPr>
              <w:t>Помещение</w:t>
            </w:r>
            <w:proofErr w:type="spellEnd"/>
          </w:p>
        </w:tc>
        <w:tc>
          <w:tcPr>
            <w:tcW w:w="3490" w:type="dxa"/>
            <w:shd w:val="clear" w:color="auto" w:fill="auto"/>
          </w:tcPr>
          <w:p w:rsidR="007F171C" w:rsidRPr="00242A4B" w:rsidRDefault="007F171C" w:rsidP="00242A4B">
            <w:pPr>
              <w:spacing w:after="0" w:line="240" w:lineRule="auto"/>
              <w:jc w:val="center"/>
              <w:rPr>
                <w:rFonts w:ascii="Times New Roman" w:hAnsi="Times New Roman"/>
                <w:b/>
                <w:lang w:val="en-US" w:bidi="en-US"/>
              </w:rPr>
            </w:pPr>
            <w:r w:rsidRPr="00242A4B">
              <w:rPr>
                <w:rFonts w:ascii="Times New Roman" w:hAnsi="Times New Roman"/>
                <w:b/>
                <w:lang w:val="en-US" w:bidi="en-US"/>
              </w:rPr>
              <w:t xml:space="preserve"> </w:t>
            </w:r>
            <w:proofErr w:type="spellStart"/>
            <w:r w:rsidRPr="00242A4B">
              <w:rPr>
                <w:rFonts w:ascii="Times New Roman" w:hAnsi="Times New Roman"/>
                <w:b/>
                <w:lang w:val="en-US" w:bidi="en-US"/>
              </w:rPr>
              <w:t>Вид</w:t>
            </w:r>
            <w:proofErr w:type="spellEnd"/>
            <w:r w:rsidRPr="00242A4B">
              <w:rPr>
                <w:rFonts w:ascii="Times New Roman" w:hAnsi="Times New Roman"/>
                <w:b/>
                <w:lang w:val="en-US" w:bidi="en-US"/>
              </w:rPr>
              <w:t xml:space="preserve"> </w:t>
            </w:r>
            <w:proofErr w:type="spellStart"/>
            <w:r w:rsidRPr="00242A4B">
              <w:rPr>
                <w:rFonts w:ascii="Times New Roman" w:hAnsi="Times New Roman"/>
                <w:b/>
                <w:lang w:val="en-US" w:bidi="en-US"/>
              </w:rPr>
              <w:t>деятельности</w:t>
            </w:r>
            <w:proofErr w:type="spellEnd"/>
            <w:r w:rsidRPr="00242A4B">
              <w:rPr>
                <w:rFonts w:ascii="Times New Roman" w:hAnsi="Times New Roman"/>
                <w:b/>
                <w:lang w:val="en-US" w:bidi="en-US"/>
              </w:rPr>
              <w:t xml:space="preserve">, </w:t>
            </w:r>
            <w:proofErr w:type="spellStart"/>
            <w:r w:rsidRPr="00242A4B">
              <w:rPr>
                <w:rFonts w:ascii="Times New Roman" w:hAnsi="Times New Roman"/>
                <w:b/>
                <w:lang w:val="en-US" w:bidi="en-US"/>
              </w:rPr>
              <w:t>процесс</w:t>
            </w:r>
            <w:proofErr w:type="spellEnd"/>
          </w:p>
        </w:tc>
        <w:tc>
          <w:tcPr>
            <w:tcW w:w="3052" w:type="dxa"/>
            <w:shd w:val="clear" w:color="auto" w:fill="auto"/>
          </w:tcPr>
          <w:p w:rsidR="007F171C" w:rsidRPr="00242A4B" w:rsidRDefault="007F171C" w:rsidP="00242A4B">
            <w:pPr>
              <w:spacing w:after="0" w:line="240" w:lineRule="auto"/>
              <w:jc w:val="center"/>
              <w:rPr>
                <w:rFonts w:ascii="Times New Roman" w:hAnsi="Times New Roman"/>
                <w:b/>
                <w:lang w:val="en-US" w:bidi="en-US"/>
              </w:rPr>
            </w:pPr>
            <w:proofErr w:type="spellStart"/>
            <w:r w:rsidRPr="00242A4B">
              <w:rPr>
                <w:rFonts w:ascii="Times New Roman" w:hAnsi="Times New Roman"/>
                <w:b/>
                <w:lang w:val="en-US" w:bidi="en-US"/>
              </w:rPr>
              <w:t>Участники</w:t>
            </w:r>
            <w:proofErr w:type="spellEnd"/>
          </w:p>
        </w:tc>
      </w:tr>
      <w:tr w:rsidR="00B00B42" w:rsidRPr="007F171C" w:rsidTr="00B00B42">
        <w:trPr>
          <w:trHeight w:val="784"/>
        </w:trPr>
        <w:tc>
          <w:tcPr>
            <w:tcW w:w="2814" w:type="dxa"/>
            <w:vMerge w:val="restart"/>
            <w:shd w:val="clear" w:color="auto" w:fill="auto"/>
          </w:tcPr>
          <w:p w:rsidR="00B00B42" w:rsidRPr="00242A4B" w:rsidRDefault="00B00B42" w:rsidP="00242A4B">
            <w:pPr>
              <w:spacing w:after="0" w:line="240" w:lineRule="auto"/>
              <w:jc w:val="both"/>
              <w:rPr>
                <w:rFonts w:ascii="Times New Roman" w:hAnsi="Times New Roman"/>
                <w:lang w:val="en-US" w:bidi="en-US"/>
              </w:rPr>
            </w:pPr>
            <w:proofErr w:type="spellStart"/>
            <w:r w:rsidRPr="00242A4B">
              <w:rPr>
                <w:rFonts w:ascii="Times New Roman" w:hAnsi="Times New Roman"/>
                <w:lang w:val="en-US" w:bidi="en-US"/>
              </w:rPr>
              <w:t>Музыкальный</w:t>
            </w:r>
            <w:proofErr w:type="spellEnd"/>
            <w:r w:rsidRPr="00242A4B">
              <w:rPr>
                <w:rFonts w:ascii="Times New Roman" w:hAnsi="Times New Roman"/>
                <w:lang w:val="en-US" w:bidi="en-US"/>
              </w:rPr>
              <w:t xml:space="preserve"> </w:t>
            </w:r>
            <w:proofErr w:type="spellStart"/>
            <w:r w:rsidRPr="00242A4B">
              <w:rPr>
                <w:rFonts w:ascii="Times New Roman" w:hAnsi="Times New Roman"/>
                <w:lang w:val="en-US" w:bidi="en-US"/>
              </w:rPr>
              <w:t>зал</w:t>
            </w:r>
            <w:proofErr w:type="spellEnd"/>
            <w:r w:rsidRPr="00242A4B">
              <w:rPr>
                <w:rFonts w:ascii="Times New Roman" w:hAnsi="Times New Roman"/>
                <w:lang w:val="en-US" w:bidi="en-US"/>
              </w:rPr>
              <w:t>/</w:t>
            </w:r>
          </w:p>
          <w:p w:rsidR="00B00B42" w:rsidRPr="00242A4B" w:rsidRDefault="00B00B42" w:rsidP="00242A4B">
            <w:pPr>
              <w:spacing w:after="0" w:line="240" w:lineRule="auto"/>
              <w:jc w:val="both"/>
              <w:rPr>
                <w:rFonts w:ascii="Times New Roman" w:hAnsi="Times New Roman"/>
                <w:lang w:val="en-US" w:bidi="en-US"/>
              </w:rPr>
            </w:pPr>
            <w:proofErr w:type="spellStart"/>
            <w:r w:rsidRPr="00242A4B">
              <w:rPr>
                <w:rFonts w:ascii="Times New Roman" w:hAnsi="Times New Roman"/>
                <w:lang w:val="en-US" w:bidi="en-US"/>
              </w:rPr>
              <w:t>физкультурный</w:t>
            </w:r>
            <w:proofErr w:type="spellEnd"/>
            <w:r w:rsidRPr="00242A4B">
              <w:rPr>
                <w:rFonts w:ascii="Times New Roman" w:hAnsi="Times New Roman"/>
                <w:lang w:val="en-US" w:bidi="en-US"/>
              </w:rPr>
              <w:t xml:space="preserve"> </w:t>
            </w:r>
            <w:proofErr w:type="spellStart"/>
            <w:r w:rsidRPr="00242A4B">
              <w:rPr>
                <w:rFonts w:ascii="Times New Roman" w:hAnsi="Times New Roman"/>
                <w:lang w:val="en-US" w:bidi="en-US"/>
              </w:rPr>
              <w:t>зал</w:t>
            </w:r>
            <w:proofErr w:type="spellEnd"/>
          </w:p>
        </w:tc>
        <w:tc>
          <w:tcPr>
            <w:tcW w:w="3490" w:type="dxa"/>
            <w:shd w:val="clear" w:color="auto" w:fill="auto"/>
          </w:tcPr>
          <w:p w:rsidR="00B00B42" w:rsidRPr="00B00B42" w:rsidRDefault="00B00B42" w:rsidP="00242A4B">
            <w:pPr>
              <w:spacing w:after="0" w:line="240" w:lineRule="auto"/>
              <w:jc w:val="both"/>
              <w:rPr>
                <w:rFonts w:ascii="Times New Roman" w:hAnsi="Times New Roman"/>
                <w:lang w:bidi="en-US"/>
              </w:rPr>
            </w:pPr>
            <w:r w:rsidRPr="00242A4B">
              <w:rPr>
                <w:rFonts w:ascii="Times New Roman" w:hAnsi="Times New Roman"/>
                <w:lang w:bidi="en-US"/>
              </w:rPr>
              <w:t>Образовательная область «Художественно-эстетическое развитие»</w:t>
            </w:r>
          </w:p>
        </w:tc>
        <w:tc>
          <w:tcPr>
            <w:tcW w:w="3052" w:type="dxa"/>
            <w:shd w:val="clear" w:color="auto" w:fill="auto"/>
          </w:tcPr>
          <w:p w:rsidR="00B00B42" w:rsidRPr="00242A4B" w:rsidRDefault="00B00B42" w:rsidP="00242A4B">
            <w:pPr>
              <w:spacing w:after="0" w:line="240" w:lineRule="auto"/>
              <w:jc w:val="both"/>
              <w:rPr>
                <w:rFonts w:ascii="Times New Roman" w:hAnsi="Times New Roman"/>
                <w:lang w:bidi="en-US"/>
              </w:rPr>
            </w:pPr>
            <w:r w:rsidRPr="00242A4B">
              <w:rPr>
                <w:rFonts w:ascii="Times New Roman" w:hAnsi="Times New Roman"/>
                <w:lang w:bidi="en-US"/>
              </w:rPr>
              <w:t>Музыкальный р</w:t>
            </w:r>
            <w:r>
              <w:rPr>
                <w:rFonts w:ascii="Times New Roman" w:hAnsi="Times New Roman"/>
                <w:lang w:bidi="en-US"/>
              </w:rPr>
              <w:t>уководитель, воспитатели, дети 3-7 лет</w:t>
            </w:r>
          </w:p>
        </w:tc>
      </w:tr>
      <w:tr w:rsidR="00B00B42" w:rsidRPr="007F171C" w:rsidTr="00B00B42">
        <w:trPr>
          <w:trHeight w:val="1365"/>
        </w:trPr>
        <w:tc>
          <w:tcPr>
            <w:tcW w:w="2814" w:type="dxa"/>
            <w:vMerge/>
            <w:shd w:val="clear" w:color="auto" w:fill="auto"/>
          </w:tcPr>
          <w:p w:rsidR="00B00B42" w:rsidRPr="00B00B42" w:rsidRDefault="00B00B42" w:rsidP="00242A4B">
            <w:pPr>
              <w:spacing w:after="0" w:line="240" w:lineRule="auto"/>
              <w:jc w:val="both"/>
              <w:rPr>
                <w:rFonts w:ascii="Times New Roman" w:hAnsi="Times New Roman"/>
                <w:lang w:bidi="en-US"/>
              </w:rPr>
            </w:pPr>
          </w:p>
        </w:tc>
        <w:tc>
          <w:tcPr>
            <w:tcW w:w="3490" w:type="dxa"/>
            <w:shd w:val="clear" w:color="auto" w:fill="auto"/>
          </w:tcPr>
          <w:p w:rsidR="00B00B42" w:rsidRDefault="00B00B42" w:rsidP="00B00B42">
            <w:pPr>
              <w:spacing w:after="0" w:line="240" w:lineRule="auto"/>
              <w:jc w:val="both"/>
              <w:rPr>
                <w:rFonts w:ascii="Times New Roman" w:hAnsi="Times New Roman"/>
                <w:lang w:bidi="en-US"/>
              </w:rPr>
            </w:pPr>
            <w:r w:rsidRPr="00242A4B">
              <w:rPr>
                <w:rFonts w:ascii="Times New Roman" w:hAnsi="Times New Roman"/>
                <w:lang w:bidi="en-US"/>
              </w:rPr>
              <w:t>Праздники, развлечения, концерты, театры</w:t>
            </w:r>
          </w:p>
          <w:p w:rsidR="00B00B42" w:rsidRDefault="00B00B42" w:rsidP="00B00B42">
            <w:pPr>
              <w:spacing w:after="0" w:line="240" w:lineRule="auto"/>
              <w:jc w:val="both"/>
              <w:rPr>
                <w:rFonts w:ascii="Times New Roman" w:hAnsi="Times New Roman"/>
                <w:lang w:bidi="en-US"/>
              </w:rPr>
            </w:pPr>
          </w:p>
          <w:p w:rsidR="00B00B42" w:rsidRDefault="00B00B42" w:rsidP="00B00B42">
            <w:pPr>
              <w:spacing w:after="0" w:line="240" w:lineRule="auto"/>
              <w:jc w:val="both"/>
              <w:rPr>
                <w:rFonts w:ascii="Times New Roman" w:hAnsi="Times New Roman"/>
                <w:lang w:bidi="en-US"/>
              </w:rPr>
            </w:pPr>
          </w:p>
          <w:p w:rsidR="00B00B42" w:rsidRPr="00242A4B" w:rsidRDefault="00B00B42" w:rsidP="00B00B42">
            <w:pPr>
              <w:spacing w:after="0" w:line="240" w:lineRule="auto"/>
              <w:jc w:val="both"/>
              <w:rPr>
                <w:rFonts w:ascii="Times New Roman" w:hAnsi="Times New Roman"/>
                <w:lang w:bidi="en-US"/>
              </w:rPr>
            </w:pPr>
          </w:p>
        </w:tc>
        <w:tc>
          <w:tcPr>
            <w:tcW w:w="3052" w:type="dxa"/>
            <w:shd w:val="clear" w:color="auto" w:fill="auto"/>
          </w:tcPr>
          <w:p w:rsidR="00B00B42" w:rsidRPr="00242A4B" w:rsidRDefault="00B00B42" w:rsidP="00B00B42">
            <w:pPr>
              <w:spacing w:after="0" w:line="240" w:lineRule="auto"/>
              <w:rPr>
                <w:rFonts w:ascii="Times New Roman" w:hAnsi="Times New Roman"/>
                <w:lang w:bidi="en-US"/>
              </w:rPr>
            </w:pPr>
            <w:r w:rsidRPr="00242A4B">
              <w:rPr>
                <w:rFonts w:ascii="Times New Roman" w:hAnsi="Times New Roman"/>
                <w:lang w:bidi="en-US"/>
              </w:rPr>
              <w:t>Музыкальный руководитель, воспитатели, родители, дети</w:t>
            </w:r>
            <w:r>
              <w:rPr>
                <w:rFonts w:ascii="Times New Roman" w:hAnsi="Times New Roman"/>
                <w:lang w:bidi="en-US"/>
              </w:rPr>
              <w:t xml:space="preserve"> 3-7 лет</w:t>
            </w:r>
            <w:r w:rsidRPr="00242A4B">
              <w:rPr>
                <w:rFonts w:ascii="Times New Roman" w:hAnsi="Times New Roman"/>
                <w:lang w:bidi="en-US"/>
              </w:rPr>
              <w:t xml:space="preserve">, театральные коллективы </w:t>
            </w:r>
            <w:r>
              <w:rPr>
                <w:rFonts w:ascii="Times New Roman" w:hAnsi="Times New Roman"/>
                <w:lang w:bidi="en-US"/>
              </w:rPr>
              <w:t>региона</w:t>
            </w:r>
          </w:p>
        </w:tc>
      </w:tr>
      <w:tr w:rsidR="00B00B42" w:rsidRPr="007F171C" w:rsidTr="00B00B42">
        <w:trPr>
          <w:trHeight w:val="720"/>
        </w:trPr>
        <w:tc>
          <w:tcPr>
            <w:tcW w:w="2814" w:type="dxa"/>
            <w:vMerge/>
            <w:shd w:val="clear" w:color="auto" w:fill="auto"/>
          </w:tcPr>
          <w:p w:rsidR="00B00B42" w:rsidRPr="00B00B42" w:rsidRDefault="00B00B42" w:rsidP="00B00B42">
            <w:pPr>
              <w:spacing w:after="0" w:line="240" w:lineRule="auto"/>
              <w:jc w:val="both"/>
              <w:rPr>
                <w:rFonts w:ascii="Times New Roman" w:hAnsi="Times New Roman"/>
                <w:lang w:bidi="en-US"/>
              </w:rPr>
            </w:pPr>
          </w:p>
        </w:tc>
        <w:tc>
          <w:tcPr>
            <w:tcW w:w="3490" w:type="dxa"/>
            <w:shd w:val="clear" w:color="auto" w:fill="auto"/>
          </w:tcPr>
          <w:p w:rsidR="00B00B42" w:rsidRPr="00242A4B" w:rsidRDefault="00B00B42" w:rsidP="00B00B42">
            <w:pPr>
              <w:spacing w:after="0" w:line="240" w:lineRule="auto"/>
              <w:jc w:val="both"/>
              <w:rPr>
                <w:rFonts w:ascii="Times New Roman" w:hAnsi="Times New Roman"/>
                <w:lang w:bidi="en-US"/>
              </w:rPr>
            </w:pPr>
            <w:r w:rsidRPr="00242A4B">
              <w:rPr>
                <w:rFonts w:ascii="Times New Roman" w:hAnsi="Times New Roman"/>
                <w:lang w:bidi="en-US"/>
              </w:rPr>
              <w:t>Образовательная  область «Физическое развитие»</w:t>
            </w:r>
          </w:p>
          <w:p w:rsidR="00B00B42" w:rsidRPr="00242A4B" w:rsidRDefault="00B00B42" w:rsidP="00B00B42">
            <w:pPr>
              <w:spacing w:after="0" w:line="240" w:lineRule="auto"/>
              <w:jc w:val="both"/>
              <w:rPr>
                <w:rFonts w:ascii="Times New Roman" w:hAnsi="Times New Roman"/>
                <w:lang w:bidi="en-US"/>
              </w:rPr>
            </w:pPr>
          </w:p>
        </w:tc>
        <w:tc>
          <w:tcPr>
            <w:tcW w:w="3052" w:type="dxa"/>
            <w:shd w:val="clear" w:color="auto" w:fill="auto"/>
          </w:tcPr>
          <w:p w:rsidR="00B00B42" w:rsidRPr="00242A4B" w:rsidRDefault="00B00B42" w:rsidP="00B00B42">
            <w:pPr>
              <w:spacing w:after="0" w:line="240" w:lineRule="auto"/>
              <w:jc w:val="both"/>
              <w:rPr>
                <w:rFonts w:ascii="Times New Roman" w:hAnsi="Times New Roman"/>
                <w:lang w:bidi="en-US"/>
              </w:rPr>
            </w:pPr>
            <w:r w:rsidRPr="00242A4B">
              <w:rPr>
                <w:rFonts w:ascii="Times New Roman" w:hAnsi="Times New Roman"/>
                <w:lang w:bidi="en-US"/>
              </w:rPr>
              <w:t>Инструктор по физической культуре, воспитатели, дети 3-7 лет</w:t>
            </w:r>
          </w:p>
        </w:tc>
      </w:tr>
      <w:tr w:rsidR="00B00B42" w:rsidRPr="007F171C" w:rsidTr="00B00B42">
        <w:trPr>
          <w:trHeight w:val="825"/>
        </w:trPr>
        <w:tc>
          <w:tcPr>
            <w:tcW w:w="2814" w:type="dxa"/>
            <w:vMerge/>
            <w:shd w:val="clear" w:color="auto" w:fill="auto"/>
          </w:tcPr>
          <w:p w:rsidR="00B00B42" w:rsidRPr="00B00B42" w:rsidRDefault="00B00B42" w:rsidP="00B00B42">
            <w:pPr>
              <w:spacing w:after="0" w:line="240" w:lineRule="auto"/>
              <w:jc w:val="both"/>
              <w:rPr>
                <w:rFonts w:ascii="Times New Roman" w:hAnsi="Times New Roman"/>
                <w:lang w:bidi="en-US"/>
              </w:rPr>
            </w:pPr>
          </w:p>
        </w:tc>
        <w:tc>
          <w:tcPr>
            <w:tcW w:w="3490" w:type="dxa"/>
            <w:shd w:val="clear" w:color="auto" w:fill="auto"/>
          </w:tcPr>
          <w:p w:rsidR="00B00B42" w:rsidRPr="00242A4B" w:rsidRDefault="00B00B42" w:rsidP="00B00B42">
            <w:pPr>
              <w:spacing w:after="0" w:line="240" w:lineRule="auto"/>
              <w:jc w:val="both"/>
              <w:rPr>
                <w:rFonts w:ascii="Times New Roman" w:hAnsi="Times New Roman"/>
                <w:lang w:bidi="en-US"/>
              </w:rPr>
            </w:pPr>
            <w:r w:rsidRPr="00242A4B">
              <w:rPr>
                <w:rFonts w:ascii="Times New Roman" w:hAnsi="Times New Roman"/>
                <w:lang w:bidi="en-US"/>
              </w:rPr>
              <w:t>Утренняя разминка</w:t>
            </w:r>
          </w:p>
          <w:p w:rsidR="00B00B42" w:rsidRPr="00242A4B" w:rsidRDefault="00B00B42" w:rsidP="00B00B42">
            <w:pPr>
              <w:spacing w:after="0" w:line="240" w:lineRule="auto"/>
              <w:jc w:val="both"/>
              <w:rPr>
                <w:rFonts w:ascii="Times New Roman" w:hAnsi="Times New Roman"/>
                <w:lang w:bidi="en-US"/>
              </w:rPr>
            </w:pPr>
          </w:p>
        </w:tc>
        <w:tc>
          <w:tcPr>
            <w:tcW w:w="3052" w:type="dxa"/>
            <w:shd w:val="clear" w:color="auto" w:fill="auto"/>
          </w:tcPr>
          <w:p w:rsidR="00B00B42" w:rsidRPr="00242A4B" w:rsidRDefault="00B00B42" w:rsidP="00B00B42">
            <w:pPr>
              <w:spacing w:after="0" w:line="240" w:lineRule="auto"/>
              <w:jc w:val="both"/>
              <w:rPr>
                <w:rFonts w:ascii="Times New Roman" w:hAnsi="Times New Roman"/>
                <w:lang w:bidi="en-US"/>
              </w:rPr>
            </w:pPr>
            <w:r w:rsidRPr="00242A4B">
              <w:rPr>
                <w:rFonts w:ascii="Times New Roman" w:hAnsi="Times New Roman"/>
                <w:lang w:bidi="en-US"/>
              </w:rPr>
              <w:t>Инструктор по физической культуре, воспитатели, дети 3-7 лет</w:t>
            </w:r>
          </w:p>
        </w:tc>
      </w:tr>
      <w:tr w:rsidR="00B00B42" w:rsidRPr="007F171C" w:rsidTr="00B00B42">
        <w:trPr>
          <w:trHeight w:val="855"/>
        </w:trPr>
        <w:tc>
          <w:tcPr>
            <w:tcW w:w="2814" w:type="dxa"/>
            <w:vMerge/>
            <w:shd w:val="clear" w:color="auto" w:fill="auto"/>
          </w:tcPr>
          <w:p w:rsidR="00B00B42" w:rsidRPr="00B00B42" w:rsidRDefault="00B00B42" w:rsidP="00B00B42">
            <w:pPr>
              <w:spacing w:after="0" w:line="240" w:lineRule="auto"/>
              <w:jc w:val="both"/>
              <w:rPr>
                <w:rFonts w:ascii="Times New Roman" w:hAnsi="Times New Roman"/>
                <w:lang w:bidi="en-US"/>
              </w:rPr>
            </w:pPr>
          </w:p>
        </w:tc>
        <w:tc>
          <w:tcPr>
            <w:tcW w:w="3490" w:type="dxa"/>
            <w:shd w:val="clear" w:color="auto" w:fill="auto"/>
          </w:tcPr>
          <w:p w:rsidR="00B00B42" w:rsidRPr="00242A4B" w:rsidRDefault="00B00B42" w:rsidP="00B00B42">
            <w:pPr>
              <w:spacing w:after="0" w:line="240" w:lineRule="auto"/>
              <w:jc w:val="both"/>
              <w:rPr>
                <w:rFonts w:ascii="Times New Roman" w:hAnsi="Times New Roman"/>
                <w:lang w:bidi="en-US"/>
              </w:rPr>
            </w:pPr>
            <w:r w:rsidRPr="00B00B42">
              <w:rPr>
                <w:rFonts w:ascii="Times New Roman" w:hAnsi="Times New Roman"/>
                <w:lang w:bidi="en-US"/>
              </w:rPr>
              <w:t xml:space="preserve"> Спортивные праздники,</w:t>
            </w:r>
            <w:r>
              <w:rPr>
                <w:rFonts w:ascii="Times New Roman" w:hAnsi="Times New Roman"/>
                <w:lang w:bidi="en-US"/>
              </w:rPr>
              <w:t xml:space="preserve"> </w:t>
            </w:r>
            <w:r w:rsidRPr="00B00B42">
              <w:rPr>
                <w:rFonts w:ascii="Times New Roman" w:hAnsi="Times New Roman"/>
                <w:lang w:bidi="en-US"/>
              </w:rPr>
              <w:t>развлечения, досуги</w:t>
            </w:r>
          </w:p>
        </w:tc>
        <w:tc>
          <w:tcPr>
            <w:tcW w:w="3052" w:type="dxa"/>
            <w:shd w:val="clear" w:color="auto" w:fill="auto"/>
          </w:tcPr>
          <w:p w:rsidR="00B00B42" w:rsidRPr="00242A4B" w:rsidRDefault="00B00B42" w:rsidP="00B00B42">
            <w:pPr>
              <w:spacing w:after="0" w:line="240" w:lineRule="auto"/>
              <w:jc w:val="both"/>
              <w:rPr>
                <w:rFonts w:ascii="Times New Roman" w:hAnsi="Times New Roman"/>
                <w:lang w:bidi="en-US"/>
              </w:rPr>
            </w:pPr>
            <w:r w:rsidRPr="00242A4B">
              <w:rPr>
                <w:rFonts w:ascii="Times New Roman" w:hAnsi="Times New Roman"/>
                <w:lang w:bidi="en-US"/>
              </w:rPr>
              <w:t>Инструктор по физической культуре, воспитатели, родители, дети 3-7 лет</w:t>
            </w:r>
          </w:p>
        </w:tc>
      </w:tr>
      <w:tr w:rsidR="00B00B42" w:rsidRPr="007F171C" w:rsidTr="00B00B42">
        <w:trPr>
          <w:trHeight w:val="839"/>
        </w:trPr>
        <w:tc>
          <w:tcPr>
            <w:tcW w:w="2814" w:type="dxa"/>
            <w:vMerge/>
            <w:shd w:val="clear" w:color="auto" w:fill="auto"/>
          </w:tcPr>
          <w:p w:rsidR="00B00B42" w:rsidRPr="00B00B42" w:rsidRDefault="00B00B42" w:rsidP="00B00B42">
            <w:pPr>
              <w:spacing w:after="0" w:line="240" w:lineRule="auto"/>
              <w:jc w:val="both"/>
              <w:rPr>
                <w:rFonts w:ascii="Times New Roman" w:hAnsi="Times New Roman"/>
                <w:lang w:bidi="en-US"/>
              </w:rPr>
            </w:pPr>
          </w:p>
        </w:tc>
        <w:tc>
          <w:tcPr>
            <w:tcW w:w="3490" w:type="dxa"/>
            <w:shd w:val="clear" w:color="auto" w:fill="auto"/>
          </w:tcPr>
          <w:p w:rsidR="00B00B42" w:rsidRPr="00242A4B" w:rsidRDefault="00B00B42" w:rsidP="00B00B42">
            <w:pPr>
              <w:spacing w:after="0" w:line="240" w:lineRule="auto"/>
              <w:jc w:val="both"/>
              <w:rPr>
                <w:rFonts w:ascii="Times New Roman" w:hAnsi="Times New Roman"/>
                <w:lang w:bidi="en-US"/>
              </w:rPr>
            </w:pPr>
            <w:r w:rsidRPr="00242A4B">
              <w:rPr>
                <w:rFonts w:ascii="Times New Roman" w:hAnsi="Times New Roman"/>
                <w:lang w:bidi="en-US"/>
              </w:rPr>
              <w:t xml:space="preserve"> Родительские собрания и пр</w:t>
            </w:r>
            <w:r>
              <w:rPr>
                <w:rFonts w:ascii="Times New Roman" w:hAnsi="Times New Roman"/>
                <w:lang w:bidi="en-US"/>
              </w:rPr>
              <w:t>очие мероприятия для родителей.</w:t>
            </w:r>
          </w:p>
        </w:tc>
        <w:tc>
          <w:tcPr>
            <w:tcW w:w="3052" w:type="dxa"/>
            <w:shd w:val="clear" w:color="auto" w:fill="auto"/>
          </w:tcPr>
          <w:p w:rsidR="00B00B42" w:rsidRPr="00242A4B" w:rsidRDefault="00B00B42" w:rsidP="00B00B42">
            <w:pPr>
              <w:spacing w:after="0" w:line="240" w:lineRule="auto"/>
              <w:jc w:val="both"/>
              <w:rPr>
                <w:rFonts w:ascii="Times New Roman" w:hAnsi="Times New Roman"/>
                <w:lang w:bidi="en-US"/>
              </w:rPr>
            </w:pPr>
            <w:r w:rsidRPr="00242A4B">
              <w:rPr>
                <w:rFonts w:ascii="Times New Roman" w:hAnsi="Times New Roman"/>
                <w:lang w:bidi="en-US"/>
              </w:rPr>
              <w:t xml:space="preserve"> Педагоги ДОУ, родители,</w:t>
            </w:r>
            <w:r>
              <w:rPr>
                <w:rFonts w:ascii="Times New Roman" w:hAnsi="Times New Roman"/>
                <w:lang w:bidi="en-US"/>
              </w:rPr>
              <w:t xml:space="preserve"> </w:t>
            </w:r>
            <w:r w:rsidRPr="00242A4B">
              <w:rPr>
                <w:rFonts w:ascii="Times New Roman" w:hAnsi="Times New Roman"/>
                <w:lang w:bidi="en-US"/>
              </w:rPr>
              <w:t xml:space="preserve">дети </w:t>
            </w:r>
          </w:p>
          <w:p w:rsidR="00B00B42" w:rsidRPr="00242A4B" w:rsidRDefault="00B00B42" w:rsidP="00B00B42">
            <w:pPr>
              <w:spacing w:after="0" w:line="240" w:lineRule="auto"/>
              <w:jc w:val="both"/>
              <w:rPr>
                <w:rFonts w:ascii="Times New Roman" w:hAnsi="Times New Roman"/>
                <w:lang w:bidi="en-US"/>
              </w:rPr>
            </w:pPr>
          </w:p>
        </w:tc>
      </w:tr>
      <w:tr w:rsidR="00B00B42" w:rsidRPr="007F171C" w:rsidTr="00242A4B">
        <w:trPr>
          <w:trHeight w:val="698"/>
        </w:trPr>
        <w:tc>
          <w:tcPr>
            <w:tcW w:w="2814" w:type="dxa"/>
            <w:shd w:val="clear" w:color="auto" w:fill="auto"/>
          </w:tcPr>
          <w:p w:rsidR="00B00B42" w:rsidRPr="00242A4B" w:rsidRDefault="00B00B42" w:rsidP="00B00B42">
            <w:pPr>
              <w:spacing w:after="0" w:line="240" w:lineRule="auto"/>
              <w:jc w:val="both"/>
              <w:rPr>
                <w:rFonts w:ascii="Times New Roman" w:hAnsi="Times New Roman"/>
                <w:lang w:val="en-US" w:bidi="en-US"/>
              </w:rPr>
            </w:pPr>
            <w:proofErr w:type="spellStart"/>
            <w:r w:rsidRPr="00242A4B">
              <w:rPr>
                <w:rFonts w:ascii="Times New Roman" w:hAnsi="Times New Roman"/>
                <w:lang w:val="en-US" w:bidi="en-US"/>
              </w:rPr>
              <w:t>Групповая</w:t>
            </w:r>
            <w:proofErr w:type="spellEnd"/>
            <w:r w:rsidRPr="00242A4B">
              <w:rPr>
                <w:rFonts w:ascii="Times New Roman" w:hAnsi="Times New Roman"/>
                <w:lang w:val="en-US" w:bidi="en-US"/>
              </w:rPr>
              <w:t xml:space="preserve"> </w:t>
            </w:r>
            <w:proofErr w:type="spellStart"/>
            <w:r w:rsidRPr="00242A4B">
              <w:rPr>
                <w:rFonts w:ascii="Times New Roman" w:hAnsi="Times New Roman"/>
                <w:lang w:val="en-US" w:bidi="en-US"/>
              </w:rPr>
              <w:t>комната</w:t>
            </w:r>
            <w:proofErr w:type="spellEnd"/>
          </w:p>
          <w:p w:rsidR="00B00B42" w:rsidRPr="00242A4B" w:rsidRDefault="00B00B42" w:rsidP="00B00B42">
            <w:pPr>
              <w:spacing w:after="0" w:line="240" w:lineRule="auto"/>
              <w:jc w:val="both"/>
              <w:rPr>
                <w:rFonts w:ascii="Times New Roman" w:hAnsi="Times New Roman"/>
                <w:lang w:val="en-US" w:bidi="en-US"/>
              </w:rPr>
            </w:pPr>
          </w:p>
        </w:tc>
        <w:tc>
          <w:tcPr>
            <w:tcW w:w="3490" w:type="dxa"/>
            <w:shd w:val="clear" w:color="auto" w:fill="auto"/>
          </w:tcPr>
          <w:p w:rsidR="00B00B42" w:rsidRPr="00242A4B" w:rsidRDefault="00B00B42" w:rsidP="00B00B42">
            <w:pPr>
              <w:spacing w:after="0" w:line="240" w:lineRule="auto"/>
              <w:jc w:val="both"/>
              <w:rPr>
                <w:rFonts w:ascii="Times New Roman" w:hAnsi="Times New Roman"/>
                <w:lang w:bidi="en-US"/>
              </w:rPr>
            </w:pPr>
            <w:r w:rsidRPr="00B00B42">
              <w:rPr>
                <w:rFonts w:ascii="Times New Roman" w:hAnsi="Times New Roman"/>
                <w:lang w:bidi="en-US"/>
              </w:rPr>
              <w:t xml:space="preserve">Сенсорное развитие, </w:t>
            </w:r>
            <w:r>
              <w:rPr>
                <w:rFonts w:ascii="Times New Roman" w:hAnsi="Times New Roman"/>
                <w:lang w:bidi="en-US"/>
              </w:rPr>
              <w:t>р</w:t>
            </w:r>
            <w:r w:rsidRPr="00242A4B">
              <w:rPr>
                <w:rFonts w:ascii="Times New Roman" w:hAnsi="Times New Roman"/>
                <w:lang w:bidi="en-US"/>
              </w:rPr>
              <w:t>азвитие речи, ознакомление с художественной литературой и художественно-прикладным творчеством, развитие элементарных математических представлений, подготовка к обучению грамоте, развитие элементарных историко-географических представлений, сюжетно-ролевые игры, самообслуживание, трудовая деятельность, самостоятельная творческая деятельность, ознакомление с природой, труд в природе, игровая деятельность.</w:t>
            </w:r>
          </w:p>
          <w:p w:rsidR="00B00B42" w:rsidRPr="00242A4B" w:rsidRDefault="00B00B42" w:rsidP="00B00B42">
            <w:pPr>
              <w:spacing w:after="0" w:line="240" w:lineRule="auto"/>
              <w:jc w:val="both"/>
              <w:rPr>
                <w:rFonts w:ascii="Times New Roman" w:hAnsi="Times New Roman"/>
                <w:lang w:bidi="en-US"/>
              </w:rPr>
            </w:pPr>
          </w:p>
          <w:p w:rsidR="00B00B42" w:rsidRPr="00242A4B" w:rsidRDefault="00B00B42" w:rsidP="00B00B42">
            <w:pPr>
              <w:spacing w:after="0" w:line="240" w:lineRule="auto"/>
              <w:jc w:val="both"/>
              <w:rPr>
                <w:rFonts w:ascii="Times New Roman" w:hAnsi="Times New Roman"/>
                <w:lang w:bidi="en-US"/>
              </w:rPr>
            </w:pPr>
            <w:r w:rsidRPr="00242A4B">
              <w:rPr>
                <w:rFonts w:ascii="Times New Roman" w:hAnsi="Times New Roman"/>
                <w:lang w:bidi="en-US"/>
              </w:rPr>
              <w:t>Дневной сон, гимнастика после сна, «дорожка здоровья»</w:t>
            </w:r>
          </w:p>
        </w:tc>
        <w:tc>
          <w:tcPr>
            <w:tcW w:w="3052" w:type="dxa"/>
            <w:shd w:val="clear" w:color="auto" w:fill="auto"/>
          </w:tcPr>
          <w:p w:rsidR="00B00B42" w:rsidRPr="00DF58BF" w:rsidRDefault="00B00B42" w:rsidP="00B00B42">
            <w:pPr>
              <w:spacing w:after="0" w:line="240" w:lineRule="auto"/>
              <w:rPr>
                <w:rFonts w:ascii="Times New Roman" w:hAnsi="Times New Roman"/>
                <w:lang w:bidi="en-US"/>
              </w:rPr>
            </w:pPr>
            <w:r w:rsidRPr="00DF58BF">
              <w:rPr>
                <w:rFonts w:ascii="Times New Roman" w:hAnsi="Times New Roman"/>
                <w:lang w:bidi="en-US"/>
              </w:rPr>
              <w:t>Дети, педагоги, младшие воспитатели</w:t>
            </w:r>
          </w:p>
          <w:p w:rsidR="00B00B42" w:rsidRPr="00DF58BF" w:rsidRDefault="00B00B42" w:rsidP="00B00B42">
            <w:pPr>
              <w:spacing w:after="0" w:line="240" w:lineRule="auto"/>
              <w:jc w:val="both"/>
              <w:rPr>
                <w:rFonts w:ascii="Times New Roman" w:hAnsi="Times New Roman"/>
                <w:lang w:bidi="en-US"/>
              </w:rPr>
            </w:pPr>
          </w:p>
          <w:p w:rsidR="00B00B42" w:rsidRPr="00DF58BF" w:rsidRDefault="00B00B42" w:rsidP="00B00B42">
            <w:pPr>
              <w:rPr>
                <w:rFonts w:ascii="Times New Roman" w:hAnsi="Times New Roman"/>
                <w:lang w:bidi="en-US"/>
              </w:rPr>
            </w:pPr>
          </w:p>
          <w:p w:rsidR="00B00B42" w:rsidRPr="00DF58BF" w:rsidRDefault="00B00B42" w:rsidP="00B00B42">
            <w:pPr>
              <w:rPr>
                <w:rFonts w:ascii="Times New Roman" w:hAnsi="Times New Roman"/>
                <w:lang w:bidi="en-US"/>
              </w:rPr>
            </w:pPr>
          </w:p>
          <w:p w:rsidR="00B00B42" w:rsidRPr="00DF58BF" w:rsidRDefault="00B00B42" w:rsidP="00B00B42">
            <w:pPr>
              <w:rPr>
                <w:rFonts w:ascii="Times New Roman" w:hAnsi="Times New Roman"/>
                <w:lang w:bidi="en-US"/>
              </w:rPr>
            </w:pPr>
          </w:p>
          <w:p w:rsidR="00B00B42" w:rsidRPr="00DF58BF" w:rsidRDefault="00B00B42" w:rsidP="00B00B42">
            <w:pPr>
              <w:rPr>
                <w:rFonts w:ascii="Times New Roman" w:hAnsi="Times New Roman"/>
                <w:lang w:bidi="en-US"/>
              </w:rPr>
            </w:pPr>
          </w:p>
          <w:p w:rsidR="00B00B42" w:rsidRPr="00DF58BF" w:rsidRDefault="00B00B42" w:rsidP="00B00B42">
            <w:pPr>
              <w:rPr>
                <w:rFonts w:ascii="Times New Roman" w:hAnsi="Times New Roman"/>
                <w:lang w:bidi="en-US"/>
              </w:rPr>
            </w:pPr>
          </w:p>
          <w:p w:rsidR="00B00B42" w:rsidRPr="00DF58BF" w:rsidRDefault="00B00B42" w:rsidP="00B00B42">
            <w:pPr>
              <w:rPr>
                <w:rFonts w:ascii="Times New Roman" w:hAnsi="Times New Roman"/>
                <w:lang w:bidi="en-US"/>
              </w:rPr>
            </w:pPr>
          </w:p>
          <w:p w:rsidR="00B00B42" w:rsidRPr="00DF58BF" w:rsidRDefault="00B00B42" w:rsidP="00B00B42">
            <w:pPr>
              <w:rPr>
                <w:rFonts w:ascii="Times New Roman" w:hAnsi="Times New Roman"/>
                <w:lang w:bidi="en-US"/>
              </w:rPr>
            </w:pPr>
          </w:p>
          <w:p w:rsidR="00B00B42" w:rsidRPr="00DF58BF" w:rsidRDefault="00B00B42" w:rsidP="00B00B42">
            <w:pPr>
              <w:rPr>
                <w:rFonts w:ascii="Times New Roman" w:hAnsi="Times New Roman"/>
                <w:lang w:bidi="en-US"/>
              </w:rPr>
            </w:pPr>
          </w:p>
          <w:p w:rsidR="00B00B42" w:rsidRPr="00DF58BF" w:rsidRDefault="00B00B42" w:rsidP="00B00B42">
            <w:pPr>
              <w:spacing w:after="0" w:line="240" w:lineRule="auto"/>
              <w:rPr>
                <w:rFonts w:ascii="Times New Roman" w:hAnsi="Times New Roman"/>
                <w:lang w:bidi="en-US"/>
              </w:rPr>
            </w:pPr>
            <w:r w:rsidRPr="00DF58BF">
              <w:rPr>
                <w:rFonts w:ascii="Times New Roman" w:hAnsi="Times New Roman"/>
                <w:lang w:bidi="en-US"/>
              </w:rPr>
              <w:t xml:space="preserve">Дети, </w:t>
            </w:r>
            <w:r>
              <w:rPr>
                <w:rFonts w:ascii="Times New Roman" w:hAnsi="Times New Roman"/>
                <w:lang w:bidi="en-US"/>
              </w:rPr>
              <w:t>воспитатели</w:t>
            </w:r>
            <w:r w:rsidRPr="00DF58BF">
              <w:rPr>
                <w:rFonts w:ascii="Times New Roman" w:hAnsi="Times New Roman"/>
                <w:lang w:bidi="en-US"/>
              </w:rPr>
              <w:t>, младшие воспитатели</w:t>
            </w:r>
          </w:p>
          <w:p w:rsidR="00B00B42" w:rsidRPr="00DF58BF" w:rsidRDefault="00B00B42" w:rsidP="00B00B42">
            <w:pPr>
              <w:rPr>
                <w:rFonts w:ascii="Times New Roman" w:hAnsi="Times New Roman"/>
                <w:lang w:bidi="en-US"/>
              </w:rPr>
            </w:pPr>
          </w:p>
        </w:tc>
      </w:tr>
      <w:tr w:rsidR="00B00B42" w:rsidRPr="007F171C" w:rsidTr="00242A4B">
        <w:tc>
          <w:tcPr>
            <w:tcW w:w="2814" w:type="dxa"/>
            <w:shd w:val="clear" w:color="auto" w:fill="auto"/>
          </w:tcPr>
          <w:p w:rsidR="00B00B42" w:rsidRPr="00242A4B" w:rsidRDefault="00B00B42" w:rsidP="00B00B42">
            <w:pPr>
              <w:spacing w:after="0" w:line="240" w:lineRule="auto"/>
              <w:jc w:val="both"/>
              <w:rPr>
                <w:rFonts w:ascii="Times New Roman" w:hAnsi="Times New Roman"/>
                <w:lang w:val="en-US" w:bidi="en-US"/>
              </w:rPr>
            </w:pPr>
            <w:proofErr w:type="spellStart"/>
            <w:r w:rsidRPr="00242A4B">
              <w:rPr>
                <w:rFonts w:ascii="Times New Roman" w:hAnsi="Times New Roman"/>
                <w:lang w:val="en-US" w:bidi="en-US"/>
              </w:rPr>
              <w:t>Приемная</w:t>
            </w:r>
            <w:proofErr w:type="spellEnd"/>
          </w:p>
        </w:tc>
        <w:tc>
          <w:tcPr>
            <w:tcW w:w="3490" w:type="dxa"/>
            <w:shd w:val="clear" w:color="auto" w:fill="auto"/>
          </w:tcPr>
          <w:p w:rsidR="00B00B42" w:rsidRPr="00242A4B" w:rsidRDefault="00B00B42" w:rsidP="00B00B42">
            <w:pPr>
              <w:spacing w:after="0" w:line="240" w:lineRule="auto"/>
              <w:jc w:val="both"/>
              <w:rPr>
                <w:rFonts w:ascii="Times New Roman" w:hAnsi="Times New Roman"/>
                <w:lang w:bidi="en-US"/>
              </w:rPr>
            </w:pPr>
            <w:r w:rsidRPr="00242A4B">
              <w:rPr>
                <w:rFonts w:ascii="Times New Roman" w:hAnsi="Times New Roman"/>
                <w:lang w:bidi="en-US"/>
              </w:rPr>
              <w:t>Информационно-просветительская работа с родителями.</w:t>
            </w:r>
          </w:p>
          <w:p w:rsidR="00B00B42" w:rsidRPr="00242A4B" w:rsidRDefault="00B00B42" w:rsidP="00B00B42">
            <w:pPr>
              <w:spacing w:after="0" w:line="240" w:lineRule="auto"/>
              <w:jc w:val="both"/>
              <w:rPr>
                <w:rFonts w:ascii="Times New Roman" w:hAnsi="Times New Roman"/>
                <w:lang w:val="en-US" w:bidi="en-US"/>
              </w:rPr>
            </w:pPr>
            <w:proofErr w:type="spellStart"/>
            <w:r w:rsidRPr="00242A4B">
              <w:rPr>
                <w:rFonts w:ascii="Times New Roman" w:hAnsi="Times New Roman"/>
                <w:lang w:val="en-US" w:bidi="en-US"/>
              </w:rPr>
              <w:t>Самообслуживание</w:t>
            </w:r>
            <w:proofErr w:type="spellEnd"/>
            <w:r w:rsidRPr="00242A4B">
              <w:rPr>
                <w:rFonts w:ascii="Times New Roman" w:hAnsi="Times New Roman"/>
                <w:lang w:val="en-US" w:bidi="en-US"/>
              </w:rPr>
              <w:t>.</w:t>
            </w:r>
          </w:p>
        </w:tc>
        <w:tc>
          <w:tcPr>
            <w:tcW w:w="3052" w:type="dxa"/>
            <w:shd w:val="clear" w:color="auto" w:fill="auto"/>
          </w:tcPr>
          <w:p w:rsidR="00B00B42" w:rsidRPr="00242A4B" w:rsidRDefault="00B00B42" w:rsidP="00926FC1">
            <w:pPr>
              <w:spacing w:after="0" w:line="240" w:lineRule="auto"/>
              <w:rPr>
                <w:rFonts w:ascii="Times New Roman" w:hAnsi="Times New Roman"/>
                <w:lang w:val="en-US" w:bidi="en-US"/>
              </w:rPr>
            </w:pPr>
            <w:proofErr w:type="spellStart"/>
            <w:r w:rsidRPr="00242A4B">
              <w:rPr>
                <w:rFonts w:ascii="Times New Roman" w:hAnsi="Times New Roman"/>
                <w:lang w:val="en-US" w:bidi="en-US"/>
              </w:rPr>
              <w:t>Дети</w:t>
            </w:r>
            <w:proofErr w:type="spellEnd"/>
            <w:r w:rsidRPr="00242A4B">
              <w:rPr>
                <w:rFonts w:ascii="Times New Roman" w:hAnsi="Times New Roman"/>
                <w:lang w:val="en-US" w:bidi="en-US"/>
              </w:rPr>
              <w:t xml:space="preserve">, </w:t>
            </w:r>
            <w:proofErr w:type="spellStart"/>
            <w:r w:rsidRPr="00242A4B">
              <w:rPr>
                <w:rFonts w:ascii="Times New Roman" w:hAnsi="Times New Roman"/>
                <w:lang w:val="en-US" w:bidi="en-US"/>
              </w:rPr>
              <w:t>родители</w:t>
            </w:r>
            <w:proofErr w:type="spellEnd"/>
            <w:r w:rsidRPr="00242A4B">
              <w:rPr>
                <w:rFonts w:ascii="Times New Roman" w:hAnsi="Times New Roman"/>
                <w:lang w:val="en-US" w:bidi="en-US"/>
              </w:rPr>
              <w:t xml:space="preserve">, </w:t>
            </w:r>
            <w:proofErr w:type="spellStart"/>
            <w:r w:rsidRPr="00242A4B">
              <w:rPr>
                <w:rFonts w:ascii="Times New Roman" w:hAnsi="Times New Roman"/>
                <w:lang w:val="en-US" w:bidi="en-US"/>
              </w:rPr>
              <w:t>воспитатели</w:t>
            </w:r>
            <w:proofErr w:type="spellEnd"/>
            <w:r w:rsidRPr="00242A4B">
              <w:rPr>
                <w:rFonts w:ascii="Times New Roman" w:hAnsi="Times New Roman"/>
                <w:lang w:val="en-US" w:bidi="en-US"/>
              </w:rPr>
              <w:t>.</w:t>
            </w:r>
          </w:p>
          <w:p w:rsidR="00B00B42" w:rsidRPr="00242A4B" w:rsidRDefault="00B00B42" w:rsidP="00B00B42">
            <w:pPr>
              <w:spacing w:after="0" w:line="240" w:lineRule="auto"/>
              <w:jc w:val="both"/>
              <w:rPr>
                <w:rFonts w:ascii="Times New Roman" w:hAnsi="Times New Roman"/>
                <w:lang w:val="en-US" w:bidi="en-US"/>
              </w:rPr>
            </w:pPr>
          </w:p>
        </w:tc>
      </w:tr>
      <w:tr w:rsidR="00B00B42" w:rsidRPr="007F171C" w:rsidTr="00242A4B">
        <w:tc>
          <w:tcPr>
            <w:tcW w:w="2814" w:type="dxa"/>
            <w:shd w:val="clear" w:color="auto" w:fill="auto"/>
          </w:tcPr>
          <w:p w:rsidR="00B00B42" w:rsidRPr="00242A4B" w:rsidRDefault="00B00B42" w:rsidP="00B00B42">
            <w:pPr>
              <w:spacing w:after="0" w:line="240" w:lineRule="auto"/>
              <w:jc w:val="both"/>
              <w:rPr>
                <w:rFonts w:ascii="Times New Roman" w:hAnsi="Times New Roman"/>
                <w:lang w:val="en-US" w:bidi="en-US"/>
              </w:rPr>
            </w:pPr>
            <w:proofErr w:type="spellStart"/>
            <w:r w:rsidRPr="00242A4B">
              <w:rPr>
                <w:rFonts w:ascii="Times New Roman" w:hAnsi="Times New Roman"/>
                <w:lang w:val="en-US" w:bidi="en-US"/>
              </w:rPr>
              <w:t>Кабинет</w:t>
            </w:r>
            <w:proofErr w:type="spellEnd"/>
            <w:r w:rsidRPr="00242A4B">
              <w:rPr>
                <w:rFonts w:ascii="Times New Roman" w:hAnsi="Times New Roman"/>
                <w:lang w:val="en-US" w:bidi="en-US"/>
              </w:rPr>
              <w:t xml:space="preserve"> </w:t>
            </w:r>
            <w:proofErr w:type="spellStart"/>
            <w:r w:rsidRPr="00242A4B">
              <w:rPr>
                <w:rFonts w:ascii="Times New Roman" w:hAnsi="Times New Roman"/>
                <w:lang w:val="en-US" w:bidi="en-US"/>
              </w:rPr>
              <w:t>педагога-психолога</w:t>
            </w:r>
            <w:proofErr w:type="spellEnd"/>
          </w:p>
        </w:tc>
        <w:tc>
          <w:tcPr>
            <w:tcW w:w="3490" w:type="dxa"/>
            <w:shd w:val="clear" w:color="auto" w:fill="auto"/>
          </w:tcPr>
          <w:p w:rsidR="00B00B42" w:rsidRPr="00242A4B" w:rsidRDefault="00B00B42" w:rsidP="00B00B42">
            <w:pPr>
              <w:spacing w:after="0" w:line="240" w:lineRule="auto"/>
              <w:jc w:val="both"/>
              <w:rPr>
                <w:rFonts w:ascii="Times New Roman" w:hAnsi="Times New Roman"/>
                <w:lang w:val="en-US" w:bidi="en-US"/>
              </w:rPr>
            </w:pPr>
            <w:proofErr w:type="spellStart"/>
            <w:r w:rsidRPr="00242A4B">
              <w:rPr>
                <w:rFonts w:ascii="Times New Roman" w:hAnsi="Times New Roman"/>
                <w:lang w:val="en-US" w:bidi="en-US"/>
              </w:rPr>
              <w:t>Индивидуальная</w:t>
            </w:r>
            <w:proofErr w:type="spellEnd"/>
            <w:r w:rsidRPr="00242A4B">
              <w:rPr>
                <w:rFonts w:ascii="Times New Roman" w:hAnsi="Times New Roman"/>
                <w:lang w:val="en-US" w:bidi="en-US"/>
              </w:rPr>
              <w:t xml:space="preserve"> </w:t>
            </w:r>
            <w:proofErr w:type="spellStart"/>
            <w:r w:rsidRPr="00242A4B">
              <w:rPr>
                <w:rFonts w:ascii="Times New Roman" w:hAnsi="Times New Roman"/>
                <w:lang w:val="en-US" w:bidi="en-US"/>
              </w:rPr>
              <w:t>коррекционно-развивающая</w:t>
            </w:r>
            <w:proofErr w:type="spellEnd"/>
            <w:r w:rsidRPr="00242A4B">
              <w:rPr>
                <w:rFonts w:ascii="Times New Roman" w:hAnsi="Times New Roman"/>
                <w:lang w:val="en-US" w:bidi="en-US"/>
              </w:rPr>
              <w:t xml:space="preserve"> </w:t>
            </w:r>
            <w:proofErr w:type="spellStart"/>
            <w:r w:rsidRPr="00242A4B">
              <w:rPr>
                <w:rFonts w:ascii="Times New Roman" w:hAnsi="Times New Roman"/>
                <w:lang w:val="en-US" w:bidi="en-US"/>
              </w:rPr>
              <w:lastRenderedPageBreak/>
              <w:t>работа</w:t>
            </w:r>
            <w:proofErr w:type="spellEnd"/>
            <w:r w:rsidRPr="00242A4B">
              <w:rPr>
                <w:rFonts w:ascii="Times New Roman" w:hAnsi="Times New Roman"/>
                <w:lang w:val="en-US" w:bidi="en-US"/>
              </w:rPr>
              <w:t xml:space="preserve"> </w:t>
            </w:r>
          </w:p>
        </w:tc>
        <w:tc>
          <w:tcPr>
            <w:tcW w:w="3052" w:type="dxa"/>
            <w:shd w:val="clear" w:color="auto" w:fill="auto"/>
          </w:tcPr>
          <w:p w:rsidR="00B00B42" w:rsidRPr="00242A4B" w:rsidRDefault="00B00B42" w:rsidP="00B00B42">
            <w:pPr>
              <w:spacing w:after="0" w:line="240" w:lineRule="auto"/>
              <w:jc w:val="both"/>
              <w:rPr>
                <w:rFonts w:ascii="Times New Roman" w:hAnsi="Times New Roman"/>
                <w:lang w:val="en-US" w:bidi="en-US"/>
              </w:rPr>
            </w:pPr>
            <w:proofErr w:type="spellStart"/>
            <w:r w:rsidRPr="00242A4B">
              <w:rPr>
                <w:rFonts w:ascii="Times New Roman" w:hAnsi="Times New Roman"/>
                <w:lang w:val="en-US" w:bidi="en-US"/>
              </w:rPr>
              <w:lastRenderedPageBreak/>
              <w:t>Дети</w:t>
            </w:r>
            <w:proofErr w:type="spellEnd"/>
            <w:r w:rsidRPr="00242A4B">
              <w:rPr>
                <w:rFonts w:ascii="Times New Roman" w:hAnsi="Times New Roman"/>
                <w:lang w:val="en-US" w:bidi="en-US"/>
              </w:rPr>
              <w:t xml:space="preserve">, </w:t>
            </w:r>
            <w:proofErr w:type="spellStart"/>
            <w:r w:rsidRPr="00242A4B">
              <w:rPr>
                <w:rFonts w:ascii="Times New Roman" w:hAnsi="Times New Roman"/>
                <w:lang w:val="en-US" w:bidi="en-US"/>
              </w:rPr>
              <w:t>родители</w:t>
            </w:r>
            <w:proofErr w:type="spellEnd"/>
          </w:p>
        </w:tc>
      </w:tr>
      <w:tr w:rsidR="00B00B42" w:rsidRPr="007F171C" w:rsidTr="00242A4B">
        <w:tc>
          <w:tcPr>
            <w:tcW w:w="2814" w:type="dxa"/>
            <w:shd w:val="clear" w:color="auto" w:fill="auto"/>
          </w:tcPr>
          <w:p w:rsidR="00B00B42" w:rsidRPr="00242A4B" w:rsidRDefault="00B00B42" w:rsidP="00B00B42">
            <w:pPr>
              <w:spacing w:after="0" w:line="240" w:lineRule="auto"/>
              <w:jc w:val="both"/>
              <w:rPr>
                <w:rFonts w:ascii="Times New Roman" w:hAnsi="Times New Roman"/>
                <w:lang w:val="en-US" w:bidi="en-US"/>
              </w:rPr>
            </w:pPr>
            <w:proofErr w:type="spellStart"/>
            <w:r w:rsidRPr="00242A4B">
              <w:rPr>
                <w:rFonts w:ascii="Times New Roman" w:hAnsi="Times New Roman"/>
                <w:lang w:val="en-US" w:bidi="en-US"/>
              </w:rPr>
              <w:lastRenderedPageBreak/>
              <w:t>Кабинет</w:t>
            </w:r>
            <w:proofErr w:type="spellEnd"/>
            <w:r w:rsidRPr="00242A4B">
              <w:rPr>
                <w:rFonts w:ascii="Times New Roman" w:hAnsi="Times New Roman"/>
                <w:lang w:val="en-US" w:bidi="en-US"/>
              </w:rPr>
              <w:t xml:space="preserve"> </w:t>
            </w:r>
            <w:proofErr w:type="spellStart"/>
            <w:r w:rsidRPr="00242A4B">
              <w:rPr>
                <w:rFonts w:ascii="Times New Roman" w:hAnsi="Times New Roman"/>
                <w:lang w:val="en-US" w:bidi="en-US"/>
              </w:rPr>
              <w:t>учителя-логопеда</w:t>
            </w:r>
            <w:proofErr w:type="spellEnd"/>
          </w:p>
        </w:tc>
        <w:tc>
          <w:tcPr>
            <w:tcW w:w="3490" w:type="dxa"/>
            <w:shd w:val="clear" w:color="auto" w:fill="auto"/>
          </w:tcPr>
          <w:p w:rsidR="00B00B42" w:rsidRPr="00242A4B" w:rsidRDefault="00B00B42" w:rsidP="00B00B42">
            <w:pPr>
              <w:spacing w:after="0" w:line="240" w:lineRule="auto"/>
              <w:jc w:val="both"/>
              <w:rPr>
                <w:rFonts w:ascii="Times New Roman" w:hAnsi="Times New Roman"/>
                <w:lang w:val="en-US" w:bidi="en-US"/>
              </w:rPr>
            </w:pPr>
            <w:proofErr w:type="spellStart"/>
            <w:r w:rsidRPr="00242A4B">
              <w:rPr>
                <w:rFonts w:ascii="Times New Roman" w:hAnsi="Times New Roman"/>
                <w:lang w:val="en-US" w:bidi="en-US"/>
              </w:rPr>
              <w:t>Индивидуальная</w:t>
            </w:r>
            <w:proofErr w:type="spellEnd"/>
            <w:r w:rsidRPr="00242A4B">
              <w:rPr>
                <w:rFonts w:ascii="Times New Roman" w:hAnsi="Times New Roman"/>
                <w:lang w:val="en-US" w:bidi="en-US"/>
              </w:rPr>
              <w:t xml:space="preserve"> </w:t>
            </w:r>
            <w:proofErr w:type="spellStart"/>
            <w:r w:rsidRPr="00242A4B">
              <w:rPr>
                <w:rFonts w:ascii="Times New Roman" w:hAnsi="Times New Roman"/>
                <w:lang w:val="en-US" w:bidi="en-US"/>
              </w:rPr>
              <w:t>коррекционно-развивающая</w:t>
            </w:r>
            <w:proofErr w:type="spellEnd"/>
            <w:r w:rsidRPr="00242A4B">
              <w:rPr>
                <w:rFonts w:ascii="Times New Roman" w:hAnsi="Times New Roman"/>
                <w:lang w:val="en-US" w:bidi="en-US"/>
              </w:rPr>
              <w:t xml:space="preserve"> </w:t>
            </w:r>
            <w:proofErr w:type="spellStart"/>
            <w:r w:rsidRPr="00242A4B">
              <w:rPr>
                <w:rFonts w:ascii="Times New Roman" w:hAnsi="Times New Roman"/>
                <w:lang w:val="en-US" w:bidi="en-US"/>
              </w:rPr>
              <w:t>работа</w:t>
            </w:r>
            <w:proofErr w:type="spellEnd"/>
            <w:r w:rsidRPr="00242A4B">
              <w:rPr>
                <w:rFonts w:ascii="Times New Roman" w:hAnsi="Times New Roman"/>
                <w:lang w:val="en-US" w:bidi="en-US"/>
              </w:rPr>
              <w:t xml:space="preserve"> </w:t>
            </w:r>
          </w:p>
        </w:tc>
        <w:tc>
          <w:tcPr>
            <w:tcW w:w="3052" w:type="dxa"/>
            <w:shd w:val="clear" w:color="auto" w:fill="auto"/>
          </w:tcPr>
          <w:p w:rsidR="00B00B42" w:rsidRPr="00242A4B" w:rsidRDefault="00B00B42" w:rsidP="00B00B42">
            <w:pPr>
              <w:spacing w:after="0" w:line="240" w:lineRule="auto"/>
              <w:jc w:val="both"/>
              <w:rPr>
                <w:rFonts w:ascii="Times New Roman" w:hAnsi="Times New Roman"/>
                <w:lang w:val="en-US" w:bidi="en-US"/>
              </w:rPr>
            </w:pPr>
            <w:proofErr w:type="spellStart"/>
            <w:r w:rsidRPr="00242A4B">
              <w:rPr>
                <w:rFonts w:ascii="Times New Roman" w:hAnsi="Times New Roman"/>
                <w:lang w:val="en-US" w:bidi="en-US"/>
              </w:rPr>
              <w:t>Дети</w:t>
            </w:r>
            <w:proofErr w:type="spellEnd"/>
            <w:r w:rsidRPr="00242A4B">
              <w:rPr>
                <w:rFonts w:ascii="Times New Roman" w:hAnsi="Times New Roman"/>
                <w:lang w:val="en-US" w:bidi="en-US"/>
              </w:rPr>
              <w:t xml:space="preserve">, </w:t>
            </w:r>
            <w:proofErr w:type="spellStart"/>
            <w:r w:rsidRPr="00242A4B">
              <w:rPr>
                <w:rFonts w:ascii="Times New Roman" w:hAnsi="Times New Roman"/>
                <w:lang w:val="en-US" w:bidi="en-US"/>
              </w:rPr>
              <w:t>родители</w:t>
            </w:r>
            <w:proofErr w:type="spellEnd"/>
          </w:p>
        </w:tc>
      </w:tr>
      <w:tr w:rsidR="00B00B42" w:rsidRPr="007F171C" w:rsidTr="00242A4B">
        <w:tc>
          <w:tcPr>
            <w:tcW w:w="2814" w:type="dxa"/>
            <w:shd w:val="clear" w:color="auto" w:fill="auto"/>
          </w:tcPr>
          <w:p w:rsidR="00B00B42" w:rsidRPr="00242A4B" w:rsidRDefault="00B00B42" w:rsidP="00B00B42">
            <w:pPr>
              <w:spacing w:after="0" w:line="240" w:lineRule="auto"/>
              <w:jc w:val="both"/>
              <w:rPr>
                <w:rFonts w:ascii="Times New Roman" w:hAnsi="Times New Roman"/>
                <w:lang w:val="en-US" w:bidi="en-US"/>
              </w:rPr>
            </w:pPr>
            <w:proofErr w:type="spellStart"/>
            <w:r w:rsidRPr="00242A4B">
              <w:rPr>
                <w:rFonts w:ascii="Times New Roman" w:hAnsi="Times New Roman"/>
                <w:lang w:val="en-US" w:bidi="en-US"/>
              </w:rPr>
              <w:t>Медицинский</w:t>
            </w:r>
            <w:proofErr w:type="spellEnd"/>
            <w:r w:rsidRPr="00242A4B">
              <w:rPr>
                <w:rFonts w:ascii="Times New Roman" w:hAnsi="Times New Roman"/>
                <w:lang w:val="en-US" w:bidi="en-US"/>
              </w:rPr>
              <w:t xml:space="preserve"> </w:t>
            </w:r>
            <w:proofErr w:type="spellStart"/>
            <w:r w:rsidRPr="00242A4B">
              <w:rPr>
                <w:rFonts w:ascii="Times New Roman" w:hAnsi="Times New Roman"/>
                <w:lang w:val="en-US" w:bidi="en-US"/>
              </w:rPr>
              <w:t>блок</w:t>
            </w:r>
            <w:proofErr w:type="spellEnd"/>
          </w:p>
        </w:tc>
        <w:tc>
          <w:tcPr>
            <w:tcW w:w="3490" w:type="dxa"/>
            <w:shd w:val="clear" w:color="auto" w:fill="auto"/>
          </w:tcPr>
          <w:p w:rsidR="00B00B42" w:rsidRPr="00242A4B" w:rsidRDefault="00B00B42" w:rsidP="00B00B42">
            <w:pPr>
              <w:spacing w:after="0" w:line="240" w:lineRule="auto"/>
              <w:jc w:val="both"/>
              <w:rPr>
                <w:rFonts w:ascii="Times New Roman" w:hAnsi="Times New Roman"/>
                <w:lang w:bidi="en-US"/>
              </w:rPr>
            </w:pPr>
            <w:r w:rsidRPr="00242A4B">
              <w:rPr>
                <w:rFonts w:ascii="Times New Roman" w:hAnsi="Times New Roman"/>
                <w:lang w:bidi="en-US"/>
              </w:rPr>
              <w:t>Оказание медицинской помощи.</w:t>
            </w:r>
          </w:p>
          <w:p w:rsidR="00B00B42" w:rsidRPr="00242A4B" w:rsidRDefault="00B00B42" w:rsidP="00B00B42">
            <w:pPr>
              <w:spacing w:after="0" w:line="240" w:lineRule="auto"/>
              <w:jc w:val="both"/>
              <w:rPr>
                <w:rFonts w:ascii="Times New Roman" w:hAnsi="Times New Roman"/>
                <w:lang w:bidi="en-US"/>
              </w:rPr>
            </w:pPr>
            <w:r w:rsidRPr="00242A4B">
              <w:rPr>
                <w:rFonts w:ascii="Times New Roman" w:hAnsi="Times New Roman"/>
                <w:lang w:bidi="en-US"/>
              </w:rPr>
              <w:t>Профилактические мероприятия.</w:t>
            </w:r>
          </w:p>
          <w:p w:rsidR="00B00B42" w:rsidRPr="00242A4B" w:rsidRDefault="00B00B42" w:rsidP="00B00B42">
            <w:pPr>
              <w:spacing w:after="0" w:line="240" w:lineRule="auto"/>
              <w:jc w:val="both"/>
              <w:rPr>
                <w:rFonts w:ascii="Times New Roman" w:hAnsi="Times New Roman"/>
                <w:lang w:bidi="en-US"/>
              </w:rPr>
            </w:pPr>
            <w:r w:rsidRPr="00242A4B">
              <w:rPr>
                <w:rFonts w:ascii="Times New Roman" w:hAnsi="Times New Roman"/>
                <w:lang w:bidi="en-US"/>
              </w:rPr>
              <w:t>Медицинский мониторинг (антропометрия и т.д.)</w:t>
            </w:r>
          </w:p>
        </w:tc>
        <w:tc>
          <w:tcPr>
            <w:tcW w:w="3052" w:type="dxa"/>
            <w:shd w:val="clear" w:color="auto" w:fill="auto"/>
          </w:tcPr>
          <w:p w:rsidR="00B00B42" w:rsidRPr="00242A4B" w:rsidRDefault="00B00B42" w:rsidP="00B00B42">
            <w:pPr>
              <w:spacing w:after="0" w:line="240" w:lineRule="auto"/>
              <w:jc w:val="both"/>
              <w:rPr>
                <w:rFonts w:ascii="Times New Roman" w:hAnsi="Times New Roman"/>
                <w:lang w:bidi="en-US"/>
              </w:rPr>
            </w:pPr>
            <w:r w:rsidRPr="00242A4B">
              <w:rPr>
                <w:rFonts w:ascii="Times New Roman" w:hAnsi="Times New Roman"/>
                <w:lang w:bidi="en-US"/>
              </w:rPr>
              <w:t>Старшая медсестра</w:t>
            </w:r>
          </w:p>
        </w:tc>
      </w:tr>
      <w:tr w:rsidR="00B00B42" w:rsidRPr="007F171C" w:rsidTr="00242A4B">
        <w:tc>
          <w:tcPr>
            <w:tcW w:w="2814" w:type="dxa"/>
            <w:shd w:val="clear" w:color="auto" w:fill="auto"/>
          </w:tcPr>
          <w:p w:rsidR="00B00B42" w:rsidRPr="00242A4B" w:rsidRDefault="00B00B42" w:rsidP="00B00B42">
            <w:pPr>
              <w:spacing w:after="0" w:line="240" w:lineRule="auto"/>
              <w:ind w:firstLine="34"/>
              <w:jc w:val="both"/>
              <w:rPr>
                <w:rFonts w:ascii="Times New Roman" w:hAnsi="Times New Roman"/>
                <w:lang w:val="en-US" w:bidi="en-US"/>
              </w:rPr>
            </w:pPr>
            <w:proofErr w:type="spellStart"/>
            <w:r w:rsidRPr="00242A4B">
              <w:rPr>
                <w:rFonts w:ascii="Times New Roman" w:hAnsi="Times New Roman"/>
                <w:lang w:val="en-US" w:bidi="en-US"/>
              </w:rPr>
              <w:t>Методический</w:t>
            </w:r>
            <w:proofErr w:type="spellEnd"/>
            <w:r w:rsidRPr="00242A4B">
              <w:rPr>
                <w:rFonts w:ascii="Times New Roman" w:hAnsi="Times New Roman"/>
                <w:lang w:val="en-US" w:bidi="en-US"/>
              </w:rPr>
              <w:t xml:space="preserve"> </w:t>
            </w:r>
            <w:proofErr w:type="spellStart"/>
            <w:r w:rsidRPr="00242A4B">
              <w:rPr>
                <w:rFonts w:ascii="Times New Roman" w:hAnsi="Times New Roman"/>
                <w:lang w:val="en-US" w:bidi="en-US"/>
              </w:rPr>
              <w:t>кабинет</w:t>
            </w:r>
            <w:proofErr w:type="spellEnd"/>
          </w:p>
        </w:tc>
        <w:tc>
          <w:tcPr>
            <w:tcW w:w="3490" w:type="dxa"/>
            <w:shd w:val="clear" w:color="auto" w:fill="auto"/>
          </w:tcPr>
          <w:p w:rsidR="00B00B42" w:rsidRPr="00242A4B" w:rsidRDefault="00B00B42" w:rsidP="00B00B42">
            <w:pPr>
              <w:spacing w:after="0" w:line="240" w:lineRule="auto"/>
              <w:ind w:firstLine="34"/>
              <w:jc w:val="both"/>
              <w:rPr>
                <w:rFonts w:ascii="Times New Roman" w:hAnsi="Times New Roman"/>
                <w:lang w:bidi="en-US"/>
              </w:rPr>
            </w:pPr>
            <w:r w:rsidRPr="00242A4B">
              <w:rPr>
                <w:rFonts w:ascii="Times New Roman" w:hAnsi="Times New Roman"/>
                <w:lang w:bidi="en-US"/>
              </w:rPr>
              <w:t>Осуществление методической помощи.</w:t>
            </w:r>
          </w:p>
          <w:p w:rsidR="00B00B42" w:rsidRPr="00242A4B" w:rsidRDefault="00B00B42" w:rsidP="00B00B42">
            <w:pPr>
              <w:spacing w:after="0" w:line="240" w:lineRule="auto"/>
              <w:ind w:firstLine="34"/>
              <w:jc w:val="both"/>
              <w:rPr>
                <w:rFonts w:ascii="Times New Roman" w:hAnsi="Times New Roman"/>
                <w:lang w:bidi="en-US"/>
              </w:rPr>
            </w:pPr>
            <w:r w:rsidRPr="00242A4B">
              <w:rPr>
                <w:rFonts w:ascii="Times New Roman" w:hAnsi="Times New Roman"/>
                <w:lang w:bidi="en-US"/>
              </w:rPr>
              <w:t>Информационно-просветительская деятельность.</w:t>
            </w:r>
          </w:p>
        </w:tc>
        <w:tc>
          <w:tcPr>
            <w:tcW w:w="3052" w:type="dxa"/>
            <w:shd w:val="clear" w:color="auto" w:fill="auto"/>
          </w:tcPr>
          <w:p w:rsidR="00B00B42" w:rsidRPr="00242A4B" w:rsidRDefault="00B00B42" w:rsidP="00B00B42">
            <w:pPr>
              <w:spacing w:after="0" w:line="240" w:lineRule="auto"/>
              <w:ind w:firstLine="34"/>
              <w:jc w:val="both"/>
              <w:rPr>
                <w:rFonts w:ascii="Times New Roman" w:hAnsi="Times New Roman"/>
                <w:lang w:bidi="en-US"/>
              </w:rPr>
            </w:pPr>
            <w:r w:rsidRPr="00242A4B">
              <w:rPr>
                <w:rFonts w:ascii="Times New Roman" w:hAnsi="Times New Roman"/>
                <w:lang w:bidi="en-US"/>
              </w:rPr>
              <w:t>Старший воспитатель</w:t>
            </w:r>
          </w:p>
        </w:tc>
      </w:tr>
    </w:tbl>
    <w:p w:rsidR="0084245E" w:rsidRDefault="0084245E" w:rsidP="007F171C">
      <w:pPr>
        <w:spacing w:before="120" w:after="120" w:line="240" w:lineRule="auto"/>
        <w:ind w:firstLine="567"/>
        <w:jc w:val="center"/>
        <w:rPr>
          <w:rFonts w:ascii="Times New Roman" w:hAnsi="Times New Roman"/>
          <w:b/>
          <w:color w:val="000000"/>
          <w:spacing w:val="3"/>
        </w:rPr>
      </w:pPr>
      <w:r>
        <w:rPr>
          <w:rFonts w:ascii="Times New Roman" w:hAnsi="Times New Roman"/>
          <w:b/>
          <w:color w:val="000000"/>
          <w:spacing w:val="3"/>
        </w:rPr>
        <w:t>Развивающая среда участка ДОУ.</w:t>
      </w:r>
    </w:p>
    <w:p w:rsidR="0084245E" w:rsidRDefault="0084245E" w:rsidP="00217E30">
      <w:pPr>
        <w:spacing w:after="0" w:line="240" w:lineRule="auto"/>
        <w:ind w:firstLine="567"/>
        <w:jc w:val="both"/>
        <w:rPr>
          <w:rFonts w:ascii="Times New Roman" w:hAnsi="Times New Roman"/>
        </w:rPr>
      </w:pPr>
      <w:r>
        <w:rPr>
          <w:rFonts w:ascii="Times New Roman" w:hAnsi="Times New Roman"/>
        </w:rPr>
        <w:t xml:space="preserve">Участок детского сада озеленен, на участке </w:t>
      </w:r>
      <w:r w:rsidR="007F171C">
        <w:rPr>
          <w:rFonts w:ascii="Times New Roman" w:hAnsi="Times New Roman"/>
        </w:rPr>
        <w:t>4</w:t>
      </w:r>
      <w:r>
        <w:rPr>
          <w:rFonts w:ascii="Times New Roman" w:hAnsi="Times New Roman"/>
        </w:rPr>
        <w:t xml:space="preserve"> крыты</w:t>
      </w:r>
      <w:r w:rsidR="007F171C">
        <w:rPr>
          <w:rFonts w:ascii="Times New Roman" w:hAnsi="Times New Roman"/>
        </w:rPr>
        <w:t xml:space="preserve">е </w:t>
      </w:r>
      <w:r>
        <w:rPr>
          <w:rFonts w:ascii="Times New Roman" w:hAnsi="Times New Roman"/>
        </w:rPr>
        <w:t>веранд</w:t>
      </w:r>
      <w:r w:rsidR="007F171C">
        <w:rPr>
          <w:rFonts w:ascii="Times New Roman" w:hAnsi="Times New Roman"/>
        </w:rPr>
        <w:t>ы</w:t>
      </w:r>
      <w:r>
        <w:rPr>
          <w:rFonts w:ascii="Times New Roman" w:hAnsi="Times New Roman"/>
        </w:rPr>
        <w:t xml:space="preserve">, </w:t>
      </w:r>
      <w:r w:rsidR="007F171C">
        <w:rPr>
          <w:rFonts w:ascii="Times New Roman" w:hAnsi="Times New Roman"/>
        </w:rPr>
        <w:t xml:space="preserve">6 теневых навесов, </w:t>
      </w:r>
      <w:r>
        <w:rPr>
          <w:rFonts w:ascii="Times New Roman" w:hAnsi="Times New Roman"/>
        </w:rPr>
        <w:t xml:space="preserve">на всех участках есть песочницы. Каждый групповой участок оснащен физкультурным оборудованием и малыми игровыми формами, озеленен. Ежегодно силами сотрудников высаживаются </w:t>
      </w:r>
      <w:r w:rsidR="00926FC1">
        <w:rPr>
          <w:rFonts w:ascii="Times New Roman" w:hAnsi="Times New Roman"/>
        </w:rPr>
        <w:t xml:space="preserve">деревья, </w:t>
      </w:r>
      <w:r w:rsidR="002625AB">
        <w:rPr>
          <w:rFonts w:ascii="Times New Roman" w:hAnsi="Times New Roman"/>
        </w:rPr>
        <w:t>кустарник</w:t>
      </w:r>
      <w:r w:rsidR="00926FC1">
        <w:rPr>
          <w:rFonts w:ascii="Times New Roman" w:hAnsi="Times New Roman"/>
        </w:rPr>
        <w:t>и</w:t>
      </w:r>
      <w:r>
        <w:rPr>
          <w:rFonts w:ascii="Times New Roman" w:hAnsi="Times New Roman"/>
        </w:rPr>
        <w:t xml:space="preserve">,  цветы. </w:t>
      </w:r>
    </w:p>
    <w:p w:rsidR="0084245E" w:rsidRDefault="0084245E" w:rsidP="00217E30">
      <w:pPr>
        <w:spacing w:after="0" w:line="240" w:lineRule="auto"/>
        <w:ind w:firstLine="567"/>
        <w:jc w:val="both"/>
        <w:rPr>
          <w:rFonts w:ascii="Times New Roman" w:hAnsi="Times New Roman"/>
          <w:color w:val="000000"/>
        </w:rPr>
      </w:pPr>
      <w:r>
        <w:rPr>
          <w:rFonts w:ascii="Times New Roman" w:hAnsi="Times New Roman"/>
        </w:rPr>
        <w:t xml:space="preserve"> Имеется спортивная площадка, где </w:t>
      </w:r>
      <w:r>
        <w:rPr>
          <w:rFonts w:ascii="Times New Roman" w:hAnsi="Times New Roman"/>
          <w:color w:val="000000"/>
          <w:spacing w:val="-1"/>
        </w:rPr>
        <w:t xml:space="preserve"> размещено спортивное оборудование, яма для прыжков.</w:t>
      </w:r>
      <w:r>
        <w:rPr>
          <w:rFonts w:ascii="Times New Roman" w:hAnsi="Times New Roman"/>
          <w:color w:val="000000"/>
        </w:rPr>
        <w:t xml:space="preserve"> </w:t>
      </w:r>
    </w:p>
    <w:p w:rsidR="0084245E" w:rsidRDefault="0084245E" w:rsidP="007F171C">
      <w:pPr>
        <w:spacing w:after="120" w:line="240" w:lineRule="auto"/>
        <w:ind w:firstLine="567"/>
        <w:jc w:val="both"/>
        <w:rPr>
          <w:rFonts w:ascii="Times New Roman" w:hAnsi="Times New Roman"/>
        </w:rPr>
      </w:pPr>
      <w:r>
        <w:rPr>
          <w:rFonts w:ascii="Times New Roman" w:hAnsi="Times New Roman"/>
        </w:rPr>
        <w:t xml:space="preserve"> На территории ДОУ имеются цветники, уголки луга,  проложена экологическая тропа.   На территории ДОУ оформлена разметка по правилам дорожного движен</w:t>
      </w:r>
      <w:r w:rsidR="007F171C">
        <w:rPr>
          <w:rFonts w:ascii="Times New Roman" w:hAnsi="Times New Roman"/>
        </w:rPr>
        <w:t>ия и организации подвижных игр.</w:t>
      </w:r>
    </w:p>
    <w:p w:rsidR="0084245E" w:rsidRPr="007F171C" w:rsidRDefault="0084245E" w:rsidP="007F171C">
      <w:pPr>
        <w:spacing w:after="120" w:line="240" w:lineRule="auto"/>
        <w:ind w:firstLine="567"/>
        <w:jc w:val="center"/>
        <w:rPr>
          <w:rFonts w:ascii="Times New Roman" w:hAnsi="Times New Roman"/>
          <w:b/>
          <w:sz w:val="28"/>
          <w:szCs w:val="28"/>
        </w:rPr>
      </w:pPr>
      <w:r>
        <w:rPr>
          <w:rFonts w:ascii="Times New Roman" w:hAnsi="Times New Roman"/>
          <w:b/>
          <w:sz w:val="28"/>
          <w:szCs w:val="28"/>
        </w:rPr>
        <w:t>3.1.3. Материально-тех</w:t>
      </w:r>
      <w:r w:rsidR="007F171C">
        <w:rPr>
          <w:rFonts w:ascii="Times New Roman" w:hAnsi="Times New Roman"/>
          <w:b/>
          <w:sz w:val="28"/>
          <w:szCs w:val="28"/>
        </w:rPr>
        <w:t>ническое обеспечение Программы.</w:t>
      </w:r>
    </w:p>
    <w:p w:rsidR="0084245E" w:rsidRDefault="0084245E" w:rsidP="00217E30">
      <w:pPr>
        <w:spacing w:after="0" w:line="240" w:lineRule="auto"/>
        <w:ind w:firstLine="567"/>
        <w:jc w:val="both"/>
        <w:rPr>
          <w:rFonts w:ascii="Times New Roman" w:hAnsi="Times New Roman"/>
        </w:rPr>
      </w:pPr>
      <w:r>
        <w:rPr>
          <w:rFonts w:ascii="Times New Roman" w:hAnsi="Times New Roman"/>
        </w:rPr>
        <w:tab/>
        <w:t>В ДОУ созданы необходимые и достаточные условия для реализации Программы. Материально-техническое обеспечение соответствует требованиям СанПиН, приоритетным направлениям воспитатель</w:t>
      </w:r>
      <w:r w:rsidR="007F171C">
        <w:rPr>
          <w:rFonts w:ascii="Times New Roman" w:hAnsi="Times New Roman"/>
        </w:rPr>
        <w:t>но-образовательного процесса. МК</w:t>
      </w:r>
      <w:r>
        <w:rPr>
          <w:rFonts w:ascii="Times New Roman" w:hAnsi="Times New Roman"/>
        </w:rPr>
        <w:t xml:space="preserve">ДОУ «Детский  сад </w:t>
      </w:r>
      <w:r w:rsidR="007F171C">
        <w:rPr>
          <w:rFonts w:ascii="Times New Roman" w:hAnsi="Times New Roman"/>
        </w:rPr>
        <w:t>г. Фатежа</w:t>
      </w:r>
      <w:r>
        <w:rPr>
          <w:rFonts w:ascii="Times New Roman" w:hAnsi="Times New Roman"/>
        </w:rPr>
        <w:t xml:space="preserve">» – </w:t>
      </w:r>
      <w:r w:rsidR="003F1962">
        <w:rPr>
          <w:rFonts w:ascii="Times New Roman" w:hAnsi="Times New Roman"/>
        </w:rPr>
        <w:t>1</w:t>
      </w:r>
      <w:r>
        <w:rPr>
          <w:rFonts w:ascii="Times New Roman" w:hAnsi="Times New Roman"/>
        </w:rPr>
        <w:t xml:space="preserve">  двухэтажн</w:t>
      </w:r>
      <w:r w:rsidR="003F1962">
        <w:rPr>
          <w:rFonts w:ascii="Times New Roman" w:hAnsi="Times New Roman"/>
        </w:rPr>
        <w:t>ое</w:t>
      </w:r>
      <w:r>
        <w:rPr>
          <w:rFonts w:ascii="Times New Roman" w:hAnsi="Times New Roman"/>
        </w:rPr>
        <w:t xml:space="preserve"> здани</w:t>
      </w:r>
      <w:r w:rsidR="003F1962">
        <w:rPr>
          <w:rFonts w:ascii="Times New Roman" w:hAnsi="Times New Roman"/>
        </w:rPr>
        <w:t>е</w:t>
      </w:r>
      <w:r>
        <w:rPr>
          <w:rFonts w:ascii="Times New Roman" w:hAnsi="Times New Roman"/>
        </w:rPr>
        <w:t xml:space="preserve">, </w:t>
      </w:r>
      <w:r w:rsidR="003F1962">
        <w:rPr>
          <w:rFonts w:ascii="Times New Roman" w:hAnsi="Times New Roman"/>
        </w:rPr>
        <w:t xml:space="preserve">1 одноэтажное здание, </w:t>
      </w:r>
      <w:r>
        <w:rPr>
          <w:rFonts w:ascii="Times New Roman" w:hAnsi="Times New Roman"/>
        </w:rPr>
        <w:t>функционируют 1</w:t>
      </w:r>
      <w:r w:rsidR="003F1962">
        <w:rPr>
          <w:rFonts w:ascii="Times New Roman" w:hAnsi="Times New Roman"/>
        </w:rPr>
        <w:t>0</w:t>
      </w:r>
      <w:r>
        <w:rPr>
          <w:rFonts w:ascii="Times New Roman" w:hAnsi="Times New Roman"/>
        </w:rPr>
        <w:t xml:space="preserve"> групп.  Групповые - изолированные помещения, в состав которых входят: раздевальная (для приема детей и хранения верхней одежды, куда помещаются шкафы для одежды и обуви, они оборудованы индивидуальными ячейками</w:t>
      </w:r>
      <w:r w:rsidR="002625AB">
        <w:t>-</w:t>
      </w:r>
      <w:r>
        <w:rPr>
          <w:rFonts w:ascii="Times New Roman" w:hAnsi="Times New Roman"/>
        </w:rPr>
        <w:t>полками для головных уборов и крючками для верхней одежды), групповая (для проведения образовательной деятельности</w:t>
      </w:r>
      <w:r w:rsidR="003F1962">
        <w:rPr>
          <w:rFonts w:ascii="Times New Roman" w:hAnsi="Times New Roman"/>
        </w:rPr>
        <w:t>, игр, приема пищи, для организ</w:t>
      </w:r>
      <w:r>
        <w:rPr>
          <w:rFonts w:ascii="Times New Roman" w:hAnsi="Times New Roman"/>
        </w:rPr>
        <w:t>ации самостоятельной деятельности детей</w:t>
      </w:r>
      <w:r w:rsidR="00520251">
        <w:rPr>
          <w:rFonts w:ascii="Times New Roman" w:hAnsi="Times New Roman"/>
        </w:rPr>
        <w:t xml:space="preserve">, сна), </w:t>
      </w:r>
      <w:r>
        <w:rPr>
          <w:rFonts w:ascii="Times New Roman" w:hAnsi="Times New Roman"/>
        </w:rPr>
        <w:t>туалетная, умывальная комн</w:t>
      </w:r>
      <w:r w:rsidR="003F1962">
        <w:rPr>
          <w:rFonts w:ascii="Times New Roman" w:hAnsi="Times New Roman"/>
        </w:rPr>
        <w:t>аты. Групповые помещения оснаще</w:t>
      </w:r>
      <w:r>
        <w:rPr>
          <w:rFonts w:ascii="Times New Roman" w:hAnsi="Times New Roman"/>
        </w:rPr>
        <w:t>ны мебелью и пособиями, оборудование соответствует росту и возрасту детей.</w:t>
      </w:r>
    </w:p>
    <w:p w:rsidR="0084245E" w:rsidRDefault="0084245E" w:rsidP="00217E30">
      <w:pPr>
        <w:spacing w:after="0" w:line="240" w:lineRule="auto"/>
        <w:ind w:firstLine="567"/>
        <w:jc w:val="both"/>
        <w:rPr>
          <w:rFonts w:ascii="Times New Roman" w:hAnsi="Times New Roman"/>
        </w:rPr>
      </w:pPr>
      <w:r>
        <w:rPr>
          <w:rFonts w:ascii="Times New Roman" w:hAnsi="Times New Roman"/>
        </w:rPr>
        <w:tab/>
        <w:t xml:space="preserve">В ДОУ имеются отдельные помещения и развивающие пространства: </w:t>
      </w:r>
      <w:r w:rsidR="003F1962">
        <w:rPr>
          <w:rFonts w:ascii="Times New Roman" w:hAnsi="Times New Roman"/>
        </w:rPr>
        <w:t xml:space="preserve">2 </w:t>
      </w:r>
      <w:r w:rsidR="00520251">
        <w:rPr>
          <w:rFonts w:ascii="Times New Roman" w:hAnsi="Times New Roman"/>
        </w:rPr>
        <w:t xml:space="preserve">физкультурных зала, </w:t>
      </w:r>
      <w:r w:rsidR="003F1962">
        <w:rPr>
          <w:rFonts w:ascii="Times New Roman" w:hAnsi="Times New Roman"/>
        </w:rPr>
        <w:t xml:space="preserve">совмещённых </w:t>
      </w:r>
      <w:r w:rsidR="00520251">
        <w:rPr>
          <w:rFonts w:ascii="Times New Roman" w:hAnsi="Times New Roman"/>
        </w:rPr>
        <w:t xml:space="preserve">с </w:t>
      </w:r>
      <w:r>
        <w:rPr>
          <w:rFonts w:ascii="Times New Roman" w:hAnsi="Times New Roman"/>
        </w:rPr>
        <w:t>музыкальны</w:t>
      </w:r>
      <w:r w:rsidR="00520251">
        <w:rPr>
          <w:rFonts w:ascii="Times New Roman" w:hAnsi="Times New Roman"/>
        </w:rPr>
        <w:t>ми</w:t>
      </w:r>
      <w:r>
        <w:rPr>
          <w:rFonts w:ascii="Times New Roman" w:hAnsi="Times New Roman"/>
        </w:rPr>
        <w:t xml:space="preserve">, кабинет </w:t>
      </w:r>
      <w:r w:rsidR="003F1962">
        <w:rPr>
          <w:rFonts w:ascii="Times New Roman" w:hAnsi="Times New Roman"/>
        </w:rPr>
        <w:t>учителей-логопедов,</w:t>
      </w:r>
      <w:r>
        <w:rPr>
          <w:rFonts w:ascii="Times New Roman" w:hAnsi="Times New Roman"/>
        </w:rPr>
        <w:t xml:space="preserve"> методический кабинет, кабинет </w:t>
      </w:r>
      <w:r w:rsidR="003F1962">
        <w:rPr>
          <w:rFonts w:ascii="Times New Roman" w:hAnsi="Times New Roman"/>
        </w:rPr>
        <w:t>специалистов,</w:t>
      </w:r>
      <w:r>
        <w:rPr>
          <w:rFonts w:ascii="Times New Roman" w:hAnsi="Times New Roman"/>
        </w:rPr>
        <w:t xml:space="preserve">  медицинский блок, пищеблок, прачечная, служебно-бытовые помещения для персонала.</w:t>
      </w:r>
    </w:p>
    <w:p w:rsidR="0084245E" w:rsidRDefault="0084245E" w:rsidP="00217E30">
      <w:pPr>
        <w:spacing w:after="0" w:line="240" w:lineRule="auto"/>
        <w:ind w:firstLine="567"/>
        <w:jc w:val="both"/>
        <w:rPr>
          <w:rFonts w:ascii="Times New Roman" w:hAnsi="Times New Roman"/>
        </w:rPr>
      </w:pPr>
      <w:r>
        <w:rPr>
          <w:rFonts w:ascii="Times New Roman" w:hAnsi="Times New Roman"/>
        </w:rPr>
        <w:tab/>
      </w:r>
      <w:r>
        <w:rPr>
          <w:rFonts w:ascii="Times New Roman" w:hAnsi="Times New Roman"/>
          <w:color w:val="000000"/>
          <w:spacing w:val="-2"/>
        </w:rPr>
        <w:t>В ДОУ накоплен разноплановый фонд литературы: методического, научно-</w:t>
      </w:r>
      <w:r>
        <w:rPr>
          <w:rFonts w:ascii="Times New Roman" w:hAnsi="Times New Roman"/>
          <w:color w:val="000000"/>
          <w:spacing w:val="-1"/>
        </w:rPr>
        <w:t xml:space="preserve">информационного и художественного направления. Он постоянно пополняется </w:t>
      </w:r>
      <w:r w:rsidR="003F1962">
        <w:rPr>
          <w:rFonts w:ascii="Times New Roman" w:hAnsi="Times New Roman"/>
          <w:color w:val="000000"/>
          <w:spacing w:val="-1"/>
        </w:rPr>
        <w:t>новинками, накапливается видео</w:t>
      </w:r>
      <w:r>
        <w:rPr>
          <w:rFonts w:ascii="Times New Roman" w:hAnsi="Times New Roman"/>
          <w:color w:val="000000"/>
          <w:spacing w:val="-1"/>
        </w:rPr>
        <w:t xml:space="preserve">материал проведенных </w:t>
      </w:r>
      <w:r>
        <w:rPr>
          <w:rFonts w:ascii="Times New Roman" w:hAnsi="Times New Roman"/>
          <w:color w:val="000000"/>
          <w:spacing w:val="-2"/>
        </w:rPr>
        <w:t>мероприятий.</w:t>
      </w:r>
    </w:p>
    <w:p w:rsidR="0084245E" w:rsidRDefault="0084245E" w:rsidP="00217E30">
      <w:pPr>
        <w:spacing w:after="0" w:line="240" w:lineRule="auto"/>
        <w:ind w:firstLine="567"/>
        <w:jc w:val="both"/>
        <w:rPr>
          <w:rFonts w:ascii="Times New Roman" w:hAnsi="Times New Roman"/>
        </w:rPr>
      </w:pPr>
      <w:r>
        <w:rPr>
          <w:rFonts w:ascii="Times New Roman" w:hAnsi="Times New Roman"/>
        </w:rPr>
        <w:tab/>
        <w:t xml:space="preserve"> Детский сад  оснащен в достаточном количестве мягким и жестким инвентарем, имеется необходимое физкультурное и игровое оборудование, технические средства, музыкальные инструменты, научно-методическая и художественная литература, учебно-наглядные пособия, медицинское оборудование. </w:t>
      </w:r>
      <w:r>
        <w:rPr>
          <w:rFonts w:ascii="Times New Roman" w:hAnsi="Times New Roman"/>
          <w:color w:val="000000"/>
          <w:spacing w:val="-1"/>
        </w:rPr>
        <w:t xml:space="preserve"> </w:t>
      </w:r>
    </w:p>
    <w:p w:rsidR="0084245E" w:rsidRDefault="0084245E" w:rsidP="00217E30">
      <w:pPr>
        <w:spacing w:after="0" w:line="240" w:lineRule="auto"/>
        <w:ind w:firstLine="567"/>
        <w:jc w:val="both"/>
        <w:rPr>
          <w:rFonts w:ascii="Times New Roman" w:hAnsi="Times New Roman"/>
        </w:rPr>
      </w:pPr>
      <w:r>
        <w:rPr>
          <w:rFonts w:ascii="Times New Roman" w:hAnsi="Times New Roman"/>
        </w:rPr>
        <w:lastRenderedPageBreak/>
        <w:t xml:space="preserve">   </w:t>
      </w:r>
      <w:r>
        <w:rPr>
          <w:rFonts w:ascii="Times New Roman" w:hAnsi="Times New Roman"/>
          <w:color w:val="000000"/>
          <w:spacing w:val="-2"/>
        </w:rPr>
        <w:t>Имеются: виде</w:t>
      </w:r>
      <w:r w:rsidR="002625AB">
        <w:rPr>
          <w:rFonts w:ascii="Times New Roman" w:hAnsi="Times New Roman"/>
          <w:color w:val="000000"/>
          <w:spacing w:val="-2"/>
        </w:rPr>
        <w:t>о -</w:t>
      </w:r>
      <w:r>
        <w:rPr>
          <w:rFonts w:ascii="Times New Roman" w:hAnsi="Times New Roman"/>
          <w:color w:val="000000"/>
          <w:spacing w:val="-2"/>
        </w:rPr>
        <w:t xml:space="preserve"> и аудио</w:t>
      </w:r>
      <w:r w:rsidR="00926FC1">
        <w:rPr>
          <w:rFonts w:ascii="Times New Roman" w:hAnsi="Times New Roman"/>
          <w:color w:val="000000"/>
          <w:spacing w:val="-2"/>
        </w:rPr>
        <w:t xml:space="preserve"> </w:t>
      </w:r>
      <w:r>
        <w:rPr>
          <w:rFonts w:ascii="Times New Roman" w:hAnsi="Times New Roman"/>
          <w:color w:val="000000"/>
          <w:spacing w:val="8"/>
        </w:rPr>
        <w:t xml:space="preserve">магнитофоны, </w:t>
      </w:r>
      <w:r>
        <w:rPr>
          <w:rFonts w:ascii="Times New Roman" w:hAnsi="Times New Roman"/>
          <w:color w:val="000000"/>
          <w:spacing w:val="8"/>
          <w:lang w:val="en-US"/>
        </w:rPr>
        <w:t>DVD</w:t>
      </w:r>
      <w:r>
        <w:rPr>
          <w:rFonts w:ascii="Times New Roman" w:hAnsi="Times New Roman"/>
          <w:color w:val="000000"/>
          <w:spacing w:val="8"/>
        </w:rPr>
        <w:t>, музыкальные центры,</w:t>
      </w:r>
      <w:r w:rsidR="002625AB">
        <w:rPr>
          <w:rFonts w:ascii="Times New Roman" w:hAnsi="Times New Roman"/>
          <w:color w:val="000000"/>
          <w:spacing w:val="8"/>
        </w:rPr>
        <w:t xml:space="preserve"> домашний кинотеатр,</w:t>
      </w:r>
      <w:r>
        <w:rPr>
          <w:rFonts w:ascii="Times New Roman" w:hAnsi="Times New Roman"/>
          <w:color w:val="000000"/>
          <w:spacing w:val="8"/>
        </w:rPr>
        <w:t xml:space="preserve"> компьютеры, </w:t>
      </w:r>
      <w:r w:rsidR="002625AB">
        <w:rPr>
          <w:rFonts w:ascii="Times New Roman" w:hAnsi="Times New Roman"/>
          <w:color w:val="000000"/>
          <w:spacing w:val="8"/>
        </w:rPr>
        <w:t xml:space="preserve">ноутбук, </w:t>
      </w:r>
      <w:r>
        <w:rPr>
          <w:rFonts w:ascii="Times New Roman" w:hAnsi="Times New Roman"/>
        </w:rPr>
        <w:t xml:space="preserve">принтер, </w:t>
      </w:r>
      <w:r w:rsidR="003F1962">
        <w:rPr>
          <w:rFonts w:ascii="Times New Roman" w:hAnsi="Times New Roman"/>
        </w:rPr>
        <w:t>МФУ</w:t>
      </w:r>
      <w:r>
        <w:rPr>
          <w:rFonts w:ascii="Times New Roman" w:hAnsi="Times New Roman"/>
        </w:rPr>
        <w:t xml:space="preserve"> </w:t>
      </w:r>
      <w:r>
        <w:rPr>
          <w:rFonts w:ascii="Times New Roman" w:hAnsi="Times New Roman"/>
          <w:color w:val="000000"/>
          <w:spacing w:val="8"/>
        </w:rPr>
        <w:t>и др.</w:t>
      </w:r>
      <w:r>
        <w:rPr>
          <w:rFonts w:ascii="Times New Roman" w:hAnsi="Times New Roman"/>
        </w:rPr>
        <w:t xml:space="preserve">  Связь и обмен информацией с организац</w:t>
      </w:r>
      <w:r w:rsidR="002625AB">
        <w:rPr>
          <w:rFonts w:ascii="Times New Roman" w:hAnsi="Times New Roman"/>
        </w:rPr>
        <w:t>иями осуществляется посредством</w:t>
      </w:r>
      <w:r>
        <w:rPr>
          <w:rFonts w:ascii="Times New Roman" w:hAnsi="Times New Roman"/>
        </w:rPr>
        <w:t xml:space="preserve"> электронной почты.</w:t>
      </w:r>
    </w:p>
    <w:p w:rsidR="0084245E" w:rsidRDefault="0084245E" w:rsidP="00217E30">
      <w:pPr>
        <w:spacing w:after="0" w:line="240" w:lineRule="auto"/>
        <w:ind w:firstLine="567"/>
        <w:jc w:val="both"/>
        <w:rPr>
          <w:rFonts w:ascii="Times New Roman" w:hAnsi="Times New Roman"/>
        </w:rPr>
      </w:pPr>
      <w:r>
        <w:rPr>
          <w:rFonts w:ascii="Times New Roman" w:hAnsi="Times New Roman"/>
          <w:color w:val="000000"/>
          <w:spacing w:val="-1"/>
        </w:rPr>
        <w:t xml:space="preserve">    </w:t>
      </w:r>
      <w:r>
        <w:rPr>
          <w:rFonts w:ascii="Times New Roman" w:hAnsi="Times New Roman"/>
        </w:rPr>
        <w:t>Оснащенность</w:t>
      </w:r>
      <w:r>
        <w:rPr>
          <w:rFonts w:ascii="Times New Roman" w:hAnsi="Times New Roman"/>
          <w:color w:val="000000"/>
        </w:rPr>
        <w:t xml:space="preserve"> помещений развивающей предметно-пространственной средой</w:t>
      </w:r>
      <w:r>
        <w:rPr>
          <w:rFonts w:ascii="Times New Roman" w:hAnsi="Times New Roman"/>
        </w:rPr>
        <w:t xml:space="preserve"> соответствует предъявляемым требованиям, но ее надо пополнять.</w:t>
      </w:r>
      <w:r>
        <w:rPr>
          <w:rFonts w:ascii="Times New Roman" w:hAnsi="Times New Roman"/>
          <w:b/>
          <w:color w:val="000000"/>
        </w:rPr>
        <w:t xml:space="preserve"> </w:t>
      </w:r>
    </w:p>
    <w:p w:rsidR="0084245E" w:rsidRPr="009B3ECB" w:rsidRDefault="0084245E" w:rsidP="00217E30">
      <w:pPr>
        <w:spacing w:after="0" w:line="240" w:lineRule="auto"/>
        <w:ind w:firstLine="567"/>
        <w:jc w:val="both"/>
        <w:rPr>
          <w:rFonts w:ascii="Times New Roman" w:hAnsi="Times New Roman"/>
        </w:rPr>
      </w:pPr>
      <w:r>
        <w:rPr>
          <w:rFonts w:ascii="Times New Roman" w:hAnsi="Times New Roman"/>
        </w:rPr>
        <w:tab/>
        <w:t>М</w:t>
      </w:r>
      <w:r w:rsidRPr="009B3ECB">
        <w:rPr>
          <w:rFonts w:ascii="Times New Roman" w:hAnsi="Times New Roman"/>
        </w:rPr>
        <w:t>атериально-технические</w:t>
      </w:r>
      <w:r>
        <w:rPr>
          <w:rFonts w:ascii="Times New Roman" w:hAnsi="Times New Roman"/>
        </w:rPr>
        <w:t xml:space="preserve"> </w:t>
      </w:r>
      <w:r w:rsidRPr="009B3ECB">
        <w:rPr>
          <w:rFonts w:ascii="Times New Roman" w:hAnsi="Times New Roman"/>
        </w:rPr>
        <w:t xml:space="preserve">условия, </w:t>
      </w:r>
      <w:r>
        <w:rPr>
          <w:rFonts w:ascii="Times New Roman" w:hAnsi="Times New Roman"/>
        </w:rPr>
        <w:t>созданные в ДОУ, позволяют  достичь обозначенные в Пр</w:t>
      </w:r>
      <w:r w:rsidR="003F1962">
        <w:rPr>
          <w:rFonts w:ascii="Times New Roman" w:hAnsi="Times New Roman"/>
        </w:rPr>
        <w:t>о</w:t>
      </w:r>
      <w:r>
        <w:rPr>
          <w:rFonts w:ascii="Times New Roman" w:hAnsi="Times New Roman"/>
        </w:rPr>
        <w:t xml:space="preserve">грамме цели </w:t>
      </w:r>
      <w:r w:rsidRPr="009B3ECB">
        <w:rPr>
          <w:rFonts w:ascii="Times New Roman" w:hAnsi="Times New Roman"/>
        </w:rPr>
        <w:t xml:space="preserve"> и выполнить задачи, в т. ч.:</w:t>
      </w:r>
    </w:p>
    <w:p w:rsidR="0084245E" w:rsidRPr="009B3ECB" w:rsidRDefault="0084245E" w:rsidP="00217E30">
      <w:pPr>
        <w:spacing w:after="0" w:line="240" w:lineRule="auto"/>
        <w:ind w:firstLine="567"/>
        <w:jc w:val="both"/>
        <w:rPr>
          <w:rFonts w:ascii="Times New Roman" w:hAnsi="Times New Roman"/>
        </w:rPr>
      </w:pPr>
      <w:r w:rsidRPr="009B3ECB">
        <w:rPr>
          <w:rFonts w:ascii="Times New Roman" w:hAnsi="Times New Roman"/>
        </w:rPr>
        <w:t>─ осуществлять все виды деятельности ребенка, как индивидуальной самостоятельной,</w:t>
      </w:r>
      <w:r>
        <w:rPr>
          <w:rFonts w:ascii="Times New Roman" w:hAnsi="Times New Roman"/>
        </w:rPr>
        <w:t xml:space="preserve"> </w:t>
      </w:r>
      <w:r w:rsidRPr="009B3ECB">
        <w:rPr>
          <w:rFonts w:ascii="Times New Roman" w:hAnsi="Times New Roman"/>
        </w:rPr>
        <w:t>так и в рамках каждой дошкольной группы с учетом возрастных и индивидуальных</w:t>
      </w:r>
      <w:r>
        <w:rPr>
          <w:rFonts w:ascii="Times New Roman" w:hAnsi="Times New Roman"/>
        </w:rPr>
        <w:t xml:space="preserve"> </w:t>
      </w:r>
      <w:r w:rsidRPr="009B3ECB">
        <w:rPr>
          <w:rFonts w:ascii="Times New Roman" w:hAnsi="Times New Roman"/>
        </w:rPr>
        <w:t>особенностей воспитанников, их особых образовательных потребностей;</w:t>
      </w:r>
    </w:p>
    <w:p w:rsidR="0084245E" w:rsidRPr="009B3ECB" w:rsidRDefault="0084245E" w:rsidP="00217E30">
      <w:pPr>
        <w:spacing w:after="0" w:line="240" w:lineRule="auto"/>
        <w:ind w:firstLine="567"/>
        <w:jc w:val="both"/>
        <w:rPr>
          <w:rFonts w:ascii="Times New Roman" w:hAnsi="Times New Roman"/>
        </w:rPr>
      </w:pPr>
      <w:r w:rsidRPr="009B3ECB">
        <w:rPr>
          <w:rFonts w:ascii="Times New Roman" w:hAnsi="Times New Roman"/>
        </w:rPr>
        <w:t>─ организовывать участие родителей воспитанников (законных представителей),</w:t>
      </w:r>
      <w:r>
        <w:rPr>
          <w:rFonts w:ascii="Times New Roman" w:hAnsi="Times New Roman"/>
        </w:rPr>
        <w:t xml:space="preserve"> </w:t>
      </w:r>
      <w:r w:rsidRPr="009B3ECB">
        <w:rPr>
          <w:rFonts w:ascii="Times New Roman" w:hAnsi="Times New Roman"/>
        </w:rPr>
        <w:t>педагогических работников и представителей общественности в разработке основной</w:t>
      </w:r>
      <w:r>
        <w:rPr>
          <w:rFonts w:ascii="Times New Roman" w:hAnsi="Times New Roman"/>
        </w:rPr>
        <w:t xml:space="preserve"> </w:t>
      </w:r>
      <w:r w:rsidRPr="009B3ECB">
        <w:rPr>
          <w:rFonts w:ascii="Times New Roman" w:hAnsi="Times New Roman"/>
        </w:rPr>
        <w:t>образовательной программы, в создании условий для ее реализации, а также мотивирующей</w:t>
      </w:r>
      <w:r w:rsidR="003F1962">
        <w:rPr>
          <w:rFonts w:ascii="Times New Roman" w:hAnsi="Times New Roman"/>
        </w:rPr>
        <w:t xml:space="preserve"> </w:t>
      </w:r>
      <w:r w:rsidRPr="009B3ECB">
        <w:rPr>
          <w:rFonts w:ascii="Times New Roman" w:hAnsi="Times New Roman"/>
        </w:rPr>
        <w:t>образовательной среды, уклада организации, осуществляющей образовательную деятельность;</w:t>
      </w:r>
    </w:p>
    <w:p w:rsidR="0084245E" w:rsidRPr="009B3ECB" w:rsidRDefault="0084245E" w:rsidP="00217E30">
      <w:pPr>
        <w:spacing w:after="0" w:line="240" w:lineRule="auto"/>
        <w:ind w:firstLine="567"/>
        <w:jc w:val="both"/>
        <w:rPr>
          <w:rFonts w:ascii="Times New Roman" w:hAnsi="Times New Roman"/>
        </w:rPr>
      </w:pPr>
      <w:r w:rsidRPr="009B3ECB">
        <w:rPr>
          <w:rFonts w:ascii="Times New Roman" w:hAnsi="Times New Roman"/>
        </w:rPr>
        <w:t>─ использовать в образовательном процессе современные образовательные технологии (в</w:t>
      </w:r>
      <w:r>
        <w:rPr>
          <w:rFonts w:ascii="Times New Roman" w:hAnsi="Times New Roman"/>
        </w:rPr>
        <w:t xml:space="preserve"> </w:t>
      </w:r>
      <w:r w:rsidRPr="009B3ECB">
        <w:rPr>
          <w:rFonts w:ascii="Times New Roman" w:hAnsi="Times New Roman"/>
        </w:rPr>
        <w:t>т. ч. игровые, коммуникативные, проектные технологии и культурные практики социализации</w:t>
      </w:r>
      <w:r w:rsidR="003F1962">
        <w:rPr>
          <w:rFonts w:ascii="Times New Roman" w:hAnsi="Times New Roman"/>
        </w:rPr>
        <w:t xml:space="preserve"> </w:t>
      </w:r>
      <w:r w:rsidRPr="009B3ECB">
        <w:rPr>
          <w:rFonts w:ascii="Times New Roman" w:hAnsi="Times New Roman"/>
        </w:rPr>
        <w:t>детей);</w:t>
      </w:r>
    </w:p>
    <w:p w:rsidR="0084245E" w:rsidRPr="009B3ECB" w:rsidRDefault="0084245E" w:rsidP="00217E30">
      <w:pPr>
        <w:spacing w:after="0" w:line="240" w:lineRule="auto"/>
        <w:ind w:firstLine="567"/>
        <w:jc w:val="both"/>
        <w:rPr>
          <w:rFonts w:ascii="Times New Roman" w:hAnsi="Times New Roman"/>
        </w:rPr>
      </w:pPr>
      <w:r w:rsidRPr="009B3ECB">
        <w:rPr>
          <w:rFonts w:ascii="Times New Roman" w:hAnsi="Times New Roman"/>
        </w:rPr>
        <w:t>─ обновлять содержание основной образовательной программы, методики и технологий</w:t>
      </w:r>
      <w:r>
        <w:rPr>
          <w:rFonts w:ascii="Times New Roman" w:hAnsi="Times New Roman"/>
        </w:rPr>
        <w:t xml:space="preserve"> </w:t>
      </w:r>
      <w:r w:rsidRPr="009B3ECB">
        <w:rPr>
          <w:rFonts w:ascii="Times New Roman" w:hAnsi="Times New Roman"/>
        </w:rPr>
        <w:t>ее реализации в соответствии с динамикой развития системы образования, запросами</w:t>
      </w:r>
      <w:r>
        <w:rPr>
          <w:rFonts w:ascii="Times New Roman" w:hAnsi="Times New Roman"/>
        </w:rPr>
        <w:t xml:space="preserve"> </w:t>
      </w:r>
      <w:r w:rsidRPr="009B3ECB">
        <w:rPr>
          <w:rFonts w:ascii="Times New Roman" w:hAnsi="Times New Roman"/>
        </w:rPr>
        <w:t>воспитанников и их родителей (законных представителей) с учетом особенностей</w:t>
      </w:r>
      <w:r>
        <w:rPr>
          <w:rFonts w:ascii="Times New Roman" w:hAnsi="Times New Roman"/>
        </w:rPr>
        <w:t xml:space="preserve"> </w:t>
      </w:r>
      <w:r w:rsidRPr="009B3ECB">
        <w:rPr>
          <w:rFonts w:ascii="Times New Roman" w:hAnsi="Times New Roman"/>
        </w:rPr>
        <w:t>социокультурной среды развития воспитанников и специфики информационной социализации</w:t>
      </w:r>
      <w:r w:rsidR="003F1962">
        <w:rPr>
          <w:rFonts w:ascii="Times New Roman" w:hAnsi="Times New Roman"/>
        </w:rPr>
        <w:t xml:space="preserve"> </w:t>
      </w:r>
      <w:r w:rsidRPr="009B3ECB">
        <w:rPr>
          <w:rFonts w:ascii="Times New Roman" w:hAnsi="Times New Roman"/>
        </w:rPr>
        <w:t>детей;</w:t>
      </w:r>
    </w:p>
    <w:p w:rsidR="0084245E" w:rsidRPr="009B3ECB" w:rsidRDefault="0084245E" w:rsidP="00217E30">
      <w:pPr>
        <w:spacing w:after="0" w:line="240" w:lineRule="auto"/>
        <w:ind w:firstLine="567"/>
        <w:jc w:val="both"/>
        <w:rPr>
          <w:rFonts w:ascii="Times New Roman" w:hAnsi="Times New Roman"/>
        </w:rPr>
      </w:pPr>
      <w:r w:rsidRPr="009B3ECB">
        <w:rPr>
          <w:rFonts w:ascii="Times New Roman" w:hAnsi="Times New Roman"/>
        </w:rPr>
        <w:t>─  обеспечивать  эффективное  использование  профессионального  и  творческого</w:t>
      </w:r>
      <w:r>
        <w:rPr>
          <w:rFonts w:ascii="Times New Roman" w:hAnsi="Times New Roman"/>
        </w:rPr>
        <w:t xml:space="preserve"> </w:t>
      </w:r>
      <w:r w:rsidRPr="009B3ECB">
        <w:rPr>
          <w:rFonts w:ascii="Times New Roman" w:hAnsi="Times New Roman"/>
        </w:rPr>
        <w:t>потенциала педагогических, руководящих и иных работников организации, осуществляющей</w:t>
      </w:r>
      <w:r>
        <w:rPr>
          <w:rFonts w:ascii="Times New Roman" w:hAnsi="Times New Roman"/>
        </w:rPr>
        <w:t xml:space="preserve"> </w:t>
      </w:r>
      <w:r w:rsidRPr="009B3ECB">
        <w:rPr>
          <w:rFonts w:ascii="Times New Roman" w:hAnsi="Times New Roman"/>
        </w:rPr>
        <w:t>образовательную  деятельность,  повышения  их  профессиональной,  коммуникативной,</w:t>
      </w:r>
      <w:r w:rsidR="003F1962">
        <w:rPr>
          <w:rFonts w:ascii="Times New Roman" w:hAnsi="Times New Roman"/>
        </w:rPr>
        <w:t xml:space="preserve"> </w:t>
      </w:r>
      <w:r w:rsidRPr="009B3ECB">
        <w:rPr>
          <w:rFonts w:ascii="Times New Roman" w:hAnsi="Times New Roman"/>
        </w:rPr>
        <w:t>информационной, правовой компетентности и мастерства мотивирования детей;</w:t>
      </w:r>
    </w:p>
    <w:p w:rsidR="0084245E" w:rsidRPr="009B3ECB" w:rsidRDefault="0084245E" w:rsidP="003F1962">
      <w:pPr>
        <w:spacing w:after="120" w:line="240" w:lineRule="auto"/>
        <w:ind w:firstLine="567"/>
        <w:jc w:val="both"/>
        <w:rPr>
          <w:rFonts w:ascii="Times New Roman" w:hAnsi="Times New Roman"/>
        </w:rPr>
      </w:pPr>
      <w:r w:rsidRPr="009B3ECB">
        <w:rPr>
          <w:rFonts w:ascii="Times New Roman" w:hAnsi="Times New Roman"/>
        </w:rPr>
        <w:t>─ эффективно управлять организацией, осуществляющей образовательную деятельность,</w:t>
      </w:r>
      <w:r>
        <w:rPr>
          <w:rFonts w:ascii="Times New Roman" w:hAnsi="Times New Roman"/>
        </w:rPr>
        <w:t xml:space="preserve"> </w:t>
      </w:r>
      <w:r w:rsidRPr="009B3ECB">
        <w:rPr>
          <w:rFonts w:ascii="Times New Roman" w:hAnsi="Times New Roman"/>
        </w:rPr>
        <w:t>с использованием технологий управления проектами и знаниями, управления рисками,</w:t>
      </w:r>
      <w:r w:rsidR="003F1962">
        <w:rPr>
          <w:rFonts w:ascii="Times New Roman" w:hAnsi="Times New Roman"/>
        </w:rPr>
        <w:t xml:space="preserve"> </w:t>
      </w:r>
      <w:r w:rsidRPr="009B3ECB">
        <w:rPr>
          <w:rFonts w:ascii="Times New Roman" w:hAnsi="Times New Roman"/>
        </w:rPr>
        <w:t>технологий  разрешения  конфликтов,  информационно-коммуникационных  технологий,</w:t>
      </w:r>
      <w:r>
        <w:rPr>
          <w:rFonts w:ascii="Times New Roman" w:hAnsi="Times New Roman"/>
        </w:rPr>
        <w:t xml:space="preserve"> </w:t>
      </w:r>
      <w:r w:rsidRPr="009B3ECB">
        <w:rPr>
          <w:rFonts w:ascii="Times New Roman" w:hAnsi="Times New Roman"/>
        </w:rPr>
        <w:t>современных механизмов финансирования.</w:t>
      </w:r>
    </w:p>
    <w:p w:rsidR="0084245E" w:rsidRPr="00775DC4" w:rsidRDefault="0084245E" w:rsidP="003F1962">
      <w:pPr>
        <w:spacing w:after="120" w:line="240" w:lineRule="auto"/>
        <w:ind w:firstLine="567"/>
        <w:jc w:val="both"/>
        <w:rPr>
          <w:rFonts w:ascii="Times New Roman" w:hAnsi="Times New Roman"/>
          <w:b/>
          <w:i/>
        </w:rPr>
      </w:pPr>
      <w:r>
        <w:rPr>
          <w:rFonts w:ascii="Times New Roman" w:hAnsi="Times New Roman"/>
        </w:rPr>
        <w:tab/>
      </w:r>
      <w:r w:rsidRPr="00775DC4">
        <w:rPr>
          <w:rFonts w:ascii="Times New Roman" w:hAnsi="Times New Roman"/>
          <w:b/>
          <w:i/>
        </w:rPr>
        <w:t>Материально-технические условия, созданные в ДОУ, обеспечивают:</w:t>
      </w:r>
    </w:p>
    <w:p w:rsidR="0084245E" w:rsidRPr="009B3ECB" w:rsidRDefault="0084245E" w:rsidP="003F1962">
      <w:pPr>
        <w:spacing w:after="0" w:line="240" w:lineRule="auto"/>
        <w:ind w:firstLine="567"/>
        <w:jc w:val="both"/>
        <w:rPr>
          <w:rFonts w:ascii="Times New Roman" w:hAnsi="Times New Roman"/>
        </w:rPr>
      </w:pPr>
      <w:r w:rsidRPr="009B3ECB">
        <w:rPr>
          <w:rFonts w:ascii="Times New Roman" w:hAnsi="Times New Roman"/>
        </w:rPr>
        <w:t>1) возможность достижения воспитанниками планируемых результатов освоения</w:t>
      </w:r>
      <w:r>
        <w:rPr>
          <w:rFonts w:ascii="Times New Roman" w:hAnsi="Times New Roman"/>
        </w:rPr>
        <w:t xml:space="preserve"> </w:t>
      </w:r>
      <w:r w:rsidRPr="009B3ECB">
        <w:rPr>
          <w:rFonts w:ascii="Times New Roman" w:hAnsi="Times New Roman"/>
        </w:rPr>
        <w:t>Программы;</w:t>
      </w:r>
    </w:p>
    <w:p w:rsidR="0084245E" w:rsidRPr="009B3ECB" w:rsidRDefault="0084245E" w:rsidP="003F1962">
      <w:pPr>
        <w:spacing w:after="0" w:line="240" w:lineRule="auto"/>
        <w:ind w:firstLine="567"/>
        <w:jc w:val="both"/>
        <w:rPr>
          <w:rFonts w:ascii="Times New Roman" w:hAnsi="Times New Roman"/>
        </w:rPr>
      </w:pPr>
      <w:r>
        <w:rPr>
          <w:rFonts w:ascii="Times New Roman" w:hAnsi="Times New Roman"/>
        </w:rPr>
        <w:t xml:space="preserve">2) выполнение </w:t>
      </w:r>
      <w:r w:rsidRPr="009B3ECB">
        <w:rPr>
          <w:rFonts w:ascii="Times New Roman" w:hAnsi="Times New Roman"/>
        </w:rPr>
        <w:t>требований:</w:t>
      </w:r>
      <w:r>
        <w:rPr>
          <w:rFonts w:ascii="Times New Roman" w:hAnsi="Times New Roman"/>
        </w:rPr>
        <w:t xml:space="preserve"> </w:t>
      </w:r>
      <w:r w:rsidRPr="009B3ECB">
        <w:rPr>
          <w:rFonts w:ascii="Times New Roman" w:hAnsi="Times New Roman"/>
        </w:rPr>
        <w:t>санитарно-эпидемиологических правил и нормативов:</w:t>
      </w:r>
    </w:p>
    <w:p w:rsidR="0084245E" w:rsidRPr="00775DC4" w:rsidRDefault="0084245E" w:rsidP="00EA1252">
      <w:pPr>
        <w:pStyle w:val="ac"/>
        <w:numPr>
          <w:ilvl w:val="0"/>
          <w:numId w:val="33"/>
        </w:numPr>
        <w:spacing w:after="0" w:line="240" w:lineRule="auto"/>
        <w:ind w:left="0" w:firstLine="567"/>
        <w:jc w:val="both"/>
        <w:rPr>
          <w:rFonts w:ascii="Times New Roman" w:hAnsi="Times New Roman"/>
          <w:i w:val="0"/>
          <w:sz w:val="24"/>
          <w:szCs w:val="24"/>
        </w:rPr>
      </w:pPr>
      <w:r w:rsidRPr="00775DC4">
        <w:rPr>
          <w:rFonts w:ascii="Times New Roman" w:hAnsi="Times New Roman"/>
          <w:i w:val="0"/>
          <w:sz w:val="24"/>
          <w:szCs w:val="24"/>
        </w:rPr>
        <w:t>к условиям размещения организаций, осуществляющих образовательную деятельность,</w:t>
      </w:r>
    </w:p>
    <w:p w:rsidR="0084245E" w:rsidRPr="00775DC4" w:rsidRDefault="0084245E" w:rsidP="00EA1252">
      <w:pPr>
        <w:pStyle w:val="ac"/>
        <w:numPr>
          <w:ilvl w:val="0"/>
          <w:numId w:val="33"/>
        </w:numPr>
        <w:spacing w:after="0" w:line="240" w:lineRule="auto"/>
        <w:ind w:left="0" w:firstLine="567"/>
        <w:jc w:val="both"/>
        <w:rPr>
          <w:rFonts w:ascii="Times New Roman" w:hAnsi="Times New Roman"/>
          <w:i w:val="0"/>
          <w:sz w:val="24"/>
          <w:szCs w:val="24"/>
        </w:rPr>
      </w:pPr>
      <w:r w:rsidRPr="00775DC4">
        <w:rPr>
          <w:rFonts w:ascii="Times New Roman" w:hAnsi="Times New Roman"/>
          <w:i w:val="0"/>
          <w:sz w:val="24"/>
          <w:szCs w:val="24"/>
        </w:rPr>
        <w:t>оборудованию и содержанию территории,</w:t>
      </w:r>
    </w:p>
    <w:p w:rsidR="0084245E" w:rsidRPr="00775DC4" w:rsidRDefault="0084245E" w:rsidP="00EA1252">
      <w:pPr>
        <w:pStyle w:val="ac"/>
        <w:numPr>
          <w:ilvl w:val="0"/>
          <w:numId w:val="33"/>
        </w:numPr>
        <w:spacing w:after="0" w:line="240" w:lineRule="auto"/>
        <w:ind w:left="0" w:firstLine="567"/>
        <w:jc w:val="both"/>
        <w:rPr>
          <w:rFonts w:ascii="Times New Roman" w:hAnsi="Times New Roman"/>
          <w:i w:val="0"/>
          <w:sz w:val="24"/>
          <w:szCs w:val="24"/>
        </w:rPr>
      </w:pPr>
      <w:r w:rsidRPr="00775DC4">
        <w:rPr>
          <w:rFonts w:ascii="Times New Roman" w:hAnsi="Times New Roman"/>
          <w:i w:val="0"/>
          <w:sz w:val="24"/>
          <w:szCs w:val="24"/>
        </w:rPr>
        <w:t>помещениям, их оборудованию и содержанию,</w:t>
      </w:r>
    </w:p>
    <w:p w:rsidR="0084245E" w:rsidRPr="00775DC4" w:rsidRDefault="0084245E" w:rsidP="00EA1252">
      <w:pPr>
        <w:pStyle w:val="ac"/>
        <w:numPr>
          <w:ilvl w:val="0"/>
          <w:numId w:val="33"/>
        </w:numPr>
        <w:spacing w:after="0" w:line="240" w:lineRule="auto"/>
        <w:ind w:left="0" w:firstLine="567"/>
        <w:jc w:val="both"/>
        <w:rPr>
          <w:rFonts w:ascii="Times New Roman" w:hAnsi="Times New Roman"/>
          <w:i w:val="0"/>
          <w:sz w:val="24"/>
          <w:szCs w:val="24"/>
        </w:rPr>
      </w:pPr>
      <w:r w:rsidRPr="00775DC4">
        <w:rPr>
          <w:rFonts w:ascii="Times New Roman" w:hAnsi="Times New Roman"/>
          <w:i w:val="0"/>
          <w:sz w:val="24"/>
          <w:szCs w:val="24"/>
        </w:rPr>
        <w:t>естественному и искусственному освещению помещений,</w:t>
      </w:r>
    </w:p>
    <w:p w:rsidR="0084245E" w:rsidRPr="00775DC4" w:rsidRDefault="0084245E" w:rsidP="00EA1252">
      <w:pPr>
        <w:pStyle w:val="ac"/>
        <w:numPr>
          <w:ilvl w:val="0"/>
          <w:numId w:val="33"/>
        </w:numPr>
        <w:spacing w:after="0" w:line="240" w:lineRule="auto"/>
        <w:ind w:left="0" w:firstLine="567"/>
        <w:jc w:val="both"/>
        <w:rPr>
          <w:rFonts w:ascii="Times New Roman" w:hAnsi="Times New Roman"/>
          <w:i w:val="0"/>
          <w:sz w:val="24"/>
          <w:szCs w:val="24"/>
        </w:rPr>
      </w:pPr>
      <w:r w:rsidRPr="00775DC4">
        <w:rPr>
          <w:rFonts w:ascii="Times New Roman" w:hAnsi="Times New Roman"/>
          <w:i w:val="0"/>
          <w:sz w:val="24"/>
          <w:szCs w:val="24"/>
        </w:rPr>
        <w:t>отоплению и вентиляции,</w:t>
      </w:r>
    </w:p>
    <w:p w:rsidR="0084245E" w:rsidRPr="00775DC4" w:rsidRDefault="0084245E" w:rsidP="00EA1252">
      <w:pPr>
        <w:pStyle w:val="ac"/>
        <w:numPr>
          <w:ilvl w:val="0"/>
          <w:numId w:val="33"/>
        </w:numPr>
        <w:spacing w:after="0" w:line="240" w:lineRule="auto"/>
        <w:ind w:left="0" w:firstLine="567"/>
        <w:jc w:val="both"/>
        <w:rPr>
          <w:rFonts w:ascii="Times New Roman" w:hAnsi="Times New Roman"/>
          <w:i w:val="0"/>
          <w:sz w:val="24"/>
          <w:szCs w:val="24"/>
        </w:rPr>
      </w:pPr>
      <w:r w:rsidRPr="00775DC4">
        <w:rPr>
          <w:rFonts w:ascii="Times New Roman" w:hAnsi="Times New Roman"/>
          <w:i w:val="0"/>
          <w:sz w:val="24"/>
          <w:szCs w:val="24"/>
        </w:rPr>
        <w:t>водоснабжению и канализации,</w:t>
      </w:r>
    </w:p>
    <w:p w:rsidR="0084245E" w:rsidRPr="00775DC4" w:rsidRDefault="0084245E" w:rsidP="00EA1252">
      <w:pPr>
        <w:pStyle w:val="ac"/>
        <w:numPr>
          <w:ilvl w:val="0"/>
          <w:numId w:val="33"/>
        </w:numPr>
        <w:spacing w:after="0" w:line="240" w:lineRule="auto"/>
        <w:ind w:left="0" w:firstLine="567"/>
        <w:jc w:val="both"/>
        <w:rPr>
          <w:rFonts w:ascii="Times New Roman" w:hAnsi="Times New Roman"/>
          <w:i w:val="0"/>
          <w:sz w:val="24"/>
          <w:szCs w:val="24"/>
        </w:rPr>
      </w:pPr>
      <w:r w:rsidRPr="00775DC4">
        <w:rPr>
          <w:rFonts w:ascii="Times New Roman" w:hAnsi="Times New Roman"/>
          <w:i w:val="0"/>
          <w:sz w:val="24"/>
          <w:szCs w:val="24"/>
        </w:rPr>
        <w:t>организации питания,</w:t>
      </w:r>
    </w:p>
    <w:p w:rsidR="0084245E" w:rsidRPr="00775DC4" w:rsidRDefault="0084245E" w:rsidP="00EA1252">
      <w:pPr>
        <w:pStyle w:val="ac"/>
        <w:numPr>
          <w:ilvl w:val="0"/>
          <w:numId w:val="33"/>
        </w:numPr>
        <w:spacing w:after="0" w:line="240" w:lineRule="auto"/>
        <w:ind w:left="0" w:firstLine="567"/>
        <w:jc w:val="both"/>
        <w:rPr>
          <w:rFonts w:ascii="Times New Roman" w:hAnsi="Times New Roman"/>
          <w:i w:val="0"/>
          <w:sz w:val="24"/>
          <w:szCs w:val="24"/>
        </w:rPr>
      </w:pPr>
      <w:r w:rsidRPr="00775DC4">
        <w:rPr>
          <w:rFonts w:ascii="Times New Roman" w:hAnsi="Times New Roman"/>
          <w:i w:val="0"/>
          <w:sz w:val="24"/>
          <w:szCs w:val="24"/>
        </w:rPr>
        <w:t>медицинскому обеспечению,</w:t>
      </w:r>
    </w:p>
    <w:p w:rsidR="0084245E" w:rsidRPr="00775DC4" w:rsidRDefault="0084245E" w:rsidP="00EA1252">
      <w:pPr>
        <w:pStyle w:val="ac"/>
        <w:numPr>
          <w:ilvl w:val="0"/>
          <w:numId w:val="33"/>
        </w:numPr>
        <w:spacing w:after="0" w:line="240" w:lineRule="auto"/>
        <w:ind w:left="0" w:firstLine="567"/>
        <w:jc w:val="both"/>
        <w:rPr>
          <w:rFonts w:ascii="Times New Roman" w:hAnsi="Times New Roman"/>
          <w:i w:val="0"/>
          <w:sz w:val="24"/>
          <w:szCs w:val="24"/>
        </w:rPr>
      </w:pPr>
      <w:r w:rsidRPr="00775DC4">
        <w:rPr>
          <w:rFonts w:ascii="Times New Roman" w:hAnsi="Times New Roman"/>
          <w:i w:val="0"/>
          <w:sz w:val="24"/>
          <w:szCs w:val="24"/>
        </w:rPr>
        <w:t>приему детей в организации, осуществляющие образовательную деятельность,</w:t>
      </w:r>
    </w:p>
    <w:p w:rsidR="0084245E" w:rsidRPr="00775DC4" w:rsidRDefault="0084245E" w:rsidP="00EA1252">
      <w:pPr>
        <w:pStyle w:val="ac"/>
        <w:numPr>
          <w:ilvl w:val="0"/>
          <w:numId w:val="33"/>
        </w:numPr>
        <w:spacing w:after="0" w:line="240" w:lineRule="auto"/>
        <w:ind w:left="0" w:firstLine="567"/>
        <w:jc w:val="both"/>
        <w:rPr>
          <w:rFonts w:ascii="Times New Roman" w:hAnsi="Times New Roman"/>
          <w:i w:val="0"/>
          <w:sz w:val="24"/>
          <w:szCs w:val="24"/>
        </w:rPr>
      </w:pPr>
      <w:r w:rsidRPr="00775DC4">
        <w:rPr>
          <w:rFonts w:ascii="Times New Roman" w:hAnsi="Times New Roman"/>
          <w:i w:val="0"/>
          <w:sz w:val="24"/>
          <w:szCs w:val="24"/>
        </w:rPr>
        <w:t>организации режима дня,</w:t>
      </w:r>
    </w:p>
    <w:p w:rsidR="0084245E" w:rsidRPr="00775DC4" w:rsidRDefault="0084245E" w:rsidP="00EA1252">
      <w:pPr>
        <w:pStyle w:val="ac"/>
        <w:numPr>
          <w:ilvl w:val="0"/>
          <w:numId w:val="33"/>
        </w:numPr>
        <w:spacing w:after="0" w:line="240" w:lineRule="auto"/>
        <w:ind w:left="0" w:firstLine="567"/>
        <w:jc w:val="both"/>
        <w:rPr>
          <w:rFonts w:ascii="Times New Roman" w:hAnsi="Times New Roman"/>
          <w:i w:val="0"/>
          <w:sz w:val="24"/>
          <w:szCs w:val="24"/>
        </w:rPr>
      </w:pPr>
      <w:r w:rsidRPr="00775DC4">
        <w:rPr>
          <w:rFonts w:ascii="Times New Roman" w:hAnsi="Times New Roman"/>
          <w:i w:val="0"/>
          <w:sz w:val="24"/>
          <w:szCs w:val="24"/>
        </w:rPr>
        <w:t>организации физического воспитания,</w:t>
      </w:r>
    </w:p>
    <w:p w:rsidR="0084245E" w:rsidRPr="00775DC4" w:rsidRDefault="0084245E" w:rsidP="00EA1252">
      <w:pPr>
        <w:pStyle w:val="ac"/>
        <w:numPr>
          <w:ilvl w:val="0"/>
          <w:numId w:val="33"/>
        </w:numPr>
        <w:spacing w:after="0" w:line="240" w:lineRule="auto"/>
        <w:ind w:left="0" w:firstLine="567"/>
        <w:jc w:val="both"/>
        <w:rPr>
          <w:rFonts w:ascii="Times New Roman" w:hAnsi="Times New Roman"/>
          <w:i w:val="0"/>
          <w:sz w:val="24"/>
          <w:szCs w:val="24"/>
        </w:rPr>
      </w:pPr>
      <w:r w:rsidRPr="00775DC4">
        <w:rPr>
          <w:rFonts w:ascii="Times New Roman" w:hAnsi="Times New Roman"/>
          <w:i w:val="0"/>
          <w:sz w:val="24"/>
          <w:szCs w:val="24"/>
        </w:rPr>
        <w:t>личной гигиене персонала;</w:t>
      </w:r>
    </w:p>
    <w:p w:rsidR="0084245E" w:rsidRDefault="0084245E" w:rsidP="00EA1252">
      <w:pPr>
        <w:pStyle w:val="ac"/>
        <w:numPr>
          <w:ilvl w:val="0"/>
          <w:numId w:val="33"/>
        </w:numPr>
        <w:spacing w:after="0" w:line="240" w:lineRule="auto"/>
        <w:ind w:left="0" w:firstLine="567"/>
        <w:jc w:val="both"/>
        <w:rPr>
          <w:rFonts w:ascii="Times New Roman" w:hAnsi="Times New Roman"/>
          <w:i w:val="0"/>
          <w:sz w:val="24"/>
          <w:szCs w:val="24"/>
        </w:rPr>
      </w:pPr>
      <w:r w:rsidRPr="00775DC4">
        <w:rPr>
          <w:rFonts w:ascii="Times New Roman" w:hAnsi="Times New Roman"/>
          <w:i w:val="0"/>
          <w:sz w:val="24"/>
          <w:szCs w:val="24"/>
        </w:rPr>
        <w:t>пожарной безопасности и электробезопасности;</w:t>
      </w:r>
    </w:p>
    <w:p w:rsidR="0084245E" w:rsidRPr="00775DC4" w:rsidRDefault="0084245E" w:rsidP="00EA1252">
      <w:pPr>
        <w:pStyle w:val="ac"/>
        <w:numPr>
          <w:ilvl w:val="0"/>
          <w:numId w:val="33"/>
        </w:numPr>
        <w:spacing w:after="120" w:line="240" w:lineRule="auto"/>
        <w:ind w:left="0" w:firstLine="567"/>
        <w:jc w:val="both"/>
        <w:rPr>
          <w:rFonts w:ascii="Times New Roman" w:hAnsi="Times New Roman"/>
          <w:i w:val="0"/>
          <w:sz w:val="24"/>
          <w:szCs w:val="24"/>
        </w:rPr>
      </w:pPr>
      <w:r w:rsidRPr="00775DC4">
        <w:rPr>
          <w:rFonts w:ascii="Times New Roman" w:hAnsi="Times New Roman"/>
          <w:i w:val="0"/>
          <w:sz w:val="24"/>
          <w:szCs w:val="24"/>
        </w:rPr>
        <w:lastRenderedPageBreak/>
        <w:t>охране здоровья воспитанников и охране труда работников</w:t>
      </w:r>
    </w:p>
    <w:p w:rsidR="0084245E" w:rsidRPr="009B3ECB" w:rsidRDefault="0084245E" w:rsidP="00217E30">
      <w:pPr>
        <w:spacing w:after="0" w:line="240" w:lineRule="auto"/>
        <w:ind w:firstLine="567"/>
        <w:jc w:val="both"/>
        <w:rPr>
          <w:rFonts w:ascii="Times New Roman" w:hAnsi="Times New Roman"/>
        </w:rPr>
      </w:pPr>
      <w:r>
        <w:rPr>
          <w:rFonts w:ascii="Times New Roman" w:hAnsi="Times New Roman"/>
        </w:rPr>
        <w:tab/>
      </w:r>
      <w:r w:rsidRPr="009B3ECB">
        <w:rPr>
          <w:rFonts w:ascii="Times New Roman" w:hAnsi="Times New Roman"/>
        </w:rPr>
        <w:t>При  создании  материально-технических  условий  для  детей</w:t>
      </w:r>
      <w:r w:rsidR="00DE69B5">
        <w:rPr>
          <w:rFonts w:ascii="Times New Roman" w:hAnsi="Times New Roman"/>
        </w:rPr>
        <w:t xml:space="preserve">-инвалидов </w:t>
      </w:r>
      <w:r w:rsidR="003F1962">
        <w:rPr>
          <w:rFonts w:ascii="Times New Roman" w:hAnsi="Times New Roman"/>
        </w:rPr>
        <w:t>уч</w:t>
      </w:r>
      <w:r>
        <w:rPr>
          <w:rFonts w:ascii="Times New Roman" w:hAnsi="Times New Roman"/>
        </w:rPr>
        <w:t xml:space="preserve">тены </w:t>
      </w:r>
      <w:r w:rsidRPr="009B3ECB">
        <w:rPr>
          <w:rFonts w:ascii="Times New Roman" w:hAnsi="Times New Roman"/>
        </w:rPr>
        <w:t xml:space="preserve"> особенности их физического и</w:t>
      </w:r>
      <w:r>
        <w:rPr>
          <w:rFonts w:ascii="Times New Roman" w:hAnsi="Times New Roman"/>
        </w:rPr>
        <w:t xml:space="preserve"> </w:t>
      </w:r>
      <w:r w:rsidRPr="009B3ECB">
        <w:rPr>
          <w:rFonts w:ascii="Times New Roman" w:hAnsi="Times New Roman"/>
        </w:rPr>
        <w:t>психофизиологического развития.</w:t>
      </w:r>
      <w:r w:rsidR="003F1962">
        <w:rPr>
          <w:rFonts w:ascii="Times New Roman" w:hAnsi="Times New Roman"/>
        </w:rPr>
        <w:t xml:space="preserve"> </w:t>
      </w:r>
      <w:r>
        <w:rPr>
          <w:rFonts w:ascii="Times New Roman" w:hAnsi="Times New Roman"/>
        </w:rPr>
        <w:tab/>
        <w:t xml:space="preserve">ДОУ имеет </w:t>
      </w:r>
      <w:r w:rsidRPr="009B3ECB">
        <w:rPr>
          <w:rFonts w:ascii="Times New Roman" w:hAnsi="Times New Roman"/>
        </w:rPr>
        <w:t xml:space="preserve"> необходимое для всех видов образовательной деятельности</w:t>
      </w:r>
      <w:r>
        <w:rPr>
          <w:rFonts w:ascii="Times New Roman" w:hAnsi="Times New Roman"/>
        </w:rPr>
        <w:t xml:space="preserve"> </w:t>
      </w:r>
      <w:r w:rsidRPr="009B3ECB">
        <w:rPr>
          <w:rFonts w:ascii="Times New Roman" w:hAnsi="Times New Roman"/>
        </w:rPr>
        <w:t>воспитанников (в т. ч. детей-инвалидов),</w:t>
      </w:r>
      <w:r>
        <w:rPr>
          <w:rFonts w:ascii="Times New Roman" w:hAnsi="Times New Roman"/>
        </w:rPr>
        <w:t xml:space="preserve"> </w:t>
      </w:r>
      <w:r w:rsidRPr="009B3ECB">
        <w:rPr>
          <w:rFonts w:ascii="Times New Roman" w:hAnsi="Times New Roman"/>
        </w:rPr>
        <w:t>педагогической, административной и хозяйственной деятельности оснащение и оборудование:</w:t>
      </w:r>
    </w:p>
    <w:p w:rsidR="0084245E" w:rsidRPr="009B3ECB" w:rsidRDefault="0084245E" w:rsidP="00217E30">
      <w:pPr>
        <w:spacing w:after="0" w:line="240" w:lineRule="auto"/>
        <w:ind w:firstLine="567"/>
        <w:jc w:val="both"/>
        <w:rPr>
          <w:rFonts w:ascii="Times New Roman" w:hAnsi="Times New Roman"/>
        </w:rPr>
      </w:pPr>
      <w:r w:rsidRPr="009B3ECB">
        <w:rPr>
          <w:rFonts w:ascii="Times New Roman" w:hAnsi="Times New Roman"/>
        </w:rPr>
        <w:t>– учебно-методический комплект Программы (в т. ч. комплект различных развивающих</w:t>
      </w:r>
      <w:r>
        <w:rPr>
          <w:rFonts w:ascii="Times New Roman" w:hAnsi="Times New Roman"/>
        </w:rPr>
        <w:t xml:space="preserve"> </w:t>
      </w:r>
      <w:r w:rsidRPr="009B3ECB">
        <w:rPr>
          <w:rFonts w:ascii="Times New Roman" w:hAnsi="Times New Roman"/>
        </w:rPr>
        <w:t>игр);</w:t>
      </w:r>
    </w:p>
    <w:p w:rsidR="0084245E" w:rsidRPr="009B3ECB" w:rsidRDefault="0084245E" w:rsidP="00217E30">
      <w:pPr>
        <w:spacing w:after="0" w:line="240" w:lineRule="auto"/>
        <w:ind w:firstLine="567"/>
        <w:jc w:val="both"/>
        <w:rPr>
          <w:rFonts w:ascii="Times New Roman" w:hAnsi="Times New Roman"/>
        </w:rPr>
      </w:pPr>
      <w:r w:rsidRPr="009B3ECB">
        <w:rPr>
          <w:rFonts w:ascii="Times New Roman" w:hAnsi="Times New Roman"/>
        </w:rPr>
        <w:t>– помещения для занятий и проектов, обеспечивающие образование детей через игру,</w:t>
      </w:r>
      <w:r w:rsidR="003F1962">
        <w:rPr>
          <w:rFonts w:ascii="Times New Roman" w:hAnsi="Times New Roman"/>
        </w:rPr>
        <w:t xml:space="preserve"> </w:t>
      </w:r>
      <w:r w:rsidRPr="009B3ECB">
        <w:rPr>
          <w:rFonts w:ascii="Times New Roman" w:hAnsi="Times New Roman"/>
        </w:rPr>
        <w:t>общение, познавательно-исследовательскую деятельность и другие формы активности ребенка</w:t>
      </w:r>
      <w:r w:rsidR="003F1962">
        <w:rPr>
          <w:rFonts w:ascii="Times New Roman" w:hAnsi="Times New Roman"/>
        </w:rPr>
        <w:t xml:space="preserve"> </w:t>
      </w:r>
      <w:r w:rsidRPr="009B3ECB">
        <w:rPr>
          <w:rFonts w:ascii="Times New Roman" w:hAnsi="Times New Roman"/>
        </w:rPr>
        <w:t>с участием взрослых и других детей;</w:t>
      </w:r>
    </w:p>
    <w:p w:rsidR="0084245E" w:rsidRPr="009B3ECB" w:rsidRDefault="0084245E" w:rsidP="00217E30">
      <w:pPr>
        <w:spacing w:after="0" w:line="240" w:lineRule="auto"/>
        <w:ind w:firstLine="567"/>
        <w:jc w:val="both"/>
        <w:rPr>
          <w:rFonts w:ascii="Times New Roman" w:hAnsi="Times New Roman"/>
        </w:rPr>
      </w:pPr>
      <w:r w:rsidRPr="009B3ECB">
        <w:rPr>
          <w:rFonts w:ascii="Times New Roman" w:hAnsi="Times New Roman"/>
        </w:rPr>
        <w:t xml:space="preserve">– оснащение </w:t>
      </w:r>
      <w:r w:rsidR="00DE69B5" w:rsidRPr="009B3ECB">
        <w:rPr>
          <w:rFonts w:ascii="Times New Roman" w:hAnsi="Times New Roman"/>
        </w:rPr>
        <w:t xml:space="preserve">развивающей </w:t>
      </w:r>
      <w:r w:rsidRPr="009B3ECB">
        <w:rPr>
          <w:rFonts w:ascii="Times New Roman" w:hAnsi="Times New Roman"/>
        </w:rPr>
        <w:t>предметно-</w:t>
      </w:r>
      <w:r w:rsidR="00DE69B5">
        <w:rPr>
          <w:rFonts w:ascii="Times New Roman" w:hAnsi="Times New Roman"/>
        </w:rPr>
        <w:t>пространственной</w:t>
      </w:r>
      <w:r w:rsidRPr="009B3ECB">
        <w:rPr>
          <w:rFonts w:ascii="Times New Roman" w:hAnsi="Times New Roman"/>
        </w:rPr>
        <w:t xml:space="preserve"> среды, включающей средства образования и</w:t>
      </w:r>
      <w:r>
        <w:rPr>
          <w:rFonts w:ascii="Times New Roman" w:hAnsi="Times New Roman"/>
        </w:rPr>
        <w:t xml:space="preserve"> </w:t>
      </w:r>
      <w:r w:rsidRPr="009B3ECB">
        <w:rPr>
          <w:rFonts w:ascii="Times New Roman" w:hAnsi="Times New Roman"/>
        </w:rPr>
        <w:t>воспитания, подобранные в соответствии с возрастными и индивидуальными особенностями</w:t>
      </w:r>
      <w:r>
        <w:rPr>
          <w:rFonts w:ascii="Times New Roman" w:hAnsi="Times New Roman"/>
        </w:rPr>
        <w:t xml:space="preserve"> </w:t>
      </w:r>
      <w:r w:rsidRPr="009B3ECB">
        <w:rPr>
          <w:rFonts w:ascii="Times New Roman" w:hAnsi="Times New Roman"/>
        </w:rPr>
        <w:t>детей дошкольного возраста,</w:t>
      </w:r>
    </w:p>
    <w:p w:rsidR="0084245E" w:rsidRPr="009B3ECB" w:rsidRDefault="0084245E" w:rsidP="0022183F">
      <w:pPr>
        <w:spacing w:after="0" w:line="240" w:lineRule="auto"/>
        <w:ind w:firstLine="567"/>
        <w:jc w:val="both"/>
        <w:rPr>
          <w:rFonts w:ascii="Times New Roman" w:hAnsi="Times New Roman"/>
        </w:rPr>
      </w:pPr>
      <w:r w:rsidRPr="009B3ECB">
        <w:rPr>
          <w:rFonts w:ascii="Times New Roman" w:hAnsi="Times New Roman"/>
        </w:rPr>
        <w:t>– мебель, техническое оборудование, спортивный и хозяйственный инвентарь, инвентарь</w:t>
      </w:r>
      <w:r>
        <w:rPr>
          <w:rFonts w:ascii="Times New Roman" w:hAnsi="Times New Roman"/>
        </w:rPr>
        <w:t xml:space="preserve"> </w:t>
      </w:r>
      <w:r w:rsidRPr="009B3ECB">
        <w:rPr>
          <w:rFonts w:ascii="Times New Roman" w:hAnsi="Times New Roman"/>
        </w:rPr>
        <w:t>для художественного творчества, музыкальные инструменты.</w:t>
      </w:r>
    </w:p>
    <w:p w:rsidR="0084245E" w:rsidRPr="009B3ECB" w:rsidRDefault="0084245E" w:rsidP="00217E30">
      <w:pPr>
        <w:spacing w:after="0" w:line="240" w:lineRule="auto"/>
        <w:ind w:firstLine="567"/>
        <w:jc w:val="both"/>
        <w:rPr>
          <w:rFonts w:ascii="Times New Roman" w:hAnsi="Times New Roman"/>
        </w:rPr>
      </w:pPr>
      <w:r>
        <w:rPr>
          <w:rFonts w:ascii="Times New Roman" w:hAnsi="Times New Roman"/>
        </w:rPr>
        <w:tab/>
        <w:t>ДОУ  самостоятельно в  подборе</w:t>
      </w:r>
      <w:r w:rsidRPr="009B3ECB">
        <w:rPr>
          <w:rFonts w:ascii="Times New Roman" w:hAnsi="Times New Roman"/>
        </w:rPr>
        <w:t xml:space="preserve"> разновидности</w:t>
      </w:r>
      <w:r>
        <w:rPr>
          <w:rFonts w:ascii="Times New Roman" w:hAnsi="Times New Roman"/>
        </w:rPr>
        <w:t xml:space="preserve"> </w:t>
      </w:r>
      <w:r w:rsidRPr="009B3ECB">
        <w:rPr>
          <w:rFonts w:ascii="Times New Roman" w:hAnsi="Times New Roman"/>
        </w:rPr>
        <w:t>необходимых средств обучения, оборудования, материалов, исходя из особенностей реализации</w:t>
      </w:r>
      <w:r>
        <w:rPr>
          <w:rFonts w:ascii="Times New Roman" w:hAnsi="Times New Roman"/>
        </w:rPr>
        <w:t xml:space="preserve"> </w:t>
      </w:r>
      <w:r w:rsidRPr="009B3ECB">
        <w:rPr>
          <w:rFonts w:ascii="Times New Roman" w:hAnsi="Times New Roman"/>
        </w:rPr>
        <w:t>основной образовательной программы.</w:t>
      </w:r>
    </w:p>
    <w:p w:rsidR="0084245E" w:rsidRPr="009B3ECB" w:rsidRDefault="0084245E" w:rsidP="00217E30">
      <w:pPr>
        <w:spacing w:after="0" w:line="240" w:lineRule="auto"/>
        <w:ind w:firstLine="567"/>
        <w:jc w:val="both"/>
        <w:rPr>
          <w:rFonts w:ascii="Times New Roman" w:hAnsi="Times New Roman"/>
        </w:rPr>
      </w:pPr>
      <w:r>
        <w:rPr>
          <w:rFonts w:ascii="Times New Roman" w:hAnsi="Times New Roman"/>
        </w:rPr>
        <w:tab/>
      </w:r>
      <w:r w:rsidRPr="009B3ECB">
        <w:rPr>
          <w:rFonts w:ascii="Times New Roman" w:hAnsi="Times New Roman"/>
        </w:rPr>
        <w:t>Программа предусматривает необходимость в специальном оснащении и оборудовании</w:t>
      </w:r>
      <w:r w:rsidR="003F1962">
        <w:rPr>
          <w:rFonts w:ascii="Times New Roman" w:hAnsi="Times New Roman"/>
        </w:rPr>
        <w:t xml:space="preserve"> </w:t>
      </w:r>
      <w:r w:rsidRPr="009B3ECB">
        <w:rPr>
          <w:rFonts w:ascii="Times New Roman" w:hAnsi="Times New Roman"/>
        </w:rPr>
        <w:t>для организации образовательного процесса с детьми-инвалидами</w:t>
      </w:r>
      <w:r w:rsidR="00DE69B5">
        <w:rPr>
          <w:rFonts w:ascii="Times New Roman" w:hAnsi="Times New Roman"/>
        </w:rPr>
        <w:t>.</w:t>
      </w:r>
    </w:p>
    <w:p w:rsidR="0084245E" w:rsidRPr="009B3ECB" w:rsidRDefault="0084245E" w:rsidP="00217E30">
      <w:pPr>
        <w:spacing w:after="0" w:line="240" w:lineRule="auto"/>
        <w:ind w:firstLine="567"/>
        <w:jc w:val="both"/>
        <w:rPr>
          <w:rFonts w:ascii="Times New Roman" w:hAnsi="Times New Roman"/>
        </w:rPr>
      </w:pPr>
      <w:r>
        <w:rPr>
          <w:rFonts w:ascii="Times New Roman" w:hAnsi="Times New Roman"/>
        </w:rPr>
        <w:tab/>
      </w:r>
      <w:r w:rsidRPr="009B3ECB">
        <w:rPr>
          <w:rFonts w:ascii="Times New Roman" w:hAnsi="Times New Roman"/>
        </w:rPr>
        <w:t>Программой  предусмотре</w:t>
      </w:r>
      <w:r>
        <w:rPr>
          <w:rFonts w:ascii="Times New Roman" w:hAnsi="Times New Roman"/>
        </w:rPr>
        <w:t xml:space="preserve">но  также  использование  </w:t>
      </w:r>
      <w:r w:rsidRPr="009B3ECB">
        <w:rPr>
          <w:rFonts w:ascii="Times New Roman" w:hAnsi="Times New Roman"/>
        </w:rPr>
        <w:t xml:space="preserve">  обновляемых</w:t>
      </w:r>
      <w:r>
        <w:rPr>
          <w:rFonts w:ascii="Times New Roman" w:hAnsi="Times New Roman"/>
        </w:rPr>
        <w:t xml:space="preserve"> </w:t>
      </w:r>
      <w:r w:rsidRPr="009B3ECB">
        <w:rPr>
          <w:rFonts w:ascii="Times New Roman" w:hAnsi="Times New Roman"/>
        </w:rPr>
        <w:t>образовательных ресурсов, в т. ч. расходных материалов, подписки на актуализацию</w:t>
      </w:r>
      <w:r>
        <w:rPr>
          <w:rFonts w:ascii="Times New Roman" w:hAnsi="Times New Roman"/>
        </w:rPr>
        <w:t xml:space="preserve"> </w:t>
      </w:r>
      <w:r w:rsidRPr="009B3ECB">
        <w:rPr>
          <w:rFonts w:ascii="Times New Roman" w:hAnsi="Times New Roman"/>
        </w:rPr>
        <w:t>электронных ресурсов, техническое и мультимедийное сопровождение деятельности средств</w:t>
      </w:r>
      <w:r>
        <w:rPr>
          <w:rFonts w:ascii="Times New Roman" w:hAnsi="Times New Roman"/>
        </w:rPr>
        <w:t xml:space="preserve"> </w:t>
      </w:r>
      <w:r w:rsidRPr="009B3ECB">
        <w:rPr>
          <w:rFonts w:ascii="Times New Roman" w:hAnsi="Times New Roman"/>
        </w:rPr>
        <w:t>обучения и воспитания, спортивного, музыкального, оздоровительного оборудования, услуг</w:t>
      </w:r>
      <w:r>
        <w:rPr>
          <w:rFonts w:ascii="Times New Roman" w:hAnsi="Times New Roman"/>
        </w:rPr>
        <w:t xml:space="preserve"> </w:t>
      </w:r>
      <w:r w:rsidRPr="009B3ECB">
        <w:rPr>
          <w:rFonts w:ascii="Times New Roman" w:hAnsi="Times New Roman"/>
        </w:rPr>
        <w:t>связи, в т. ч. информационно-телекоммуникационной сети Интернет.</w:t>
      </w:r>
    </w:p>
    <w:p w:rsidR="0084245E" w:rsidRDefault="0084245E" w:rsidP="00884EF0">
      <w:pPr>
        <w:spacing w:before="120" w:after="0" w:line="240" w:lineRule="auto"/>
        <w:ind w:firstLine="567"/>
        <w:jc w:val="center"/>
        <w:rPr>
          <w:rFonts w:ascii="Times New Roman" w:hAnsi="Times New Roman"/>
          <w:b/>
          <w:sz w:val="28"/>
          <w:szCs w:val="28"/>
        </w:rPr>
      </w:pPr>
      <w:r>
        <w:rPr>
          <w:rFonts w:ascii="Times New Roman" w:hAnsi="Times New Roman"/>
          <w:b/>
          <w:sz w:val="28"/>
          <w:szCs w:val="28"/>
        </w:rPr>
        <w:t xml:space="preserve">Обеспеченность программы методическими материалами </w:t>
      </w:r>
    </w:p>
    <w:p w:rsidR="0084245E" w:rsidRDefault="0084245E" w:rsidP="00884EF0">
      <w:pPr>
        <w:spacing w:after="120" w:line="240" w:lineRule="auto"/>
        <w:ind w:firstLine="567"/>
        <w:jc w:val="center"/>
        <w:rPr>
          <w:rFonts w:ascii="Times New Roman" w:hAnsi="Times New Roman"/>
          <w:b/>
          <w:sz w:val="28"/>
          <w:szCs w:val="28"/>
        </w:rPr>
      </w:pPr>
      <w:r>
        <w:rPr>
          <w:rFonts w:ascii="Times New Roman" w:hAnsi="Times New Roman"/>
          <w:b/>
          <w:sz w:val="28"/>
          <w:szCs w:val="28"/>
        </w:rPr>
        <w:t>и средствами обучения и воспитания</w:t>
      </w:r>
    </w:p>
    <w:p w:rsidR="00884EF0" w:rsidRPr="00D71BC6" w:rsidRDefault="00884EF0" w:rsidP="00884EF0">
      <w:pPr>
        <w:snapToGrid w:val="0"/>
        <w:spacing w:after="0" w:line="240" w:lineRule="auto"/>
        <w:ind w:right="175" w:firstLine="567"/>
        <w:jc w:val="center"/>
        <w:rPr>
          <w:rFonts w:ascii="Times New Roman" w:hAnsi="Times New Roman"/>
          <w:b/>
        </w:rPr>
      </w:pPr>
      <w:r w:rsidRPr="00D71BC6">
        <w:rPr>
          <w:rFonts w:ascii="Times New Roman" w:hAnsi="Times New Roman"/>
          <w:b/>
          <w:bCs/>
        </w:rPr>
        <w:t>Программа «Радуга» и методическое обеспечение к ней.</w:t>
      </w:r>
    </w:p>
    <w:p w:rsidR="00884EF0" w:rsidRDefault="00DF58BF" w:rsidP="00845A2C">
      <w:pPr>
        <w:snapToGrid w:val="0"/>
        <w:spacing w:after="0" w:line="240" w:lineRule="auto"/>
        <w:ind w:right="-1" w:firstLine="567"/>
        <w:jc w:val="both"/>
        <w:rPr>
          <w:rFonts w:ascii="Times New Roman" w:hAnsi="Times New Roman"/>
          <w:b/>
        </w:rPr>
      </w:pPr>
      <w:r>
        <w:rPr>
          <w:rFonts w:ascii="Times New Roman" w:hAnsi="Times New Roman"/>
          <w:bCs/>
        </w:rPr>
        <w:t>Радуга</w:t>
      </w:r>
      <w:r>
        <w:rPr>
          <w:rFonts w:ascii="Times New Roman" w:hAnsi="Times New Roman"/>
          <w:b/>
        </w:rPr>
        <w:t xml:space="preserve">. </w:t>
      </w:r>
      <w:r w:rsidR="00884EF0" w:rsidRPr="00AA5D00">
        <w:rPr>
          <w:rFonts w:ascii="Times New Roman" w:hAnsi="Times New Roman"/>
          <w:bCs/>
        </w:rPr>
        <w:t>Примерная основная образовательная программа до</w:t>
      </w:r>
      <w:r>
        <w:rPr>
          <w:rFonts w:ascii="Times New Roman" w:hAnsi="Times New Roman"/>
          <w:bCs/>
        </w:rPr>
        <w:t>школьного образования /</w:t>
      </w:r>
      <w:r w:rsidR="00884EF0" w:rsidRPr="00AA5D00">
        <w:rPr>
          <w:rFonts w:ascii="Times New Roman" w:hAnsi="Times New Roman"/>
          <w:bCs/>
        </w:rPr>
        <w:t>С.Г.</w:t>
      </w:r>
      <w:r w:rsidR="00884EF0">
        <w:rPr>
          <w:rFonts w:ascii="Times New Roman" w:hAnsi="Times New Roman"/>
          <w:bCs/>
        </w:rPr>
        <w:t xml:space="preserve"> </w:t>
      </w:r>
      <w:r w:rsidR="00884EF0" w:rsidRPr="00AA5D00">
        <w:rPr>
          <w:rFonts w:ascii="Times New Roman" w:hAnsi="Times New Roman"/>
          <w:bCs/>
        </w:rPr>
        <w:t>Якобсон, Т.И.</w:t>
      </w:r>
      <w:r w:rsidR="00884EF0">
        <w:rPr>
          <w:rFonts w:ascii="Times New Roman" w:hAnsi="Times New Roman"/>
          <w:bCs/>
        </w:rPr>
        <w:t xml:space="preserve"> </w:t>
      </w:r>
      <w:proofErr w:type="spellStart"/>
      <w:r w:rsidR="00884EF0" w:rsidRPr="00AA5D00">
        <w:rPr>
          <w:rFonts w:ascii="Times New Roman" w:hAnsi="Times New Roman"/>
          <w:bCs/>
        </w:rPr>
        <w:t>Гризик</w:t>
      </w:r>
      <w:proofErr w:type="spellEnd"/>
      <w:r w:rsidR="00884EF0" w:rsidRPr="00AA5D00">
        <w:rPr>
          <w:rFonts w:ascii="Times New Roman" w:hAnsi="Times New Roman"/>
          <w:bCs/>
        </w:rPr>
        <w:t xml:space="preserve">, </w:t>
      </w:r>
      <w:r>
        <w:rPr>
          <w:rFonts w:ascii="Times New Roman" w:hAnsi="Times New Roman"/>
          <w:bCs/>
        </w:rPr>
        <w:t xml:space="preserve">2-е изд., </w:t>
      </w:r>
      <w:proofErr w:type="spellStart"/>
      <w:r>
        <w:rPr>
          <w:rFonts w:ascii="Times New Roman" w:hAnsi="Times New Roman"/>
          <w:bCs/>
        </w:rPr>
        <w:t>перераб</w:t>
      </w:r>
      <w:proofErr w:type="spellEnd"/>
      <w:r>
        <w:rPr>
          <w:rFonts w:ascii="Times New Roman" w:hAnsi="Times New Roman"/>
          <w:bCs/>
        </w:rPr>
        <w:t xml:space="preserve">. </w:t>
      </w:r>
      <w:r w:rsidRPr="00F525E7">
        <w:rPr>
          <w:rFonts w:ascii="Times New Roman" w:hAnsi="Times New Roman"/>
          <w:bCs/>
        </w:rPr>
        <w:t>–</w:t>
      </w:r>
      <w:r>
        <w:rPr>
          <w:rFonts w:ascii="Times New Roman" w:hAnsi="Times New Roman"/>
          <w:bCs/>
        </w:rPr>
        <w:t xml:space="preserve"> </w:t>
      </w:r>
      <w:r w:rsidR="00884EF0" w:rsidRPr="00AA5D00">
        <w:rPr>
          <w:rFonts w:ascii="Times New Roman" w:hAnsi="Times New Roman"/>
          <w:bCs/>
        </w:rPr>
        <w:t>Т.Н.</w:t>
      </w:r>
      <w:r w:rsidR="00884EF0">
        <w:rPr>
          <w:rFonts w:ascii="Times New Roman" w:hAnsi="Times New Roman"/>
          <w:bCs/>
        </w:rPr>
        <w:t xml:space="preserve"> </w:t>
      </w:r>
      <w:r w:rsidR="00884EF0" w:rsidRPr="00AA5D00">
        <w:rPr>
          <w:rFonts w:ascii="Times New Roman" w:hAnsi="Times New Roman"/>
          <w:bCs/>
        </w:rPr>
        <w:t>Доронова, Е.В.</w:t>
      </w:r>
      <w:r w:rsidR="00884EF0">
        <w:rPr>
          <w:rFonts w:ascii="Times New Roman" w:hAnsi="Times New Roman"/>
          <w:bCs/>
        </w:rPr>
        <w:t xml:space="preserve"> </w:t>
      </w:r>
      <w:r w:rsidR="00884EF0" w:rsidRPr="00AA5D00">
        <w:rPr>
          <w:rFonts w:ascii="Times New Roman" w:hAnsi="Times New Roman"/>
          <w:bCs/>
        </w:rPr>
        <w:t>Соловьева, Е.А.</w:t>
      </w:r>
      <w:r w:rsidR="00884EF0">
        <w:rPr>
          <w:rFonts w:ascii="Times New Roman" w:hAnsi="Times New Roman"/>
          <w:bCs/>
        </w:rPr>
        <w:t xml:space="preserve"> </w:t>
      </w:r>
      <w:proofErr w:type="spellStart"/>
      <w:r w:rsidR="00884EF0" w:rsidRPr="00AA5D00">
        <w:rPr>
          <w:rFonts w:ascii="Times New Roman" w:hAnsi="Times New Roman"/>
          <w:bCs/>
        </w:rPr>
        <w:t>Екжанова</w:t>
      </w:r>
      <w:proofErr w:type="spellEnd"/>
      <w:r w:rsidR="00884EF0" w:rsidRPr="00AA5D00">
        <w:rPr>
          <w:rFonts w:ascii="Times New Roman" w:hAnsi="Times New Roman"/>
          <w:bCs/>
        </w:rPr>
        <w:t>; научный руководитель Е.В.</w:t>
      </w:r>
      <w:r>
        <w:rPr>
          <w:rFonts w:ascii="Times New Roman" w:hAnsi="Times New Roman"/>
          <w:bCs/>
        </w:rPr>
        <w:t xml:space="preserve"> </w:t>
      </w:r>
      <w:r w:rsidR="00884EF0" w:rsidRPr="00AA5D00">
        <w:rPr>
          <w:rFonts w:ascii="Times New Roman" w:hAnsi="Times New Roman"/>
          <w:bCs/>
        </w:rPr>
        <w:t xml:space="preserve">Соловьева). </w:t>
      </w:r>
      <w:r w:rsidR="00884EF0" w:rsidRPr="00F525E7">
        <w:rPr>
          <w:rFonts w:ascii="Times New Roman" w:hAnsi="Times New Roman"/>
          <w:bCs/>
        </w:rPr>
        <w:t>–</w:t>
      </w:r>
      <w:r w:rsidR="00884EF0">
        <w:rPr>
          <w:rFonts w:ascii="Times New Roman" w:hAnsi="Times New Roman"/>
          <w:bCs/>
        </w:rPr>
        <w:t xml:space="preserve"> </w:t>
      </w:r>
      <w:r>
        <w:rPr>
          <w:rFonts w:ascii="Times New Roman" w:hAnsi="Times New Roman"/>
          <w:bCs/>
        </w:rPr>
        <w:t>М.:</w:t>
      </w:r>
      <w:r w:rsidR="00884EF0" w:rsidRPr="00AA5D00">
        <w:rPr>
          <w:rFonts w:ascii="Times New Roman" w:hAnsi="Times New Roman"/>
          <w:bCs/>
        </w:rPr>
        <w:t xml:space="preserve"> Просвещение, 201</w:t>
      </w:r>
      <w:r w:rsidRPr="00DF58BF">
        <w:rPr>
          <w:rFonts w:ascii="Times New Roman" w:hAnsi="Times New Roman"/>
          <w:bCs/>
        </w:rPr>
        <w:t>6</w:t>
      </w:r>
      <w:r w:rsidR="00884EF0" w:rsidRPr="00AA5D00">
        <w:rPr>
          <w:rFonts w:ascii="Times New Roman" w:hAnsi="Times New Roman"/>
          <w:bCs/>
        </w:rPr>
        <w:t xml:space="preserve"> г.</w:t>
      </w:r>
      <w:r>
        <w:rPr>
          <w:rFonts w:ascii="Times New Roman" w:hAnsi="Times New Roman"/>
          <w:bCs/>
        </w:rPr>
        <w:t xml:space="preserve"> </w:t>
      </w:r>
    </w:p>
    <w:p w:rsidR="00884EF0" w:rsidRDefault="00884EF0" w:rsidP="00845A2C">
      <w:pPr>
        <w:snapToGrid w:val="0"/>
        <w:spacing w:after="0" w:line="240" w:lineRule="auto"/>
        <w:ind w:right="-1" w:firstLine="567"/>
        <w:jc w:val="both"/>
        <w:rPr>
          <w:rFonts w:ascii="Times New Roman" w:hAnsi="Times New Roman"/>
          <w:bCs/>
        </w:rPr>
      </w:pPr>
      <w:r>
        <w:rPr>
          <w:rFonts w:ascii="Times New Roman" w:hAnsi="Times New Roman"/>
          <w:bCs/>
        </w:rPr>
        <w:t xml:space="preserve"> </w:t>
      </w:r>
      <w:r>
        <w:rPr>
          <w:rFonts w:ascii="Times New Roman" w:hAnsi="Times New Roman"/>
          <w:bCs/>
        </w:rPr>
        <w:tab/>
      </w:r>
      <w:r w:rsidRPr="00660D83">
        <w:rPr>
          <w:rFonts w:ascii="Times New Roman" w:hAnsi="Times New Roman"/>
          <w:bCs/>
        </w:rPr>
        <w:t>Т.Н.   Доронова «Воспитание, образование и развитие детей 3-4лет, 4-5 лет, 5-6 лет в детском саду» (Программа и методическое руководство для воспитателей</w:t>
      </w:r>
      <w:r>
        <w:rPr>
          <w:rFonts w:ascii="Times New Roman" w:hAnsi="Times New Roman"/>
          <w:bCs/>
        </w:rPr>
        <w:t>, работающих по программе «Радуга»</w:t>
      </w:r>
      <w:r w:rsidRPr="00660D83">
        <w:rPr>
          <w:rFonts w:ascii="Times New Roman" w:hAnsi="Times New Roman"/>
          <w:bCs/>
        </w:rPr>
        <w:t>) – М.: «Просвещение», 2004 г.</w:t>
      </w:r>
    </w:p>
    <w:p w:rsidR="00884EF0" w:rsidRDefault="00884EF0" w:rsidP="00845A2C">
      <w:pPr>
        <w:spacing w:after="0" w:line="240" w:lineRule="auto"/>
        <w:ind w:right="-1" w:firstLine="567"/>
        <w:jc w:val="both"/>
        <w:rPr>
          <w:rFonts w:ascii="Times New Roman" w:hAnsi="Times New Roman"/>
          <w:bCs/>
        </w:rPr>
      </w:pPr>
      <w:r w:rsidRPr="00F525E7">
        <w:rPr>
          <w:rFonts w:ascii="Times New Roman" w:hAnsi="Times New Roman"/>
          <w:bCs/>
        </w:rPr>
        <w:t xml:space="preserve"> «Планирование работы в детском саду</w:t>
      </w:r>
      <w:r>
        <w:rPr>
          <w:rFonts w:ascii="Times New Roman" w:hAnsi="Times New Roman"/>
          <w:bCs/>
        </w:rPr>
        <w:t xml:space="preserve"> с детьми 2 – 3 лет»: </w:t>
      </w:r>
      <w:r w:rsidRPr="00F525E7">
        <w:rPr>
          <w:rFonts w:ascii="Times New Roman" w:hAnsi="Times New Roman"/>
          <w:bCs/>
        </w:rPr>
        <w:t xml:space="preserve"> (Т.И. </w:t>
      </w:r>
      <w:proofErr w:type="spellStart"/>
      <w:r w:rsidRPr="00F525E7">
        <w:rPr>
          <w:rFonts w:ascii="Times New Roman" w:hAnsi="Times New Roman"/>
          <w:bCs/>
        </w:rPr>
        <w:t>Гризик</w:t>
      </w:r>
      <w:proofErr w:type="spellEnd"/>
      <w:r w:rsidRPr="00F525E7">
        <w:rPr>
          <w:rFonts w:ascii="Times New Roman" w:hAnsi="Times New Roman"/>
          <w:bCs/>
        </w:rPr>
        <w:t>, Г.В</w:t>
      </w:r>
      <w:r>
        <w:rPr>
          <w:rFonts w:ascii="Times New Roman" w:hAnsi="Times New Roman"/>
          <w:bCs/>
        </w:rPr>
        <w:t>. Глушкова, Т.Н. Доронова и др.;</w:t>
      </w:r>
      <w:r w:rsidRPr="00F525E7">
        <w:rPr>
          <w:rFonts w:ascii="Times New Roman" w:hAnsi="Times New Roman"/>
          <w:bCs/>
        </w:rPr>
        <w:t xml:space="preserve"> научный редактор Е.В. Соловьева). – М.: Просвещение, 201</w:t>
      </w:r>
      <w:r>
        <w:rPr>
          <w:rFonts w:ascii="Times New Roman" w:hAnsi="Times New Roman"/>
          <w:bCs/>
        </w:rPr>
        <w:t>0</w:t>
      </w:r>
      <w:r w:rsidRPr="00F525E7">
        <w:rPr>
          <w:rFonts w:ascii="Times New Roman" w:hAnsi="Times New Roman"/>
          <w:bCs/>
        </w:rPr>
        <w:t xml:space="preserve"> г</w:t>
      </w:r>
      <w:r>
        <w:rPr>
          <w:rFonts w:ascii="Times New Roman" w:hAnsi="Times New Roman"/>
          <w:bCs/>
        </w:rPr>
        <w:t>.</w:t>
      </w:r>
      <w:r w:rsidRPr="00F525E7">
        <w:rPr>
          <w:rFonts w:ascii="Times New Roman" w:hAnsi="Times New Roman"/>
          <w:bCs/>
        </w:rPr>
        <w:t xml:space="preserve"> </w:t>
      </w:r>
    </w:p>
    <w:p w:rsidR="00884EF0" w:rsidRDefault="00884EF0" w:rsidP="00845A2C">
      <w:pPr>
        <w:spacing w:after="0" w:line="240" w:lineRule="auto"/>
        <w:ind w:right="-1" w:firstLine="567"/>
        <w:jc w:val="both"/>
        <w:rPr>
          <w:rFonts w:ascii="Times New Roman" w:hAnsi="Times New Roman"/>
          <w:bCs/>
        </w:rPr>
      </w:pPr>
      <w:r w:rsidRPr="00F525E7">
        <w:rPr>
          <w:rFonts w:ascii="Times New Roman" w:hAnsi="Times New Roman"/>
          <w:bCs/>
        </w:rPr>
        <w:t>«Планирование работы в детском саду</w:t>
      </w:r>
      <w:r>
        <w:rPr>
          <w:rFonts w:ascii="Times New Roman" w:hAnsi="Times New Roman"/>
          <w:bCs/>
        </w:rPr>
        <w:t xml:space="preserve"> с детьми 3 – 4 лет»: </w:t>
      </w:r>
      <w:r w:rsidRPr="00F525E7">
        <w:rPr>
          <w:rFonts w:ascii="Times New Roman" w:hAnsi="Times New Roman"/>
          <w:bCs/>
        </w:rPr>
        <w:t xml:space="preserve"> (Т.И. </w:t>
      </w:r>
      <w:proofErr w:type="spellStart"/>
      <w:r w:rsidRPr="00F525E7">
        <w:rPr>
          <w:rFonts w:ascii="Times New Roman" w:hAnsi="Times New Roman"/>
          <w:bCs/>
        </w:rPr>
        <w:t>Гризик</w:t>
      </w:r>
      <w:proofErr w:type="spellEnd"/>
      <w:r w:rsidRPr="00F525E7">
        <w:rPr>
          <w:rFonts w:ascii="Times New Roman" w:hAnsi="Times New Roman"/>
          <w:bCs/>
        </w:rPr>
        <w:t>, Г.В</w:t>
      </w:r>
      <w:r>
        <w:rPr>
          <w:rFonts w:ascii="Times New Roman" w:hAnsi="Times New Roman"/>
          <w:bCs/>
        </w:rPr>
        <w:t>. Глушкова, Т.Н. Доронова и др.;</w:t>
      </w:r>
      <w:r w:rsidRPr="00F525E7">
        <w:rPr>
          <w:rFonts w:ascii="Times New Roman" w:hAnsi="Times New Roman"/>
          <w:bCs/>
        </w:rPr>
        <w:t xml:space="preserve"> научный редактор Е.В. Соловьева). – М.: Просвещение, 201</w:t>
      </w:r>
      <w:r>
        <w:rPr>
          <w:rFonts w:ascii="Times New Roman" w:hAnsi="Times New Roman"/>
          <w:bCs/>
        </w:rPr>
        <w:t>1</w:t>
      </w:r>
      <w:r w:rsidRPr="00F525E7">
        <w:rPr>
          <w:rFonts w:ascii="Times New Roman" w:hAnsi="Times New Roman"/>
          <w:bCs/>
        </w:rPr>
        <w:t xml:space="preserve"> г</w:t>
      </w:r>
      <w:r>
        <w:rPr>
          <w:rFonts w:ascii="Times New Roman" w:hAnsi="Times New Roman"/>
          <w:bCs/>
        </w:rPr>
        <w:t>.</w:t>
      </w:r>
      <w:r w:rsidRPr="00F525E7">
        <w:rPr>
          <w:rFonts w:ascii="Times New Roman" w:hAnsi="Times New Roman"/>
          <w:bCs/>
        </w:rPr>
        <w:t xml:space="preserve"> </w:t>
      </w:r>
    </w:p>
    <w:p w:rsidR="00884EF0" w:rsidRDefault="00884EF0" w:rsidP="00845A2C">
      <w:pPr>
        <w:spacing w:after="0" w:line="240" w:lineRule="auto"/>
        <w:ind w:right="-1" w:firstLine="567"/>
        <w:jc w:val="both"/>
        <w:rPr>
          <w:rFonts w:ascii="Times New Roman" w:hAnsi="Times New Roman"/>
          <w:bCs/>
        </w:rPr>
      </w:pPr>
      <w:r w:rsidRPr="00F525E7">
        <w:rPr>
          <w:rFonts w:ascii="Times New Roman" w:hAnsi="Times New Roman"/>
          <w:bCs/>
        </w:rPr>
        <w:t>«Планирование работы в детском саду</w:t>
      </w:r>
      <w:r>
        <w:rPr>
          <w:rFonts w:ascii="Times New Roman" w:hAnsi="Times New Roman"/>
          <w:bCs/>
        </w:rPr>
        <w:t xml:space="preserve"> с детьми 4 – 5 лет»: </w:t>
      </w:r>
      <w:r w:rsidRPr="00F525E7">
        <w:rPr>
          <w:rFonts w:ascii="Times New Roman" w:hAnsi="Times New Roman"/>
          <w:bCs/>
        </w:rPr>
        <w:t xml:space="preserve"> (Т.И. </w:t>
      </w:r>
      <w:proofErr w:type="spellStart"/>
      <w:r w:rsidRPr="00F525E7">
        <w:rPr>
          <w:rFonts w:ascii="Times New Roman" w:hAnsi="Times New Roman"/>
          <w:bCs/>
        </w:rPr>
        <w:t>Гризик</w:t>
      </w:r>
      <w:proofErr w:type="spellEnd"/>
      <w:r w:rsidRPr="00F525E7">
        <w:rPr>
          <w:rFonts w:ascii="Times New Roman" w:hAnsi="Times New Roman"/>
          <w:bCs/>
        </w:rPr>
        <w:t xml:space="preserve">, Г.В. Глушкова, </w:t>
      </w:r>
      <w:r>
        <w:rPr>
          <w:rFonts w:ascii="Times New Roman" w:hAnsi="Times New Roman"/>
          <w:bCs/>
        </w:rPr>
        <w:t xml:space="preserve">И.Г </w:t>
      </w:r>
      <w:proofErr w:type="spellStart"/>
      <w:r>
        <w:rPr>
          <w:rFonts w:ascii="Times New Roman" w:hAnsi="Times New Roman"/>
          <w:bCs/>
        </w:rPr>
        <w:t>Галянт</w:t>
      </w:r>
      <w:proofErr w:type="spellEnd"/>
      <w:r>
        <w:rPr>
          <w:rFonts w:ascii="Times New Roman" w:hAnsi="Times New Roman"/>
          <w:bCs/>
        </w:rPr>
        <w:t>, Т.Н. Доронова и др.;</w:t>
      </w:r>
      <w:r w:rsidRPr="00F525E7">
        <w:rPr>
          <w:rFonts w:ascii="Times New Roman" w:hAnsi="Times New Roman"/>
          <w:bCs/>
        </w:rPr>
        <w:t xml:space="preserve"> научный редактор Е.В. Соловьева). – М.: Просвещение, </w:t>
      </w:r>
      <w:r w:rsidRPr="00EB5843">
        <w:rPr>
          <w:rFonts w:ascii="Times New Roman" w:hAnsi="Times New Roman"/>
          <w:bCs/>
        </w:rPr>
        <w:t>2012 г.</w:t>
      </w:r>
      <w:r w:rsidRPr="00F525E7">
        <w:rPr>
          <w:rFonts w:ascii="Times New Roman" w:hAnsi="Times New Roman"/>
          <w:bCs/>
        </w:rPr>
        <w:t xml:space="preserve"> </w:t>
      </w:r>
    </w:p>
    <w:p w:rsidR="00884EF0" w:rsidRPr="009961F8" w:rsidRDefault="00884EF0" w:rsidP="00845A2C">
      <w:pPr>
        <w:spacing w:after="0" w:line="240" w:lineRule="auto"/>
        <w:ind w:right="-1" w:firstLine="567"/>
        <w:jc w:val="both"/>
        <w:rPr>
          <w:rFonts w:ascii="Times New Roman" w:hAnsi="Times New Roman"/>
          <w:bCs/>
        </w:rPr>
      </w:pPr>
      <w:r w:rsidRPr="00F525E7">
        <w:rPr>
          <w:rFonts w:ascii="Times New Roman" w:hAnsi="Times New Roman"/>
          <w:bCs/>
        </w:rPr>
        <w:t>«Планирование работы в детском саду</w:t>
      </w:r>
      <w:r>
        <w:rPr>
          <w:rFonts w:ascii="Times New Roman" w:hAnsi="Times New Roman"/>
          <w:bCs/>
        </w:rPr>
        <w:t xml:space="preserve"> с детьми </w:t>
      </w:r>
      <w:r w:rsidRPr="00F525E7">
        <w:rPr>
          <w:rFonts w:ascii="Times New Roman" w:hAnsi="Times New Roman"/>
          <w:bCs/>
        </w:rPr>
        <w:t>5-6 лет</w:t>
      </w:r>
      <w:r>
        <w:rPr>
          <w:rFonts w:ascii="Times New Roman" w:hAnsi="Times New Roman"/>
          <w:bCs/>
        </w:rPr>
        <w:t>»</w:t>
      </w:r>
      <w:r w:rsidRPr="00F525E7">
        <w:rPr>
          <w:rFonts w:ascii="Times New Roman" w:hAnsi="Times New Roman"/>
          <w:bCs/>
        </w:rPr>
        <w:t xml:space="preserve">: методические рекомендации для воспитателей». (Т.И </w:t>
      </w:r>
      <w:proofErr w:type="spellStart"/>
      <w:r>
        <w:rPr>
          <w:rFonts w:ascii="Times New Roman" w:hAnsi="Times New Roman"/>
          <w:bCs/>
        </w:rPr>
        <w:t>Гризик</w:t>
      </w:r>
      <w:proofErr w:type="spellEnd"/>
      <w:r w:rsidRPr="00F525E7">
        <w:rPr>
          <w:rFonts w:ascii="Times New Roman" w:hAnsi="Times New Roman"/>
          <w:bCs/>
        </w:rPr>
        <w:t xml:space="preserve">., </w:t>
      </w:r>
      <w:r>
        <w:rPr>
          <w:rFonts w:ascii="Times New Roman" w:hAnsi="Times New Roman"/>
          <w:bCs/>
        </w:rPr>
        <w:t xml:space="preserve">И.Г </w:t>
      </w:r>
      <w:proofErr w:type="spellStart"/>
      <w:r>
        <w:rPr>
          <w:rFonts w:ascii="Times New Roman" w:hAnsi="Times New Roman"/>
          <w:bCs/>
        </w:rPr>
        <w:t>Галянт</w:t>
      </w:r>
      <w:proofErr w:type="spellEnd"/>
      <w:r>
        <w:rPr>
          <w:rFonts w:ascii="Times New Roman" w:hAnsi="Times New Roman"/>
          <w:bCs/>
        </w:rPr>
        <w:t xml:space="preserve">, </w:t>
      </w:r>
      <w:r w:rsidRPr="00F525E7">
        <w:rPr>
          <w:rFonts w:ascii="Times New Roman" w:hAnsi="Times New Roman"/>
          <w:bCs/>
        </w:rPr>
        <w:t>Г.В</w:t>
      </w:r>
      <w:r>
        <w:rPr>
          <w:rFonts w:ascii="Times New Roman" w:hAnsi="Times New Roman"/>
          <w:bCs/>
        </w:rPr>
        <w:t>. Глушкова,</w:t>
      </w:r>
      <w:r w:rsidRPr="009961F8">
        <w:rPr>
          <w:rFonts w:ascii="Times New Roman" w:hAnsi="Times New Roman"/>
          <w:bCs/>
        </w:rPr>
        <w:t xml:space="preserve"> </w:t>
      </w:r>
      <w:r>
        <w:rPr>
          <w:rFonts w:ascii="Times New Roman" w:hAnsi="Times New Roman"/>
          <w:bCs/>
        </w:rPr>
        <w:t>Т.Н. Доронова и др.;</w:t>
      </w:r>
      <w:r w:rsidRPr="00F525E7">
        <w:rPr>
          <w:rFonts w:ascii="Times New Roman" w:hAnsi="Times New Roman"/>
          <w:bCs/>
        </w:rPr>
        <w:t xml:space="preserve"> научный редактор Е.В</w:t>
      </w:r>
      <w:r>
        <w:rPr>
          <w:rFonts w:ascii="Times New Roman" w:hAnsi="Times New Roman"/>
          <w:bCs/>
        </w:rPr>
        <w:t>.</w:t>
      </w:r>
      <w:r w:rsidRPr="00F525E7">
        <w:rPr>
          <w:rFonts w:ascii="Times New Roman" w:hAnsi="Times New Roman"/>
          <w:bCs/>
        </w:rPr>
        <w:t xml:space="preserve"> Соловьева). – М.: Просвещение, 2012 г</w:t>
      </w:r>
      <w:r>
        <w:rPr>
          <w:rFonts w:ascii="Times New Roman" w:hAnsi="Times New Roman"/>
          <w:bCs/>
        </w:rPr>
        <w:t>.</w:t>
      </w:r>
    </w:p>
    <w:p w:rsidR="00884EF0" w:rsidRDefault="00884EF0" w:rsidP="00845A2C">
      <w:pPr>
        <w:spacing w:after="0" w:line="240" w:lineRule="auto"/>
        <w:ind w:right="-1" w:firstLine="567"/>
        <w:jc w:val="both"/>
        <w:rPr>
          <w:rFonts w:ascii="Times New Roman" w:hAnsi="Times New Roman"/>
          <w:bCs/>
        </w:rPr>
      </w:pPr>
      <w:r w:rsidRPr="00F525E7">
        <w:rPr>
          <w:rFonts w:ascii="Times New Roman" w:hAnsi="Times New Roman"/>
          <w:bCs/>
        </w:rPr>
        <w:t>«Планирование работы в детском саду</w:t>
      </w:r>
      <w:r>
        <w:rPr>
          <w:rFonts w:ascii="Times New Roman" w:hAnsi="Times New Roman"/>
          <w:bCs/>
        </w:rPr>
        <w:t xml:space="preserve"> с детьми </w:t>
      </w:r>
      <w:r w:rsidRPr="00EB5843">
        <w:rPr>
          <w:rFonts w:ascii="Times New Roman" w:hAnsi="Times New Roman"/>
          <w:bCs/>
        </w:rPr>
        <w:t>6</w:t>
      </w:r>
      <w:r w:rsidRPr="00F525E7">
        <w:rPr>
          <w:rFonts w:ascii="Times New Roman" w:hAnsi="Times New Roman"/>
          <w:bCs/>
        </w:rPr>
        <w:t>-</w:t>
      </w:r>
      <w:r w:rsidRPr="00EB5843">
        <w:rPr>
          <w:rFonts w:ascii="Times New Roman" w:hAnsi="Times New Roman"/>
          <w:bCs/>
        </w:rPr>
        <w:t>7</w:t>
      </w:r>
      <w:r w:rsidRPr="00F525E7">
        <w:rPr>
          <w:rFonts w:ascii="Times New Roman" w:hAnsi="Times New Roman"/>
          <w:bCs/>
        </w:rPr>
        <w:t xml:space="preserve"> лет</w:t>
      </w:r>
      <w:r>
        <w:rPr>
          <w:rFonts w:ascii="Times New Roman" w:hAnsi="Times New Roman"/>
          <w:bCs/>
        </w:rPr>
        <w:t>»</w:t>
      </w:r>
      <w:r w:rsidRPr="00F525E7">
        <w:rPr>
          <w:rFonts w:ascii="Times New Roman" w:hAnsi="Times New Roman"/>
          <w:bCs/>
        </w:rPr>
        <w:t>: методические рекомендации для воспитателей». (</w:t>
      </w:r>
      <w:r>
        <w:rPr>
          <w:rFonts w:ascii="Times New Roman" w:hAnsi="Times New Roman"/>
          <w:bCs/>
        </w:rPr>
        <w:t xml:space="preserve">И.Г. </w:t>
      </w:r>
      <w:proofErr w:type="spellStart"/>
      <w:r>
        <w:rPr>
          <w:rFonts w:ascii="Times New Roman" w:hAnsi="Times New Roman"/>
          <w:bCs/>
        </w:rPr>
        <w:t>Галянт</w:t>
      </w:r>
      <w:proofErr w:type="spellEnd"/>
      <w:r>
        <w:rPr>
          <w:rFonts w:ascii="Times New Roman" w:hAnsi="Times New Roman"/>
          <w:bCs/>
        </w:rPr>
        <w:t xml:space="preserve">, </w:t>
      </w:r>
      <w:r w:rsidRPr="00F525E7">
        <w:rPr>
          <w:rFonts w:ascii="Times New Roman" w:hAnsi="Times New Roman"/>
          <w:bCs/>
        </w:rPr>
        <w:t>Г.В</w:t>
      </w:r>
      <w:r>
        <w:rPr>
          <w:rFonts w:ascii="Times New Roman" w:hAnsi="Times New Roman"/>
          <w:bCs/>
        </w:rPr>
        <w:t>.</w:t>
      </w:r>
      <w:r w:rsidRPr="00F525E7">
        <w:rPr>
          <w:rFonts w:ascii="Times New Roman" w:hAnsi="Times New Roman"/>
          <w:bCs/>
        </w:rPr>
        <w:t xml:space="preserve"> Глушкова, </w:t>
      </w:r>
      <w:r>
        <w:rPr>
          <w:rFonts w:ascii="Times New Roman" w:hAnsi="Times New Roman"/>
          <w:bCs/>
        </w:rPr>
        <w:t>Т.И.</w:t>
      </w:r>
      <w:r w:rsidRPr="00F525E7">
        <w:rPr>
          <w:rFonts w:ascii="Times New Roman" w:hAnsi="Times New Roman"/>
          <w:bCs/>
        </w:rPr>
        <w:t xml:space="preserve"> </w:t>
      </w:r>
      <w:proofErr w:type="spellStart"/>
      <w:r w:rsidRPr="00F525E7">
        <w:rPr>
          <w:rFonts w:ascii="Times New Roman" w:hAnsi="Times New Roman"/>
          <w:bCs/>
        </w:rPr>
        <w:t>Гризик</w:t>
      </w:r>
      <w:proofErr w:type="spellEnd"/>
      <w:r w:rsidRPr="00F525E7">
        <w:rPr>
          <w:rFonts w:ascii="Times New Roman" w:hAnsi="Times New Roman"/>
          <w:bCs/>
        </w:rPr>
        <w:t>, Т.</w:t>
      </w:r>
      <w:r>
        <w:rPr>
          <w:rFonts w:ascii="Times New Roman" w:hAnsi="Times New Roman"/>
          <w:bCs/>
        </w:rPr>
        <w:t>Н.</w:t>
      </w:r>
      <w:r w:rsidRPr="00F525E7">
        <w:rPr>
          <w:rFonts w:ascii="Times New Roman" w:hAnsi="Times New Roman"/>
          <w:bCs/>
        </w:rPr>
        <w:t xml:space="preserve"> Доронова</w:t>
      </w:r>
      <w:r>
        <w:rPr>
          <w:rFonts w:ascii="Times New Roman" w:hAnsi="Times New Roman"/>
          <w:bCs/>
        </w:rPr>
        <w:t>. и др.:</w:t>
      </w:r>
      <w:r w:rsidRPr="00F525E7">
        <w:rPr>
          <w:rFonts w:ascii="Times New Roman" w:hAnsi="Times New Roman"/>
          <w:bCs/>
        </w:rPr>
        <w:t xml:space="preserve"> научный редактор Е.В.</w:t>
      </w:r>
      <w:r>
        <w:rPr>
          <w:rFonts w:ascii="Times New Roman" w:hAnsi="Times New Roman"/>
          <w:bCs/>
        </w:rPr>
        <w:t xml:space="preserve"> </w:t>
      </w:r>
      <w:r w:rsidRPr="00F525E7">
        <w:rPr>
          <w:rFonts w:ascii="Times New Roman" w:hAnsi="Times New Roman"/>
          <w:bCs/>
        </w:rPr>
        <w:t>Соловьева</w:t>
      </w:r>
      <w:r>
        <w:rPr>
          <w:rFonts w:ascii="Times New Roman" w:hAnsi="Times New Roman"/>
          <w:bCs/>
        </w:rPr>
        <w:t xml:space="preserve"> – М.: Просвещение, 2013</w:t>
      </w:r>
      <w:r w:rsidRPr="00F525E7">
        <w:rPr>
          <w:rFonts w:ascii="Times New Roman" w:hAnsi="Times New Roman"/>
          <w:bCs/>
        </w:rPr>
        <w:t xml:space="preserve"> г</w:t>
      </w:r>
      <w:r>
        <w:rPr>
          <w:rFonts w:ascii="Times New Roman" w:hAnsi="Times New Roman"/>
          <w:bCs/>
        </w:rPr>
        <w:t>.</w:t>
      </w:r>
    </w:p>
    <w:p w:rsidR="00884EF0" w:rsidRPr="00567660" w:rsidRDefault="00884EF0" w:rsidP="00845A2C">
      <w:pPr>
        <w:snapToGrid w:val="0"/>
        <w:spacing w:after="0" w:line="240" w:lineRule="auto"/>
        <w:ind w:right="-1" w:firstLine="567"/>
        <w:jc w:val="both"/>
        <w:rPr>
          <w:rFonts w:ascii="Times New Roman" w:hAnsi="Times New Roman"/>
          <w:bCs/>
        </w:rPr>
      </w:pPr>
      <w:r w:rsidRPr="00660D83">
        <w:rPr>
          <w:rFonts w:ascii="Times New Roman" w:hAnsi="Times New Roman"/>
          <w:bCs/>
        </w:rPr>
        <w:lastRenderedPageBreak/>
        <w:t>Т.Н.   Доронова</w:t>
      </w:r>
      <w:r>
        <w:rPr>
          <w:rFonts w:ascii="Times New Roman" w:hAnsi="Times New Roman"/>
          <w:bCs/>
        </w:rPr>
        <w:t xml:space="preserve">, </w:t>
      </w:r>
      <w:r w:rsidRPr="00AA5D00">
        <w:rPr>
          <w:rFonts w:ascii="Times New Roman" w:hAnsi="Times New Roman"/>
          <w:bCs/>
        </w:rPr>
        <w:t>Т.И.</w:t>
      </w:r>
      <w:r>
        <w:rPr>
          <w:rFonts w:ascii="Times New Roman" w:hAnsi="Times New Roman"/>
          <w:bCs/>
        </w:rPr>
        <w:t xml:space="preserve"> </w:t>
      </w:r>
      <w:proofErr w:type="spellStart"/>
      <w:r w:rsidRPr="00AA5D00">
        <w:rPr>
          <w:rFonts w:ascii="Times New Roman" w:hAnsi="Times New Roman"/>
          <w:bCs/>
        </w:rPr>
        <w:t>Гризик</w:t>
      </w:r>
      <w:proofErr w:type="spellEnd"/>
      <w:r>
        <w:rPr>
          <w:rFonts w:ascii="Times New Roman" w:hAnsi="Times New Roman"/>
          <w:bCs/>
        </w:rPr>
        <w:t xml:space="preserve">, Т.И. Ерофеева,  Е.Г. </w:t>
      </w:r>
      <w:proofErr w:type="spellStart"/>
      <w:r>
        <w:rPr>
          <w:rFonts w:ascii="Times New Roman" w:hAnsi="Times New Roman"/>
          <w:bCs/>
        </w:rPr>
        <w:t>Хайлова</w:t>
      </w:r>
      <w:proofErr w:type="spellEnd"/>
      <w:r>
        <w:rPr>
          <w:rFonts w:ascii="Times New Roman" w:hAnsi="Times New Roman"/>
          <w:bCs/>
        </w:rPr>
        <w:t xml:space="preserve">, Н.М., Шафран. Младшая группа: планирование работы с детьми.  – М.: Издательский дом «Воспитание дошкольника», </w:t>
      </w:r>
      <w:r w:rsidRPr="009924D9">
        <w:rPr>
          <w:rFonts w:ascii="Times New Roman" w:hAnsi="Times New Roman"/>
          <w:bCs/>
        </w:rPr>
        <w:t xml:space="preserve">2008 </w:t>
      </w:r>
      <w:r>
        <w:rPr>
          <w:rFonts w:ascii="Times New Roman" w:hAnsi="Times New Roman"/>
          <w:bCs/>
        </w:rPr>
        <w:t>г.</w:t>
      </w:r>
    </w:p>
    <w:p w:rsidR="00884EF0" w:rsidRDefault="00884EF0" w:rsidP="00845A2C">
      <w:pPr>
        <w:spacing w:after="0" w:line="240" w:lineRule="auto"/>
        <w:ind w:right="-1" w:firstLine="567"/>
        <w:jc w:val="both"/>
        <w:rPr>
          <w:rFonts w:ascii="Times New Roman" w:hAnsi="Times New Roman"/>
          <w:bCs/>
        </w:rPr>
      </w:pPr>
      <w:r>
        <w:rPr>
          <w:rFonts w:ascii="Times New Roman" w:hAnsi="Times New Roman"/>
          <w:bCs/>
        </w:rPr>
        <w:t>С.В. Шапошникова. Развёрнутое перспективное планирование по программе «Радуга». Старшая группа. Волгоград: Учитель, 2010 г.</w:t>
      </w:r>
    </w:p>
    <w:p w:rsidR="00884EF0" w:rsidRPr="00EB5843" w:rsidRDefault="00884EF0" w:rsidP="00845A2C">
      <w:pPr>
        <w:spacing w:after="0" w:line="240" w:lineRule="auto"/>
        <w:ind w:right="-1" w:firstLine="567"/>
        <w:jc w:val="both"/>
        <w:rPr>
          <w:rFonts w:ascii="Times New Roman" w:hAnsi="Times New Roman"/>
          <w:bCs/>
        </w:rPr>
      </w:pPr>
      <w:r>
        <w:rPr>
          <w:rFonts w:ascii="Times New Roman" w:hAnsi="Times New Roman"/>
          <w:bCs/>
        </w:rPr>
        <w:t>С.В. Шапошникова. Развёрнутое перспективное планирование по программе «Радуга». Подготовительная группа. Волгоград: Учитель, 2010 г.</w:t>
      </w:r>
    </w:p>
    <w:p w:rsidR="00884EF0" w:rsidRPr="00B73F0B" w:rsidRDefault="00884EF0" w:rsidP="00845A2C">
      <w:pPr>
        <w:spacing w:after="120" w:line="240" w:lineRule="auto"/>
        <w:ind w:right="-1" w:firstLine="567"/>
        <w:jc w:val="both"/>
        <w:rPr>
          <w:rFonts w:ascii="Times New Roman" w:hAnsi="Times New Roman"/>
          <w:bCs/>
        </w:rPr>
      </w:pPr>
      <w:r w:rsidRPr="00AA5D00">
        <w:rPr>
          <w:rFonts w:ascii="Times New Roman" w:hAnsi="Times New Roman"/>
        </w:rPr>
        <w:t>Соловьёва Е.В., Л.В. Редько</w:t>
      </w:r>
      <w:r>
        <w:rPr>
          <w:rFonts w:ascii="Times New Roman" w:hAnsi="Times New Roman"/>
        </w:rPr>
        <w:t xml:space="preserve"> Методическая работа по программе «Радуга» (методическое пособие для специалистов ДОО). </w:t>
      </w:r>
      <w:r w:rsidRPr="00F525E7">
        <w:rPr>
          <w:rFonts w:ascii="Times New Roman" w:hAnsi="Times New Roman"/>
          <w:bCs/>
        </w:rPr>
        <w:t>– М.: «Просвещение», 20</w:t>
      </w:r>
      <w:r>
        <w:rPr>
          <w:rFonts w:ascii="Times New Roman" w:hAnsi="Times New Roman"/>
          <w:bCs/>
        </w:rPr>
        <w:t>15</w:t>
      </w:r>
      <w:r w:rsidRPr="00F525E7">
        <w:rPr>
          <w:rFonts w:ascii="Times New Roman" w:hAnsi="Times New Roman"/>
          <w:bCs/>
        </w:rPr>
        <w:t xml:space="preserve"> 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88"/>
      </w:tblGrid>
      <w:tr w:rsidR="00884EF0" w:rsidTr="00687BC6">
        <w:trPr>
          <w:trHeight w:val="452"/>
        </w:trPr>
        <w:tc>
          <w:tcPr>
            <w:tcW w:w="2268" w:type="dxa"/>
            <w:shd w:val="clear" w:color="auto" w:fill="auto"/>
          </w:tcPr>
          <w:p w:rsidR="00884EF0" w:rsidRPr="00242A4B" w:rsidRDefault="00884EF0" w:rsidP="00687BC6">
            <w:pPr>
              <w:spacing w:line="240" w:lineRule="auto"/>
              <w:ind w:left="-108"/>
              <w:jc w:val="center"/>
              <w:rPr>
                <w:rFonts w:ascii="Times New Roman" w:hAnsi="Times New Roman"/>
                <w:b/>
              </w:rPr>
            </w:pPr>
            <w:r w:rsidRPr="00242A4B">
              <w:rPr>
                <w:rFonts w:ascii="Times New Roman" w:hAnsi="Times New Roman"/>
                <w:b/>
              </w:rPr>
              <w:t>Образовательные области</w:t>
            </w:r>
          </w:p>
        </w:tc>
        <w:tc>
          <w:tcPr>
            <w:tcW w:w="7088" w:type="dxa"/>
            <w:shd w:val="clear" w:color="auto" w:fill="auto"/>
          </w:tcPr>
          <w:p w:rsidR="00884EF0" w:rsidRPr="00242A4B" w:rsidRDefault="00884EF0" w:rsidP="00242A4B">
            <w:pPr>
              <w:spacing w:line="240" w:lineRule="auto"/>
              <w:jc w:val="center"/>
              <w:rPr>
                <w:rFonts w:ascii="Times New Roman" w:hAnsi="Times New Roman"/>
                <w:b/>
              </w:rPr>
            </w:pPr>
            <w:r w:rsidRPr="00242A4B">
              <w:rPr>
                <w:rFonts w:ascii="Times New Roman" w:hAnsi="Times New Roman"/>
                <w:b/>
              </w:rPr>
              <w:t>Методические и учебно-наглядные пособия</w:t>
            </w:r>
          </w:p>
        </w:tc>
      </w:tr>
      <w:tr w:rsidR="00884EF0" w:rsidTr="00687BC6">
        <w:tc>
          <w:tcPr>
            <w:tcW w:w="2268" w:type="dxa"/>
            <w:shd w:val="clear" w:color="auto" w:fill="auto"/>
          </w:tcPr>
          <w:p w:rsidR="00884EF0" w:rsidRPr="00242A4B" w:rsidRDefault="00884EF0" w:rsidP="00242A4B">
            <w:pPr>
              <w:spacing w:after="0" w:line="240" w:lineRule="auto"/>
              <w:rPr>
                <w:rFonts w:ascii="Times New Roman" w:hAnsi="Times New Roman"/>
                <w:b/>
              </w:rPr>
            </w:pPr>
          </w:p>
          <w:p w:rsidR="00884EF0" w:rsidRDefault="00884EF0" w:rsidP="00242A4B">
            <w:pPr>
              <w:spacing w:after="0" w:line="240" w:lineRule="auto"/>
            </w:pPr>
            <w:r w:rsidRPr="00242A4B">
              <w:rPr>
                <w:rFonts w:ascii="Times New Roman" w:hAnsi="Times New Roman"/>
                <w:b/>
              </w:rPr>
              <w:t>Социально-коммуникативное развитие</w:t>
            </w:r>
          </w:p>
        </w:tc>
        <w:tc>
          <w:tcPr>
            <w:tcW w:w="7088" w:type="dxa"/>
            <w:shd w:val="clear" w:color="auto" w:fill="auto"/>
          </w:tcPr>
          <w:p w:rsidR="00884EF0" w:rsidRDefault="00884EF0" w:rsidP="00242A4B">
            <w:pPr>
              <w:spacing w:after="0" w:line="240" w:lineRule="auto"/>
              <w:ind w:right="175"/>
            </w:pPr>
          </w:p>
          <w:p w:rsidR="00884EF0" w:rsidRPr="00242A4B" w:rsidRDefault="00884EF0" w:rsidP="00242A4B">
            <w:pPr>
              <w:tabs>
                <w:tab w:val="left" w:pos="6413"/>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Карабанова О.А., Доронова Т.Н., Соловьева Е.В. «Развитие игровой деятельности детей 2 -7 лет». – М.: Просвещение, 2010 г. – («Радуга»).</w:t>
            </w:r>
          </w:p>
          <w:p w:rsidR="00884EF0" w:rsidRPr="00F525E7" w:rsidRDefault="00884EF0" w:rsidP="00242A4B">
            <w:pPr>
              <w:pStyle w:val="aff7"/>
              <w:tabs>
                <w:tab w:val="left" w:pos="6413"/>
                <w:tab w:val="left" w:pos="8647"/>
                <w:tab w:val="left" w:pos="8789"/>
              </w:tabs>
              <w:snapToGrid w:val="0"/>
              <w:ind w:right="175" w:firstLine="567"/>
              <w:jc w:val="both"/>
            </w:pPr>
            <w:r w:rsidRPr="00F525E7">
              <w:t xml:space="preserve">Недоспасова В.А.  Растем играя (средний и старший дошкольный возраст). – М.: </w:t>
            </w:r>
            <w:r w:rsidRPr="00242A4B">
              <w:rPr>
                <w:bCs/>
                <w:color w:val="000000"/>
                <w:spacing w:val="-6"/>
              </w:rPr>
              <w:t>Просвещение, 2004 г.</w:t>
            </w:r>
          </w:p>
          <w:p w:rsidR="00884EF0" w:rsidRPr="00F525E7" w:rsidRDefault="00884EF0" w:rsidP="00242A4B">
            <w:pPr>
              <w:pStyle w:val="aff7"/>
              <w:tabs>
                <w:tab w:val="left" w:pos="6413"/>
                <w:tab w:val="left" w:pos="8647"/>
                <w:tab w:val="left" w:pos="8789"/>
              </w:tabs>
              <w:snapToGrid w:val="0"/>
              <w:ind w:right="175" w:firstLine="567"/>
              <w:jc w:val="both"/>
            </w:pPr>
            <w:r w:rsidRPr="00F525E7">
              <w:t>Дубкова В.К. Романтическая игра в ДОУ (методические рекомендации для воспитателей старших и подготовительных к школе групп, работающих по программе «Радуга»). – Курск, 2008 г.</w:t>
            </w:r>
          </w:p>
          <w:p w:rsidR="00884EF0" w:rsidRPr="00F525E7" w:rsidRDefault="00884EF0" w:rsidP="00242A4B">
            <w:pPr>
              <w:pStyle w:val="aff7"/>
              <w:tabs>
                <w:tab w:val="left" w:pos="6413"/>
                <w:tab w:val="left" w:pos="8647"/>
                <w:tab w:val="left" w:pos="8789"/>
              </w:tabs>
              <w:snapToGrid w:val="0"/>
              <w:ind w:right="175" w:firstLine="567"/>
              <w:jc w:val="both"/>
            </w:pPr>
            <w:r w:rsidRPr="00F525E7">
              <w:t>Доронова Т.Н., Карабанова О.А., Соловьева Е.В. «Игра в дошкольном возрасте: Пособие для воспитателей ДОУ». – М.: Издательский дом «Воспитание дошкольника», 2002 г.</w:t>
            </w:r>
          </w:p>
          <w:p w:rsidR="00884EF0" w:rsidRPr="00F525E7" w:rsidRDefault="00884EF0" w:rsidP="00242A4B">
            <w:pPr>
              <w:pStyle w:val="aff7"/>
              <w:tabs>
                <w:tab w:val="left" w:pos="6413"/>
                <w:tab w:val="left" w:pos="8647"/>
                <w:tab w:val="left" w:pos="8789"/>
              </w:tabs>
              <w:snapToGrid w:val="0"/>
              <w:ind w:right="175" w:firstLine="567"/>
              <w:jc w:val="both"/>
            </w:pPr>
            <w:r w:rsidRPr="00F525E7">
              <w:t>Кра</w:t>
            </w:r>
            <w:r>
              <w:t>снощекова Н.В. «Новые сюжетно-</w:t>
            </w:r>
            <w:r w:rsidRPr="00F525E7">
              <w:t>ролевые игры для младших дошкольников: целевые прогулки, беседы, занятия, изготовление атрибутов к играм». – Ростов н/Д.: Феникс, 2011г.</w:t>
            </w:r>
          </w:p>
          <w:p w:rsidR="00884EF0" w:rsidRPr="00242A4B" w:rsidRDefault="00884EF0" w:rsidP="00242A4B">
            <w:pPr>
              <w:tabs>
                <w:tab w:val="left" w:pos="6413"/>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 xml:space="preserve">Тимофеева Е.А., </w:t>
            </w:r>
            <w:proofErr w:type="spellStart"/>
            <w:r w:rsidRPr="00242A4B">
              <w:rPr>
                <w:rFonts w:ascii="Times New Roman" w:hAnsi="Times New Roman"/>
              </w:rPr>
              <w:t>Сагайдачная</w:t>
            </w:r>
            <w:proofErr w:type="spellEnd"/>
            <w:r w:rsidRPr="00242A4B">
              <w:rPr>
                <w:rFonts w:ascii="Times New Roman" w:hAnsi="Times New Roman"/>
              </w:rPr>
              <w:t xml:space="preserve"> Е.А., Кондратьева Н.Л. «Подвижные игры: хрестоматия и рекомендации. Методическое пособие». – М.: Изд. Дом Воспитание дошкольника, 2008 г.</w:t>
            </w:r>
          </w:p>
          <w:p w:rsidR="00884EF0" w:rsidRPr="00242A4B" w:rsidRDefault="00884EF0" w:rsidP="00242A4B">
            <w:pPr>
              <w:pStyle w:val="aff7"/>
              <w:tabs>
                <w:tab w:val="left" w:pos="6413"/>
                <w:tab w:val="left" w:pos="8647"/>
                <w:tab w:val="left" w:pos="8789"/>
              </w:tabs>
              <w:snapToGrid w:val="0"/>
              <w:ind w:right="175" w:firstLine="567"/>
              <w:jc w:val="both"/>
              <w:rPr>
                <w:rFonts w:eastAsia="Times New Roman CYR"/>
              </w:rPr>
            </w:pPr>
            <w:proofErr w:type="spellStart"/>
            <w:r w:rsidRPr="00F525E7">
              <w:t>Скоролупова</w:t>
            </w:r>
            <w:proofErr w:type="spellEnd"/>
            <w:r w:rsidRPr="00F525E7">
              <w:t xml:space="preserve"> О.А., Тихонова Т.М. «Игра – как праздник!» (сценарии тематических игровых недель в ДОУ). </w:t>
            </w:r>
            <w:r w:rsidRPr="00242A4B">
              <w:rPr>
                <w:rFonts w:eastAsia="Times New Roman CYR"/>
              </w:rPr>
              <w:t>– М.: Изд. Скрипторий 2003, 2006 г.</w:t>
            </w:r>
          </w:p>
          <w:p w:rsidR="00884EF0" w:rsidRPr="00242A4B" w:rsidRDefault="00884EF0" w:rsidP="00242A4B">
            <w:pPr>
              <w:pStyle w:val="aff7"/>
              <w:tabs>
                <w:tab w:val="left" w:pos="6413"/>
                <w:tab w:val="left" w:pos="8647"/>
                <w:tab w:val="left" w:pos="8789"/>
              </w:tabs>
              <w:snapToGrid w:val="0"/>
              <w:ind w:right="175" w:firstLine="567"/>
              <w:jc w:val="both"/>
              <w:rPr>
                <w:rFonts w:eastAsia="Times New Roman CYR"/>
              </w:rPr>
            </w:pPr>
            <w:r w:rsidRPr="00F525E7">
              <w:rPr>
                <w:lang w:eastAsia="hi-IN" w:bidi="hi-IN"/>
              </w:rPr>
              <w:t>Григорьева Г.Г. и др. «Играем с малышами: Игры и упражнения для детей раннего возраста: Пособие для воспитателей ДОУ и родителей». – М.: Просвещение, 2003 г.</w:t>
            </w:r>
          </w:p>
          <w:p w:rsidR="00884EF0" w:rsidRPr="00242A4B" w:rsidRDefault="00884EF0" w:rsidP="00242A4B">
            <w:pPr>
              <w:widowControl w:val="0"/>
              <w:suppressLineNumbers/>
              <w:tabs>
                <w:tab w:val="left" w:pos="6413"/>
                <w:tab w:val="left" w:pos="8647"/>
                <w:tab w:val="left" w:pos="8789"/>
              </w:tabs>
              <w:snapToGrid w:val="0"/>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 xml:space="preserve">Князева О.Л.,  </w:t>
            </w:r>
            <w:proofErr w:type="spellStart"/>
            <w:r w:rsidRPr="00242A4B">
              <w:rPr>
                <w:rFonts w:ascii="Times New Roman" w:hAnsi="Times New Roman"/>
                <w:kern w:val="2"/>
                <w:lang w:eastAsia="hi-IN" w:bidi="hi-IN"/>
              </w:rPr>
              <w:t>Маханева</w:t>
            </w:r>
            <w:proofErr w:type="spellEnd"/>
            <w:r w:rsidRPr="00242A4B">
              <w:rPr>
                <w:rFonts w:ascii="Times New Roman" w:hAnsi="Times New Roman"/>
                <w:kern w:val="2"/>
                <w:lang w:eastAsia="hi-IN" w:bidi="hi-IN"/>
              </w:rPr>
              <w:t xml:space="preserve"> М.Д.  «Приобщение детей к истокам русской народной культуры» - Детство — Пресс, 2006 г.</w:t>
            </w:r>
          </w:p>
          <w:p w:rsidR="00884EF0" w:rsidRPr="00242A4B" w:rsidRDefault="00884EF0" w:rsidP="00242A4B">
            <w:pPr>
              <w:widowControl w:val="0"/>
              <w:suppressLineNumbers/>
              <w:tabs>
                <w:tab w:val="left" w:pos="6413"/>
                <w:tab w:val="left" w:pos="8647"/>
                <w:tab w:val="left" w:pos="8789"/>
              </w:tabs>
              <w:snapToGrid w:val="0"/>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Сорокина Н.Ф. Играем в кукольный театр. – М.: АРКТИ, 2004 г.</w:t>
            </w:r>
          </w:p>
          <w:p w:rsidR="00884EF0" w:rsidRPr="00242A4B" w:rsidRDefault="00884EF0" w:rsidP="00242A4B">
            <w:pPr>
              <w:widowControl w:val="0"/>
              <w:suppressLineNumbers/>
              <w:tabs>
                <w:tab w:val="left" w:pos="6413"/>
                <w:tab w:val="left" w:pos="8647"/>
                <w:tab w:val="left" w:pos="8789"/>
              </w:tabs>
              <w:snapToGrid w:val="0"/>
              <w:spacing w:after="0" w:line="240" w:lineRule="auto"/>
              <w:ind w:right="175" w:firstLine="567"/>
              <w:jc w:val="both"/>
              <w:rPr>
                <w:rFonts w:ascii="Times New Roman" w:hAnsi="Times New Roman"/>
                <w:kern w:val="2"/>
                <w:lang w:eastAsia="hi-IN" w:bidi="hi-IN"/>
              </w:rPr>
            </w:pPr>
            <w:proofErr w:type="spellStart"/>
            <w:r w:rsidRPr="00242A4B">
              <w:rPr>
                <w:rFonts w:ascii="Times New Roman" w:hAnsi="Times New Roman"/>
                <w:kern w:val="2"/>
                <w:lang w:eastAsia="hi-IN" w:bidi="hi-IN"/>
              </w:rPr>
              <w:t>Голицина</w:t>
            </w:r>
            <w:proofErr w:type="spellEnd"/>
            <w:r w:rsidRPr="00242A4B">
              <w:rPr>
                <w:rFonts w:ascii="Times New Roman" w:hAnsi="Times New Roman"/>
                <w:kern w:val="2"/>
                <w:lang w:eastAsia="hi-IN" w:bidi="hi-IN"/>
              </w:rPr>
              <w:t xml:space="preserve"> Н.С., Огнева Л.Г. Ознакомление старших дошкольников с Конвенцией о правах ребенка: – М. Изд. Скрипторий 2003 г.; 2005 г.</w:t>
            </w:r>
          </w:p>
          <w:p w:rsidR="00884EF0" w:rsidRPr="00242A4B" w:rsidRDefault="00884EF0" w:rsidP="00242A4B">
            <w:pPr>
              <w:widowControl w:val="0"/>
              <w:suppressLineNumbers/>
              <w:tabs>
                <w:tab w:val="left" w:pos="6413"/>
                <w:tab w:val="left" w:pos="8647"/>
                <w:tab w:val="left" w:pos="8789"/>
              </w:tabs>
              <w:snapToGrid w:val="0"/>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Комплект сюжетных картинок по теме «Ребенку о его правах».</w:t>
            </w:r>
          </w:p>
          <w:p w:rsidR="00884EF0" w:rsidRPr="00242A4B" w:rsidRDefault="00884EF0" w:rsidP="00242A4B">
            <w:pPr>
              <w:widowControl w:val="0"/>
              <w:suppressLineNumbers/>
              <w:tabs>
                <w:tab w:val="left" w:pos="6413"/>
                <w:tab w:val="left" w:pos="8647"/>
                <w:tab w:val="left" w:pos="8789"/>
              </w:tabs>
              <w:snapToGrid w:val="0"/>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Знакомим дошкольников с Конвенцией о правах ребенка: Практическое пособие для работников ДОУ. / Авт. сост.: Е.В. Соловьева и др. – М.: АРКТИ, 2004 г.</w:t>
            </w:r>
          </w:p>
          <w:p w:rsidR="00884EF0" w:rsidRPr="00242A4B" w:rsidRDefault="00884EF0" w:rsidP="00242A4B">
            <w:pPr>
              <w:shd w:val="clear" w:color="auto" w:fill="FFFFFF"/>
              <w:tabs>
                <w:tab w:val="left" w:pos="6413"/>
                <w:tab w:val="left" w:pos="8647"/>
                <w:tab w:val="left" w:pos="8789"/>
              </w:tabs>
              <w:spacing w:after="0" w:line="240" w:lineRule="auto"/>
              <w:ind w:right="175" w:firstLine="459"/>
              <w:jc w:val="both"/>
              <w:rPr>
                <w:rFonts w:ascii="Times New Roman" w:hAnsi="Times New Roman"/>
              </w:rPr>
            </w:pPr>
            <w:r w:rsidRPr="00242A4B">
              <w:rPr>
                <w:rFonts w:ascii="Times New Roman" w:hAnsi="Times New Roman"/>
              </w:rPr>
              <w:t>Ильина И.С. «Адаптация ребенка к детскому саду. Обучение, речь, эмоциональное развитие». – Я.: Академия развития, 2008 г.</w:t>
            </w:r>
          </w:p>
          <w:p w:rsidR="00884EF0" w:rsidRPr="00242A4B" w:rsidRDefault="00884EF0" w:rsidP="00242A4B">
            <w:pPr>
              <w:widowControl w:val="0"/>
              <w:suppressLineNumbers/>
              <w:tabs>
                <w:tab w:val="left" w:pos="6413"/>
                <w:tab w:val="left" w:pos="8647"/>
                <w:tab w:val="left" w:pos="8789"/>
              </w:tabs>
              <w:snapToGrid w:val="0"/>
              <w:spacing w:after="0" w:line="240" w:lineRule="auto"/>
              <w:ind w:right="175" w:firstLine="459"/>
              <w:jc w:val="both"/>
              <w:rPr>
                <w:rFonts w:ascii="Times New Roman" w:eastAsia="Lucida Sans Unicode" w:hAnsi="Times New Roman"/>
                <w:kern w:val="2"/>
                <w:lang w:eastAsia="hi-IN" w:bidi="hi-IN"/>
              </w:rPr>
            </w:pPr>
            <w:r w:rsidRPr="00242A4B">
              <w:rPr>
                <w:rFonts w:ascii="Times New Roman" w:eastAsia="Lucida Sans Unicode" w:hAnsi="Times New Roman"/>
                <w:kern w:val="2"/>
                <w:lang w:eastAsia="hi-IN" w:bidi="hi-IN"/>
              </w:rPr>
              <w:lastRenderedPageBreak/>
              <w:t>Павлова Л.Н. «Развивающие игры – занятия с детьми от рождения до 3-х лет: Пособие для воспитателей и родителей». – М., ТЦ Сфера, 2003 г.</w:t>
            </w:r>
          </w:p>
          <w:p w:rsidR="00884EF0" w:rsidRPr="00242A4B" w:rsidRDefault="00884EF0" w:rsidP="00242A4B">
            <w:pPr>
              <w:widowControl w:val="0"/>
              <w:suppressLineNumbers/>
              <w:tabs>
                <w:tab w:val="left" w:pos="6413"/>
                <w:tab w:val="left" w:pos="8647"/>
                <w:tab w:val="left" w:pos="8789"/>
              </w:tabs>
              <w:snapToGrid w:val="0"/>
              <w:spacing w:after="0" w:line="240" w:lineRule="auto"/>
              <w:ind w:right="175" w:firstLine="459"/>
              <w:jc w:val="both"/>
              <w:rPr>
                <w:rFonts w:ascii="Times New Roman" w:eastAsia="Lucida Sans Unicode" w:hAnsi="Times New Roman"/>
                <w:kern w:val="2"/>
                <w:lang w:eastAsia="hi-IN" w:bidi="hi-IN"/>
              </w:rPr>
            </w:pPr>
            <w:proofErr w:type="spellStart"/>
            <w:r w:rsidRPr="00242A4B">
              <w:rPr>
                <w:rFonts w:ascii="Times New Roman" w:eastAsia="Lucida Sans Unicode" w:hAnsi="Times New Roman"/>
                <w:kern w:val="2"/>
                <w:lang w:eastAsia="hi-IN" w:bidi="hi-IN"/>
              </w:rPr>
              <w:t>Маханева</w:t>
            </w:r>
            <w:proofErr w:type="spellEnd"/>
            <w:r w:rsidRPr="00242A4B">
              <w:rPr>
                <w:rFonts w:ascii="Times New Roman" w:eastAsia="Lucida Sans Unicode" w:hAnsi="Times New Roman"/>
                <w:kern w:val="2"/>
                <w:lang w:eastAsia="hi-IN" w:bidi="hi-IN"/>
              </w:rPr>
              <w:t xml:space="preserve"> М.Д., Рещикова С.В. «Игровые занятия с детьми от 1 до 3 лет: Методическое пособие для педагогов и родителей». – М.: ТЦ Сфера, 2005 г.</w:t>
            </w:r>
          </w:p>
          <w:p w:rsidR="00884EF0" w:rsidRPr="00242A4B" w:rsidRDefault="00884EF0" w:rsidP="00242A4B">
            <w:pPr>
              <w:widowControl w:val="0"/>
              <w:suppressLineNumbers/>
              <w:tabs>
                <w:tab w:val="left" w:pos="6413"/>
                <w:tab w:val="left" w:pos="8647"/>
                <w:tab w:val="left" w:pos="8789"/>
              </w:tabs>
              <w:snapToGrid w:val="0"/>
              <w:spacing w:after="0" w:line="240" w:lineRule="auto"/>
              <w:ind w:right="175" w:firstLine="459"/>
              <w:jc w:val="both"/>
              <w:rPr>
                <w:rFonts w:ascii="Times New Roman" w:eastAsia="Lucida Sans Unicode" w:hAnsi="Times New Roman"/>
                <w:kern w:val="2"/>
                <w:lang w:eastAsia="hi-IN" w:bidi="hi-IN"/>
              </w:rPr>
            </w:pPr>
            <w:r w:rsidRPr="00242A4B">
              <w:rPr>
                <w:rFonts w:ascii="Times New Roman" w:eastAsia="Droid Sans Fallback" w:hAnsi="Times New Roman" w:cs="Lucida Sans"/>
                <w:kern w:val="1"/>
                <w:lang w:eastAsia="hi-IN" w:bidi="hi-IN"/>
              </w:rPr>
              <w:t xml:space="preserve">Шипицына Л.М., </w:t>
            </w:r>
            <w:proofErr w:type="spellStart"/>
            <w:r w:rsidRPr="00242A4B">
              <w:rPr>
                <w:rFonts w:ascii="Times New Roman" w:eastAsia="Droid Sans Fallback" w:hAnsi="Times New Roman" w:cs="Lucida Sans"/>
                <w:kern w:val="1"/>
                <w:lang w:eastAsia="hi-IN" w:bidi="hi-IN"/>
              </w:rPr>
              <w:t>Защиринская</w:t>
            </w:r>
            <w:proofErr w:type="spellEnd"/>
            <w:r w:rsidRPr="00242A4B">
              <w:rPr>
                <w:rFonts w:ascii="Times New Roman" w:eastAsia="Droid Sans Fallback" w:hAnsi="Times New Roman" w:cs="Lucida Sans"/>
                <w:kern w:val="1"/>
                <w:lang w:eastAsia="hi-IN" w:bidi="hi-IN"/>
              </w:rPr>
              <w:t xml:space="preserve"> О.В. «Азбука общения: Развитие личности ребёнка, навыков общения со взрослыми и сверстниками. Для детей от 3 до 6 лет» </w:t>
            </w:r>
            <w:r w:rsidRPr="00242A4B">
              <w:rPr>
                <w:rFonts w:ascii="Times New Roman" w:hAnsi="Times New Roman"/>
              </w:rPr>
              <w:t>–</w:t>
            </w:r>
            <w:r w:rsidRPr="00242A4B">
              <w:rPr>
                <w:rFonts w:ascii="Times New Roman" w:eastAsia="Droid Sans Fallback" w:hAnsi="Times New Roman" w:cs="Lucida Sans"/>
                <w:kern w:val="1"/>
                <w:lang w:eastAsia="hi-IN" w:bidi="hi-IN"/>
              </w:rPr>
              <w:t xml:space="preserve"> «Детство-Пресс», 2010 г.</w:t>
            </w:r>
          </w:p>
          <w:p w:rsidR="00884EF0" w:rsidRPr="00242A4B" w:rsidRDefault="00884EF0" w:rsidP="00242A4B">
            <w:pPr>
              <w:tabs>
                <w:tab w:val="left" w:pos="6413"/>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Князева О.Л. «Я – Ты – Мы» (Программа социально- эмоционального развития дошкольников). – М.: Мозаика – Синтез, 2005 г.</w:t>
            </w:r>
          </w:p>
          <w:p w:rsidR="00884EF0" w:rsidRPr="00242A4B" w:rsidRDefault="00884EF0" w:rsidP="00242A4B">
            <w:pPr>
              <w:tabs>
                <w:tab w:val="left" w:pos="6413"/>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Развитие эмоционально – волевой сферы дошкольников в ДОУ (практические рекомендации руководителям и психологам ДОУ). – Курск, 2002 г.</w:t>
            </w:r>
          </w:p>
          <w:p w:rsidR="00884EF0" w:rsidRPr="00242A4B" w:rsidRDefault="00884EF0" w:rsidP="00242A4B">
            <w:pPr>
              <w:tabs>
                <w:tab w:val="left" w:pos="6413"/>
                <w:tab w:val="left" w:pos="8647"/>
                <w:tab w:val="left" w:pos="8789"/>
              </w:tabs>
              <w:spacing w:after="0" w:line="240" w:lineRule="auto"/>
              <w:ind w:right="175" w:firstLine="567"/>
              <w:jc w:val="both"/>
              <w:rPr>
                <w:rFonts w:ascii="Times New Roman" w:hAnsi="Times New Roman"/>
                <w:kern w:val="2"/>
                <w:lang w:eastAsia="hi-IN" w:bidi="hi-IN"/>
              </w:rPr>
            </w:pPr>
            <w:r w:rsidRPr="00242A4B">
              <w:rPr>
                <w:rFonts w:ascii="Times New Roman" w:hAnsi="Times New Roman"/>
              </w:rPr>
              <w:t xml:space="preserve">Минаева В.М. Развитие эмоций дошкольников. Занятия. Игры. </w:t>
            </w:r>
            <w:r w:rsidRPr="00242A4B">
              <w:rPr>
                <w:rFonts w:ascii="Times New Roman" w:hAnsi="Times New Roman"/>
                <w:kern w:val="2"/>
                <w:lang w:eastAsia="hi-IN" w:bidi="hi-IN"/>
              </w:rPr>
              <w:t>– М.: АРКТИ, 2001 г.</w:t>
            </w:r>
          </w:p>
          <w:p w:rsidR="00884EF0" w:rsidRPr="00242A4B" w:rsidRDefault="00884EF0" w:rsidP="00242A4B">
            <w:pPr>
              <w:tabs>
                <w:tab w:val="left" w:pos="6413"/>
                <w:tab w:val="left" w:pos="8647"/>
                <w:tab w:val="left" w:pos="8789"/>
              </w:tabs>
              <w:spacing w:after="0" w:line="240" w:lineRule="auto"/>
              <w:ind w:right="175" w:firstLine="567"/>
              <w:jc w:val="both"/>
              <w:rPr>
                <w:rFonts w:ascii="Times New Roman" w:hAnsi="Times New Roman"/>
                <w:kern w:val="2"/>
                <w:lang w:eastAsia="hi-IN" w:bidi="hi-IN"/>
              </w:rPr>
            </w:pPr>
            <w:proofErr w:type="spellStart"/>
            <w:r w:rsidRPr="00242A4B">
              <w:rPr>
                <w:rFonts w:ascii="Times New Roman" w:hAnsi="Times New Roman"/>
                <w:kern w:val="2"/>
                <w:lang w:eastAsia="hi-IN" w:bidi="hi-IN"/>
              </w:rPr>
              <w:t>Мосалова</w:t>
            </w:r>
            <w:proofErr w:type="spellEnd"/>
            <w:r w:rsidRPr="00242A4B">
              <w:rPr>
                <w:rFonts w:ascii="Times New Roman" w:hAnsi="Times New Roman"/>
                <w:kern w:val="2"/>
                <w:lang w:eastAsia="hi-IN" w:bidi="hi-IN"/>
              </w:rPr>
              <w:t xml:space="preserve"> Л.Л. Я и мир: Конспекты занятий по социально-нравственному воспитанию детей дошкольного возраста. – СПб.: Детство – Пресс, 2011 г.</w:t>
            </w:r>
          </w:p>
          <w:p w:rsidR="00884EF0" w:rsidRPr="00242A4B" w:rsidRDefault="00884EF0" w:rsidP="00242A4B">
            <w:pPr>
              <w:tabs>
                <w:tab w:val="left" w:pos="6413"/>
                <w:tab w:val="left" w:pos="8647"/>
                <w:tab w:val="left" w:pos="8789"/>
              </w:tabs>
              <w:spacing w:after="0" w:line="240" w:lineRule="auto"/>
              <w:ind w:right="175" w:firstLine="459"/>
              <w:jc w:val="both"/>
              <w:rPr>
                <w:rFonts w:ascii="Times New Roman" w:hAnsi="Times New Roman"/>
                <w:kern w:val="2"/>
                <w:lang w:eastAsia="hi-IN" w:bidi="hi-IN"/>
              </w:rPr>
            </w:pPr>
            <w:proofErr w:type="spellStart"/>
            <w:r w:rsidRPr="00242A4B">
              <w:rPr>
                <w:rFonts w:ascii="Times New Roman" w:hAnsi="Times New Roman"/>
                <w:kern w:val="2"/>
                <w:lang w:eastAsia="hi-IN" w:bidi="hi-IN"/>
              </w:rPr>
              <w:t>Меремьянина</w:t>
            </w:r>
            <w:proofErr w:type="spellEnd"/>
            <w:r w:rsidRPr="00242A4B">
              <w:rPr>
                <w:rFonts w:ascii="Times New Roman" w:hAnsi="Times New Roman"/>
                <w:kern w:val="2"/>
                <w:lang w:eastAsia="hi-IN" w:bidi="hi-IN"/>
              </w:rPr>
              <w:t xml:space="preserve"> О.Р. Развитие социальных навыков детей 5</w:t>
            </w:r>
            <w:r w:rsidR="00DE69B5" w:rsidRPr="00242A4B">
              <w:rPr>
                <w:rFonts w:ascii="Times New Roman" w:hAnsi="Times New Roman"/>
                <w:kern w:val="2"/>
                <w:lang w:eastAsia="hi-IN" w:bidi="hi-IN"/>
              </w:rPr>
              <w:t>-</w:t>
            </w:r>
            <w:r w:rsidRPr="00242A4B">
              <w:rPr>
                <w:rFonts w:ascii="Times New Roman" w:hAnsi="Times New Roman"/>
                <w:kern w:val="2"/>
                <w:lang w:eastAsia="hi-IN" w:bidi="hi-IN"/>
              </w:rPr>
              <w:t>7 лет: познавательно-игровые занятия. – Волгоград: Учитель, 2012 г.</w:t>
            </w:r>
          </w:p>
          <w:p w:rsidR="00884EF0" w:rsidRPr="00242A4B" w:rsidRDefault="00884EF0" w:rsidP="00242A4B">
            <w:pPr>
              <w:shd w:val="clear" w:color="auto" w:fill="FFFFFF"/>
              <w:tabs>
                <w:tab w:val="left" w:pos="6413"/>
                <w:tab w:val="left" w:pos="8647"/>
                <w:tab w:val="left" w:pos="8789"/>
              </w:tabs>
              <w:spacing w:after="0" w:line="240" w:lineRule="auto"/>
              <w:ind w:left="10" w:right="175" w:firstLine="543"/>
              <w:jc w:val="both"/>
              <w:rPr>
                <w:rFonts w:ascii="Times New Roman" w:hAnsi="Times New Roman"/>
              </w:rPr>
            </w:pPr>
            <w:r w:rsidRPr="00242A4B">
              <w:rPr>
                <w:rFonts w:ascii="Times New Roman" w:hAnsi="Times New Roman"/>
              </w:rPr>
              <w:t xml:space="preserve">Давай поиграем! </w:t>
            </w:r>
            <w:proofErr w:type="spellStart"/>
            <w:r w:rsidRPr="00242A4B">
              <w:rPr>
                <w:rFonts w:ascii="Times New Roman" w:hAnsi="Times New Roman"/>
              </w:rPr>
              <w:t>Тренинговое</w:t>
            </w:r>
            <w:proofErr w:type="spellEnd"/>
            <w:r w:rsidRPr="00242A4B">
              <w:rPr>
                <w:rFonts w:ascii="Times New Roman" w:hAnsi="Times New Roman"/>
              </w:rPr>
              <w:t xml:space="preserve"> развитие мира социальных взаимоотношений детей 3 – 4 лет. / Авт. - сост. И.А. </w:t>
            </w:r>
            <w:proofErr w:type="spellStart"/>
            <w:r w:rsidRPr="00242A4B">
              <w:rPr>
                <w:rFonts w:ascii="Times New Roman" w:hAnsi="Times New Roman"/>
              </w:rPr>
              <w:t>Пазухина</w:t>
            </w:r>
            <w:proofErr w:type="spellEnd"/>
            <w:r w:rsidRPr="00242A4B">
              <w:rPr>
                <w:rFonts w:ascii="Times New Roman" w:hAnsi="Times New Roman"/>
              </w:rPr>
              <w:t>. – СПб.: «Детство - Пресс», 2010</w:t>
            </w:r>
          </w:p>
          <w:p w:rsidR="00884EF0" w:rsidRPr="00242A4B" w:rsidRDefault="00884EF0" w:rsidP="00242A4B">
            <w:pPr>
              <w:tabs>
                <w:tab w:val="left" w:pos="6413"/>
                <w:tab w:val="left" w:pos="8647"/>
                <w:tab w:val="left" w:pos="8789"/>
              </w:tabs>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Шорыгина Т.А. Беседы о характере и чувствах. Методические рекомендации. – М.: ТЦ Сфера, 2010 г.</w:t>
            </w:r>
          </w:p>
          <w:p w:rsidR="00884EF0" w:rsidRPr="00242A4B" w:rsidRDefault="00884EF0" w:rsidP="00242A4B">
            <w:pPr>
              <w:tabs>
                <w:tab w:val="left" w:pos="6413"/>
                <w:tab w:val="left" w:pos="8647"/>
                <w:tab w:val="left" w:pos="8789"/>
              </w:tabs>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Ривина Е.К. Герб и флаг России. Знакомим дошкольников и младших школьников с государственными символами. – М.: АРКТИ, 2002 г.</w:t>
            </w:r>
          </w:p>
          <w:p w:rsidR="00884EF0" w:rsidRPr="00242A4B" w:rsidRDefault="00884EF0" w:rsidP="00242A4B">
            <w:pPr>
              <w:tabs>
                <w:tab w:val="left" w:pos="6413"/>
                <w:tab w:val="left" w:pos="8647"/>
                <w:tab w:val="left" w:pos="8789"/>
              </w:tabs>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Серия «Информационно-деловое оснащение ДОУ»: «Этот день Победы», «Москва – столица России», «Дошкольникам о российских покорителях космоса».</w:t>
            </w:r>
          </w:p>
          <w:p w:rsidR="00884EF0" w:rsidRPr="00242A4B" w:rsidRDefault="00884EF0" w:rsidP="00242A4B">
            <w:pPr>
              <w:tabs>
                <w:tab w:val="left" w:pos="6413"/>
                <w:tab w:val="left" w:pos="8647"/>
                <w:tab w:val="left" w:pos="8789"/>
              </w:tabs>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Баранникова О.Н. Уроки гражданственности и патриотизма в детском саду. – М.: АРКТИ, 2007 г.</w:t>
            </w:r>
          </w:p>
          <w:p w:rsidR="00884EF0" w:rsidRPr="00242A4B" w:rsidRDefault="00884EF0" w:rsidP="00242A4B">
            <w:pPr>
              <w:tabs>
                <w:tab w:val="left" w:pos="6413"/>
                <w:tab w:val="left" w:pos="8647"/>
                <w:tab w:val="left" w:pos="8789"/>
              </w:tabs>
              <w:spacing w:after="0" w:line="240" w:lineRule="auto"/>
              <w:ind w:right="175" w:firstLine="567"/>
              <w:jc w:val="both"/>
              <w:rPr>
                <w:rFonts w:ascii="Times New Roman" w:hAnsi="Times New Roman"/>
              </w:rPr>
            </w:pPr>
            <w:proofErr w:type="spellStart"/>
            <w:r w:rsidRPr="00242A4B">
              <w:rPr>
                <w:rFonts w:ascii="Times New Roman" w:hAnsi="Times New Roman"/>
              </w:rPr>
              <w:t>Зеленова</w:t>
            </w:r>
            <w:proofErr w:type="spellEnd"/>
            <w:r w:rsidRPr="00242A4B">
              <w:rPr>
                <w:rFonts w:ascii="Times New Roman" w:hAnsi="Times New Roman"/>
              </w:rPr>
              <w:t xml:space="preserve"> Н.П., Осипова Л.Е. Мы живем в России. </w:t>
            </w:r>
            <w:proofErr w:type="spellStart"/>
            <w:r w:rsidRPr="00242A4B">
              <w:rPr>
                <w:rFonts w:ascii="Times New Roman" w:hAnsi="Times New Roman"/>
              </w:rPr>
              <w:t>Гражданско</w:t>
            </w:r>
            <w:proofErr w:type="spellEnd"/>
            <w:r w:rsidRPr="00242A4B">
              <w:rPr>
                <w:rFonts w:ascii="Times New Roman" w:hAnsi="Times New Roman"/>
              </w:rPr>
              <w:t xml:space="preserve"> – патриотическое воспитание дошкольников (средняя группа). – М.: Изд. Скрипторий 2003, 2011 г.</w:t>
            </w:r>
          </w:p>
          <w:p w:rsidR="00884EF0" w:rsidRPr="00242A4B" w:rsidRDefault="00884EF0" w:rsidP="00242A4B">
            <w:pPr>
              <w:tabs>
                <w:tab w:val="left" w:pos="6413"/>
                <w:tab w:val="left" w:pos="8647"/>
                <w:tab w:val="left" w:pos="8789"/>
              </w:tabs>
              <w:spacing w:after="0" w:line="240" w:lineRule="auto"/>
              <w:ind w:right="175" w:firstLine="459"/>
              <w:jc w:val="both"/>
              <w:rPr>
                <w:rFonts w:ascii="Times New Roman" w:hAnsi="Times New Roman"/>
              </w:rPr>
            </w:pPr>
            <w:proofErr w:type="spellStart"/>
            <w:r w:rsidRPr="00242A4B">
              <w:rPr>
                <w:rFonts w:ascii="Times New Roman" w:hAnsi="Times New Roman"/>
              </w:rPr>
              <w:t>Зеленова</w:t>
            </w:r>
            <w:proofErr w:type="spellEnd"/>
            <w:r w:rsidRPr="00242A4B">
              <w:rPr>
                <w:rFonts w:ascii="Times New Roman" w:hAnsi="Times New Roman"/>
              </w:rPr>
              <w:t xml:space="preserve"> Н.П., Осипова Л.Е. Мы живем в России. Гражданско-патриотическое воспитание дошкольников (подготовительная группа). – М.: Изд. Скрипторий 2003, 2012г.</w:t>
            </w:r>
          </w:p>
          <w:p w:rsidR="00884EF0" w:rsidRPr="00242A4B" w:rsidRDefault="00884EF0" w:rsidP="00242A4B">
            <w:pPr>
              <w:tabs>
                <w:tab w:val="left" w:pos="6413"/>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 xml:space="preserve">С чего начинается Родина? / Под. ред. Л.К. </w:t>
            </w:r>
            <w:proofErr w:type="spellStart"/>
            <w:r w:rsidRPr="00242A4B">
              <w:rPr>
                <w:rFonts w:ascii="Times New Roman" w:hAnsi="Times New Roman"/>
              </w:rPr>
              <w:t>Кондрыкинской</w:t>
            </w:r>
            <w:proofErr w:type="spellEnd"/>
            <w:r w:rsidRPr="00242A4B">
              <w:rPr>
                <w:rFonts w:ascii="Times New Roman" w:hAnsi="Times New Roman"/>
              </w:rPr>
              <w:t>. – М.: ТЦ Сфера, 2005 г.</w:t>
            </w:r>
          </w:p>
          <w:p w:rsidR="00884EF0" w:rsidRPr="00242A4B" w:rsidRDefault="00884EF0" w:rsidP="00242A4B">
            <w:pPr>
              <w:tabs>
                <w:tab w:val="left" w:pos="6413"/>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Локтионова Л.Ф. Этикет для маленьких (тематическое планирование). – Курск, 2000 г.</w:t>
            </w:r>
          </w:p>
          <w:p w:rsidR="00884EF0" w:rsidRPr="00242A4B" w:rsidRDefault="00884EF0" w:rsidP="00242A4B">
            <w:pPr>
              <w:tabs>
                <w:tab w:val="left" w:pos="6413"/>
                <w:tab w:val="left" w:pos="8647"/>
                <w:tab w:val="left" w:pos="8789"/>
              </w:tabs>
              <w:spacing w:after="0" w:line="240" w:lineRule="auto"/>
              <w:ind w:right="175" w:firstLine="567"/>
              <w:jc w:val="both"/>
              <w:rPr>
                <w:rFonts w:ascii="Times New Roman" w:hAnsi="Times New Roman"/>
              </w:rPr>
            </w:pPr>
            <w:proofErr w:type="spellStart"/>
            <w:r w:rsidRPr="00242A4B">
              <w:rPr>
                <w:rFonts w:ascii="Times New Roman" w:hAnsi="Times New Roman"/>
              </w:rPr>
              <w:t>Шарыгина</w:t>
            </w:r>
            <w:proofErr w:type="spellEnd"/>
            <w:r w:rsidRPr="00242A4B">
              <w:rPr>
                <w:rFonts w:ascii="Times New Roman" w:hAnsi="Times New Roman"/>
              </w:rPr>
              <w:t xml:space="preserve"> Т.А. Вежливые сказки: Этикет для малышей. – М.: Прометей. Книголюб, 2001 г.</w:t>
            </w:r>
          </w:p>
          <w:p w:rsidR="00884EF0" w:rsidRPr="00242A4B" w:rsidRDefault="00884EF0" w:rsidP="00242A4B">
            <w:pPr>
              <w:tabs>
                <w:tab w:val="left" w:pos="6413"/>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 xml:space="preserve">Шалаева Г.П. и др. Правила поведения для воспитанных детей. – М.: </w:t>
            </w:r>
            <w:proofErr w:type="spellStart"/>
            <w:r w:rsidRPr="00242A4B">
              <w:rPr>
                <w:rFonts w:ascii="Times New Roman" w:hAnsi="Times New Roman"/>
              </w:rPr>
              <w:t>Эксмо</w:t>
            </w:r>
            <w:proofErr w:type="spellEnd"/>
            <w:r w:rsidRPr="00242A4B">
              <w:rPr>
                <w:rFonts w:ascii="Times New Roman" w:hAnsi="Times New Roman"/>
              </w:rPr>
              <w:t>, 2006 г.</w:t>
            </w:r>
          </w:p>
          <w:p w:rsidR="00884EF0" w:rsidRPr="00242A4B" w:rsidRDefault="00884EF0" w:rsidP="00242A4B">
            <w:pPr>
              <w:tabs>
                <w:tab w:val="left" w:pos="8647"/>
                <w:tab w:val="left" w:pos="8789"/>
              </w:tabs>
              <w:spacing w:after="0" w:line="240" w:lineRule="auto"/>
              <w:ind w:right="175" w:firstLine="567"/>
              <w:jc w:val="both"/>
              <w:rPr>
                <w:rFonts w:ascii="Times New Roman" w:hAnsi="Times New Roman"/>
              </w:rPr>
            </w:pPr>
            <w:r w:rsidRPr="00242A4B">
              <w:rPr>
                <w:rFonts w:ascii="Times New Roman" w:eastAsia="Times New Roman CYR" w:hAnsi="Times New Roman"/>
              </w:rPr>
              <w:t xml:space="preserve">Потапова Т.В. «Беседы с дошкольниками о профессиях». – </w:t>
            </w:r>
            <w:r w:rsidRPr="00242A4B">
              <w:rPr>
                <w:rFonts w:ascii="Times New Roman" w:eastAsia="Times New Roman CYR" w:hAnsi="Times New Roman"/>
              </w:rPr>
              <w:lastRenderedPageBreak/>
              <w:t>М.: ТЦ Сфера, 2005 г.</w:t>
            </w:r>
          </w:p>
          <w:p w:rsidR="00884EF0" w:rsidRPr="00242A4B" w:rsidRDefault="00884EF0" w:rsidP="00242A4B">
            <w:pPr>
              <w:tabs>
                <w:tab w:val="left" w:pos="8647"/>
                <w:tab w:val="left" w:pos="8789"/>
              </w:tabs>
              <w:spacing w:after="0" w:line="240" w:lineRule="auto"/>
              <w:ind w:right="175" w:firstLine="567"/>
              <w:jc w:val="both"/>
              <w:rPr>
                <w:rFonts w:ascii="Times New Roman" w:eastAsia="Lucida Sans Unicode" w:hAnsi="Times New Roman"/>
                <w:kern w:val="2"/>
              </w:rPr>
            </w:pPr>
            <w:proofErr w:type="spellStart"/>
            <w:r w:rsidRPr="00242A4B">
              <w:rPr>
                <w:rFonts w:ascii="Times New Roman" w:hAnsi="Times New Roman"/>
              </w:rPr>
              <w:t>Куцакова</w:t>
            </w:r>
            <w:proofErr w:type="spellEnd"/>
            <w:r w:rsidRPr="00242A4B">
              <w:rPr>
                <w:rFonts w:ascii="Times New Roman" w:hAnsi="Times New Roman"/>
              </w:rPr>
              <w:t xml:space="preserve"> Л.В. Нравственно-трудовое воспитание ребенка-дошкольника: Программно-методическое пособие. – М.: </w:t>
            </w:r>
            <w:proofErr w:type="spellStart"/>
            <w:r w:rsidRPr="00242A4B">
              <w:rPr>
                <w:rFonts w:ascii="Times New Roman" w:hAnsi="Times New Roman"/>
              </w:rPr>
              <w:t>Владос</w:t>
            </w:r>
            <w:proofErr w:type="spellEnd"/>
            <w:r w:rsidRPr="00242A4B">
              <w:rPr>
                <w:rFonts w:ascii="Times New Roman" w:hAnsi="Times New Roman"/>
              </w:rPr>
              <w:t>, 2003 г.</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eastAsia="Times New Roman CYR" w:hAnsi="Times New Roman"/>
              </w:rPr>
            </w:pPr>
            <w:proofErr w:type="spellStart"/>
            <w:r w:rsidRPr="00242A4B">
              <w:rPr>
                <w:rFonts w:ascii="Times New Roman" w:eastAsia="Times New Roman CYR" w:hAnsi="Times New Roman"/>
              </w:rPr>
              <w:t>Гризик</w:t>
            </w:r>
            <w:proofErr w:type="spellEnd"/>
            <w:r w:rsidRPr="00242A4B">
              <w:rPr>
                <w:rFonts w:ascii="Times New Roman" w:eastAsia="Times New Roman CYR" w:hAnsi="Times New Roman"/>
              </w:rPr>
              <w:t xml:space="preserve"> Т.И., Глушкова Г.В. Формирование безопасности поведения у детей 3-8 лет (методическое пособие для воспитателей). – М.: «Просвещение», 2015 г</w:t>
            </w:r>
          </w:p>
          <w:p w:rsidR="00884EF0" w:rsidRPr="00242A4B" w:rsidRDefault="00884EF0" w:rsidP="00242A4B">
            <w:pPr>
              <w:pStyle w:val="aff7"/>
              <w:tabs>
                <w:tab w:val="left" w:pos="8647"/>
                <w:tab w:val="left" w:pos="8789"/>
              </w:tabs>
              <w:snapToGrid w:val="0"/>
              <w:ind w:right="175" w:firstLine="567"/>
              <w:jc w:val="both"/>
              <w:rPr>
                <w:rFonts w:eastAsia="Times New Roman CYR"/>
              </w:rPr>
            </w:pPr>
            <w:r w:rsidRPr="00242A4B">
              <w:rPr>
                <w:rFonts w:eastAsia="Times New Roman CYR"/>
              </w:rPr>
              <w:t xml:space="preserve">Авдеева Н. Н., Князева О. Л., </w:t>
            </w:r>
            <w:proofErr w:type="spellStart"/>
            <w:r w:rsidRPr="00242A4B">
              <w:rPr>
                <w:rFonts w:eastAsia="Times New Roman CYR"/>
              </w:rPr>
              <w:t>Стеркина</w:t>
            </w:r>
            <w:proofErr w:type="spellEnd"/>
            <w:r w:rsidRPr="00242A4B">
              <w:rPr>
                <w:rFonts w:eastAsia="Times New Roman CYR"/>
              </w:rPr>
              <w:t xml:space="preserve"> Р. Б. Основы безопасности детей дошкольного возраста. — М.: Просвещение, 2007 г.</w:t>
            </w:r>
          </w:p>
          <w:p w:rsidR="00884EF0" w:rsidRPr="00242A4B" w:rsidRDefault="00884EF0" w:rsidP="00242A4B">
            <w:pPr>
              <w:pStyle w:val="aff7"/>
              <w:tabs>
                <w:tab w:val="left" w:pos="8647"/>
                <w:tab w:val="left" w:pos="8789"/>
              </w:tabs>
              <w:snapToGrid w:val="0"/>
              <w:ind w:right="175" w:firstLine="567"/>
              <w:jc w:val="both"/>
              <w:rPr>
                <w:rFonts w:eastAsia="Times New Roman CYR"/>
              </w:rPr>
            </w:pPr>
            <w:r w:rsidRPr="00242A4B">
              <w:rPr>
                <w:rFonts w:eastAsia="Times New Roman CYR"/>
              </w:rPr>
              <w:t xml:space="preserve">Авдеева Н. Н., Князева О. Л., </w:t>
            </w:r>
            <w:proofErr w:type="spellStart"/>
            <w:r w:rsidRPr="00242A4B">
              <w:rPr>
                <w:rFonts w:eastAsia="Times New Roman CYR"/>
              </w:rPr>
              <w:t>Стеркина</w:t>
            </w:r>
            <w:proofErr w:type="spellEnd"/>
            <w:r w:rsidRPr="00242A4B">
              <w:rPr>
                <w:rFonts w:eastAsia="Times New Roman CYR"/>
              </w:rPr>
              <w:t xml:space="preserve"> Р. Б. Безопасность: Учебное пособие по основам безопасности жизнедеятельности детей старшего дошкольного возраста. – СПб.: Детство – Пресс, 2011 г.</w:t>
            </w:r>
          </w:p>
          <w:p w:rsidR="00884EF0" w:rsidRPr="00242A4B" w:rsidRDefault="00884EF0" w:rsidP="00242A4B">
            <w:pPr>
              <w:shd w:val="clear" w:color="auto" w:fill="FFFFFF"/>
              <w:tabs>
                <w:tab w:val="left" w:pos="8647"/>
                <w:tab w:val="left" w:pos="8789"/>
              </w:tabs>
              <w:spacing w:after="0" w:line="240" w:lineRule="auto"/>
              <w:ind w:right="175" w:firstLine="567"/>
              <w:jc w:val="both"/>
              <w:rPr>
                <w:rFonts w:ascii="Times New Roman" w:hAnsi="Times New Roman"/>
                <w:color w:val="000000"/>
              </w:rPr>
            </w:pPr>
            <w:proofErr w:type="spellStart"/>
            <w:r w:rsidRPr="00242A4B">
              <w:rPr>
                <w:rFonts w:ascii="Times New Roman" w:hAnsi="Times New Roman"/>
                <w:color w:val="000000"/>
              </w:rPr>
              <w:t>Стеркина</w:t>
            </w:r>
            <w:proofErr w:type="spellEnd"/>
            <w:r w:rsidRPr="00242A4B">
              <w:rPr>
                <w:rFonts w:ascii="Times New Roman" w:hAnsi="Times New Roman"/>
                <w:color w:val="000000"/>
              </w:rPr>
              <w:t xml:space="preserve"> Р.Б. Основы безопасности детей дошкольного возраста: учебно-наглядное (демонстрационное) пособие по формированию навыков, умений вести себя безопасно при общении с другими людьми, сверстниками во время игр, на улицах города и в домашней обстановке. – М.: «Просвещение», 2005 г.</w:t>
            </w:r>
          </w:p>
          <w:p w:rsidR="00884EF0" w:rsidRPr="00F525E7" w:rsidRDefault="00884EF0" w:rsidP="00242A4B">
            <w:pPr>
              <w:pStyle w:val="aff7"/>
              <w:tabs>
                <w:tab w:val="left" w:pos="8647"/>
                <w:tab w:val="left" w:pos="8789"/>
              </w:tabs>
              <w:snapToGrid w:val="0"/>
              <w:ind w:right="175" w:firstLine="567"/>
              <w:jc w:val="both"/>
            </w:pPr>
            <w:r w:rsidRPr="00F525E7">
              <w:t>Белая К. Ю.  «Как обеспечить безопасность дошкольников: конспекты занятий по основам безопасности детей дошкольного возраста» - М.:     Просвещение, 2004 г.</w:t>
            </w:r>
          </w:p>
          <w:p w:rsidR="00884EF0" w:rsidRPr="00F525E7" w:rsidRDefault="00884EF0" w:rsidP="00242A4B">
            <w:pPr>
              <w:pStyle w:val="aff7"/>
              <w:tabs>
                <w:tab w:val="left" w:pos="8647"/>
                <w:tab w:val="left" w:pos="8789"/>
              </w:tabs>
              <w:snapToGrid w:val="0"/>
              <w:ind w:right="175" w:firstLine="567"/>
              <w:jc w:val="both"/>
            </w:pPr>
            <w:r w:rsidRPr="00F525E7">
              <w:t>Майорова Ф.С.   «Изучаем дорожную азбуку. Перспективное планирование:  занятия, досуги - Издательство Скрипторий ,2006 г.</w:t>
            </w:r>
          </w:p>
          <w:p w:rsidR="00884EF0" w:rsidRPr="00F525E7" w:rsidRDefault="00884EF0" w:rsidP="00242A4B">
            <w:pPr>
              <w:pStyle w:val="aff7"/>
              <w:tabs>
                <w:tab w:val="left" w:pos="8647"/>
                <w:tab w:val="left" w:pos="8789"/>
              </w:tabs>
              <w:snapToGrid w:val="0"/>
              <w:ind w:right="175" w:firstLine="567"/>
              <w:jc w:val="both"/>
            </w:pPr>
            <w:r w:rsidRPr="00F525E7">
              <w:t xml:space="preserve">Демонстрационный материал: Дорожная безопасность. </w:t>
            </w:r>
          </w:p>
          <w:p w:rsidR="00884EF0" w:rsidRPr="00242A4B" w:rsidRDefault="00884EF0" w:rsidP="00242A4B">
            <w:pPr>
              <w:widowControl w:val="0"/>
              <w:tabs>
                <w:tab w:val="left" w:pos="8647"/>
                <w:tab w:val="left" w:pos="8789"/>
              </w:tabs>
              <w:autoSpaceDE w:val="0"/>
              <w:spacing w:after="0" w:line="240" w:lineRule="auto"/>
              <w:ind w:right="175" w:firstLine="567"/>
              <w:jc w:val="both"/>
              <w:rPr>
                <w:rFonts w:ascii="Times New Roman" w:eastAsia="Times New Roman CYR" w:hAnsi="Times New Roman"/>
                <w:kern w:val="2"/>
                <w:lang w:eastAsia="hi-IN" w:bidi="hi-IN"/>
              </w:rPr>
            </w:pPr>
            <w:proofErr w:type="spellStart"/>
            <w:r w:rsidRPr="00242A4B">
              <w:rPr>
                <w:rFonts w:ascii="Times New Roman" w:eastAsia="Times New Roman CYR" w:hAnsi="Times New Roman"/>
              </w:rPr>
              <w:t>Скоролупова</w:t>
            </w:r>
            <w:proofErr w:type="spellEnd"/>
            <w:r w:rsidRPr="00242A4B">
              <w:rPr>
                <w:rFonts w:ascii="Times New Roman" w:eastAsia="Times New Roman CYR" w:hAnsi="Times New Roman"/>
              </w:rPr>
              <w:t xml:space="preserve"> О.А. «Занятия с детьми старшего дошкольного возраста по теме «Правила и безопасность дорожного движения». – М.: Изд. Скрипторий 2003, 2004 г. </w:t>
            </w:r>
          </w:p>
          <w:p w:rsidR="00884EF0" w:rsidRPr="00242A4B" w:rsidRDefault="00884EF0" w:rsidP="00242A4B">
            <w:pPr>
              <w:shd w:val="clear" w:color="auto" w:fill="FFFFFF"/>
              <w:tabs>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Тематический план организации работы по изучению правил пожарной безопасности в детских дошкольных учреждениях. – Курск, 1996 г.</w:t>
            </w:r>
          </w:p>
        </w:tc>
      </w:tr>
      <w:tr w:rsidR="00884EF0" w:rsidTr="00687BC6">
        <w:tc>
          <w:tcPr>
            <w:tcW w:w="2268" w:type="dxa"/>
            <w:shd w:val="clear" w:color="auto" w:fill="auto"/>
          </w:tcPr>
          <w:p w:rsidR="00884EF0" w:rsidRPr="00242A4B" w:rsidRDefault="00884EF0" w:rsidP="00242A4B">
            <w:pPr>
              <w:spacing w:after="0" w:line="240" w:lineRule="auto"/>
              <w:rPr>
                <w:rFonts w:ascii="Times New Roman" w:hAnsi="Times New Roman"/>
                <w:b/>
              </w:rPr>
            </w:pPr>
            <w:r w:rsidRPr="00242A4B">
              <w:rPr>
                <w:rFonts w:ascii="Times New Roman" w:hAnsi="Times New Roman"/>
                <w:b/>
              </w:rPr>
              <w:lastRenderedPageBreak/>
              <w:t>Познавательное развитие</w:t>
            </w:r>
          </w:p>
          <w:p w:rsidR="00884EF0" w:rsidRDefault="00884EF0" w:rsidP="00242A4B">
            <w:pPr>
              <w:spacing w:after="0" w:line="240" w:lineRule="auto"/>
            </w:pPr>
          </w:p>
        </w:tc>
        <w:tc>
          <w:tcPr>
            <w:tcW w:w="7088" w:type="dxa"/>
            <w:shd w:val="clear" w:color="auto" w:fill="auto"/>
          </w:tcPr>
          <w:p w:rsidR="00884EF0" w:rsidRPr="00242A4B" w:rsidRDefault="00884EF0" w:rsidP="00242A4B">
            <w:pPr>
              <w:shd w:val="clear" w:color="auto" w:fill="FFFFFF"/>
              <w:tabs>
                <w:tab w:val="left" w:pos="8647"/>
                <w:tab w:val="left" w:pos="8789"/>
              </w:tabs>
              <w:spacing w:after="0" w:line="240" w:lineRule="auto"/>
              <w:ind w:right="175" w:firstLine="567"/>
              <w:jc w:val="both"/>
              <w:rPr>
                <w:rFonts w:ascii="Times New Roman" w:hAnsi="Times New Roman"/>
                <w:color w:val="000000"/>
              </w:rPr>
            </w:pPr>
            <w:proofErr w:type="spellStart"/>
            <w:r w:rsidRPr="00242A4B">
              <w:rPr>
                <w:rFonts w:ascii="Times New Roman" w:eastAsia="Tahoma" w:hAnsi="Times New Roman"/>
              </w:rPr>
              <w:t>Гризик</w:t>
            </w:r>
            <w:proofErr w:type="spellEnd"/>
            <w:r w:rsidRPr="00242A4B">
              <w:rPr>
                <w:rFonts w:ascii="Times New Roman" w:eastAsia="Tahoma" w:hAnsi="Times New Roman"/>
              </w:rPr>
              <w:t xml:space="preserve"> Т.И.</w:t>
            </w:r>
            <w:r w:rsidRPr="00242A4B">
              <w:rPr>
                <w:rFonts w:ascii="Times New Roman" w:hAnsi="Times New Roman"/>
                <w:color w:val="000000"/>
              </w:rPr>
              <w:t xml:space="preserve"> Позна</w:t>
            </w:r>
            <w:r w:rsidR="00DF58BF">
              <w:rPr>
                <w:rFonts w:ascii="Times New Roman" w:hAnsi="Times New Roman"/>
                <w:color w:val="000000"/>
              </w:rPr>
              <w:t xml:space="preserve">вательное развитие детей 2-8 лет: мир природы и мир человека: методическое пособие для воспитателей/ Т.И. </w:t>
            </w:r>
            <w:proofErr w:type="spellStart"/>
            <w:r w:rsidR="00DF58BF">
              <w:rPr>
                <w:rFonts w:ascii="Times New Roman" w:hAnsi="Times New Roman"/>
                <w:color w:val="000000"/>
              </w:rPr>
              <w:t>Гризик</w:t>
            </w:r>
            <w:proofErr w:type="spellEnd"/>
            <w:r w:rsidR="00DF58BF">
              <w:rPr>
                <w:rFonts w:ascii="Times New Roman" w:hAnsi="Times New Roman"/>
                <w:color w:val="000000"/>
              </w:rPr>
              <w:t xml:space="preserve">. </w:t>
            </w:r>
            <w:r w:rsidR="00DF58BF" w:rsidRPr="00242A4B">
              <w:rPr>
                <w:rFonts w:ascii="Times New Roman" w:hAnsi="Times New Roman"/>
                <w:color w:val="000000"/>
              </w:rPr>
              <w:t>–</w:t>
            </w:r>
            <w:r w:rsidR="00DF58BF">
              <w:rPr>
                <w:rFonts w:ascii="Times New Roman" w:hAnsi="Times New Roman"/>
                <w:color w:val="000000"/>
              </w:rPr>
              <w:t xml:space="preserve">  2-е изд.</w:t>
            </w:r>
            <w:r w:rsidR="00DF58BF" w:rsidRPr="00242A4B">
              <w:rPr>
                <w:rFonts w:ascii="Times New Roman" w:hAnsi="Times New Roman"/>
                <w:color w:val="000000"/>
              </w:rPr>
              <w:t xml:space="preserve"> –</w:t>
            </w:r>
            <w:r w:rsidR="00DF58BF">
              <w:rPr>
                <w:rFonts w:ascii="Times New Roman" w:hAnsi="Times New Roman"/>
                <w:color w:val="000000"/>
              </w:rPr>
              <w:t xml:space="preserve"> М.: Просвещение , 2016 (Радуга)</w:t>
            </w:r>
          </w:p>
          <w:p w:rsidR="00884EF0" w:rsidRPr="00242A4B" w:rsidRDefault="00884EF0" w:rsidP="00242A4B">
            <w:pPr>
              <w:shd w:val="clear" w:color="auto" w:fill="FFFFFF"/>
              <w:tabs>
                <w:tab w:val="left" w:pos="8647"/>
                <w:tab w:val="left" w:pos="8789"/>
              </w:tabs>
              <w:spacing w:after="0" w:line="240" w:lineRule="auto"/>
              <w:ind w:right="175" w:firstLine="567"/>
              <w:jc w:val="both"/>
              <w:rPr>
                <w:rFonts w:ascii="Times New Roman" w:eastAsia="Tahoma" w:hAnsi="Times New Roman"/>
              </w:rPr>
            </w:pPr>
            <w:proofErr w:type="spellStart"/>
            <w:r w:rsidRPr="00242A4B">
              <w:rPr>
                <w:rFonts w:ascii="Times New Roman" w:hAnsi="Times New Roman"/>
                <w:color w:val="000000"/>
              </w:rPr>
              <w:t>Гризик</w:t>
            </w:r>
            <w:proofErr w:type="spellEnd"/>
            <w:r w:rsidRPr="00242A4B">
              <w:rPr>
                <w:rFonts w:ascii="Times New Roman" w:hAnsi="Times New Roman"/>
                <w:color w:val="000000"/>
              </w:rPr>
              <w:t xml:space="preserve"> Т.И. Познаю мир (подготовительная к школе группа). – М.: Издательский дом «Воспитание дошкольника», 2004 г.</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eastAsia="Tahoma" w:hAnsi="Times New Roman"/>
              </w:rPr>
            </w:pPr>
            <w:proofErr w:type="spellStart"/>
            <w:r w:rsidRPr="00242A4B">
              <w:rPr>
                <w:rFonts w:ascii="Times New Roman" w:eastAsia="Tahoma" w:hAnsi="Times New Roman"/>
              </w:rPr>
              <w:t>Гризик</w:t>
            </w:r>
            <w:proofErr w:type="spellEnd"/>
            <w:r w:rsidRPr="00242A4B">
              <w:rPr>
                <w:rFonts w:ascii="Times New Roman" w:eastAsia="Tahoma" w:hAnsi="Times New Roman"/>
              </w:rPr>
              <w:t xml:space="preserve"> Т.И. "Познаю мир. Предметы вокруг нас". Развивающая книга для детей младшего дошкольного возраста. М.: "Просвещение", 2005 г</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proofErr w:type="spellStart"/>
            <w:r w:rsidRPr="00242A4B">
              <w:rPr>
                <w:rFonts w:ascii="Times New Roman" w:hAnsi="Times New Roman"/>
              </w:rPr>
              <w:t>Гризик</w:t>
            </w:r>
            <w:proofErr w:type="spellEnd"/>
            <w:r w:rsidRPr="00242A4B">
              <w:rPr>
                <w:rFonts w:ascii="Times New Roman" w:hAnsi="Times New Roman"/>
              </w:rPr>
              <w:t xml:space="preserve"> Т.И. "Познаю мир. Я во всем люблю порядок" Развивающая книга для детей среднего дошкольного возраста. М.: "Просвещение", 2005 г.</w:t>
            </w:r>
          </w:p>
          <w:p w:rsidR="00884EF0" w:rsidRDefault="00884EF0" w:rsidP="00242A4B">
            <w:pPr>
              <w:tabs>
                <w:tab w:val="left" w:pos="8647"/>
                <w:tab w:val="left" w:pos="8789"/>
              </w:tabs>
              <w:snapToGrid w:val="0"/>
              <w:spacing w:after="0" w:line="240" w:lineRule="auto"/>
              <w:ind w:right="175" w:firstLine="567"/>
              <w:jc w:val="both"/>
              <w:rPr>
                <w:rFonts w:ascii="Times New Roman" w:hAnsi="Times New Roman"/>
              </w:rPr>
            </w:pPr>
            <w:proofErr w:type="spellStart"/>
            <w:r w:rsidRPr="00242A4B">
              <w:rPr>
                <w:rFonts w:ascii="Times New Roman" w:hAnsi="Times New Roman"/>
              </w:rPr>
              <w:t>Гризик</w:t>
            </w:r>
            <w:proofErr w:type="spellEnd"/>
            <w:r w:rsidRPr="00242A4B">
              <w:rPr>
                <w:rFonts w:ascii="Times New Roman" w:hAnsi="Times New Roman"/>
              </w:rPr>
              <w:t xml:space="preserve"> Т.И. "Познаю мир. Знаки и символы".  Развивающая книга для детей старшего дошкольного возраста. М.: "Просвещение", 2003 г.</w:t>
            </w:r>
          </w:p>
          <w:p w:rsidR="00DF58BF" w:rsidRPr="00242A4B" w:rsidRDefault="00DF58BF" w:rsidP="00242A4B">
            <w:pPr>
              <w:tabs>
                <w:tab w:val="left" w:pos="8647"/>
                <w:tab w:val="left" w:pos="8789"/>
              </w:tabs>
              <w:snapToGrid w:val="0"/>
              <w:spacing w:after="0" w:line="240" w:lineRule="auto"/>
              <w:ind w:right="175" w:firstLine="567"/>
              <w:jc w:val="both"/>
              <w:rPr>
                <w:rFonts w:ascii="Times New Roman" w:hAnsi="Times New Roman"/>
              </w:rPr>
            </w:pPr>
            <w:proofErr w:type="spellStart"/>
            <w:r>
              <w:rPr>
                <w:rFonts w:ascii="Times New Roman" w:hAnsi="Times New Roman"/>
              </w:rPr>
              <w:t>Нищева</w:t>
            </w:r>
            <w:proofErr w:type="spellEnd"/>
            <w:r>
              <w:rPr>
                <w:rFonts w:ascii="Times New Roman" w:hAnsi="Times New Roman"/>
              </w:rPr>
              <w:t xml:space="preserve"> Н.В. Организация опытно-экспериментальной работы в ДОУ. Тематическое и перспективное планирование работы в разных возрастных группах. Выпуск 2/ Сост. Н.В. </w:t>
            </w:r>
            <w:proofErr w:type="spellStart"/>
            <w:r>
              <w:rPr>
                <w:rFonts w:ascii="Times New Roman" w:hAnsi="Times New Roman"/>
              </w:rPr>
              <w:lastRenderedPageBreak/>
              <w:t>Нищева</w:t>
            </w:r>
            <w:proofErr w:type="spellEnd"/>
            <w:r>
              <w:rPr>
                <w:rFonts w:ascii="Times New Roman" w:hAnsi="Times New Roman"/>
              </w:rPr>
              <w:t xml:space="preserve">. </w:t>
            </w:r>
            <w:r w:rsidRPr="00242A4B">
              <w:rPr>
                <w:rFonts w:ascii="Times New Roman" w:hAnsi="Times New Roman"/>
              </w:rPr>
              <w:t>–</w:t>
            </w:r>
            <w:r>
              <w:rPr>
                <w:rFonts w:ascii="Times New Roman" w:hAnsi="Times New Roman"/>
              </w:rPr>
              <w:t xml:space="preserve"> СПб.: ООО </w:t>
            </w:r>
            <w:r w:rsidRPr="00DF58BF">
              <w:rPr>
                <w:rFonts w:ascii="Times New Roman" w:hAnsi="Times New Roman"/>
              </w:rPr>
              <w:t>«Издательство Детство-Пресс», 2016 г.</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 xml:space="preserve">Светлова И.Е. Атлас Земли. – М.: Изд. </w:t>
            </w:r>
            <w:proofErr w:type="spellStart"/>
            <w:r w:rsidRPr="00242A4B">
              <w:rPr>
                <w:rFonts w:ascii="Times New Roman" w:hAnsi="Times New Roman"/>
              </w:rPr>
              <w:t>Эксмо</w:t>
            </w:r>
            <w:proofErr w:type="spellEnd"/>
            <w:r w:rsidRPr="00242A4B">
              <w:rPr>
                <w:rFonts w:ascii="Times New Roman" w:hAnsi="Times New Roman"/>
              </w:rPr>
              <w:t>, 2003 г.</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 xml:space="preserve">Сергеев Б.Ф. Я познаю мир: Детская энциклопедия: Тайны человека. – М.: ООО Изд. </w:t>
            </w:r>
            <w:proofErr w:type="spellStart"/>
            <w:r w:rsidRPr="00242A4B">
              <w:rPr>
                <w:rFonts w:ascii="Times New Roman" w:hAnsi="Times New Roman"/>
              </w:rPr>
              <w:t>Астрель</w:t>
            </w:r>
            <w:proofErr w:type="spellEnd"/>
            <w:r w:rsidRPr="00242A4B">
              <w:rPr>
                <w:rFonts w:ascii="Times New Roman" w:hAnsi="Times New Roman"/>
              </w:rPr>
              <w:t>, 2000 г.</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proofErr w:type="spellStart"/>
            <w:r w:rsidRPr="00242A4B">
              <w:rPr>
                <w:rFonts w:ascii="Times New Roman" w:hAnsi="Times New Roman"/>
              </w:rPr>
              <w:t>Гонтарук</w:t>
            </w:r>
            <w:proofErr w:type="spellEnd"/>
            <w:r w:rsidRPr="00242A4B">
              <w:rPr>
                <w:rFonts w:ascii="Times New Roman" w:hAnsi="Times New Roman"/>
              </w:rPr>
              <w:t xml:space="preserve"> Т.И. Я познаю мир: Детская энциклопедия: Космос. – М.: ООО Изд. АСТ, 2001 г.</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Багрова Л.А. Я познаю мир: Детская энциклопедия: Растения. – М.: ООО Изд. АСТ, 2001 г.</w:t>
            </w:r>
          </w:p>
          <w:p w:rsidR="00884EF0"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Ляхов П.Р. Я познаю мир: Детская энциклопедия: Животные. – М.: ООО Изд. АСТ, 2001 г.</w:t>
            </w:r>
          </w:p>
          <w:p w:rsidR="00DF58BF" w:rsidRPr="00242A4B" w:rsidRDefault="00DF58BF" w:rsidP="00242A4B">
            <w:pPr>
              <w:tabs>
                <w:tab w:val="left" w:pos="8647"/>
                <w:tab w:val="left" w:pos="8789"/>
              </w:tabs>
              <w:snapToGrid w:val="0"/>
              <w:spacing w:after="0" w:line="240" w:lineRule="auto"/>
              <w:ind w:right="175" w:firstLine="567"/>
              <w:jc w:val="both"/>
              <w:rPr>
                <w:rFonts w:ascii="Times New Roman" w:hAnsi="Times New Roman"/>
              </w:rPr>
            </w:pPr>
            <w:r>
              <w:rPr>
                <w:rFonts w:ascii="Times New Roman" w:hAnsi="Times New Roman"/>
              </w:rPr>
              <w:t xml:space="preserve">Литвинова О.Э. Познавательное развитие ребёнка раннего возраста. Планирование образовательной деятельности. </w:t>
            </w:r>
            <w:r w:rsidRPr="00242A4B">
              <w:rPr>
                <w:rFonts w:ascii="Times New Roman" w:hAnsi="Times New Roman"/>
              </w:rPr>
              <w:t>–</w:t>
            </w:r>
            <w:r>
              <w:rPr>
                <w:rFonts w:ascii="Times New Roman" w:hAnsi="Times New Roman"/>
              </w:rPr>
              <w:t xml:space="preserve"> СПб.: ООО «Издательство Детство-Пресс», 2016 г.</w:t>
            </w:r>
          </w:p>
          <w:p w:rsidR="00884EF0" w:rsidRPr="00242A4B" w:rsidRDefault="00884EF0" w:rsidP="00242A4B">
            <w:pPr>
              <w:widowControl w:val="0"/>
              <w:tabs>
                <w:tab w:val="left" w:pos="8647"/>
                <w:tab w:val="left" w:pos="8789"/>
              </w:tabs>
              <w:spacing w:after="0" w:line="240" w:lineRule="auto"/>
              <w:ind w:right="175" w:firstLine="459"/>
              <w:jc w:val="both"/>
              <w:rPr>
                <w:rFonts w:ascii="Times New Roman" w:hAnsi="Times New Roman"/>
                <w:kern w:val="2"/>
                <w:lang w:eastAsia="hi-IN" w:bidi="hi-IN"/>
              </w:rPr>
            </w:pPr>
            <w:r w:rsidRPr="00242A4B">
              <w:rPr>
                <w:rFonts w:ascii="Times New Roman" w:hAnsi="Times New Roman"/>
                <w:kern w:val="2"/>
                <w:lang w:eastAsia="hi-IN" w:bidi="hi-IN"/>
              </w:rPr>
              <w:t>Павлова Л.Н. Раннее детство: познавательное развитие.- М. «Просвещение», 2000 г</w:t>
            </w:r>
          </w:p>
          <w:p w:rsidR="00884EF0" w:rsidRPr="00242A4B" w:rsidRDefault="00884EF0" w:rsidP="00242A4B">
            <w:pPr>
              <w:widowControl w:val="0"/>
              <w:tabs>
                <w:tab w:val="left" w:pos="8647"/>
                <w:tab w:val="left" w:pos="8789"/>
              </w:tabs>
              <w:spacing w:after="0" w:line="240" w:lineRule="auto"/>
              <w:ind w:right="175" w:firstLine="459"/>
              <w:jc w:val="both"/>
              <w:rPr>
                <w:rFonts w:ascii="Times New Roman" w:hAnsi="Times New Roman"/>
                <w:kern w:val="2"/>
                <w:lang w:eastAsia="hi-IN" w:bidi="hi-IN"/>
              </w:rPr>
            </w:pPr>
            <w:r w:rsidRPr="00242A4B">
              <w:rPr>
                <w:rFonts w:ascii="Times New Roman" w:hAnsi="Times New Roman"/>
                <w:kern w:val="2"/>
                <w:lang w:eastAsia="hi-IN" w:bidi="hi-IN"/>
              </w:rPr>
              <w:t>Пилюгина Э.Г. Сенсорные способности малыша. - М., «Просвещение» , 2007г</w:t>
            </w:r>
          </w:p>
          <w:p w:rsidR="00884EF0" w:rsidRPr="00242A4B" w:rsidRDefault="00884EF0" w:rsidP="00242A4B">
            <w:pPr>
              <w:widowControl w:val="0"/>
              <w:suppressLineNumbers/>
              <w:tabs>
                <w:tab w:val="left" w:pos="8647"/>
                <w:tab w:val="left" w:pos="8789"/>
              </w:tabs>
              <w:snapToGrid w:val="0"/>
              <w:spacing w:after="0" w:line="240" w:lineRule="auto"/>
              <w:ind w:right="175" w:firstLine="459"/>
              <w:jc w:val="both"/>
              <w:rPr>
                <w:rFonts w:ascii="Times New Roman" w:eastAsia="Lucida Sans Unicode" w:hAnsi="Times New Roman"/>
                <w:kern w:val="2"/>
                <w:lang w:eastAsia="hi-IN" w:bidi="hi-IN"/>
              </w:rPr>
            </w:pPr>
            <w:r w:rsidRPr="00242A4B">
              <w:rPr>
                <w:rFonts w:ascii="Times New Roman" w:eastAsia="Lucida Sans Unicode" w:hAnsi="Times New Roman"/>
                <w:kern w:val="2"/>
                <w:lang w:eastAsia="hi-IN" w:bidi="hi-IN"/>
              </w:rPr>
              <w:t>Коробова М.В. «Малыш в мире природы». – М.: Просвещение, 2005 г.</w:t>
            </w:r>
          </w:p>
          <w:p w:rsidR="00884EF0" w:rsidRPr="00242A4B" w:rsidRDefault="00884EF0" w:rsidP="00242A4B">
            <w:pPr>
              <w:pStyle w:val="aff7"/>
              <w:tabs>
                <w:tab w:val="left" w:pos="8647"/>
                <w:tab w:val="left" w:pos="8789"/>
              </w:tabs>
              <w:snapToGrid w:val="0"/>
              <w:ind w:right="175" w:firstLine="567"/>
              <w:jc w:val="both"/>
              <w:rPr>
                <w:bCs/>
              </w:rPr>
            </w:pPr>
            <w:r w:rsidRPr="00242A4B">
              <w:rPr>
                <w:bCs/>
              </w:rPr>
              <w:t>Николаева  С.Н. «Экологическое воспитание младших дошкольников». – М.: Мозаика – Синтез, 2005 г.</w:t>
            </w:r>
          </w:p>
          <w:p w:rsidR="00884EF0" w:rsidRPr="00242A4B" w:rsidRDefault="00884EF0" w:rsidP="00242A4B">
            <w:pPr>
              <w:pStyle w:val="aff7"/>
              <w:tabs>
                <w:tab w:val="left" w:pos="8647"/>
                <w:tab w:val="left" w:pos="8789"/>
              </w:tabs>
              <w:snapToGrid w:val="0"/>
              <w:ind w:right="175" w:firstLine="567"/>
              <w:jc w:val="both"/>
              <w:rPr>
                <w:bCs/>
              </w:rPr>
            </w:pPr>
            <w:r w:rsidRPr="00242A4B">
              <w:rPr>
                <w:bCs/>
              </w:rPr>
              <w:t>Николаева С.Н. «Методика экологического воспитания в детском саду: Работа с детьми средней и старшей групп детского сада». – М.: Просвещение, 2000 г.</w:t>
            </w:r>
          </w:p>
          <w:p w:rsidR="00884EF0" w:rsidRPr="00242A4B" w:rsidRDefault="00884EF0" w:rsidP="00DF58BF">
            <w:pPr>
              <w:pStyle w:val="aff7"/>
              <w:tabs>
                <w:tab w:val="left" w:pos="8647"/>
                <w:tab w:val="left" w:pos="8789"/>
              </w:tabs>
              <w:snapToGrid w:val="0"/>
              <w:spacing w:after="120"/>
              <w:ind w:right="175" w:firstLine="567"/>
              <w:jc w:val="both"/>
              <w:rPr>
                <w:bCs/>
              </w:rPr>
            </w:pPr>
            <w:r w:rsidRPr="00242A4B">
              <w:rPr>
                <w:bCs/>
              </w:rPr>
              <w:t>Николаева С.Н. «Воспитание основ экологической культуры в дошкольном детстве: Методика работы с детьми подготовительной группы детского сада». – М.: Просвещение, 2002 г.</w:t>
            </w:r>
          </w:p>
          <w:p w:rsidR="00DF58BF" w:rsidRPr="00DF58BF" w:rsidRDefault="00DF58BF" w:rsidP="00DF58BF">
            <w:pPr>
              <w:pStyle w:val="aff7"/>
              <w:tabs>
                <w:tab w:val="left" w:pos="8647"/>
                <w:tab w:val="left" w:pos="8789"/>
              </w:tabs>
              <w:snapToGrid w:val="0"/>
              <w:ind w:right="175" w:firstLine="567"/>
              <w:jc w:val="both"/>
            </w:pPr>
            <w:r w:rsidRPr="00DF58BF">
              <w:t>Соловьева Е.В.</w:t>
            </w:r>
            <w:r>
              <w:t xml:space="preserve"> </w:t>
            </w:r>
            <w:r w:rsidRPr="00DF58BF">
              <w:t xml:space="preserve"> Познавательное развитие детей 2-8 лет</w:t>
            </w:r>
            <w:r>
              <w:t>: математические представления:</w:t>
            </w:r>
            <w:r w:rsidRPr="00DF58BF">
              <w:t xml:space="preserve"> методическое пособие для воспитателей/ Е.В.</w:t>
            </w:r>
            <w:r>
              <w:t xml:space="preserve"> </w:t>
            </w:r>
            <w:r w:rsidRPr="00DF58BF">
              <w:t xml:space="preserve"> Соловьева </w:t>
            </w:r>
            <w:r>
              <w:t>– М.: Просвещение</w:t>
            </w:r>
            <w:r w:rsidRPr="00DF58BF">
              <w:t>, 2016 (Радуга)</w:t>
            </w:r>
          </w:p>
          <w:p w:rsidR="00884EF0" w:rsidRPr="00242A4B" w:rsidRDefault="00884EF0" w:rsidP="00242A4B">
            <w:pPr>
              <w:pStyle w:val="aff7"/>
              <w:tabs>
                <w:tab w:val="left" w:pos="8647"/>
                <w:tab w:val="left" w:pos="8789"/>
              </w:tabs>
              <w:snapToGrid w:val="0"/>
              <w:ind w:right="175" w:firstLine="567"/>
              <w:jc w:val="left"/>
              <w:rPr>
                <w:bCs/>
              </w:rPr>
            </w:pPr>
            <w:r w:rsidRPr="00242A4B">
              <w:rPr>
                <w:bCs/>
              </w:rPr>
              <w:t xml:space="preserve">Соловьева Е.В. Математика и логика для дошкольников. </w:t>
            </w:r>
          </w:p>
          <w:p w:rsidR="00884EF0" w:rsidRPr="00242A4B" w:rsidRDefault="00884EF0" w:rsidP="00242A4B">
            <w:pPr>
              <w:pStyle w:val="aff7"/>
              <w:tabs>
                <w:tab w:val="left" w:pos="8647"/>
                <w:tab w:val="left" w:pos="8789"/>
              </w:tabs>
              <w:snapToGrid w:val="0"/>
              <w:ind w:right="175"/>
              <w:jc w:val="left"/>
              <w:rPr>
                <w:bCs/>
              </w:rPr>
            </w:pPr>
            <w:r w:rsidRPr="00242A4B">
              <w:rPr>
                <w:bCs/>
              </w:rPr>
              <w:t>Методические рекомендации для воспитателей. – М.: Просвещение, 2002 г.</w:t>
            </w:r>
            <w:r w:rsidRPr="00242A4B">
              <w:rPr>
                <w:bCs/>
              </w:rPr>
              <w:tab/>
              <w:t>Москва, Просвещение</w:t>
            </w:r>
            <w:r w:rsidRPr="00242A4B">
              <w:rPr>
                <w:bCs/>
              </w:rPr>
              <w:tab/>
              <w:t>2002</w:t>
            </w:r>
          </w:p>
          <w:p w:rsidR="00884EF0" w:rsidRPr="00242A4B" w:rsidRDefault="00884EF0" w:rsidP="00242A4B">
            <w:pPr>
              <w:pStyle w:val="aff7"/>
              <w:tabs>
                <w:tab w:val="left" w:pos="8647"/>
                <w:tab w:val="left" w:pos="8789"/>
              </w:tabs>
              <w:snapToGrid w:val="0"/>
              <w:ind w:right="175" w:firstLine="567"/>
              <w:jc w:val="both"/>
              <w:rPr>
                <w:bCs/>
              </w:rPr>
            </w:pPr>
            <w:r w:rsidRPr="00E675B0">
              <w:t>Колесникова Е.В.</w:t>
            </w:r>
            <w:r>
              <w:t xml:space="preserve"> Программа «Математические ступеньки».</w:t>
            </w:r>
            <w:r w:rsidRPr="00E675B0">
              <w:t xml:space="preserve"> –</w:t>
            </w:r>
            <w:r>
              <w:t xml:space="preserve"> </w:t>
            </w:r>
            <w:r w:rsidRPr="00E675B0">
              <w:t>М.: ТЦ Сфера, 20</w:t>
            </w:r>
            <w:r>
              <w:t>15</w:t>
            </w:r>
            <w:r w:rsidRPr="00E675B0">
              <w:t xml:space="preserve"> г.</w:t>
            </w:r>
          </w:p>
          <w:p w:rsidR="00884EF0" w:rsidRPr="00242A4B" w:rsidRDefault="00884EF0" w:rsidP="00242A4B">
            <w:pPr>
              <w:tabs>
                <w:tab w:val="left" w:pos="8647"/>
                <w:tab w:val="left" w:pos="8789"/>
              </w:tabs>
              <w:snapToGrid w:val="0"/>
              <w:spacing w:after="0" w:line="240" w:lineRule="auto"/>
              <w:ind w:right="175" w:firstLine="459"/>
              <w:jc w:val="both"/>
              <w:rPr>
                <w:rFonts w:ascii="Times New Roman" w:hAnsi="Times New Roman"/>
              </w:rPr>
            </w:pPr>
            <w:r w:rsidRPr="00242A4B">
              <w:rPr>
                <w:rFonts w:ascii="Times New Roman" w:hAnsi="Times New Roman"/>
              </w:rPr>
              <w:t>Колесникова Е.В. Математика для дошкольников 3 – 4 лет.  Методическое пособие к рабочей тетради. – М.: ТЦ Сфера, 2015 г.</w:t>
            </w:r>
          </w:p>
          <w:p w:rsidR="00884EF0" w:rsidRPr="00242A4B" w:rsidRDefault="00884EF0" w:rsidP="00242A4B">
            <w:pPr>
              <w:tabs>
                <w:tab w:val="left" w:pos="8647"/>
                <w:tab w:val="left" w:pos="8789"/>
              </w:tabs>
              <w:snapToGrid w:val="0"/>
              <w:spacing w:after="0" w:line="240" w:lineRule="auto"/>
              <w:ind w:right="175" w:firstLine="459"/>
              <w:jc w:val="both"/>
              <w:rPr>
                <w:rFonts w:ascii="Times New Roman" w:hAnsi="Times New Roman"/>
              </w:rPr>
            </w:pPr>
            <w:r w:rsidRPr="00242A4B">
              <w:rPr>
                <w:rFonts w:ascii="Times New Roman" w:hAnsi="Times New Roman"/>
              </w:rPr>
              <w:t>Колесникова Е.В. Математика для дошкольников 4 – 5 лет.  Методическое пособие к рабочей тетради. – М.: ТЦ Сфера, 2015 г.</w:t>
            </w:r>
          </w:p>
          <w:p w:rsidR="00884EF0" w:rsidRPr="00242A4B" w:rsidRDefault="00884EF0" w:rsidP="00242A4B">
            <w:pPr>
              <w:tabs>
                <w:tab w:val="left" w:pos="8647"/>
                <w:tab w:val="left" w:pos="8789"/>
              </w:tabs>
              <w:snapToGrid w:val="0"/>
              <w:spacing w:after="0" w:line="240" w:lineRule="auto"/>
              <w:ind w:right="175" w:firstLine="459"/>
              <w:jc w:val="both"/>
              <w:rPr>
                <w:rFonts w:ascii="Times New Roman" w:hAnsi="Times New Roman"/>
              </w:rPr>
            </w:pPr>
            <w:r w:rsidRPr="00242A4B">
              <w:rPr>
                <w:rFonts w:ascii="Times New Roman" w:hAnsi="Times New Roman"/>
              </w:rPr>
              <w:t>Колесникова Е.В. Математика для дошкольников 5 – 6 лет.  Методическое пособие к рабочей тетради. – М.: ТЦ Сфера, 2015 г.</w:t>
            </w:r>
          </w:p>
          <w:p w:rsidR="00884EF0" w:rsidRPr="00242A4B" w:rsidRDefault="00884EF0" w:rsidP="00242A4B">
            <w:pPr>
              <w:tabs>
                <w:tab w:val="left" w:pos="8647"/>
                <w:tab w:val="left" w:pos="8789"/>
              </w:tabs>
              <w:snapToGrid w:val="0"/>
              <w:spacing w:after="0" w:line="240" w:lineRule="auto"/>
              <w:ind w:right="175" w:firstLine="459"/>
              <w:jc w:val="both"/>
              <w:rPr>
                <w:rFonts w:ascii="Times New Roman" w:hAnsi="Times New Roman"/>
              </w:rPr>
            </w:pPr>
            <w:r w:rsidRPr="00242A4B">
              <w:rPr>
                <w:rFonts w:ascii="Times New Roman" w:hAnsi="Times New Roman"/>
              </w:rPr>
              <w:t>Колесникова Е.В. Математика для дошкольников 6 – 7 лет.  Методическое пособие к рабочей тетради. – М.: ТЦ Сфера, 2015 г.</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 xml:space="preserve">Серия «Математические ступеньки»: </w:t>
            </w:r>
          </w:p>
          <w:p w:rsidR="00884EF0" w:rsidRPr="00242A4B" w:rsidRDefault="00884EF0" w:rsidP="00242A4B">
            <w:pPr>
              <w:tabs>
                <w:tab w:val="left" w:pos="8647"/>
                <w:tab w:val="left" w:pos="8789"/>
              </w:tabs>
              <w:snapToGrid w:val="0"/>
              <w:spacing w:after="0" w:line="240" w:lineRule="auto"/>
              <w:ind w:right="175" w:firstLine="459"/>
              <w:jc w:val="both"/>
              <w:rPr>
                <w:rFonts w:ascii="Times New Roman" w:hAnsi="Times New Roman"/>
              </w:rPr>
            </w:pPr>
            <w:r w:rsidRPr="00242A4B">
              <w:rPr>
                <w:rFonts w:ascii="Times New Roman" w:hAnsi="Times New Roman"/>
              </w:rPr>
              <w:t>Демонстрационный материал: Математика для детей 3 – 4 лет. / Е.В. Колесникова. – М.: ТЦ Сфера, 2009 г.</w:t>
            </w:r>
          </w:p>
          <w:p w:rsidR="00884EF0" w:rsidRPr="00242A4B" w:rsidRDefault="00884EF0" w:rsidP="00242A4B">
            <w:pPr>
              <w:tabs>
                <w:tab w:val="left" w:pos="8647"/>
                <w:tab w:val="left" w:pos="8789"/>
              </w:tabs>
              <w:snapToGrid w:val="0"/>
              <w:spacing w:after="0" w:line="240" w:lineRule="auto"/>
              <w:ind w:right="175" w:firstLine="459"/>
              <w:jc w:val="both"/>
              <w:rPr>
                <w:rFonts w:ascii="Times New Roman" w:hAnsi="Times New Roman"/>
              </w:rPr>
            </w:pPr>
            <w:r w:rsidRPr="00242A4B">
              <w:rPr>
                <w:rFonts w:ascii="Times New Roman" w:hAnsi="Times New Roman"/>
              </w:rPr>
              <w:t xml:space="preserve">Демонстрационный материал: Математика для детей 4 – 5. / </w:t>
            </w:r>
            <w:r w:rsidRPr="00242A4B">
              <w:rPr>
                <w:rFonts w:ascii="Times New Roman" w:hAnsi="Times New Roman"/>
              </w:rPr>
              <w:lastRenderedPageBreak/>
              <w:t>Е.В. Колесникова. – М.: ТЦ Сфера, 20</w:t>
            </w:r>
            <w:r w:rsidR="00DF58BF">
              <w:rPr>
                <w:rFonts w:ascii="Times New Roman" w:hAnsi="Times New Roman"/>
              </w:rPr>
              <w:t>17</w:t>
            </w:r>
            <w:r w:rsidRPr="00242A4B">
              <w:rPr>
                <w:rFonts w:ascii="Times New Roman" w:hAnsi="Times New Roman"/>
              </w:rPr>
              <w:t xml:space="preserve"> г.</w:t>
            </w:r>
          </w:p>
          <w:p w:rsidR="00884EF0" w:rsidRPr="00242A4B" w:rsidRDefault="00884EF0" w:rsidP="00242A4B">
            <w:pPr>
              <w:tabs>
                <w:tab w:val="left" w:pos="8647"/>
                <w:tab w:val="left" w:pos="8789"/>
              </w:tabs>
              <w:snapToGrid w:val="0"/>
              <w:spacing w:after="0" w:line="240" w:lineRule="auto"/>
              <w:ind w:right="175" w:firstLine="459"/>
              <w:jc w:val="both"/>
              <w:rPr>
                <w:rFonts w:ascii="Times New Roman" w:hAnsi="Times New Roman"/>
              </w:rPr>
            </w:pPr>
            <w:r w:rsidRPr="00242A4B">
              <w:rPr>
                <w:rFonts w:ascii="Times New Roman" w:hAnsi="Times New Roman"/>
              </w:rPr>
              <w:t>Демонстрационный материал: Математика для детей 5 – 6 лет. / Е.В. Колесникова. – М.: ТЦ Сфера, 20</w:t>
            </w:r>
            <w:r w:rsidR="00DF58BF">
              <w:rPr>
                <w:rFonts w:ascii="Times New Roman" w:hAnsi="Times New Roman"/>
              </w:rPr>
              <w:t>12</w:t>
            </w:r>
            <w:r w:rsidRPr="00242A4B">
              <w:rPr>
                <w:rFonts w:ascii="Times New Roman" w:hAnsi="Times New Roman"/>
              </w:rPr>
              <w:t xml:space="preserve"> г.</w:t>
            </w:r>
          </w:p>
          <w:p w:rsidR="00884EF0" w:rsidRPr="00242A4B" w:rsidRDefault="00884EF0" w:rsidP="00242A4B">
            <w:pPr>
              <w:tabs>
                <w:tab w:val="left" w:pos="8647"/>
                <w:tab w:val="left" w:pos="8789"/>
              </w:tabs>
              <w:snapToGrid w:val="0"/>
              <w:spacing w:after="0" w:line="240" w:lineRule="auto"/>
              <w:ind w:right="175" w:firstLine="459"/>
              <w:jc w:val="both"/>
              <w:rPr>
                <w:rFonts w:ascii="Times New Roman" w:hAnsi="Times New Roman"/>
              </w:rPr>
            </w:pPr>
            <w:r w:rsidRPr="00242A4B">
              <w:rPr>
                <w:rFonts w:ascii="Times New Roman" w:hAnsi="Times New Roman"/>
              </w:rPr>
              <w:t>Демонстрационный материал: Математика для детей 6 – 7 лет. / Е.В. Колесникова. – М.: ТЦ Сфера, 2015 г.</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Колесникова Е.В. Рабочие тетради для детей:</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Я начинаю считать</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Я считаю до 5</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Я считаю до 10</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Я считаю до 20</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bCs/>
              </w:rPr>
            </w:pPr>
            <w:r w:rsidRPr="00242A4B">
              <w:rPr>
                <w:rFonts w:ascii="Times New Roman" w:hAnsi="Times New Roman"/>
              </w:rPr>
              <w:t xml:space="preserve">Волина В.В. Праздник числа. Пособие для педагогов и родителей. – М.: </w:t>
            </w:r>
            <w:r w:rsidRPr="00242A4B">
              <w:rPr>
                <w:rFonts w:ascii="Times New Roman" w:hAnsi="Times New Roman"/>
                <w:bCs/>
              </w:rPr>
              <w:t>Мозаика – Синтез, 2003 г.</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bCs/>
              </w:rPr>
              <w:t xml:space="preserve">Усачев А. </w:t>
            </w:r>
            <w:proofErr w:type="spellStart"/>
            <w:r w:rsidRPr="00242A4B">
              <w:rPr>
                <w:rFonts w:ascii="Times New Roman" w:hAnsi="Times New Roman"/>
                <w:bCs/>
              </w:rPr>
              <w:t>Считарь</w:t>
            </w:r>
            <w:proofErr w:type="spellEnd"/>
            <w:r w:rsidRPr="00242A4B">
              <w:rPr>
                <w:rFonts w:ascii="Times New Roman" w:hAnsi="Times New Roman"/>
                <w:bCs/>
              </w:rPr>
              <w:t>. – РООССА, 2009 г.</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Серия наглядно-дидактических пособий «Мир в картинках» (3 - 7 лет): «Фрукты», «Овощи», «Посуда», «Бытовая техника», «Инструменты домашнего мастера», «Автомобильный транспорт», «Водный транспорт», «Авиация», «Животные средней полосы», «Арктика и Антарктика», «Насекомые», «Морские обитатели».</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Серия «Знакомство с окружающим миром и развитие речи». Наглядные пособия: «Головные уборы», «Инструменты», «Цветы», «Травы», «Рыбы», «Животные Севера», «Птицы» (3 выпуска).</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Дидактический материал «Окружающий мир: цветная палитра»: «Лето», «Весна», «Домашние птицы», «Дикие животные», «Птицы», «Насекомые», «Садовые ягоды», «Обувь».</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Серия «Демонстрационный материал для фронтальных занятий»: «Игрушки», «Жилища», «Природные явления и объекты», «Машины специального назначения», «Животные жарких стран».</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Серия «Расскажите детям»: «Расскажите детям о космосе» (наглядно-дидактическое пособие).</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Дерягина Л.Б. Дошкольникам о российских покорителях космоса (наглядный материал)</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Серия «Я познаю мир». Дидактический материал в картинках: «Какие бывают службы помощи», «Какие бывают магазины».</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Демонстрационный материал для ДОУ и начальной школы: «Продукты питания», «Профессии, спорт».</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Серия «Демонстрационный материал для ДОУ»: «Профессии».</w:t>
            </w:r>
          </w:p>
          <w:p w:rsidR="00884EF0" w:rsidRPr="00242A4B" w:rsidRDefault="00884EF0" w:rsidP="00242A4B">
            <w:pPr>
              <w:shd w:val="clear" w:color="auto" w:fill="FFFFFF"/>
              <w:tabs>
                <w:tab w:val="left" w:pos="8647"/>
                <w:tab w:val="left" w:pos="8789"/>
              </w:tabs>
              <w:spacing w:after="0" w:line="240" w:lineRule="auto"/>
              <w:ind w:left="10" w:right="175" w:firstLine="567"/>
              <w:jc w:val="both"/>
              <w:rPr>
                <w:rFonts w:ascii="Times New Roman" w:hAnsi="Times New Roman"/>
              </w:rPr>
            </w:pPr>
            <w:r w:rsidRPr="00242A4B">
              <w:rPr>
                <w:rFonts w:ascii="Times New Roman" w:hAnsi="Times New Roman"/>
              </w:rPr>
              <w:t xml:space="preserve">Серия плакатов «Лето», «Осень», «Зима», «Весна». </w:t>
            </w:r>
          </w:p>
          <w:p w:rsidR="00884EF0" w:rsidRPr="00242A4B" w:rsidRDefault="00884EF0" w:rsidP="00242A4B">
            <w:pPr>
              <w:shd w:val="clear" w:color="auto" w:fill="FFFFFF"/>
              <w:tabs>
                <w:tab w:val="left" w:pos="8647"/>
                <w:tab w:val="left" w:pos="8789"/>
              </w:tabs>
              <w:spacing w:after="0" w:line="240" w:lineRule="auto"/>
              <w:ind w:left="10" w:right="175" w:firstLine="567"/>
              <w:jc w:val="both"/>
              <w:rPr>
                <w:rFonts w:ascii="Times New Roman" w:hAnsi="Times New Roman"/>
              </w:rPr>
            </w:pPr>
            <w:r w:rsidRPr="00242A4B">
              <w:rPr>
                <w:rFonts w:ascii="Times New Roman" w:hAnsi="Times New Roman"/>
              </w:rPr>
              <w:t>Демонстрационный материал «Одежда», «Мой дом».</w:t>
            </w:r>
          </w:p>
          <w:p w:rsidR="00884EF0" w:rsidRDefault="00884EF0" w:rsidP="00242A4B">
            <w:pPr>
              <w:spacing w:after="0" w:line="240" w:lineRule="auto"/>
              <w:ind w:right="175"/>
            </w:pPr>
            <w:r w:rsidRPr="00242A4B">
              <w:rPr>
                <w:rFonts w:ascii="Times New Roman" w:hAnsi="Times New Roman"/>
              </w:rPr>
              <w:t>Серия «Тематические карточки»: «Времена года. Погода. Природа», «В школе. Спорт», «Мой дом», «Город. Транспорт».</w:t>
            </w:r>
          </w:p>
          <w:p w:rsidR="00884EF0" w:rsidRPr="00242A4B" w:rsidRDefault="00884EF0" w:rsidP="00242A4B">
            <w:pPr>
              <w:spacing w:after="0" w:line="240" w:lineRule="auto"/>
              <w:ind w:right="175" w:firstLine="459"/>
              <w:rPr>
                <w:rFonts w:ascii="Times New Roman" w:hAnsi="Times New Roman"/>
              </w:rPr>
            </w:pPr>
            <w:r w:rsidRPr="00242A4B">
              <w:rPr>
                <w:rFonts w:ascii="Times New Roman" w:hAnsi="Times New Roman"/>
              </w:rPr>
              <w:t xml:space="preserve">Наглядно-дидактический материал «Этот День Победы». </w:t>
            </w:r>
          </w:p>
          <w:p w:rsidR="00884EF0" w:rsidRPr="00242A4B" w:rsidRDefault="00884EF0" w:rsidP="00242A4B">
            <w:pPr>
              <w:spacing w:after="0" w:line="240" w:lineRule="auto"/>
              <w:ind w:right="175" w:firstLine="459"/>
              <w:rPr>
                <w:rFonts w:ascii="Times New Roman" w:hAnsi="Times New Roman"/>
              </w:rPr>
            </w:pPr>
            <w:proofErr w:type="spellStart"/>
            <w:r w:rsidRPr="00242A4B">
              <w:rPr>
                <w:rFonts w:ascii="Times New Roman" w:hAnsi="Times New Roman"/>
              </w:rPr>
              <w:t>Нищева</w:t>
            </w:r>
            <w:proofErr w:type="spellEnd"/>
            <w:r w:rsidRPr="00242A4B">
              <w:rPr>
                <w:rFonts w:ascii="Times New Roman" w:hAnsi="Times New Roman"/>
              </w:rPr>
              <w:t xml:space="preserve"> Н.В. Москва – столица России (наглядный материал).</w:t>
            </w:r>
          </w:p>
        </w:tc>
      </w:tr>
      <w:tr w:rsidR="00884EF0" w:rsidTr="00687BC6">
        <w:tc>
          <w:tcPr>
            <w:tcW w:w="2268" w:type="dxa"/>
            <w:shd w:val="clear" w:color="auto" w:fill="auto"/>
          </w:tcPr>
          <w:p w:rsidR="00884EF0" w:rsidRDefault="00884EF0" w:rsidP="00242A4B">
            <w:pPr>
              <w:spacing w:after="0" w:line="240" w:lineRule="auto"/>
            </w:pPr>
            <w:r w:rsidRPr="00242A4B">
              <w:rPr>
                <w:rFonts w:ascii="Times New Roman" w:hAnsi="Times New Roman"/>
                <w:b/>
              </w:rPr>
              <w:lastRenderedPageBreak/>
              <w:t>Речевое развитие</w:t>
            </w:r>
          </w:p>
        </w:tc>
        <w:tc>
          <w:tcPr>
            <w:tcW w:w="7088" w:type="dxa"/>
            <w:shd w:val="clear" w:color="auto" w:fill="auto"/>
          </w:tcPr>
          <w:p w:rsidR="00884EF0" w:rsidRPr="00242A4B" w:rsidRDefault="00884EF0" w:rsidP="00242A4B">
            <w:pPr>
              <w:tabs>
                <w:tab w:val="left" w:pos="8647"/>
                <w:tab w:val="left" w:pos="8789"/>
              </w:tabs>
              <w:snapToGrid w:val="0"/>
              <w:spacing w:before="120" w:after="0" w:line="240" w:lineRule="auto"/>
              <w:ind w:right="175" w:firstLine="567"/>
              <w:jc w:val="both"/>
              <w:rPr>
                <w:rFonts w:ascii="Times New Roman" w:hAnsi="Times New Roman"/>
              </w:rPr>
            </w:pPr>
            <w:proofErr w:type="spellStart"/>
            <w:r w:rsidRPr="00242A4B">
              <w:rPr>
                <w:rFonts w:ascii="Times New Roman" w:hAnsi="Times New Roman"/>
              </w:rPr>
              <w:t>Гризик</w:t>
            </w:r>
            <w:proofErr w:type="spellEnd"/>
            <w:r w:rsidRPr="00242A4B">
              <w:rPr>
                <w:rFonts w:ascii="Times New Roman" w:hAnsi="Times New Roman"/>
              </w:rPr>
              <w:t xml:space="preserve"> Т.И. </w:t>
            </w:r>
            <w:r w:rsidR="00DF58BF">
              <w:rPr>
                <w:rFonts w:ascii="Times New Roman" w:hAnsi="Times New Roman"/>
              </w:rPr>
              <w:t>Речевое развитие детей 3-4 лет: М</w:t>
            </w:r>
            <w:r w:rsidRPr="00242A4B">
              <w:rPr>
                <w:rFonts w:ascii="Times New Roman" w:hAnsi="Times New Roman"/>
              </w:rPr>
              <w:t>етоди</w:t>
            </w:r>
            <w:r w:rsidR="00DF58BF">
              <w:rPr>
                <w:rFonts w:ascii="Times New Roman" w:hAnsi="Times New Roman"/>
              </w:rPr>
              <w:t>ческое пособие для воспитателей</w:t>
            </w:r>
            <w:r w:rsidRPr="00242A4B">
              <w:rPr>
                <w:rFonts w:ascii="Times New Roman" w:hAnsi="Times New Roman"/>
              </w:rPr>
              <w:t xml:space="preserve"> – М.: Просвещение, 2015 г.</w:t>
            </w:r>
            <w:r w:rsidR="00DF58BF">
              <w:rPr>
                <w:rFonts w:ascii="Times New Roman" w:hAnsi="Times New Roman"/>
              </w:rPr>
              <w:t xml:space="preserve"> (Радуга)</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proofErr w:type="spellStart"/>
            <w:r w:rsidRPr="00242A4B">
              <w:rPr>
                <w:rFonts w:ascii="Times New Roman" w:hAnsi="Times New Roman"/>
              </w:rPr>
              <w:t>Гризик</w:t>
            </w:r>
            <w:proofErr w:type="spellEnd"/>
            <w:r w:rsidRPr="00242A4B">
              <w:rPr>
                <w:rFonts w:ascii="Times New Roman" w:hAnsi="Times New Roman"/>
              </w:rPr>
              <w:t xml:space="preserve"> Т.И.</w:t>
            </w:r>
            <w:r w:rsidR="00DF58BF">
              <w:rPr>
                <w:rFonts w:ascii="Times New Roman" w:hAnsi="Times New Roman"/>
              </w:rPr>
              <w:t xml:space="preserve"> Речевое развитие детей 4-5 лет: М</w:t>
            </w:r>
            <w:r w:rsidRPr="00242A4B">
              <w:rPr>
                <w:rFonts w:ascii="Times New Roman" w:hAnsi="Times New Roman"/>
              </w:rPr>
              <w:t>етоди</w:t>
            </w:r>
            <w:r w:rsidR="00DF58BF">
              <w:rPr>
                <w:rFonts w:ascii="Times New Roman" w:hAnsi="Times New Roman"/>
              </w:rPr>
              <w:t>ческое пособие для воспитателей</w:t>
            </w:r>
            <w:r w:rsidRPr="00242A4B">
              <w:rPr>
                <w:rFonts w:ascii="Times New Roman" w:hAnsi="Times New Roman"/>
              </w:rPr>
              <w:t xml:space="preserve"> – М.: Просвещение, 2015 г.</w:t>
            </w:r>
            <w:r w:rsidR="00DF58BF">
              <w:rPr>
                <w:rFonts w:ascii="Times New Roman" w:hAnsi="Times New Roman"/>
              </w:rPr>
              <w:t xml:space="preserve"> (Радуга)</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proofErr w:type="spellStart"/>
            <w:r w:rsidRPr="00242A4B">
              <w:rPr>
                <w:rFonts w:ascii="Times New Roman" w:hAnsi="Times New Roman"/>
              </w:rPr>
              <w:lastRenderedPageBreak/>
              <w:t>Гризик</w:t>
            </w:r>
            <w:proofErr w:type="spellEnd"/>
            <w:r w:rsidRPr="00242A4B">
              <w:rPr>
                <w:rFonts w:ascii="Times New Roman" w:hAnsi="Times New Roman"/>
              </w:rPr>
              <w:t xml:space="preserve"> Т.И. Речевое развитие детей 5-6 л</w:t>
            </w:r>
            <w:r w:rsidR="00DF58BF">
              <w:rPr>
                <w:rFonts w:ascii="Times New Roman" w:hAnsi="Times New Roman"/>
              </w:rPr>
              <w:t>ет: М</w:t>
            </w:r>
            <w:r w:rsidRPr="00242A4B">
              <w:rPr>
                <w:rFonts w:ascii="Times New Roman" w:hAnsi="Times New Roman"/>
              </w:rPr>
              <w:t>етодическое пособие для воспитателей – М.: Просвещение, 2015 г.</w:t>
            </w:r>
            <w:r w:rsidR="00DF58BF">
              <w:rPr>
                <w:rFonts w:ascii="Times New Roman" w:hAnsi="Times New Roman"/>
              </w:rPr>
              <w:t xml:space="preserve"> (Радуга)</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proofErr w:type="spellStart"/>
            <w:r w:rsidRPr="00242A4B">
              <w:rPr>
                <w:rFonts w:ascii="Times New Roman" w:hAnsi="Times New Roman"/>
              </w:rPr>
              <w:t>Гризик</w:t>
            </w:r>
            <w:proofErr w:type="spellEnd"/>
            <w:r w:rsidRPr="00242A4B">
              <w:rPr>
                <w:rFonts w:ascii="Times New Roman" w:hAnsi="Times New Roman"/>
              </w:rPr>
              <w:t xml:space="preserve"> Т.И., Тимощук Л.Е., Климанова Л.Ф. «Развитие речи и </w:t>
            </w:r>
            <w:r w:rsidR="00DF58BF">
              <w:rPr>
                <w:rFonts w:ascii="Times New Roman" w:hAnsi="Times New Roman"/>
              </w:rPr>
              <w:t>подготовка к обучению грамоте»: М</w:t>
            </w:r>
            <w:r w:rsidRPr="00242A4B">
              <w:rPr>
                <w:rFonts w:ascii="Times New Roman" w:hAnsi="Times New Roman"/>
              </w:rPr>
              <w:t>етодическое пособие для педагогов. – М.: Просвещение, 2006 г.</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proofErr w:type="spellStart"/>
            <w:r w:rsidRPr="00242A4B">
              <w:rPr>
                <w:rFonts w:ascii="Times New Roman" w:hAnsi="Times New Roman"/>
              </w:rPr>
              <w:t>Гризик</w:t>
            </w:r>
            <w:proofErr w:type="spellEnd"/>
            <w:r w:rsidRPr="00242A4B">
              <w:rPr>
                <w:rFonts w:ascii="Times New Roman" w:hAnsi="Times New Roman"/>
              </w:rPr>
              <w:t xml:space="preserve"> Т.И., Тимощук Л.Е. «Развитие речи». Методическое пособие для детей от 6 до 7 лет. – М.: «Просвещение», 2005 г.</w:t>
            </w:r>
          </w:p>
          <w:p w:rsidR="00884EF0" w:rsidRPr="00242A4B" w:rsidRDefault="00884EF0" w:rsidP="00242A4B">
            <w:pPr>
              <w:shd w:val="clear" w:color="auto" w:fill="FFFFFF"/>
              <w:tabs>
                <w:tab w:val="left" w:pos="8647"/>
                <w:tab w:val="left" w:pos="8789"/>
              </w:tabs>
              <w:spacing w:after="0" w:line="240" w:lineRule="auto"/>
              <w:ind w:left="10" w:right="175" w:firstLine="567"/>
              <w:jc w:val="both"/>
              <w:rPr>
                <w:rFonts w:ascii="Times New Roman" w:hAnsi="Times New Roman"/>
              </w:rPr>
            </w:pPr>
            <w:proofErr w:type="spellStart"/>
            <w:r w:rsidRPr="00242A4B">
              <w:rPr>
                <w:rFonts w:ascii="Times New Roman" w:hAnsi="Times New Roman"/>
              </w:rPr>
              <w:t>Гризик</w:t>
            </w:r>
            <w:proofErr w:type="spellEnd"/>
            <w:r w:rsidRPr="00242A4B">
              <w:rPr>
                <w:rFonts w:ascii="Times New Roman" w:hAnsi="Times New Roman"/>
              </w:rPr>
              <w:t xml:space="preserve"> Т.И. Картины по развитию речи детей 3-7 лет. В гостях у сказки. Комплект демонстрационных таблиц с методическими рекомендациями (учебное пособие).</w:t>
            </w:r>
            <w:r w:rsidRPr="00A37C03">
              <w:t xml:space="preserve"> – </w:t>
            </w:r>
            <w:r w:rsidRPr="00242A4B">
              <w:rPr>
                <w:rFonts w:ascii="Times New Roman" w:hAnsi="Times New Roman"/>
              </w:rPr>
              <w:t>М.: Просвещение, 20</w:t>
            </w:r>
            <w:r w:rsidR="00DF58BF">
              <w:rPr>
                <w:rFonts w:ascii="Times New Roman" w:hAnsi="Times New Roman"/>
              </w:rPr>
              <w:t>15</w:t>
            </w:r>
            <w:r w:rsidRPr="00242A4B">
              <w:rPr>
                <w:rFonts w:ascii="Times New Roman" w:hAnsi="Times New Roman"/>
              </w:rPr>
              <w:t xml:space="preserve"> г.</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proofErr w:type="spellStart"/>
            <w:r w:rsidRPr="00242A4B">
              <w:rPr>
                <w:rFonts w:ascii="Times New Roman" w:hAnsi="Times New Roman"/>
              </w:rPr>
              <w:t>Гербова</w:t>
            </w:r>
            <w:proofErr w:type="spellEnd"/>
            <w:r w:rsidRPr="00242A4B">
              <w:rPr>
                <w:rFonts w:ascii="Times New Roman" w:hAnsi="Times New Roman"/>
              </w:rPr>
              <w:t xml:space="preserve"> В.В. «Конспекты занятий по развитию речи в младшей разновозрастной группе: 2 – 4 года». – М.: </w:t>
            </w:r>
            <w:proofErr w:type="spellStart"/>
            <w:r w:rsidRPr="00242A4B">
              <w:rPr>
                <w:rFonts w:ascii="Times New Roman" w:hAnsi="Times New Roman"/>
              </w:rPr>
              <w:t>Владос</w:t>
            </w:r>
            <w:proofErr w:type="spellEnd"/>
            <w:r w:rsidRPr="00242A4B">
              <w:rPr>
                <w:rFonts w:ascii="Times New Roman" w:hAnsi="Times New Roman"/>
              </w:rPr>
              <w:t>, 2002 г.</w:t>
            </w:r>
          </w:p>
          <w:p w:rsidR="00884EF0" w:rsidRPr="00242A4B" w:rsidRDefault="00884EF0" w:rsidP="00242A4B">
            <w:pPr>
              <w:tabs>
                <w:tab w:val="left" w:pos="8647"/>
                <w:tab w:val="left" w:pos="8789"/>
              </w:tabs>
              <w:spacing w:after="0" w:line="240" w:lineRule="auto"/>
              <w:ind w:right="175" w:firstLine="567"/>
              <w:jc w:val="both"/>
              <w:rPr>
                <w:rFonts w:ascii="Times New Roman" w:eastAsia="Lucida Sans Unicode" w:hAnsi="Times New Roman"/>
                <w:kern w:val="2"/>
                <w:lang w:eastAsia="hi-IN" w:bidi="hi-IN"/>
              </w:rPr>
            </w:pPr>
            <w:r w:rsidRPr="00242A4B">
              <w:rPr>
                <w:rFonts w:ascii="Times New Roman" w:eastAsia="Lucida Sans Unicode" w:hAnsi="Times New Roman"/>
                <w:kern w:val="2"/>
                <w:lang w:eastAsia="hi-IN" w:bidi="hi-IN"/>
              </w:rPr>
              <w:t xml:space="preserve">Жукова О.С. Букварь – М.: ЗАО </w:t>
            </w:r>
            <w:proofErr w:type="spellStart"/>
            <w:r w:rsidRPr="00242A4B">
              <w:rPr>
                <w:rFonts w:ascii="Times New Roman" w:eastAsia="Lucida Sans Unicode" w:hAnsi="Times New Roman"/>
                <w:kern w:val="2"/>
                <w:lang w:eastAsia="hi-IN" w:bidi="hi-IN"/>
              </w:rPr>
              <w:t>Олма</w:t>
            </w:r>
            <w:proofErr w:type="spellEnd"/>
            <w:r w:rsidRPr="00242A4B">
              <w:rPr>
                <w:rFonts w:ascii="Times New Roman" w:eastAsia="Lucida Sans Unicode" w:hAnsi="Times New Roman"/>
                <w:kern w:val="2"/>
                <w:lang w:eastAsia="hi-IN" w:bidi="hi-IN"/>
              </w:rPr>
              <w:t xml:space="preserve"> Медиа Групп; 2006 г. (Серия «Программа развития и обучения дошкольника»)</w:t>
            </w:r>
          </w:p>
          <w:p w:rsidR="00884EF0" w:rsidRPr="00242A4B" w:rsidRDefault="00884EF0" w:rsidP="00242A4B">
            <w:pPr>
              <w:widowControl w:val="0"/>
              <w:suppressLineNumbers/>
              <w:tabs>
                <w:tab w:val="left" w:pos="8647"/>
                <w:tab w:val="left" w:pos="8789"/>
              </w:tabs>
              <w:spacing w:after="0" w:line="240" w:lineRule="auto"/>
              <w:ind w:right="175" w:firstLine="567"/>
              <w:jc w:val="both"/>
              <w:textAlignment w:val="baseline"/>
              <w:rPr>
                <w:rFonts w:ascii="Times New Roman" w:eastAsia="Droid Sans Fallback" w:hAnsi="Times New Roman"/>
                <w:kern w:val="2"/>
                <w:lang w:eastAsia="hi-IN" w:bidi="hi-IN"/>
              </w:rPr>
            </w:pPr>
            <w:r w:rsidRPr="00242A4B">
              <w:rPr>
                <w:rFonts w:ascii="Times New Roman" w:eastAsia="Droid Sans Fallback" w:hAnsi="Times New Roman"/>
                <w:kern w:val="2"/>
                <w:lang w:eastAsia="hi-IN" w:bidi="hi-IN"/>
              </w:rPr>
              <w:t>Курский ИПК и ПРО «Обучение грамоте детей». Курск, 2006 г.</w:t>
            </w:r>
          </w:p>
          <w:p w:rsidR="00884EF0" w:rsidRPr="00242A4B" w:rsidRDefault="00884EF0" w:rsidP="00242A4B">
            <w:pPr>
              <w:widowControl w:val="0"/>
              <w:suppressLineNumbers/>
              <w:tabs>
                <w:tab w:val="left" w:pos="8647"/>
                <w:tab w:val="left" w:pos="8789"/>
              </w:tabs>
              <w:spacing w:after="0" w:line="240" w:lineRule="auto"/>
              <w:ind w:right="175" w:firstLine="567"/>
              <w:jc w:val="both"/>
              <w:textAlignment w:val="baseline"/>
              <w:rPr>
                <w:rFonts w:ascii="Times New Roman" w:hAnsi="Times New Roman"/>
                <w:kern w:val="2"/>
                <w:lang w:eastAsia="hi-IN" w:bidi="hi-IN"/>
              </w:rPr>
            </w:pPr>
            <w:r w:rsidRPr="00242A4B">
              <w:rPr>
                <w:rFonts w:ascii="Times New Roman" w:eastAsia="Droid Sans Fallback" w:hAnsi="Times New Roman"/>
                <w:color w:val="FF0000"/>
                <w:kern w:val="2"/>
                <w:lang w:eastAsia="hi-IN" w:bidi="hi-IN"/>
              </w:rPr>
              <w:t xml:space="preserve"> </w:t>
            </w:r>
            <w:r w:rsidRPr="00242A4B">
              <w:rPr>
                <w:rFonts w:ascii="Times New Roman" w:hAnsi="Times New Roman"/>
                <w:kern w:val="2"/>
                <w:lang w:eastAsia="hi-IN" w:bidi="hi-IN"/>
              </w:rPr>
              <w:t>Павлова Л.Н. Раннее детство: развитие речи и мышление.- М., «Просвещение», 2000 г.</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Бондаренко А.К. «Дидактические игры в детском саду» М.: «Просвещение», 1991 г.</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proofErr w:type="spellStart"/>
            <w:r w:rsidRPr="00242A4B">
              <w:rPr>
                <w:rFonts w:ascii="Times New Roman" w:hAnsi="Times New Roman"/>
              </w:rPr>
              <w:t>Танникова</w:t>
            </w:r>
            <w:proofErr w:type="spellEnd"/>
            <w:r w:rsidRPr="00242A4B">
              <w:rPr>
                <w:rFonts w:ascii="Times New Roman" w:hAnsi="Times New Roman"/>
              </w:rPr>
              <w:t xml:space="preserve"> Е.Б. «Формирование речевого творчества дошкольников» (обучение сочинению сказок). – М.: ТУ Сфера, 2008 г.</w:t>
            </w:r>
          </w:p>
          <w:p w:rsidR="00884EF0" w:rsidRPr="00242A4B" w:rsidRDefault="00884EF0" w:rsidP="00242A4B">
            <w:pPr>
              <w:widowControl w:val="0"/>
              <w:suppressLineNumbers/>
              <w:tabs>
                <w:tab w:val="left" w:pos="8647"/>
                <w:tab w:val="left" w:pos="8789"/>
              </w:tabs>
              <w:snapToGrid w:val="0"/>
              <w:spacing w:after="0" w:line="240" w:lineRule="auto"/>
              <w:ind w:right="175" w:firstLine="567"/>
              <w:jc w:val="both"/>
              <w:rPr>
                <w:rFonts w:ascii="Times New Roman" w:eastAsia="Lucida Sans Unicode" w:hAnsi="Times New Roman"/>
                <w:kern w:val="2"/>
                <w:lang w:eastAsia="hi-IN" w:bidi="hi-IN"/>
              </w:rPr>
            </w:pPr>
            <w:proofErr w:type="spellStart"/>
            <w:r w:rsidRPr="00242A4B">
              <w:rPr>
                <w:rFonts w:ascii="Times New Roman" w:eastAsia="Lucida Sans Unicode" w:hAnsi="Times New Roman"/>
                <w:kern w:val="2"/>
                <w:lang w:eastAsia="hi-IN" w:bidi="hi-IN"/>
              </w:rPr>
              <w:t>Рудик</w:t>
            </w:r>
            <w:proofErr w:type="spellEnd"/>
            <w:r w:rsidRPr="00242A4B">
              <w:rPr>
                <w:rFonts w:ascii="Times New Roman" w:eastAsia="Lucida Sans Unicode" w:hAnsi="Times New Roman"/>
                <w:kern w:val="2"/>
                <w:lang w:eastAsia="hi-IN" w:bidi="hi-IN"/>
              </w:rPr>
              <w:t xml:space="preserve"> О.С. «Развитие речи детей 6 – 7 лет в свободной деятельности». – М.: ТЦ Сфера, 2009 г.</w:t>
            </w:r>
          </w:p>
          <w:p w:rsidR="00884EF0" w:rsidRPr="00242A4B" w:rsidRDefault="00884EF0" w:rsidP="00242A4B">
            <w:pPr>
              <w:tabs>
                <w:tab w:val="left" w:pos="8647"/>
                <w:tab w:val="left" w:pos="8789"/>
              </w:tabs>
              <w:spacing w:after="0" w:line="240" w:lineRule="auto"/>
              <w:ind w:right="175" w:firstLine="567"/>
              <w:jc w:val="both"/>
              <w:rPr>
                <w:rFonts w:ascii="Times New Roman" w:eastAsia="Lucida Sans Unicode" w:hAnsi="Times New Roman"/>
                <w:kern w:val="2"/>
                <w:lang w:eastAsia="hi-IN" w:bidi="hi-IN"/>
              </w:rPr>
            </w:pPr>
            <w:r w:rsidRPr="00242A4B">
              <w:rPr>
                <w:rFonts w:ascii="Times New Roman" w:eastAsia="Lucida Sans Unicode" w:hAnsi="Times New Roman"/>
                <w:kern w:val="2"/>
                <w:lang w:eastAsia="hi-IN" w:bidi="hi-IN"/>
              </w:rPr>
              <w:t xml:space="preserve">Усачев А. «Великий могучий русский язык. Крылатые слова в стихах и картинках для детей всех возрастов». – М.: Полиграф – </w:t>
            </w:r>
            <w:proofErr w:type="spellStart"/>
            <w:r w:rsidRPr="00242A4B">
              <w:rPr>
                <w:rFonts w:ascii="Times New Roman" w:eastAsia="Lucida Sans Unicode" w:hAnsi="Times New Roman"/>
                <w:kern w:val="2"/>
                <w:lang w:eastAsia="hi-IN" w:bidi="hi-IN"/>
              </w:rPr>
              <w:t>Проэкт</w:t>
            </w:r>
            <w:proofErr w:type="spellEnd"/>
            <w:r w:rsidRPr="00242A4B">
              <w:rPr>
                <w:rFonts w:ascii="Times New Roman" w:eastAsia="Lucida Sans Unicode" w:hAnsi="Times New Roman"/>
                <w:kern w:val="2"/>
                <w:lang w:eastAsia="hi-IN" w:bidi="hi-IN"/>
              </w:rPr>
              <w:t>; Дрофа – плюс, 2012 г.</w:t>
            </w:r>
          </w:p>
          <w:p w:rsidR="00884EF0" w:rsidRPr="00242A4B" w:rsidRDefault="00884EF0" w:rsidP="00242A4B">
            <w:pPr>
              <w:shd w:val="clear" w:color="auto" w:fill="FFFFFF"/>
              <w:tabs>
                <w:tab w:val="left" w:pos="8647"/>
                <w:tab w:val="left" w:pos="8789"/>
              </w:tabs>
              <w:spacing w:after="0" w:line="240" w:lineRule="auto"/>
              <w:ind w:left="10" w:right="175" w:firstLine="567"/>
              <w:jc w:val="both"/>
              <w:rPr>
                <w:rFonts w:ascii="Times New Roman" w:hAnsi="Times New Roman"/>
              </w:rPr>
            </w:pPr>
            <w:r w:rsidRPr="00242A4B">
              <w:rPr>
                <w:rFonts w:ascii="Times New Roman" w:hAnsi="Times New Roman"/>
              </w:rPr>
              <w:t>Успенская Л.П., Успенский М.Б. Учитесь правильно говорить. – М.: Просвещение, 1993 г.</w:t>
            </w:r>
          </w:p>
          <w:p w:rsidR="00884EF0" w:rsidRPr="00242A4B" w:rsidRDefault="00884EF0" w:rsidP="00242A4B">
            <w:pPr>
              <w:shd w:val="clear" w:color="auto" w:fill="FFFFFF"/>
              <w:tabs>
                <w:tab w:val="left" w:pos="8647"/>
                <w:tab w:val="left" w:pos="8789"/>
              </w:tabs>
              <w:spacing w:after="0" w:line="240" w:lineRule="auto"/>
              <w:ind w:left="10" w:right="175" w:firstLine="567"/>
              <w:jc w:val="both"/>
              <w:rPr>
                <w:rFonts w:ascii="Times New Roman" w:hAnsi="Times New Roman"/>
              </w:rPr>
            </w:pPr>
            <w:r w:rsidRPr="00242A4B">
              <w:rPr>
                <w:rFonts w:ascii="Times New Roman" w:hAnsi="Times New Roman"/>
              </w:rPr>
              <w:t>Фомичева М.Ф. Воспитание у детей правильного произношения. – М.: Просвещение, 1989 г.</w:t>
            </w:r>
          </w:p>
          <w:p w:rsidR="00884EF0" w:rsidRPr="00242A4B" w:rsidRDefault="00884EF0" w:rsidP="00242A4B">
            <w:pPr>
              <w:shd w:val="clear" w:color="auto" w:fill="FFFFFF"/>
              <w:tabs>
                <w:tab w:val="left" w:pos="8647"/>
                <w:tab w:val="left" w:pos="8789"/>
              </w:tabs>
              <w:spacing w:after="0" w:line="240" w:lineRule="auto"/>
              <w:ind w:left="10" w:right="175" w:firstLine="567"/>
              <w:jc w:val="both"/>
              <w:rPr>
                <w:rFonts w:ascii="Times New Roman" w:hAnsi="Times New Roman"/>
              </w:rPr>
            </w:pPr>
            <w:r w:rsidRPr="00242A4B">
              <w:rPr>
                <w:rFonts w:ascii="Times New Roman" w:hAnsi="Times New Roman"/>
              </w:rPr>
              <w:t xml:space="preserve">Серия: Развитие речи. Рассказы по рисункам. Наглядное пособие (раздаточный материал). </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Серия «Знакомство с окружающим миром и развитие речи». Наглядные пособия: «Головные уборы», «Инструменты», «Цветы», «Травы», «Рыбы», «Животные Севера», «Птицы» (3 выпуска).</w:t>
            </w:r>
          </w:p>
          <w:p w:rsidR="00884EF0" w:rsidRPr="00242A4B" w:rsidRDefault="00884EF0" w:rsidP="00242A4B">
            <w:pPr>
              <w:shd w:val="clear" w:color="auto" w:fill="FFFFFF"/>
              <w:tabs>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 xml:space="preserve">Книга для чтения в детском саду и дома: 2-4 г.: Пособие для воспитателей детского сада и родителей. /Сост. В.В. </w:t>
            </w:r>
            <w:proofErr w:type="spellStart"/>
            <w:r w:rsidRPr="00242A4B">
              <w:rPr>
                <w:rFonts w:ascii="Times New Roman" w:hAnsi="Times New Roman"/>
              </w:rPr>
              <w:t>Гербова</w:t>
            </w:r>
            <w:proofErr w:type="spellEnd"/>
            <w:r w:rsidRPr="00242A4B">
              <w:rPr>
                <w:rFonts w:ascii="Times New Roman" w:hAnsi="Times New Roman"/>
              </w:rPr>
              <w:t xml:space="preserve"> и др. – М.: Издательство Оникс, 2006 г.</w:t>
            </w:r>
          </w:p>
          <w:p w:rsidR="00884EF0" w:rsidRPr="00242A4B" w:rsidRDefault="00884EF0" w:rsidP="00242A4B">
            <w:pPr>
              <w:shd w:val="clear" w:color="auto" w:fill="FFFFFF"/>
              <w:tabs>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 xml:space="preserve">Книга для чтения в детском саду и дома: 4-5 лет: Пособие для воспитателей детского сада и родителей. /Сост. В.В. </w:t>
            </w:r>
            <w:proofErr w:type="spellStart"/>
            <w:r w:rsidRPr="00242A4B">
              <w:rPr>
                <w:rFonts w:ascii="Times New Roman" w:hAnsi="Times New Roman"/>
              </w:rPr>
              <w:t>Гербова</w:t>
            </w:r>
            <w:proofErr w:type="spellEnd"/>
            <w:r w:rsidRPr="00242A4B">
              <w:rPr>
                <w:rFonts w:ascii="Times New Roman" w:hAnsi="Times New Roman"/>
              </w:rPr>
              <w:t xml:space="preserve"> и др. – М.: Издательство Оникс, 2006 г.</w:t>
            </w:r>
          </w:p>
          <w:p w:rsidR="00884EF0" w:rsidRPr="00242A4B" w:rsidRDefault="00884EF0" w:rsidP="00242A4B">
            <w:pPr>
              <w:shd w:val="clear" w:color="auto" w:fill="FFFFFF"/>
              <w:tabs>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Хрестоматия для дошкольников 2 – 4 лет. Пособие для воспитателей детского сада и родителей. /Сост. Н.П. Ильчук и др. – М.: АСТ, 1996 г.</w:t>
            </w:r>
          </w:p>
          <w:p w:rsidR="00884EF0" w:rsidRPr="00242A4B" w:rsidRDefault="00884EF0" w:rsidP="00242A4B">
            <w:pPr>
              <w:shd w:val="clear" w:color="auto" w:fill="FFFFFF"/>
              <w:tabs>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 xml:space="preserve">Хрестоматия для дошкольников 4 – 5 лет. Пособие для воспитателей детского сада и родителей. /Сост. Н.П. Ильчук и </w:t>
            </w:r>
            <w:r w:rsidRPr="00242A4B">
              <w:rPr>
                <w:rFonts w:ascii="Times New Roman" w:hAnsi="Times New Roman"/>
              </w:rPr>
              <w:lastRenderedPageBreak/>
              <w:t>др. – М.: АСТ, 1996 г.</w:t>
            </w:r>
          </w:p>
          <w:p w:rsidR="00884EF0" w:rsidRPr="00242A4B" w:rsidRDefault="00884EF0" w:rsidP="00242A4B">
            <w:pPr>
              <w:shd w:val="clear" w:color="auto" w:fill="FFFFFF"/>
              <w:tabs>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Хрестоматия для дошкольников 5 - 7 лет. Пособие для воспитателей детского сада и родителей. /Сост. Н.П. Ильчук и др. – М.: АСТ, 1996 г.</w:t>
            </w:r>
          </w:p>
          <w:p w:rsidR="00884EF0" w:rsidRPr="00242A4B" w:rsidRDefault="00884EF0" w:rsidP="00242A4B">
            <w:pPr>
              <w:shd w:val="clear" w:color="auto" w:fill="FFFFFF"/>
              <w:tabs>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Хрестоматия: Для детей старшего дошкольного возраста: Разноцветные капельки. Пособие для воспитателей детского сада и родителей./  Сост. Н.П. Ильчук и др. – М.: Изд. АСТ, 1998 г.</w:t>
            </w:r>
          </w:p>
          <w:p w:rsidR="00884EF0" w:rsidRPr="00242A4B" w:rsidRDefault="00884EF0" w:rsidP="00242A4B">
            <w:pPr>
              <w:shd w:val="clear" w:color="auto" w:fill="FFFFFF"/>
              <w:tabs>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 xml:space="preserve">100 любимых стихов + 100  любимых сказок для малышей / Коллектив авторов под ред. Г. </w:t>
            </w:r>
            <w:proofErr w:type="spellStart"/>
            <w:r w:rsidRPr="00242A4B">
              <w:rPr>
                <w:rFonts w:ascii="Times New Roman" w:hAnsi="Times New Roman"/>
              </w:rPr>
              <w:t>Коненкиной</w:t>
            </w:r>
            <w:proofErr w:type="spellEnd"/>
            <w:r w:rsidRPr="00242A4B">
              <w:rPr>
                <w:rFonts w:ascii="Times New Roman" w:hAnsi="Times New Roman"/>
              </w:rPr>
              <w:t xml:space="preserve">. – ООО «Издательство </w:t>
            </w:r>
            <w:proofErr w:type="spellStart"/>
            <w:r w:rsidRPr="00242A4B">
              <w:rPr>
                <w:rFonts w:ascii="Times New Roman" w:hAnsi="Times New Roman"/>
              </w:rPr>
              <w:t>Астрель</w:t>
            </w:r>
            <w:proofErr w:type="spellEnd"/>
            <w:r w:rsidRPr="00242A4B">
              <w:rPr>
                <w:rFonts w:ascii="Times New Roman" w:hAnsi="Times New Roman"/>
              </w:rPr>
              <w:t>», 2011 г.</w:t>
            </w:r>
          </w:p>
          <w:p w:rsidR="00884EF0" w:rsidRPr="00242A4B" w:rsidRDefault="00884EF0" w:rsidP="00242A4B">
            <w:pPr>
              <w:shd w:val="clear" w:color="auto" w:fill="FFFFFF"/>
              <w:tabs>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 xml:space="preserve">Ушакова О.С., </w:t>
            </w:r>
            <w:proofErr w:type="spellStart"/>
            <w:r w:rsidRPr="00242A4B">
              <w:rPr>
                <w:rFonts w:ascii="Times New Roman" w:hAnsi="Times New Roman"/>
              </w:rPr>
              <w:t>Гавриш</w:t>
            </w:r>
            <w:proofErr w:type="spellEnd"/>
            <w:r w:rsidRPr="00242A4B">
              <w:rPr>
                <w:rFonts w:ascii="Times New Roman" w:hAnsi="Times New Roman"/>
              </w:rPr>
              <w:t xml:space="preserve"> Н.В. Знакомим дошкольников с литературой. Конспекты занятий. – М.: ТЦ Сфера, 1999 г.</w:t>
            </w:r>
          </w:p>
          <w:p w:rsidR="00884EF0" w:rsidRDefault="00884EF0" w:rsidP="00687BC6">
            <w:pPr>
              <w:pStyle w:val="af7"/>
              <w:tabs>
                <w:tab w:val="left" w:pos="8647"/>
                <w:tab w:val="left" w:pos="8789"/>
              </w:tabs>
              <w:spacing w:after="240"/>
              <w:ind w:right="175" w:firstLine="567"/>
              <w:jc w:val="both"/>
            </w:pPr>
            <w:r w:rsidRPr="00E675B0">
              <w:t>«Расскажи мне сказку». Литературные сказки для детей. Книга для воспитателей детского сада. (Сост. Э.И. Иванова). – М.: Просвещение, 1993 г.</w:t>
            </w:r>
          </w:p>
        </w:tc>
      </w:tr>
      <w:tr w:rsidR="00884EF0" w:rsidTr="00687BC6">
        <w:tc>
          <w:tcPr>
            <w:tcW w:w="2268" w:type="dxa"/>
            <w:shd w:val="clear" w:color="auto" w:fill="auto"/>
          </w:tcPr>
          <w:p w:rsidR="00884EF0" w:rsidRPr="00242A4B" w:rsidRDefault="00884EF0" w:rsidP="00242A4B">
            <w:pPr>
              <w:spacing w:after="0" w:line="240" w:lineRule="auto"/>
              <w:rPr>
                <w:rFonts w:ascii="Times New Roman" w:hAnsi="Times New Roman"/>
                <w:b/>
              </w:rPr>
            </w:pPr>
          </w:p>
          <w:p w:rsidR="00884EF0" w:rsidRDefault="00884EF0" w:rsidP="00242A4B">
            <w:pPr>
              <w:spacing w:after="0" w:line="240" w:lineRule="auto"/>
            </w:pPr>
            <w:r w:rsidRPr="00242A4B">
              <w:rPr>
                <w:rFonts w:ascii="Times New Roman" w:hAnsi="Times New Roman"/>
                <w:b/>
              </w:rPr>
              <w:t>Художественно-эстетическое развитие</w:t>
            </w:r>
          </w:p>
        </w:tc>
        <w:tc>
          <w:tcPr>
            <w:tcW w:w="7088" w:type="dxa"/>
            <w:shd w:val="clear" w:color="auto" w:fill="auto"/>
          </w:tcPr>
          <w:p w:rsidR="00884EF0" w:rsidRPr="00242A4B" w:rsidRDefault="00884EF0" w:rsidP="00242A4B">
            <w:pPr>
              <w:snapToGrid w:val="0"/>
              <w:spacing w:before="120" w:after="0" w:line="240" w:lineRule="auto"/>
              <w:ind w:right="175" w:firstLine="567"/>
              <w:jc w:val="both"/>
              <w:rPr>
                <w:rFonts w:ascii="Times New Roman" w:hAnsi="Times New Roman"/>
                <w:bCs/>
              </w:rPr>
            </w:pPr>
            <w:r w:rsidRPr="00242A4B">
              <w:rPr>
                <w:rFonts w:ascii="Times New Roman" w:hAnsi="Times New Roman"/>
                <w:color w:val="000000"/>
                <w:spacing w:val="-15"/>
              </w:rPr>
              <w:t>Доронова Т.Н.. Художественное творчество детей 2-8 лет (методическое пособие для специалистов ДОО). – М.: Просвещение,  2015 г.</w:t>
            </w:r>
          </w:p>
          <w:p w:rsidR="00884EF0" w:rsidRPr="00242A4B" w:rsidRDefault="00884EF0" w:rsidP="00242A4B">
            <w:pPr>
              <w:shd w:val="clear" w:color="auto" w:fill="FFFFFF"/>
              <w:spacing w:after="0" w:line="240" w:lineRule="auto"/>
              <w:ind w:left="10" w:right="175" w:firstLine="567"/>
              <w:jc w:val="both"/>
              <w:rPr>
                <w:rFonts w:ascii="Times New Roman" w:hAnsi="Times New Roman"/>
              </w:rPr>
            </w:pPr>
            <w:r w:rsidRPr="00242A4B">
              <w:rPr>
                <w:rFonts w:ascii="Times New Roman" w:hAnsi="Times New Roman"/>
                <w:color w:val="000000"/>
                <w:spacing w:val="-15"/>
              </w:rPr>
              <w:t>Доронова Т.Н.. Изобразительная деятельность и эстетическое развитие дошкольников. – М.: Просвещение,  2006 г.</w:t>
            </w:r>
          </w:p>
          <w:p w:rsidR="00884EF0" w:rsidRPr="00242A4B" w:rsidRDefault="00884EF0" w:rsidP="00242A4B">
            <w:pPr>
              <w:snapToGrid w:val="0"/>
              <w:spacing w:after="0" w:line="240" w:lineRule="auto"/>
              <w:ind w:right="175" w:firstLine="567"/>
              <w:jc w:val="both"/>
              <w:rPr>
                <w:rFonts w:ascii="Times New Roman" w:hAnsi="Times New Roman"/>
              </w:rPr>
            </w:pPr>
            <w:r w:rsidRPr="00242A4B">
              <w:rPr>
                <w:rFonts w:ascii="Times New Roman" w:hAnsi="Times New Roman"/>
              </w:rPr>
              <w:t>Доронова Т.Н. Природа, искусство и изобразительная деятельность детей. – М.: «Просвещение», 2001 г.</w:t>
            </w:r>
          </w:p>
          <w:p w:rsidR="00884EF0" w:rsidRPr="00242A4B" w:rsidRDefault="00884EF0" w:rsidP="00242A4B">
            <w:pPr>
              <w:snapToGrid w:val="0"/>
              <w:spacing w:after="0" w:line="240" w:lineRule="auto"/>
              <w:ind w:right="175" w:firstLine="567"/>
              <w:jc w:val="both"/>
              <w:rPr>
                <w:rFonts w:ascii="Times New Roman" w:hAnsi="Times New Roman"/>
              </w:rPr>
            </w:pPr>
            <w:r w:rsidRPr="00242A4B">
              <w:rPr>
                <w:rFonts w:ascii="Times New Roman" w:hAnsi="Times New Roman"/>
              </w:rPr>
              <w:t>Доронова Т.Н. «Дошкольникам об искусстве». М.: "Просвещение", 2003 г.</w:t>
            </w:r>
          </w:p>
          <w:p w:rsidR="00884EF0" w:rsidRPr="00242A4B" w:rsidRDefault="00884EF0" w:rsidP="00242A4B">
            <w:pPr>
              <w:snapToGrid w:val="0"/>
              <w:spacing w:after="0" w:line="240" w:lineRule="auto"/>
              <w:ind w:right="175" w:firstLine="567"/>
              <w:jc w:val="both"/>
              <w:rPr>
                <w:rFonts w:ascii="Times New Roman" w:hAnsi="Times New Roman"/>
              </w:rPr>
            </w:pPr>
            <w:r w:rsidRPr="00242A4B">
              <w:rPr>
                <w:rFonts w:ascii="Times New Roman" w:eastAsia="Lucida Sans Unicode" w:hAnsi="Times New Roman"/>
                <w:kern w:val="2"/>
                <w:lang w:eastAsia="hi-IN" w:bidi="hi-IN"/>
              </w:rPr>
              <w:t>Доронова Т.Н., Якобсон С.Г. «Обучение детей 2-4 лет рисованию, лепке, аппликации в игре». Книга для воспитателя детского сада. - М.: Просвещение, 1992 г.</w:t>
            </w:r>
          </w:p>
          <w:p w:rsidR="00884EF0" w:rsidRPr="00242A4B" w:rsidRDefault="00884EF0" w:rsidP="00242A4B">
            <w:pPr>
              <w:widowControl w:val="0"/>
              <w:suppressLineNumbers/>
              <w:snapToGrid w:val="0"/>
              <w:spacing w:after="0" w:line="240" w:lineRule="auto"/>
              <w:ind w:right="175" w:firstLine="567"/>
              <w:jc w:val="both"/>
              <w:rPr>
                <w:rFonts w:ascii="Times New Roman" w:eastAsia="Lucida Sans Unicode" w:hAnsi="Times New Roman"/>
                <w:kern w:val="2"/>
                <w:lang w:eastAsia="hi-IN" w:bidi="hi-IN"/>
              </w:rPr>
            </w:pPr>
            <w:r w:rsidRPr="00242A4B">
              <w:rPr>
                <w:rFonts w:ascii="Times New Roman" w:eastAsia="Lucida Sans Unicode" w:hAnsi="Times New Roman"/>
                <w:kern w:val="2"/>
                <w:lang w:eastAsia="hi-IN" w:bidi="hi-IN"/>
              </w:rPr>
              <w:t>Доронова Т.Н. «Дошкольникам о художниках детской книги». – М.: Просвещение, 1991 г.</w:t>
            </w:r>
          </w:p>
          <w:p w:rsidR="00884EF0" w:rsidRPr="00242A4B" w:rsidRDefault="00884EF0" w:rsidP="00242A4B">
            <w:pPr>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 xml:space="preserve">Лыкова И.А. Изобразительная деятельность в детском саду. Вторая младшая группа (художественное образование). – М.: Изд. дом «Цветной мир», 2015 г.   </w:t>
            </w:r>
          </w:p>
          <w:p w:rsidR="00884EF0" w:rsidRPr="00242A4B" w:rsidRDefault="00884EF0" w:rsidP="00242A4B">
            <w:pPr>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 xml:space="preserve">Лыкова И.А. Изобразительная деятельность в детском саду. Средняя группа (художественное образование). – М.: Изд. дом «Цветной мир», 2013г.   </w:t>
            </w:r>
          </w:p>
          <w:p w:rsidR="00884EF0" w:rsidRPr="00242A4B" w:rsidRDefault="00884EF0" w:rsidP="00242A4B">
            <w:pPr>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 xml:space="preserve">Лыкова И.А. Изобразительная деятельность в детском саду. Старшая группа (обр. область «Художественное творчество»). – М.: Изд. дом «Цветной мир», 2011г.   </w:t>
            </w:r>
          </w:p>
          <w:p w:rsidR="00884EF0" w:rsidRPr="00242A4B" w:rsidRDefault="00884EF0" w:rsidP="00242A4B">
            <w:pPr>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 xml:space="preserve">Лыкова И.А. Изобразительная деятельность в детском саду. Подготовительная к школе группа (обр. область «Художественное творчество»). – М.: Изд. дом «Цветной мир», 2011г.   </w:t>
            </w:r>
          </w:p>
          <w:p w:rsidR="00884EF0" w:rsidRPr="00242A4B" w:rsidRDefault="00884EF0" w:rsidP="00242A4B">
            <w:pPr>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Курочкина Н.А. Знакомим с пейзажной живописью.</w:t>
            </w:r>
            <w:r w:rsidRPr="00242A4B">
              <w:rPr>
                <w:rFonts w:ascii="Times New Roman" w:eastAsia="Lucida Sans Unicode" w:hAnsi="Times New Roman"/>
                <w:kern w:val="2"/>
                <w:lang w:eastAsia="hi-IN" w:bidi="hi-IN"/>
              </w:rPr>
              <w:t xml:space="preserve"> – Санкт Петербург, 2000 г.</w:t>
            </w:r>
          </w:p>
          <w:p w:rsidR="00884EF0" w:rsidRPr="00242A4B" w:rsidRDefault="00884EF0" w:rsidP="00242A4B">
            <w:pPr>
              <w:spacing w:after="0" w:line="240" w:lineRule="auto"/>
              <w:ind w:right="175" w:firstLine="567"/>
              <w:jc w:val="both"/>
              <w:rPr>
                <w:rFonts w:ascii="Times New Roman" w:eastAsia="Lucida Sans Unicode" w:hAnsi="Times New Roman"/>
                <w:kern w:val="2"/>
                <w:lang w:eastAsia="hi-IN" w:bidi="hi-IN"/>
              </w:rPr>
            </w:pPr>
            <w:r w:rsidRPr="00242A4B">
              <w:rPr>
                <w:rFonts w:ascii="Times New Roman" w:eastAsia="Lucida Sans Unicode" w:hAnsi="Times New Roman"/>
                <w:kern w:val="2"/>
                <w:lang w:eastAsia="hi-IN" w:bidi="hi-IN"/>
              </w:rPr>
              <w:t xml:space="preserve">Силаева К.В. «Соленое тесто: украшения, сувениры, поделка». – М.: </w:t>
            </w:r>
            <w:proofErr w:type="spellStart"/>
            <w:r w:rsidRPr="00242A4B">
              <w:rPr>
                <w:rFonts w:ascii="Times New Roman" w:eastAsia="Lucida Sans Unicode" w:hAnsi="Times New Roman"/>
                <w:kern w:val="2"/>
                <w:lang w:eastAsia="hi-IN" w:bidi="hi-IN"/>
              </w:rPr>
              <w:t>Эксмо</w:t>
            </w:r>
            <w:proofErr w:type="spellEnd"/>
            <w:r w:rsidRPr="00242A4B">
              <w:rPr>
                <w:rFonts w:ascii="Times New Roman" w:eastAsia="Lucida Sans Unicode" w:hAnsi="Times New Roman"/>
                <w:kern w:val="2"/>
                <w:lang w:eastAsia="hi-IN" w:bidi="hi-IN"/>
              </w:rPr>
              <w:t>, 2003 г.</w:t>
            </w:r>
          </w:p>
          <w:p w:rsidR="00884EF0" w:rsidRPr="00242A4B" w:rsidRDefault="00884EF0" w:rsidP="00242A4B">
            <w:pPr>
              <w:spacing w:after="0" w:line="240" w:lineRule="auto"/>
              <w:ind w:right="175" w:firstLine="567"/>
              <w:jc w:val="both"/>
              <w:rPr>
                <w:rFonts w:ascii="Times New Roman" w:eastAsia="Lucida Sans Unicode" w:hAnsi="Times New Roman"/>
                <w:kern w:val="2"/>
                <w:lang w:eastAsia="hi-IN" w:bidi="hi-IN"/>
              </w:rPr>
            </w:pPr>
            <w:r w:rsidRPr="00242A4B">
              <w:rPr>
                <w:rFonts w:ascii="Times New Roman" w:eastAsia="Lucida Sans Unicode" w:hAnsi="Times New Roman"/>
                <w:kern w:val="2"/>
                <w:lang w:eastAsia="hi-IN" w:bidi="hi-IN"/>
              </w:rPr>
              <w:t>Давыдова Г.Н. Нетрадиционные техники рисования в детском саду. Часть 1. – М.: Издательство «Скрипторий 2003», 2013 г.</w:t>
            </w:r>
          </w:p>
          <w:p w:rsidR="00884EF0" w:rsidRPr="00242A4B" w:rsidRDefault="00884EF0" w:rsidP="00242A4B">
            <w:pPr>
              <w:spacing w:after="0" w:line="240" w:lineRule="auto"/>
              <w:ind w:right="175" w:firstLine="567"/>
              <w:jc w:val="both"/>
              <w:rPr>
                <w:rFonts w:ascii="Times New Roman" w:eastAsia="Lucida Sans Unicode" w:hAnsi="Times New Roman"/>
                <w:kern w:val="2"/>
                <w:lang w:eastAsia="hi-IN" w:bidi="hi-IN"/>
              </w:rPr>
            </w:pPr>
            <w:r w:rsidRPr="00242A4B">
              <w:rPr>
                <w:rFonts w:ascii="Times New Roman" w:eastAsia="Lucida Sans Unicode" w:hAnsi="Times New Roman"/>
                <w:kern w:val="2"/>
                <w:lang w:eastAsia="hi-IN" w:bidi="hi-IN"/>
              </w:rPr>
              <w:t xml:space="preserve">Давыдова Г.Н. Нетрадиционные техники рисования в </w:t>
            </w:r>
            <w:r w:rsidRPr="00242A4B">
              <w:rPr>
                <w:rFonts w:ascii="Times New Roman" w:eastAsia="Lucida Sans Unicode" w:hAnsi="Times New Roman"/>
                <w:kern w:val="2"/>
                <w:lang w:eastAsia="hi-IN" w:bidi="hi-IN"/>
              </w:rPr>
              <w:lastRenderedPageBreak/>
              <w:t>детском саду. Часть 2. – М.: Издательство «Скрипторий 2003», 2013 г.</w:t>
            </w:r>
          </w:p>
          <w:p w:rsidR="00884EF0" w:rsidRPr="00242A4B" w:rsidRDefault="00884EF0" w:rsidP="00242A4B">
            <w:pPr>
              <w:spacing w:after="0" w:line="240" w:lineRule="auto"/>
              <w:ind w:right="175" w:firstLine="567"/>
              <w:jc w:val="both"/>
              <w:rPr>
                <w:rFonts w:ascii="Times New Roman" w:hAnsi="Times New Roman"/>
              </w:rPr>
            </w:pPr>
            <w:r w:rsidRPr="00242A4B">
              <w:rPr>
                <w:rFonts w:ascii="Times New Roman" w:hAnsi="Times New Roman"/>
                <w:kern w:val="2"/>
                <w:lang w:eastAsia="hi-IN" w:bidi="hi-IN"/>
              </w:rPr>
              <w:t xml:space="preserve">Серия «Искусство – детям»: </w:t>
            </w:r>
            <w:r w:rsidRPr="00242A4B">
              <w:rPr>
                <w:rFonts w:ascii="Times New Roman" w:hAnsi="Times New Roman"/>
              </w:rPr>
              <w:t>Наглядные пособия: «</w:t>
            </w:r>
            <w:proofErr w:type="spellStart"/>
            <w:r w:rsidRPr="00242A4B">
              <w:rPr>
                <w:rFonts w:ascii="Times New Roman" w:hAnsi="Times New Roman"/>
              </w:rPr>
              <w:t>Жостовский</w:t>
            </w:r>
            <w:proofErr w:type="spellEnd"/>
            <w:r w:rsidRPr="00242A4B">
              <w:rPr>
                <w:rFonts w:ascii="Times New Roman" w:hAnsi="Times New Roman"/>
              </w:rPr>
              <w:t xml:space="preserve"> букет», «Сказочная Гжель», «</w:t>
            </w:r>
            <w:proofErr w:type="spellStart"/>
            <w:r w:rsidRPr="00242A4B">
              <w:rPr>
                <w:rFonts w:ascii="Times New Roman" w:hAnsi="Times New Roman"/>
              </w:rPr>
              <w:t>Филимоновские</w:t>
            </w:r>
            <w:proofErr w:type="spellEnd"/>
            <w:r w:rsidRPr="00242A4B">
              <w:rPr>
                <w:rFonts w:ascii="Times New Roman" w:hAnsi="Times New Roman"/>
              </w:rPr>
              <w:t xml:space="preserve"> свистульки», «</w:t>
            </w:r>
            <w:proofErr w:type="spellStart"/>
            <w:r w:rsidRPr="00242A4B">
              <w:rPr>
                <w:rFonts w:ascii="Times New Roman" w:hAnsi="Times New Roman"/>
              </w:rPr>
              <w:t>Каргопольская</w:t>
            </w:r>
            <w:proofErr w:type="spellEnd"/>
            <w:r w:rsidRPr="00242A4B">
              <w:rPr>
                <w:rFonts w:ascii="Times New Roman" w:hAnsi="Times New Roman"/>
              </w:rPr>
              <w:t xml:space="preserve"> игрушка», «Дымковская игрушка», «Хохломская роспись».</w:t>
            </w:r>
          </w:p>
          <w:p w:rsidR="00884EF0" w:rsidRPr="00242A4B" w:rsidRDefault="00884EF0" w:rsidP="00242A4B">
            <w:pPr>
              <w:spacing w:after="0" w:line="240" w:lineRule="auto"/>
              <w:ind w:right="175" w:firstLine="567"/>
              <w:jc w:val="both"/>
              <w:rPr>
                <w:rFonts w:ascii="Times New Roman" w:hAnsi="Times New Roman"/>
              </w:rPr>
            </w:pPr>
            <w:proofErr w:type="spellStart"/>
            <w:r w:rsidRPr="00242A4B">
              <w:rPr>
                <w:rFonts w:ascii="Times New Roman" w:hAnsi="Times New Roman"/>
              </w:rPr>
              <w:t>Вохринцева</w:t>
            </w:r>
            <w:proofErr w:type="spellEnd"/>
            <w:r w:rsidRPr="00242A4B">
              <w:rPr>
                <w:rFonts w:ascii="Times New Roman" w:hAnsi="Times New Roman"/>
              </w:rPr>
              <w:t xml:space="preserve"> С. Методическое пособие. «Нарядное творчество» (виды росписи).</w:t>
            </w:r>
          </w:p>
          <w:p w:rsidR="00884EF0" w:rsidRPr="00242A4B" w:rsidRDefault="00884EF0" w:rsidP="00242A4B">
            <w:pPr>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Кошелев В.М. «Художественный и ручной труд в детском саду». – М.: Просвещение, 2002 г.</w:t>
            </w:r>
          </w:p>
          <w:p w:rsidR="00884EF0" w:rsidRPr="00242A4B" w:rsidRDefault="00884EF0" w:rsidP="00242A4B">
            <w:pPr>
              <w:spacing w:after="0" w:line="240" w:lineRule="auto"/>
              <w:ind w:right="175" w:firstLine="567"/>
              <w:jc w:val="both"/>
              <w:rPr>
                <w:rFonts w:ascii="Times New Roman" w:hAnsi="Times New Roman"/>
                <w:kern w:val="2"/>
                <w:lang w:eastAsia="hi-IN" w:bidi="hi-IN"/>
              </w:rPr>
            </w:pPr>
            <w:proofErr w:type="spellStart"/>
            <w:r w:rsidRPr="00242A4B">
              <w:rPr>
                <w:rFonts w:ascii="Times New Roman" w:hAnsi="Times New Roman"/>
                <w:kern w:val="2"/>
                <w:lang w:eastAsia="hi-IN" w:bidi="hi-IN"/>
              </w:rPr>
              <w:t>Куцакова</w:t>
            </w:r>
            <w:proofErr w:type="spellEnd"/>
            <w:r w:rsidRPr="00242A4B">
              <w:rPr>
                <w:rFonts w:ascii="Times New Roman" w:hAnsi="Times New Roman"/>
                <w:kern w:val="2"/>
                <w:lang w:eastAsia="hi-IN" w:bidi="hi-IN"/>
              </w:rPr>
              <w:t xml:space="preserve"> Л.В. «Конструирование и художественный труд в детском саду». М.: ТЦ Сфера, 2005 г.</w:t>
            </w:r>
          </w:p>
          <w:p w:rsidR="00884EF0" w:rsidRPr="00242A4B" w:rsidRDefault="00884EF0" w:rsidP="00242A4B">
            <w:pPr>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 xml:space="preserve">Новикова И.В., </w:t>
            </w:r>
            <w:proofErr w:type="spellStart"/>
            <w:r w:rsidRPr="00242A4B">
              <w:rPr>
                <w:rFonts w:ascii="Times New Roman" w:hAnsi="Times New Roman"/>
                <w:kern w:val="2"/>
                <w:lang w:eastAsia="hi-IN" w:bidi="hi-IN"/>
              </w:rPr>
              <w:t>Базулина</w:t>
            </w:r>
            <w:proofErr w:type="spellEnd"/>
            <w:r w:rsidRPr="00242A4B">
              <w:rPr>
                <w:rFonts w:ascii="Times New Roman" w:hAnsi="Times New Roman"/>
                <w:kern w:val="2"/>
                <w:lang w:eastAsia="hi-IN" w:bidi="hi-IN"/>
              </w:rPr>
              <w:t xml:space="preserve"> Л.В. «100 поделок из природных материалов». – Я.: Академия развития, 2003 г. </w:t>
            </w:r>
          </w:p>
          <w:p w:rsidR="00884EF0" w:rsidRPr="00242A4B" w:rsidRDefault="00884EF0" w:rsidP="00DF58BF">
            <w:pPr>
              <w:spacing w:after="12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Топоркова Л.А. «Сделаю сам: дидактический альбом для занятий по ручному труду с детьми старшего дошкольного возраста». – М.: Просвещение, 2002 г.</w:t>
            </w:r>
          </w:p>
          <w:p w:rsidR="00884EF0" w:rsidRPr="00242A4B" w:rsidRDefault="00884EF0" w:rsidP="00242A4B">
            <w:pPr>
              <w:snapToGrid w:val="0"/>
              <w:spacing w:after="0" w:line="240" w:lineRule="auto"/>
              <w:ind w:right="175" w:firstLine="567"/>
              <w:jc w:val="both"/>
              <w:rPr>
                <w:rFonts w:ascii="Times New Roman" w:hAnsi="Times New Roman"/>
              </w:rPr>
            </w:pPr>
            <w:proofErr w:type="spellStart"/>
            <w:r w:rsidRPr="00242A4B">
              <w:rPr>
                <w:rFonts w:ascii="Times New Roman" w:hAnsi="Times New Roman"/>
              </w:rPr>
              <w:t>Галянт</w:t>
            </w:r>
            <w:proofErr w:type="spellEnd"/>
            <w:r w:rsidRPr="00242A4B">
              <w:rPr>
                <w:rFonts w:ascii="Times New Roman" w:hAnsi="Times New Roman"/>
              </w:rPr>
              <w:t xml:space="preserve"> И.Г. Музыкальное развитие детей 2-8 лет</w:t>
            </w:r>
            <w:r w:rsidR="00DF58BF">
              <w:rPr>
                <w:rFonts w:ascii="Times New Roman" w:hAnsi="Times New Roman"/>
              </w:rPr>
              <w:t>: М</w:t>
            </w:r>
            <w:r w:rsidRPr="00242A4B">
              <w:rPr>
                <w:rFonts w:ascii="Times New Roman" w:hAnsi="Times New Roman"/>
              </w:rPr>
              <w:t>етодическ</w:t>
            </w:r>
            <w:r w:rsidR="00DF58BF">
              <w:rPr>
                <w:rFonts w:ascii="Times New Roman" w:hAnsi="Times New Roman"/>
              </w:rPr>
              <w:t>ое пособие для специалистов ДОО/</w:t>
            </w:r>
            <w:r w:rsidRPr="00242A4B">
              <w:rPr>
                <w:rFonts w:ascii="Times New Roman" w:hAnsi="Times New Roman"/>
              </w:rPr>
              <w:t xml:space="preserve">. </w:t>
            </w:r>
            <w:r w:rsidR="00DF58BF" w:rsidRPr="00242A4B">
              <w:rPr>
                <w:rFonts w:ascii="Times New Roman" w:hAnsi="Times New Roman"/>
              </w:rPr>
              <w:t xml:space="preserve">– </w:t>
            </w:r>
            <w:r w:rsidRPr="00242A4B">
              <w:rPr>
                <w:rFonts w:ascii="Times New Roman" w:eastAsia="Lucida Sans Unicode" w:hAnsi="Times New Roman"/>
                <w:kern w:val="2"/>
                <w:lang w:eastAsia="hi-IN" w:bidi="hi-IN"/>
              </w:rPr>
              <w:t xml:space="preserve"> М.: Просвещение, 2015 г.</w:t>
            </w:r>
          </w:p>
          <w:p w:rsidR="00884EF0" w:rsidRPr="00242A4B" w:rsidRDefault="00884EF0" w:rsidP="00242A4B">
            <w:pPr>
              <w:shd w:val="clear" w:color="auto" w:fill="FFFFFF"/>
              <w:spacing w:after="0" w:line="240" w:lineRule="auto"/>
              <w:ind w:right="176" w:firstLine="567"/>
              <w:jc w:val="both"/>
              <w:rPr>
                <w:rFonts w:ascii="Times New Roman" w:hAnsi="Times New Roman"/>
              </w:rPr>
            </w:pPr>
            <w:r w:rsidRPr="00242A4B">
              <w:rPr>
                <w:rFonts w:ascii="Times New Roman" w:hAnsi="Times New Roman"/>
              </w:rPr>
              <w:t>Музыка в детском саду 2 – 3, 3 – 4, 4 – 5, 5 – 6, 6 - 7 лет. / Сост. Ветлугина Н. и др. / – М.: Музыка, 1990 г.</w:t>
            </w:r>
          </w:p>
          <w:p w:rsidR="00884EF0" w:rsidRPr="00242A4B" w:rsidRDefault="00884EF0" w:rsidP="00242A4B">
            <w:pPr>
              <w:snapToGrid w:val="0"/>
              <w:spacing w:after="0" w:line="240" w:lineRule="auto"/>
              <w:ind w:right="176" w:firstLine="567"/>
              <w:jc w:val="both"/>
              <w:rPr>
                <w:rFonts w:ascii="Times New Roman" w:hAnsi="Times New Roman"/>
              </w:rPr>
            </w:pPr>
            <w:r w:rsidRPr="00242A4B">
              <w:rPr>
                <w:rFonts w:ascii="Times New Roman" w:hAnsi="Times New Roman"/>
              </w:rPr>
              <w:t>Музыка в детском саду. / Сост. Ветлугина Н. и др. /  – М.: Музыка, 1981 г.</w:t>
            </w:r>
          </w:p>
          <w:p w:rsidR="00884EF0" w:rsidRPr="00242A4B" w:rsidRDefault="00884EF0" w:rsidP="00242A4B">
            <w:pPr>
              <w:shd w:val="clear" w:color="auto" w:fill="FFFFFF"/>
              <w:spacing w:after="0" w:line="240" w:lineRule="auto"/>
              <w:ind w:right="176" w:firstLine="567"/>
              <w:jc w:val="both"/>
              <w:rPr>
                <w:rFonts w:ascii="Times New Roman" w:hAnsi="Times New Roman"/>
              </w:rPr>
            </w:pPr>
            <w:r w:rsidRPr="00242A4B">
              <w:rPr>
                <w:rFonts w:ascii="Times New Roman" w:hAnsi="Times New Roman"/>
              </w:rPr>
              <w:t xml:space="preserve">Учите детей петь 3 – 5, 5 – 6 лет. /Орлова Т.М., </w:t>
            </w:r>
            <w:proofErr w:type="spellStart"/>
            <w:r w:rsidRPr="00242A4B">
              <w:rPr>
                <w:rFonts w:ascii="Times New Roman" w:hAnsi="Times New Roman"/>
              </w:rPr>
              <w:t>Бекина</w:t>
            </w:r>
            <w:proofErr w:type="spellEnd"/>
            <w:r w:rsidRPr="00242A4B">
              <w:rPr>
                <w:rFonts w:ascii="Times New Roman" w:hAnsi="Times New Roman"/>
              </w:rPr>
              <w:t xml:space="preserve"> С.И./ - М.: Просвещение, 1987 г.</w:t>
            </w:r>
          </w:p>
          <w:p w:rsidR="00884EF0" w:rsidRPr="00242A4B" w:rsidRDefault="00884EF0" w:rsidP="00242A4B">
            <w:pPr>
              <w:shd w:val="clear" w:color="auto" w:fill="FFFFFF"/>
              <w:spacing w:after="0" w:line="240" w:lineRule="auto"/>
              <w:ind w:right="176" w:firstLine="567"/>
              <w:jc w:val="both"/>
              <w:rPr>
                <w:rFonts w:ascii="Times New Roman" w:hAnsi="Times New Roman"/>
              </w:rPr>
            </w:pPr>
            <w:r w:rsidRPr="00242A4B">
              <w:rPr>
                <w:rFonts w:ascii="Times New Roman" w:hAnsi="Times New Roman"/>
              </w:rPr>
              <w:t xml:space="preserve">Музыка и движение 3 – 4, 5 – 6, 6 – 7 лет. / </w:t>
            </w:r>
            <w:proofErr w:type="spellStart"/>
            <w:r w:rsidRPr="00242A4B">
              <w:rPr>
                <w:rFonts w:ascii="Times New Roman" w:hAnsi="Times New Roman"/>
              </w:rPr>
              <w:t>Бекина</w:t>
            </w:r>
            <w:proofErr w:type="spellEnd"/>
            <w:r w:rsidRPr="00242A4B">
              <w:rPr>
                <w:rFonts w:ascii="Times New Roman" w:hAnsi="Times New Roman"/>
              </w:rPr>
              <w:t xml:space="preserve"> С.И. и др. / - М.: Просвещение, 1984 г.</w:t>
            </w:r>
          </w:p>
          <w:p w:rsidR="00884EF0" w:rsidRPr="00F525E7" w:rsidRDefault="00884EF0" w:rsidP="00242A4B">
            <w:pPr>
              <w:pStyle w:val="af7"/>
              <w:spacing w:after="0"/>
              <w:ind w:right="176" w:firstLine="567"/>
              <w:jc w:val="both"/>
            </w:pPr>
            <w:proofErr w:type="spellStart"/>
            <w:r w:rsidRPr="00F525E7">
              <w:t>Радынова</w:t>
            </w:r>
            <w:proofErr w:type="spellEnd"/>
            <w:r w:rsidRPr="00F525E7">
              <w:t xml:space="preserve"> О.П. Слушаем музыку. – М. Просвещение, 1990 г.</w:t>
            </w:r>
          </w:p>
          <w:p w:rsidR="00884EF0" w:rsidRPr="00F525E7" w:rsidRDefault="00884EF0" w:rsidP="00242A4B">
            <w:pPr>
              <w:pStyle w:val="af7"/>
              <w:spacing w:after="0"/>
              <w:ind w:right="176" w:firstLine="567"/>
              <w:jc w:val="both"/>
            </w:pPr>
            <w:proofErr w:type="spellStart"/>
            <w:r w:rsidRPr="00F525E7">
              <w:t>Радынова</w:t>
            </w:r>
            <w:proofErr w:type="spellEnd"/>
            <w:r w:rsidRPr="00F525E7">
              <w:t xml:space="preserve"> О.П. Музыкальные шедевры:</w:t>
            </w:r>
            <w:r>
              <w:t xml:space="preserve"> </w:t>
            </w:r>
            <w:r w:rsidRPr="00F525E7">
              <w:t>Настроения, Чувства в музыке. – М.: ТЦ Сфера, 2010 г.</w:t>
            </w:r>
          </w:p>
          <w:p w:rsidR="00884EF0" w:rsidRPr="00F525E7" w:rsidRDefault="00884EF0" w:rsidP="00242A4B">
            <w:pPr>
              <w:pStyle w:val="af7"/>
              <w:spacing w:after="0"/>
              <w:ind w:right="176" w:firstLine="567"/>
              <w:jc w:val="both"/>
            </w:pPr>
            <w:proofErr w:type="spellStart"/>
            <w:r w:rsidRPr="00F525E7">
              <w:t>Радынова</w:t>
            </w:r>
            <w:proofErr w:type="spellEnd"/>
            <w:r w:rsidRPr="00F525E7">
              <w:t xml:space="preserve"> О.П. Музыкальные шедевры:</w:t>
            </w:r>
            <w:r>
              <w:t xml:space="preserve"> </w:t>
            </w:r>
            <w:r w:rsidRPr="00F525E7">
              <w:t>Песня, танец, марш. – М.: ТЦ Сфера, 2010 г</w:t>
            </w:r>
          </w:p>
          <w:p w:rsidR="00884EF0" w:rsidRPr="00F525E7" w:rsidRDefault="00884EF0" w:rsidP="00242A4B">
            <w:pPr>
              <w:pStyle w:val="af7"/>
              <w:spacing w:after="0"/>
              <w:ind w:right="176" w:firstLine="567"/>
              <w:jc w:val="both"/>
            </w:pPr>
            <w:proofErr w:type="spellStart"/>
            <w:r w:rsidRPr="00F525E7">
              <w:t>Радынова</w:t>
            </w:r>
            <w:proofErr w:type="spellEnd"/>
            <w:r w:rsidRPr="00F525E7">
              <w:t xml:space="preserve"> О.П. Музыкальные шедевры:</w:t>
            </w:r>
            <w:r>
              <w:t xml:space="preserve"> </w:t>
            </w:r>
            <w:r w:rsidRPr="00F525E7">
              <w:t>Музыка о животных и птицах. – М.: ТЦ Сфера, 2010 г.</w:t>
            </w:r>
          </w:p>
          <w:p w:rsidR="00884EF0" w:rsidRPr="00F525E7" w:rsidRDefault="00884EF0" w:rsidP="00242A4B">
            <w:pPr>
              <w:pStyle w:val="af7"/>
              <w:spacing w:after="0"/>
              <w:ind w:right="176" w:firstLine="567"/>
              <w:jc w:val="both"/>
            </w:pPr>
            <w:proofErr w:type="spellStart"/>
            <w:r w:rsidRPr="00F525E7">
              <w:t>Радынова</w:t>
            </w:r>
            <w:proofErr w:type="spellEnd"/>
            <w:r w:rsidRPr="00F525E7">
              <w:t xml:space="preserve"> О.П. Музыкальные шедевры:</w:t>
            </w:r>
            <w:r>
              <w:t xml:space="preserve"> </w:t>
            </w:r>
            <w:r w:rsidRPr="00F525E7">
              <w:t>Природа и музыка. – М.: ТЦ Сфера, 2010 г.</w:t>
            </w:r>
          </w:p>
          <w:p w:rsidR="00884EF0" w:rsidRPr="00242A4B" w:rsidRDefault="00884EF0" w:rsidP="00242A4B">
            <w:pPr>
              <w:shd w:val="clear" w:color="auto" w:fill="FFFFFF"/>
              <w:spacing w:after="0" w:line="240" w:lineRule="auto"/>
              <w:ind w:right="176" w:firstLine="567"/>
              <w:jc w:val="both"/>
              <w:rPr>
                <w:rFonts w:ascii="Times New Roman" w:hAnsi="Times New Roman"/>
              </w:rPr>
            </w:pPr>
            <w:proofErr w:type="spellStart"/>
            <w:r w:rsidRPr="00242A4B">
              <w:rPr>
                <w:rFonts w:ascii="Times New Roman" w:hAnsi="Times New Roman"/>
              </w:rPr>
              <w:t>Радынова</w:t>
            </w:r>
            <w:proofErr w:type="spellEnd"/>
            <w:r w:rsidRPr="00242A4B">
              <w:rPr>
                <w:rFonts w:ascii="Times New Roman" w:hAnsi="Times New Roman"/>
              </w:rPr>
              <w:t xml:space="preserve"> О.П. Музыкальные шедевры: Сказка в музыке.</w:t>
            </w:r>
            <w:r w:rsidRPr="00F525E7">
              <w:t xml:space="preserve">  </w:t>
            </w:r>
            <w:r w:rsidRPr="00242A4B">
              <w:rPr>
                <w:rFonts w:ascii="Times New Roman" w:hAnsi="Times New Roman"/>
              </w:rPr>
              <w:t xml:space="preserve">Музыкальные инструменты. – М.: ТЦ Сфера, 2010 г. </w:t>
            </w:r>
          </w:p>
          <w:p w:rsidR="00884EF0" w:rsidRDefault="00884EF0" w:rsidP="00DF58BF">
            <w:pPr>
              <w:shd w:val="clear" w:color="auto" w:fill="FFFFFF"/>
              <w:spacing w:after="0" w:line="240" w:lineRule="auto"/>
              <w:ind w:right="176" w:firstLine="567"/>
              <w:jc w:val="both"/>
              <w:rPr>
                <w:rFonts w:ascii="Times New Roman" w:hAnsi="Times New Roman"/>
              </w:rPr>
            </w:pPr>
            <w:r w:rsidRPr="00242A4B">
              <w:rPr>
                <w:rFonts w:ascii="Times New Roman" w:hAnsi="Times New Roman"/>
              </w:rPr>
              <w:t>Кононова Н.Г. Обучение дошкольников игре на детских музыкальных инструментах. – М.: Просвещение, 1990 г.</w:t>
            </w:r>
          </w:p>
          <w:p w:rsidR="00DF58BF" w:rsidRDefault="00DF58BF" w:rsidP="00DF58BF">
            <w:pPr>
              <w:shd w:val="clear" w:color="auto" w:fill="FFFFFF"/>
              <w:spacing w:after="0" w:line="240" w:lineRule="auto"/>
              <w:ind w:right="176" w:firstLine="567"/>
              <w:jc w:val="both"/>
              <w:rPr>
                <w:rFonts w:ascii="Times New Roman" w:hAnsi="Times New Roman"/>
              </w:rPr>
            </w:pPr>
            <w:r>
              <w:rPr>
                <w:rFonts w:ascii="Times New Roman" w:hAnsi="Times New Roman"/>
              </w:rPr>
              <w:t>Шейн В.А. Гамма: Сценарии музыкально-развивающих игр по обучению детей 3-6лет музыкальной грамоте. Выпуск 1. Пособие для музыкальных руководителей ДОУ, педагогов музыкальных студий.</w:t>
            </w:r>
            <w:r w:rsidRPr="00242A4B">
              <w:rPr>
                <w:rFonts w:ascii="Times New Roman" w:hAnsi="Times New Roman"/>
              </w:rPr>
              <w:t xml:space="preserve"> – М.:</w:t>
            </w:r>
            <w:r>
              <w:rPr>
                <w:rFonts w:ascii="Times New Roman" w:hAnsi="Times New Roman"/>
              </w:rPr>
              <w:t xml:space="preserve"> Издательство ГНОМ и Д, 2002 г. (Серия «Опыт работы практического педагога)</w:t>
            </w:r>
          </w:p>
          <w:p w:rsidR="00DF58BF" w:rsidRDefault="00DF58BF" w:rsidP="00DF58BF">
            <w:pPr>
              <w:shd w:val="clear" w:color="auto" w:fill="FFFFFF"/>
              <w:spacing w:after="0" w:line="240" w:lineRule="auto"/>
              <w:ind w:right="176" w:firstLine="567"/>
              <w:jc w:val="both"/>
              <w:rPr>
                <w:rFonts w:ascii="Times New Roman" w:hAnsi="Times New Roman"/>
              </w:rPr>
            </w:pPr>
            <w:r>
              <w:rPr>
                <w:rFonts w:ascii="Times New Roman" w:hAnsi="Times New Roman"/>
              </w:rPr>
              <w:t>Шейн В.А. Гамма: Сценарии музыкально-развивающих игр по обучению детей 3-6лет музыкальной грамоте. Выпуск 2. Пособие для музыкальных руководителей ДОУ, педагогов музыкальных студий.</w:t>
            </w:r>
            <w:r w:rsidRPr="00242A4B">
              <w:rPr>
                <w:rFonts w:ascii="Times New Roman" w:hAnsi="Times New Roman"/>
              </w:rPr>
              <w:t xml:space="preserve"> – М.:</w:t>
            </w:r>
            <w:r>
              <w:rPr>
                <w:rFonts w:ascii="Times New Roman" w:hAnsi="Times New Roman"/>
              </w:rPr>
              <w:t xml:space="preserve"> Издательство ГНОМ и Д, 2002 г. (Серия «Опыт работы практического педагога)</w:t>
            </w:r>
          </w:p>
          <w:p w:rsidR="00DF58BF" w:rsidRPr="00242A4B" w:rsidRDefault="00DF58BF" w:rsidP="00687BC6">
            <w:pPr>
              <w:shd w:val="clear" w:color="auto" w:fill="FFFFFF"/>
              <w:spacing w:after="240" w:line="240" w:lineRule="auto"/>
              <w:ind w:right="176" w:firstLine="567"/>
              <w:jc w:val="both"/>
              <w:rPr>
                <w:rFonts w:ascii="Times New Roman" w:hAnsi="Times New Roman"/>
              </w:rPr>
            </w:pPr>
            <w:r>
              <w:rPr>
                <w:rFonts w:ascii="Times New Roman" w:hAnsi="Times New Roman"/>
              </w:rPr>
              <w:lastRenderedPageBreak/>
              <w:t>Шейн В.А. Гамма: Сценарии музыкально-развивающих игр по обучению детей 3-6летмузыкальной грамоте. Выпуск 3. Пособие для музыкальных руководителей ДОУ, педагогов музыкальных студий.</w:t>
            </w:r>
            <w:r w:rsidRPr="00242A4B">
              <w:rPr>
                <w:rFonts w:ascii="Times New Roman" w:hAnsi="Times New Roman"/>
              </w:rPr>
              <w:t xml:space="preserve"> – М.:</w:t>
            </w:r>
            <w:r>
              <w:rPr>
                <w:rFonts w:ascii="Times New Roman" w:hAnsi="Times New Roman"/>
              </w:rPr>
              <w:t xml:space="preserve"> Издательство ГНОМ и Д, 2002 г. (Серия «Опыт работы практического педагога)</w:t>
            </w:r>
          </w:p>
        </w:tc>
      </w:tr>
      <w:tr w:rsidR="00884EF0" w:rsidTr="00687BC6">
        <w:tc>
          <w:tcPr>
            <w:tcW w:w="2268" w:type="dxa"/>
            <w:shd w:val="clear" w:color="auto" w:fill="auto"/>
          </w:tcPr>
          <w:p w:rsidR="00884EF0" w:rsidRPr="00242A4B" w:rsidRDefault="00687BC6" w:rsidP="00242A4B">
            <w:pPr>
              <w:spacing w:after="0" w:line="240" w:lineRule="auto"/>
              <w:rPr>
                <w:rFonts w:ascii="Times New Roman" w:hAnsi="Times New Roman"/>
                <w:b/>
              </w:rPr>
            </w:pPr>
            <w:r w:rsidRPr="00242A4B">
              <w:rPr>
                <w:rFonts w:ascii="Times New Roman" w:hAnsi="Times New Roman"/>
                <w:b/>
              </w:rPr>
              <w:lastRenderedPageBreak/>
              <w:t>Физическое развитие</w:t>
            </w:r>
          </w:p>
          <w:p w:rsidR="00884EF0" w:rsidRPr="00242A4B" w:rsidRDefault="00884EF0" w:rsidP="00242A4B">
            <w:pPr>
              <w:spacing w:after="0" w:line="240" w:lineRule="auto"/>
              <w:rPr>
                <w:rFonts w:ascii="Times New Roman" w:hAnsi="Times New Roman"/>
                <w:b/>
              </w:rPr>
            </w:pPr>
          </w:p>
        </w:tc>
        <w:tc>
          <w:tcPr>
            <w:tcW w:w="7088" w:type="dxa"/>
            <w:shd w:val="clear" w:color="auto" w:fill="auto"/>
          </w:tcPr>
          <w:p w:rsidR="00884EF0" w:rsidRPr="00242A4B" w:rsidRDefault="00884EF0" w:rsidP="00242A4B">
            <w:pPr>
              <w:snapToGrid w:val="0"/>
              <w:spacing w:before="120" w:after="0" w:line="240" w:lineRule="auto"/>
              <w:ind w:right="176" w:firstLine="567"/>
              <w:jc w:val="both"/>
              <w:rPr>
                <w:rFonts w:ascii="Times New Roman" w:hAnsi="Times New Roman"/>
              </w:rPr>
            </w:pPr>
            <w:proofErr w:type="spellStart"/>
            <w:r w:rsidRPr="00242A4B">
              <w:rPr>
                <w:rFonts w:ascii="Times New Roman" w:hAnsi="Times New Roman"/>
              </w:rPr>
              <w:t>Полтавцева</w:t>
            </w:r>
            <w:proofErr w:type="spellEnd"/>
            <w:r w:rsidRPr="00242A4B">
              <w:rPr>
                <w:rFonts w:ascii="Times New Roman" w:hAnsi="Times New Roman"/>
              </w:rPr>
              <w:t xml:space="preserve">  Н.В. «Физическая культура в дошкольном детстве». Пособие для инструкторов по физической культуре с детьми 2 – 7 лет. М.: «Просвещение», 2008 г.</w:t>
            </w:r>
          </w:p>
          <w:p w:rsidR="00884EF0" w:rsidRPr="00242A4B" w:rsidRDefault="00884EF0" w:rsidP="00242A4B">
            <w:pPr>
              <w:snapToGrid w:val="0"/>
              <w:spacing w:after="0" w:line="240" w:lineRule="auto"/>
              <w:ind w:right="176" w:firstLine="567"/>
              <w:jc w:val="both"/>
              <w:rPr>
                <w:rFonts w:ascii="Times New Roman" w:hAnsi="Times New Roman"/>
              </w:rPr>
            </w:pPr>
            <w:proofErr w:type="spellStart"/>
            <w:r w:rsidRPr="00242A4B">
              <w:rPr>
                <w:rFonts w:ascii="Times New Roman" w:hAnsi="Times New Roman"/>
              </w:rPr>
              <w:t>Гаврючина</w:t>
            </w:r>
            <w:proofErr w:type="spellEnd"/>
            <w:r w:rsidRPr="00242A4B">
              <w:rPr>
                <w:rFonts w:ascii="Times New Roman" w:hAnsi="Times New Roman"/>
              </w:rPr>
              <w:t xml:space="preserve">   Л.В. «Здоровьесберегающие технологии в ДОУ» -  М.: ТЦ Сфера,, 2008 г.</w:t>
            </w:r>
          </w:p>
          <w:p w:rsidR="00884EF0" w:rsidRPr="00242A4B" w:rsidRDefault="00884EF0" w:rsidP="00242A4B">
            <w:pPr>
              <w:shd w:val="clear" w:color="auto" w:fill="FFFFFF"/>
              <w:spacing w:after="0" w:line="240" w:lineRule="auto"/>
              <w:ind w:right="176" w:firstLine="567"/>
              <w:jc w:val="both"/>
              <w:rPr>
                <w:rFonts w:ascii="Times New Roman" w:hAnsi="Times New Roman"/>
                <w:color w:val="000000"/>
                <w:spacing w:val="-5"/>
              </w:rPr>
            </w:pPr>
            <w:r w:rsidRPr="00242A4B">
              <w:rPr>
                <w:rFonts w:ascii="Times New Roman" w:hAnsi="Times New Roman"/>
                <w:color w:val="000000"/>
                <w:spacing w:val="1"/>
              </w:rPr>
              <w:t xml:space="preserve">Глазырина Л.Д. «Физкультура - дошкольникам». -  М.: </w:t>
            </w:r>
            <w:proofErr w:type="spellStart"/>
            <w:r w:rsidRPr="00242A4B">
              <w:rPr>
                <w:rFonts w:ascii="Times New Roman" w:hAnsi="Times New Roman"/>
                <w:color w:val="000000"/>
                <w:spacing w:val="-5"/>
              </w:rPr>
              <w:t>Владос</w:t>
            </w:r>
            <w:proofErr w:type="spellEnd"/>
            <w:r w:rsidRPr="00242A4B">
              <w:rPr>
                <w:rFonts w:ascii="Times New Roman" w:hAnsi="Times New Roman"/>
                <w:color w:val="000000"/>
                <w:spacing w:val="-5"/>
              </w:rPr>
              <w:t>, 2001 г.</w:t>
            </w:r>
          </w:p>
          <w:p w:rsidR="00884EF0" w:rsidRPr="00242A4B" w:rsidRDefault="00884EF0" w:rsidP="00242A4B">
            <w:pPr>
              <w:snapToGrid w:val="0"/>
              <w:spacing w:after="0" w:line="240" w:lineRule="auto"/>
              <w:ind w:right="176" w:firstLine="567"/>
              <w:jc w:val="both"/>
              <w:rPr>
                <w:rFonts w:ascii="Times New Roman" w:hAnsi="Times New Roman"/>
              </w:rPr>
            </w:pPr>
            <w:proofErr w:type="spellStart"/>
            <w:r w:rsidRPr="00242A4B">
              <w:rPr>
                <w:rFonts w:ascii="Times New Roman" w:hAnsi="Times New Roman"/>
              </w:rPr>
              <w:t>Алябьева</w:t>
            </w:r>
            <w:proofErr w:type="spellEnd"/>
            <w:r w:rsidRPr="00242A4B">
              <w:rPr>
                <w:rFonts w:ascii="Times New Roman" w:hAnsi="Times New Roman"/>
              </w:rPr>
              <w:t xml:space="preserve"> Е.А. Нескучная гимнастика. Тематическая утренняя зарядка для детей 5-7 лет. – М.: ТЦ Сфера, 2016 г.</w:t>
            </w:r>
          </w:p>
          <w:p w:rsidR="00884EF0" w:rsidRPr="00242A4B" w:rsidRDefault="00884EF0" w:rsidP="00242A4B">
            <w:pPr>
              <w:shd w:val="clear" w:color="auto" w:fill="FFFFFF"/>
              <w:spacing w:after="0" w:line="240" w:lineRule="auto"/>
              <w:ind w:right="176" w:firstLine="567"/>
              <w:jc w:val="both"/>
              <w:rPr>
                <w:rFonts w:ascii="Times New Roman" w:hAnsi="Times New Roman"/>
                <w:color w:val="000000"/>
                <w:spacing w:val="1"/>
              </w:rPr>
            </w:pPr>
            <w:r w:rsidRPr="00242A4B">
              <w:rPr>
                <w:rFonts w:ascii="Times New Roman" w:hAnsi="Times New Roman"/>
                <w:color w:val="000000"/>
                <w:spacing w:val="1"/>
              </w:rPr>
              <w:t>Харченко Т.Е. «Утренняя гимнастика в детском саду». Упражнения для детей 3 – 5 лет. М.: Изд. Мозаика – Синтез, 2006 г.</w:t>
            </w:r>
          </w:p>
          <w:p w:rsidR="00884EF0" w:rsidRPr="00242A4B" w:rsidRDefault="00884EF0" w:rsidP="00242A4B">
            <w:pPr>
              <w:shd w:val="clear" w:color="auto" w:fill="FFFFFF"/>
              <w:spacing w:after="0" w:line="240" w:lineRule="auto"/>
              <w:ind w:right="176" w:firstLine="567"/>
              <w:jc w:val="both"/>
              <w:rPr>
                <w:rFonts w:ascii="Times New Roman" w:hAnsi="Times New Roman"/>
                <w:color w:val="000000"/>
                <w:spacing w:val="1"/>
              </w:rPr>
            </w:pPr>
            <w:proofErr w:type="spellStart"/>
            <w:r w:rsidRPr="00242A4B">
              <w:rPr>
                <w:rFonts w:ascii="Times New Roman" w:hAnsi="Times New Roman"/>
                <w:color w:val="000000"/>
                <w:spacing w:val="1"/>
              </w:rPr>
              <w:t>Голицина</w:t>
            </w:r>
            <w:proofErr w:type="spellEnd"/>
            <w:r w:rsidRPr="00242A4B">
              <w:rPr>
                <w:rFonts w:ascii="Times New Roman" w:hAnsi="Times New Roman"/>
                <w:color w:val="000000"/>
                <w:spacing w:val="1"/>
              </w:rPr>
              <w:t xml:space="preserve"> Н.С. «Нетрадиционные занятия физкультурой в ДОУ». – М.: Изд. Скрипторий, 2003 г.</w:t>
            </w:r>
          </w:p>
          <w:p w:rsidR="00884EF0" w:rsidRPr="00242A4B" w:rsidRDefault="00884EF0" w:rsidP="00242A4B">
            <w:pPr>
              <w:shd w:val="clear" w:color="auto" w:fill="FFFFFF"/>
              <w:spacing w:after="0" w:line="240" w:lineRule="auto"/>
              <w:ind w:right="176" w:firstLine="567"/>
              <w:jc w:val="both"/>
              <w:rPr>
                <w:rFonts w:ascii="Times New Roman" w:hAnsi="Times New Roman"/>
                <w:color w:val="000000"/>
                <w:spacing w:val="1"/>
              </w:rPr>
            </w:pPr>
            <w:proofErr w:type="spellStart"/>
            <w:r w:rsidRPr="00242A4B">
              <w:rPr>
                <w:rFonts w:ascii="Times New Roman" w:hAnsi="Times New Roman"/>
                <w:color w:val="000000"/>
                <w:spacing w:val="1"/>
              </w:rPr>
              <w:t>Голицина</w:t>
            </w:r>
            <w:proofErr w:type="spellEnd"/>
            <w:r w:rsidRPr="00242A4B">
              <w:rPr>
                <w:rFonts w:ascii="Times New Roman" w:hAnsi="Times New Roman"/>
                <w:color w:val="000000"/>
                <w:spacing w:val="1"/>
              </w:rPr>
              <w:t xml:space="preserve"> Н.С., </w:t>
            </w:r>
            <w:proofErr w:type="spellStart"/>
            <w:r w:rsidRPr="00242A4B">
              <w:rPr>
                <w:rFonts w:ascii="Times New Roman" w:hAnsi="Times New Roman"/>
                <w:color w:val="000000"/>
                <w:spacing w:val="1"/>
              </w:rPr>
              <w:t>Бухарова</w:t>
            </w:r>
            <w:proofErr w:type="spellEnd"/>
            <w:r w:rsidRPr="00242A4B">
              <w:rPr>
                <w:rFonts w:ascii="Times New Roman" w:hAnsi="Times New Roman"/>
                <w:color w:val="000000"/>
                <w:spacing w:val="1"/>
              </w:rPr>
              <w:t xml:space="preserve"> Е.Е. «Физкультурный калейдоскоп для дошкольников». – М.: 2006 г.</w:t>
            </w:r>
          </w:p>
          <w:p w:rsidR="00884EF0" w:rsidRPr="00242A4B" w:rsidRDefault="00884EF0" w:rsidP="00242A4B">
            <w:pPr>
              <w:shd w:val="clear" w:color="auto" w:fill="FFFFFF"/>
              <w:spacing w:after="0" w:line="240" w:lineRule="auto"/>
              <w:ind w:right="176" w:firstLine="567"/>
              <w:jc w:val="both"/>
              <w:rPr>
                <w:rFonts w:ascii="Times New Roman" w:hAnsi="Times New Roman"/>
                <w:color w:val="000000"/>
                <w:spacing w:val="1"/>
              </w:rPr>
            </w:pPr>
            <w:r w:rsidRPr="00242A4B">
              <w:rPr>
                <w:rFonts w:ascii="Times New Roman" w:hAnsi="Times New Roman"/>
                <w:color w:val="000000"/>
                <w:spacing w:val="1"/>
              </w:rPr>
              <w:t>Лысова В.Я. и др. «Спортивные праздники и развлечения для дошкольников». Сценарии старший дошкольный возраст. Методические рекомендации для работников ДОУ. – М.: АРКТИ, 2001 г.</w:t>
            </w:r>
          </w:p>
          <w:p w:rsidR="00884EF0" w:rsidRPr="00180C63" w:rsidRDefault="00884EF0" w:rsidP="00242A4B">
            <w:pPr>
              <w:spacing w:after="0" w:line="240" w:lineRule="auto"/>
              <w:ind w:right="176" w:firstLine="459"/>
              <w:jc w:val="both"/>
            </w:pPr>
            <w:r w:rsidRPr="00242A4B">
              <w:rPr>
                <w:rFonts w:ascii="Times New Roman" w:hAnsi="Times New Roman"/>
                <w:color w:val="000000"/>
                <w:spacing w:val="1"/>
              </w:rPr>
              <w:t>Фомина Н.А. и др. «Сказочный театр физической культуры» (физкультурные занятия с дошкольниками в музыкальном ритме сказок). – В.: Учитель, 2003 г.</w:t>
            </w:r>
          </w:p>
          <w:p w:rsidR="00884EF0" w:rsidRPr="00242A4B" w:rsidRDefault="00884EF0" w:rsidP="00242A4B">
            <w:pPr>
              <w:snapToGrid w:val="0"/>
              <w:spacing w:after="0" w:line="240" w:lineRule="auto"/>
              <w:ind w:right="176" w:firstLine="567"/>
              <w:jc w:val="both"/>
              <w:rPr>
                <w:rFonts w:ascii="Times New Roman" w:hAnsi="Times New Roman"/>
              </w:rPr>
            </w:pPr>
            <w:r w:rsidRPr="00242A4B">
              <w:rPr>
                <w:rFonts w:ascii="Times New Roman" w:hAnsi="Times New Roman"/>
              </w:rPr>
              <w:t>Ахметзянов И.М. «Охрана здоровья дошкольников». Справочное пособие для ДОУ. – М.: ТЦ Сфера, 2007 г.</w:t>
            </w:r>
          </w:p>
          <w:p w:rsidR="00884EF0" w:rsidRPr="00242A4B" w:rsidRDefault="00884EF0" w:rsidP="00242A4B">
            <w:pPr>
              <w:snapToGrid w:val="0"/>
              <w:spacing w:after="0" w:line="240" w:lineRule="auto"/>
              <w:ind w:right="176" w:firstLine="567"/>
              <w:jc w:val="both"/>
              <w:rPr>
                <w:rFonts w:ascii="Times New Roman" w:hAnsi="Times New Roman"/>
              </w:rPr>
            </w:pPr>
            <w:r w:rsidRPr="00242A4B">
              <w:rPr>
                <w:rFonts w:ascii="Times New Roman" w:hAnsi="Times New Roman"/>
              </w:rPr>
              <w:t xml:space="preserve">Лещенко М.В., </w:t>
            </w:r>
            <w:proofErr w:type="spellStart"/>
            <w:r w:rsidRPr="00242A4B">
              <w:rPr>
                <w:rFonts w:ascii="Times New Roman" w:hAnsi="Times New Roman"/>
              </w:rPr>
              <w:t>Прилепина</w:t>
            </w:r>
            <w:proofErr w:type="spellEnd"/>
            <w:r w:rsidRPr="00242A4B">
              <w:rPr>
                <w:rFonts w:ascii="Times New Roman" w:hAnsi="Times New Roman"/>
              </w:rPr>
              <w:t xml:space="preserve"> И.А. «Питание детей в ДОУ». – М.: Просвещение, 2007 г.</w:t>
            </w:r>
          </w:p>
          <w:p w:rsidR="00884EF0" w:rsidRPr="00242A4B" w:rsidRDefault="00884EF0" w:rsidP="00242A4B">
            <w:pPr>
              <w:snapToGrid w:val="0"/>
              <w:spacing w:after="0" w:line="240" w:lineRule="auto"/>
              <w:ind w:right="176" w:firstLine="567"/>
              <w:jc w:val="both"/>
              <w:rPr>
                <w:rFonts w:ascii="Times New Roman" w:hAnsi="Times New Roman"/>
              </w:rPr>
            </w:pPr>
            <w:r w:rsidRPr="00242A4B">
              <w:rPr>
                <w:rFonts w:ascii="Times New Roman" w:hAnsi="Times New Roman"/>
              </w:rPr>
              <w:t>Доскин В.А., Голубева Л.Т. «Растем здоровыми». Пособие для воспитателей, родителей и инструкторов физкультуры. – М.: Просвещение, 2002 г.</w:t>
            </w:r>
          </w:p>
          <w:p w:rsidR="00884EF0" w:rsidRPr="00242A4B" w:rsidRDefault="00884EF0" w:rsidP="00242A4B">
            <w:pPr>
              <w:snapToGrid w:val="0"/>
              <w:spacing w:after="0" w:line="240" w:lineRule="auto"/>
              <w:ind w:right="176" w:firstLine="567"/>
              <w:jc w:val="both"/>
              <w:rPr>
                <w:rFonts w:ascii="Times New Roman" w:hAnsi="Times New Roman"/>
              </w:rPr>
            </w:pPr>
            <w:proofErr w:type="spellStart"/>
            <w:r w:rsidRPr="00242A4B">
              <w:rPr>
                <w:rFonts w:ascii="Times New Roman" w:hAnsi="Times New Roman"/>
              </w:rPr>
              <w:t>Зебзеева</w:t>
            </w:r>
            <w:proofErr w:type="spellEnd"/>
            <w:r w:rsidRPr="00242A4B">
              <w:rPr>
                <w:rFonts w:ascii="Times New Roman" w:hAnsi="Times New Roman"/>
              </w:rPr>
              <w:t xml:space="preserve"> В.А. «Организация режимных процессов в ДОУ» - ООО ТЦ «Сфера», 2007 г.</w:t>
            </w:r>
          </w:p>
          <w:p w:rsidR="00884EF0" w:rsidRPr="00242A4B" w:rsidRDefault="00884EF0" w:rsidP="00242A4B">
            <w:pPr>
              <w:snapToGrid w:val="0"/>
              <w:spacing w:after="0" w:line="240" w:lineRule="auto"/>
              <w:ind w:right="176" w:firstLine="567"/>
              <w:jc w:val="both"/>
              <w:rPr>
                <w:rFonts w:ascii="Times New Roman" w:hAnsi="Times New Roman"/>
              </w:rPr>
            </w:pPr>
            <w:proofErr w:type="spellStart"/>
            <w:r w:rsidRPr="00242A4B">
              <w:rPr>
                <w:rFonts w:ascii="Times New Roman" w:hAnsi="Times New Roman"/>
              </w:rPr>
              <w:t>Люцис</w:t>
            </w:r>
            <w:proofErr w:type="spellEnd"/>
            <w:r w:rsidRPr="00242A4B">
              <w:rPr>
                <w:rFonts w:ascii="Times New Roman" w:hAnsi="Times New Roman"/>
              </w:rPr>
              <w:t xml:space="preserve"> К. Азбука здоровья в картинках. – М.: Русское энциклопедическое товарищество, 2004 г.</w:t>
            </w:r>
          </w:p>
          <w:p w:rsidR="00884EF0" w:rsidRPr="00242A4B" w:rsidRDefault="00884EF0" w:rsidP="00242A4B">
            <w:pPr>
              <w:spacing w:after="0" w:line="240" w:lineRule="auto"/>
              <w:ind w:right="176" w:firstLine="567"/>
              <w:jc w:val="both"/>
              <w:rPr>
                <w:rFonts w:ascii="Times New Roman" w:hAnsi="Times New Roman"/>
              </w:rPr>
            </w:pPr>
            <w:proofErr w:type="spellStart"/>
            <w:r w:rsidRPr="00242A4B">
              <w:rPr>
                <w:rFonts w:ascii="Times New Roman" w:hAnsi="Times New Roman"/>
              </w:rPr>
              <w:t>Картушина</w:t>
            </w:r>
            <w:proofErr w:type="spellEnd"/>
            <w:r w:rsidRPr="00242A4B">
              <w:rPr>
                <w:rFonts w:ascii="Times New Roman" w:hAnsi="Times New Roman"/>
              </w:rPr>
              <w:t xml:space="preserve"> М.Ю. «Праздники здоровья для детей 3 – 4 лет». Сценарии для ДОУ. – М.: ТЦ Сфера, 2008 г.</w:t>
            </w:r>
          </w:p>
          <w:p w:rsidR="00884EF0" w:rsidRPr="00242A4B" w:rsidRDefault="00884EF0" w:rsidP="00242A4B">
            <w:pPr>
              <w:spacing w:after="0" w:line="240" w:lineRule="auto"/>
              <w:ind w:right="176" w:firstLine="459"/>
              <w:jc w:val="both"/>
              <w:rPr>
                <w:rFonts w:ascii="Times New Roman" w:hAnsi="Times New Roman"/>
              </w:rPr>
            </w:pPr>
            <w:proofErr w:type="spellStart"/>
            <w:r w:rsidRPr="00242A4B">
              <w:rPr>
                <w:rFonts w:ascii="Times New Roman" w:hAnsi="Times New Roman"/>
              </w:rPr>
              <w:t>Кониченко</w:t>
            </w:r>
            <w:proofErr w:type="spellEnd"/>
            <w:r w:rsidRPr="00242A4B">
              <w:rPr>
                <w:rFonts w:ascii="Times New Roman" w:hAnsi="Times New Roman"/>
              </w:rPr>
              <w:t xml:space="preserve"> Е.А. Здоровье ребёнка –  в ваших руках (советы о питании), Курск, 2013 г.</w:t>
            </w:r>
          </w:p>
          <w:p w:rsidR="00884EF0" w:rsidRPr="00242A4B" w:rsidRDefault="00884EF0" w:rsidP="00242A4B">
            <w:pPr>
              <w:spacing w:after="0" w:line="240" w:lineRule="auto"/>
              <w:ind w:right="176" w:firstLine="459"/>
              <w:jc w:val="both"/>
              <w:rPr>
                <w:rFonts w:ascii="Times New Roman" w:hAnsi="Times New Roman"/>
              </w:rPr>
            </w:pPr>
            <w:r w:rsidRPr="00242A4B">
              <w:rPr>
                <w:rFonts w:ascii="Times New Roman" w:hAnsi="Times New Roman"/>
              </w:rPr>
              <w:t>Образовательная область «Физическое развитие» (методические рекомендации), Курск, 2014 г.</w:t>
            </w:r>
          </w:p>
          <w:p w:rsidR="00884EF0" w:rsidRPr="002C6830" w:rsidRDefault="00884EF0" w:rsidP="00242A4B">
            <w:pPr>
              <w:spacing w:after="0" w:line="240" w:lineRule="auto"/>
              <w:ind w:right="176"/>
            </w:pPr>
          </w:p>
        </w:tc>
      </w:tr>
    </w:tbl>
    <w:p w:rsidR="00B520B4" w:rsidRDefault="00B520B4" w:rsidP="00926FC1">
      <w:pPr>
        <w:spacing w:before="120" w:after="0"/>
        <w:ind w:firstLine="567"/>
        <w:jc w:val="center"/>
        <w:rPr>
          <w:rFonts w:ascii="Times New Roman" w:hAnsi="Times New Roman"/>
          <w:b/>
          <w:sz w:val="28"/>
          <w:szCs w:val="28"/>
        </w:rPr>
      </w:pPr>
    </w:p>
    <w:p w:rsidR="00B520B4" w:rsidRDefault="00B520B4" w:rsidP="00926FC1">
      <w:pPr>
        <w:spacing w:before="120" w:after="0"/>
        <w:ind w:firstLine="567"/>
        <w:jc w:val="center"/>
        <w:rPr>
          <w:rFonts w:ascii="Times New Roman" w:hAnsi="Times New Roman"/>
          <w:b/>
          <w:sz w:val="28"/>
          <w:szCs w:val="28"/>
        </w:rPr>
      </w:pPr>
    </w:p>
    <w:p w:rsidR="0084245E" w:rsidRPr="00F651F7" w:rsidRDefault="0084245E" w:rsidP="00926FC1">
      <w:pPr>
        <w:spacing w:before="120" w:after="0"/>
        <w:ind w:firstLine="567"/>
        <w:jc w:val="center"/>
        <w:rPr>
          <w:rFonts w:ascii="Times New Roman" w:hAnsi="Times New Roman"/>
          <w:b/>
          <w:sz w:val="28"/>
          <w:szCs w:val="28"/>
        </w:rPr>
      </w:pPr>
      <w:r>
        <w:rPr>
          <w:rFonts w:ascii="Times New Roman" w:hAnsi="Times New Roman"/>
          <w:b/>
          <w:sz w:val="28"/>
          <w:szCs w:val="28"/>
        </w:rPr>
        <w:lastRenderedPageBreak/>
        <w:t>3.1.4. Планирование образовательной деятельности.</w:t>
      </w:r>
    </w:p>
    <w:p w:rsidR="0084245E" w:rsidRPr="00045BE2" w:rsidRDefault="0084245E" w:rsidP="00217E30">
      <w:pPr>
        <w:spacing w:after="0"/>
        <w:ind w:firstLine="567"/>
        <w:jc w:val="center"/>
        <w:rPr>
          <w:rFonts w:ascii="Times New Roman" w:hAnsi="Times New Roman"/>
          <w:b/>
          <w:sz w:val="28"/>
          <w:szCs w:val="28"/>
        </w:rPr>
      </w:pPr>
      <w:r w:rsidRPr="00045BE2">
        <w:rPr>
          <w:rFonts w:ascii="Times New Roman" w:hAnsi="Times New Roman"/>
          <w:b/>
          <w:sz w:val="28"/>
          <w:szCs w:val="28"/>
        </w:rPr>
        <w:t>Учебный план.</w:t>
      </w:r>
    </w:p>
    <w:p w:rsidR="0084245E" w:rsidRPr="005011DF" w:rsidRDefault="0084245E" w:rsidP="00217E30">
      <w:pPr>
        <w:pStyle w:val="aa"/>
        <w:spacing w:after="0" w:line="240" w:lineRule="auto"/>
        <w:ind w:firstLine="567"/>
        <w:jc w:val="both"/>
        <w:rPr>
          <w:rFonts w:ascii="Times New Roman" w:hAnsi="Times New Roman"/>
          <w:i w:val="0"/>
          <w:sz w:val="24"/>
          <w:szCs w:val="24"/>
        </w:rPr>
      </w:pPr>
      <w:bookmarkStart w:id="1" w:name="_Hlk494842312"/>
      <w:r>
        <w:rPr>
          <w:rFonts w:ascii="Times New Roman" w:hAnsi="Times New Roman"/>
          <w:i w:val="0"/>
          <w:sz w:val="24"/>
          <w:szCs w:val="24"/>
        </w:rPr>
        <w:tab/>
      </w:r>
      <w:r w:rsidRPr="005011DF">
        <w:rPr>
          <w:rFonts w:ascii="Times New Roman" w:hAnsi="Times New Roman"/>
          <w:i w:val="0"/>
          <w:sz w:val="24"/>
          <w:szCs w:val="24"/>
        </w:rPr>
        <w:t>Учебный план  дошкольного образовательного учреждения составле</w:t>
      </w:r>
      <w:r w:rsidR="00A7072B">
        <w:rPr>
          <w:rFonts w:ascii="Times New Roman" w:hAnsi="Times New Roman"/>
          <w:i w:val="0"/>
          <w:sz w:val="24"/>
          <w:szCs w:val="24"/>
        </w:rPr>
        <w:t>н в соответствии с нормативно-</w:t>
      </w:r>
      <w:r w:rsidRPr="005011DF">
        <w:rPr>
          <w:rFonts w:ascii="Times New Roman" w:hAnsi="Times New Roman"/>
          <w:i w:val="0"/>
          <w:sz w:val="24"/>
          <w:szCs w:val="24"/>
        </w:rPr>
        <w:t xml:space="preserve">правовыми документами: </w:t>
      </w:r>
    </w:p>
    <w:p w:rsidR="0084245E" w:rsidRPr="005011DF" w:rsidRDefault="0084245E" w:rsidP="00217E30">
      <w:pPr>
        <w:pStyle w:val="aa"/>
        <w:spacing w:after="0" w:line="240" w:lineRule="auto"/>
        <w:ind w:firstLine="567"/>
        <w:jc w:val="both"/>
        <w:rPr>
          <w:rFonts w:ascii="Times New Roman" w:hAnsi="Times New Roman"/>
          <w:i w:val="0"/>
          <w:sz w:val="24"/>
          <w:szCs w:val="24"/>
        </w:rPr>
      </w:pPr>
      <w:r w:rsidRPr="005011DF">
        <w:rPr>
          <w:rFonts w:ascii="Times New Roman" w:hAnsi="Times New Roman"/>
          <w:i w:val="0"/>
          <w:sz w:val="24"/>
          <w:szCs w:val="24"/>
        </w:rPr>
        <w:sym w:font="Wingdings" w:char="F09F"/>
      </w:r>
      <w:r w:rsidRPr="005011DF">
        <w:rPr>
          <w:rFonts w:ascii="Times New Roman" w:hAnsi="Times New Roman"/>
          <w:i w:val="0"/>
          <w:sz w:val="24"/>
          <w:szCs w:val="24"/>
        </w:rPr>
        <w:t xml:space="preserve"> Федеральный закон Российской Федерации от 29 декабря 2012 г. № 237 «Об образовании в Российской Федерации».</w:t>
      </w:r>
    </w:p>
    <w:p w:rsidR="0084245E" w:rsidRPr="005011DF" w:rsidRDefault="0084245E" w:rsidP="00217E30">
      <w:pPr>
        <w:pStyle w:val="aa"/>
        <w:spacing w:after="0" w:line="240" w:lineRule="auto"/>
        <w:ind w:firstLine="567"/>
        <w:jc w:val="both"/>
        <w:rPr>
          <w:rFonts w:ascii="Times New Roman" w:hAnsi="Times New Roman"/>
          <w:i w:val="0"/>
          <w:sz w:val="24"/>
          <w:szCs w:val="24"/>
        </w:rPr>
      </w:pPr>
      <w:r w:rsidRPr="005011DF">
        <w:rPr>
          <w:rFonts w:ascii="Times New Roman" w:hAnsi="Times New Roman"/>
          <w:i w:val="0"/>
          <w:sz w:val="24"/>
          <w:szCs w:val="24"/>
        </w:rPr>
        <w:sym w:font="Wingdings" w:char="F09F"/>
      </w:r>
      <w:r w:rsidRPr="005011DF">
        <w:rPr>
          <w:rFonts w:ascii="Times New Roman" w:hAnsi="Times New Roman"/>
          <w:i w:val="0"/>
          <w:sz w:val="24"/>
          <w:szCs w:val="24"/>
        </w:rPr>
        <w:t xml:space="preserve"> Приказ Министерства образования и науки Российской Федерации от 17 октября 2013 г. №1155 г. Москва  «Об утверждении федерального государственного  образовательного стандарта дошкольного образования»</w:t>
      </w:r>
    </w:p>
    <w:p w:rsidR="0084245E" w:rsidRPr="005011DF" w:rsidRDefault="0084245E" w:rsidP="00217E30">
      <w:pPr>
        <w:pStyle w:val="aa"/>
        <w:spacing w:after="0" w:line="240" w:lineRule="auto"/>
        <w:ind w:firstLine="567"/>
        <w:jc w:val="both"/>
        <w:rPr>
          <w:rFonts w:ascii="Times New Roman" w:hAnsi="Times New Roman"/>
          <w:i w:val="0"/>
          <w:sz w:val="24"/>
          <w:szCs w:val="24"/>
        </w:rPr>
      </w:pPr>
      <w:r w:rsidRPr="005011DF">
        <w:rPr>
          <w:rFonts w:ascii="Times New Roman" w:hAnsi="Times New Roman"/>
          <w:i w:val="0"/>
          <w:sz w:val="24"/>
          <w:szCs w:val="24"/>
        </w:rPr>
        <w:sym w:font="Wingdings" w:char="F09F"/>
      </w:r>
      <w:r w:rsidRPr="005011DF">
        <w:rPr>
          <w:rFonts w:ascii="Times New Roman" w:hAnsi="Times New Roman"/>
          <w:i w:val="0"/>
          <w:sz w:val="24"/>
          <w:szCs w:val="24"/>
        </w:rPr>
        <w:t xml:space="preserve"> Приказ Министерства образования и науки Российской Федерации (Минобрнауки России) от 28.12.2010 г. «Об утверждении федеральных требований к образовательным учреждениям в части охраны здоровья обучающихся, воспитанников»</w:t>
      </w:r>
    </w:p>
    <w:p w:rsidR="0084245E" w:rsidRDefault="0084245E" w:rsidP="00217E30">
      <w:pPr>
        <w:pStyle w:val="aa"/>
        <w:spacing w:after="0" w:line="240" w:lineRule="auto"/>
        <w:ind w:firstLine="567"/>
        <w:jc w:val="both"/>
        <w:rPr>
          <w:rFonts w:ascii="Times New Roman" w:hAnsi="Times New Roman"/>
          <w:i w:val="0"/>
          <w:sz w:val="24"/>
          <w:szCs w:val="24"/>
        </w:rPr>
      </w:pPr>
      <w:r w:rsidRPr="005011DF">
        <w:rPr>
          <w:rFonts w:ascii="Times New Roman" w:hAnsi="Times New Roman"/>
          <w:i w:val="0"/>
          <w:sz w:val="24"/>
          <w:szCs w:val="24"/>
        </w:rPr>
        <w:sym w:font="Wingdings" w:char="F09F"/>
      </w:r>
      <w:r w:rsidRPr="005011DF">
        <w:rPr>
          <w:rFonts w:ascii="Times New Roman" w:hAnsi="Times New Roman"/>
          <w:i w:val="0"/>
          <w:sz w:val="24"/>
          <w:szCs w:val="24"/>
        </w:rPr>
        <w:t xml:space="preserve"> Приказ Министерства образования и науки РФ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7072B" w:rsidRDefault="00A7072B" w:rsidP="00217E30">
      <w:pPr>
        <w:pStyle w:val="aa"/>
        <w:spacing w:after="0" w:line="240" w:lineRule="auto"/>
        <w:ind w:firstLine="567"/>
        <w:jc w:val="both"/>
        <w:rPr>
          <w:rFonts w:ascii="Times New Roman" w:hAnsi="Times New Roman"/>
          <w:i w:val="0"/>
          <w:sz w:val="24"/>
          <w:szCs w:val="24"/>
        </w:rPr>
      </w:pPr>
      <w:r w:rsidRPr="005011DF">
        <w:rPr>
          <w:rFonts w:ascii="Times New Roman" w:hAnsi="Times New Roman"/>
          <w:i w:val="0"/>
          <w:sz w:val="24"/>
          <w:szCs w:val="24"/>
        </w:rPr>
        <w:sym w:font="Wingdings" w:char="F09F"/>
      </w:r>
      <w:r w:rsidRPr="00A7072B">
        <w:rPr>
          <w:i w:val="0"/>
        </w:rPr>
        <w:t xml:space="preserve"> </w:t>
      </w:r>
      <w:r w:rsidRPr="00A7072B">
        <w:rPr>
          <w:rFonts w:ascii="Times New Roman" w:hAnsi="Times New Roman"/>
          <w:i w:val="0"/>
          <w:sz w:val="24"/>
          <w:szCs w:val="24"/>
        </w:rPr>
        <w:t>П</w:t>
      </w:r>
      <w:r>
        <w:rPr>
          <w:rFonts w:ascii="Times New Roman" w:hAnsi="Times New Roman"/>
          <w:i w:val="0"/>
          <w:sz w:val="24"/>
          <w:szCs w:val="24"/>
        </w:rPr>
        <w:t>риказ</w:t>
      </w:r>
      <w:r w:rsidRPr="00A7072B">
        <w:rPr>
          <w:rFonts w:ascii="Times New Roman" w:hAnsi="Times New Roman"/>
          <w:i w:val="0"/>
          <w:sz w:val="24"/>
          <w:szCs w:val="24"/>
        </w:rPr>
        <w:t xml:space="preserve"> Минобрнауки РФ от 29.08.2013г. №1008 «Об утверждении Порядка организации и осуществления образовательной деятельности по дополнительным общеобразовательным программам – дополнитель</w:t>
      </w:r>
      <w:r w:rsidR="00B25AD8">
        <w:rPr>
          <w:rFonts w:ascii="Times New Roman" w:hAnsi="Times New Roman"/>
          <w:i w:val="0"/>
          <w:sz w:val="24"/>
          <w:szCs w:val="24"/>
        </w:rPr>
        <w:t>ным общеразвивающим программам».</w:t>
      </w:r>
    </w:p>
    <w:p w:rsidR="0084245E" w:rsidRPr="005011DF" w:rsidRDefault="0084245E" w:rsidP="00217E30">
      <w:pPr>
        <w:pStyle w:val="aa"/>
        <w:spacing w:after="0" w:line="240" w:lineRule="auto"/>
        <w:ind w:firstLine="567"/>
        <w:jc w:val="both"/>
        <w:rPr>
          <w:rFonts w:ascii="Times New Roman" w:hAnsi="Times New Roman"/>
          <w:i w:val="0"/>
          <w:sz w:val="24"/>
          <w:szCs w:val="24"/>
        </w:rPr>
      </w:pPr>
      <w:r w:rsidRPr="005011DF">
        <w:rPr>
          <w:rFonts w:ascii="Times New Roman" w:hAnsi="Times New Roman"/>
          <w:i w:val="0"/>
          <w:sz w:val="24"/>
          <w:szCs w:val="24"/>
        </w:rPr>
        <w:sym w:font="Wingdings" w:char="F09F"/>
      </w:r>
      <w:r w:rsidRPr="005011DF">
        <w:rPr>
          <w:rFonts w:ascii="Times New Roman" w:hAnsi="Times New Roman"/>
          <w:i w:val="0"/>
          <w:sz w:val="24"/>
          <w:szCs w:val="24"/>
        </w:rPr>
        <w:t xml:space="preserve"> Постановление Главного </w:t>
      </w:r>
      <w:r w:rsidR="00560247" w:rsidRPr="005011DF">
        <w:rPr>
          <w:rFonts w:ascii="Times New Roman" w:hAnsi="Times New Roman"/>
          <w:i w:val="0"/>
          <w:sz w:val="24"/>
          <w:szCs w:val="24"/>
        </w:rPr>
        <w:t>государственного санитарного</w:t>
      </w:r>
      <w:r w:rsidRPr="005011DF">
        <w:rPr>
          <w:rFonts w:ascii="Times New Roman" w:hAnsi="Times New Roman"/>
          <w:i w:val="0"/>
          <w:sz w:val="24"/>
          <w:szCs w:val="24"/>
        </w:rPr>
        <w:t xml:space="preserve"> врача Российской Федерации от 15 мая 2013 г. №26 г. Москва  «Об утверждении Са</w:t>
      </w:r>
      <w:r w:rsidR="00926FC1">
        <w:rPr>
          <w:rFonts w:ascii="Times New Roman" w:hAnsi="Times New Roman"/>
          <w:i w:val="0"/>
          <w:sz w:val="24"/>
          <w:szCs w:val="24"/>
        </w:rPr>
        <w:t>нПиН 2.4.1.3049-13 «Санитарно-</w:t>
      </w:r>
      <w:r w:rsidRPr="005011DF">
        <w:rPr>
          <w:rFonts w:ascii="Times New Roman" w:hAnsi="Times New Roman"/>
          <w:i w:val="0"/>
          <w:sz w:val="24"/>
          <w:szCs w:val="24"/>
        </w:rPr>
        <w:t>эпидемиологические требования к устройству, содержанию и организации режима работы дошкольных образовательных организаций</w:t>
      </w:r>
      <w:r w:rsidR="00A7072B">
        <w:rPr>
          <w:rFonts w:ascii="Times New Roman" w:hAnsi="Times New Roman"/>
          <w:i w:val="0"/>
          <w:sz w:val="24"/>
          <w:szCs w:val="24"/>
        </w:rPr>
        <w:t>.</w:t>
      </w:r>
    </w:p>
    <w:p w:rsidR="0084245E" w:rsidRPr="005011DF" w:rsidRDefault="0084245E" w:rsidP="00217E30">
      <w:pPr>
        <w:pStyle w:val="aa"/>
        <w:spacing w:after="0" w:line="240" w:lineRule="auto"/>
        <w:ind w:firstLine="567"/>
        <w:jc w:val="both"/>
        <w:rPr>
          <w:rFonts w:ascii="Times New Roman" w:hAnsi="Times New Roman"/>
          <w:i w:val="0"/>
          <w:sz w:val="24"/>
          <w:szCs w:val="24"/>
        </w:rPr>
      </w:pPr>
      <w:r w:rsidRPr="005011DF">
        <w:rPr>
          <w:rFonts w:ascii="Times New Roman" w:hAnsi="Times New Roman"/>
          <w:i w:val="0"/>
          <w:sz w:val="24"/>
          <w:szCs w:val="24"/>
        </w:rPr>
        <w:sym w:font="Wingdings" w:char="F09F"/>
      </w:r>
      <w:r w:rsidRPr="005011DF">
        <w:rPr>
          <w:rFonts w:ascii="Times New Roman" w:hAnsi="Times New Roman"/>
          <w:i w:val="0"/>
          <w:sz w:val="24"/>
          <w:szCs w:val="24"/>
        </w:rPr>
        <w:t xml:space="preserve"> Устав М</w:t>
      </w:r>
      <w:r w:rsidR="00A7072B">
        <w:rPr>
          <w:rFonts w:ascii="Times New Roman" w:hAnsi="Times New Roman"/>
          <w:i w:val="0"/>
          <w:sz w:val="24"/>
          <w:szCs w:val="24"/>
        </w:rPr>
        <w:t>К</w:t>
      </w:r>
      <w:r w:rsidRPr="005011DF">
        <w:rPr>
          <w:rFonts w:ascii="Times New Roman" w:hAnsi="Times New Roman"/>
          <w:i w:val="0"/>
          <w:sz w:val="24"/>
          <w:szCs w:val="24"/>
        </w:rPr>
        <w:t xml:space="preserve">ДОУ «Детский сад </w:t>
      </w:r>
      <w:r w:rsidR="00A7072B">
        <w:rPr>
          <w:rFonts w:ascii="Times New Roman" w:hAnsi="Times New Roman"/>
          <w:i w:val="0"/>
          <w:sz w:val="24"/>
          <w:szCs w:val="24"/>
        </w:rPr>
        <w:t>г. Фатежа», утвержден приказом управления образования Администрации Фатежского района Курской области от 29.12.2015 г. №74.</w:t>
      </w:r>
    </w:p>
    <w:p w:rsidR="0084245E" w:rsidRDefault="0084245E" w:rsidP="00CF29DF">
      <w:pPr>
        <w:pStyle w:val="aa"/>
        <w:spacing w:after="0" w:line="240" w:lineRule="auto"/>
        <w:ind w:firstLine="567"/>
        <w:jc w:val="both"/>
        <w:rPr>
          <w:rFonts w:ascii="Times New Roman" w:hAnsi="Times New Roman"/>
          <w:i w:val="0"/>
          <w:sz w:val="24"/>
          <w:szCs w:val="24"/>
        </w:rPr>
      </w:pPr>
      <w:r w:rsidRPr="005011DF">
        <w:rPr>
          <w:rFonts w:ascii="Times New Roman" w:hAnsi="Times New Roman"/>
          <w:i w:val="0"/>
          <w:sz w:val="24"/>
          <w:szCs w:val="24"/>
        </w:rPr>
        <w:sym w:font="Wingdings" w:char="F09F"/>
      </w:r>
      <w:r>
        <w:rPr>
          <w:rFonts w:ascii="Times New Roman" w:hAnsi="Times New Roman"/>
          <w:i w:val="0"/>
          <w:sz w:val="24"/>
          <w:szCs w:val="24"/>
        </w:rPr>
        <w:t xml:space="preserve"> </w:t>
      </w:r>
      <w:r w:rsidRPr="005011DF">
        <w:rPr>
          <w:rFonts w:ascii="Times New Roman" w:hAnsi="Times New Roman"/>
          <w:i w:val="0"/>
          <w:sz w:val="24"/>
          <w:szCs w:val="24"/>
        </w:rPr>
        <w:t>Основная образовательная прог</w:t>
      </w:r>
      <w:r w:rsidR="00A7072B">
        <w:rPr>
          <w:rFonts w:ascii="Times New Roman" w:hAnsi="Times New Roman"/>
          <w:i w:val="0"/>
          <w:sz w:val="24"/>
          <w:szCs w:val="24"/>
        </w:rPr>
        <w:t>рамма дошкольного образования МК</w:t>
      </w:r>
      <w:r w:rsidRPr="005011DF">
        <w:rPr>
          <w:rFonts w:ascii="Times New Roman" w:hAnsi="Times New Roman"/>
          <w:i w:val="0"/>
          <w:sz w:val="24"/>
          <w:szCs w:val="24"/>
        </w:rPr>
        <w:t xml:space="preserve">ДОУ «Детский сад </w:t>
      </w:r>
      <w:r w:rsidR="00A7072B">
        <w:rPr>
          <w:rFonts w:ascii="Times New Roman" w:hAnsi="Times New Roman"/>
          <w:i w:val="0"/>
          <w:sz w:val="24"/>
          <w:szCs w:val="24"/>
        </w:rPr>
        <w:t>г. Фатежа</w:t>
      </w:r>
      <w:r w:rsidRPr="005011DF">
        <w:rPr>
          <w:rFonts w:ascii="Times New Roman" w:hAnsi="Times New Roman"/>
          <w:i w:val="0"/>
          <w:sz w:val="24"/>
          <w:szCs w:val="24"/>
        </w:rPr>
        <w:t>» на 201</w:t>
      </w:r>
      <w:r w:rsidR="00B520B4">
        <w:rPr>
          <w:rFonts w:ascii="Times New Roman" w:hAnsi="Times New Roman"/>
          <w:i w:val="0"/>
          <w:sz w:val="24"/>
          <w:szCs w:val="24"/>
        </w:rPr>
        <w:t>8</w:t>
      </w:r>
      <w:r w:rsidR="00B25AD8">
        <w:rPr>
          <w:rFonts w:ascii="Times New Roman" w:hAnsi="Times New Roman"/>
          <w:i w:val="0"/>
          <w:sz w:val="24"/>
          <w:szCs w:val="24"/>
        </w:rPr>
        <w:t>-20</w:t>
      </w:r>
      <w:r w:rsidRPr="005011DF">
        <w:rPr>
          <w:rFonts w:ascii="Times New Roman" w:hAnsi="Times New Roman"/>
          <w:i w:val="0"/>
          <w:sz w:val="24"/>
          <w:szCs w:val="24"/>
        </w:rPr>
        <w:t>1</w:t>
      </w:r>
      <w:r w:rsidR="00B520B4">
        <w:rPr>
          <w:rFonts w:ascii="Times New Roman" w:hAnsi="Times New Roman"/>
          <w:i w:val="0"/>
          <w:sz w:val="24"/>
          <w:szCs w:val="24"/>
        </w:rPr>
        <w:t>9</w:t>
      </w:r>
      <w:r w:rsidRPr="005011DF">
        <w:rPr>
          <w:rFonts w:ascii="Times New Roman" w:hAnsi="Times New Roman"/>
          <w:i w:val="0"/>
          <w:sz w:val="24"/>
          <w:szCs w:val="24"/>
        </w:rPr>
        <w:t xml:space="preserve"> учебный год.</w:t>
      </w:r>
    </w:p>
    <w:p w:rsidR="00CF29DF" w:rsidRDefault="00CF29DF" w:rsidP="00CF29DF">
      <w:pPr>
        <w:pStyle w:val="aa"/>
        <w:spacing w:after="0" w:line="240" w:lineRule="auto"/>
        <w:ind w:firstLine="567"/>
        <w:jc w:val="both"/>
        <w:rPr>
          <w:rFonts w:ascii="Times New Roman" w:hAnsi="Times New Roman"/>
          <w:i w:val="0"/>
          <w:sz w:val="24"/>
          <w:szCs w:val="24"/>
        </w:rPr>
      </w:pPr>
      <w:r w:rsidRPr="005011DF">
        <w:rPr>
          <w:rFonts w:ascii="Times New Roman" w:hAnsi="Times New Roman"/>
          <w:i w:val="0"/>
          <w:sz w:val="24"/>
          <w:szCs w:val="24"/>
        </w:rPr>
        <w:sym w:font="Wingdings" w:char="F09F"/>
      </w:r>
      <w:r>
        <w:rPr>
          <w:rFonts w:ascii="Times New Roman" w:hAnsi="Times New Roman"/>
          <w:i w:val="0"/>
          <w:sz w:val="24"/>
          <w:szCs w:val="24"/>
        </w:rPr>
        <w:t xml:space="preserve"> Дополнительная</w:t>
      </w:r>
      <w:r w:rsidRPr="005011DF">
        <w:rPr>
          <w:rFonts w:ascii="Times New Roman" w:hAnsi="Times New Roman"/>
          <w:i w:val="0"/>
          <w:sz w:val="24"/>
          <w:szCs w:val="24"/>
        </w:rPr>
        <w:t xml:space="preserve"> </w:t>
      </w:r>
      <w:r w:rsidR="00560247">
        <w:rPr>
          <w:rFonts w:ascii="Times New Roman" w:hAnsi="Times New Roman"/>
          <w:i w:val="0"/>
          <w:sz w:val="24"/>
          <w:szCs w:val="24"/>
        </w:rPr>
        <w:t>общеобразовательная – дополнительная</w:t>
      </w:r>
      <w:r w:rsidR="00560247" w:rsidRPr="005011DF">
        <w:rPr>
          <w:rFonts w:ascii="Times New Roman" w:hAnsi="Times New Roman"/>
          <w:i w:val="0"/>
          <w:sz w:val="24"/>
          <w:szCs w:val="24"/>
        </w:rPr>
        <w:t xml:space="preserve"> </w:t>
      </w:r>
      <w:r w:rsidRPr="005011DF">
        <w:rPr>
          <w:rFonts w:ascii="Times New Roman" w:hAnsi="Times New Roman"/>
          <w:i w:val="0"/>
          <w:sz w:val="24"/>
          <w:szCs w:val="24"/>
        </w:rPr>
        <w:t>об</w:t>
      </w:r>
      <w:r>
        <w:rPr>
          <w:rFonts w:ascii="Times New Roman" w:hAnsi="Times New Roman"/>
          <w:i w:val="0"/>
          <w:sz w:val="24"/>
          <w:szCs w:val="24"/>
        </w:rPr>
        <w:t>щеразвивающая</w:t>
      </w:r>
      <w:r w:rsidRPr="005011DF">
        <w:rPr>
          <w:rFonts w:ascii="Times New Roman" w:hAnsi="Times New Roman"/>
          <w:i w:val="0"/>
          <w:sz w:val="24"/>
          <w:szCs w:val="24"/>
        </w:rPr>
        <w:t xml:space="preserve"> прог</w:t>
      </w:r>
      <w:r>
        <w:rPr>
          <w:rFonts w:ascii="Times New Roman" w:hAnsi="Times New Roman"/>
          <w:i w:val="0"/>
          <w:sz w:val="24"/>
          <w:szCs w:val="24"/>
        </w:rPr>
        <w:t>рамма МК</w:t>
      </w:r>
      <w:r w:rsidRPr="005011DF">
        <w:rPr>
          <w:rFonts w:ascii="Times New Roman" w:hAnsi="Times New Roman"/>
          <w:i w:val="0"/>
          <w:sz w:val="24"/>
          <w:szCs w:val="24"/>
        </w:rPr>
        <w:t xml:space="preserve">ДОУ «Детский сад </w:t>
      </w:r>
      <w:r>
        <w:rPr>
          <w:rFonts w:ascii="Times New Roman" w:hAnsi="Times New Roman"/>
          <w:i w:val="0"/>
          <w:sz w:val="24"/>
          <w:szCs w:val="24"/>
        </w:rPr>
        <w:t>г. Фатежа</w:t>
      </w:r>
      <w:r w:rsidRPr="005011DF">
        <w:rPr>
          <w:rFonts w:ascii="Times New Roman" w:hAnsi="Times New Roman"/>
          <w:i w:val="0"/>
          <w:sz w:val="24"/>
          <w:szCs w:val="24"/>
        </w:rPr>
        <w:t>» на 201</w:t>
      </w:r>
      <w:r w:rsidR="00D0277B">
        <w:rPr>
          <w:rFonts w:ascii="Times New Roman" w:hAnsi="Times New Roman"/>
          <w:i w:val="0"/>
          <w:sz w:val="24"/>
          <w:szCs w:val="24"/>
        </w:rPr>
        <w:t>7</w:t>
      </w:r>
      <w:r>
        <w:rPr>
          <w:rFonts w:ascii="Times New Roman" w:hAnsi="Times New Roman"/>
          <w:i w:val="0"/>
          <w:sz w:val="24"/>
          <w:szCs w:val="24"/>
        </w:rPr>
        <w:t>-20</w:t>
      </w:r>
      <w:r w:rsidRPr="005011DF">
        <w:rPr>
          <w:rFonts w:ascii="Times New Roman" w:hAnsi="Times New Roman"/>
          <w:i w:val="0"/>
          <w:sz w:val="24"/>
          <w:szCs w:val="24"/>
        </w:rPr>
        <w:t>1</w:t>
      </w:r>
      <w:r w:rsidR="00B520B4">
        <w:rPr>
          <w:rFonts w:ascii="Times New Roman" w:hAnsi="Times New Roman"/>
          <w:i w:val="0"/>
          <w:sz w:val="24"/>
          <w:szCs w:val="24"/>
        </w:rPr>
        <w:t>9</w:t>
      </w:r>
      <w:r w:rsidR="00D0277B">
        <w:rPr>
          <w:rFonts w:ascii="Times New Roman" w:hAnsi="Times New Roman"/>
          <w:i w:val="0"/>
          <w:sz w:val="24"/>
          <w:szCs w:val="24"/>
        </w:rPr>
        <w:t xml:space="preserve"> учебные</w:t>
      </w:r>
      <w:r w:rsidRPr="005011DF">
        <w:rPr>
          <w:rFonts w:ascii="Times New Roman" w:hAnsi="Times New Roman"/>
          <w:i w:val="0"/>
          <w:sz w:val="24"/>
          <w:szCs w:val="24"/>
        </w:rPr>
        <w:t xml:space="preserve"> год</w:t>
      </w:r>
      <w:r w:rsidR="00D0277B">
        <w:rPr>
          <w:rFonts w:ascii="Times New Roman" w:hAnsi="Times New Roman"/>
          <w:i w:val="0"/>
          <w:sz w:val="24"/>
          <w:szCs w:val="24"/>
        </w:rPr>
        <w:t>ы</w:t>
      </w:r>
      <w:r w:rsidRPr="005011DF">
        <w:rPr>
          <w:rFonts w:ascii="Times New Roman" w:hAnsi="Times New Roman"/>
          <w:i w:val="0"/>
          <w:sz w:val="24"/>
          <w:szCs w:val="24"/>
        </w:rPr>
        <w:t>.</w:t>
      </w:r>
    </w:p>
    <w:p w:rsidR="0084245E" w:rsidRPr="005011DF" w:rsidRDefault="0084245E" w:rsidP="00217E30">
      <w:pPr>
        <w:pStyle w:val="aa"/>
        <w:spacing w:after="0" w:line="240" w:lineRule="auto"/>
        <w:ind w:firstLine="567"/>
        <w:jc w:val="both"/>
        <w:rPr>
          <w:rFonts w:ascii="Times New Roman" w:hAnsi="Times New Roman"/>
          <w:i w:val="0"/>
          <w:sz w:val="24"/>
          <w:szCs w:val="24"/>
        </w:rPr>
      </w:pPr>
      <w:r w:rsidRPr="005011DF">
        <w:rPr>
          <w:rFonts w:ascii="Times New Roman" w:hAnsi="Times New Roman"/>
          <w:i w:val="0"/>
          <w:sz w:val="24"/>
          <w:szCs w:val="24"/>
        </w:rPr>
        <w:tab/>
        <w:t>Учебный план включает неп</w:t>
      </w:r>
      <w:r w:rsidR="00B25AD8">
        <w:rPr>
          <w:rFonts w:ascii="Times New Roman" w:hAnsi="Times New Roman"/>
          <w:i w:val="0"/>
          <w:sz w:val="24"/>
          <w:szCs w:val="24"/>
        </w:rPr>
        <w:t>рерывную</w:t>
      </w:r>
      <w:r w:rsidRPr="005011DF">
        <w:rPr>
          <w:rFonts w:ascii="Times New Roman" w:hAnsi="Times New Roman"/>
          <w:i w:val="0"/>
          <w:sz w:val="24"/>
          <w:szCs w:val="24"/>
        </w:rPr>
        <w:t xml:space="preserve"> образовательную деятельность, которая ведется в первой и второй половине дня. </w:t>
      </w:r>
    </w:p>
    <w:p w:rsidR="0084245E" w:rsidRDefault="0084245E" w:rsidP="00217E30">
      <w:pPr>
        <w:spacing w:after="0" w:line="240" w:lineRule="auto"/>
        <w:ind w:firstLine="567"/>
        <w:jc w:val="both"/>
        <w:rPr>
          <w:rFonts w:ascii="Times New Roman" w:hAnsi="Times New Roman"/>
        </w:rPr>
      </w:pPr>
      <w:r w:rsidRPr="005011DF">
        <w:rPr>
          <w:rFonts w:ascii="Times New Roman" w:hAnsi="Times New Roman"/>
        </w:rPr>
        <w:tab/>
        <w:t xml:space="preserve">Учебный план представляет содержание образовательной деятельности по всем </w:t>
      </w:r>
      <w:r>
        <w:rPr>
          <w:rFonts w:ascii="Times New Roman" w:hAnsi="Times New Roman"/>
        </w:rPr>
        <w:t>возрастным группам для детей с 1,</w:t>
      </w:r>
      <w:r w:rsidR="00560247">
        <w:rPr>
          <w:rFonts w:ascii="Times New Roman" w:hAnsi="Times New Roman"/>
        </w:rPr>
        <w:t>5</w:t>
      </w:r>
      <w:r w:rsidR="00560247" w:rsidRPr="005011DF">
        <w:rPr>
          <w:rFonts w:ascii="Times New Roman" w:hAnsi="Times New Roman"/>
        </w:rPr>
        <w:t xml:space="preserve"> до</w:t>
      </w:r>
      <w:r w:rsidRPr="005011DF">
        <w:rPr>
          <w:rFonts w:ascii="Times New Roman" w:hAnsi="Times New Roman"/>
        </w:rPr>
        <w:t xml:space="preserve"> 7 лет.</w:t>
      </w:r>
    </w:p>
    <w:p w:rsidR="00CF29DF" w:rsidRDefault="00CF29DF" w:rsidP="00217E30">
      <w:pPr>
        <w:spacing w:after="0" w:line="240" w:lineRule="auto"/>
        <w:ind w:firstLine="567"/>
        <w:jc w:val="both"/>
        <w:rPr>
          <w:rFonts w:ascii="Times New Roman" w:hAnsi="Times New Roman"/>
        </w:rPr>
      </w:pPr>
      <w:r>
        <w:rPr>
          <w:rFonts w:ascii="Times New Roman" w:hAnsi="Times New Roman"/>
        </w:rPr>
        <w:t xml:space="preserve">Учебный план обеспечивает выполнение обязательной части основной образовательной программы дошкольного образования и реализуется через обязательные виды непрерывной образовательной деятельности, </w:t>
      </w:r>
      <w:r w:rsidR="00560247">
        <w:rPr>
          <w:rFonts w:ascii="Times New Roman" w:hAnsi="Times New Roman"/>
        </w:rPr>
        <w:t>отводимые на освоение основной образовательной программы дошкольного образования МКДОУ «Детский сад г. Фатежа».</w:t>
      </w:r>
    </w:p>
    <w:p w:rsidR="00560247" w:rsidRPr="005011DF" w:rsidRDefault="00560247" w:rsidP="00217E30">
      <w:pPr>
        <w:spacing w:after="0" w:line="240" w:lineRule="auto"/>
        <w:ind w:firstLine="567"/>
        <w:jc w:val="both"/>
        <w:rPr>
          <w:rFonts w:ascii="Times New Roman" w:hAnsi="Times New Roman"/>
        </w:rPr>
      </w:pPr>
      <w:r>
        <w:rPr>
          <w:rFonts w:ascii="Times New Roman" w:hAnsi="Times New Roman"/>
        </w:rPr>
        <w:t>Вариативной частью учебного плана являются занятия дополнительным образованием в соответствии с дополнительной общеразвивающей программой дошкольного учреждения.</w:t>
      </w:r>
    </w:p>
    <w:p w:rsidR="0084245E" w:rsidRPr="000070BB" w:rsidRDefault="0084245E" w:rsidP="00217E30">
      <w:pPr>
        <w:pStyle w:val="af6"/>
        <w:shd w:val="clear" w:color="auto" w:fill="FFFFFF"/>
        <w:spacing w:before="0" w:beforeAutospacing="0" w:after="0" w:afterAutospacing="0"/>
        <w:ind w:firstLine="567"/>
        <w:jc w:val="both"/>
        <w:rPr>
          <w:color w:val="000000"/>
        </w:rPr>
      </w:pPr>
      <w:r w:rsidRPr="005011DF">
        <w:rPr>
          <w:b/>
          <w:color w:val="000000"/>
        </w:rPr>
        <w:tab/>
      </w:r>
      <w:r w:rsidRPr="005011DF">
        <w:t>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84245E" w:rsidRPr="005011DF" w:rsidRDefault="0084245E" w:rsidP="00045BE2">
      <w:pPr>
        <w:pStyle w:val="aa"/>
        <w:spacing w:after="0" w:line="240" w:lineRule="auto"/>
        <w:ind w:firstLine="567"/>
        <w:jc w:val="both"/>
        <w:rPr>
          <w:rFonts w:ascii="Times New Roman" w:hAnsi="Times New Roman"/>
          <w:i w:val="0"/>
          <w:sz w:val="24"/>
          <w:szCs w:val="24"/>
        </w:rPr>
      </w:pPr>
      <w:r w:rsidRPr="005011DF">
        <w:rPr>
          <w:rFonts w:ascii="Times New Roman" w:hAnsi="Times New Roman"/>
          <w:i w:val="0"/>
          <w:sz w:val="24"/>
          <w:szCs w:val="24"/>
        </w:rPr>
        <w:t>Суммарное количество времени для НОД  в группах общеразвивающей направленности:</w:t>
      </w:r>
    </w:p>
    <w:p w:rsidR="0084245E" w:rsidRPr="005011DF" w:rsidRDefault="00B25AD8" w:rsidP="00EA1252">
      <w:pPr>
        <w:pStyle w:val="aa"/>
        <w:numPr>
          <w:ilvl w:val="0"/>
          <w:numId w:val="31"/>
        </w:numPr>
        <w:spacing w:after="0" w:line="240" w:lineRule="auto"/>
        <w:ind w:left="426" w:firstLine="567"/>
        <w:jc w:val="both"/>
        <w:rPr>
          <w:rFonts w:ascii="Times New Roman" w:hAnsi="Times New Roman"/>
          <w:i w:val="0"/>
          <w:sz w:val="24"/>
          <w:szCs w:val="24"/>
        </w:rPr>
      </w:pPr>
      <w:r>
        <w:rPr>
          <w:rFonts w:ascii="Times New Roman" w:hAnsi="Times New Roman"/>
          <w:i w:val="0"/>
          <w:sz w:val="24"/>
          <w:szCs w:val="24"/>
        </w:rPr>
        <w:t>группа</w:t>
      </w:r>
      <w:r w:rsidR="0084245E">
        <w:rPr>
          <w:rFonts w:ascii="Times New Roman" w:hAnsi="Times New Roman"/>
          <w:i w:val="0"/>
          <w:sz w:val="24"/>
          <w:szCs w:val="24"/>
        </w:rPr>
        <w:t xml:space="preserve"> детей </w:t>
      </w:r>
      <w:r>
        <w:rPr>
          <w:rFonts w:ascii="Times New Roman" w:hAnsi="Times New Roman"/>
          <w:i w:val="0"/>
          <w:sz w:val="24"/>
          <w:szCs w:val="24"/>
        </w:rPr>
        <w:t xml:space="preserve">от </w:t>
      </w:r>
      <w:r w:rsidR="0084245E">
        <w:rPr>
          <w:rFonts w:ascii="Times New Roman" w:hAnsi="Times New Roman"/>
          <w:i w:val="0"/>
          <w:sz w:val="24"/>
          <w:szCs w:val="24"/>
        </w:rPr>
        <w:t>1,5</w:t>
      </w:r>
      <w:r w:rsidR="0084245E" w:rsidRPr="005011DF">
        <w:rPr>
          <w:rFonts w:ascii="Times New Roman" w:hAnsi="Times New Roman"/>
          <w:i w:val="0"/>
          <w:sz w:val="24"/>
          <w:szCs w:val="24"/>
        </w:rPr>
        <w:t xml:space="preserve"> до 3 </w:t>
      </w:r>
      <w:r w:rsidR="00182CAA" w:rsidRPr="005011DF">
        <w:rPr>
          <w:rFonts w:ascii="Times New Roman" w:hAnsi="Times New Roman"/>
          <w:i w:val="0"/>
          <w:sz w:val="24"/>
          <w:szCs w:val="24"/>
        </w:rPr>
        <w:t>лет –</w:t>
      </w:r>
      <w:r w:rsidR="0084245E" w:rsidRPr="005011DF">
        <w:rPr>
          <w:rFonts w:ascii="Times New Roman" w:hAnsi="Times New Roman"/>
          <w:i w:val="0"/>
          <w:sz w:val="24"/>
          <w:szCs w:val="24"/>
        </w:rPr>
        <w:t xml:space="preserve"> № </w:t>
      </w:r>
      <w:r w:rsidR="0038568A">
        <w:rPr>
          <w:rFonts w:ascii="Times New Roman" w:hAnsi="Times New Roman"/>
          <w:i w:val="0"/>
          <w:sz w:val="24"/>
          <w:szCs w:val="24"/>
        </w:rPr>
        <w:t>8</w:t>
      </w:r>
      <w:r w:rsidR="0084245E" w:rsidRPr="005011DF">
        <w:rPr>
          <w:rFonts w:ascii="Times New Roman" w:hAnsi="Times New Roman"/>
          <w:i w:val="0"/>
          <w:sz w:val="24"/>
          <w:szCs w:val="24"/>
        </w:rPr>
        <w:t xml:space="preserve"> – 1 час </w:t>
      </w:r>
      <w:r w:rsidR="00182CAA">
        <w:rPr>
          <w:rFonts w:ascii="Times New Roman" w:hAnsi="Times New Roman"/>
          <w:i w:val="0"/>
          <w:sz w:val="24"/>
          <w:szCs w:val="24"/>
        </w:rPr>
        <w:t>30</w:t>
      </w:r>
      <w:r w:rsidR="0084245E" w:rsidRPr="005011DF">
        <w:rPr>
          <w:rFonts w:ascii="Times New Roman" w:hAnsi="Times New Roman"/>
          <w:i w:val="0"/>
          <w:sz w:val="24"/>
          <w:szCs w:val="24"/>
        </w:rPr>
        <w:t xml:space="preserve"> мин.</w:t>
      </w:r>
    </w:p>
    <w:p w:rsidR="00182CAA" w:rsidRDefault="00182CAA" w:rsidP="00182CAA">
      <w:pPr>
        <w:pStyle w:val="aa"/>
        <w:numPr>
          <w:ilvl w:val="0"/>
          <w:numId w:val="31"/>
        </w:numPr>
        <w:spacing w:after="0" w:line="240" w:lineRule="auto"/>
        <w:ind w:left="426" w:firstLine="567"/>
        <w:jc w:val="both"/>
        <w:rPr>
          <w:rFonts w:ascii="Times New Roman" w:hAnsi="Times New Roman"/>
          <w:i w:val="0"/>
          <w:sz w:val="24"/>
          <w:szCs w:val="24"/>
        </w:rPr>
      </w:pPr>
      <w:r>
        <w:rPr>
          <w:rFonts w:ascii="Times New Roman" w:hAnsi="Times New Roman"/>
          <w:i w:val="0"/>
          <w:sz w:val="24"/>
          <w:szCs w:val="24"/>
        </w:rPr>
        <w:t>группа</w:t>
      </w:r>
      <w:r w:rsidRPr="005011DF">
        <w:rPr>
          <w:rFonts w:ascii="Times New Roman" w:hAnsi="Times New Roman"/>
          <w:i w:val="0"/>
          <w:sz w:val="24"/>
          <w:szCs w:val="24"/>
        </w:rPr>
        <w:t xml:space="preserve"> детей </w:t>
      </w:r>
      <w:r w:rsidR="0038568A">
        <w:rPr>
          <w:rFonts w:ascii="Times New Roman" w:hAnsi="Times New Roman"/>
          <w:i w:val="0"/>
          <w:sz w:val="24"/>
          <w:szCs w:val="24"/>
        </w:rPr>
        <w:t xml:space="preserve">от 3 до 4 лет –  №1, №2, №9 </w:t>
      </w:r>
      <w:r>
        <w:rPr>
          <w:rFonts w:ascii="Times New Roman" w:hAnsi="Times New Roman"/>
          <w:i w:val="0"/>
          <w:sz w:val="24"/>
          <w:szCs w:val="24"/>
        </w:rPr>
        <w:t xml:space="preserve"> </w:t>
      </w:r>
      <w:r w:rsidRPr="005011DF">
        <w:rPr>
          <w:rFonts w:ascii="Times New Roman" w:hAnsi="Times New Roman"/>
          <w:i w:val="0"/>
          <w:sz w:val="24"/>
          <w:szCs w:val="24"/>
        </w:rPr>
        <w:t xml:space="preserve">– 2 часа 30 мин. </w:t>
      </w:r>
    </w:p>
    <w:p w:rsidR="0084245E" w:rsidRPr="005011DF" w:rsidRDefault="0084245E" w:rsidP="00EA1252">
      <w:pPr>
        <w:pStyle w:val="aa"/>
        <w:numPr>
          <w:ilvl w:val="0"/>
          <w:numId w:val="31"/>
        </w:numPr>
        <w:spacing w:after="0" w:line="240" w:lineRule="auto"/>
        <w:ind w:left="426" w:firstLine="567"/>
        <w:jc w:val="both"/>
        <w:rPr>
          <w:rFonts w:ascii="Times New Roman" w:hAnsi="Times New Roman"/>
          <w:i w:val="0"/>
          <w:sz w:val="24"/>
          <w:szCs w:val="24"/>
        </w:rPr>
      </w:pPr>
      <w:r w:rsidRPr="005011DF">
        <w:rPr>
          <w:rFonts w:ascii="Times New Roman" w:hAnsi="Times New Roman"/>
          <w:i w:val="0"/>
          <w:sz w:val="24"/>
          <w:szCs w:val="24"/>
        </w:rPr>
        <w:t xml:space="preserve">группа детей </w:t>
      </w:r>
      <w:r w:rsidR="00B25AD8">
        <w:rPr>
          <w:rFonts w:ascii="Times New Roman" w:hAnsi="Times New Roman"/>
          <w:i w:val="0"/>
          <w:sz w:val="24"/>
          <w:szCs w:val="24"/>
        </w:rPr>
        <w:t>от</w:t>
      </w:r>
      <w:r w:rsidRPr="005011DF">
        <w:rPr>
          <w:rFonts w:ascii="Times New Roman" w:hAnsi="Times New Roman"/>
          <w:i w:val="0"/>
          <w:sz w:val="24"/>
          <w:szCs w:val="24"/>
        </w:rPr>
        <w:t xml:space="preserve"> 4 до 5 лет – № </w:t>
      </w:r>
      <w:r w:rsidR="00B70334">
        <w:rPr>
          <w:rFonts w:ascii="Times New Roman" w:hAnsi="Times New Roman"/>
          <w:i w:val="0"/>
          <w:sz w:val="24"/>
          <w:szCs w:val="24"/>
        </w:rPr>
        <w:t>7</w:t>
      </w:r>
      <w:r w:rsidRPr="005011DF">
        <w:rPr>
          <w:rFonts w:ascii="Times New Roman" w:hAnsi="Times New Roman"/>
          <w:i w:val="0"/>
          <w:sz w:val="24"/>
          <w:szCs w:val="24"/>
        </w:rPr>
        <w:t xml:space="preserve"> – 3 часа </w:t>
      </w:r>
      <w:r w:rsidR="00B25AD8">
        <w:rPr>
          <w:rFonts w:ascii="Times New Roman" w:hAnsi="Times New Roman"/>
          <w:i w:val="0"/>
          <w:sz w:val="24"/>
          <w:szCs w:val="24"/>
        </w:rPr>
        <w:t>2</w:t>
      </w:r>
      <w:r w:rsidRPr="005011DF">
        <w:rPr>
          <w:rFonts w:ascii="Times New Roman" w:hAnsi="Times New Roman"/>
          <w:i w:val="0"/>
          <w:sz w:val="24"/>
          <w:szCs w:val="24"/>
        </w:rPr>
        <w:t>0 мин.</w:t>
      </w:r>
    </w:p>
    <w:p w:rsidR="0084245E" w:rsidRPr="005011DF" w:rsidRDefault="0084245E" w:rsidP="00EA1252">
      <w:pPr>
        <w:pStyle w:val="aa"/>
        <w:numPr>
          <w:ilvl w:val="0"/>
          <w:numId w:val="31"/>
        </w:numPr>
        <w:spacing w:after="0" w:line="240" w:lineRule="auto"/>
        <w:ind w:left="426" w:firstLine="567"/>
        <w:jc w:val="both"/>
        <w:rPr>
          <w:rFonts w:ascii="Times New Roman" w:hAnsi="Times New Roman"/>
          <w:i w:val="0"/>
          <w:sz w:val="24"/>
          <w:szCs w:val="24"/>
        </w:rPr>
      </w:pPr>
      <w:r w:rsidRPr="005011DF">
        <w:rPr>
          <w:rFonts w:ascii="Times New Roman" w:hAnsi="Times New Roman"/>
          <w:i w:val="0"/>
          <w:sz w:val="24"/>
          <w:szCs w:val="24"/>
        </w:rPr>
        <w:t xml:space="preserve">группа детей </w:t>
      </w:r>
      <w:r w:rsidR="00B25AD8">
        <w:rPr>
          <w:rFonts w:ascii="Times New Roman" w:hAnsi="Times New Roman"/>
          <w:i w:val="0"/>
          <w:sz w:val="24"/>
          <w:szCs w:val="24"/>
        </w:rPr>
        <w:t>от</w:t>
      </w:r>
      <w:r w:rsidRPr="005011DF">
        <w:rPr>
          <w:rFonts w:ascii="Times New Roman" w:hAnsi="Times New Roman"/>
          <w:i w:val="0"/>
          <w:sz w:val="24"/>
          <w:szCs w:val="24"/>
        </w:rPr>
        <w:t xml:space="preserve"> 5 до 6 лет –№ </w:t>
      </w:r>
      <w:r w:rsidR="00B70334">
        <w:rPr>
          <w:rFonts w:ascii="Times New Roman" w:hAnsi="Times New Roman"/>
          <w:i w:val="0"/>
          <w:sz w:val="24"/>
          <w:szCs w:val="24"/>
        </w:rPr>
        <w:t>3</w:t>
      </w:r>
      <w:r w:rsidRPr="005011DF">
        <w:rPr>
          <w:rFonts w:ascii="Times New Roman" w:hAnsi="Times New Roman"/>
          <w:i w:val="0"/>
          <w:sz w:val="24"/>
          <w:szCs w:val="24"/>
        </w:rPr>
        <w:t xml:space="preserve">, № </w:t>
      </w:r>
      <w:r w:rsidR="00B70334">
        <w:rPr>
          <w:rFonts w:ascii="Times New Roman" w:hAnsi="Times New Roman"/>
          <w:i w:val="0"/>
          <w:sz w:val="24"/>
          <w:szCs w:val="24"/>
        </w:rPr>
        <w:t>5</w:t>
      </w:r>
      <w:r w:rsidRPr="005011DF">
        <w:rPr>
          <w:rFonts w:ascii="Times New Roman" w:hAnsi="Times New Roman"/>
          <w:i w:val="0"/>
          <w:sz w:val="24"/>
          <w:szCs w:val="24"/>
        </w:rPr>
        <w:t xml:space="preserve"> – </w:t>
      </w:r>
      <w:r w:rsidR="00B25AD8">
        <w:rPr>
          <w:rFonts w:ascii="Times New Roman" w:hAnsi="Times New Roman"/>
          <w:i w:val="0"/>
          <w:sz w:val="24"/>
          <w:szCs w:val="24"/>
        </w:rPr>
        <w:t>5</w:t>
      </w:r>
      <w:r w:rsidRPr="005011DF">
        <w:rPr>
          <w:rFonts w:ascii="Times New Roman" w:hAnsi="Times New Roman"/>
          <w:i w:val="0"/>
          <w:sz w:val="24"/>
          <w:szCs w:val="24"/>
        </w:rPr>
        <w:t xml:space="preserve"> часов </w:t>
      </w:r>
      <w:r w:rsidR="00182CAA">
        <w:rPr>
          <w:rFonts w:ascii="Times New Roman" w:hAnsi="Times New Roman"/>
          <w:i w:val="0"/>
          <w:sz w:val="24"/>
          <w:szCs w:val="24"/>
        </w:rPr>
        <w:t>4</w:t>
      </w:r>
      <w:r w:rsidRPr="005011DF">
        <w:rPr>
          <w:rFonts w:ascii="Times New Roman" w:hAnsi="Times New Roman"/>
          <w:i w:val="0"/>
          <w:sz w:val="24"/>
          <w:szCs w:val="24"/>
        </w:rPr>
        <w:t>5 мин.</w:t>
      </w:r>
    </w:p>
    <w:p w:rsidR="0084245E" w:rsidRPr="005011DF" w:rsidRDefault="0084245E" w:rsidP="00EA1252">
      <w:pPr>
        <w:pStyle w:val="aa"/>
        <w:numPr>
          <w:ilvl w:val="0"/>
          <w:numId w:val="32"/>
        </w:numPr>
        <w:tabs>
          <w:tab w:val="left" w:pos="426"/>
        </w:tabs>
        <w:spacing w:after="0" w:line="240" w:lineRule="auto"/>
        <w:ind w:left="426" w:firstLine="567"/>
        <w:jc w:val="both"/>
        <w:rPr>
          <w:rFonts w:ascii="Times New Roman" w:hAnsi="Times New Roman"/>
          <w:i w:val="0"/>
          <w:sz w:val="24"/>
          <w:szCs w:val="24"/>
        </w:rPr>
      </w:pPr>
      <w:r w:rsidRPr="005011DF">
        <w:rPr>
          <w:rFonts w:ascii="Times New Roman" w:hAnsi="Times New Roman"/>
          <w:i w:val="0"/>
          <w:sz w:val="24"/>
          <w:szCs w:val="24"/>
        </w:rPr>
        <w:t xml:space="preserve">группа детей с 6 до 7 лет - № </w:t>
      </w:r>
      <w:r w:rsidR="00131282">
        <w:rPr>
          <w:rFonts w:ascii="Times New Roman" w:hAnsi="Times New Roman"/>
          <w:i w:val="0"/>
          <w:sz w:val="24"/>
          <w:szCs w:val="24"/>
        </w:rPr>
        <w:t>4</w:t>
      </w:r>
      <w:r w:rsidR="00B25AD8">
        <w:rPr>
          <w:rFonts w:ascii="Times New Roman" w:hAnsi="Times New Roman"/>
          <w:i w:val="0"/>
          <w:sz w:val="24"/>
          <w:szCs w:val="24"/>
        </w:rPr>
        <w:t>, №</w:t>
      </w:r>
      <w:r w:rsidR="00131282">
        <w:rPr>
          <w:rFonts w:ascii="Times New Roman" w:hAnsi="Times New Roman"/>
          <w:i w:val="0"/>
          <w:sz w:val="24"/>
          <w:szCs w:val="24"/>
        </w:rPr>
        <w:t>6, № 10</w:t>
      </w:r>
      <w:r w:rsidR="00560247">
        <w:rPr>
          <w:rFonts w:ascii="Times New Roman" w:hAnsi="Times New Roman"/>
          <w:i w:val="0"/>
          <w:sz w:val="24"/>
          <w:szCs w:val="24"/>
        </w:rPr>
        <w:t xml:space="preserve"> </w:t>
      </w:r>
      <w:r w:rsidR="00560247" w:rsidRPr="005011DF">
        <w:rPr>
          <w:rFonts w:ascii="Times New Roman" w:hAnsi="Times New Roman"/>
          <w:i w:val="0"/>
          <w:sz w:val="24"/>
          <w:szCs w:val="24"/>
        </w:rPr>
        <w:t>–</w:t>
      </w:r>
      <w:r w:rsidRPr="005011DF">
        <w:rPr>
          <w:rFonts w:ascii="Times New Roman" w:hAnsi="Times New Roman"/>
          <w:i w:val="0"/>
          <w:sz w:val="24"/>
          <w:szCs w:val="24"/>
        </w:rPr>
        <w:t xml:space="preserve"> </w:t>
      </w:r>
      <w:r w:rsidR="00182CAA">
        <w:rPr>
          <w:rFonts w:ascii="Times New Roman" w:hAnsi="Times New Roman"/>
          <w:i w:val="0"/>
          <w:sz w:val="24"/>
          <w:szCs w:val="24"/>
        </w:rPr>
        <w:t>7</w:t>
      </w:r>
      <w:r w:rsidRPr="005011DF">
        <w:rPr>
          <w:rFonts w:ascii="Times New Roman" w:hAnsi="Times New Roman"/>
          <w:i w:val="0"/>
          <w:sz w:val="24"/>
          <w:szCs w:val="24"/>
        </w:rPr>
        <w:t xml:space="preserve"> часов </w:t>
      </w:r>
      <w:r w:rsidR="00B25AD8">
        <w:rPr>
          <w:rFonts w:ascii="Times New Roman" w:hAnsi="Times New Roman"/>
          <w:i w:val="0"/>
          <w:sz w:val="24"/>
          <w:szCs w:val="24"/>
        </w:rPr>
        <w:t>5</w:t>
      </w:r>
      <w:r w:rsidR="00182CAA">
        <w:rPr>
          <w:rFonts w:ascii="Times New Roman" w:hAnsi="Times New Roman"/>
          <w:i w:val="0"/>
          <w:sz w:val="24"/>
          <w:szCs w:val="24"/>
        </w:rPr>
        <w:t>0</w:t>
      </w:r>
      <w:r w:rsidRPr="005011DF">
        <w:rPr>
          <w:rFonts w:ascii="Times New Roman" w:hAnsi="Times New Roman"/>
          <w:i w:val="0"/>
          <w:sz w:val="24"/>
          <w:szCs w:val="24"/>
        </w:rPr>
        <w:t xml:space="preserve"> мин.</w:t>
      </w:r>
    </w:p>
    <w:p w:rsidR="0084245E" w:rsidRDefault="0084245E" w:rsidP="00560247">
      <w:pPr>
        <w:pStyle w:val="aa"/>
        <w:tabs>
          <w:tab w:val="left" w:pos="426"/>
        </w:tabs>
        <w:spacing w:after="0" w:line="240" w:lineRule="auto"/>
        <w:ind w:firstLine="567"/>
        <w:jc w:val="both"/>
        <w:rPr>
          <w:rFonts w:ascii="Times New Roman" w:hAnsi="Times New Roman"/>
          <w:i w:val="0"/>
          <w:sz w:val="24"/>
          <w:szCs w:val="24"/>
        </w:rPr>
      </w:pPr>
      <w:r w:rsidRPr="005011DF">
        <w:rPr>
          <w:rFonts w:ascii="Times New Roman" w:hAnsi="Times New Roman"/>
          <w:b/>
          <w:i w:val="0"/>
          <w:sz w:val="24"/>
          <w:szCs w:val="24"/>
        </w:rPr>
        <w:lastRenderedPageBreak/>
        <w:tab/>
        <w:t>Виды</w:t>
      </w:r>
      <w:r w:rsidRPr="005011DF">
        <w:rPr>
          <w:rFonts w:ascii="Times New Roman" w:hAnsi="Times New Roman"/>
          <w:i w:val="0"/>
          <w:sz w:val="24"/>
          <w:szCs w:val="24"/>
        </w:rPr>
        <w:t xml:space="preserve"> неп</w:t>
      </w:r>
      <w:r w:rsidR="00B25AD8">
        <w:rPr>
          <w:rFonts w:ascii="Times New Roman" w:hAnsi="Times New Roman"/>
          <w:i w:val="0"/>
          <w:sz w:val="24"/>
          <w:szCs w:val="24"/>
        </w:rPr>
        <w:t>рерывной</w:t>
      </w:r>
      <w:r w:rsidRPr="005011DF">
        <w:rPr>
          <w:rFonts w:ascii="Times New Roman" w:hAnsi="Times New Roman"/>
          <w:i w:val="0"/>
          <w:sz w:val="24"/>
          <w:szCs w:val="24"/>
        </w:rPr>
        <w:t xml:space="preserve"> образовательной деятельности, включенные в учебный </w:t>
      </w:r>
      <w:r w:rsidR="00560247" w:rsidRPr="005011DF">
        <w:rPr>
          <w:rFonts w:ascii="Times New Roman" w:hAnsi="Times New Roman"/>
          <w:i w:val="0"/>
          <w:sz w:val="24"/>
          <w:szCs w:val="24"/>
        </w:rPr>
        <w:t>план, обусловлены требованиями</w:t>
      </w:r>
      <w:r w:rsidRPr="005011DF">
        <w:rPr>
          <w:rFonts w:ascii="Times New Roman" w:hAnsi="Times New Roman"/>
          <w:i w:val="0"/>
          <w:sz w:val="24"/>
          <w:szCs w:val="24"/>
        </w:rPr>
        <w:t xml:space="preserve"> к условиям реализации основной образовательной </w:t>
      </w:r>
      <w:r w:rsidR="00560247" w:rsidRPr="005011DF">
        <w:rPr>
          <w:rFonts w:ascii="Times New Roman" w:hAnsi="Times New Roman"/>
          <w:i w:val="0"/>
          <w:sz w:val="24"/>
          <w:szCs w:val="24"/>
        </w:rPr>
        <w:t>программы, дополнительной</w:t>
      </w:r>
      <w:r w:rsidR="00560247">
        <w:rPr>
          <w:rFonts w:ascii="Times New Roman" w:hAnsi="Times New Roman"/>
          <w:i w:val="0"/>
          <w:sz w:val="24"/>
          <w:szCs w:val="24"/>
        </w:rPr>
        <w:t xml:space="preserve"> общеразвивающей программы, </w:t>
      </w:r>
      <w:r w:rsidRPr="005011DF">
        <w:rPr>
          <w:rFonts w:ascii="Times New Roman" w:hAnsi="Times New Roman"/>
          <w:i w:val="0"/>
          <w:sz w:val="24"/>
          <w:szCs w:val="24"/>
        </w:rPr>
        <w:t>наличием специалистов, интересами детей, спецификой образовательного учреждения, запросами родителей.</w:t>
      </w:r>
    </w:p>
    <w:p w:rsidR="0084245E" w:rsidRPr="005011DF" w:rsidRDefault="0084245E" w:rsidP="00217E30">
      <w:pPr>
        <w:pStyle w:val="aa"/>
        <w:tabs>
          <w:tab w:val="left" w:pos="426"/>
        </w:tabs>
        <w:spacing w:after="0" w:line="240" w:lineRule="auto"/>
        <w:ind w:firstLine="567"/>
        <w:jc w:val="both"/>
        <w:rPr>
          <w:rFonts w:ascii="Times New Roman" w:hAnsi="Times New Roman"/>
          <w:i w:val="0"/>
          <w:sz w:val="24"/>
          <w:szCs w:val="24"/>
        </w:rPr>
      </w:pPr>
      <w:r w:rsidRPr="00045BE2">
        <w:rPr>
          <w:rFonts w:ascii="Times New Roman" w:hAnsi="Times New Roman"/>
          <w:b/>
          <w:i w:val="0"/>
          <w:sz w:val="24"/>
          <w:szCs w:val="24"/>
        </w:rPr>
        <w:t>Физическая культура</w:t>
      </w:r>
      <w:r w:rsidRPr="005011DF">
        <w:rPr>
          <w:rFonts w:ascii="Times New Roman" w:hAnsi="Times New Roman"/>
          <w:i w:val="0"/>
          <w:sz w:val="24"/>
          <w:szCs w:val="24"/>
        </w:rPr>
        <w:t xml:space="preserve"> в группах общеразвивающей направленности проводится инструктором по физической культуре в </w:t>
      </w:r>
      <w:r w:rsidR="00527762">
        <w:rPr>
          <w:rFonts w:ascii="Times New Roman" w:hAnsi="Times New Roman"/>
          <w:i w:val="0"/>
          <w:sz w:val="24"/>
          <w:szCs w:val="24"/>
        </w:rPr>
        <w:t>физкультурном (совмещённым с музыкальным)</w:t>
      </w:r>
      <w:r w:rsidRPr="005011DF">
        <w:rPr>
          <w:rFonts w:ascii="Times New Roman" w:hAnsi="Times New Roman"/>
          <w:i w:val="0"/>
          <w:sz w:val="24"/>
          <w:szCs w:val="24"/>
        </w:rPr>
        <w:t xml:space="preserve"> зале 2 раза в неделю; 1 раз в неделю во всех группах физическая культура проводится воспитателями на свежем воздухе в игровой форме.</w:t>
      </w:r>
    </w:p>
    <w:p w:rsidR="0084245E" w:rsidRPr="005011DF" w:rsidRDefault="0084245E" w:rsidP="00217E30">
      <w:pPr>
        <w:pStyle w:val="aa"/>
        <w:tabs>
          <w:tab w:val="left" w:pos="426"/>
        </w:tabs>
        <w:spacing w:after="0" w:line="240" w:lineRule="auto"/>
        <w:ind w:firstLine="567"/>
        <w:jc w:val="both"/>
        <w:rPr>
          <w:rFonts w:ascii="Times New Roman" w:hAnsi="Times New Roman"/>
          <w:i w:val="0"/>
          <w:sz w:val="24"/>
          <w:szCs w:val="24"/>
        </w:rPr>
      </w:pPr>
      <w:r w:rsidRPr="00045BE2">
        <w:rPr>
          <w:rFonts w:ascii="Times New Roman" w:hAnsi="Times New Roman"/>
          <w:b/>
          <w:i w:val="0"/>
          <w:sz w:val="24"/>
          <w:szCs w:val="24"/>
        </w:rPr>
        <w:t>Развитие речи</w:t>
      </w:r>
      <w:r w:rsidRPr="005011DF">
        <w:rPr>
          <w:rFonts w:ascii="Times New Roman" w:hAnsi="Times New Roman"/>
          <w:i w:val="0"/>
          <w:sz w:val="24"/>
          <w:szCs w:val="24"/>
        </w:rPr>
        <w:t xml:space="preserve"> </w:t>
      </w:r>
      <w:r w:rsidR="00CF4F15" w:rsidRPr="005011DF">
        <w:rPr>
          <w:rFonts w:ascii="Times New Roman" w:hAnsi="Times New Roman"/>
          <w:i w:val="0"/>
          <w:sz w:val="24"/>
          <w:szCs w:val="24"/>
        </w:rPr>
        <w:t>проводят воспитатели</w:t>
      </w:r>
      <w:r w:rsidR="00CF4F15">
        <w:rPr>
          <w:rFonts w:ascii="Times New Roman" w:hAnsi="Times New Roman"/>
          <w:i w:val="0"/>
          <w:sz w:val="24"/>
          <w:szCs w:val="24"/>
        </w:rPr>
        <w:t>:</w:t>
      </w:r>
      <w:r w:rsidR="00CF4F15" w:rsidRPr="005011DF">
        <w:rPr>
          <w:rFonts w:ascii="Times New Roman" w:hAnsi="Times New Roman"/>
          <w:i w:val="0"/>
          <w:sz w:val="24"/>
          <w:szCs w:val="24"/>
        </w:rPr>
        <w:t xml:space="preserve"> </w:t>
      </w:r>
      <w:r w:rsidRPr="005011DF">
        <w:rPr>
          <w:rFonts w:ascii="Times New Roman" w:hAnsi="Times New Roman"/>
          <w:i w:val="0"/>
          <w:sz w:val="24"/>
          <w:szCs w:val="24"/>
        </w:rPr>
        <w:t xml:space="preserve">в группах </w:t>
      </w:r>
      <w:r w:rsidR="00CF4F15">
        <w:rPr>
          <w:rFonts w:ascii="Times New Roman" w:hAnsi="Times New Roman"/>
          <w:i w:val="0"/>
          <w:sz w:val="24"/>
          <w:szCs w:val="24"/>
        </w:rPr>
        <w:t>раннего возраста, младшего, среднего и старшего</w:t>
      </w:r>
      <w:r w:rsidR="00CF4F15" w:rsidRPr="005011DF">
        <w:rPr>
          <w:rFonts w:ascii="Times New Roman" w:hAnsi="Times New Roman"/>
          <w:i w:val="0"/>
          <w:sz w:val="24"/>
          <w:szCs w:val="24"/>
        </w:rPr>
        <w:t xml:space="preserve"> </w:t>
      </w:r>
      <w:r w:rsidR="00CF4F15">
        <w:rPr>
          <w:rFonts w:ascii="Times New Roman" w:hAnsi="Times New Roman"/>
          <w:i w:val="0"/>
          <w:sz w:val="24"/>
          <w:szCs w:val="24"/>
        </w:rPr>
        <w:t xml:space="preserve">дошкольного возраста (5-6 лет) – </w:t>
      </w:r>
      <w:r w:rsidRPr="005011DF">
        <w:rPr>
          <w:rFonts w:ascii="Times New Roman" w:hAnsi="Times New Roman"/>
          <w:i w:val="0"/>
          <w:sz w:val="24"/>
          <w:szCs w:val="24"/>
        </w:rPr>
        <w:t xml:space="preserve">1 раз в неделю, </w:t>
      </w:r>
      <w:r w:rsidR="00CF4F15" w:rsidRPr="005011DF">
        <w:rPr>
          <w:rFonts w:ascii="Times New Roman" w:hAnsi="Times New Roman"/>
          <w:i w:val="0"/>
          <w:sz w:val="24"/>
          <w:szCs w:val="24"/>
        </w:rPr>
        <w:t>с детьми</w:t>
      </w:r>
      <w:r w:rsidRPr="005011DF">
        <w:rPr>
          <w:rFonts w:ascii="Times New Roman" w:hAnsi="Times New Roman"/>
          <w:i w:val="0"/>
          <w:sz w:val="24"/>
          <w:szCs w:val="24"/>
        </w:rPr>
        <w:t xml:space="preserve"> 6-7 лет </w:t>
      </w:r>
      <w:r w:rsidR="00527762">
        <w:rPr>
          <w:rFonts w:ascii="Times New Roman" w:hAnsi="Times New Roman"/>
          <w:i w:val="0"/>
          <w:sz w:val="24"/>
          <w:szCs w:val="24"/>
        </w:rPr>
        <w:t xml:space="preserve">– </w:t>
      </w:r>
      <w:r w:rsidR="00D40022">
        <w:rPr>
          <w:rFonts w:ascii="Times New Roman" w:hAnsi="Times New Roman"/>
          <w:i w:val="0"/>
          <w:sz w:val="24"/>
          <w:szCs w:val="24"/>
        </w:rPr>
        <w:t>2</w:t>
      </w:r>
      <w:r w:rsidRPr="005011DF">
        <w:rPr>
          <w:rFonts w:ascii="Times New Roman" w:hAnsi="Times New Roman"/>
          <w:i w:val="0"/>
          <w:sz w:val="24"/>
          <w:szCs w:val="24"/>
        </w:rPr>
        <w:t xml:space="preserve"> раза.</w:t>
      </w:r>
    </w:p>
    <w:p w:rsidR="00A409EB" w:rsidRDefault="00A409EB" w:rsidP="00217E30">
      <w:pPr>
        <w:pStyle w:val="aa"/>
        <w:tabs>
          <w:tab w:val="left" w:pos="426"/>
        </w:tabs>
        <w:spacing w:after="0" w:line="240" w:lineRule="auto"/>
        <w:ind w:firstLine="567"/>
        <w:jc w:val="both"/>
        <w:rPr>
          <w:rFonts w:ascii="Times New Roman" w:hAnsi="Times New Roman"/>
          <w:i w:val="0"/>
          <w:sz w:val="24"/>
          <w:szCs w:val="24"/>
        </w:rPr>
      </w:pPr>
      <w:r w:rsidRPr="00045BE2">
        <w:rPr>
          <w:rFonts w:ascii="Times New Roman" w:hAnsi="Times New Roman"/>
          <w:b/>
          <w:i w:val="0"/>
          <w:sz w:val="24"/>
          <w:szCs w:val="24"/>
        </w:rPr>
        <w:t>Познавательное развитие</w:t>
      </w:r>
      <w:r w:rsidRPr="00D40022">
        <w:rPr>
          <w:rFonts w:ascii="Times New Roman" w:hAnsi="Times New Roman"/>
          <w:i w:val="0"/>
          <w:sz w:val="24"/>
          <w:szCs w:val="24"/>
        </w:rPr>
        <w:t xml:space="preserve"> </w:t>
      </w:r>
      <w:r w:rsidR="00045BE2">
        <w:rPr>
          <w:rFonts w:ascii="Times New Roman" w:hAnsi="Times New Roman"/>
          <w:i w:val="0"/>
          <w:sz w:val="24"/>
          <w:szCs w:val="24"/>
        </w:rPr>
        <w:t xml:space="preserve"> </w:t>
      </w:r>
      <w:r w:rsidRPr="005011DF">
        <w:rPr>
          <w:rFonts w:ascii="Times New Roman" w:hAnsi="Times New Roman"/>
          <w:i w:val="0"/>
          <w:sz w:val="24"/>
          <w:szCs w:val="24"/>
        </w:rPr>
        <w:t xml:space="preserve"> </w:t>
      </w:r>
      <w:r w:rsidR="00D440F1">
        <w:rPr>
          <w:rFonts w:ascii="Times New Roman" w:hAnsi="Times New Roman"/>
          <w:i w:val="0"/>
          <w:sz w:val="24"/>
          <w:szCs w:val="24"/>
        </w:rPr>
        <w:t>в группах младшего, среднего дошкольного возраста проводится 1 раз в неделю воспитателями</w:t>
      </w:r>
      <w:r w:rsidR="00CF4F15">
        <w:rPr>
          <w:rFonts w:ascii="Times New Roman" w:hAnsi="Times New Roman"/>
          <w:i w:val="0"/>
          <w:sz w:val="24"/>
          <w:szCs w:val="24"/>
        </w:rPr>
        <w:t>;</w:t>
      </w:r>
      <w:r w:rsidR="00D440F1">
        <w:rPr>
          <w:rFonts w:ascii="Times New Roman" w:hAnsi="Times New Roman"/>
          <w:i w:val="0"/>
          <w:sz w:val="24"/>
          <w:szCs w:val="24"/>
        </w:rPr>
        <w:t xml:space="preserve"> в группах старшего дошкольного возраста</w:t>
      </w:r>
      <w:r w:rsidR="00CF4F15">
        <w:rPr>
          <w:rFonts w:ascii="Times New Roman" w:hAnsi="Times New Roman"/>
          <w:i w:val="0"/>
          <w:sz w:val="24"/>
          <w:szCs w:val="24"/>
        </w:rPr>
        <w:t xml:space="preserve"> (5-7 лет)</w:t>
      </w:r>
      <w:r w:rsidR="00D440F1">
        <w:rPr>
          <w:rFonts w:ascii="Times New Roman" w:hAnsi="Times New Roman"/>
          <w:i w:val="0"/>
          <w:sz w:val="24"/>
          <w:szCs w:val="24"/>
        </w:rPr>
        <w:t xml:space="preserve"> – 2 раза в неделю: </w:t>
      </w:r>
      <w:r w:rsidRPr="005011DF">
        <w:rPr>
          <w:rFonts w:ascii="Times New Roman" w:hAnsi="Times New Roman"/>
          <w:i w:val="0"/>
          <w:sz w:val="24"/>
          <w:szCs w:val="24"/>
        </w:rPr>
        <w:t xml:space="preserve">1 раз </w:t>
      </w:r>
      <w:r w:rsidR="00D440F1">
        <w:rPr>
          <w:rFonts w:ascii="Times New Roman" w:hAnsi="Times New Roman"/>
          <w:i w:val="0"/>
          <w:sz w:val="24"/>
          <w:szCs w:val="24"/>
        </w:rPr>
        <w:t xml:space="preserve">проводят </w:t>
      </w:r>
      <w:r w:rsidR="00D440F1" w:rsidRPr="005011DF">
        <w:rPr>
          <w:rFonts w:ascii="Times New Roman" w:hAnsi="Times New Roman"/>
          <w:i w:val="0"/>
          <w:sz w:val="24"/>
          <w:szCs w:val="24"/>
        </w:rPr>
        <w:t>воспитатели</w:t>
      </w:r>
      <w:r w:rsidR="00D440F1">
        <w:rPr>
          <w:rFonts w:ascii="Times New Roman" w:hAnsi="Times New Roman"/>
          <w:i w:val="0"/>
          <w:sz w:val="24"/>
          <w:szCs w:val="24"/>
        </w:rPr>
        <w:t>, 1 раз – педагог-психолог.</w:t>
      </w:r>
    </w:p>
    <w:p w:rsidR="0084245E" w:rsidRPr="005011DF" w:rsidRDefault="0084245E" w:rsidP="00217E30">
      <w:pPr>
        <w:pStyle w:val="aa"/>
        <w:tabs>
          <w:tab w:val="left" w:pos="426"/>
        </w:tabs>
        <w:spacing w:after="0" w:line="240" w:lineRule="auto"/>
        <w:ind w:firstLine="567"/>
        <w:jc w:val="both"/>
        <w:rPr>
          <w:rFonts w:ascii="Times New Roman" w:hAnsi="Times New Roman"/>
          <w:i w:val="0"/>
          <w:sz w:val="24"/>
          <w:szCs w:val="24"/>
        </w:rPr>
      </w:pPr>
      <w:r w:rsidRPr="00045BE2">
        <w:rPr>
          <w:rFonts w:ascii="Times New Roman" w:hAnsi="Times New Roman"/>
          <w:b/>
          <w:i w:val="0"/>
          <w:sz w:val="24"/>
          <w:szCs w:val="24"/>
        </w:rPr>
        <w:t>Формирование элементарных математических представлений</w:t>
      </w:r>
      <w:r w:rsidRPr="005011DF">
        <w:rPr>
          <w:rFonts w:ascii="Times New Roman" w:hAnsi="Times New Roman"/>
          <w:i w:val="0"/>
          <w:sz w:val="24"/>
          <w:szCs w:val="24"/>
        </w:rPr>
        <w:t xml:space="preserve"> в</w:t>
      </w:r>
      <w:r w:rsidR="00D440F1">
        <w:rPr>
          <w:rFonts w:ascii="Times New Roman" w:hAnsi="Times New Roman"/>
          <w:i w:val="0"/>
          <w:sz w:val="24"/>
          <w:szCs w:val="24"/>
        </w:rPr>
        <w:t>о всех</w:t>
      </w:r>
      <w:r w:rsidRPr="005011DF">
        <w:rPr>
          <w:rFonts w:ascii="Times New Roman" w:hAnsi="Times New Roman"/>
          <w:i w:val="0"/>
          <w:sz w:val="24"/>
          <w:szCs w:val="24"/>
        </w:rPr>
        <w:t xml:space="preserve"> гру</w:t>
      </w:r>
      <w:r w:rsidR="0013000D">
        <w:rPr>
          <w:rFonts w:ascii="Times New Roman" w:hAnsi="Times New Roman"/>
          <w:i w:val="0"/>
          <w:sz w:val="24"/>
          <w:szCs w:val="24"/>
        </w:rPr>
        <w:t xml:space="preserve">ппах </w:t>
      </w:r>
      <w:r w:rsidR="002670FE">
        <w:rPr>
          <w:rFonts w:ascii="Times New Roman" w:hAnsi="Times New Roman"/>
          <w:i w:val="0"/>
          <w:sz w:val="24"/>
          <w:szCs w:val="24"/>
        </w:rPr>
        <w:t xml:space="preserve"> (кроме группы раннего возраста) </w:t>
      </w:r>
      <w:r w:rsidR="00560247">
        <w:rPr>
          <w:rFonts w:ascii="Times New Roman" w:hAnsi="Times New Roman"/>
          <w:i w:val="0"/>
          <w:sz w:val="24"/>
          <w:szCs w:val="24"/>
        </w:rPr>
        <w:t>проводят</w:t>
      </w:r>
      <w:r w:rsidRPr="005011DF">
        <w:rPr>
          <w:rFonts w:ascii="Times New Roman" w:hAnsi="Times New Roman"/>
          <w:i w:val="0"/>
          <w:sz w:val="24"/>
          <w:szCs w:val="24"/>
        </w:rPr>
        <w:t xml:space="preserve"> воспитатели 1 раз в неделю</w:t>
      </w:r>
      <w:r w:rsidR="00D440F1">
        <w:rPr>
          <w:rFonts w:ascii="Times New Roman" w:hAnsi="Times New Roman"/>
          <w:i w:val="0"/>
          <w:sz w:val="24"/>
          <w:szCs w:val="24"/>
        </w:rPr>
        <w:t>.</w:t>
      </w:r>
    </w:p>
    <w:p w:rsidR="0084245E" w:rsidRDefault="0084245E" w:rsidP="00217E30">
      <w:pPr>
        <w:pStyle w:val="aa"/>
        <w:tabs>
          <w:tab w:val="left" w:pos="426"/>
        </w:tabs>
        <w:spacing w:after="0" w:line="240" w:lineRule="auto"/>
        <w:ind w:firstLine="567"/>
        <w:jc w:val="both"/>
        <w:rPr>
          <w:rFonts w:ascii="Times New Roman" w:hAnsi="Times New Roman"/>
          <w:i w:val="0"/>
          <w:sz w:val="24"/>
          <w:szCs w:val="24"/>
        </w:rPr>
      </w:pPr>
      <w:r w:rsidRPr="00045BE2">
        <w:rPr>
          <w:rFonts w:ascii="Times New Roman" w:hAnsi="Times New Roman"/>
          <w:b/>
          <w:i w:val="0"/>
          <w:sz w:val="24"/>
          <w:szCs w:val="24"/>
        </w:rPr>
        <w:t>Рисование</w:t>
      </w:r>
      <w:r w:rsidR="00D40022">
        <w:rPr>
          <w:rFonts w:ascii="Times New Roman" w:hAnsi="Times New Roman"/>
          <w:i w:val="0"/>
          <w:sz w:val="24"/>
          <w:szCs w:val="24"/>
        </w:rPr>
        <w:t xml:space="preserve"> </w:t>
      </w:r>
      <w:r w:rsidRPr="005011DF">
        <w:rPr>
          <w:rFonts w:ascii="Times New Roman" w:hAnsi="Times New Roman"/>
          <w:i w:val="0"/>
          <w:sz w:val="24"/>
          <w:szCs w:val="24"/>
        </w:rPr>
        <w:t>в</w:t>
      </w:r>
      <w:r w:rsidR="00D40022">
        <w:rPr>
          <w:rFonts w:ascii="Times New Roman" w:hAnsi="Times New Roman"/>
          <w:i w:val="0"/>
          <w:sz w:val="24"/>
          <w:szCs w:val="24"/>
        </w:rPr>
        <w:t>о всех группах</w:t>
      </w:r>
      <w:r w:rsidRPr="005011DF">
        <w:rPr>
          <w:rFonts w:ascii="Times New Roman" w:hAnsi="Times New Roman"/>
          <w:i w:val="0"/>
          <w:sz w:val="24"/>
          <w:szCs w:val="24"/>
        </w:rPr>
        <w:t xml:space="preserve"> </w:t>
      </w:r>
      <w:r w:rsidR="00D40022">
        <w:rPr>
          <w:rFonts w:ascii="Times New Roman" w:hAnsi="Times New Roman"/>
          <w:i w:val="0"/>
          <w:sz w:val="24"/>
          <w:szCs w:val="24"/>
        </w:rPr>
        <w:t xml:space="preserve">проводится </w:t>
      </w:r>
      <w:r w:rsidR="00D40022" w:rsidRPr="005011DF">
        <w:rPr>
          <w:rFonts w:ascii="Times New Roman" w:hAnsi="Times New Roman"/>
          <w:i w:val="0"/>
          <w:sz w:val="24"/>
          <w:szCs w:val="24"/>
        </w:rPr>
        <w:t xml:space="preserve">1 </w:t>
      </w:r>
      <w:r w:rsidR="00D40022">
        <w:rPr>
          <w:rFonts w:ascii="Times New Roman" w:hAnsi="Times New Roman"/>
          <w:i w:val="0"/>
          <w:sz w:val="24"/>
          <w:szCs w:val="24"/>
        </w:rPr>
        <w:t>раз</w:t>
      </w:r>
      <w:r w:rsidR="00D40022" w:rsidRPr="005011DF">
        <w:rPr>
          <w:rFonts w:ascii="Times New Roman" w:hAnsi="Times New Roman"/>
          <w:i w:val="0"/>
          <w:sz w:val="24"/>
          <w:szCs w:val="24"/>
        </w:rPr>
        <w:t xml:space="preserve"> </w:t>
      </w:r>
      <w:r w:rsidR="0003451D" w:rsidRPr="005011DF">
        <w:rPr>
          <w:rFonts w:ascii="Times New Roman" w:hAnsi="Times New Roman"/>
          <w:i w:val="0"/>
          <w:sz w:val="24"/>
          <w:szCs w:val="24"/>
        </w:rPr>
        <w:t>в неделю</w:t>
      </w:r>
      <w:r w:rsidR="002670FE">
        <w:rPr>
          <w:rFonts w:ascii="Times New Roman" w:hAnsi="Times New Roman"/>
          <w:i w:val="0"/>
          <w:sz w:val="24"/>
          <w:szCs w:val="24"/>
        </w:rPr>
        <w:t xml:space="preserve">: </w:t>
      </w:r>
      <w:r w:rsidR="00D40022">
        <w:rPr>
          <w:rFonts w:ascii="Times New Roman" w:hAnsi="Times New Roman"/>
          <w:i w:val="0"/>
          <w:sz w:val="24"/>
          <w:szCs w:val="24"/>
        </w:rPr>
        <w:t xml:space="preserve">в группе раннего возраста </w:t>
      </w:r>
      <w:r w:rsidR="0003451D">
        <w:rPr>
          <w:rFonts w:ascii="Times New Roman" w:hAnsi="Times New Roman"/>
          <w:i w:val="0"/>
          <w:sz w:val="24"/>
          <w:szCs w:val="24"/>
        </w:rPr>
        <w:t xml:space="preserve">проводят воспитатели, в </w:t>
      </w:r>
      <w:r w:rsidRPr="005011DF">
        <w:rPr>
          <w:rFonts w:ascii="Times New Roman" w:hAnsi="Times New Roman"/>
          <w:i w:val="0"/>
          <w:sz w:val="24"/>
          <w:szCs w:val="24"/>
        </w:rPr>
        <w:t xml:space="preserve">группах </w:t>
      </w:r>
      <w:r w:rsidR="00D40022">
        <w:rPr>
          <w:rFonts w:ascii="Times New Roman" w:hAnsi="Times New Roman"/>
          <w:i w:val="0"/>
          <w:sz w:val="24"/>
          <w:szCs w:val="24"/>
        </w:rPr>
        <w:t xml:space="preserve">младшего, </w:t>
      </w:r>
      <w:r w:rsidRPr="005011DF">
        <w:rPr>
          <w:rFonts w:ascii="Times New Roman" w:hAnsi="Times New Roman"/>
          <w:i w:val="0"/>
          <w:sz w:val="24"/>
          <w:szCs w:val="24"/>
        </w:rPr>
        <w:t>среднего и старшего дошкольного</w:t>
      </w:r>
      <w:r w:rsidR="0003451D">
        <w:rPr>
          <w:rFonts w:ascii="Times New Roman" w:hAnsi="Times New Roman"/>
          <w:i w:val="0"/>
          <w:sz w:val="24"/>
          <w:szCs w:val="24"/>
        </w:rPr>
        <w:t xml:space="preserve"> возраста </w:t>
      </w:r>
      <w:r w:rsidR="00CF4F15">
        <w:rPr>
          <w:rFonts w:ascii="Times New Roman" w:hAnsi="Times New Roman"/>
          <w:i w:val="0"/>
          <w:sz w:val="24"/>
          <w:szCs w:val="24"/>
        </w:rPr>
        <w:t xml:space="preserve">(5-7 лет) </w:t>
      </w:r>
      <w:r w:rsidR="0003451D">
        <w:rPr>
          <w:rFonts w:ascii="Times New Roman" w:hAnsi="Times New Roman"/>
          <w:i w:val="0"/>
          <w:sz w:val="24"/>
          <w:szCs w:val="24"/>
        </w:rPr>
        <w:t>–</w:t>
      </w:r>
      <w:r w:rsidR="00CF4F15">
        <w:rPr>
          <w:rFonts w:ascii="Times New Roman" w:hAnsi="Times New Roman"/>
          <w:i w:val="0"/>
          <w:sz w:val="24"/>
          <w:szCs w:val="24"/>
        </w:rPr>
        <w:t xml:space="preserve"> </w:t>
      </w:r>
      <w:r w:rsidR="00D40022">
        <w:rPr>
          <w:rFonts w:ascii="Times New Roman" w:hAnsi="Times New Roman"/>
          <w:i w:val="0"/>
          <w:sz w:val="24"/>
          <w:szCs w:val="24"/>
        </w:rPr>
        <w:t>воспитатель по изодеятельности</w:t>
      </w:r>
      <w:r w:rsidR="002670FE">
        <w:rPr>
          <w:rFonts w:ascii="Times New Roman" w:hAnsi="Times New Roman"/>
          <w:i w:val="0"/>
          <w:sz w:val="24"/>
          <w:szCs w:val="24"/>
        </w:rPr>
        <w:t>.</w:t>
      </w:r>
      <w:r w:rsidRPr="005011DF">
        <w:rPr>
          <w:rFonts w:ascii="Times New Roman" w:hAnsi="Times New Roman"/>
          <w:i w:val="0"/>
          <w:sz w:val="24"/>
          <w:szCs w:val="24"/>
        </w:rPr>
        <w:t xml:space="preserve"> </w:t>
      </w:r>
    </w:p>
    <w:p w:rsidR="00A409EB" w:rsidRDefault="00A409EB" w:rsidP="00217E30">
      <w:pPr>
        <w:pStyle w:val="aa"/>
        <w:tabs>
          <w:tab w:val="left" w:pos="426"/>
        </w:tabs>
        <w:spacing w:after="0" w:line="240" w:lineRule="auto"/>
        <w:ind w:firstLine="567"/>
        <w:jc w:val="both"/>
        <w:rPr>
          <w:rFonts w:ascii="Times New Roman" w:hAnsi="Times New Roman"/>
          <w:i w:val="0"/>
          <w:sz w:val="24"/>
          <w:szCs w:val="24"/>
        </w:rPr>
      </w:pPr>
      <w:r w:rsidRPr="00045BE2">
        <w:rPr>
          <w:rFonts w:ascii="Times New Roman" w:hAnsi="Times New Roman"/>
          <w:b/>
          <w:i w:val="0"/>
          <w:sz w:val="24"/>
          <w:szCs w:val="24"/>
        </w:rPr>
        <w:t>Лепку</w:t>
      </w:r>
      <w:r>
        <w:rPr>
          <w:rFonts w:ascii="Times New Roman" w:hAnsi="Times New Roman"/>
          <w:i w:val="0"/>
          <w:sz w:val="24"/>
          <w:szCs w:val="24"/>
        </w:rPr>
        <w:t xml:space="preserve"> в группе раннего возраста проводят воспитатели </w:t>
      </w:r>
      <w:r w:rsidRPr="005011DF">
        <w:rPr>
          <w:rFonts w:ascii="Times New Roman" w:hAnsi="Times New Roman"/>
          <w:i w:val="0"/>
          <w:sz w:val="24"/>
          <w:szCs w:val="24"/>
        </w:rPr>
        <w:t xml:space="preserve">1 </w:t>
      </w:r>
      <w:r>
        <w:rPr>
          <w:rFonts w:ascii="Times New Roman" w:hAnsi="Times New Roman"/>
          <w:i w:val="0"/>
          <w:sz w:val="24"/>
          <w:szCs w:val="24"/>
        </w:rPr>
        <w:t>раз</w:t>
      </w:r>
      <w:r w:rsidRPr="005011DF">
        <w:rPr>
          <w:rFonts w:ascii="Times New Roman" w:hAnsi="Times New Roman"/>
          <w:i w:val="0"/>
          <w:sz w:val="24"/>
          <w:szCs w:val="24"/>
        </w:rPr>
        <w:t xml:space="preserve"> в неделю</w:t>
      </w:r>
      <w:r>
        <w:rPr>
          <w:rFonts w:ascii="Times New Roman" w:hAnsi="Times New Roman"/>
          <w:i w:val="0"/>
          <w:sz w:val="24"/>
          <w:szCs w:val="24"/>
        </w:rPr>
        <w:t>.</w:t>
      </w:r>
    </w:p>
    <w:p w:rsidR="0003451D" w:rsidRPr="005011DF" w:rsidRDefault="0084245E" w:rsidP="0003451D">
      <w:pPr>
        <w:pStyle w:val="aa"/>
        <w:tabs>
          <w:tab w:val="left" w:pos="426"/>
        </w:tabs>
        <w:spacing w:after="0" w:line="240" w:lineRule="auto"/>
        <w:ind w:firstLine="567"/>
        <w:jc w:val="both"/>
        <w:rPr>
          <w:rFonts w:ascii="Times New Roman" w:hAnsi="Times New Roman"/>
          <w:i w:val="0"/>
          <w:sz w:val="24"/>
          <w:szCs w:val="24"/>
        </w:rPr>
      </w:pPr>
      <w:r w:rsidRPr="00045BE2">
        <w:rPr>
          <w:rFonts w:ascii="Times New Roman" w:hAnsi="Times New Roman"/>
          <w:b/>
          <w:i w:val="0"/>
          <w:sz w:val="24"/>
          <w:szCs w:val="24"/>
        </w:rPr>
        <w:t>Лепк</w:t>
      </w:r>
      <w:r w:rsidR="00182CAA">
        <w:rPr>
          <w:rFonts w:ascii="Times New Roman" w:hAnsi="Times New Roman"/>
          <w:b/>
          <w:i w:val="0"/>
          <w:sz w:val="24"/>
          <w:szCs w:val="24"/>
        </w:rPr>
        <w:t>у</w:t>
      </w:r>
      <w:r w:rsidR="00D40022" w:rsidRPr="0003451D">
        <w:t xml:space="preserve"> </w:t>
      </w:r>
      <w:r w:rsidR="0003451D" w:rsidRPr="0003451D">
        <w:rPr>
          <w:rFonts w:ascii="Times New Roman" w:hAnsi="Times New Roman"/>
          <w:i w:val="0"/>
          <w:sz w:val="24"/>
          <w:szCs w:val="24"/>
        </w:rPr>
        <w:t xml:space="preserve">в чередовании </w:t>
      </w:r>
      <w:r w:rsidR="00560247" w:rsidRPr="0003451D">
        <w:rPr>
          <w:rFonts w:ascii="Times New Roman" w:hAnsi="Times New Roman"/>
          <w:i w:val="0"/>
          <w:sz w:val="24"/>
          <w:szCs w:val="24"/>
        </w:rPr>
        <w:t>с аппликацией</w:t>
      </w:r>
      <w:r w:rsidR="0003451D" w:rsidRPr="0003451D">
        <w:rPr>
          <w:rFonts w:ascii="Times New Roman" w:hAnsi="Times New Roman"/>
          <w:i w:val="0"/>
          <w:sz w:val="24"/>
          <w:szCs w:val="24"/>
        </w:rPr>
        <w:t xml:space="preserve"> </w:t>
      </w:r>
      <w:r w:rsidR="00045BE2">
        <w:rPr>
          <w:rFonts w:ascii="Times New Roman" w:hAnsi="Times New Roman"/>
          <w:i w:val="0"/>
          <w:sz w:val="24"/>
          <w:szCs w:val="24"/>
        </w:rPr>
        <w:t>проводит</w:t>
      </w:r>
      <w:r w:rsidR="0003451D">
        <w:rPr>
          <w:rFonts w:ascii="Times New Roman" w:hAnsi="Times New Roman"/>
          <w:i w:val="0"/>
          <w:sz w:val="24"/>
          <w:szCs w:val="24"/>
        </w:rPr>
        <w:t xml:space="preserve"> </w:t>
      </w:r>
      <w:r w:rsidR="00045BE2">
        <w:rPr>
          <w:rFonts w:ascii="Times New Roman" w:hAnsi="Times New Roman"/>
          <w:i w:val="0"/>
          <w:sz w:val="24"/>
          <w:szCs w:val="24"/>
        </w:rPr>
        <w:t>воспитатель по изодеятельности</w:t>
      </w:r>
      <w:r w:rsidR="00045BE2" w:rsidRPr="005011DF">
        <w:rPr>
          <w:rFonts w:ascii="Times New Roman" w:hAnsi="Times New Roman"/>
          <w:i w:val="0"/>
          <w:sz w:val="24"/>
          <w:szCs w:val="24"/>
        </w:rPr>
        <w:t xml:space="preserve"> </w:t>
      </w:r>
      <w:r w:rsidR="0003451D" w:rsidRPr="005011DF">
        <w:rPr>
          <w:rFonts w:ascii="Times New Roman" w:hAnsi="Times New Roman"/>
          <w:i w:val="0"/>
          <w:sz w:val="24"/>
          <w:szCs w:val="24"/>
        </w:rPr>
        <w:t xml:space="preserve">1 </w:t>
      </w:r>
      <w:r w:rsidR="0003451D">
        <w:rPr>
          <w:rFonts w:ascii="Times New Roman" w:hAnsi="Times New Roman"/>
          <w:i w:val="0"/>
          <w:sz w:val="24"/>
          <w:szCs w:val="24"/>
        </w:rPr>
        <w:t>раз</w:t>
      </w:r>
      <w:r w:rsidR="0003451D" w:rsidRPr="005011DF">
        <w:rPr>
          <w:rFonts w:ascii="Times New Roman" w:hAnsi="Times New Roman"/>
          <w:i w:val="0"/>
          <w:sz w:val="24"/>
          <w:szCs w:val="24"/>
        </w:rPr>
        <w:t xml:space="preserve"> в неделю </w:t>
      </w:r>
      <w:r w:rsidR="0003451D">
        <w:rPr>
          <w:rFonts w:ascii="Times New Roman" w:hAnsi="Times New Roman"/>
          <w:i w:val="0"/>
          <w:sz w:val="24"/>
          <w:szCs w:val="24"/>
        </w:rPr>
        <w:t xml:space="preserve">в </w:t>
      </w:r>
      <w:r w:rsidR="0003451D" w:rsidRPr="005011DF">
        <w:rPr>
          <w:rFonts w:ascii="Times New Roman" w:hAnsi="Times New Roman"/>
          <w:i w:val="0"/>
          <w:sz w:val="24"/>
          <w:szCs w:val="24"/>
        </w:rPr>
        <w:t xml:space="preserve">группах </w:t>
      </w:r>
      <w:r w:rsidR="00182CAA">
        <w:rPr>
          <w:rFonts w:ascii="Times New Roman" w:hAnsi="Times New Roman"/>
          <w:i w:val="0"/>
          <w:sz w:val="24"/>
          <w:szCs w:val="24"/>
        </w:rPr>
        <w:t xml:space="preserve">младшего, </w:t>
      </w:r>
      <w:r w:rsidR="0003451D" w:rsidRPr="005011DF">
        <w:rPr>
          <w:rFonts w:ascii="Times New Roman" w:hAnsi="Times New Roman"/>
          <w:i w:val="0"/>
          <w:sz w:val="24"/>
          <w:szCs w:val="24"/>
        </w:rPr>
        <w:t>среднего и старшего дошкольного</w:t>
      </w:r>
      <w:r w:rsidR="0003451D">
        <w:rPr>
          <w:rFonts w:ascii="Times New Roman" w:hAnsi="Times New Roman"/>
          <w:i w:val="0"/>
          <w:sz w:val="24"/>
          <w:szCs w:val="24"/>
        </w:rPr>
        <w:t xml:space="preserve"> возраста</w:t>
      </w:r>
      <w:r w:rsidR="00CF4F15">
        <w:rPr>
          <w:rFonts w:ascii="Times New Roman" w:hAnsi="Times New Roman"/>
          <w:i w:val="0"/>
          <w:sz w:val="24"/>
          <w:szCs w:val="24"/>
        </w:rPr>
        <w:t xml:space="preserve"> (5-7 лет)</w:t>
      </w:r>
      <w:r w:rsidR="00045BE2">
        <w:rPr>
          <w:rFonts w:ascii="Times New Roman" w:hAnsi="Times New Roman"/>
          <w:i w:val="0"/>
          <w:sz w:val="24"/>
          <w:szCs w:val="24"/>
        </w:rPr>
        <w:t>.</w:t>
      </w:r>
    </w:p>
    <w:p w:rsidR="0084245E" w:rsidRDefault="0084245E" w:rsidP="002670FE">
      <w:pPr>
        <w:pStyle w:val="aa"/>
        <w:tabs>
          <w:tab w:val="left" w:pos="426"/>
        </w:tabs>
        <w:spacing w:after="0" w:line="240" w:lineRule="auto"/>
        <w:ind w:firstLine="567"/>
        <w:jc w:val="both"/>
        <w:rPr>
          <w:rFonts w:ascii="Times New Roman" w:hAnsi="Times New Roman"/>
          <w:i w:val="0"/>
          <w:sz w:val="24"/>
          <w:szCs w:val="24"/>
        </w:rPr>
      </w:pPr>
      <w:r w:rsidRPr="00045BE2">
        <w:rPr>
          <w:rFonts w:ascii="Times New Roman" w:hAnsi="Times New Roman"/>
          <w:b/>
          <w:i w:val="0"/>
          <w:sz w:val="24"/>
          <w:szCs w:val="24"/>
        </w:rPr>
        <w:t>Музыкальное развитие</w:t>
      </w:r>
      <w:r w:rsidR="0003451D">
        <w:rPr>
          <w:rFonts w:ascii="Times New Roman" w:hAnsi="Times New Roman"/>
          <w:i w:val="0"/>
          <w:sz w:val="24"/>
          <w:szCs w:val="24"/>
        </w:rPr>
        <w:t xml:space="preserve"> </w:t>
      </w:r>
      <w:r w:rsidRPr="005011DF">
        <w:rPr>
          <w:rFonts w:ascii="Times New Roman" w:hAnsi="Times New Roman"/>
          <w:i w:val="0"/>
          <w:sz w:val="24"/>
          <w:szCs w:val="24"/>
        </w:rPr>
        <w:t>осуществляют музыкальные руководители в каждой группе 2 раза в неделю.</w:t>
      </w:r>
    </w:p>
    <w:p w:rsidR="00372308" w:rsidRPr="00372308" w:rsidRDefault="00372308" w:rsidP="00372308">
      <w:pPr>
        <w:pStyle w:val="aa"/>
        <w:tabs>
          <w:tab w:val="left" w:pos="426"/>
        </w:tabs>
        <w:spacing w:after="0" w:line="240" w:lineRule="auto"/>
        <w:ind w:firstLine="567"/>
        <w:jc w:val="both"/>
        <w:rPr>
          <w:rFonts w:ascii="Times New Roman" w:hAnsi="Times New Roman"/>
          <w:i w:val="0"/>
          <w:sz w:val="24"/>
          <w:szCs w:val="24"/>
        </w:rPr>
      </w:pPr>
      <w:r w:rsidRPr="00045BE2">
        <w:rPr>
          <w:rFonts w:ascii="Times New Roman" w:hAnsi="Times New Roman"/>
          <w:b/>
          <w:i w:val="0"/>
          <w:sz w:val="24"/>
          <w:szCs w:val="24"/>
        </w:rPr>
        <w:t>Английский язык</w:t>
      </w:r>
      <w:r>
        <w:rPr>
          <w:rFonts w:ascii="Times New Roman" w:hAnsi="Times New Roman"/>
          <w:i w:val="0"/>
          <w:sz w:val="24"/>
          <w:szCs w:val="24"/>
        </w:rPr>
        <w:t xml:space="preserve"> проводится </w:t>
      </w:r>
      <w:r w:rsidRPr="00372308">
        <w:rPr>
          <w:rFonts w:ascii="Times New Roman" w:hAnsi="Times New Roman"/>
          <w:i w:val="0"/>
          <w:sz w:val="24"/>
          <w:szCs w:val="24"/>
        </w:rPr>
        <w:t>в группах старшего дошкольного возраста</w:t>
      </w:r>
      <w:r w:rsidR="00CF4F15">
        <w:rPr>
          <w:rFonts w:ascii="Times New Roman" w:hAnsi="Times New Roman"/>
          <w:i w:val="0"/>
          <w:sz w:val="24"/>
          <w:szCs w:val="24"/>
        </w:rPr>
        <w:t xml:space="preserve"> (5-7 лет)</w:t>
      </w:r>
      <w:r w:rsidRPr="00372308">
        <w:rPr>
          <w:rFonts w:ascii="Times New Roman" w:hAnsi="Times New Roman"/>
          <w:i w:val="0"/>
          <w:sz w:val="24"/>
          <w:szCs w:val="24"/>
        </w:rPr>
        <w:t xml:space="preserve"> </w:t>
      </w:r>
      <w:r>
        <w:rPr>
          <w:rFonts w:ascii="Times New Roman" w:hAnsi="Times New Roman"/>
          <w:i w:val="0"/>
          <w:sz w:val="24"/>
          <w:szCs w:val="24"/>
        </w:rPr>
        <w:t>2</w:t>
      </w:r>
      <w:r w:rsidRPr="00372308">
        <w:rPr>
          <w:rFonts w:ascii="Times New Roman" w:hAnsi="Times New Roman"/>
          <w:i w:val="0"/>
          <w:sz w:val="24"/>
          <w:szCs w:val="24"/>
        </w:rPr>
        <w:t xml:space="preserve"> раз</w:t>
      </w:r>
      <w:r>
        <w:rPr>
          <w:rFonts w:ascii="Times New Roman" w:hAnsi="Times New Roman"/>
          <w:i w:val="0"/>
          <w:sz w:val="24"/>
          <w:szCs w:val="24"/>
        </w:rPr>
        <w:t>а</w:t>
      </w:r>
      <w:r w:rsidRPr="00372308">
        <w:rPr>
          <w:rFonts w:ascii="Times New Roman" w:hAnsi="Times New Roman"/>
          <w:i w:val="0"/>
          <w:sz w:val="24"/>
          <w:szCs w:val="24"/>
        </w:rPr>
        <w:t xml:space="preserve"> в неделю </w:t>
      </w:r>
      <w:r>
        <w:rPr>
          <w:rFonts w:ascii="Times New Roman" w:hAnsi="Times New Roman"/>
          <w:i w:val="0"/>
          <w:sz w:val="24"/>
          <w:szCs w:val="24"/>
        </w:rPr>
        <w:t xml:space="preserve">в первой половине дня </w:t>
      </w:r>
      <w:r w:rsidRPr="00372308">
        <w:rPr>
          <w:rFonts w:ascii="Times New Roman" w:hAnsi="Times New Roman"/>
          <w:i w:val="0"/>
          <w:sz w:val="24"/>
          <w:szCs w:val="24"/>
        </w:rPr>
        <w:t>педагогом дополнительного образования.</w:t>
      </w:r>
    </w:p>
    <w:p w:rsidR="00372308" w:rsidRDefault="00372308" w:rsidP="00372308">
      <w:pPr>
        <w:pStyle w:val="aa"/>
        <w:tabs>
          <w:tab w:val="left" w:pos="426"/>
        </w:tabs>
        <w:spacing w:after="0" w:line="240" w:lineRule="auto"/>
        <w:ind w:firstLine="567"/>
        <w:jc w:val="both"/>
        <w:rPr>
          <w:rFonts w:ascii="Times New Roman" w:hAnsi="Times New Roman"/>
          <w:i w:val="0"/>
          <w:sz w:val="24"/>
          <w:szCs w:val="24"/>
        </w:rPr>
      </w:pPr>
      <w:r w:rsidRPr="00045BE2">
        <w:rPr>
          <w:rFonts w:ascii="Times New Roman" w:hAnsi="Times New Roman"/>
          <w:b/>
          <w:i w:val="0"/>
          <w:sz w:val="24"/>
          <w:szCs w:val="24"/>
        </w:rPr>
        <w:t>Ритмика и основы хореографии</w:t>
      </w:r>
      <w:r w:rsidRPr="00372308">
        <w:rPr>
          <w:rFonts w:ascii="Times New Roman" w:hAnsi="Times New Roman"/>
          <w:i w:val="0"/>
          <w:sz w:val="24"/>
          <w:szCs w:val="24"/>
        </w:rPr>
        <w:t xml:space="preserve"> проводится в группах старшего дошкольного возраста</w:t>
      </w:r>
      <w:r w:rsidR="00CF4F15">
        <w:rPr>
          <w:rFonts w:ascii="Times New Roman" w:hAnsi="Times New Roman"/>
          <w:i w:val="0"/>
          <w:sz w:val="24"/>
          <w:szCs w:val="24"/>
        </w:rPr>
        <w:t xml:space="preserve"> (5-7 </w:t>
      </w:r>
      <w:r w:rsidR="00560247">
        <w:rPr>
          <w:rFonts w:ascii="Times New Roman" w:hAnsi="Times New Roman"/>
          <w:i w:val="0"/>
          <w:sz w:val="24"/>
          <w:szCs w:val="24"/>
        </w:rPr>
        <w:t>лет)</w:t>
      </w:r>
      <w:r w:rsidR="00560247" w:rsidRPr="00372308">
        <w:rPr>
          <w:rFonts w:ascii="Times New Roman" w:hAnsi="Times New Roman"/>
          <w:i w:val="0"/>
          <w:sz w:val="24"/>
          <w:szCs w:val="24"/>
        </w:rPr>
        <w:t xml:space="preserve"> 2</w:t>
      </w:r>
      <w:r w:rsidRPr="00372308">
        <w:rPr>
          <w:rFonts w:ascii="Times New Roman" w:hAnsi="Times New Roman"/>
          <w:i w:val="0"/>
          <w:sz w:val="24"/>
          <w:szCs w:val="24"/>
        </w:rPr>
        <w:t xml:space="preserve"> раз</w:t>
      </w:r>
      <w:r>
        <w:rPr>
          <w:rFonts w:ascii="Times New Roman" w:hAnsi="Times New Roman"/>
          <w:i w:val="0"/>
          <w:sz w:val="24"/>
          <w:szCs w:val="24"/>
        </w:rPr>
        <w:t>а</w:t>
      </w:r>
      <w:r w:rsidRPr="00372308">
        <w:rPr>
          <w:rFonts w:ascii="Times New Roman" w:hAnsi="Times New Roman"/>
          <w:i w:val="0"/>
          <w:sz w:val="24"/>
          <w:szCs w:val="24"/>
        </w:rPr>
        <w:t xml:space="preserve"> в неделю </w:t>
      </w:r>
      <w:r>
        <w:rPr>
          <w:rFonts w:ascii="Times New Roman" w:hAnsi="Times New Roman"/>
          <w:i w:val="0"/>
          <w:sz w:val="24"/>
          <w:szCs w:val="24"/>
        </w:rPr>
        <w:t xml:space="preserve">во второй половине дня </w:t>
      </w:r>
      <w:r w:rsidRPr="00372308">
        <w:rPr>
          <w:rFonts w:ascii="Times New Roman" w:hAnsi="Times New Roman"/>
          <w:i w:val="0"/>
          <w:sz w:val="24"/>
          <w:szCs w:val="24"/>
        </w:rPr>
        <w:t>педагогом дополнительного образования.</w:t>
      </w:r>
    </w:p>
    <w:p w:rsidR="0084245E" w:rsidRPr="005011DF" w:rsidRDefault="0084245E" w:rsidP="00217E30">
      <w:pPr>
        <w:widowControl w:val="0"/>
        <w:autoSpaceDE w:val="0"/>
        <w:spacing w:after="0" w:line="240" w:lineRule="auto"/>
        <w:ind w:firstLine="567"/>
        <w:jc w:val="both"/>
        <w:rPr>
          <w:rFonts w:ascii="Times New Roman" w:hAnsi="Times New Roman"/>
        </w:rPr>
      </w:pPr>
      <w:r w:rsidRPr="005011DF">
        <w:rPr>
          <w:rFonts w:ascii="Times New Roman" w:hAnsi="Times New Roman"/>
        </w:rPr>
        <w:t xml:space="preserve">На основании учебного плана составляется </w:t>
      </w:r>
      <w:r w:rsidRPr="005011DF">
        <w:rPr>
          <w:rFonts w:ascii="Times New Roman" w:hAnsi="Times New Roman"/>
          <w:b/>
        </w:rPr>
        <w:t>расписание неп</w:t>
      </w:r>
      <w:r w:rsidR="0003451D">
        <w:rPr>
          <w:rFonts w:ascii="Times New Roman" w:hAnsi="Times New Roman"/>
          <w:b/>
        </w:rPr>
        <w:t>рерывной</w:t>
      </w:r>
      <w:r w:rsidRPr="005011DF">
        <w:rPr>
          <w:rFonts w:ascii="Times New Roman" w:hAnsi="Times New Roman"/>
          <w:b/>
        </w:rPr>
        <w:t xml:space="preserve"> образовательной деятельности</w:t>
      </w:r>
      <w:r w:rsidRPr="005011DF">
        <w:rPr>
          <w:rFonts w:ascii="Times New Roman" w:hAnsi="Times New Roman"/>
        </w:rPr>
        <w:t xml:space="preserve"> в группах  дошкольного учреждения, в  котором учитывает следующее:</w:t>
      </w:r>
    </w:p>
    <w:p w:rsidR="0084245E" w:rsidRPr="005011DF" w:rsidRDefault="0084245E" w:rsidP="00045BE2">
      <w:pPr>
        <w:widowControl w:val="0"/>
        <w:autoSpaceDE w:val="0"/>
        <w:spacing w:after="0" w:line="240" w:lineRule="auto"/>
        <w:ind w:left="284" w:firstLine="283"/>
        <w:jc w:val="both"/>
        <w:rPr>
          <w:rFonts w:ascii="Times New Roman" w:hAnsi="Times New Roman"/>
        </w:rPr>
      </w:pPr>
      <w:r w:rsidRPr="005011DF">
        <w:rPr>
          <w:rFonts w:ascii="Times New Roman" w:hAnsi="Times New Roman"/>
        </w:rPr>
        <w:t>Продолжительность непрерывной образовательной деятельности составляет:</w:t>
      </w:r>
    </w:p>
    <w:p w:rsidR="0084245E" w:rsidRPr="005011DF" w:rsidRDefault="0084245E" w:rsidP="00DF58BF">
      <w:pPr>
        <w:pStyle w:val="ac"/>
        <w:widowControl w:val="0"/>
        <w:numPr>
          <w:ilvl w:val="0"/>
          <w:numId w:val="32"/>
        </w:numPr>
        <w:spacing w:after="0" w:line="240" w:lineRule="auto"/>
        <w:ind w:left="0" w:firstLine="426"/>
        <w:jc w:val="both"/>
        <w:rPr>
          <w:rFonts w:ascii="Times New Roman" w:hAnsi="Times New Roman"/>
          <w:i w:val="0"/>
          <w:sz w:val="24"/>
          <w:szCs w:val="24"/>
        </w:rPr>
      </w:pPr>
      <w:r w:rsidRPr="005011DF">
        <w:rPr>
          <w:rFonts w:ascii="Times New Roman" w:hAnsi="Times New Roman"/>
          <w:i w:val="0"/>
          <w:sz w:val="24"/>
          <w:szCs w:val="24"/>
        </w:rPr>
        <w:t xml:space="preserve">для детей в возрасте от 1,5 до 3 лет – </w:t>
      </w:r>
      <w:r w:rsidR="00DF58BF">
        <w:rPr>
          <w:rFonts w:ascii="Times New Roman" w:hAnsi="Times New Roman"/>
          <w:i w:val="0"/>
          <w:sz w:val="24"/>
          <w:szCs w:val="24"/>
        </w:rPr>
        <w:t>не более</w:t>
      </w:r>
      <w:r w:rsidRPr="005011DF">
        <w:rPr>
          <w:rFonts w:ascii="Times New Roman" w:hAnsi="Times New Roman"/>
          <w:i w:val="0"/>
          <w:sz w:val="24"/>
          <w:szCs w:val="24"/>
        </w:rPr>
        <w:t xml:space="preserve"> 10 минут</w:t>
      </w:r>
      <w:r w:rsidR="00DF58BF">
        <w:rPr>
          <w:rFonts w:ascii="Times New Roman" w:hAnsi="Times New Roman"/>
          <w:i w:val="0"/>
          <w:sz w:val="24"/>
          <w:szCs w:val="24"/>
        </w:rPr>
        <w:t xml:space="preserve"> (допускается осуществлять </w:t>
      </w:r>
      <w:r w:rsidR="00DF58BF" w:rsidRPr="00DF58BF">
        <w:rPr>
          <w:rFonts w:ascii="Times New Roman" w:hAnsi="Times New Roman"/>
          <w:i w:val="0"/>
          <w:sz w:val="24"/>
          <w:szCs w:val="24"/>
        </w:rPr>
        <w:t>образовательн</w:t>
      </w:r>
      <w:r w:rsidR="00DF58BF">
        <w:rPr>
          <w:rFonts w:ascii="Times New Roman" w:hAnsi="Times New Roman"/>
          <w:i w:val="0"/>
          <w:sz w:val="24"/>
          <w:szCs w:val="24"/>
        </w:rPr>
        <w:t>ую</w:t>
      </w:r>
      <w:r w:rsidR="00DF58BF" w:rsidRPr="00DF58BF">
        <w:rPr>
          <w:rFonts w:ascii="Times New Roman" w:hAnsi="Times New Roman"/>
          <w:i w:val="0"/>
          <w:sz w:val="24"/>
          <w:szCs w:val="24"/>
        </w:rPr>
        <w:t xml:space="preserve"> деятельност</w:t>
      </w:r>
      <w:r w:rsidR="00DF58BF">
        <w:rPr>
          <w:rFonts w:ascii="Times New Roman" w:hAnsi="Times New Roman"/>
          <w:i w:val="0"/>
          <w:sz w:val="24"/>
          <w:szCs w:val="24"/>
        </w:rPr>
        <w:t>ь в первую и во вторую половину дня по 8-10 минут)</w:t>
      </w:r>
      <w:r w:rsidRPr="005011DF">
        <w:rPr>
          <w:rFonts w:ascii="Times New Roman" w:hAnsi="Times New Roman"/>
          <w:i w:val="0"/>
          <w:sz w:val="24"/>
          <w:szCs w:val="24"/>
        </w:rPr>
        <w:t>;</w:t>
      </w:r>
    </w:p>
    <w:p w:rsidR="0084245E" w:rsidRPr="005011DF" w:rsidRDefault="0084245E" w:rsidP="00EA1252">
      <w:pPr>
        <w:pStyle w:val="ac"/>
        <w:widowControl w:val="0"/>
        <w:numPr>
          <w:ilvl w:val="0"/>
          <w:numId w:val="32"/>
        </w:numPr>
        <w:autoSpaceDE w:val="0"/>
        <w:spacing w:after="0" w:line="240" w:lineRule="auto"/>
        <w:ind w:left="284" w:firstLine="283"/>
        <w:jc w:val="both"/>
        <w:rPr>
          <w:rFonts w:ascii="Times New Roman" w:hAnsi="Times New Roman"/>
          <w:i w:val="0"/>
          <w:sz w:val="24"/>
          <w:szCs w:val="24"/>
        </w:rPr>
      </w:pPr>
      <w:r w:rsidRPr="005011DF">
        <w:rPr>
          <w:rFonts w:ascii="Times New Roman" w:hAnsi="Times New Roman"/>
          <w:i w:val="0"/>
          <w:sz w:val="24"/>
          <w:szCs w:val="24"/>
        </w:rPr>
        <w:t>для детей в возрасте от 3-х до 4-х лет – не более 15 минут;</w:t>
      </w:r>
    </w:p>
    <w:p w:rsidR="0084245E" w:rsidRPr="005011DF" w:rsidRDefault="0084245E" w:rsidP="00EA1252">
      <w:pPr>
        <w:pStyle w:val="ac"/>
        <w:widowControl w:val="0"/>
        <w:numPr>
          <w:ilvl w:val="0"/>
          <w:numId w:val="32"/>
        </w:numPr>
        <w:autoSpaceDE w:val="0"/>
        <w:spacing w:after="0" w:line="240" w:lineRule="auto"/>
        <w:ind w:left="284" w:firstLine="283"/>
        <w:jc w:val="both"/>
        <w:rPr>
          <w:rFonts w:ascii="Times New Roman" w:hAnsi="Times New Roman"/>
          <w:i w:val="0"/>
          <w:sz w:val="24"/>
          <w:szCs w:val="24"/>
        </w:rPr>
      </w:pPr>
      <w:r w:rsidRPr="005011DF">
        <w:rPr>
          <w:rFonts w:ascii="Times New Roman" w:hAnsi="Times New Roman"/>
          <w:i w:val="0"/>
          <w:sz w:val="24"/>
          <w:szCs w:val="24"/>
        </w:rPr>
        <w:t>для детей в возрасте от 4-х до 5 лет – не более 20 минут;</w:t>
      </w:r>
    </w:p>
    <w:p w:rsidR="0084245E" w:rsidRPr="005011DF" w:rsidRDefault="0084245E" w:rsidP="00EA1252">
      <w:pPr>
        <w:pStyle w:val="ac"/>
        <w:widowControl w:val="0"/>
        <w:numPr>
          <w:ilvl w:val="0"/>
          <w:numId w:val="32"/>
        </w:numPr>
        <w:autoSpaceDE w:val="0"/>
        <w:spacing w:after="0" w:line="240" w:lineRule="auto"/>
        <w:ind w:left="284" w:firstLine="283"/>
        <w:jc w:val="both"/>
        <w:rPr>
          <w:rFonts w:ascii="Times New Roman" w:hAnsi="Times New Roman"/>
          <w:i w:val="0"/>
          <w:sz w:val="24"/>
          <w:szCs w:val="24"/>
        </w:rPr>
      </w:pPr>
      <w:r w:rsidRPr="005011DF">
        <w:rPr>
          <w:rFonts w:ascii="Times New Roman" w:hAnsi="Times New Roman"/>
          <w:i w:val="0"/>
          <w:sz w:val="24"/>
          <w:szCs w:val="24"/>
        </w:rPr>
        <w:t>для детей в возрасте от 5 до 6 лет – не более 25 минут;</w:t>
      </w:r>
    </w:p>
    <w:p w:rsidR="0084245E" w:rsidRPr="005011DF" w:rsidRDefault="0084245E" w:rsidP="00EA1252">
      <w:pPr>
        <w:pStyle w:val="ac"/>
        <w:widowControl w:val="0"/>
        <w:numPr>
          <w:ilvl w:val="0"/>
          <w:numId w:val="32"/>
        </w:numPr>
        <w:autoSpaceDE w:val="0"/>
        <w:spacing w:after="0" w:line="240" w:lineRule="auto"/>
        <w:ind w:left="284" w:firstLine="283"/>
        <w:jc w:val="both"/>
        <w:rPr>
          <w:rFonts w:ascii="Times New Roman" w:hAnsi="Times New Roman"/>
          <w:i w:val="0"/>
          <w:sz w:val="24"/>
          <w:szCs w:val="24"/>
        </w:rPr>
      </w:pPr>
      <w:r w:rsidRPr="005011DF">
        <w:rPr>
          <w:rFonts w:ascii="Times New Roman" w:hAnsi="Times New Roman"/>
          <w:i w:val="0"/>
          <w:sz w:val="24"/>
          <w:szCs w:val="24"/>
        </w:rPr>
        <w:t>для детей в возрасте от 6 до 7 лет – не более 30 минут.</w:t>
      </w:r>
    </w:p>
    <w:p w:rsidR="0084245E" w:rsidRPr="005011DF" w:rsidRDefault="0084245E" w:rsidP="00045BE2">
      <w:pPr>
        <w:widowControl w:val="0"/>
        <w:autoSpaceDE w:val="0"/>
        <w:spacing w:after="0" w:line="240" w:lineRule="auto"/>
        <w:ind w:left="284" w:firstLine="283"/>
        <w:jc w:val="both"/>
        <w:rPr>
          <w:rFonts w:ascii="Times New Roman" w:hAnsi="Times New Roman"/>
        </w:rPr>
      </w:pPr>
      <w:r w:rsidRPr="005011DF">
        <w:rPr>
          <w:rFonts w:ascii="Times New Roman" w:hAnsi="Times New Roman"/>
        </w:rPr>
        <w:t>Максимально допустимый объем образовательной нагрузки в первой половине дня:</w:t>
      </w:r>
    </w:p>
    <w:p w:rsidR="0084245E" w:rsidRPr="005011DF" w:rsidRDefault="0084245E" w:rsidP="00EA1252">
      <w:pPr>
        <w:pStyle w:val="ac"/>
        <w:widowControl w:val="0"/>
        <w:numPr>
          <w:ilvl w:val="0"/>
          <w:numId w:val="32"/>
        </w:numPr>
        <w:spacing w:after="0" w:line="240" w:lineRule="auto"/>
        <w:ind w:left="284" w:firstLine="283"/>
        <w:jc w:val="both"/>
        <w:rPr>
          <w:rFonts w:ascii="Times New Roman" w:hAnsi="Times New Roman"/>
          <w:i w:val="0"/>
          <w:sz w:val="24"/>
          <w:szCs w:val="24"/>
        </w:rPr>
      </w:pPr>
      <w:r w:rsidRPr="005011DF">
        <w:rPr>
          <w:rFonts w:ascii="Times New Roman" w:hAnsi="Times New Roman"/>
          <w:i w:val="0"/>
          <w:sz w:val="24"/>
          <w:szCs w:val="24"/>
        </w:rPr>
        <w:t>для детей в возрасте от 1,5 до 3 лет – не превышает 20 минут;</w:t>
      </w:r>
    </w:p>
    <w:p w:rsidR="0084245E" w:rsidRPr="005011DF" w:rsidRDefault="0084245E" w:rsidP="00EA1252">
      <w:pPr>
        <w:pStyle w:val="ac"/>
        <w:widowControl w:val="0"/>
        <w:numPr>
          <w:ilvl w:val="0"/>
          <w:numId w:val="32"/>
        </w:numPr>
        <w:autoSpaceDE w:val="0"/>
        <w:spacing w:after="0" w:line="240" w:lineRule="auto"/>
        <w:ind w:left="284" w:firstLine="283"/>
        <w:jc w:val="both"/>
        <w:rPr>
          <w:rFonts w:ascii="Times New Roman" w:hAnsi="Times New Roman"/>
          <w:i w:val="0"/>
          <w:sz w:val="24"/>
          <w:szCs w:val="24"/>
        </w:rPr>
      </w:pPr>
      <w:r w:rsidRPr="005011DF">
        <w:rPr>
          <w:rFonts w:ascii="Times New Roman" w:hAnsi="Times New Roman"/>
          <w:i w:val="0"/>
          <w:sz w:val="24"/>
          <w:szCs w:val="24"/>
        </w:rPr>
        <w:t>для детей в возрасте от 3-х до 4-х лет не превышает 30 минут;</w:t>
      </w:r>
    </w:p>
    <w:p w:rsidR="0084245E" w:rsidRPr="005011DF" w:rsidRDefault="0084245E" w:rsidP="00EA1252">
      <w:pPr>
        <w:pStyle w:val="ac"/>
        <w:widowControl w:val="0"/>
        <w:numPr>
          <w:ilvl w:val="0"/>
          <w:numId w:val="32"/>
        </w:numPr>
        <w:autoSpaceDE w:val="0"/>
        <w:spacing w:after="0" w:line="240" w:lineRule="auto"/>
        <w:ind w:left="284" w:firstLine="283"/>
        <w:jc w:val="both"/>
        <w:rPr>
          <w:rFonts w:ascii="Times New Roman" w:hAnsi="Times New Roman"/>
          <w:i w:val="0"/>
          <w:sz w:val="24"/>
          <w:szCs w:val="24"/>
        </w:rPr>
      </w:pPr>
      <w:r w:rsidRPr="005011DF">
        <w:rPr>
          <w:rFonts w:ascii="Times New Roman" w:hAnsi="Times New Roman"/>
          <w:i w:val="0"/>
          <w:sz w:val="24"/>
          <w:szCs w:val="24"/>
        </w:rPr>
        <w:t>для детей в возрасте от 4-х до 5 лет не превышает 40 минут;</w:t>
      </w:r>
    </w:p>
    <w:p w:rsidR="0084245E" w:rsidRPr="005011DF" w:rsidRDefault="0084245E" w:rsidP="00EA1252">
      <w:pPr>
        <w:pStyle w:val="ac"/>
        <w:widowControl w:val="0"/>
        <w:numPr>
          <w:ilvl w:val="0"/>
          <w:numId w:val="32"/>
        </w:numPr>
        <w:autoSpaceDE w:val="0"/>
        <w:spacing w:after="0" w:line="240" w:lineRule="auto"/>
        <w:ind w:left="284" w:firstLine="283"/>
        <w:jc w:val="both"/>
        <w:rPr>
          <w:rFonts w:ascii="Times New Roman" w:hAnsi="Times New Roman"/>
          <w:i w:val="0"/>
          <w:sz w:val="24"/>
          <w:szCs w:val="24"/>
        </w:rPr>
      </w:pPr>
      <w:r w:rsidRPr="005011DF">
        <w:rPr>
          <w:rFonts w:ascii="Times New Roman" w:hAnsi="Times New Roman"/>
          <w:i w:val="0"/>
          <w:sz w:val="24"/>
          <w:szCs w:val="24"/>
        </w:rPr>
        <w:t>для детей в возрасте от 5 до 6 лет не превышает 45 минут;</w:t>
      </w:r>
    </w:p>
    <w:p w:rsidR="0084245E" w:rsidRPr="005011DF" w:rsidRDefault="0084245E" w:rsidP="00EA1252">
      <w:pPr>
        <w:pStyle w:val="ac"/>
        <w:widowControl w:val="0"/>
        <w:numPr>
          <w:ilvl w:val="0"/>
          <w:numId w:val="32"/>
        </w:numPr>
        <w:autoSpaceDE w:val="0"/>
        <w:spacing w:after="0" w:line="240" w:lineRule="auto"/>
        <w:ind w:left="284" w:firstLine="283"/>
        <w:jc w:val="both"/>
        <w:rPr>
          <w:rFonts w:ascii="Times New Roman" w:hAnsi="Times New Roman"/>
          <w:i w:val="0"/>
          <w:sz w:val="24"/>
          <w:szCs w:val="24"/>
        </w:rPr>
      </w:pPr>
      <w:r w:rsidRPr="005011DF">
        <w:rPr>
          <w:rFonts w:ascii="Times New Roman" w:hAnsi="Times New Roman"/>
          <w:i w:val="0"/>
          <w:sz w:val="24"/>
          <w:szCs w:val="24"/>
        </w:rPr>
        <w:t xml:space="preserve">для детей в возрасте от 6 до 7 лет не превышает 1,5 часа. </w:t>
      </w:r>
    </w:p>
    <w:p w:rsidR="0084245E" w:rsidRPr="005011DF" w:rsidRDefault="0084245E" w:rsidP="00217E30">
      <w:pPr>
        <w:widowControl w:val="0"/>
        <w:autoSpaceDE w:val="0"/>
        <w:spacing w:after="0" w:line="240" w:lineRule="auto"/>
        <w:ind w:firstLine="567"/>
        <w:jc w:val="both"/>
        <w:rPr>
          <w:rFonts w:ascii="Times New Roman" w:hAnsi="Times New Roman"/>
        </w:rPr>
      </w:pPr>
      <w:r w:rsidRPr="005011DF">
        <w:rPr>
          <w:rFonts w:ascii="Times New Roman" w:hAnsi="Times New Roman"/>
        </w:rPr>
        <w:t>В середине времени, отведенного на непрерывную образовательную деятельность, провод</w:t>
      </w:r>
      <w:r w:rsidR="002670FE">
        <w:rPr>
          <w:rFonts w:ascii="Times New Roman" w:hAnsi="Times New Roman"/>
        </w:rPr>
        <w:t>я</w:t>
      </w:r>
      <w:r w:rsidRPr="005011DF">
        <w:rPr>
          <w:rFonts w:ascii="Times New Roman" w:hAnsi="Times New Roman"/>
        </w:rPr>
        <w:t>тся физкультминутк</w:t>
      </w:r>
      <w:r w:rsidR="002670FE">
        <w:rPr>
          <w:rFonts w:ascii="Times New Roman" w:hAnsi="Times New Roman"/>
        </w:rPr>
        <w:t>и</w:t>
      </w:r>
      <w:r w:rsidRPr="005011DF">
        <w:rPr>
          <w:rFonts w:ascii="Times New Roman" w:hAnsi="Times New Roman"/>
        </w:rPr>
        <w:t xml:space="preserve">. </w:t>
      </w:r>
    </w:p>
    <w:p w:rsidR="0084245E" w:rsidRPr="005011DF" w:rsidRDefault="0084245E" w:rsidP="00217E30">
      <w:pPr>
        <w:widowControl w:val="0"/>
        <w:autoSpaceDE w:val="0"/>
        <w:spacing w:after="0" w:line="240" w:lineRule="auto"/>
        <w:ind w:firstLine="567"/>
        <w:jc w:val="both"/>
        <w:rPr>
          <w:rFonts w:ascii="Times New Roman" w:hAnsi="Times New Roman"/>
        </w:rPr>
      </w:pPr>
      <w:r w:rsidRPr="005011DF">
        <w:rPr>
          <w:rFonts w:ascii="Times New Roman" w:hAnsi="Times New Roman"/>
        </w:rPr>
        <w:t>Перерывы между периодами непрерывной образовательной деятельности составляют 10 минут.</w:t>
      </w:r>
    </w:p>
    <w:p w:rsidR="00CF4F15" w:rsidRDefault="00D40022" w:rsidP="00217E30">
      <w:pPr>
        <w:widowControl w:val="0"/>
        <w:autoSpaceDE w:val="0"/>
        <w:spacing w:after="0" w:line="240" w:lineRule="auto"/>
        <w:ind w:firstLine="567"/>
        <w:jc w:val="both"/>
        <w:rPr>
          <w:rFonts w:ascii="Times New Roman" w:hAnsi="Times New Roman"/>
        </w:rPr>
      </w:pPr>
      <w:r>
        <w:rPr>
          <w:rFonts w:ascii="Times New Roman" w:hAnsi="Times New Roman"/>
        </w:rPr>
        <w:t xml:space="preserve">Непрерывная </w:t>
      </w:r>
      <w:r w:rsidR="0084245E" w:rsidRPr="005011DF">
        <w:rPr>
          <w:rFonts w:ascii="Times New Roman" w:hAnsi="Times New Roman"/>
        </w:rPr>
        <w:t>образовательная деятельность с детьми старшего дошкольного возраста  осуществляется во второй половине дня после дневного сна</w:t>
      </w:r>
      <w:r>
        <w:rPr>
          <w:rFonts w:ascii="Times New Roman" w:hAnsi="Times New Roman"/>
        </w:rPr>
        <w:t xml:space="preserve">. </w:t>
      </w:r>
      <w:r w:rsidR="0084245E" w:rsidRPr="005011DF">
        <w:rPr>
          <w:rFonts w:ascii="Times New Roman" w:hAnsi="Times New Roman"/>
        </w:rPr>
        <w:t xml:space="preserve">Ее </w:t>
      </w:r>
      <w:r w:rsidR="0084245E" w:rsidRPr="005011DF">
        <w:rPr>
          <w:rFonts w:ascii="Times New Roman" w:hAnsi="Times New Roman"/>
        </w:rPr>
        <w:lastRenderedPageBreak/>
        <w:t xml:space="preserve">продолжительность составляет не более 25-30 минут в день. В середине </w:t>
      </w:r>
      <w:r w:rsidRPr="005011DF">
        <w:rPr>
          <w:rFonts w:ascii="Times New Roman" w:hAnsi="Times New Roman"/>
        </w:rPr>
        <w:t>непрерывной</w:t>
      </w:r>
      <w:r w:rsidR="0084245E" w:rsidRPr="005011DF">
        <w:rPr>
          <w:rFonts w:ascii="Times New Roman" w:hAnsi="Times New Roman"/>
        </w:rPr>
        <w:t xml:space="preserve"> образовательной деятельности статического характера провод</w:t>
      </w:r>
      <w:r w:rsidR="00527762">
        <w:rPr>
          <w:rFonts w:ascii="Times New Roman" w:hAnsi="Times New Roman"/>
        </w:rPr>
        <w:t>я</w:t>
      </w:r>
      <w:r w:rsidR="0084245E" w:rsidRPr="005011DF">
        <w:rPr>
          <w:rFonts w:ascii="Times New Roman" w:hAnsi="Times New Roman"/>
        </w:rPr>
        <w:t>тся физкультминутк</w:t>
      </w:r>
      <w:r w:rsidR="00527762">
        <w:rPr>
          <w:rFonts w:ascii="Times New Roman" w:hAnsi="Times New Roman"/>
        </w:rPr>
        <w:t>и</w:t>
      </w:r>
      <w:bookmarkEnd w:id="1"/>
      <w:r w:rsidR="0084245E" w:rsidRPr="005011DF">
        <w:rPr>
          <w:rFonts w:ascii="Times New Roman" w:hAnsi="Times New Roman"/>
        </w:rPr>
        <w:t>.</w:t>
      </w:r>
    </w:p>
    <w:p w:rsidR="00C63A6C" w:rsidRDefault="00CF4F15" w:rsidP="00CC17D4">
      <w:pPr>
        <w:widowControl w:val="0"/>
        <w:autoSpaceDE w:val="0"/>
        <w:spacing w:before="120" w:after="120" w:line="240" w:lineRule="auto"/>
        <w:ind w:firstLine="708"/>
        <w:jc w:val="center"/>
        <w:rPr>
          <w:rFonts w:ascii="Times New Roman" w:hAnsi="Times New Roman"/>
        </w:rPr>
      </w:pPr>
      <w:r>
        <w:rPr>
          <w:rFonts w:ascii="Times New Roman" w:hAnsi="Times New Roman"/>
        </w:rPr>
        <w:tab/>
      </w:r>
    </w:p>
    <w:p w:rsidR="00C63A6C" w:rsidRDefault="00C63A6C" w:rsidP="00C63A6C">
      <w:pPr>
        <w:widowControl w:val="0"/>
        <w:autoSpaceDE w:val="0"/>
        <w:spacing w:before="120" w:after="120" w:line="240" w:lineRule="auto"/>
        <w:ind w:firstLine="708"/>
        <w:rPr>
          <w:rFonts w:ascii="Times New Roman" w:hAnsi="Times New Roman"/>
        </w:rPr>
        <w:sectPr w:rsidR="00C63A6C" w:rsidSect="00B2701A">
          <w:footerReference w:type="default" r:id="rId9"/>
          <w:pgSz w:w="11907" w:h="16838"/>
          <w:pgMar w:top="1134" w:right="851" w:bottom="1134" w:left="1701" w:header="709" w:footer="709" w:gutter="0"/>
          <w:cols w:space="708"/>
          <w:titlePg/>
          <w:docGrid w:linePitch="360"/>
        </w:sectPr>
      </w:pPr>
    </w:p>
    <w:p w:rsidR="00CF4F15" w:rsidRPr="00CC17D4" w:rsidRDefault="00CF4F15" w:rsidP="00CC17D4">
      <w:pPr>
        <w:widowControl w:val="0"/>
        <w:autoSpaceDE w:val="0"/>
        <w:spacing w:before="120" w:after="120" w:line="240" w:lineRule="auto"/>
        <w:ind w:firstLine="708"/>
        <w:jc w:val="center"/>
        <w:rPr>
          <w:rFonts w:ascii="Times New Roman" w:hAnsi="Times New Roman"/>
          <w:b/>
        </w:rPr>
      </w:pPr>
      <w:r w:rsidRPr="00CF4F15">
        <w:rPr>
          <w:rFonts w:ascii="Times New Roman" w:hAnsi="Times New Roman"/>
          <w:b/>
        </w:rPr>
        <w:lastRenderedPageBreak/>
        <w:t>Учебный план</w:t>
      </w:r>
    </w:p>
    <w:tbl>
      <w:tblPr>
        <w:tblW w:w="12856"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3925"/>
        <w:gridCol w:w="1560"/>
        <w:gridCol w:w="1984"/>
        <w:gridCol w:w="1843"/>
        <w:gridCol w:w="1701"/>
        <w:gridCol w:w="1843"/>
      </w:tblGrid>
      <w:tr w:rsidR="009551E4" w:rsidRPr="00CC17D4" w:rsidTr="00044ECD">
        <w:trPr>
          <w:trHeight w:val="317"/>
        </w:trPr>
        <w:tc>
          <w:tcPr>
            <w:tcW w:w="3925" w:type="dxa"/>
            <w:vMerge w:val="restart"/>
            <w:tcBorders>
              <w:top w:val="single" w:sz="4" w:space="0" w:color="000000"/>
              <w:left w:val="single" w:sz="4" w:space="0" w:color="000000"/>
              <w:right w:val="single" w:sz="4" w:space="0" w:color="000000"/>
            </w:tcBorders>
            <w:shd w:val="clear" w:color="auto" w:fill="auto"/>
            <w:hideMark/>
          </w:tcPr>
          <w:p w:rsidR="009551E4" w:rsidRPr="00AD251F" w:rsidRDefault="009551E4" w:rsidP="00AD251F">
            <w:pPr>
              <w:shd w:val="clear" w:color="auto" w:fill="FFFFFF"/>
              <w:spacing w:after="0" w:line="240" w:lineRule="auto"/>
              <w:jc w:val="center"/>
              <w:rPr>
                <w:rFonts w:ascii="Times New Roman" w:hAnsi="Times New Roman"/>
                <w:b/>
                <w:sz w:val="23"/>
                <w:szCs w:val="23"/>
                <w:lang w:val="en-US" w:bidi="en-US"/>
              </w:rPr>
            </w:pPr>
            <w:proofErr w:type="spellStart"/>
            <w:r w:rsidRPr="00AD251F">
              <w:rPr>
                <w:rFonts w:ascii="Times New Roman" w:hAnsi="Times New Roman"/>
                <w:b/>
                <w:sz w:val="23"/>
                <w:szCs w:val="23"/>
                <w:lang w:val="en-US" w:bidi="en-US"/>
              </w:rPr>
              <w:t>Виды</w:t>
            </w:r>
            <w:proofErr w:type="spellEnd"/>
            <w:r w:rsidRPr="00AD251F">
              <w:rPr>
                <w:rFonts w:ascii="Times New Roman" w:hAnsi="Times New Roman"/>
                <w:b/>
                <w:sz w:val="23"/>
                <w:szCs w:val="23"/>
                <w:lang w:val="en-US" w:bidi="en-US"/>
              </w:rPr>
              <w:t xml:space="preserve"> н</w:t>
            </w:r>
            <w:proofErr w:type="spellStart"/>
            <w:r w:rsidRPr="00AD251F">
              <w:rPr>
                <w:rFonts w:ascii="Times New Roman" w:hAnsi="Times New Roman"/>
                <w:b/>
                <w:sz w:val="23"/>
                <w:szCs w:val="23"/>
                <w:lang w:bidi="en-US"/>
              </w:rPr>
              <w:t>епрерывной</w:t>
            </w:r>
            <w:proofErr w:type="spellEnd"/>
            <w:r w:rsidRPr="00AD251F">
              <w:rPr>
                <w:rFonts w:ascii="Times New Roman" w:hAnsi="Times New Roman"/>
                <w:b/>
                <w:sz w:val="23"/>
                <w:szCs w:val="23"/>
                <w:lang w:bidi="en-US"/>
              </w:rPr>
              <w:t xml:space="preserve"> </w:t>
            </w:r>
            <w:proofErr w:type="spellStart"/>
            <w:r w:rsidRPr="00AD251F">
              <w:rPr>
                <w:rFonts w:ascii="Times New Roman" w:hAnsi="Times New Roman"/>
                <w:b/>
                <w:sz w:val="23"/>
                <w:szCs w:val="23"/>
                <w:lang w:val="en-US" w:bidi="en-US"/>
              </w:rPr>
              <w:t>образовательной</w:t>
            </w:r>
            <w:proofErr w:type="spellEnd"/>
            <w:r w:rsidRPr="00AD251F">
              <w:rPr>
                <w:rFonts w:ascii="Times New Roman" w:hAnsi="Times New Roman"/>
                <w:b/>
                <w:sz w:val="23"/>
                <w:szCs w:val="23"/>
                <w:lang w:val="en-US" w:bidi="en-US"/>
              </w:rPr>
              <w:t xml:space="preserve"> </w:t>
            </w:r>
            <w:proofErr w:type="spellStart"/>
            <w:r w:rsidRPr="00AD251F">
              <w:rPr>
                <w:rFonts w:ascii="Times New Roman" w:hAnsi="Times New Roman"/>
                <w:b/>
                <w:sz w:val="23"/>
                <w:szCs w:val="23"/>
                <w:lang w:val="en-US" w:bidi="en-US"/>
              </w:rPr>
              <w:t>деятельности</w:t>
            </w:r>
            <w:proofErr w:type="spellEnd"/>
          </w:p>
        </w:tc>
        <w:tc>
          <w:tcPr>
            <w:tcW w:w="8931" w:type="dxa"/>
            <w:gridSpan w:val="5"/>
            <w:tcBorders>
              <w:top w:val="single" w:sz="4" w:space="0" w:color="auto"/>
              <w:bottom w:val="single" w:sz="4" w:space="0" w:color="auto"/>
              <w:right w:val="single" w:sz="4" w:space="0" w:color="auto"/>
            </w:tcBorders>
            <w:shd w:val="clear" w:color="auto" w:fill="auto"/>
          </w:tcPr>
          <w:p w:rsidR="009551E4" w:rsidRPr="00AD251F" w:rsidRDefault="009551E4" w:rsidP="00AD251F">
            <w:pPr>
              <w:shd w:val="clear" w:color="auto" w:fill="FFFFFF"/>
              <w:spacing w:after="0" w:line="240" w:lineRule="auto"/>
              <w:jc w:val="center"/>
              <w:rPr>
                <w:rFonts w:ascii="Times New Roman" w:hAnsi="Times New Roman"/>
                <w:b/>
                <w:i/>
                <w:sz w:val="23"/>
                <w:szCs w:val="23"/>
              </w:rPr>
            </w:pPr>
            <w:r w:rsidRPr="00AD251F">
              <w:rPr>
                <w:rFonts w:ascii="Times New Roman" w:hAnsi="Times New Roman"/>
                <w:b/>
                <w:i/>
                <w:sz w:val="23"/>
                <w:szCs w:val="23"/>
              </w:rPr>
              <w:t>Группы общеразвивающей направленности</w:t>
            </w:r>
          </w:p>
        </w:tc>
      </w:tr>
      <w:tr w:rsidR="00E40102" w:rsidRPr="00CC17D4" w:rsidTr="00044ECD">
        <w:trPr>
          <w:trHeight w:val="392"/>
        </w:trPr>
        <w:tc>
          <w:tcPr>
            <w:tcW w:w="3925" w:type="dxa"/>
            <w:vMerge/>
            <w:tcBorders>
              <w:left w:val="single" w:sz="4" w:space="0" w:color="000000"/>
              <w:right w:val="single" w:sz="4" w:space="0" w:color="000000"/>
            </w:tcBorders>
            <w:shd w:val="clear" w:color="auto" w:fill="auto"/>
            <w:vAlign w:val="center"/>
            <w:hideMark/>
          </w:tcPr>
          <w:p w:rsidR="00E40102" w:rsidRPr="00AD251F" w:rsidRDefault="00E40102" w:rsidP="00AD251F">
            <w:pPr>
              <w:shd w:val="clear" w:color="auto" w:fill="FFFFFF"/>
              <w:spacing w:after="0" w:line="240" w:lineRule="auto"/>
              <w:rPr>
                <w:rFonts w:ascii="Times New Roman" w:hAnsi="Times New Roman"/>
                <w:b/>
                <w:sz w:val="23"/>
                <w:szCs w:val="23"/>
                <w:lang w:val="en-US" w:bidi="en-US"/>
              </w:rPr>
            </w:pPr>
          </w:p>
        </w:tc>
        <w:tc>
          <w:tcPr>
            <w:tcW w:w="1560" w:type="dxa"/>
            <w:vMerge w:val="restart"/>
            <w:tcBorders>
              <w:top w:val="single" w:sz="4" w:space="0" w:color="000000"/>
              <w:left w:val="single" w:sz="4" w:space="0" w:color="000000"/>
              <w:right w:val="single" w:sz="4" w:space="0" w:color="000000"/>
            </w:tcBorders>
            <w:shd w:val="clear" w:color="auto" w:fill="auto"/>
            <w:hideMark/>
          </w:tcPr>
          <w:p w:rsidR="00E40102" w:rsidRPr="00AD251F" w:rsidRDefault="00E40102" w:rsidP="00AD251F">
            <w:pPr>
              <w:shd w:val="clear" w:color="auto" w:fill="FFFFFF"/>
              <w:spacing w:after="0" w:line="240" w:lineRule="auto"/>
              <w:jc w:val="center"/>
              <w:rPr>
                <w:rFonts w:ascii="Times New Roman" w:hAnsi="Times New Roman"/>
                <w:b/>
                <w:sz w:val="23"/>
                <w:szCs w:val="23"/>
                <w:lang w:val="en-US" w:bidi="en-US"/>
              </w:rPr>
            </w:pPr>
            <w:r>
              <w:rPr>
                <w:rFonts w:ascii="Times New Roman" w:hAnsi="Times New Roman"/>
                <w:b/>
                <w:sz w:val="23"/>
                <w:szCs w:val="23"/>
                <w:lang w:bidi="en-US"/>
              </w:rPr>
              <w:t>№8</w:t>
            </w:r>
          </w:p>
          <w:p w:rsidR="00E40102" w:rsidRPr="00AD251F" w:rsidRDefault="00E40102" w:rsidP="00AD251F">
            <w:pPr>
              <w:shd w:val="clear" w:color="auto" w:fill="FFFFFF"/>
              <w:spacing w:after="0" w:line="240" w:lineRule="auto"/>
              <w:jc w:val="center"/>
              <w:rPr>
                <w:rFonts w:ascii="Times New Roman" w:hAnsi="Times New Roman"/>
                <w:b/>
                <w:sz w:val="23"/>
                <w:szCs w:val="23"/>
                <w:lang w:val="en-US" w:bidi="en-US"/>
              </w:rPr>
            </w:pPr>
            <w:r w:rsidRPr="00AD251F">
              <w:rPr>
                <w:rFonts w:ascii="Times New Roman" w:hAnsi="Times New Roman"/>
                <w:b/>
                <w:sz w:val="23"/>
                <w:szCs w:val="23"/>
                <w:lang w:val="en-US" w:bidi="en-US"/>
              </w:rPr>
              <w:t>(</w:t>
            </w:r>
            <w:r w:rsidRPr="00AD251F">
              <w:rPr>
                <w:rFonts w:ascii="Times New Roman" w:hAnsi="Times New Roman"/>
                <w:b/>
                <w:sz w:val="23"/>
                <w:szCs w:val="23"/>
                <w:lang w:bidi="en-US"/>
              </w:rPr>
              <w:t>1,5</w:t>
            </w:r>
            <w:r w:rsidRPr="00AD251F">
              <w:rPr>
                <w:rFonts w:ascii="Times New Roman" w:hAnsi="Times New Roman"/>
                <w:b/>
                <w:sz w:val="23"/>
                <w:szCs w:val="23"/>
                <w:lang w:val="en-US" w:bidi="en-US"/>
              </w:rPr>
              <w:t>-3 г.)</w:t>
            </w:r>
          </w:p>
        </w:tc>
        <w:tc>
          <w:tcPr>
            <w:tcW w:w="1984" w:type="dxa"/>
            <w:vMerge w:val="restart"/>
            <w:tcBorders>
              <w:top w:val="single" w:sz="4" w:space="0" w:color="000000"/>
              <w:left w:val="single" w:sz="4" w:space="0" w:color="000000"/>
              <w:right w:val="single" w:sz="4" w:space="0" w:color="000000"/>
            </w:tcBorders>
            <w:shd w:val="clear" w:color="auto" w:fill="auto"/>
          </w:tcPr>
          <w:p w:rsidR="00E40102" w:rsidRPr="00AD251F" w:rsidRDefault="00044ECD" w:rsidP="00AD251F">
            <w:pPr>
              <w:shd w:val="clear" w:color="auto" w:fill="FFFFFF"/>
              <w:spacing w:after="0" w:line="240" w:lineRule="auto"/>
              <w:jc w:val="center"/>
              <w:rPr>
                <w:rFonts w:ascii="Times New Roman" w:hAnsi="Times New Roman"/>
                <w:b/>
                <w:sz w:val="23"/>
                <w:szCs w:val="23"/>
                <w:lang w:bidi="en-US"/>
              </w:rPr>
            </w:pPr>
            <w:r>
              <w:rPr>
                <w:rFonts w:ascii="Times New Roman" w:hAnsi="Times New Roman"/>
                <w:b/>
                <w:sz w:val="23"/>
                <w:szCs w:val="23"/>
                <w:lang w:bidi="en-US"/>
              </w:rPr>
              <w:t>№1, №2, №9</w:t>
            </w:r>
          </w:p>
          <w:p w:rsidR="00E40102" w:rsidRPr="00AD251F" w:rsidRDefault="00E40102" w:rsidP="00AD251F">
            <w:pPr>
              <w:shd w:val="clear" w:color="auto" w:fill="FFFFFF"/>
              <w:spacing w:after="0" w:line="240" w:lineRule="auto"/>
              <w:jc w:val="center"/>
              <w:rPr>
                <w:rFonts w:ascii="Times New Roman" w:hAnsi="Times New Roman"/>
                <w:b/>
                <w:sz w:val="23"/>
                <w:szCs w:val="23"/>
                <w:lang w:bidi="en-US"/>
              </w:rPr>
            </w:pPr>
            <w:r w:rsidRPr="00AD251F">
              <w:rPr>
                <w:rFonts w:ascii="Times New Roman" w:hAnsi="Times New Roman"/>
                <w:b/>
                <w:sz w:val="23"/>
                <w:szCs w:val="23"/>
                <w:lang w:bidi="en-US"/>
              </w:rPr>
              <w:t>(3-4 года)</w:t>
            </w:r>
          </w:p>
        </w:tc>
        <w:tc>
          <w:tcPr>
            <w:tcW w:w="1843" w:type="dxa"/>
            <w:vMerge w:val="restart"/>
            <w:tcBorders>
              <w:top w:val="single" w:sz="4" w:space="0" w:color="000000"/>
              <w:left w:val="single" w:sz="4" w:space="0" w:color="000000"/>
              <w:right w:val="single" w:sz="4" w:space="0" w:color="auto"/>
            </w:tcBorders>
            <w:shd w:val="clear" w:color="auto" w:fill="auto"/>
          </w:tcPr>
          <w:p w:rsidR="00E40102" w:rsidRPr="00AD251F" w:rsidRDefault="00E40102" w:rsidP="00AD251F">
            <w:pPr>
              <w:shd w:val="clear" w:color="auto" w:fill="FFFFFF"/>
              <w:spacing w:after="0" w:line="240" w:lineRule="auto"/>
              <w:ind w:right="-113" w:hanging="105"/>
              <w:jc w:val="center"/>
              <w:rPr>
                <w:rFonts w:ascii="Times New Roman" w:hAnsi="Times New Roman"/>
                <w:b/>
                <w:sz w:val="23"/>
                <w:szCs w:val="23"/>
                <w:lang w:bidi="en-US"/>
              </w:rPr>
            </w:pPr>
            <w:r w:rsidRPr="00AD251F">
              <w:rPr>
                <w:rFonts w:ascii="Times New Roman" w:hAnsi="Times New Roman"/>
                <w:b/>
                <w:sz w:val="23"/>
                <w:szCs w:val="23"/>
                <w:lang w:val="en-US" w:bidi="en-US"/>
              </w:rPr>
              <w:t>№</w:t>
            </w:r>
            <w:r w:rsidR="00044ECD">
              <w:rPr>
                <w:rFonts w:ascii="Times New Roman" w:hAnsi="Times New Roman"/>
                <w:b/>
                <w:sz w:val="23"/>
                <w:szCs w:val="23"/>
                <w:lang w:bidi="en-US"/>
              </w:rPr>
              <w:t xml:space="preserve"> 7</w:t>
            </w:r>
          </w:p>
          <w:p w:rsidR="00E40102" w:rsidRPr="00AD251F" w:rsidRDefault="00E40102" w:rsidP="00AD251F">
            <w:pPr>
              <w:shd w:val="clear" w:color="auto" w:fill="FFFFFF"/>
              <w:spacing w:after="0" w:line="240" w:lineRule="auto"/>
              <w:jc w:val="center"/>
              <w:rPr>
                <w:rFonts w:ascii="Times New Roman" w:hAnsi="Times New Roman"/>
                <w:b/>
                <w:sz w:val="23"/>
                <w:szCs w:val="23"/>
                <w:lang w:val="en-US" w:bidi="en-US"/>
              </w:rPr>
            </w:pPr>
            <w:r w:rsidRPr="00AD251F">
              <w:rPr>
                <w:rFonts w:ascii="Times New Roman" w:hAnsi="Times New Roman"/>
                <w:b/>
                <w:sz w:val="23"/>
                <w:szCs w:val="23"/>
                <w:lang w:val="en-US" w:bidi="en-US"/>
              </w:rPr>
              <w:t>(4-5 л.)</w:t>
            </w:r>
          </w:p>
        </w:tc>
        <w:tc>
          <w:tcPr>
            <w:tcW w:w="1701" w:type="dxa"/>
            <w:vMerge w:val="restart"/>
            <w:tcBorders>
              <w:top w:val="single" w:sz="4" w:space="0" w:color="000000"/>
              <w:left w:val="single" w:sz="4" w:space="0" w:color="auto"/>
              <w:right w:val="single" w:sz="4" w:space="0" w:color="auto"/>
            </w:tcBorders>
            <w:shd w:val="clear" w:color="auto" w:fill="auto"/>
          </w:tcPr>
          <w:p w:rsidR="00E40102" w:rsidRPr="00AD251F" w:rsidRDefault="00E40102" w:rsidP="00AD251F">
            <w:pPr>
              <w:shd w:val="clear" w:color="auto" w:fill="FFFFFF"/>
              <w:spacing w:after="0" w:line="240" w:lineRule="auto"/>
              <w:jc w:val="center"/>
              <w:rPr>
                <w:rFonts w:ascii="Times New Roman" w:hAnsi="Times New Roman"/>
                <w:b/>
                <w:sz w:val="23"/>
                <w:szCs w:val="23"/>
                <w:lang w:bidi="en-US"/>
              </w:rPr>
            </w:pPr>
            <w:r w:rsidRPr="00AD251F">
              <w:rPr>
                <w:rFonts w:ascii="Times New Roman" w:hAnsi="Times New Roman"/>
                <w:b/>
                <w:sz w:val="23"/>
                <w:szCs w:val="23"/>
                <w:lang w:val="en-US" w:bidi="en-US"/>
              </w:rPr>
              <w:t>№</w:t>
            </w:r>
            <w:r w:rsidR="0090012C">
              <w:rPr>
                <w:rFonts w:ascii="Times New Roman" w:hAnsi="Times New Roman"/>
                <w:b/>
                <w:sz w:val="23"/>
                <w:szCs w:val="23"/>
                <w:lang w:bidi="en-US"/>
              </w:rPr>
              <w:t>3, №5</w:t>
            </w:r>
          </w:p>
          <w:p w:rsidR="00E40102" w:rsidRPr="00AD251F" w:rsidRDefault="00E40102" w:rsidP="00AD251F">
            <w:pPr>
              <w:shd w:val="clear" w:color="auto" w:fill="FFFFFF"/>
              <w:spacing w:after="0" w:line="240" w:lineRule="auto"/>
              <w:jc w:val="center"/>
              <w:rPr>
                <w:rFonts w:ascii="Times New Roman" w:hAnsi="Times New Roman"/>
                <w:b/>
                <w:sz w:val="23"/>
                <w:szCs w:val="23"/>
                <w:lang w:bidi="en-US"/>
              </w:rPr>
            </w:pPr>
            <w:r w:rsidRPr="00AD251F">
              <w:rPr>
                <w:rFonts w:ascii="Times New Roman" w:hAnsi="Times New Roman"/>
                <w:b/>
                <w:sz w:val="23"/>
                <w:szCs w:val="23"/>
                <w:lang w:val="en-US" w:bidi="en-US"/>
              </w:rPr>
              <w:t>(5-6л.)</w:t>
            </w:r>
          </w:p>
        </w:tc>
        <w:tc>
          <w:tcPr>
            <w:tcW w:w="1843" w:type="dxa"/>
            <w:vMerge w:val="restart"/>
            <w:tcBorders>
              <w:top w:val="single" w:sz="4" w:space="0" w:color="000000"/>
              <w:left w:val="single" w:sz="4" w:space="0" w:color="000000"/>
              <w:right w:val="single" w:sz="4" w:space="0" w:color="000000"/>
            </w:tcBorders>
            <w:shd w:val="clear" w:color="auto" w:fill="auto"/>
          </w:tcPr>
          <w:p w:rsidR="00E40102" w:rsidRPr="00AD251F" w:rsidRDefault="00E40102" w:rsidP="00AD251F">
            <w:pPr>
              <w:shd w:val="clear" w:color="auto" w:fill="FFFFFF"/>
              <w:spacing w:after="0" w:line="240" w:lineRule="auto"/>
              <w:ind w:left="-104"/>
              <w:jc w:val="center"/>
              <w:rPr>
                <w:rFonts w:ascii="Times New Roman" w:hAnsi="Times New Roman"/>
                <w:b/>
                <w:sz w:val="23"/>
                <w:szCs w:val="23"/>
                <w:lang w:bidi="en-US"/>
              </w:rPr>
            </w:pPr>
            <w:r w:rsidRPr="00AD251F">
              <w:rPr>
                <w:rFonts w:ascii="Times New Roman" w:hAnsi="Times New Roman"/>
                <w:b/>
                <w:sz w:val="23"/>
                <w:szCs w:val="23"/>
                <w:lang w:val="en-US" w:bidi="en-US"/>
              </w:rPr>
              <w:t>№</w:t>
            </w:r>
            <w:r w:rsidR="0090012C">
              <w:rPr>
                <w:rFonts w:ascii="Times New Roman" w:hAnsi="Times New Roman"/>
                <w:b/>
                <w:sz w:val="23"/>
                <w:szCs w:val="23"/>
                <w:lang w:bidi="en-US"/>
              </w:rPr>
              <w:t>4, №6</w:t>
            </w:r>
            <w:r w:rsidR="00D50A48">
              <w:rPr>
                <w:rFonts w:ascii="Times New Roman" w:hAnsi="Times New Roman"/>
                <w:b/>
                <w:sz w:val="23"/>
                <w:szCs w:val="23"/>
                <w:lang w:bidi="en-US"/>
              </w:rPr>
              <w:t>, №10</w:t>
            </w:r>
          </w:p>
          <w:p w:rsidR="00E40102" w:rsidRPr="00AD251F" w:rsidRDefault="00E40102" w:rsidP="00AD251F">
            <w:pPr>
              <w:shd w:val="clear" w:color="auto" w:fill="FFFFFF"/>
              <w:spacing w:after="0" w:line="240" w:lineRule="auto"/>
              <w:jc w:val="center"/>
              <w:rPr>
                <w:rFonts w:ascii="Times New Roman" w:hAnsi="Times New Roman"/>
                <w:b/>
                <w:sz w:val="23"/>
                <w:szCs w:val="23"/>
                <w:lang w:val="en-US" w:bidi="en-US"/>
              </w:rPr>
            </w:pPr>
            <w:r w:rsidRPr="00AD251F">
              <w:rPr>
                <w:rFonts w:ascii="Times New Roman" w:hAnsi="Times New Roman"/>
                <w:b/>
                <w:sz w:val="23"/>
                <w:szCs w:val="23"/>
                <w:lang w:val="en-US" w:bidi="en-US"/>
              </w:rPr>
              <w:t>(</w:t>
            </w:r>
            <w:r w:rsidRPr="00AD251F">
              <w:rPr>
                <w:rFonts w:ascii="Times New Roman" w:hAnsi="Times New Roman"/>
                <w:b/>
                <w:sz w:val="23"/>
                <w:szCs w:val="23"/>
                <w:lang w:bidi="en-US"/>
              </w:rPr>
              <w:t>6-7 л</w:t>
            </w:r>
            <w:r w:rsidRPr="00AD251F">
              <w:rPr>
                <w:rFonts w:ascii="Times New Roman" w:hAnsi="Times New Roman"/>
                <w:b/>
                <w:sz w:val="23"/>
                <w:szCs w:val="23"/>
                <w:lang w:val="en-US" w:bidi="en-US"/>
              </w:rPr>
              <w:t>.)</w:t>
            </w:r>
          </w:p>
        </w:tc>
      </w:tr>
      <w:tr w:rsidR="00E40102" w:rsidRPr="00CC17D4" w:rsidTr="00044ECD">
        <w:trPr>
          <w:trHeight w:val="280"/>
        </w:trPr>
        <w:tc>
          <w:tcPr>
            <w:tcW w:w="3925" w:type="dxa"/>
            <w:vMerge/>
            <w:tcBorders>
              <w:left w:val="single" w:sz="4" w:space="0" w:color="000000"/>
              <w:bottom w:val="single" w:sz="4" w:space="0" w:color="000000"/>
              <w:right w:val="single" w:sz="4" w:space="0" w:color="000000"/>
            </w:tcBorders>
            <w:shd w:val="clear" w:color="auto" w:fill="auto"/>
            <w:vAlign w:val="center"/>
          </w:tcPr>
          <w:p w:rsidR="00E40102" w:rsidRPr="00AD251F" w:rsidRDefault="00E40102" w:rsidP="00AD251F">
            <w:pPr>
              <w:shd w:val="clear" w:color="auto" w:fill="FFFFFF"/>
              <w:spacing w:after="0" w:line="240" w:lineRule="auto"/>
              <w:rPr>
                <w:rFonts w:ascii="Times New Roman" w:hAnsi="Times New Roman"/>
                <w:b/>
                <w:sz w:val="23"/>
                <w:szCs w:val="23"/>
                <w:lang w:val="en-US" w:bidi="en-US"/>
              </w:rPr>
            </w:pPr>
          </w:p>
        </w:tc>
        <w:tc>
          <w:tcPr>
            <w:tcW w:w="1560" w:type="dxa"/>
            <w:vMerge/>
            <w:tcBorders>
              <w:left w:val="single" w:sz="4" w:space="0" w:color="000000"/>
              <w:bottom w:val="single" w:sz="4" w:space="0" w:color="000000"/>
              <w:right w:val="single" w:sz="4" w:space="0" w:color="000000"/>
            </w:tcBorders>
            <w:shd w:val="clear" w:color="auto" w:fill="auto"/>
          </w:tcPr>
          <w:p w:rsidR="00E40102" w:rsidRPr="00AD251F" w:rsidRDefault="00E40102" w:rsidP="00AD251F">
            <w:pPr>
              <w:shd w:val="clear" w:color="auto" w:fill="FFFFFF"/>
              <w:spacing w:after="0" w:line="240" w:lineRule="auto"/>
              <w:jc w:val="center"/>
              <w:rPr>
                <w:rFonts w:ascii="Times New Roman" w:hAnsi="Times New Roman"/>
                <w:b/>
                <w:sz w:val="23"/>
                <w:szCs w:val="23"/>
                <w:lang w:bidi="en-US"/>
              </w:rPr>
            </w:pPr>
          </w:p>
        </w:tc>
        <w:tc>
          <w:tcPr>
            <w:tcW w:w="1984" w:type="dxa"/>
            <w:vMerge/>
            <w:tcBorders>
              <w:left w:val="single" w:sz="4" w:space="0" w:color="000000"/>
              <w:bottom w:val="single" w:sz="4" w:space="0" w:color="000000"/>
              <w:right w:val="single" w:sz="4" w:space="0" w:color="000000"/>
            </w:tcBorders>
            <w:shd w:val="clear" w:color="auto" w:fill="auto"/>
          </w:tcPr>
          <w:p w:rsidR="00E40102" w:rsidRPr="00AD251F" w:rsidRDefault="00E40102" w:rsidP="00AD251F">
            <w:pPr>
              <w:shd w:val="clear" w:color="auto" w:fill="FFFFFF"/>
              <w:spacing w:after="0" w:line="240" w:lineRule="auto"/>
              <w:jc w:val="center"/>
              <w:rPr>
                <w:rFonts w:ascii="Times New Roman" w:hAnsi="Times New Roman"/>
                <w:b/>
                <w:sz w:val="23"/>
                <w:szCs w:val="23"/>
                <w:lang w:bidi="en-US"/>
              </w:rPr>
            </w:pPr>
          </w:p>
        </w:tc>
        <w:tc>
          <w:tcPr>
            <w:tcW w:w="1843" w:type="dxa"/>
            <w:vMerge/>
            <w:tcBorders>
              <w:left w:val="single" w:sz="4" w:space="0" w:color="000000"/>
              <w:bottom w:val="single" w:sz="4" w:space="0" w:color="000000"/>
              <w:right w:val="single" w:sz="4" w:space="0" w:color="auto"/>
            </w:tcBorders>
            <w:shd w:val="clear" w:color="auto" w:fill="auto"/>
          </w:tcPr>
          <w:p w:rsidR="00E40102" w:rsidRPr="00AD251F" w:rsidRDefault="00E40102" w:rsidP="00AD251F">
            <w:pPr>
              <w:shd w:val="clear" w:color="auto" w:fill="FFFFFF"/>
              <w:spacing w:after="0" w:line="240" w:lineRule="auto"/>
              <w:ind w:right="-113" w:hanging="105"/>
              <w:jc w:val="center"/>
              <w:rPr>
                <w:rFonts w:ascii="Times New Roman" w:hAnsi="Times New Roman"/>
                <w:b/>
                <w:sz w:val="23"/>
                <w:szCs w:val="23"/>
                <w:lang w:bidi="en-US"/>
              </w:rPr>
            </w:pPr>
          </w:p>
        </w:tc>
        <w:tc>
          <w:tcPr>
            <w:tcW w:w="1701" w:type="dxa"/>
            <w:vMerge/>
            <w:tcBorders>
              <w:left w:val="single" w:sz="4" w:space="0" w:color="auto"/>
              <w:bottom w:val="single" w:sz="4" w:space="0" w:color="000000"/>
              <w:right w:val="single" w:sz="4" w:space="0" w:color="auto"/>
            </w:tcBorders>
            <w:shd w:val="clear" w:color="auto" w:fill="auto"/>
          </w:tcPr>
          <w:p w:rsidR="00E40102" w:rsidRPr="00AD251F" w:rsidRDefault="00E40102" w:rsidP="00AD251F">
            <w:pPr>
              <w:shd w:val="clear" w:color="auto" w:fill="FFFFFF"/>
              <w:spacing w:after="0" w:line="240" w:lineRule="auto"/>
              <w:jc w:val="center"/>
              <w:rPr>
                <w:rFonts w:ascii="Times New Roman" w:hAnsi="Times New Roman"/>
                <w:b/>
                <w:sz w:val="23"/>
                <w:szCs w:val="23"/>
                <w:lang w:val="en-US" w:bidi="en-US"/>
              </w:rPr>
            </w:pPr>
          </w:p>
        </w:tc>
        <w:tc>
          <w:tcPr>
            <w:tcW w:w="1843" w:type="dxa"/>
            <w:vMerge/>
            <w:tcBorders>
              <w:left w:val="single" w:sz="4" w:space="0" w:color="000000"/>
              <w:bottom w:val="single" w:sz="4" w:space="0" w:color="000000"/>
              <w:right w:val="single" w:sz="4" w:space="0" w:color="000000"/>
            </w:tcBorders>
            <w:shd w:val="clear" w:color="auto" w:fill="auto"/>
          </w:tcPr>
          <w:p w:rsidR="00E40102" w:rsidRPr="00AD251F" w:rsidRDefault="00E40102" w:rsidP="00AD251F">
            <w:pPr>
              <w:shd w:val="clear" w:color="auto" w:fill="FFFFFF"/>
              <w:spacing w:after="0" w:line="240" w:lineRule="auto"/>
              <w:ind w:left="-104"/>
              <w:jc w:val="center"/>
              <w:rPr>
                <w:rFonts w:ascii="Times New Roman" w:hAnsi="Times New Roman"/>
                <w:b/>
                <w:sz w:val="23"/>
                <w:szCs w:val="23"/>
                <w:lang w:val="en-US" w:bidi="en-US"/>
              </w:rPr>
            </w:pPr>
          </w:p>
        </w:tc>
      </w:tr>
      <w:tr w:rsidR="00A3196E" w:rsidRPr="00CC17D4" w:rsidTr="00044ECD">
        <w:trPr>
          <w:trHeight w:val="595"/>
        </w:trPr>
        <w:tc>
          <w:tcPr>
            <w:tcW w:w="12856" w:type="dxa"/>
            <w:gridSpan w:val="6"/>
            <w:tcBorders>
              <w:left w:val="single" w:sz="4" w:space="0" w:color="000000"/>
              <w:bottom w:val="single" w:sz="4" w:space="0" w:color="000000"/>
              <w:right w:val="single" w:sz="4" w:space="0" w:color="000000"/>
            </w:tcBorders>
            <w:shd w:val="clear" w:color="auto" w:fill="auto"/>
            <w:vAlign w:val="center"/>
          </w:tcPr>
          <w:p w:rsidR="00A3196E" w:rsidRPr="00AD251F" w:rsidRDefault="002670FE" w:rsidP="00AD251F">
            <w:pPr>
              <w:shd w:val="clear" w:color="auto" w:fill="FFFFFF"/>
              <w:spacing w:after="100" w:afterAutospacing="1" w:line="240" w:lineRule="auto"/>
              <w:ind w:left="-104"/>
              <w:jc w:val="center"/>
              <w:rPr>
                <w:rFonts w:ascii="Times New Roman" w:hAnsi="Times New Roman"/>
                <w:b/>
                <w:i/>
                <w:sz w:val="23"/>
                <w:szCs w:val="23"/>
                <w:lang w:bidi="en-US"/>
              </w:rPr>
            </w:pPr>
            <w:r w:rsidRPr="00AD251F">
              <w:rPr>
                <w:rFonts w:ascii="Times New Roman" w:hAnsi="Times New Roman"/>
                <w:b/>
                <w:i/>
                <w:sz w:val="23"/>
                <w:szCs w:val="23"/>
              </w:rPr>
              <w:t xml:space="preserve">Базовая часть </w:t>
            </w:r>
            <w:r w:rsidR="007F096E" w:rsidRPr="00AD251F">
              <w:rPr>
                <w:rFonts w:ascii="Times New Roman" w:hAnsi="Times New Roman"/>
                <w:b/>
                <w:i/>
                <w:sz w:val="23"/>
                <w:szCs w:val="23"/>
              </w:rPr>
              <w:t>(в</w:t>
            </w:r>
            <w:r w:rsidRPr="00AD251F">
              <w:rPr>
                <w:rFonts w:ascii="Times New Roman" w:hAnsi="Times New Roman"/>
                <w:b/>
                <w:i/>
                <w:sz w:val="23"/>
                <w:szCs w:val="23"/>
              </w:rPr>
              <w:t xml:space="preserve"> соответствии с основной образовательной программой)</w:t>
            </w:r>
          </w:p>
        </w:tc>
      </w:tr>
      <w:tr w:rsidR="00E40102" w:rsidRPr="00CC17D4" w:rsidTr="00044ECD">
        <w:trPr>
          <w:trHeight w:val="449"/>
        </w:trPr>
        <w:tc>
          <w:tcPr>
            <w:tcW w:w="3925" w:type="dxa"/>
            <w:tcBorders>
              <w:top w:val="single" w:sz="4" w:space="0" w:color="auto"/>
              <w:left w:val="single" w:sz="4" w:space="0" w:color="000000"/>
              <w:bottom w:val="single" w:sz="4" w:space="0" w:color="auto"/>
              <w:right w:val="single" w:sz="4" w:space="0" w:color="000000"/>
            </w:tcBorders>
            <w:shd w:val="clear" w:color="auto" w:fill="auto"/>
            <w:hideMark/>
          </w:tcPr>
          <w:p w:rsidR="00E40102" w:rsidRPr="00AD251F" w:rsidRDefault="00E40102" w:rsidP="00AD251F">
            <w:pPr>
              <w:shd w:val="clear" w:color="auto" w:fill="FFFFFF"/>
              <w:spacing w:after="0" w:line="240" w:lineRule="auto"/>
              <w:rPr>
                <w:rFonts w:ascii="Times New Roman" w:hAnsi="Times New Roman"/>
                <w:sz w:val="23"/>
                <w:szCs w:val="23"/>
                <w:lang w:bidi="en-US"/>
              </w:rPr>
            </w:pPr>
            <w:proofErr w:type="spellStart"/>
            <w:r w:rsidRPr="00AD251F">
              <w:rPr>
                <w:rFonts w:ascii="Times New Roman" w:hAnsi="Times New Roman"/>
                <w:sz w:val="23"/>
                <w:szCs w:val="23"/>
                <w:lang w:val="en-US" w:bidi="en-US"/>
              </w:rPr>
              <w:t>Физическая</w:t>
            </w:r>
            <w:proofErr w:type="spellEnd"/>
            <w:r w:rsidRPr="00AD251F">
              <w:rPr>
                <w:rFonts w:ascii="Times New Roman" w:hAnsi="Times New Roman"/>
                <w:sz w:val="23"/>
                <w:szCs w:val="23"/>
                <w:lang w:val="en-US" w:bidi="en-US"/>
              </w:rPr>
              <w:t xml:space="preserve"> </w:t>
            </w:r>
            <w:proofErr w:type="spellStart"/>
            <w:r w:rsidRPr="00AD251F">
              <w:rPr>
                <w:rFonts w:ascii="Times New Roman" w:hAnsi="Times New Roman"/>
                <w:sz w:val="23"/>
                <w:szCs w:val="23"/>
                <w:lang w:val="en-US" w:bidi="en-US"/>
              </w:rPr>
              <w:t>культура</w:t>
            </w:r>
            <w:proofErr w:type="spellEnd"/>
            <w:r w:rsidRPr="00AD251F">
              <w:rPr>
                <w:rFonts w:ascii="Times New Roman" w:hAnsi="Times New Roman"/>
                <w:sz w:val="23"/>
                <w:szCs w:val="23"/>
                <w:lang w:val="en-US" w:bidi="en-US"/>
              </w:rPr>
              <w:t xml:space="preserve"> </w:t>
            </w:r>
          </w:p>
        </w:tc>
        <w:tc>
          <w:tcPr>
            <w:tcW w:w="1560" w:type="dxa"/>
            <w:tcBorders>
              <w:top w:val="single" w:sz="4" w:space="0" w:color="auto"/>
              <w:left w:val="single" w:sz="4" w:space="0" w:color="000000"/>
              <w:bottom w:val="single" w:sz="4" w:space="0" w:color="auto"/>
              <w:right w:val="single" w:sz="4" w:space="0" w:color="000000"/>
            </w:tcBorders>
            <w:shd w:val="clear" w:color="auto" w:fill="auto"/>
            <w:hideMark/>
          </w:tcPr>
          <w:p w:rsidR="00E40102" w:rsidRPr="00AD251F" w:rsidRDefault="00E40102" w:rsidP="00AD251F">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val="en-US" w:bidi="en-US"/>
              </w:rPr>
              <w:t>3</w:t>
            </w:r>
            <w:r w:rsidRPr="00AD251F">
              <w:rPr>
                <w:rFonts w:ascii="Times New Roman" w:hAnsi="Times New Roman"/>
                <w:sz w:val="23"/>
                <w:szCs w:val="23"/>
                <w:lang w:bidi="en-US"/>
              </w:rPr>
              <w:t>*10 мин.</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E40102" w:rsidRPr="00AD251F" w:rsidRDefault="00E40102" w:rsidP="00AD251F">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3*15 мин.</w:t>
            </w:r>
          </w:p>
        </w:tc>
        <w:tc>
          <w:tcPr>
            <w:tcW w:w="1843" w:type="dxa"/>
            <w:tcBorders>
              <w:top w:val="single" w:sz="4" w:space="0" w:color="auto"/>
              <w:left w:val="single" w:sz="4" w:space="0" w:color="000000"/>
              <w:bottom w:val="single" w:sz="4" w:space="0" w:color="auto"/>
              <w:right w:val="single" w:sz="4" w:space="0" w:color="000000"/>
            </w:tcBorders>
            <w:shd w:val="clear" w:color="auto" w:fill="auto"/>
          </w:tcPr>
          <w:p w:rsidR="00E40102" w:rsidRPr="00AD251F" w:rsidRDefault="00E40102" w:rsidP="00AD251F">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val="en-US" w:bidi="en-US"/>
              </w:rPr>
              <w:t>3</w:t>
            </w:r>
            <w:r w:rsidRPr="00AD251F">
              <w:rPr>
                <w:rFonts w:ascii="Times New Roman" w:hAnsi="Times New Roman"/>
                <w:sz w:val="23"/>
                <w:szCs w:val="23"/>
                <w:lang w:bidi="en-US"/>
              </w:rPr>
              <w:t>*20 мин.</w:t>
            </w: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E40102" w:rsidRPr="00AD251F" w:rsidRDefault="00E40102" w:rsidP="00AD251F">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3*25 мин.</w:t>
            </w:r>
          </w:p>
        </w:tc>
        <w:tc>
          <w:tcPr>
            <w:tcW w:w="1843" w:type="dxa"/>
            <w:tcBorders>
              <w:top w:val="single" w:sz="4" w:space="0" w:color="auto"/>
              <w:left w:val="single" w:sz="4" w:space="0" w:color="000000"/>
              <w:bottom w:val="single" w:sz="4" w:space="0" w:color="auto"/>
              <w:right w:val="single" w:sz="4" w:space="0" w:color="000000"/>
            </w:tcBorders>
            <w:shd w:val="clear" w:color="auto" w:fill="auto"/>
          </w:tcPr>
          <w:p w:rsidR="00E40102" w:rsidRPr="00AD251F" w:rsidRDefault="00E40102" w:rsidP="00AD251F">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val="en-US" w:bidi="en-US"/>
              </w:rPr>
              <w:t>3</w:t>
            </w:r>
            <w:r w:rsidRPr="00AD251F">
              <w:rPr>
                <w:rFonts w:ascii="Times New Roman" w:hAnsi="Times New Roman"/>
                <w:sz w:val="23"/>
                <w:szCs w:val="23"/>
                <w:lang w:bidi="en-US"/>
              </w:rPr>
              <w:t>*30 мин.</w:t>
            </w:r>
          </w:p>
        </w:tc>
      </w:tr>
      <w:tr w:rsidR="00E40102" w:rsidRPr="00CC17D4" w:rsidTr="00044ECD">
        <w:trPr>
          <w:trHeight w:val="413"/>
        </w:trPr>
        <w:tc>
          <w:tcPr>
            <w:tcW w:w="3925" w:type="dxa"/>
            <w:tcBorders>
              <w:top w:val="single" w:sz="4" w:space="0" w:color="000000"/>
              <w:left w:val="single" w:sz="4" w:space="0" w:color="000000"/>
              <w:bottom w:val="single" w:sz="4" w:space="0" w:color="auto"/>
              <w:right w:val="single" w:sz="4" w:space="0" w:color="000000"/>
            </w:tcBorders>
            <w:shd w:val="clear" w:color="auto" w:fill="auto"/>
          </w:tcPr>
          <w:p w:rsidR="00E40102" w:rsidRPr="00AD251F" w:rsidRDefault="00E40102" w:rsidP="00AD251F">
            <w:pPr>
              <w:shd w:val="clear" w:color="auto" w:fill="FFFFFF"/>
              <w:spacing w:after="0" w:line="240" w:lineRule="auto"/>
              <w:rPr>
                <w:rFonts w:ascii="Times New Roman" w:hAnsi="Times New Roman"/>
                <w:sz w:val="23"/>
                <w:szCs w:val="23"/>
                <w:lang w:bidi="en-US"/>
              </w:rPr>
            </w:pPr>
            <w:proofErr w:type="spellStart"/>
            <w:r w:rsidRPr="00AD251F">
              <w:rPr>
                <w:rFonts w:ascii="Times New Roman" w:hAnsi="Times New Roman"/>
                <w:sz w:val="23"/>
                <w:szCs w:val="23"/>
                <w:lang w:val="en-US" w:bidi="en-US"/>
              </w:rPr>
              <w:t>Развитие</w:t>
            </w:r>
            <w:proofErr w:type="spellEnd"/>
            <w:r w:rsidRPr="00AD251F">
              <w:rPr>
                <w:rFonts w:ascii="Times New Roman" w:hAnsi="Times New Roman"/>
                <w:sz w:val="23"/>
                <w:szCs w:val="23"/>
                <w:lang w:val="en-US" w:bidi="en-US"/>
              </w:rPr>
              <w:t xml:space="preserve"> </w:t>
            </w:r>
            <w:proofErr w:type="spellStart"/>
            <w:r w:rsidRPr="00AD251F">
              <w:rPr>
                <w:rFonts w:ascii="Times New Roman" w:hAnsi="Times New Roman"/>
                <w:sz w:val="23"/>
                <w:szCs w:val="23"/>
                <w:lang w:val="en-US" w:bidi="en-US"/>
              </w:rPr>
              <w:t>речи</w:t>
            </w:r>
            <w:proofErr w:type="spellEnd"/>
          </w:p>
        </w:tc>
        <w:tc>
          <w:tcPr>
            <w:tcW w:w="1560" w:type="dxa"/>
            <w:tcBorders>
              <w:top w:val="single" w:sz="4" w:space="0" w:color="000000"/>
              <w:left w:val="single" w:sz="4" w:space="0" w:color="000000"/>
              <w:bottom w:val="single" w:sz="4" w:space="0" w:color="auto"/>
              <w:right w:val="single" w:sz="4" w:space="0" w:color="000000"/>
            </w:tcBorders>
            <w:shd w:val="clear" w:color="auto" w:fill="auto"/>
            <w:hideMark/>
          </w:tcPr>
          <w:p w:rsidR="00E40102" w:rsidRPr="00AD251F" w:rsidRDefault="00E40102" w:rsidP="00AD251F">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val="en-US" w:bidi="en-US"/>
              </w:rPr>
              <w:t>1</w:t>
            </w:r>
            <w:r w:rsidRPr="00AD251F">
              <w:rPr>
                <w:rFonts w:ascii="Times New Roman" w:hAnsi="Times New Roman"/>
                <w:sz w:val="23"/>
                <w:szCs w:val="23"/>
                <w:lang w:bidi="en-US"/>
              </w:rPr>
              <w:t>*10 мин.</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E40102" w:rsidRPr="00AD251F" w:rsidRDefault="00E40102" w:rsidP="00AD251F">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1*15 мин.</w:t>
            </w: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rsidR="00E40102" w:rsidRPr="00AD251F" w:rsidRDefault="00E40102" w:rsidP="00AD251F">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val="en-US" w:bidi="en-US"/>
              </w:rPr>
              <w:t>1</w:t>
            </w:r>
            <w:r w:rsidRPr="00AD251F">
              <w:rPr>
                <w:rFonts w:ascii="Times New Roman" w:hAnsi="Times New Roman"/>
                <w:sz w:val="23"/>
                <w:szCs w:val="23"/>
                <w:lang w:bidi="en-US"/>
              </w:rPr>
              <w:t>*20 мин.</w:t>
            </w:r>
          </w:p>
        </w:tc>
        <w:tc>
          <w:tcPr>
            <w:tcW w:w="1701" w:type="dxa"/>
            <w:tcBorders>
              <w:top w:val="single" w:sz="4" w:space="0" w:color="000000"/>
              <w:left w:val="single" w:sz="4" w:space="0" w:color="000000"/>
              <w:bottom w:val="single" w:sz="4" w:space="0" w:color="auto"/>
              <w:right w:val="single" w:sz="4" w:space="0" w:color="auto"/>
            </w:tcBorders>
            <w:shd w:val="clear" w:color="auto" w:fill="auto"/>
          </w:tcPr>
          <w:p w:rsidR="00E40102" w:rsidRPr="00AD251F" w:rsidRDefault="00E40102" w:rsidP="00AD251F">
            <w:pPr>
              <w:shd w:val="clear" w:color="auto" w:fill="FFFFFF"/>
              <w:spacing w:after="0" w:line="240" w:lineRule="auto"/>
              <w:jc w:val="center"/>
              <w:rPr>
                <w:rFonts w:ascii="Times New Roman" w:hAnsi="Times New Roman"/>
                <w:sz w:val="23"/>
                <w:szCs w:val="23"/>
                <w:lang w:val="en-US" w:bidi="en-US"/>
              </w:rPr>
            </w:pPr>
            <w:r w:rsidRPr="00AD251F">
              <w:rPr>
                <w:rFonts w:ascii="Times New Roman" w:hAnsi="Times New Roman"/>
                <w:sz w:val="23"/>
                <w:szCs w:val="23"/>
                <w:lang w:bidi="en-US"/>
              </w:rPr>
              <w:t>1*20 мин.</w:t>
            </w: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rsidR="00E40102" w:rsidRPr="00AD251F" w:rsidRDefault="00E40102" w:rsidP="00AD251F">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2*30 мин.</w:t>
            </w:r>
          </w:p>
        </w:tc>
      </w:tr>
      <w:tr w:rsidR="00E40102" w:rsidRPr="00CC17D4" w:rsidTr="00044ECD">
        <w:trPr>
          <w:trHeight w:val="348"/>
        </w:trPr>
        <w:tc>
          <w:tcPr>
            <w:tcW w:w="3925" w:type="dxa"/>
            <w:tcBorders>
              <w:top w:val="single" w:sz="4" w:space="0" w:color="000000"/>
              <w:left w:val="single" w:sz="4" w:space="0" w:color="000000"/>
              <w:bottom w:val="single" w:sz="4" w:space="0" w:color="000000"/>
              <w:right w:val="single" w:sz="4" w:space="0" w:color="000000"/>
            </w:tcBorders>
            <w:shd w:val="clear" w:color="auto" w:fill="auto"/>
            <w:hideMark/>
          </w:tcPr>
          <w:p w:rsidR="00E40102" w:rsidRPr="00AD251F" w:rsidRDefault="00E40102" w:rsidP="00AD251F">
            <w:pPr>
              <w:shd w:val="clear" w:color="auto" w:fill="FFFFFF"/>
              <w:spacing w:after="0" w:line="240" w:lineRule="auto"/>
              <w:rPr>
                <w:rFonts w:ascii="Times New Roman" w:hAnsi="Times New Roman"/>
                <w:sz w:val="23"/>
                <w:szCs w:val="23"/>
                <w:lang w:val="en-US" w:bidi="en-US"/>
              </w:rPr>
            </w:pPr>
            <w:proofErr w:type="spellStart"/>
            <w:r w:rsidRPr="00AD251F">
              <w:rPr>
                <w:rFonts w:ascii="Times New Roman" w:hAnsi="Times New Roman"/>
                <w:sz w:val="23"/>
                <w:szCs w:val="23"/>
                <w:lang w:val="en-US" w:bidi="en-US"/>
              </w:rPr>
              <w:t>Познание</w:t>
            </w:r>
            <w:proofErr w:type="spellEnd"/>
            <w:r w:rsidRPr="00AD251F">
              <w:rPr>
                <w:rFonts w:ascii="Times New Roman" w:hAnsi="Times New Roman"/>
                <w:sz w:val="23"/>
                <w:szCs w:val="23"/>
                <w:lang w:val="en-US" w:bidi="en-US"/>
              </w:rPr>
              <w:t xml:space="preserve"> </w:t>
            </w:r>
            <w:proofErr w:type="spellStart"/>
            <w:r w:rsidRPr="00AD251F">
              <w:rPr>
                <w:rFonts w:ascii="Times New Roman" w:hAnsi="Times New Roman"/>
                <w:sz w:val="23"/>
                <w:szCs w:val="23"/>
                <w:lang w:val="en-US" w:bidi="en-US"/>
              </w:rPr>
              <w:t>мира</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40102" w:rsidRPr="00AD251F" w:rsidRDefault="00E40102" w:rsidP="00AD251F">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val="en-US" w:bidi="en-U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40102" w:rsidRPr="00AD251F" w:rsidRDefault="00E40102" w:rsidP="00AD251F">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1*15 мин.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40102" w:rsidRPr="00AD251F" w:rsidRDefault="00E40102" w:rsidP="00AD251F">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val="en-US" w:bidi="en-US"/>
              </w:rPr>
              <w:t>1</w:t>
            </w:r>
            <w:r w:rsidRPr="00AD251F">
              <w:rPr>
                <w:rFonts w:ascii="Times New Roman" w:hAnsi="Times New Roman"/>
                <w:sz w:val="23"/>
                <w:szCs w:val="23"/>
                <w:lang w:bidi="en-US"/>
              </w:rPr>
              <w:t>*20 мин.</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E40102" w:rsidRPr="00AD251F" w:rsidRDefault="00E40102" w:rsidP="00AD251F">
            <w:pPr>
              <w:shd w:val="clear" w:color="auto" w:fill="FFFFFF"/>
              <w:spacing w:after="0" w:line="240" w:lineRule="auto"/>
              <w:jc w:val="center"/>
              <w:rPr>
                <w:rFonts w:ascii="Times New Roman" w:hAnsi="Times New Roman"/>
                <w:sz w:val="23"/>
                <w:szCs w:val="23"/>
                <w:lang w:val="en-US" w:bidi="en-US"/>
              </w:rPr>
            </w:pPr>
            <w:r w:rsidRPr="00AD251F">
              <w:rPr>
                <w:rFonts w:ascii="Times New Roman" w:hAnsi="Times New Roman"/>
                <w:sz w:val="23"/>
                <w:szCs w:val="23"/>
                <w:lang w:bidi="en-US"/>
              </w:rPr>
              <w:t>2*20 мин.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40102" w:rsidRPr="00AD251F" w:rsidRDefault="00E40102" w:rsidP="00AD251F">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2*30 мин.</w:t>
            </w:r>
          </w:p>
        </w:tc>
      </w:tr>
      <w:tr w:rsidR="00E40102" w:rsidRPr="00CC17D4" w:rsidTr="00044ECD">
        <w:tc>
          <w:tcPr>
            <w:tcW w:w="3925" w:type="dxa"/>
            <w:tcBorders>
              <w:top w:val="single" w:sz="4" w:space="0" w:color="000000"/>
              <w:left w:val="single" w:sz="4" w:space="0" w:color="000000"/>
              <w:bottom w:val="single" w:sz="4" w:space="0" w:color="000000"/>
              <w:right w:val="single" w:sz="4" w:space="0" w:color="000000"/>
            </w:tcBorders>
            <w:shd w:val="clear" w:color="auto" w:fill="auto"/>
            <w:hideMark/>
          </w:tcPr>
          <w:p w:rsidR="00E40102" w:rsidRPr="00AD251F" w:rsidRDefault="00E40102" w:rsidP="00AD251F">
            <w:pPr>
              <w:shd w:val="clear" w:color="auto" w:fill="FFFFFF"/>
              <w:spacing w:after="0" w:line="240" w:lineRule="auto"/>
              <w:rPr>
                <w:rFonts w:ascii="Times New Roman" w:hAnsi="Times New Roman"/>
                <w:sz w:val="23"/>
                <w:szCs w:val="23"/>
                <w:lang w:val="en-US" w:bidi="en-US"/>
              </w:rPr>
            </w:pPr>
            <w:proofErr w:type="spellStart"/>
            <w:r w:rsidRPr="00AD251F">
              <w:rPr>
                <w:rFonts w:ascii="Times New Roman" w:hAnsi="Times New Roman"/>
                <w:sz w:val="23"/>
                <w:szCs w:val="23"/>
                <w:lang w:val="en-US" w:bidi="en-US"/>
              </w:rPr>
              <w:t>Формирование</w:t>
            </w:r>
            <w:proofErr w:type="spellEnd"/>
            <w:r w:rsidRPr="00AD251F">
              <w:rPr>
                <w:rFonts w:ascii="Times New Roman" w:hAnsi="Times New Roman"/>
                <w:sz w:val="23"/>
                <w:szCs w:val="23"/>
                <w:lang w:val="en-US" w:bidi="en-US"/>
              </w:rPr>
              <w:t xml:space="preserve"> </w:t>
            </w:r>
            <w:proofErr w:type="spellStart"/>
            <w:r w:rsidRPr="00AD251F">
              <w:rPr>
                <w:rFonts w:ascii="Times New Roman" w:hAnsi="Times New Roman"/>
                <w:sz w:val="23"/>
                <w:szCs w:val="23"/>
                <w:lang w:val="en-US" w:bidi="en-US"/>
              </w:rPr>
              <w:t>элементарных</w:t>
            </w:r>
            <w:proofErr w:type="spellEnd"/>
            <w:r w:rsidRPr="00AD251F">
              <w:rPr>
                <w:rFonts w:ascii="Times New Roman" w:hAnsi="Times New Roman"/>
                <w:sz w:val="23"/>
                <w:szCs w:val="23"/>
                <w:lang w:val="en-US" w:bidi="en-US"/>
              </w:rPr>
              <w:t xml:space="preserve"> </w:t>
            </w:r>
            <w:proofErr w:type="spellStart"/>
            <w:r w:rsidRPr="00AD251F">
              <w:rPr>
                <w:rFonts w:ascii="Times New Roman" w:hAnsi="Times New Roman"/>
                <w:sz w:val="23"/>
                <w:szCs w:val="23"/>
                <w:lang w:val="en-US" w:bidi="en-US"/>
              </w:rPr>
              <w:t>математических</w:t>
            </w:r>
            <w:proofErr w:type="spellEnd"/>
            <w:r w:rsidRPr="00AD251F">
              <w:rPr>
                <w:rFonts w:ascii="Times New Roman" w:hAnsi="Times New Roman"/>
                <w:sz w:val="23"/>
                <w:szCs w:val="23"/>
                <w:lang w:val="en-US" w:bidi="en-US"/>
              </w:rPr>
              <w:t xml:space="preserve"> </w:t>
            </w:r>
            <w:proofErr w:type="spellStart"/>
            <w:r w:rsidRPr="00AD251F">
              <w:rPr>
                <w:rFonts w:ascii="Times New Roman" w:hAnsi="Times New Roman"/>
                <w:sz w:val="23"/>
                <w:szCs w:val="23"/>
                <w:lang w:val="en-US" w:bidi="en-US"/>
              </w:rPr>
              <w:t>представлений</w:t>
            </w:r>
            <w:proofErr w:type="spellEnd"/>
            <w:r w:rsidRPr="00AD251F">
              <w:rPr>
                <w:rFonts w:ascii="Times New Roman" w:hAnsi="Times New Roman"/>
                <w:sz w:val="23"/>
                <w:szCs w:val="23"/>
                <w:lang w:val="en-US" w:bidi="en-US"/>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E40102" w:rsidRPr="00AD251F" w:rsidRDefault="00E40102" w:rsidP="00AD251F">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val="en-US" w:bidi="en-U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40102" w:rsidRPr="00AD251F" w:rsidRDefault="00E40102" w:rsidP="00AD251F">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1*15 мин.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40102" w:rsidRPr="00AD251F" w:rsidRDefault="00E40102" w:rsidP="00AD251F">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1*20 мин.</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E40102" w:rsidRPr="00AD251F" w:rsidRDefault="00E40102" w:rsidP="00AD251F">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1*20 мин.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40102" w:rsidRPr="00AD251F" w:rsidRDefault="00E40102" w:rsidP="00AD251F">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1*30 мин.</w:t>
            </w:r>
          </w:p>
        </w:tc>
      </w:tr>
      <w:tr w:rsidR="00E40102" w:rsidRPr="00CC17D4" w:rsidTr="00044ECD">
        <w:trPr>
          <w:trHeight w:val="355"/>
        </w:trPr>
        <w:tc>
          <w:tcPr>
            <w:tcW w:w="3925" w:type="dxa"/>
            <w:tcBorders>
              <w:top w:val="single" w:sz="4" w:space="0" w:color="000000"/>
              <w:left w:val="single" w:sz="4" w:space="0" w:color="000000"/>
              <w:bottom w:val="single" w:sz="4" w:space="0" w:color="auto"/>
              <w:right w:val="single" w:sz="4" w:space="0" w:color="000000"/>
            </w:tcBorders>
            <w:shd w:val="clear" w:color="auto" w:fill="auto"/>
            <w:hideMark/>
          </w:tcPr>
          <w:p w:rsidR="00E40102" w:rsidRPr="00AD251F" w:rsidRDefault="00E40102" w:rsidP="00AD251F">
            <w:pPr>
              <w:shd w:val="clear" w:color="auto" w:fill="FFFFFF"/>
              <w:spacing w:after="0" w:line="240" w:lineRule="auto"/>
              <w:rPr>
                <w:rFonts w:ascii="Times New Roman" w:hAnsi="Times New Roman"/>
                <w:sz w:val="23"/>
                <w:szCs w:val="23"/>
                <w:lang w:bidi="en-US"/>
              </w:rPr>
            </w:pPr>
            <w:r w:rsidRPr="00AD251F">
              <w:rPr>
                <w:rFonts w:ascii="Times New Roman" w:hAnsi="Times New Roman"/>
                <w:sz w:val="23"/>
                <w:szCs w:val="23"/>
                <w:lang w:bidi="en-US"/>
              </w:rPr>
              <w:t>Рисование</w:t>
            </w:r>
          </w:p>
        </w:tc>
        <w:tc>
          <w:tcPr>
            <w:tcW w:w="1560" w:type="dxa"/>
            <w:tcBorders>
              <w:top w:val="single" w:sz="4" w:space="0" w:color="000000"/>
              <w:left w:val="single" w:sz="4" w:space="0" w:color="000000"/>
              <w:bottom w:val="single" w:sz="4" w:space="0" w:color="auto"/>
              <w:right w:val="single" w:sz="4" w:space="0" w:color="000000"/>
            </w:tcBorders>
            <w:shd w:val="clear" w:color="auto" w:fill="auto"/>
            <w:hideMark/>
          </w:tcPr>
          <w:p w:rsidR="00E40102" w:rsidRPr="00AD251F" w:rsidRDefault="00E40102" w:rsidP="00AD251F">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1*10 мин.</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E40102" w:rsidRPr="00AD251F" w:rsidRDefault="00E40102" w:rsidP="00AD251F">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1*15 мин.</w:t>
            </w: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rsidR="00E40102" w:rsidRPr="00AD251F" w:rsidRDefault="00E40102" w:rsidP="00AD251F">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1*20 мин.</w:t>
            </w:r>
          </w:p>
        </w:tc>
        <w:tc>
          <w:tcPr>
            <w:tcW w:w="1701" w:type="dxa"/>
            <w:tcBorders>
              <w:top w:val="single" w:sz="4" w:space="0" w:color="000000"/>
              <w:left w:val="single" w:sz="4" w:space="0" w:color="000000"/>
              <w:bottom w:val="single" w:sz="4" w:space="0" w:color="auto"/>
              <w:right w:val="single" w:sz="4" w:space="0" w:color="auto"/>
            </w:tcBorders>
            <w:shd w:val="clear" w:color="auto" w:fill="auto"/>
          </w:tcPr>
          <w:p w:rsidR="00E40102" w:rsidRPr="00AD251F" w:rsidRDefault="00E40102" w:rsidP="00AD251F">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1*25 мин.</w:t>
            </w: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rsidR="00E40102" w:rsidRPr="00AD251F" w:rsidRDefault="00E40102" w:rsidP="00AD251F">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1*30 мин.</w:t>
            </w:r>
          </w:p>
        </w:tc>
      </w:tr>
      <w:tr w:rsidR="00E40102" w:rsidRPr="00CC17D4" w:rsidTr="00044ECD">
        <w:tc>
          <w:tcPr>
            <w:tcW w:w="3925" w:type="dxa"/>
            <w:tcBorders>
              <w:top w:val="single" w:sz="4" w:space="0" w:color="000000"/>
              <w:left w:val="single" w:sz="4" w:space="0" w:color="000000"/>
              <w:bottom w:val="single" w:sz="4" w:space="0" w:color="000000"/>
              <w:right w:val="single" w:sz="4" w:space="0" w:color="000000"/>
            </w:tcBorders>
            <w:shd w:val="clear" w:color="auto" w:fill="auto"/>
            <w:hideMark/>
          </w:tcPr>
          <w:p w:rsidR="00E40102" w:rsidRPr="00AD251F" w:rsidRDefault="00E40102" w:rsidP="00AD251F">
            <w:pPr>
              <w:shd w:val="clear" w:color="auto" w:fill="FFFFFF"/>
              <w:spacing w:after="0" w:line="240" w:lineRule="auto"/>
              <w:rPr>
                <w:rFonts w:ascii="Times New Roman" w:hAnsi="Times New Roman"/>
                <w:sz w:val="23"/>
                <w:szCs w:val="23"/>
                <w:lang w:bidi="en-US"/>
              </w:rPr>
            </w:pPr>
            <w:r w:rsidRPr="00AD251F">
              <w:rPr>
                <w:rFonts w:ascii="Times New Roman" w:hAnsi="Times New Roman"/>
                <w:sz w:val="23"/>
                <w:szCs w:val="23"/>
                <w:lang w:bidi="en-US"/>
              </w:rPr>
              <w:t>Лепка</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E40102" w:rsidRPr="00AD251F" w:rsidRDefault="00E40102" w:rsidP="00AD251F">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1*10 мин.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40102" w:rsidRPr="00AD251F" w:rsidRDefault="00E40102" w:rsidP="00AD251F">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1*15 мин.</w:t>
            </w:r>
          </w:p>
          <w:p w:rsidR="00E40102" w:rsidRPr="00AD251F" w:rsidRDefault="00E40102" w:rsidP="00AD251F">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rPr>
              <w:t>(1 раз в 2 недели)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40102" w:rsidRPr="00AD251F" w:rsidRDefault="00E40102" w:rsidP="00AD251F">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lang w:bidi="en-US"/>
              </w:rPr>
              <w:t>1*20 мин.</w:t>
            </w:r>
          </w:p>
          <w:p w:rsidR="00E40102" w:rsidRPr="00AD251F" w:rsidRDefault="00E40102" w:rsidP="00AD251F">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rPr>
              <w:t>(1 раз в 2 недели)</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E40102" w:rsidRPr="00AD251F" w:rsidRDefault="00E40102" w:rsidP="00AD251F">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1*25 мин.</w:t>
            </w:r>
          </w:p>
          <w:p w:rsidR="00E40102" w:rsidRPr="00AD251F" w:rsidRDefault="00E40102" w:rsidP="00AD251F">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rPr>
              <w:t>(1 раз в 2 недели)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40102" w:rsidRPr="00AD251F" w:rsidRDefault="00E40102" w:rsidP="00AD251F">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lang w:bidi="en-US"/>
              </w:rPr>
              <w:t>1*30 мин.</w:t>
            </w:r>
          </w:p>
          <w:p w:rsidR="00E40102" w:rsidRPr="00AD251F" w:rsidRDefault="00E40102" w:rsidP="00AD251F">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rPr>
              <w:t>(1 раз в 2 недели)</w:t>
            </w:r>
          </w:p>
        </w:tc>
      </w:tr>
      <w:tr w:rsidR="00E40102" w:rsidRPr="00CC17D4" w:rsidTr="00044ECD">
        <w:tc>
          <w:tcPr>
            <w:tcW w:w="3925" w:type="dxa"/>
            <w:tcBorders>
              <w:top w:val="single" w:sz="4" w:space="0" w:color="000000"/>
              <w:left w:val="single" w:sz="4" w:space="0" w:color="000000"/>
              <w:bottom w:val="single" w:sz="4" w:space="0" w:color="000000"/>
              <w:right w:val="single" w:sz="4" w:space="0" w:color="000000"/>
            </w:tcBorders>
            <w:shd w:val="clear" w:color="auto" w:fill="auto"/>
          </w:tcPr>
          <w:p w:rsidR="00E40102" w:rsidRPr="00AD251F" w:rsidRDefault="00E40102" w:rsidP="00AD251F">
            <w:pPr>
              <w:shd w:val="clear" w:color="auto" w:fill="FFFFFF"/>
              <w:spacing w:after="0" w:line="240" w:lineRule="auto"/>
              <w:rPr>
                <w:rFonts w:ascii="Times New Roman" w:hAnsi="Times New Roman"/>
                <w:sz w:val="23"/>
                <w:szCs w:val="23"/>
                <w:lang w:bidi="en-US"/>
              </w:rPr>
            </w:pPr>
            <w:r w:rsidRPr="00AD251F">
              <w:rPr>
                <w:rFonts w:ascii="Times New Roman" w:hAnsi="Times New Roman"/>
                <w:sz w:val="23"/>
                <w:szCs w:val="23"/>
                <w:lang w:bidi="en-US"/>
              </w:rPr>
              <w:t>Аппликация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40102" w:rsidRPr="00AD251F" w:rsidRDefault="00E40102" w:rsidP="00AD251F">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40102" w:rsidRPr="00AD251F" w:rsidRDefault="00E40102" w:rsidP="00AD251F">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1*15 мин.</w:t>
            </w:r>
            <w:r w:rsidRPr="00AD251F">
              <w:rPr>
                <w:rFonts w:ascii="Times New Roman" w:hAnsi="Times New Roman"/>
                <w:sz w:val="23"/>
                <w:szCs w:val="23"/>
              </w:rPr>
              <w:t xml:space="preserve"> (1 раз в 2  недели)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40102" w:rsidRPr="00AD251F" w:rsidRDefault="00E40102" w:rsidP="00AD251F">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1*20 мин.</w:t>
            </w:r>
            <w:r w:rsidRPr="00AD251F">
              <w:rPr>
                <w:rFonts w:ascii="Times New Roman" w:hAnsi="Times New Roman"/>
                <w:sz w:val="23"/>
                <w:szCs w:val="23"/>
              </w:rPr>
              <w:t xml:space="preserve"> (1 раз в 2недели)</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E40102" w:rsidRPr="00AD251F" w:rsidRDefault="00E40102" w:rsidP="00AD251F">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1*25 мин.</w:t>
            </w:r>
            <w:r w:rsidRPr="00AD251F">
              <w:rPr>
                <w:rFonts w:ascii="Times New Roman" w:hAnsi="Times New Roman"/>
                <w:sz w:val="23"/>
                <w:szCs w:val="23"/>
              </w:rPr>
              <w:t xml:space="preserve"> (1 раз в 2недели)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40102" w:rsidRPr="00AD251F" w:rsidRDefault="00E40102" w:rsidP="00AD251F">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1*30 мин.</w:t>
            </w:r>
            <w:r w:rsidRPr="00AD251F">
              <w:rPr>
                <w:rFonts w:ascii="Times New Roman" w:hAnsi="Times New Roman"/>
                <w:sz w:val="23"/>
                <w:szCs w:val="23"/>
              </w:rPr>
              <w:t xml:space="preserve"> (1 раз в 2 недели)</w:t>
            </w:r>
          </w:p>
        </w:tc>
      </w:tr>
      <w:tr w:rsidR="00E40102" w:rsidRPr="00CC17D4" w:rsidTr="00044ECD">
        <w:trPr>
          <w:trHeight w:val="350"/>
        </w:trPr>
        <w:tc>
          <w:tcPr>
            <w:tcW w:w="3925" w:type="dxa"/>
            <w:tcBorders>
              <w:top w:val="single" w:sz="4" w:space="0" w:color="000000"/>
              <w:left w:val="single" w:sz="4" w:space="0" w:color="000000"/>
              <w:bottom w:val="single" w:sz="4" w:space="0" w:color="000000"/>
              <w:right w:val="single" w:sz="4" w:space="0" w:color="000000"/>
            </w:tcBorders>
            <w:shd w:val="clear" w:color="auto" w:fill="auto"/>
            <w:hideMark/>
          </w:tcPr>
          <w:p w:rsidR="00E40102" w:rsidRPr="00AD251F" w:rsidRDefault="00E40102" w:rsidP="00AD251F">
            <w:pPr>
              <w:shd w:val="clear" w:color="auto" w:fill="FFFFFF"/>
              <w:spacing w:after="0" w:line="240" w:lineRule="auto"/>
              <w:rPr>
                <w:rFonts w:ascii="Times New Roman" w:hAnsi="Times New Roman"/>
                <w:sz w:val="23"/>
                <w:szCs w:val="23"/>
                <w:lang w:val="en-US" w:bidi="en-US"/>
              </w:rPr>
            </w:pPr>
            <w:proofErr w:type="spellStart"/>
            <w:r w:rsidRPr="00AD251F">
              <w:rPr>
                <w:rFonts w:ascii="Times New Roman" w:hAnsi="Times New Roman"/>
                <w:sz w:val="23"/>
                <w:szCs w:val="23"/>
                <w:lang w:val="en-US" w:bidi="en-US"/>
              </w:rPr>
              <w:t>Музыка</w:t>
            </w:r>
            <w:proofErr w:type="spellEnd"/>
            <w:r w:rsidRPr="00AD251F">
              <w:rPr>
                <w:rFonts w:ascii="Times New Roman" w:hAnsi="Times New Roman"/>
                <w:sz w:val="23"/>
                <w:szCs w:val="23"/>
                <w:lang w:val="en-US" w:bidi="en-US"/>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E40102" w:rsidRPr="00AD251F" w:rsidRDefault="00E40102" w:rsidP="00AD251F">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val="en-US" w:bidi="en-US"/>
              </w:rPr>
              <w:t>2</w:t>
            </w:r>
            <w:r w:rsidRPr="00AD251F">
              <w:rPr>
                <w:rFonts w:ascii="Times New Roman" w:hAnsi="Times New Roman"/>
                <w:sz w:val="23"/>
                <w:szCs w:val="23"/>
                <w:lang w:bidi="en-US"/>
              </w:rPr>
              <w:t>*15 мин.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40102" w:rsidRPr="00AD251F" w:rsidRDefault="00E40102" w:rsidP="00AD251F">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2*15 мин.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40102" w:rsidRPr="00AD251F" w:rsidRDefault="00E40102" w:rsidP="00AD251F">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val="en-US" w:bidi="en-US"/>
              </w:rPr>
              <w:t>2</w:t>
            </w:r>
            <w:r w:rsidRPr="00AD251F">
              <w:rPr>
                <w:rFonts w:ascii="Times New Roman" w:hAnsi="Times New Roman"/>
                <w:sz w:val="23"/>
                <w:szCs w:val="23"/>
                <w:lang w:bidi="en-US"/>
              </w:rPr>
              <w:t>*20 мин.</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E40102" w:rsidRPr="00AD251F" w:rsidRDefault="00E40102" w:rsidP="00AD251F">
            <w:pPr>
              <w:shd w:val="clear" w:color="auto" w:fill="FFFFFF"/>
              <w:spacing w:after="0" w:line="240" w:lineRule="auto"/>
              <w:jc w:val="center"/>
              <w:rPr>
                <w:rFonts w:ascii="Times New Roman" w:hAnsi="Times New Roman"/>
                <w:sz w:val="23"/>
                <w:szCs w:val="23"/>
                <w:lang w:val="en-US" w:bidi="en-US"/>
              </w:rPr>
            </w:pPr>
            <w:r w:rsidRPr="00AD251F">
              <w:rPr>
                <w:rFonts w:ascii="Times New Roman" w:hAnsi="Times New Roman"/>
                <w:sz w:val="23"/>
                <w:szCs w:val="23"/>
                <w:lang w:val="en-US" w:bidi="en-US"/>
              </w:rPr>
              <w:t>2</w:t>
            </w:r>
            <w:r w:rsidRPr="00AD251F">
              <w:rPr>
                <w:rFonts w:ascii="Times New Roman" w:hAnsi="Times New Roman"/>
                <w:sz w:val="23"/>
                <w:szCs w:val="23"/>
                <w:lang w:bidi="en-US"/>
              </w:rPr>
              <w:t>*25 мин.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40102" w:rsidRPr="00AD251F" w:rsidRDefault="00E40102" w:rsidP="00AD251F">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val="en-US" w:bidi="en-US"/>
              </w:rPr>
              <w:t>2</w:t>
            </w:r>
            <w:r w:rsidRPr="00AD251F">
              <w:rPr>
                <w:rFonts w:ascii="Times New Roman" w:hAnsi="Times New Roman"/>
                <w:sz w:val="23"/>
                <w:szCs w:val="23"/>
                <w:lang w:bidi="en-US"/>
              </w:rPr>
              <w:t>*30 мин.</w:t>
            </w:r>
          </w:p>
        </w:tc>
      </w:tr>
      <w:tr w:rsidR="00A3196E" w:rsidRPr="00CC17D4" w:rsidTr="00044ECD">
        <w:trPr>
          <w:trHeight w:val="411"/>
        </w:trPr>
        <w:tc>
          <w:tcPr>
            <w:tcW w:w="12856" w:type="dxa"/>
            <w:gridSpan w:val="6"/>
            <w:tcBorders>
              <w:top w:val="single" w:sz="4" w:space="0" w:color="auto"/>
              <w:left w:val="single" w:sz="4" w:space="0" w:color="000000"/>
              <w:bottom w:val="single" w:sz="4" w:space="0" w:color="auto"/>
              <w:right w:val="single" w:sz="4" w:space="0" w:color="000000"/>
            </w:tcBorders>
            <w:shd w:val="clear" w:color="auto" w:fill="auto"/>
          </w:tcPr>
          <w:p w:rsidR="00A3196E" w:rsidRPr="00AD251F" w:rsidRDefault="002670FE" w:rsidP="00AD251F">
            <w:pPr>
              <w:shd w:val="clear" w:color="auto" w:fill="FFFFFF"/>
              <w:spacing w:before="120" w:after="120" w:line="240" w:lineRule="auto"/>
              <w:jc w:val="center"/>
              <w:rPr>
                <w:rFonts w:ascii="Times New Roman" w:hAnsi="Times New Roman"/>
                <w:sz w:val="23"/>
                <w:szCs w:val="23"/>
                <w:lang w:bidi="en-US"/>
              </w:rPr>
            </w:pPr>
            <w:r w:rsidRPr="00AD251F">
              <w:rPr>
                <w:rFonts w:ascii="Times New Roman" w:hAnsi="Times New Roman"/>
                <w:b/>
                <w:i/>
                <w:sz w:val="23"/>
                <w:szCs w:val="23"/>
                <w:lang w:bidi="en-US"/>
              </w:rPr>
              <w:t>Вариативная часть (дополнительное образование в соответствии с дополнительной общеразвивающей программой)</w:t>
            </w:r>
          </w:p>
        </w:tc>
      </w:tr>
      <w:tr w:rsidR="00E40102" w:rsidRPr="00CC17D4" w:rsidTr="00044ECD">
        <w:trPr>
          <w:trHeight w:val="451"/>
        </w:trPr>
        <w:tc>
          <w:tcPr>
            <w:tcW w:w="3925" w:type="dxa"/>
            <w:shd w:val="clear" w:color="auto" w:fill="auto"/>
          </w:tcPr>
          <w:p w:rsidR="00E40102" w:rsidRPr="00AD251F" w:rsidRDefault="00E40102" w:rsidP="00AD251F">
            <w:pPr>
              <w:spacing w:after="0" w:line="240" w:lineRule="auto"/>
              <w:rPr>
                <w:rFonts w:ascii="Times New Roman" w:hAnsi="Times New Roman"/>
                <w:sz w:val="23"/>
                <w:szCs w:val="23"/>
              </w:rPr>
            </w:pPr>
            <w:r w:rsidRPr="00AD251F">
              <w:rPr>
                <w:rFonts w:ascii="Times New Roman" w:hAnsi="Times New Roman"/>
                <w:sz w:val="23"/>
                <w:szCs w:val="23"/>
              </w:rPr>
              <w:t xml:space="preserve"> Раннее обучение английскому языку</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E40102" w:rsidRPr="00AD251F" w:rsidRDefault="00E40102" w:rsidP="00AD251F">
            <w:pPr>
              <w:shd w:val="clear" w:color="auto" w:fill="FFFFFF"/>
              <w:spacing w:after="0" w:line="240" w:lineRule="auto"/>
              <w:jc w:val="center"/>
              <w:rPr>
                <w:rFonts w:ascii="Times New Roman" w:hAnsi="Times New Roman"/>
                <w:sz w:val="23"/>
                <w:szCs w:val="23"/>
                <w:lang w:bidi="en-US"/>
              </w:rPr>
            </w:pP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E40102" w:rsidRPr="00AD251F" w:rsidRDefault="00E40102" w:rsidP="00AD251F">
            <w:pPr>
              <w:shd w:val="clear" w:color="auto" w:fill="FFFFFF"/>
              <w:spacing w:after="0" w:line="240" w:lineRule="auto"/>
              <w:jc w:val="center"/>
              <w:rPr>
                <w:rFonts w:ascii="Times New Roman" w:hAnsi="Times New Roman"/>
                <w:sz w:val="23"/>
                <w:szCs w:val="23"/>
                <w:lang w:bidi="en-US"/>
              </w:rPr>
            </w:pPr>
          </w:p>
        </w:tc>
        <w:tc>
          <w:tcPr>
            <w:tcW w:w="1843" w:type="dxa"/>
            <w:tcBorders>
              <w:top w:val="single" w:sz="4" w:space="0" w:color="auto"/>
              <w:left w:val="single" w:sz="4" w:space="0" w:color="000000"/>
              <w:bottom w:val="single" w:sz="4" w:space="0" w:color="auto"/>
              <w:right w:val="single" w:sz="4" w:space="0" w:color="000000"/>
            </w:tcBorders>
            <w:shd w:val="clear" w:color="auto" w:fill="auto"/>
          </w:tcPr>
          <w:p w:rsidR="00E40102" w:rsidRPr="00AD251F" w:rsidRDefault="00E40102" w:rsidP="00AD251F">
            <w:pPr>
              <w:shd w:val="clear" w:color="auto" w:fill="FFFFFF"/>
              <w:spacing w:after="0" w:line="240" w:lineRule="auto"/>
              <w:jc w:val="center"/>
              <w:rPr>
                <w:rFonts w:ascii="Times New Roman" w:hAnsi="Times New Roman"/>
                <w:sz w:val="23"/>
                <w:szCs w:val="23"/>
                <w:lang w:bidi="en-US"/>
              </w:rPr>
            </w:pPr>
          </w:p>
        </w:tc>
        <w:tc>
          <w:tcPr>
            <w:tcW w:w="1701" w:type="dxa"/>
            <w:shd w:val="clear" w:color="auto" w:fill="auto"/>
          </w:tcPr>
          <w:p w:rsidR="00E40102" w:rsidRPr="00AD251F" w:rsidRDefault="00D97FAB" w:rsidP="00AD251F">
            <w:pPr>
              <w:spacing w:after="0"/>
              <w:jc w:val="center"/>
              <w:rPr>
                <w:rFonts w:ascii="Times New Roman" w:hAnsi="Times New Roman"/>
                <w:sz w:val="23"/>
                <w:szCs w:val="23"/>
              </w:rPr>
            </w:pPr>
            <w:r>
              <w:rPr>
                <w:rFonts w:ascii="Times New Roman" w:hAnsi="Times New Roman"/>
                <w:sz w:val="23"/>
                <w:szCs w:val="23"/>
              </w:rPr>
              <w:t>2*20 мин</w:t>
            </w:r>
          </w:p>
        </w:tc>
        <w:tc>
          <w:tcPr>
            <w:tcW w:w="1843" w:type="dxa"/>
            <w:shd w:val="clear" w:color="auto" w:fill="auto"/>
          </w:tcPr>
          <w:p w:rsidR="00E40102" w:rsidRPr="00AD251F" w:rsidRDefault="00E40102" w:rsidP="00AD251F">
            <w:pPr>
              <w:spacing w:after="0" w:line="240" w:lineRule="auto"/>
              <w:jc w:val="center"/>
              <w:rPr>
                <w:rFonts w:ascii="Times New Roman" w:hAnsi="Times New Roman"/>
                <w:sz w:val="23"/>
                <w:szCs w:val="23"/>
              </w:rPr>
            </w:pPr>
            <w:r w:rsidRPr="00AD251F">
              <w:rPr>
                <w:rFonts w:ascii="Times New Roman" w:hAnsi="Times New Roman"/>
                <w:sz w:val="23"/>
                <w:szCs w:val="23"/>
              </w:rPr>
              <w:t>2* 30 мин.</w:t>
            </w:r>
          </w:p>
        </w:tc>
      </w:tr>
      <w:tr w:rsidR="00E40102" w:rsidRPr="00CC17D4" w:rsidTr="00044ECD">
        <w:trPr>
          <w:trHeight w:val="453"/>
        </w:trPr>
        <w:tc>
          <w:tcPr>
            <w:tcW w:w="3925" w:type="dxa"/>
            <w:shd w:val="clear" w:color="auto" w:fill="auto"/>
          </w:tcPr>
          <w:p w:rsidR="00E40102" w:rsidRPr="00AD251F" w:rsidRDefault="00E40102" w:rsidP="00AD251F">
            <w:pPr>
              <w:spacing w:after="0" w:line="240" w:lineRule="auto"/>
              <w:rPr>
                <w:rFonts w:ascii="Times New Roman" w:hAnsi="Times New Roman"/>
                <w:sz w:val="23"/>
                <w:szCs w:val="23"/>
              </w:rPr>
            </w:pPr>
            <w:r w:rsidRPr="00AD251F">
              <w:rPr>
                <w:rFonts w:ascii="Times New Roman" w:hAnsi="Times New Roman"/>
                <w:sz w:val="23"/>
                <w:szCs w:val="23"/>
              </w:rPr>
              <w:t xml:space="preserve"> Ритмика и основы хореографии</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E40102" w:rsidRPr="00AD251F" w:rsidRDefault="00E40102" w:rsidP="00AD251F">
            <w:pPr>
              <w:shd w:val="clear" w:color="auto" w:fill="FFFFFF"/>
              <w:spacing w:after="0" w:line="240" w:lineRule="auto"/>
              <w:jc w:val="center"/>
              <w:rPr>
                <w:rFonts w:ascii="Times New Roman" w:hAnsi="Times New Roman"/>
                <w:sz w:val="23"/>
                <w:szCs w:val="23"/>
                <w:lang w:bidi="en-US"/>
              </w:rPr>
            </w:pP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E40102" w:rsidRPr="00AD251F" w:rsidRDefault="00E40102" w:rsidP="00AD251F">
            <w:pPr>
              <w:shd w:val="clear" w:color="auto" w:fill="FFFFFF"/>
              <w:spacing w:after="0" w:line="240" w:lineRule="auto"/>
              <w:jc w:val="center"/>
              <w:rPr>
                <w:rFonts w:ascii="Times New Roman" w:hAnsi="Times New Roman"/>
                <w:sz w:val="23"/>
                <w:szCs w:val="23"/>
                <w:lang w:bidi="en-US"/>
              </w:rPr>
            </w:pPr>
          </w:p>
        </w:tc>
        <w:tc>
          <w:tcPr>
            <w:tcW w:w="1843" w:type="dxa"/>
            <w:tcBorders>
              <w:top w:val="single" w:sz="4" w:space="0" w:color="auto"/>
              <w:left w:val="single" w:sz="4" w:space="0" w:color="000000"/>
              <w:bottom w:val="single" w:sz="4" w:space="0" w:color="auto"/>
              <w:right w:val="single" w:sz="4" w:space="0" w:color="000000"/>
            </w:tcBorders>
            <w:shd w:val="clear" w:color="auto" w:fill="auto"/>
          </w:tcPr>
          <w:p w:rsidR="00E40102" w:rsidRPr="00AD251F" w:rsidRDefault="00E40102" w:rsidP="00AD251F">
            <w:pPr>
              <w:shd w:val="clear" w:color="auto" w:fill="FFFFFF"/>
              <w:spacing w:after="0" w:line="240" w:lineRule="auto"/>
              <w:jc w:val="center"/>
              <w:rPr>
                <w:rFonts w:ascii="Times New Roman" w:hAnsi="Times New Roman"/>
                <w:sz w:val="23"/>
                <w:szCs w:val="23"/>
                <w:lang w:bidi="en-US"/>
              </w:rPr>
            </w:pPr>
          </w:p>
        </w:tc>
        <w:tc>
          <w:tcPr>
            <w:tcW w:w="1701" w:type="dxa"/>
            <w:shd w:val="clear" w:color="auto" w:fill="auto"/>
          </w:tcPr>
          <w:p w:rsidR="00E40102" w:rsidRPr="00AD251F" w:rsidRDefault="00E40102" w:rsidP="00AD251F">
            <w:pPr>
              <w:spacing w:after="0"/>
              <w:jc w:val="center"/>
              <w:rPr>
                <w:rFonts w:ascii="Times New Roman" w:hAnsi="Times New Roman"/>
                <w:sz w:val="23"/>
                <w:szCs w:val="23"/>
              </w:rPr>
            </w:pPr>
            <w:r w:rsidRPr="00AD251F">
              <w:rPr>
                <w:rFonts w:ascii="Times New Roman" w:hAnsi="Times New Roman"/>
                <w:sz w:val="23"/>
                <w:szCs w:val="23"/>
              </w:rPr>
              <w:t>2*25 мин</w:t>
            </w:r>
          </w:p>
        </w:tc>
        <w:tc>
          <w:tcPr>
            <w:tcW w:w="1843" w:type="dxa"/>
            <w:shd w:val="clear" w:color="auto" w:fill="auto"/>
          </w:tcPr>
          <w:p w:rsidR="00E40102" w:rsidRPr="00AD251F" w:rsidRDefault="00E40102" w:rsidP="00AD251F">
            <w:pPr>
              <w:spacing w:after="0" w:line="240" w:lineRule="auto"/>
              <w:jc w:val="center"/>
              <w:rPr>
                <w:rFonts w:ascii="Times New Roman" w:hAnsi="Times New Roman"/>
                <w:sz w:val="23"/>
                <w:szCs w:val="23"/>
              </w:rPr>
            </w:pPr>
            <w:r w:rsidRPr="00AD251F">
              <w:rPr>
                <w:rFonts w:ascii="Times New Roman" w:hAnsi="Times New Roman"/>
                <w:sz w:val="23"/>
                <w:szCs w:val="23"/>
              </w:rPr>
              <w:t>2*25 мин</w:t>
            </w:r>
          </w:p>
        </w:tc>
      </w:tr>
      <w:tr w:rsidR="00E40102" w:rsidRPr="00CC17D4" w:rsidTr="00044ECD">
        <w:trPr>
          <w:trHeight w:val="748"/>
        </w:trPr>
        <w:tc>
          <w:tcPr>
            <w:tcW w:w="3925" w:type="dxa"/>
            <w:shd w:val="clear" w:color="auto" w:fill="auto"/>
          </w:tcPr>
          <w:p w:rsidR="00E40102" w:rsidRPr="00AD251F" w:rsidRDefault="00E40102" w:rsidP="00AD251F">
            <w:pPr>
              <w:spacing w:after="0" w:line="240" w:lineRule="auto"/>
              <w:rPr>
                <w:rFonts w:ascii="Times New Roman" w:hAnsi="Times New Roman"/>
                <w:b/>
                <w:i/>
                <w:sz w:val="23"/>
                <w:szCs w:val="23"/>
                <w:lang w:bidi="en-US"/>
              </w:rPr>
            </w:pPr>
            <w:r w:rsidRPr="00AD251F">
              <w:rPr>
                <w:rFonts w:ascii="Times New Roman" w:hAnsi="Times New Roman"/>
                <w:b/>
                <w:i/>
                <w:sz w:val="23"/>
                <w:szCs w:val="23"/>
                <w:lang w:bidi="en-US"/>
              </w:rPr>
              <w:t xml:space="preserve">Количество и </w:t>
            </w:r>
          </w:p>
          <w:p w:rsidR="00E40102" w:rsidRPr="00AD251F" w:rsidRDefault="00E40102" w:rsidP="00AD251F">
            <w:pPr>
              <w:spacing w:after="0" w:line="240" w:lineRule="auto"/>
              <w:rPr>
                <w:rFonts w:ascii="Times New Roman" w:hAnsi="Times New Roman"/>
                <w:b/>
                <w:i/>
                <w:sz w:val="23"/>
                <w:szCs w:val="23"/>
                <w:lang w:bidi="en-US"/>
              </w:rPr>
            </w:pPr>
            <w:r w:rsidRPr="00AD251F">
              <w:rPr>
                <w:rFonts w:ascii="Times New Roman" w:hAnsi="Times New Roman"/>
                <w:b/>
                <w:i/>
                <w:sz w:val="23"/>
                <w:szCs w:val="23"/>
                <w:lang w:bidi="en-US"/>
              </w:rPr>
              <w:t>д</w:t>
            </w:r>
            <w:proofErr w:type="spellStart"/>
            <w:r w:rsidRPr="00AD251F">
              <w:rPr>
                <w:rFonts w:ascii="Times New Roman" w:hAnsi="Times New Roman"/>
                <w:b/>
                <w:i/>
                <w:sz w:val="23"/>
                <w:szCs w:val="23"/>
                <w:lang w:val="en-US" w:bidi="en-US"/>
              </w:rPr>
              <w:t>лительность</w:t>
            </w:r>
            <w:proofErr w:type="spellEnd"/>
            <w:r w:rsidRPr="00AD251F">
              <w:rPr>
                <w:rFonts w:ascii="Times New Roman" w:hAnsi="Times New Roman"/>
                <w:b/>
                <w:i/>
                <w:sz w:val="23"/>
                <w:szCs w:val="23"/>
                <w:lang w:val="en-US" w:bidi="en-US"/>
              </w:rPr>
              <w:t xml:space="preserve"> </w:t>
            </w:r>
            <w:proofErr w:type="spellStart"/>
            <w:r w:rsidRPr="00AD251F">
              <w:rPr>
                <w:rFonts w:ascii="Times New Roman" w:hAnsi="Times New Roman"/>
                <w:b/>
                <w:i/>
                <w:sz w:val="23"/>
                <w:szCs w:val="23"/>
                <w:lang w:val="en-US" w:bidi="en-US"/>
              </w:rPr>
              <w:t>заняти</w:t>
            </w:r>
            <w:proofErr w:type="spellEnd"/>
            <w:r w:rsidRPr="00AD251F">
              <w:rPr>
                <w:rFonts w:ascii="Times New Roman" w:hAnsi="Times New Roman"/>
                <w:b/>
                <w:i/>
                <w:sz w:val="23"/>
                <w:szCs w:val="23"/>
                <w:lang w:bidi="en-US"/>
              </w:rPr>
              <w:t>й</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E40102" w:rsidRPr="00AD251F" w:rsidRDefault="00E40102" w:rsidP="00AD251F">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6* 10 мин.</w:t>
            </w:r>
          </w:p>
          <w:p w:rsidR="00E40102" w:rsidRPr="00AD251F" w:rsidRDefault="00E40102" w:rsidP="00AD251F">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2 * 15 мин.</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E40102" w:rsidRPr="00AD251F" w:rsidRDefault="00E40102" w:rsidP="00AD251F">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10 * 15 мин.</w:t>
            </w:r>
          </w:p>
        </w:tc>
        <w:tc>
          <w:tcPr>
            <w:tcW w:w="1843" w:type="dxa"/>
            <w:tcBorders>
              <w:top w:val="single" w:sz="4" w:space="0" w:color="auto"/>
              <w:left w:val="single" w:sz="4" w:space="0" w:color="000000"/>
              <w:bottom w:val="single" w:sz="4" w:space="0" w:color="auto"/>
              <w:right w:val="single" w:sz="4" w:space="0" w:color="000000"/>
            </w:tcBorders>
            <w:shd w:val="clear" w:color="auto" w:fill="auto"/>
          </w:tcPr>
          <w:p w:rsidR="00E40102" w:rsidRPr="00AD251F" w:rsidRDefault="00E40102" w:rsidP="00AD251F">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10 *20 мин.</w:t>
            </w:r>
          </w:p>
        </w:tc>
        <w:tc>
          <w:tcPr>
            <w:tcW w:w="1701" w:type="dxa"/>
            <w:shd w:val="clear" w:color="auto" w:fill="auto"/>
          </w:tcPr>
          <w:p w:rsidR="00E40102" w:rsidRPr="00AD251F" w:rsidRDefault="00D97FAB" w:rsidP="00AD251F">
            <w:pPr>
              <w:spacing w:after="0"/>
              <w:jc w:val="center"/>
              <w:rPr>
                <w:rFonts w:ascii="Times New Roman" w:hAnsi="Times New Roman"/>
                <w:sz w:val="23"/>
                <w:szCs w:val="23"/>
              </w:rPr>
            </w:pPr>
            <w:r>
              <w:rPr>
                <w:rFonts w:ascii="Times New Roman" w:hAnsi="Times New Roman"/>
                <w:sz w:val="23"/>
                <w:szCs w:val="23"/>
              </w:rPr>
              <w:t>6</w:t>
            </w:r>
            <w:r w:rsidR="00E40102" w:rsidRPr="00AD251F">
              <w:rPr>
                <w:rFonts w:ascii="Times New Roman" w:hAnsi="Times New Roman"/>
                <w:sz w:val="23"/>
                <w:szCs w:val="23"/>
              </w:rPr>
              <w:t>*20</w:t>
            </w:r>
            <w:r w:rsidR="00E40102" w:rsidRPr="00AD251F">
              <w:rPr>
                <w:rFonts w:ascii="Times New Roman" w:hAnsi="Times New Roman"/>
                <w:sz w:val="23"/>
                <w:szCs w:val="23"/>
                <w:lang w:bidi="en-US"/>
              </w:rPr>
              <w:t xml:space="preserve"> мин.</w:t>
            </w:r>
          </w:p>
          <w:p w:rsidR="00E40102" w:rsidRPr="00AD251F" w:rsidRDefault="00E40102" w:rsidP="00AD251F">
            <w:pPr>
              <w:spacing w:after="0"/>
              <w:jc w:val="center"/>
              <w:rPr>
                <w:rFonts w:ascii="Times New Roman" w:hAnsi="Times New Roman"/>
                <w:sz w:val="23"/>
                <w:szCs w:val="23"/>
              </w:rPr>
            </w:pPr>
            <w:r w:rsidRPr="00AD251F">
              <w:rPr>
                <w:rFonts w:ascii="Times New Roman" w:hAnsi="Times New Roman"/>
                <w:sz w:val="23"/>
                <w:szCs w:val="23"/>
              </w:rPr>
              <w:t>9*25</w:t>
            </w:r>
            <w:r w:rsidRPr="00AD251F">
              <w:rPr>
                <w:rFonts w:ascii="Times New Roman" w:hAnsi="Times New Roman"/>
                <w:sz w:val="23"/>
                <w:szCs w:val="23"/>
                <w:lang w:bidi="en-US"/>
              </w:rPr>
              <w:t xml:space="preserve"> мин.</w:t>
            </w:r>
          </w:p>
        </w:tc>
        <w:tc>
          <w:tcPr>
            <w:tcW w:w="1843" w:type="dxa"/>
            <w:shd w:val="clear" w:color="auto" w:fill="auto"/>
          </w:tcPr>
          <w:p w:rsidR="00E40102" w:rsidRPr="00AD251F" w:rsidRDefault="00E40102" w:rsidP="00AD251F">
            <w:pPr>
              <w:spacing w:after="0" w:line="240" w:lineRule="auto"/>
              <w:jc w:val="center"/>
              <w:rPr>
                <w:rFonts w:ascii="Times New Roman" w:hAnsi="Times New Roman"/>
                <w:sz w:val="23"/>
                <w:szCs w:val="23"/>
              </w:rPr>
            </w:pPr>
            <w:r w:rsidRPr="00AD251F">
              <w:rPr>
                <w:rFonts w:ascii="Times New Roman" w:hAnsi="Times New Roman"/>
                <w:sz w:val="23"/>
                <w:szCs w:val="23"/>
              </w:rPr>
              <w:t>2*25</w:t>
            </w:r>
            <w:r w:rsidRPr="00AD251F">
              <w:rPr>
                <w:rFonts w:ascii="Times New Roman" w:hAnsi="Times New Roman"/>
                <w:sz w:val="23"/>
                <w:szCs w:val="23"/>
                <w:lang w:bidi="en-US"/>
              </w:rPr>
              <w:t xml:space="preserve"> мин.</w:t>
            </w:r>
          </w:p>
          <w:p w:rsidR="00E40102" w:rsidRPr="00AD251F" w:rsidRDefault="00E40102" w:rsidP="00AD251F">
            <w:pPr>
              <w:spacing w:after="0" w:line="240" w:lineRule="auto"/>
              <w:jc w:val="center"/>
              <w:rPr>
                <w:rFonts w:ascii="Times New Roman" w:hAnsi="Times New Roman"/>
                <w:sz w:val="23"/>
                <w:szCs w:val="23"/>
              </w:rPr>
            </w:pPr>
            <w:r w:rsidRPr="00AD251F">
              <w:rPr>
                <w:rFonts w:ascii="Times New Roman" w:hAnsi="Times New Roman"/>
                <w:sz w:val="23"/>
                <w:szCs w:val="23"/>
              </w:rPr>
              <w:t>14*30</w:t>
            </w:r>
            <w:r w:rsidRPr="00AD251F">
              <w:rPr>
                <w:rFonts w:ascii="Times New Roman" w:hAnsi="Times New Roman"/>
                <w:sz w:val="23"/>
                <w:szCs w:val="23"/>
                <w:lang w:bidi="en-US"/>
              </w:rPr>
              <w:t xml:space="preserve"> мин.</w:t>
            </w:r>
          </w:p>
        </w:tc>
      </w:tr>
      <w:tr w:rsidR="00E40102" w:rsidRPr="00CC17D4" w:rsidTr="00044ECD">
        <w:trPr>
          <w:trHeight w:val="748"/>
        </w:trPr>
        <w:tc>
          <w:tcPr>
            <w:tcW w:w="3925" w:type="dxa"/>
            <w:shd w:val="clear" w:color="auto" w:fill="auto"/>
          </w:tcPr>
          <w:p w:rsidR="00E40102" w:rsidRPr="00AD251F" w:rsidRDefault="00E40102" w:rsidP="00AD251F">
            <w:pPr>
              <w:spacing w:after="0" w:line="240" w:lineRule="auto"/>
              <w:rPr>
                <w:rFonts w:ascii="Times New Roman" w:hAnsi="Times New Roman"/>
                <w:b/>
                <w:i/>
                <w:sz w:val="23"/>
                <w:szCs w:val="23"/>
                <w:lang w:bidi="en-US"/>
              </w:rPr>
            </w:pPr>
            <w:r w:rsidRPr="00AD251F">
              <w:rPr>
                <w:rFonts w:ascii="Times New Roman" w:hAnsi="Times New Roman"/>
                <w:b/>
                <w:i/>
                <w:sz w:val="23"/>
                <w:szCs w:val="23"/>
                <w:lang w:bidi="en-US"/>
              </w:rPr>
              <w:t>Количество времени</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E40102" w:rsidRPr="00AD251F" w:rsidRDefault="00E40102" w:rsidP="00AD251F">
            <w:pPr>
              <w:shd w:val="clear" w:color="auto" w:fill="FFFFFF"/>
              <w:spacing w:after="0" w:line="240" w:lineRule="auto"/>
              <w:jc w:val="center"/>
              <w:rPr>
                <w:rFonts w:ascii="Times New Roman" w:hAnsi="Times New Roman"/>
                <w:b/>
                <w:i/>
                <w:sz w:val="23"/>
                <w:szCs w:val="23"/>
                <w:lang w:bidi="en-US"/>
              </w:rPr>
            </w:pPr>
            <w:r w:rsidRPr="00AD251F">
              <w:rPr>
                <w:rFonts w:ascii="Times New Roman" w:hAnsi="Times New Roman"/>
                <w:b/>
                <w:i/>
                <w:sz w:val="23"/>
                <w:szCs w:val="23"/>
                <w:lang w:bidi="en-US"/>
              </w:rPr>
              <w:t>90 мин</w:t>
            </w:r>
          </w:p>
          <w:p w:rsidR="00E40102" w:rsidRPr="00AD251F" w:rsidRDefault="00E40102" w:rsidP="00AD251F">
            <w:pPr>
              <w:shd w:val="clear" w:color="auto" w:fill="FFFFFF"/>
              <w:spacing w:after="0" w:line="240" w:lineRule="auto"/>
              <w:jc w:val="center"/>
              <w:rPr>
                <w:rFonts w:ascii="Times New Roman" w:hAnsi="Times New Roman"/>
                <w:b/>
                <w:i/>
                <w:sz w:val="23"/>
                <w:szCs w:val="23"/>
                <w:lang w:bidi="en-US"/>
              </w:rPr>
            </w:pPr>
            <w:r w:rsidRPr="00AD251F">
              <w:rPr>
                <w:rFonts w:ascii="Times New Roman" w:hAnsi="Times New Roman"/>
                <w:b/>
                <w:i/>
                <w:sz w:val="23"/>
                <w:szCs w:val="23"/>
                <w:lang w:bidi="en-US"/>
              </w:rPr>
              <w:t>(1 ч. 30 мин.)</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E40102" w:rsidRPr="00AD251F" w:rsidRDefault="00E40102" w:rsidP="00AD251F">
            <w:pPr>
              <w:shd w:val="clear" w:color="auto" w:fill="FFFFFF"/>
              <w:spacing w:after="0" w:line="240" w:lineRule="auto"/>
              <w:jc w:val="center"/>
              <w:rPr>
                <w:rFonts w:ascii="Times New Roman" w:hAnsi="Times New Roman"/>
                <w:b/>
                <w:i/>
                <w:sz w:val="23"/>
                <w:szCs w:val="23"/>
                <w:lang w:bidi="en-US"/>
              </w:rPr>
            </w:pPr>
            <w:r w:rsidRPr="00AD251F">
              <w:rPr>
                <w:rFonts w:ascii="Times New Roman" w:hAnsi="Times New Roman"/>
                <w:b/>
                <w:i/>
                <w:sz w:val="23"/>
                <w:szCs w:val="23"/>
                <w:lang w:bidi="en-US"/>
              </w:rPr>
              <w:t>150 мин.</w:t>
            </w:r>
          </w:p>
          <w:p w:rsidR="00E40102" w:rsidRPr="00AD251F" w:rsidRDefault="00E40102" w:rsidP="00AD251F">
            <w:pPr>
              <w:shd w:val="clear" w:color="auto" w:fill="FFFFFF"/>
              <w:spacing w:after="0" w:line="240" w:lineRule="auto"/>
              <w:jc w:val="center"/>
              <w:rPr>
                <w:rFonts w:ascii="Times New Roman" w:hAnsi="Times New Roman"/>
                <w:b/>
                <w:i/>
                <w:sz w:val="23"/>
                <w:szCs w:val="23"/>
                <w:lang w:bidi="en-US"/>
              </w:rPr>
            </w:pPr>
            <w:r w:rsidRPr="00AD251F">
              <w:rPr>
                <w:rFonts w:ascii="Times New Roman" w:hAnsi="Times New Roman"/>
                <w:b/>
                <w:i/>
                <w:sz w:val="23"/>
                <w:szCs w:val="23"/>
                <w:lang w:bidi="en-US"/>
              </w:rPr>
              <w:t>(2 ч. 30 мин.)</w:t>
            </w:r>
          </w:p>
        </w:tc>
        <w:tc>
          <w:tcPr>
            <w:tcW w:w="1843" w:type="dxa"/>
            <w:tcBorders>
              <w:top w:val="single" w:sz="4" w:space="0" w:color="auto"/>
              <w:left w:val="single" w:sz="4" w:space="0" w:color="000000"/>
              <w:bottom w:val="single" w:sz="4" w:space="0" w:color="auto"/>
              <w:right w:val="single" w:sz="4" w:space="0" w:color="000000"/>
            </w:tcBorders>
            <w:shd w:val="clear" w:color="auto" w:fill="auto"/>
          </w:tcPr>
          <w:p w:rsidR="00E40102" w:rsidRPr="00AD251F" w:rsidRDefault="00E40102" w:rsidP="00AD251F">
            <w:pPr>
              <w:shd w:val="clear" w:color="auto" w:fill="FFFFFF"/>
              <w:spacing w:after="0" w:line="240" w:lineRule="auto"/>
              <w:jc w:val="center"/>
              <w:rPr>
                <w:rFonts w:ascii="Times New Roman" w:hAnsi="Times New Roman"/>
                <w:b/>
                <w:i/>
                <w:sz w:val="23"/>
                <w:szCs w:val="23"/>
                <w:lang w:bidi="en-US"/>
              </w:rPr>
            </w:pPr>
            <w:r w:rsidRPr="00AD251F">
              <w:rPr>
                <w:rFonts w:ascii="Times New Roman" w:hAnsi="Times New Roman"/>
                <w:b/>
                <w:i/>
                <w:sz w:val="23"/>
                <w:szCs w:val="23"/>
                <w:lang w:bidi="en-US"/>
              </w:rPr>
              <w:t>200 мин.</w:t>
            </w:r>
          </w:p>
          <w:p w:rsidR="00E40102" w:rsidRPr="00AD251F" w:rsidRDefault="00E40102" w:rsidP="00AD251F">
            <w:pPr>
              <w:shd w:val="clear" w:color="auto" w:fill="FFFFFF"/>
              <w:spacing w:after="0" w:line="240" w:lineRule="auto"/>
              <w:jc w:val="center"/>
              <w:rPr>
                <w:rFonts w:ascii="Times New Roman" w:hAnsi="Times New Roman"/>
                <w:b/>
                <w:i/>
                <w:sz w:val="23"/>
                <w:szCs w:val="23"/>
                <w:lang w:bidi="en-US"/>
              </w:rPr>
            </w:pPr>
            <w:r w:rsidRPr="00AD251F">
              <w:rPr>
                <w:rFonts w:ascii="Times New Roman" w:hAnsi="Times New Roman"/>
                <w:b/>
                <w:i/>
                <w:sz w:val="23"/>
                <w:szCs w:val="23"/>
                <w:lang w:bidi="en-US"/>
              </w:rPr>
              <w:t>(3 ч. 20 мин.)</w:t>
            </w:r>
          </w:p>
        </w:tc>
        <w:tc>
          <w:tcPr>
            <w:tcW w:w="1701" w:type="dxa"/>
            <w:shd w:val="clear" w:color="auto" w:fill="auto"/>
          </w:tcPr>
          <w:p w:rsidR="00E40102" w:rsidRPr="00AD251F" w:rsidRDefault="00D97FAB" w:rsidP="00AD251F">
            <w:pPr>
              <w:spacing w:after="0"/>
              <w:jc w:val="center"/>
              <w:rPr>
                <w:rFonts w:ascii="Times New Roman" w:hAnsi="Times New Roman"/>
                <w:b/>
                <w:i/>
                <w:sz w:val="23"/>
                <w:szCs w:val="23"/>
              </w:rPr>
            </w:pPr>
            <w:r>
              <w:rPr>
                <w:rFonts w:ascii="Times New Roman" w:hAnsi="Times New Roman"/>
                <w:b/>
                <w:i/>
                <w:sz w:val="23"/>
                <w:szCs w:val="23"/>
              </w:rPr>
              <w:t>34</w:t>
            </w:r>
            <w:r w:rsidR="00E40102" w:rsidRPr="00AD251F">
              <w:rPr>
                <w:rFonts w:ascii="Times New Roman" w:hAnsi="Times New Roman"/>
                <w:b/>
                <w:i/>
                <w:sz w:val="23"/>
                <w:szCs w:val="23"/>
              </w:rPr>
              <w:t>5 мин.</w:t>
            </w:r>
          </w:p>
          <w:p w:rsidR="00E40102" w:rsidRPr="00AD251F" w:rsidRDefault="00D97FAB" w:rsidP="00AD251F">
            <w:pPr>
              <w:spacing w:after="0"/>
              <w:jc w:val="center"/>
              <w:rPr>
                <w:rFonts w:ascii="Times New Roman" w:hAnsi="Times New Roman"/>
                <w:b/>
                <w:i/>
                <w:sz w:val="23"/>
                <w:szCs w:val="23"/>
              </w:rPr>
            </w:pPr>
            <w:r>
              <w:rPr>
                <w:rFonts w:ascii="Times New Roman" w:hAnsi="Times New Roman"/>
                <w:b/>
                <w:i/>
                <w:sz w:val="23"/>
                <w:szCs w:val="23"/>
              </w:rPr>
              <w:t>(5 ч. 4</w:t>
            </w:r>
            <w:r w:rsidR="00E40102" w:rsidRPr="00AD251F">
              <w:rPr>
                <w:rFonts w:ascii="Times New Roman" w:hAnsi="Times New Roman"/>
                <w:b/>
                <w:i/>
                <w:sz w:val="23"/>
                <w:szCs w:val="23"/>
              </w:rPr>
              <w:t>5 мин.)</w:t>
            </w:r>
          </w:p>
        </w:tc>
        <w:tc>
          <w:tcPr>
            <w:tcW w:w="1843" w:type="dxa"/>
            <w:tcBorders>
              <w:bottom w:val="single" w:sz="4" w:space="0" w:color="auto"/>
            </w:tcBorders>
            <w:shd w:val="clear" w:color="auto" w:fill="auto"/>
          </w:tcPr>
          <w:p w:rsidR="00E40102" w:rsidRPr="00AD251F" w:rsidRDefault="00E40102" w:rsidP="00AD251F">
            <w:pPr>
              <w:spacing w:after="0" w:line="240" w:lineRule="auto"/>
              <w:jc w:val="center"/>
              <w:rPr>
                <w:rFonts w:ascii="Times New Roman" w:hAnsi="Times New Roman"/>
                <w:b/>
                <w:i/>
                <w:sz w:val="23"/>
                <w:szCs w:val="23"/>
              </w:rPr>
            </w:pPr>
            <w:r w:rsidRPr="00AD251F">
              <w:rPr>
                <w:rFonts w:ascii="Times New Roman" w:hAnsi="Times New Roman"/>
                <w:b/>
                <w:i/>
                <w:sz w:val="23"/>
                <w:szCs w:val="23"/>
              </w:rPr>
              <w:t>470 мин.</w:t>
            </w:r>
          </w:p>
          <w:p w:rsidR="00E40102" w:rsidRPr="00AD251F" w:rsidRDefault="00E40102" w:rsidP="00AD251F">
            <w:pPr>
              <w:spacing w:after="0" w:line="240" w:lineRule="auto"/>
              <w:jc w:val="center"/>
              <w:rPr>
                <w:rFonts w:ascii="Times New Roman" w:hAnsi="Times New Roman"/>
                <w:b/>
                <w:i/>
                <w:sz w:val="23"/>
                <w:szCs w:val="23"/>
              </w:rPr>
            </w:pPr>
            <w:r w:rsidRPr="00AD251F">
              <w:rPr>
                <w:rFonts w:ascii="Times New Roman" w:hAnsi="Times New Roman"/>
                <w:b/>
                <w:i/>
                <w:sz w:val="23"/>
                <w:szCs w:val="23"/>
              </w:rPr>
              <w:t>(7 ч. 50 мин.)</w:t>
            </w:r>
          </w:p>
        </w:tc>
      </w:tr>
    </w:tbl>
    <w:p w:rsidR="002B52E9" w:rsidRDefault="002B52E9" w:rsidP="00AD251F">
      <w:pPr>
        <w:shd w:val="clear" w:color="auto" w:fill="FFFFFF"/>
        <w:spacing w:before="120" w:after="240" w:line="240" w:lineRule="auto"/>
        <w:ind w:firstLine="567"/>
        <w:jc w:val="center"/>
        <w:rPr>
          <w:rFonts w:ascii="Times New Roman" w:hAnsi="Times New Roman"/>
          <w:b/>
        </w:rPr>
        <w:sectPr w:rsidR="002B52E9" w:rsidSect="007F096E">
          <w:pgSz w:w="16838" w:h="11907" w:orient="landscape"/>
          <w:pgMar w:top="567" w:right="567" w:bottom="567" w:left="1134" w:header="709" w:footer="709" w:gutter="0"/>
          <w:cols w:space="708"/>
          <w:docGrid w:linePitch="360"/>
        </w:sectPr>
      </w:pPr>
    </w:p>
    <w:p w:rsidR="00CC17D4" w:rsidRPr="002231A8" w:rsidRDefault="00CC17D4" w:rsidP="00AD251F">
      <w:pPr>
        <w:shd w:val="clear" w:color="auto" w:fill="FFFFFF"/>
        <w:spacing w:before="120" w:after="0" w:line="240" w:lineRule="auto"/>
        <w:ind w:firstLine="567"/>
        <w:jc w:val="center"/>
        <w:rPr>
          <w:rFonts w:ascii="Times New Roman" w:hAnsi="Times New Roman"/>
          <w:b/>
        </w:rPr>
      </w:pPr>
      <w:r w:rsidRPr="002231A8">
        <w:rPr>
          <w:rFonts w:ascii="Times New Roman" w:hAnsi="Times New Roman"/>
          <w:b/>
        </w:rPr>
        <w:lastRenderedPageBreak/>
        <w:t>Календарный учебный график.</w:t>
      </w:r>
    </w:p>
    <w:tbl>
      <w:tblPr>
        <w:tblW w:w="12616" w:type="dxa"/>
        <w:tblInd w:w="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1559"/>
        <w:gridCol w:w="1559"/>
        <w:gridCol w:w="1559"/>
        <w:gridCol w:w="2126"/>
        <w:gridCol w:w="2268"/>
      </w:tblGrid>
      <w:tr w:rsidR="00F46C9C" w:rsidRPr="00CC17D4" w:rsidTr="00F46C9C">
        <w:trPr>
          <w:trHeight w:val="264"/>
        </w:trPr>
        <w:tc>
          <w:tcPr>
            <w:tcW w:w="3545" w:type="dxa"/>
            <w:vMerge w:val="restart"/>
            <w:shd w:val="clear" w:color="auto" w:fill="auto"/>
          </w:tcPr>
          <w:p w:rsidR="00F46C9C" w:rsidRPr="00AD251F" w:rsidRDefault="00F46C9C" w:rsidP="00AD251F">
            <w:pPr>
              <w:shd w:val="clear" w:color="auto" w:fill="FFFFFF"/>
              <w:spacing w:after="0" w:line="240" w:lineRule="auto"/>
              <w:jc w:val="both"/>
              <w:rPr>
                <w:rFonts w:ascii="Times New Roman" w:hAnsi="Times New Roman"/>
                <w:b/>
                <w:i/>
                <w:sz w:val="23"/>
                <w:szCs w:val="23"/>
              </w:rPr>
            </w:pPr>
            <w:r w:rsidRPr="00AD251F">
              <w:rPr>
                <w:rFonts w:ascii="Times New Roman" w:hAnsi="Times New Roman"/>
                <w:b/>
                <w:i/>
                <w:sz w:val="23"/>
                <w:szCs w:val="23"/>
              </w:rPr>
              <w:t>Содержание</w:t>
            </w:r>
          </w:p>
        </w:tc>
        <w:tc>
          <w:tcPr>
            <w:tcW w:w="1559" w:type="dxa"/>
            <w:vMerge w:val="restart"/>
            <w:shd w:val="clear" w:color="auto" w:fill="auto"/>
          </w:tcPr>
          <w:p w:rsidR="00F46C9C" w:rsidRPr="00AD251F" w:rsidRDefault="00F46C9C" w:rsidP="00AD251F">
            <w:pPr>
              <w:shd w:val="clear" w:color="auto" w:fill="FFFFFF"/>
              <w:spacing w:after="0" w:line="240" w:lineRule="auto"/>
              <w:jc w:val="center"/>
              <w:rPr>
                <w:rFonts w:ascii="Times New Roman" w:hAnsi="Times New Roman"/>
                <w:b/>
                <w:i/>
                <w:sz w:val="23"/>
                <w:szCs w:val="23"/>
              </w:rPr>
            </w:pPr>
            <w:r w:rsidRPr="00AD251F">
              <w:rPr>
                <w:rFonts w:ascii="Times New Roman" w:hAnsi="Times New Roman"/>
                <w:b/>
                <w:i/>
                <w:sz w:val="23"/>
                <w:szCs w:val="23"/>
              </w:rPr>
              <w:t>группы</w:t>
            </w:r>
          </w:p>
          <w:p w:rsidR="00F46C9C" w:rsidRPr="00AD251F" w:rsidRDefault="00F46C9C" w:rsidP="00AD251F">
            <w:pPr>
              <w:shd w:val="clear" w:color="auto" w:fill="FFFFFF"/>
              <w:spacing w:after="0" w:line="240" w:lineRule="auto"/>
              <w:jc w:val="center"/>
              <w:rPr>
                <w:rFonts w:ascii="Times New Roman" w:hAnsi="Times New Roman"/>
                <w:b/>
                <w:i/>
                <w:sz w:val="23"/>
                <w:szCs w:val="23"/>
              </w:rPr>
            </w:pPr>
            <w:r w:rsidRPr="00AD251F">
              <w:rPr>
                <w:rFonts w:ascii="Times New Roman" w:hAnsi="Times New Roman"/>
                <w:b/>
                <w:i/>
                <w:sz w:val="23"/>
                <w:szCs w:val="23"/>
              </w:rPr>
              <w:t>с 1,5 до 3 л.</w:t>
            </w:r>
          </w:p>
        </w:tc>
        <w:tc>
          <w:tcPr>
            <w:tcW w:w="1559" w:type="dxa"/>
            <w:vMerge w:val="restart"/>
            <w:shd w:val="clear" w:color="auto" w:fill="auto"/>
          </w:tcPr>
          <w:p w:rsidR="00F46C9C" w:rsidRPr="00AD251F" w:rsidRDefault="00F46C9C" w:rsidP="00AD251F">
            <w:pPr>
              <w:shd w:val="clear" w:color="auto" w:fill="FFFFFF"/>
              <w:spacing w:after="0" w:line="240" w:lineRule="auto"/>
              <w:jc w:val="center"/>
              <w:rPr>
                <w:rFonts w:ascii="Times New Roman" w:hAnsi="Times New Roman"/>
                <w:b/>
                <w:i/>
                <w:sz w:val="23"/>
                <w:szCs w:val="23"/>
              </w:rPr>
            </w:pPr>
            <w:r w:rsidRPr="00AD251F">
              <w:rPr>
                <w:rFonts w:ascii="Times New Roman" w:hAnsi="Times New Roman"/>
                <w:b/>
                <w:i/>
                <w:sz w:val="23"/>
                <w:szCs w:val="23"/>
              </w:rPr>
              <w:t>группы</w:t>
            </w:r>
          </w:p>
          <w:p w:rsidR="00F46C9C" w:rsidRPr="00AD251F" w:rsidRDefault="00F46C9C" w:rsidP="00AD251F">
            <w:pPr>
              <w:shd w:val="clear" w:color="auto" w:fill="FFFFFF"/>
              <w:spacing w:after="0" w:line="240" w:lineRule="auto"/>
              <w:jc w:val="center"/>
              <w:rPr>
                <w:rFonts w:ascii="Times New Roman" w:hAnsi="Times New Roman"/>
                <w:b/>
                <w:i/>
                <w:sz w:val="23"/>
                <w:szCs w:val="23"/>
              </w:rPr>
            </w:pPr>
            <w:r w:rsidRPr="00AD251F">
              <w:rPr>
                <w:rFonts w:ascii="Times New Roman" w:hAnsi="Times New Roman"/>
                <w:b/>
                <w:i/>
                <w:sz w:val="23"/>
                <w:szCs w:val="23"/>
              </w:rPr>
              <w:t>с 3  до 4 лет</w:t>
            </w:r>
          </w:p>
        </w:tc>
        <w:tc>
          <w:tcPr>
            <w:tcW w:w="1559" w:type="dxa"/>
            <w:vMerge w:val="restart"/>
            <w:shd w:val="clear" w:color="auto" w:fill="auto"/>
          </w:tcPr>
          <w:p w:rsidR="00F46C9C" w:rsidRPr="00AD251F" w:rsidRDefault="00F46C9C" w:rsidP="00AD251F">
            <w:pPr>
              <w:shd w:val="clear" w:color="auto" w:fill="FFFFFF"/>
              <w:spacing w:after="0" w:line="240" w:lineRule="auto"/>
              <w:jc w:val="center"/>
              <w:rPr>
                <w:rFonts w:ascii="Times New Roman" w:hAnsi="Times New Roman"/>
                <w:b/>
                <w:i/>
                <w:sz w:val="23"/>
                <w:szCs w:val="23"/>
              </w:rPr>
            </w:pPr>
            <w:r w:rsidRPr="00AD251F">
              <w:rPr>
                <w:rFonts w:ascii="Times New Roman" w:hAnsi="Times New Roman"/>
                <w:b/>
                <w:i/>
                <w:sz w:val="23"/>
                <w:szCs w:val="23"/>
              </w:rPr>
              <w:t>группы</w:t>
            </w:r>
          </w:p>
          <w:p w:rsidR="00F46C9C" w:rsidRPr="00AD251F" w:rsidRDefault="00F46C9C" w:rsidP="00AD251F">
            <w:pPr>
              <w:shd w:val="clear" w:color="auto" w:fill="FFFFFF"/>
              <w:spacing w:after="0" w:line="240" w:lineRule="auto"/>
              <w:jc w:val="center"/>
              <w:rPr>
                <w:rFonts w:ascii="Times New Roman" w:hAnsi="Times New Roman"/>
                <w:b/>
                <w:i/>
                <w:sz w:val="23"/>
                <w:szCs w:val="23"/>
              </w:rPr>
            </w:pPr>
            <w:r w:rsidRPr="00AD251F">
              <w:rPr>
                <w:rFonts w:ascii="Times New Roman" w:hAnsi="Times New Roman"/>
                <w:b/>
                <w:i/>
                <w:sz w:val="23"/>
                <w:szCs w:val="23"/>
              </w:rPr>
              <w:t>с 4  до 5  лет</w:t>
            </w:r>
          </w:p>
        </w:tc>
        <w:tc>
          <w:tcPr>
            <w:tcW w:w="2126" w:type="dxa"/>
            <w:vMerge w:val="restart"/>
            <w:shd w:val="clear" w:color="auto" w:fill="auto"/>
          </w:tcPr>
          <w:p w:rsidR="00F46C9C" w:rsidRPr="00AD251F" w:rsidRDefault="00F46C9C" w:rsidP="00AD251F">
            <w:pPr>
              <w:shd w:val="clear" w:color="auto" w:fill="FFFFFF"/>
              <w:spacing w:after="0" w:line="240" w:lineRule="auto"/>
              <w:jc w:val="center"/>
              <w:rPr>
                <w:rFonts w:ascii="Times New Roman" w:hAnsi="Times New Roman"/>
                <w:b/>
                <w:i/>
                <w:sz w:val="23"/>
                <w:szCs w:val="23"/>
              </w:rPr>
            </w:pPr>
            <w:r w:rsidRPr="00AD251F">
              <w:rPr>
                <w:rFonts w:ascii="Times New Roman" w:hAnsi="Times New Roman"/>
                <w:b/>
                <w:i/>
                <w:sz w:val="23"/>
                <w:szCs w:val="23"/>
              </w:rPr>
              <w:t>группы</w:t>
            </w:r>
          </w:p>
          <w:p w:rsidR="00F46C9C" w:rsidRPr="00AD251F" w:rsidRDefault="00F46C9C" w:rsidP="00AD251F">
            <w:pPr>
              <w:shd w:val="clear" w:color="auto" w:fill="FFFFFF"/>
              <w:spacing w:after="0" w:line="240" w:lineRule="auto"/>
              <w:jc w:val="center"/>
              <w:rPr>
                <w:rFonts w:ascii="Times New Roman" w:hAnsi="Times New Roman"/>
                <w:b/>
                <w:i/>
                <w:sz w:val="23"/>
                <w:szCs w:val="23"/>
              </w:rPr>
            </w:pPr>
            <w:r w:rsidRPr="00AD251F">
              <w:rPr>
                <w:rFonts w:ascii="Times New Roman" w:hAnsi="Times New Roman"/>
                <w:b/>
                <w:i/>
                <w:sz w:val="23"/>
                <w:szCs w:val="23"/>
              </w:rPr>
              <w:t>с 5  до 6  лет</w:t>
            </w:r>
          </w:p>
        </w:tc>
        <w:tc>
          <w:tcPr>
            <w:tcW w:w="2268" w:type="dxa"/>
            <w:vMerge w:val="restart"/>
            <w:shd w:val="clear" w:color="auto" w:fill="auto"/>
          </w:tcPr>
          <w:p w:rsidR="00F46C9C" w:rsidRPr="00AD251F" w:rsidRDefault="00F46C9C" w:rsidP="00AD251F">
            <w:pPr>
              <w:shd w:val="clear" w:color="auto" w:fill="FFFFFF"/>
              <w:spacing w:after="0" w:line="240" w:lineRule="auto"/>
              <w:rPr>
                <w:rFonts w:ascii="Times New Roman" w:hAnsi="Times New Roman"/>
                <w:b/>
                <w:i/>
                <w:sz w:val="23"/>
                <w:szCs w:val="23"/>
              </w:rPr>
            </w:pPr>
            <w:r w:rsidRPr="00AD251F">
              <w:rPr>
                <w:rFonts w:ascii="Times New Roman" w:hAnsi="Times New Roman"/>
                <w:b/>
                <w:i/>
                <w:sz w:val="23"/>
                <w:szCs w:val="23"/>
              </w:rPr>
              <w:t xml:space="preserve">группы </w:t>
            </w:r>
          </w:p>
          <w:p w:rsidR="00F46C9C" w:rsidRPr="00AD251F" w:rsidRDefault="00F46C9C" w:rsidP="00AD251F">
            <w:pPr>
              <w:shd w:val="clear" w:color="auto" w:fill="FFFFFF"/>
              <w:spacing w:after="0" w:line="240" w:lineRule="auto"/>
              <w:rPr>
                <w:rFonts w:ascii="Times New Roman" w:hAnsi="Times New Roman"/>
                <w:b/>
                <w:i/>
                <w:sz w:val="23"/>
                <w:szCs w:val="23"/>
              </w:rPr>
            </w:pPr>
            <w:r w:rsidRPr="00AD251F">
              <w:rPr>
                <w:rFonts w:ascii="Times New Roman" w:hAnsi="Times New Roman"/>
                <w:b/>
                <w:i/>
                <w:sz w:val="23"/>
                <w:szCs w:val="23"/>
              </w:rPr>
              <w:t>с 6  до 7 лет</w:t>
            </w:r>
          </w:p>
        </w:tc>
      </w:tr>
      <w:tr w:rsidR="00F46C9C" w:rsidRPr="00CC17D4" w:rsidTr="00F46C9C">
        <w:trPr>
          <w:trHeight w:val="285"/>
        </w:trPr>
        <w:tc>
          <w:tcPr>
            <w:tcW w:w="3545" w:type="dxa"/>
            <w:vMerge/>
            <w:shd w:val="clear" w:color="auto" w:fill="auto"/>
          </w:tcPr>
          <w:p w:rsidR="00F46C9C" w:rsidRPr="00AD251F" w:rsidRDefault="00F46C9C" w:rsidP="00AD251F">
            <w:pPr>
              <w:shd w:val="clear" w:color="auto" w:fill="FFFFFF"/>
              <w:spacing w:after="0" w:line="240" w:lineRule="auto"/>
              <w:jc w:val="both"/>
              <w:rPr>
                <w:rFonts w:ascii="Times New Roman" w:hAnsi="Times New Roman"/>
                <w:b/>
                <w:i/>
                <w:sz w:val="23"/>
                <w:szCs w:val="23"/>
              </w:rPr>
            </w:pPr>
          </w:p>
        </w:tc>
        <w:tc>
          <w:tcPr>
            <w:tcW w:w="1559" w:type="dxa"/>
            <w:vMerge/>
            <w:shd w:val="clear" w:color="auto" w:fill="auto"/>
          </w:tcPr>
          <w:p w:rsidR="00F46C9C" w:rsidRPr="00AD251F" w:rsidRDefault="00F46C9C" w:rsidP="00AD251F">
            <w:pPr>
              <w:shd w:val="clear" w:color="auto" w:fill="FFFFFF"/>
              <w:spacing w:after="0" w:line="240" w:lineRule="auto"/>
              <w:jc w:val="center"/>
              <w:rPr>
                <w:rFonts w:ascii="Times New Roman" w:hAnsi="Times New Roman"/>
                <w:b/>
                <w:i/>
                <w:sz w:val="23"/>
                <w:szCs w:val="23"/>
              </w:rPr>
            </w:pPr>
          </w:p>
        </w:tc>
        <w:tc>
          <w:tcPr>
            <w:tcW w:w="1559" w:type="dxa"/>
            <w:vMerge/>
            <w:shd w:val="clear" w:color="auto" w:fill="auto"/>
          </w:tcPr>
          <w:p w:rsidR="00F46C9C" w:rsidRPr="00AD251F" w:rsidRDefault="00F46C9C" w:rsidP="00AD251F">
            <w:pPr>
              <w:shd w:val="clear" w:color="auto" w:fill="FFFFFF"/>
              <w:spacing w:after="0" w:line="240" w:lineRule="auto"/>
              <w:jc w:val="center"/>
              <w:rPr>
                <w:rFonts w:ascii="Times New Roman" w:hAnsi="Times New Roman"/>
                <w:b/>
                <w:i/>
                <w:sz w:val="23"/>
                <w:szCs w:val="23"/>
              </w:rPr>
            </w:pPr>
          </w:p>
        </w:tc>
        <w:tc>
          <w:tcPr>
            <w:tcW w:w="1559" w:type="dxa"/>
            <w:vMerge/>
            <w:shd w:val="clear" w:color="auto" w:fill="auto"/>
          </w:tcPr>
          <w:p w:rsidR="00F46C9C" w:rsidRPr="00AD251F" w:rsidRDefault="00F46C9C" w:rsidP="00AD251F">
            <w:pPr>
              <w:shd w:val="clear" w:color="auto" w:fill="FFFFFF"/>
              <w:spacing w:after="0" w:line="240" w:lineRule="auto"/>
              <w:jc w:val="center"/>
              <w:rPr>
                <w:rFonts w:ascii="Times New Roman" w:hAnsi="Times New Roman"/>
                <w:b/>
                <w:i/>
                <w:sz w:val="23"/>
                <w:szCs w:val="23"/>
              </w:rPr>
            </w:pPr>
          </w:p>
        </w:tc>
        <w:tc>
          <w:tcPr>
            <w:tcW w:w="2126" w:type="dxa"/>
            <w:vMerge/>
            <w:shd w:val="clear" w:color="auto" w:fill="auto"/>
          </w:tcPr>
          <w:p w:rsidR="00F46C9C" w:rsidRPr="00AD251F" w:rsidRDefault="00F46C9C" w:rsidP="00AD251F">
            <w:pPr>
              <w:shd w:val="clear" w:color="auto" w:fill="FFFFFF"/>
              <w:spacing w:after="0" w:line="240" w:lineRule="auto"/>
              <w:jc w:val="center"/>
              <w:rPr>
                <w:rFonts w:ascii="Times New Roman" w:hAnsi="Times New Roman"/>
                <w:b/>
                <w:i/>
                <w:sz w:val="23"/>
                <w:szCs w:val="23"/>
              </w:rPr>
            </w:pPr>
          </w:p>
        </w:tc>
        <w:tc>
          <w:tcPr>
            <w:tcW w:w="2268" w:type="dxa"/>
            <w:vMerge/>
            <w:shd w:val="clear" w:color="auto" w:fill="auto"/>
          </w:tcPr>
          <w:p w:rsidR="00F46C9C" w:rsidRPr="00AD251F" w:rsidRDefault="00F46C9C" w:rsidP="00AD251F">
            <w:pPr>
              <w:shd w:val="clear" w:color="auto" w:fill="FFFFFF"/>
              <w:spacing w:after="0" w:line="240" w:lineRule="auto"/>
              <w:rPr>
                <w:rFonts w:ascii="Times New Roman" w:hAnsi="Times New Roman"/>
                <w:b/>
                <w:i/>
                <w:sz w:val="23"/>
                <w:szCs w:val="23"/>
              </w:rPr>
            </w:pPr>
          </w:p>
        </w:tc>
      </w:tr>
      <w:tr w:rsidR="00F46C9C" w:rsidRPr="00CC17D4" w:rsidTr="00F46C9C">
        <w:trPr>
          <w:trHeight w:val="711"/>
        </w:trPr>
        <w:tc>
          <w:tcPr>
            <w:tcW w:w="3545" w:type="dxa"/>
            <w:shd w:val="clear" w:color="auto" w:fill="auto"/>
          </w:tcPr>
          <w:p w:rsidR="00F46C9C" w:rsidRPr="00AD251F" w:rsidRDefault="00F46C9C" w:rsidP="00AD251F">
            <w:pPr>
              <w:shd w:val="clear" w:color="auto" w:fill="FFFFFF"/>
              <w:spacing w:after="0" w:line="240" w:lineRule="auto"/>
              <w:rPr>
                <w:rFonts w:ascii="Times New Roman" w:hAnsi="Times New Roman"/>
                <w:b/>
                <w:i/>
                <w:sz w:val="23"/>
                <w:szCs w:val="23"/>
              </w:rPr>
            </w:pPr>
            <w:r w:rsidRPr="00AD251F">
              <w:rPr>
                <w:rFonts w:ascii="Times New Roman" w:hAnsi="Times New Roman"/>
                <w:b/>
                <w:i/>
                <w:sz w:val="23"/>
                <w:szCs w:val="23"/>
              </w:rPr>
              <w:t>Количество возрастных групп в каждой параллели</w:t>
            </w:r>
          </w:p>
        </w:tc>
        <w:tc>
          <w:tcPr>
            <w:tcW w:w="1559" w:type="dxa"/>
            <w:shd w:val="clear" w:color="auto" w:fill="auto"/>
          </w:tcPr>
          <w:p w:rsidR="00F46C9C" w:rsidRPr="00AD251F" w:rsidRDefault="00F46C9C" w:rsidP="00AD251F">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1</w:t>
            </w:r>
          </w:p>
        </w:tc>
        <w:tc>
          <w:tcPr>
            <w:tcW w:w="1559" w:type="dxa"/>
            <w:shd w:val="clear" w:color="auto" w:fill="auto"/>
          </w:tcPr>
          <w:p w:rsidR="00F46C9C" w:rsidRPr="00AD251F" w:rsidRDefault="00F46C9C" w:rsidP="00AD251F">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1</w:t>
            </w:r>
          </w:p>
        </w:tc>
        <w:tc>
          <w:tcPr>
            <w:tcW w:w="1559" w:type="dxa"/>
            <w:shd w:val="clear" w:color="auto" w:fill="auto"/>
          </w:tcPr>
          <w:p w:rsidR="00F46C9C" w:rsidRPr="00AD251F" w:rsidRDefault="00F46C9C" w:rsidP="00AD251F">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2</w:t>
            </w:r>
          </w:p>
        </w:tc>
        <w:tc>
          <w:tcPr>
            <w:tcW w:w="2126" w:type="dxa"/>
            <w:shd w:val="clear" w:color="auto" w:fill="auto"/>
          </w:tcPr>
          <w:p w:rsidR="00F46C9C" w:rsidRPr="00AD251F" w:rsidRDefault="00F46C9C" w:rsidP="00AD251F">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3</w:t>
            </w:r>
          </w:p>
        </w:tc>
        <w:tc>
          <w:tcPr>
            <w:tcW w:w="2268" w:type="dxa"/>
            <w:shd w:val="clear" w:color="auto" w:fill="auto"/>
          </w:tcPr>
          <w:p w:rsidR="00F46C9C" w:rsidRPr="00AD251F" w:rsidRDefault="00F46C9C" w:rsidP="00AD251F">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2</w:t>
            </w:r>
          </w:p>
        </w:tc>
      </w:tr>
      <w:tr w:rsidR="00F46C9C" w:rsidRPr="00CC17D4" w:rsidTr="00F46C9C">
        <w:trPr>
          <w:trHeight w:val="229"/>
        </w:trPr>
        <w:tc>
          <w:tcPr>
            <w:tcW w:w="3545" w:type="dxa"/>
            <w:shd w:val="clear" w:color="auto" w:fill="auto"/>
          </w:tcPr>
          <w:p w:rsidR="00F46C9C" w:rsidRPr="00AD251F" w:rsidRDefault="00F46C9C" w:rsidP="00AD251F">
            <w:pPr>
              <w:shd w:val="clear" w:color="auto" w:fill="FFFFFF"/>
              <w:spacing w:after="0" w:line="240" w:lineRule="auto"/>
              <w:rPr>
                <w:rFonts w:ascii="Times New Roman" w:hAnsi="Times New Roman"/>
                <w:b/>
                <w:i/>
                <w:sz w:val="23"/>
                <w:szCs w:val="23"/>
              </w:rPr>
            </w:pPr>
            <w:r w:rsidRPr="00AD251F">
              <w:rPr>
                <w:rFonts w:ascii="Times New Roman" w:hAnsi="Times New Roman"/>
                <w:b/>
                <w:i/>
                <w:sz w:val="23"/>
                <w:szCs w:val="23"/>
              </w:rPr>
              <w:t>Режим работы</w:t>
            </w:r>
          </w:p>
        </w:tc>
        <w:tc>
          <w:tcPr>
            <w:tcW w:w="1559" w:type="dxa"/>
            <w:shd w:val="clear" w:color="auto" w:fill="auto"/>
          </w:tcPr>
          <w:p w:rsidR="00F46C9C" w:rsidRPr="00AD251F" w:rsidRDefault="00F46C9C" w:rsidP="00AD251F">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7.00 – 19.00</w:t>
            </w:r>
          </w:p>
        </w:tc>
        <w:tc>
          <w:tcPr>
            <w:tcW w:w="1559" w:type="dxa"/>
            <w:shd w:val="clear" w:color="auto" w:fill="auto"/>
          </w:tcPr>
          <w:p w:rsidR="00F46C9C" w:rsidRPr="00AD251F" w:rsidRDefault="00F46C9C" w:rsidP="00AD251F">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7.00 – 19.00</w:t>
            </w:r>
          </w:p>
        </w:tc>
        <w:tc>
          <w:tcPr>
            <w:tcW w:w="1559" w:type="dxa"/>
            <w:shd w:val="clear" w:color="auto" w:fill="auto"/>
          </w:tcPr>
          <w:p w:rsidR="00F46C9C" w:rsidRPr="00AD251F" w:rsidRDefault="00F46C9C" w:rsidP="00AD251F">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7.00 – 19.00</w:t>
            </w:r>
          </w:p>
        </w:tc>
        <w:tc>
          <w:tcPr>
            <w:tcW w:w="2126" w:type="dxa"/>
            <w:shd w:val="clear" w:color="auto" w:fill="auto"/>
          </w:tcPr>
          <w:p w:rsidR="00F46C9C" w:rsidRPr="00AD251F" w:rsidRDefault="00F46C9C" w:rsidP="00AD251F">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7.00 – 19.00</w:t>
            </w:r>
          </w:p>
        </w:tc>
        <w:tc>
          <w:tcPr>
            <w:tcW w:w="2268" w:type="dxa"/>
            <w:shd w:val="clear" w:color="auto" w:fill="auto"/>
          </w:tcPr>
          <w:p w:rsidR="00F46C9C" w:rsidRPr="00AD251F" w:rsidRDefault="00F46C9C" w:rsidP="00AD251F">
            <w:pPr>
              <w:shd w:val="clear" w:color="auto" w:fill="FFFFFF"/>
              <w:spacing w:after="0" w:line="240" w:lineRule="auto"/>
              <w:ind w:firstLine="26"/>
              <w:jc w:val="center"/>
              <w:rPr>
                <w:rFonts w:ascii="Times New Roman" w:hAnsi="Times New Roman"/>
                <w:sz w:val="23"/>
                <w:szCs w:val="23"/>
              </w:rPr>
            </w:pPr>
            <w:r w:rsidRPr="00AD251F">
              <w:rPr>
                <w:rFonts w:ascii="Times New Roman" w:hAnsi="Times New Roman"/>
                <w:sz w:val="23"/>
                <w:szCs w:val="23"/>
              </w:rPr>
              <w:t>7.00 – 19.00</w:t>
            </w:r>
          </w:p>
        </w:tc>
      </w:tr>
      <w:tr w:rsidR="00F46C9C" w:rsidRPr="00CC17D4" w:rsidTr="00F46C9C">
        <w:trPr>
          <w:trHeight w:val="421"/>
        </w:trPr>
        <w:tc>
          <w:tcPr>
            <w:tcW w:w="3545" w:type="dxa"/>
            <w:shd w:val="clear" w:color="auto" w:fill="auto"/>
          </w:tcPr>
          <w:p w:rsidR="00F46C9C" w:rsidRPr="00AD251F" w:rsidRDefault="00F46C9C" w:rsidP="00AD251F">
            <w:pPr>
              <w:shd w:val="clear" w:color="auto" w:fill="FFFFFF"/>
              <w:spacing w:after="0" w:line="240" w:lineRule="auto"/>
              <w:rPr>
                <w:rFonts w:ascii="Times New Roman" w:hAnsi="Times New Roman"/>
                <w:b/>
                <w:i/>
                <w:sz w:val="23"/>
                <w:szCs w:val="23"/>
              </w:rPr>
            </w:pPr>
            <w:r w:rsidRPr="00AD251F">
              <w:rPr>
                <w:rFonts w:ascii="Times New Roman" w:hAnsi="Times New Roman"/>
                <w:b/>
                <w:i/>
                <w:sz w:val="23"/>
                <w:szCs w:val="23"/>
              </w:rPr>
              <w:t>Начало учебного года</w:t>
            </w:r>
          </w:p>
        </w:tc>
        <w:tc>
          <w:tcPr>
            <w:tcW w:w="1559" w:type="dxa"/>
            <w:shd w:val="clear" w:color="auto" w:fill="auto"/>
          </w:tcPr>
          <w:p w:rsidR="00F46C9C" w:rsidRPr="00AD251F" w:rsidRDefault="00D62D0B" w:rsidP="00AD251F">
            <w:pPr>
              <w:shd w:val="clear" w:color="auto" w:fill="FFFFFF"/>
              <w:spacing w:after="0" w:line="240" w:lineRule="auto"/>
              <w:jc w:val="center"/>
              <w:rPr>
                <w:rFonts w:ascii="Times New Roman" w:hAnsi="Times New Roman"/>
                <w:sz w:val="23"/>
                <w:szCs w:val="23"/>
              </w:rPr>
            </w:pPr>
            <w:r>
              <w:rPr>
                <w:rFonts w:ascii="Times New Roman" w:hAnsi="Times New Roman"/>
                <w:sz w:val="23"/>
                <w:szCs w:val="23"/>
              </w:rPr>
              <w:t>3.09.2018</w:t>
            </w:r>
          </w:p>
        </w:tc>
        <w:tc>
          <w:tcPr>
            <w:tcW w:w="1559" w:type="dxa"/>
            <w:shd w:val="clear" w:color="auto" w:fill="auto"/>
          </w:tcPr>
          <w:p w:rsidR="00F46C9C" w:rsidRPr="00AD251F" w:rsidRDefault="00D62D0B" w:rsidP="00AD251F">
            <w:pPr>
              <w:shd w:val="clear" w:color="auto" w:fill="FFFFFF"/>
              <w:spacing w:after="0" w:line="240" w:lineRule="auto"/>
              <w:jc w:val="center"/>
              <w:rPr>
                <w:rFonts w:ascii="Times New Roman" w:hAnsi="Times New Roman"/>
                <w:sz w:val="23"/>
                <w:szCs w:val="23"/>
              </w:rPr>
            </w:pPr>
            <w:r>
              <w:rPr>
                <w:rFonts w:ascii="Times New Roman" w:hAnsi="Times New Roman"/>
                <w:sz w:val="23"/>
                <w:szCs w:val="23"/>
              </w:rPr>
              <w:t>3.09.2018</w:t>
            </w:r>
          </w:p>
        </w:tc>
        <w:tc>
          <w:tcPr>
            <w:tcW w:w="1559" w:type="dxa"/>
            <w:shd w:val="clear" w:color="auto" w:fill="auto"/>
          </w:tcPr>
          <w:p w:rsidR="00F46C9C" w:rsidRPr="00AD251F" w:rsidRDefault="00D62D0B" w:rsidP="00AD251F">
            <w:pPr>
              <w:shd w:val="clear" w:color="auto" w:fill="FFFFFF"/>
              <w:spacing w:after="0" w:line="240" w:lineRule="auto"/>
              <w:jc w:val="center"/>
              <w:rPr>
                <w:rFonts w:ascii="Times New Roman" w:hAnsi="Times New Roman"/>
                <w:sz w:val="23"/>
                <w:szCs w:val="23"/>
              </w:rPr>
            </w:pPr>
            <w:r>
              <w:rPr>
                <w:rFonts w:ascii="Times New Roman" w:hAnsi="Times New Roman"/>
                <w:sz w:val="23"/>
                <w:szCs w:val="23"/>
              </w:rPr>
              <w:t>3.09.2018</w:t>
            </w:r>
          </w:p>
        </w:tc>
        <w:tc>
          <w:tcPr>
            <w:tcW w:w="2126" w:type="dxa"/>
            <w:shd w:val="clear" w:color="auto" w:fill="auto"/>
          </w:tcPr>
          <w:p w:rsidR="00F46C9C" w:rsidRPr="00AD251F" w:rsidRDefault="00D62D0B" w:rsidP="00AD251F">
            <w:pPr>
              <w:shd w:val="clear" w:color="auto" w:fill="FFFFFF"/>
              <w:spacing w:after="0" w:line="240" w:lineRule="auto"/>
              <w:jc w:val="center"/>
              <w:rPr>
                <w:rFonts w:ascii="Times New Roman" w:hAnsi="Times New Roman"/>
                <w:sz w:val="23"/>
                <w:szCs w:val="23"/>
              </w:rPr>
            </w:pPr>
            <w:r>
              <w:rPr>
                <w:rFonts w:ascii="Times New Roman" w:hAnsi="Times New Roman"/>
                <w:sz w:val="23"/>
                <w:szCs w:val="23"/>
              </w:rPr>
              <w:t>3.09.2018</w:t>
            </w:r>
          </w:p>
        </w:tc>
        <w:tc>
          <w:tcPr>
            <w:tcW w:w="2268" w:type="dxa"/>
            <w:shd w:val="clear" w:color="auto" w:fill="auto"/>
          </w:tcPr>
          <w:p w:rsidR="00F46C9C" w:rsidRPr="00AD251F" w:rsidRDefault="00D62D0B" w:rsidP="00AD251F">
            <w:pPr>
              <w:shd w:val="clear" w:color="auto" w:fill="FFFFFF"/>
              <w:spacing w:after="0" w:line="240" w:lineRule="auto"/>
              <w:ind w:left="31"/>
              <w:jc w:val="center"/>
              <w:rPr>
                <w:rFonts w:ascii="Times New Roman" w:hAnsi="Times New Roman"/>
                <w:sz w:val="23"/>
                <w:szCs w:val="23"/>
              </w:rPr>
            </w:pPr>
            <w:r>
              <w:rPr>
                <w:rFonts w:ascii="Times New Roman" w:hAnsi="Times New Roman"/>
                <w:sz w:val="23"/>
                <w:szCs w:val="23"/>
              </w:rPr>
              <w:t>3.09.2018</w:t>
            </w:r>
          </w:p>
        </w:tc>
      </w:tr>
      <w:tr w:rsidR="00F46C9C" w:rsidRPr="00CC17D4" w:rsidTr="00F46C9C">
        <w:trPr>
          <w:trHeight w:val="471"/>
        </w:trPr>
        <w:tc>
          <w:tcPr>
            <w:tcW w:w="3545" w:type="dxa"/>
            <w:shd w:val="clear" w:color="auto" w:fill="auto"/>
          </w:tcPr>
          <w:p w:rsidR="00F46C9C" w:rsidRPr="00AD251F" w:rsidRDefault="00F46C9C" w:rsidP="00AD251F">
            <w:pPr>
              <w:shd w:val="clear" w:color="auto" w:fill="FFFFFF"/>
              <w:spacing w:after="0" w:line="240" w:lineRule="auto"/>
              <w:rPr>
                <w:rFonts w:ascii="Times New Roman" w:hAnsi="Times New Roman"/>
                <w:b/>
                <w:i/>
                <w:sz w:val="23"/>
                <w:szCs w:val="23"/>
              </w:rPr>
            </w:pPr>
            <w:r w:rsidRPr="00AD251F">
              <w:rPr>
                <w:rFonts w:ascii="Times New Roman" w:hAnsi="Times New Roman"/>
                <w:b/>
                <w:i/>
                <w:sz w:val="23"/>
                <w:szCs w:val="23"/>
              </w:rPr>
              <w:t>Период каникул</w:t>
            </w:r>
          </w:p>
          <w:p w:rsidR="00F46C9C" w:rsidRPr="00AD251F" w:rsidRDefault="00F46C9C" w:rsidP="00AD251F">
            <w:pPr>
              <w:shd w:val="clear" w:color="auto" w:fill="FFFFFF"/>
              <w:spacing w:after="0" w:line="240" w:lineRule="auto"/>
              <w:rPr>
                <w:rFonts w:ascii="Times New Roman" w:hAnsi="Times New Roman"/>
                <w:b/>
                <w:i/>
                <w:sz w:val="23"/>
                <w:szCs w:val="23"/>
              </w:rPr>
            </w:pPr>
          </w:p>
        </w:tc>
        <w:tc>
          <w:tcPr>
            <w:tcW w:w="1559" w:type="dxa"/>
            <w:shd w:val="clear" w:color="auto" w:fill="auto"/>
          </w:tcPr>
          <w:p w:rsidR="00F46C9C" w:rsidRPr="00AD251F" w:rsidRDefault="00D62D0B" w:rsidP="00AD251F">
            <w:pPr>
              <w:shd w:val="clear" w:color="auto" w:fill="FFFFFF"/>
              <w:spacing w:after="0" w:line="240" w:lineRule="auto"/>
              <w:ind w:hanging="11"/>
              <w:jc w:val="center"/>
              <w:rPr>
                <w:rFonts w:ascii="Times New Roman" w:hAnsi="Times New Roman"/>
                <w:sz w:val="23"/>
                <w:szCs w:val="23"/>
              </w:rPr>
            </w:pPr>
            <w:r>
              <w:rPr>
                <w:rFonts w:ascii="Times New Roman" w:hAnsi="Times New Roman"/>
                <w:sz w:val="23"/>
                <w:szCs w:val="23"/>
              </w:rPr>
              <w:t>24</w:t>
            </w:r>
            <w:r w:rsidR="00F46C9C" w:rsidRPr="00AD251F">
              <w:rPr>
                <w:rFonts w:ascii="Times New Roman" w:hAnsi="Times New Roman"/>
                <w:sz w:val="23"/>
                <w:szCs w:val="23"/>
              </w:rPr>
              <w:t>.12.2017 –</w:t>
            </w:r>
          </w:p>
          <w:p w:rsidR="00F46C9C" w:rsidRPr="00AD251F" w:rsidRDefault="00F46C9C" w:rsidP="00AD251F">
            <w:pPr>
              <w:shd w:val="clear" w:color="auto" w:fill="FFFFFF"/>
              <w:spacing w:after="0" w:line="240" w:lineRule="auto"/>
              <w:ind w:hanging="11"/>
              <w:jc w:val="center"/>
              <w:rPr>
                <w:rFonts w:ascii="Times New Roman" w:hAnsi="Times New Roman"/>
                <w:sz w:val="23"/>
                <w:szCs w:val="23"/>
              </w:rPr>
            </w:pPr>
            <w:r w:rsidRPr="00AD251F">
              <w:rPr>
                <w:rFonts w:ascii="Times New Roman" w:hAnsi="Times New Roman"/>
                <w:sz w:val="23"/>
                <w:szCs w:val="23"/>
              </w:rPr>
              <w:t>29.12.2017</w:t>
            </w:r>
          </w:p>
        </w:tc>
        <w:tc>
          <w:tcPr>
            <w:tcW w:w="1559" w:type="dxa"/>
            <w:shd w:val="clear" w:color="auto" w:fill="auto"/>
          </w:tcPr>
          <w:p w:rsidR="00F46C9C" w:rsidRPr="00AD251F" w:rsidRDefault="00F46C9C" w:rsidP="00AD251F">
            <w:pPr>
              <w:shd w:val="clear" w:color="auto" w:fill="FFFFFF"/>
              <w:spacing w:after="0" w:line="240" w:lineRule="auto"/>
              <w:ind w:hanging="11"/>
              <w:jc w:val="center"/>
              <w:rPr>
                <w:rFonts w:ascii="Times New Roman" w:hAnsi="Times New Roman"/>
                <w:sz w:val="23"/>
                <w:szCs w:val="23"/>
              </w:rPr>
            </w:pPr>
            <w:r w:rsidRPr="00AD251F">
              <w:rPr>
                <w:rFonts w:ascii="Times New Roman" w:hAnsi="Times New Roman"/>
                <w:sz w:val="23"/>
                <w:szCs w:val="23"/>
              </w:rPr>
              <w:t>2</w:t>
            </w:r>
            <w:r w:rsidR="00D62D0B">
              <w:rPr>
                <w:rFonts w:ascii="Times New Roman" w:hAnsi="Times New Roman"/>
                <w:sz w:val="23"/>
                <w:szCs w:val="23"/>
              </w:rPr>
              <w:t>4</w:t>
            </w:r>
            <w:r w:rsidRPr="00AD251F">
              <w:rPr>
                <w:rFonts w:ascii="Times New Roman" w:hAnsi="Times New Roman"/>
                <w:sz w:val="23"/>
                <w:szCs w:val="23"/>
              </w:rPr>
              <w:t>.12.2017 –</w:t>
            </w:r>
          </w:p>
          <w:p w:rsidR="00F46C9C" w:rsidRPr="00AD251F" w:rsidRDefault="00F46C9C" w:rsidP="00AD251F">
            <w:pPr>
              <w:shd w:val="clear" w:color="auto" w:fill="FFFFFF"/>
              <w:spacing w:after="0" w:line="240" w:lineRule="auto"/>
              <w:ind w:hanging="11"/>
              <w:jc w:val="center"/>
              <w:rPr>
                <w:rFonts w:ascii="Times New Roman" w:hAnsi="Times New Roman"/>
                <w:sz w:val="23"/>
                <w:szCs w:val="23"/>
              </w:rPr>
            </w:pPr>
            <w:r w:rsidRPr="00AD251F">
              <w:rPr>
                <w:rFonts w:ascii="Times New Roman" w:hAnsi="Times New Roman"/>
                <w:sz w:val="23"/>
                <w:szCs w:val="23"/>
              </w:rPr>
              <w:t>29.12.2017</w:t>
            </w:r>
          </w:p>
        </w:tc>
        <w:tc>
          <w:tcPr>
            <w:tcW w:w="1559" w:type="dxa"/>
            <w:shd w:val="clear" w:color="auto" w:fill="auto"/>
          </w:tcPr>
          <w:p w:rsidR="00F46C9C" w:rsidRPr="00AD251F" w:rsidRDefault="00D62D0B" w:rsidP="00AD251F">
            <w:pPr>
              <w:shd w:val="clear" w:color="auto" w:fill="FFFFFF"/>
              <w:spacing w:after="0" w:line="240" w:lineRule="auto"/>
              <w:ind w:hanging="11"/>
              <w:jc w:val="center"/>
              <w:rPr>
                <w:rFonts w:ascii="Times New Roman" w:hAnsi="Times New Roman"/>
                <w:sz w:val="23"/>
                <w:szCs w:val="23"/>
              </w:rPr>
            </w:pPr>
            <w:r>
              <w:rPr>
                <w:rFonts w:ascii="Times New Roman" w:hAnsi="Times New Roman"/>
                <w:sz w:val="23"/>
                <w:szCs w:val="23"/>
              </w:rPr>
              <w:t>24</w:t>
            </w:r>
            <w:r w:rsidR="00F46C9C" w:rsidRPr="00AD251F">
              <w:rPr>
                <w:rFonts w:ascii="Times New Roman" w:hAnsi="Times New Roman"/>
                <w:sz w:val="23"/>
                <w:szCs w:val="23"/>
              </w:rPr>
              <w:t>.12.2017 –</w:t>
            </w:r>
          </w:p>
          <w:p w:rsidR="00F46C9C" w:rsidRPr="00AD251F" w:rsidRDefault="00F46C9C" w:rsidP="00AD251F">
            <w:pPr>
              <w:shd w:val="clear" w:color="auto" w:fill="FFFFFF"/>
              <w:spacing w:after="0" w:line="240" w:lineRule="auto"/>
              <w:ind w:hanging="11"/>
              <w:jc w:val="center"/>
              <w:rPr>
                <w:rFonts w:ascii="Times New Roman" w:hAnsi="Times New Roman"/>
                <w:sz w:val="23"/>
                <w:szCs w:val="23"/>
              </w:rPr>
            </w:pPr>
            <w:r w:rsidRPr="00AD251F">
              <w:rPr>
                <w:rFonts w:ascii="Times New Roman" w:hAnsi="Times New Roman"/>
                <w:sz w:val="23"/>
                <w:szCs w:val="23"/>
              </w:rPr>
              <w:t>29.12.2017</w:t>
            </w:r>
          </w:p>
        </w:tc>
        <w:tc>
          <w:tcPr>
            <w:tcW w:w="2126" w:type="dxa"/>
            <w:shd w:val="clear" w:color="auto" w:fill="auto"/>
          </w:tcPr>
          <w:p w:rsidR="00F46C9C" w:rsidRPr="00AD251F" w:rsidRDefault="00F46C9C" w:rsidP="00AD251F">
            <w:pPr>
              <w:shd w:val="clear" w:color="auto" w:fill="FFFFFF"/>
              <w:spacing w:after="0" w:line="240" w:lineRule="auto"/>
              <w:ind w:hanging="11"/>
              <w:jc w:val="center"/>
              <w:rPr>
                <w:rFonts w:ascii="Times New Roman" w:hAnsi="Times New Roman"/>
                <w:sz w:val="23"/>
                <w:szCs w:val="23"/>
              </w:rPr>
            </w:pPr>
            <w:r w:rsidRPr="00AD251F">
              <w:rPr>
                <w:rFonts w:ascii="Times New Roman" w:hAnsi="Times New Roman"/>
                <w:sz w:val="23"/>
                <w:szCs w:val="23"/>
              </w:rPr>
              <w:t>2</w:t>
            </w:r>
            <w:r w:rsidR="00D62D0B">
              <w:rPr>
                <w:rFonts w:ascii="Times New Roman" w:hAnsi="Times New Roman"/>
                <w:sz w:val="23"/>
                <w:szCs w:val="23"/>
              </w:rPr>
              <w:t>4</w:t>
            </w:r>
            <w:r w:rsidRPr="00AD251F">
              <w:rPr>
                <w:rFonts w:ascii="Times New Roman" w:hAnsi="Times New Roman"/>
                <w:sz w:val="23"/>
                <w:szCs w:val="23"/>
              </w:rPr>
              <w:t>.12.2017–</w:t>
            </w:r>
          </w:p>
          <w:p w:rsidR="00F46C9C" w:rsidRPr="00AD251F" w:rsidRDefault="00F46C9C" w:rsidP="00AD251F">
            <w:pPr>
              <w:shd w:val="clear" w:color="auto" w:fill="FFFFFF"/>
              <w:spacing w:after="0" w:line="240" w:lineRule="auto"/>
              <w:ind w:hanging="11"/>
              <w:jc w:val="center"/>
              <w:rPr>
                <w:rFonts w:ascii="Times New Roman" w:hAnsi="Times New Roman"/>
                <w:sz w:val="23"/>
                <w:szCs w:val="23"/>
              </w:rPr>
            </w:pPr>
            <w:r w:rsidRPr="00AD251F">
              <w:rPr>
                <w:rFonts w:ascii="Times New Roman" w:hAnsi="Times New Roman"/>
                <w:sz w:val="23"/>
                <w:szCs w:val="23"/>
              </w:rPr>
              <w:t>29.12.2017</w:t>
            </w:r>
          </w:p>
        </w:tc>
        <w:tc>
          <w:tcPr>
            <w:tcW w:w="2268" w:type="dxa"/>
            <w:shd w:val="clear" w:color="auto" w:fill="auto"/>
          </w:tcPr>
          <w:p w:rsidR="00F46C9C" w:rsidRPr="00AD251F" w:rsidRDefault="00D62D0B" w:rsidP="00AD251F">
            <w:pPr>
              <w:shd w:val="clear" w:color="auto" w:fill="FFFFFF"/>
              <w:spacing w:after="0" w:line="240" w:lineRule="auto"/>
              <w:ind w:hanging="11"/>
              <w:jc w:val="center"/>
              <w:rPr>
                <w:rFonts w:ascii="Times New Roman" w:hAnsi="Times New Roman"/>
                <w:sz w:val="23"/>
                <w:szCs w:val="23"/>
              </w:rPr>
            </w:pPr>
            <w:r>
              <w:rPr>
                <w:rFonts w:ascii="Times New Roman" w:hAnsi="Times New Roman"/>
                <w:sz w:val="23"/>
                <w:szCs w:val="23"/>
              </w:rPr>
              <w:t>24</w:t>
            </w:r>
            <w:r w:rsidR="00F46C9C" w:rsidRPr="00AD251F">
              <w:rPr>
                <w:rFonts w:ascii="Times New Roman" w:hAnsi="Times New Roman"/>
                <w:sz w:val="23"/>
                <w:szCs w:val="23"/>
              </w:rPr>
              <w:t>.12.2017 –</w:t>
            </w:r>
          </w:p>
          <w:p w:rsidR="00F46C9C" w:rsidRPr="00AD251F" w:rsidRDefault="00F46C9C" w:rsidP="00AD251F">
            <w:pPr>
              <w:shd w:val="clear" w:color="auto" w:fill="FFFFFF"/>
              <w:spacing w:after="0" w:line="240" w:lineRule="auto"/>
              <w:ind w:hanging="11"/>
              <w:jc w:val="center"/>
              <w:rPr>
                <w:rFonts w:ascii="Times New Roman" w:hAnsi="Times New Roman"/>
                <w:sz w:val="23"/>
                <w:szCs w:val="23"/>
              </w:rPr>
            </w:pPr>
            <w:r w:rsidRPr="00AD251F">
              <w:rPr>
                <w:rFonts w:ascii="Times New Roman" w:hAnsi="Times New Roman"/>
                <w:sz w:val="23"/>
                <w:szCs w:val="23"/>
              </w:rPr>
              <w:t>29.12.2017</w:t>
            </w:r>
          </w:p>
        </w:tc>
      </w:tr>
      <w:tr w:rsidR="00F46C9C" w:rsidRPr="00CC17D4" w:rsidTr="00F46C9C">
        <w:trPr>
          <w:trHeight w:val="233"/>
        </w:trPr>
        <w:tc>
          <w:tcPr>
            <w:tcW w:w="3545" w:type="dxa"/>
            <w:shd w:val="clear" w:color="auto" w:fill="auto"/>
          </w:tcPr>
          <w:p w:rsidR="00F46C9C" w:rsidRPr="00AD251F" w:rsidRDefault="00F46C9C" w:rsidP="00AD251F">
            <w:pPr>
              <w:shd w:val="clear" w:color="auto" w:fill="FFFFFF"/>
              <w:spacing w:after="0" w:line="240" w:lineRule="auto"/>
              <w:rPr>
                <w:rFonts w:ascii="Times New Roman" w:hAnsi="Times New Roman"/>
                <w:b/>
                <w:i/>
                <w:sz w:val="23"/>
                <w:szCs w:val="23"/>
              </w:rPr>
            </w:pPr>
            <w:r w:rsidRPr="00AD251F">
              <w:rPr>
                <w:rFonts w:ascii="Times New Roman" w:hAnsi="Times New Roman"/>
                <w:b/>
                <w:i/>
                <w:sz w:val="23"/>
                <w:szCs w:val="23"/>
              </w:rPr>
              <w:t>Окончание учебного года</w:t>
            </w:r>
          </w:p>
        </w:tc>
        <w:tc>
          <w:tcPr>
            <w:tcW w:w="1559" w:type="dxa"/>
            <w:shd w:val="clear" w:color="auto" w:fill="auto"/>
          </w:tcPr>
          <w:p w:rsidR="00F46C9C" w:rsidRPr="00AD251F" w:rsidRDefault="00D62D0B" w:rsidP="00AD251F">
            <w:pPr>
              <w:shd w:val="clear" w:color="auto" w:fill="FFFFFF"/>
              <w:spacing w:after="0" w:line="240" w:lineRule="auto"/>
              <w:jc w:val="center"/>
              <w:rPr>
                <w:rFonts w:ascii="Times New Roman" w:hAnsi="Times New Roman"/>
                <w:sz w:val="23"/>
                <w:szCs w:val="23"/>
              </w:rPr>
            </w:pPr>
            <w:r>
              <w:rPr>
                <w:rFonts w:ascii="Times New Roman" w:hAnsi="Times New Roman"/>
                <w:sz w:val="23"/>
                <w:szCs w:val="23"/>
              </w:rPr>
              <w:t>24</w:t>
            </w:r>
            <w:r w:rsidR="00F46C9C" w:rsidRPr="00AD251F">
              <w:rPr>
                <w:rFonts w:ascii="Times New Roman" w:hAnsi="Times New Roman"/>
                <w:sz w:val="23"/>
                <w:szCs w:val="23"/>
              </w:rPr>
              <w:t>.05.2018</w:t>
            </w:r>
          </w:p>
        </w:tc>
        <w:tc>
          <w:tcPr>
            <w:tcW w:w="1559" w:type="dxa"/>
            <w:shd w:val="clear" w:color="auto" w:fill="auto"/>
          </w:tcPr>
          <w:p w:rsidR="00F46C9C" w:rsidRPr="00AD251F" w:rsidRDefault="00D62D0B" w:rsidP="00AD251F">
            <w:pPr>
              <w:shd w:val="clear" w:color="auto" w:fill="FFFFFF"/>
              <w:spacing w:after="0" w:line="240" w:lineRule="auto"/>
              <w:jc w:val="center"/>
              <w:rPr>
                <w:rFonts w:ascii="Times New Roman" w:hAnsi="Times New Roman"/>
                <w:sz w:val="23"/>
                <w:szCs w:val="23"/>
              </w:rPr>
            </w:pPr>
            <w:r>
              <w:rPr>
                <w:rFonts w:ascii="Times New Roman" w:hAnsi="Times New Roman"/>
                <w:sz w:val="23"/>
                <w:szCs w:val="23"/>
              </w:rPr>
              <w:t>24</w:t>
            </w:r>
            <w:r w:rsidR="00F46C9C" w:rsidRPr="00AD251F">
              <w:rPr>
                <w:rFonts w:ascii="Times New Roman" w:hAnsi="Times New Roman"/>
                <w:sz w:val="23"/>
                <w:szCs w:val="23"/>
              </w:rPr>
              <w:t>.05.2018</w:t>
            </w:r>
          </w:p>
        </w:tc>
        <w:tc>
          <w:tcPr>
            <w:tcW w:w="1559" w:type="dxa"/>
            <w:shd w:val="clear" w:color="auto" w:fill="auto"/>
          </w:tcPr>
          <w:p w:rsidR="00F46C9C" w:rsidRPr="00AD251F" w:rsidRDefault="00D62D0B" w:rsidP="00AD251F">
            <w:pPr>
              <w:shd w:val="clear" w:color="auto" w:fill="FFFFFF"/>
              <w:spacing w:after="0" w:line="240" w:lineRule="auto"/>
              <w:jc w:val="center"/>
              <w:rPr>
                <w:rFonts w:ascii="Times New Roman" w:hAnsi="Times New Roman"/>
                <w:sz w:val="23"/>
                <w:szCs w:val="23"/>
              </w:rPr>
            </w:pPr>
            <w:r>
              <w:rPr>
                <w:rFonts w:ascii="Times New Roman" w:hAnsi="Times New Roman"/>
                <w:sz w:val="23"/>
                <w:szCs w:val="23"/>
              </w:rPr>
              <w:t>24</w:t>
            </w:r>
            <w:r w:rsidR="00F46C9C" w:rsidRPr="00AD251F">
              <w:rPr>
                <w:rFonts w:ascii="Times New Roman" w:hAnsi="Times New Roman"/>
                <w:sz w:val="23"/>
                <w:szCs w:val="23"/>
              </w:rPr>
              <w:t>.05.2018</w:t>
            </w:r>
          </w:p>
        </w:tc>
        <w:tc>
          <w:tcPr>
            <w:tcW w:w="2126" w:type="dxa"/>
            <w:shd w:val="clear" w:color="auto" w:fill="auto"/>
          </w:tcPr>
          <w:p w:rsidR="00F46C9C" w:rsidRPr="00AD251F" w:rsidRDefault="00D62D0B" w:rsidP="00AD251F">
            <w:pPr>
              <w:shd w:val="clear" w:color="auto" w:fill="FFFFFF"/>
              <w:spacing w:after="0" w:line="240" w:lineRule="auto"/>
              <w:jc w:val="center"/>
              <w:rPr>
                <w:rFonts w:ascii="Times New Roman" w:hAnsi="Times New Roman"/>
                <w:sz w:val="23"/>
                <w:szCs w:val="23"/>
              </w:rPr>
            </w:pPr>
            <w:r>
              <w:rPr>
                <w:rFonts w:ascii="Times New Roman" w:hAnsi="Times New Roman"/>
                <w:sz w:val="23"/>
                <w:szCs w:val="23"/>
              </w:rPr>
              <w:t>24</w:t>
            </w:r>
            <w:r w:rsidR="00F46C9C" w:rsidRPr="00AD251F">
              <w:rPr>
                <w:rFonts w:ascii="Times New Roman" w:hAnsi="Times New Roman"/>
                <w:sz w:val="23"/>
                <w:szCs w:val="23"/>
              </w:rPr>
              <w:t>.05.2018</w:t>
            </w:r>
          </w:p>
        </w:tc>
        <w:tc>
          <w:tcPr>
            <w:tcW w:w="2268" w:type="dxa"/>
            <w:shd w:val="clear" w:color="auto" w:fill="auto"/>
          </w:tcPr>
          <w:p w:rsidR="00F46C9C" w:rsidRPr="00AD251F" w:rsidRDefault="00F46C9C" w:rsidP="00D62D0B">
            <w:pPr>
              <w:shd w:val="clear" w:color="auto" w:fill="FFFFFF"/>
              <w:spacing w:after="0" w:line="240" w:lineRule="auto"/>
              <w:ind w:left="31"/>
              <w:jc w:val="center"/>
              <w:rPr>
                <w:rFonts w:ascii="Times New Roman" w:hAnsi="Times New Roman"/>
                <w:sz w:val="23"/>
                <w:szCs w:val="23"/>
              </w:rPr>
            </w:pPr>
            <w:r w:rsidRPr="00AD251F">
              <w:rPr>
                <w:rFonts w:ascii="Times New Roman" w:hAnsi="Times New Roman"/>
                <w:sz w:val="23"/>
                <w:szCs w:val="23"/>
              </w:rPr>
              <w:t>2</w:t>
            </w:r>
            <w:r w:rsidR="003C4EFE">
              <w:rPr>
                <w:rFonts w:ascii="Times New Roman" w:hAnsi="Times New Roman"/>
                <w:sz w:val="23"/>
                <w:szCs w:val="23"/>
              </w:rPr>
              <w:t>4</w:t>
            </w:r>
            <w:r w:rsidRPr="00AD251F">
              <w:rPr>
                <w:rFonts w:ascii="Times New Roman" w:hAnsi="Times New Roman"/>
                <w:sz w:val="23"/>
                <w:szCs w:val="23"/>
              </w:rPr>
              <w:t>.05.2018</w:t>
            </w:r>
          </w:p>
        </w:tc>
      </w:tr>
      <w:tr w:rsidR="00F46C9C" w:rsidRPr="00CC17D4" w:rsidTr="00F46C9C">
        <w:trPr>
          <w:trHeight w:val="642"/>
        </w:trPr>
        <w:tc>
          <w:tcPr>
            <w:tcW w:w="3545" w:type="dxa"/>
            <w:shd w:val="clear" w:color="auto" w:fill="auto"/>
          </w:tcPr>
          <w:p w:rsidR="00F46C9C" w:rsidRPr="00AD251F" w:rsidRDefault="00F46C9C" w:rsidP="00AD251F">
            <w:pPr>
              <w:shd w:val="clear" w:color="auto" w:fill="FFFFFF"/>
              <w:spacing w:after="0" w:line="240" w:lineRule="auto"/>
              <w:rPr>
                <w:rFonts w:ascii="Times New Roman" w:hAnsi="Times New Roman"/>
                <w:b/>
                <w:i/>
                <w:sz w:val="23"/>
                <w:szCs w:val="23"/>
              </w:rPr>
            </w:pPr>
            <w:r w:rsidRPr="00AD251F">
              <w:rPr>
                <w:rFonts w:ascii="Times New Roman" w:hAnsi="Times New Roman"/>
                <w:b/>
                <w:i/>
                <w:sz w:val="23"/>
                <w:szCs w:val="23"/>
              </w:rPr>
              <w:t>Продолжительность учебного года, всего</w:t>
            </w:r>
          </w:p>
        </w:tc>
        <w:tc>
          <w:tcPr>
            <w:tcW w:w="1559" w:type="dxa"/>
            <w:shd w:val="clear" w:color="auto" w:fill="auto"/>
          </w:tcPr>
          <w:p w:rsidR="00F46C9C" w:rsidRPr="00AD251F" w:rsidRDefault="00F46C9C" w:rsidP="00AD251F">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38 недель</w:t>
            </w:r>
          </w:p>
        </w:tc>
        <w:tc>
          <w:tcPr>
            <w:tcW w:w="1559" w:type="dxa"/>
            <w:shd w:val="clear" w:color="auto" w:fill="auto"/>
          </w:tcPr>
          <w:p w:rsidR="00F46C9C" w:rsidRPr="00AD251F" w:rsidRDefault="00F46C9C" w:rsidP="00AD251F">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38 недель</w:t>
            </w:r>
          </w:p>
        </w:tc>
        <w:tc>
          <w:tcPr>
            <w:tcW w:w="1559" w:type="dxa"/>
            <w:shd w:val="clear" w:color="auto" w:fill="auto"/>
          </w:tcPr>
          <w:p w:rsidR="00F46C9C" w:rsidRPr="00AD251F" w:rsidRDefault="00F46C9C" w:rsidP="00AD251F">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38 недель</w:t>
            </w:r>
          </w:p>
        </w:tc>
        <w:tc>
          <w:tcPr>
            <w:tcW w:w="2126" w:type="dxa"/>
            <w:shd w:val="clear" w:color="auto" w:fill="auto"/>
          </w:tcPr>
          <w:p w:rsidR="00F46C9C" w:rsidRPr="00AD251F" w:rsidRDefault="00F46C9C" w:rsidP="00AD251F">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38 недель</w:t>
            </w:r>
          </w:p>
        </w:tc>
        <w:tc>
          <w:tcPr>
            <w:tcW w:w="2268" w:type="dxa"/>
            <w:shd w:val="clear" w:color="auto" w:fill="auto"/>
          </w:tcPr>
          <w:p w:rsidR="00F46C9C" w:rsidRPr="00AD251F" w:rsidRDefault="00F46C9C" w:rsidP="00AD251F">
            <w:pPr>
              <w:shd w:val="clear" w:color="auto" w:fill="FFFFFF"/>
              <w:spacing w:after="0" w:line="240" w:lineRule="auto"/>
              <w:ind w:left="83"/>
              <w:jc w:val="center"/>
              <w:rPr>
                <w:rFonts w:ascii="Times New Roman" w:hAnsi="Times New Roman"/>
                <w:sz w:val="23"/>
                <w:szCs w:val="23"/>
              </w:rPr>
            </w:pPr>
            <w:r w:rsidRPr="00AD251F">
              <w:rPr>
                <w:rFonts w:ascii="Times New Roman" w:hAnsi="Times New Roman"/>
                <w:sz w:val="23"/>
                <w:szCs w:val="23"/>
              </w:rPr>
              <w:t>38 недель</w:t>
            </w:r>
          </w:p>
        </w:tc>
      </w:tr>
      <w:tr w:rsidR="00F46C9C" w:rsidRPr="00CC17D4" w:rsidTr="00F46C9C">
        <w:trPr>
          <w:trHeight w:val="161"/>
        </w:trPr>
        <w:tc>
          <w:tcPr>
            <w:tcW w:w="3545" w:type="dxa"/>
            <w:shd w:val="clear" w:color="auto" w:fill="auto"/>
          </w:tcPr>
          <w:p w:rsidR="00F46C9C" w:rsidRPr="00AD251F" w:rsidRDefault="00F46C9C" w:rsidP="00AD251F">
            <w:pPr>
              <w:shd w:val="clear" w:color="auto" w:fill="FFFFFF"/>
              <w:spacing w:after="0" w:line="240" w:lineRule="auto"/>
              <w:rPr>
                <w:rFonts w:ascii="Times New Roman" w:hAnsi="Times New Roman"/>
                <w:b/>
                <w:i/>
                <w:sz w:val="23"/>
                <w:szCs w:val="23"/>
              </w:rPr>
            </w:pPr>
            <w:r w:rsidRPr="00AD251F">
              <w:rPr>
                <w:rFonts w:ascii="Times New Roman" w:hAnsi="Times New Roman"/>
                <w:b/>
                <w:i/>
                <w:sz w:val="23"/>
                <w:szCs w:val="23"/>
              </w:rPr>
              <w:t>в том числе:   1 полугодие</w:t>
            </w:r>
          </w:p>
        </w:tc>
        <w:tc>
          <w:tcPr>
            <w:tcW w:w="1559" w:type="dxa"/>
            <w:shd w:val="clear" w:color="auto" w:fill="auto"/>
          </w:tcPr>
          <w:p w:rsidR="00F46C9C" w:rsidRPr="00AD251F" w:rsidRDefault="00F46C9C" w:rsidP="00AD251F">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17 недель</w:t>
            </w:r>
          </w:p>
        </w:tc>
        <w:tc>
          <w:tcPr>
            <w:tcW w:w="1559" w:type="dxa"/>
            <w:shd w:val="clear" w:color="auto" w:fill="auto"/>
          </w:tcPr>
          <w:p w:rsidR="00F46C9C" w:rsidRPr="00AD251F" w:rsidRDefault="00F46C9C" w:rsidP="00AD251F">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17 недель</w:t>
            </w:r>
          </w:p>
        </w:tc>
        <w:tc>
          <w:tcPr>
            <w:tcW w:w="1559" w:type="dxa"/>
            <w:shd w:val="clear" w:color="auto" w:fill="auto"/>
          </w:tcPr>
          <w:p w:rsidR="00F46C9C" w:rsidRPr="00AD251F" w:rsidRDefault="00F46C9C" w:rsidP="00AD251F">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17 недель</w:t>
            </w:r>
          </w:p>
        </w:tc>
        <w:tc>
          <w:tcPr>
            <w:tcW w:w="2126" w:type="dxa"/>
            <w:shd w:val="clear" w:color="auto" w:fill="auto"/>
          </w:tcPr>
          <w:p w:rsidR="00F46C9C" w:rsidRPr="00AD251F" w:rsidRDefault="00F46C9C" w:rsidP="00AD251F">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17 недель</w:t>
            </w:r>
          </w:p>
        </w:tc>
        <w:tc>
          <w:tcPr>
            <w:tcW w:w="2268" w:type="dxa"/>
            <w:shd w:val="clear" w:color="auto" w:fill="auto"/>
          </w:tcPr>
          <w:p w:rsidR="00F46C9C" w:rsidRPr="00AD251F" w:rsidRDefault="00F46C9C" w:rsidP="00AD251F">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17 недель</w:t>
            </w:r>
          </w:p>
        </w:tc>
      </w:tr>
      <w:tr w:rsidR="00F46C9C" w:rsidRPr="00CC17D4" w:rsidTr="00F46C9C">
        <w:trPr>
          <w:trHeight w:val="255"/>
        </w:trPr>
        <w:tc>
          <w:tcPr>
            <w:tcW w:w="3545" w:type="dxa"/>
            <w:shd w:val="clear" w:color="auto" w:fill="auto"/>
          </w:tcPr>
          <w:p w:rsidR="00F46C9C" w:rsidRPr="00AD251F" w:rsidRDefault="00F46C9C" w:rsidP="00AD251F">
            <w:pPr>
              <w:shd w:val="clear" w:color="auto" w:fill="FFFFFF"/>
              <w:spacing w:after="0" w:line="240" w:lineRule="auto"/>
              <w:rPr>
                <w:rFonts w:ascii="Times New Roman" w:hAnsi="Times New Roman"/>
                <w:b/>
                <w:i/>
                <w:sz w:val="23"/>
                <w:szCs w:val="23"/>
              </w:rPr>
            </w:pPr>
            <w:r w:rsidRPr="00AD251F">
              <w:rPr>
                <w:rFonts w:ascii="Times New Roman" w:hAnsi="Times New Roman"/>
                <w:b/>
                <w:i/>
                <w:sz w:val="23"/>
                <w:szCs w:val="23"/>
              </w:rPr>
              <w:t xml:space="preserve">                         2 полугодие</w:t>
            </w:r>
          </w:p>
        </w:tc>
        <w:tc>
          <w:tcPr>
            <w:tcW w:w="1559" w:type="dxa"/>
            <w:shd w:val="clear" w:color="auto" w:fill="auto"/>
          </w:tcPr>
          <w:p w:rsidR="00F46C9C" w:rsidRPr="00AD251F" w:rsidRDefault="00F46C9C" w:rsidP="00AD251F">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21 неделя</w:t>
            </w:r>
          </w:p>
        </w:tc>
        <w:tc>
          <w:tcPr>
            <w:tcW w:w="1559" w:type="dxa"/>
            <w:shd w:val="clear" w:color="auto" w:fill="auto"/>
          </w:tcPr>
          <w:p w:rsidR="00F46C9C" w:rsidRPr="00AD251F" w:rsidRDefault="00F46C9C" w:rsidP="00AD251F">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21 неделя</w:t>
            </w:r>
          </w:p>
        </w:tc>
        <w:tc>
          <w:tcPr>
            <w:tcW w:w="1559" w:type="dxa"/>
            <w:shd w:val="clear" w:color="auto" w:fill="auto"/>
          </w:tcPr>
          <w:p w:rsidR="00F46C9C" w:rsidRPr="00AD251F" w:rsidRDefault="00F46C9C" w:rsidP="00AD251F">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21 неделя</w:t>
            </w:r>
          </w:p>
        </w:tc>
        <w:tc>
          <w:tcPr>
            <w:tcW w:w="2126" w:type="dxa"/>
            <w:shd w:val="clear" w:color="auto" w:fill="auto"/>
          </w:tcPr>
          <w:p w:rsidR="00F46C9C" w:rsidRPr="00AD251F" w:rsidRDefault="00F46C9C" w:rsidP="00AD251F">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21 неделя</w:t>
            </w:r>
          </w:p>
        </w:tc>
        <w:tc>
          <w:tcPr>
            <w:tcW w:w="2268" w:type="dxa"/>
            <w:shd w:val="clear" w:color="auto" w:fill="auto"/>
          </w:tcPr>
          <w:p w:rsidR="00F46C9C" w:rsidRPr="00AD251F" w:rsidRDefault="00F46C9C" w:rsidP="00AD251F">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21 неделя</w:t>
            </w:r>
          </w:p>
        </w:tc>
      </w:tr>
      <w:tr w:rsidR="00F46C9C" w:rsidRPr="00CC17D4" w:rsidTr="00F46C9C">
        <w:trPr>
          <w:trHeight w:val="156"/>
        </w:trPr>
        <w:tc>
          <w:tcPr>
            <w:tcW w:w="3545" w:type="dxa"/>
            <w:shd w:val="clear" w:color="auto" w:fill="auto"/>
          </w:tcPr>
          <w:p w:rsidR="00F46C9C" w:rsidRPr="00AD251F" w:rsidRDefault="00F46C9C" w:rsidP="00AD251F">
            <w:pPr>
              <w:shd w:val="clear" w:color="auto" w:fill="FFFFFF"/>
              <w:spacing w:after="0" w:line="240" w:lineRule="auto"/>
              <w:rPr>
                <w:rFonts w:ascii="Times New Roman" w:hAnsi="Times New Roman"/>
                <w:b/>
                <w:i/>
                <w:sz w:val="23"/>
                <w:szCs w:val="23"/>
              </w:rPr>
            </w:pPr>
            <w:r w:rsidRPr="00AD251F">
              <w:rPr>
                <w:rFonts w:ascii="Times New Roman" w:hAnsi="Times New Roman"/>
                <w:b/>
                <w:i/>
                <w:sz w:val="23"/>
                <w:szCs w:val="23"/>
              </w:rPr>
              <w:t>Продолжительность НОД согласно возрасту</w:t>
            </w:r>
          </w:p>
        </w:tc>
        <w:tc>
          <w:tcPr>
            <w:tcW w:w="1559" w:type="dxa"/>
            <w:shd w:val="clear" w:color="auto" w:fill="auto"/>
          </w:tcPr>
          <w:p w:rsidR="00F46C9C" w:rsidRPr="00AD251F" w:rsidRDefault="00F46C9C" w:rsidP="00AD251F">
            <w:pPr>
              <w:shd w:val="clear" w:color="auto" w:fill="FFFFFF"/>
              <w:spacing w:after="0" w:line="240" w:lineRule="auto"/>
              <w:ind w:firstLine="33"/>
              <w:jc w:val="center"/>
              <w:rPr>
                <w:rFonts w:ascii="Times New Roman" w:hAnsi="Times New Roman"/>
                <w:sz w:val="23"/>
                <w:szCs w:val="23"/>
              </w:rPr>
            </w:pPr>
            <w:r w:rsidRPr="00AD251F">
              <w:rPr>
                <w:rFonts w:ascii="Times New Roman" w:hAnsi="Times New Roman"/>
                <w:sz w:val="23"/>
                <w:szCs w:val="23"/>
              </w:rPr>
              <w:t>6 занятий</w:t>
            </w:r>
          </w:p>
          <w:p w:rsidR="00F46C9C" w:rsidRPr="00AD251F" w:rsidRDefault="00F46C9C" w:rsidP="00AD251F">
            <w:pPr>
              <w:shd w:val="clear" w:color="auto" w:fill="FFFFFF"/>
              <w:spacing w:after="0" w:line="240" w:lineRule="auto"/>
              <w:ind w:firstLine="33"/>
              <w:jc w:val="center"/>
              <w:rPr>
                <w:rFonts w:ascii="Times New Roman" w:hAnsi="Times New Roman"/>
                <w:sz w:val="23"/>
                <w:szCs w:val="23"/>
              </w:rPr>
            </w:pPr>
            <w:r w:rsidRPr="00AD251F">
              <w:rPr>
                <w:rFonts w:ascii="Times New Roman" w:hAnsi="Times New Roman"/>
                <w:sz w:val="23"/>
                <w:szCs w:val="23"/>
              </w:rPr>
              <w:t>по 10 мин.;</w:t>
            </w:r>
          </w:p>
          <w:p w:rsidR="00F46C9C" w:rsidRPr="00AD251F" w:rsidRDefault="00F46C9C" w:rsidP="00AD251F">
            <w:pPr>
              <w:shd w:val="clear" w:color="auto" w:fill="FFFFFF"/>
              <w:spacing w:after="0" w:line="240" w:lineRule="auto"/>
              <w:ind w:firstLine="33"/>
              <w:jc w:val="center"/>
              <w:rPr>
                <w:rFonts w:ascii="Times New Roman" w:hAnsi="Times New Roman"/>
                <w:sz w:val="23"/>
                <w:szCs w:val="23"/>
              </w:rPr>
            </w:pPr>
            <w:r w:rsidRPr="00AD251F">
              <w:rPr>
                <w:rFonts w:ascii="Times New Roman" w:hAnsi="Times New Roman"/>
                <w:sz w:val="23"/>
                <w:szCs w:val="23"/>
              </w:rPr>
              <w:t>2 занятия</w:t>
            </w:r>
          </w:p>
          <w:p w:rsidR="00F46C9C" w:rsidRPr="00AD251F" w:rsidRDefault="00F46C9C" w:rsidP="00AD251F">
            <w:pPr>
              <w:shd w:val="clear" w:color="auto" w:fill="FFFFFF"/>
              <w:spacing w:after="0" w:line="240" w:lineRule="auto"/>
              <w:ind w:firstLine="33"/>
              <w:jc w:val="center"/>
              <w:rPr>
                <w:rFonts w:ascii="Times New Roman" w:hAnsi="Times New Roman"/>
                <w:sz w:val="23"/>
                <w:szCs w:val="23"/>
              </w:rPr>
            </w:pPr>
            <w:r w:rsidRPr="00AD251F">
              <w:rPr>
                <w:rFonts w:ascii="Times New Roman" w:hAnsi="Times New Roman"/>
                <w:sz w:val="23"/>
                <w:szCs w:val="23"/>
              </w:rPr>
              <w:t>по 15 мин.</w:t>
            </w:r>
          </w:p>
        </w:tc>
        <w:tc>
          <w:tcPr>
            <w:tcW w:w="1559" w:type="dxa"/>
            <w:shd w:val="clear" w:color="auto" w:fill="auto"/>
          </w:tcPr>
          <w:p w:rsidR="00F46C9C" w:rsidRPr="00AD251F" w:rsidRDefault="00F46C9C" w:rsidP="00AD251F">
            <w:pPr>
              <w:shd w:val="clear" w:color="auto" w:fill="FFFFFF"/>
              <w:spacing w:after="0" w:line="240" w:lineRule="auto"/>
              <w:ind w:left="-108"/>
              <w:jc w:val="center"/>
              <w:rPr>
                <w:rFonts w:ascii="Times New Roman" w:hAnsi="Times New Roman"/>
                <w:sz w:val="23"/>
                <w:szCs w:val="23"/>
              </w:rPr>
            </w:pPr>
            <w:r w:rsidRPr="00AD251F">
              <w:rPr>
                <w:rFonts w:ascii="Times New Roman" w:hAnsi="Times New Roman"/>
                <w:sz w:val="23"/>
                <w:szCs w:val="23"/>
              </w:rPr>
              <w:t>10 занятий</w:t>
            </w:r>
          </w:p>
          <w:p w:rsidR="00F46C9C" w:rsidRPr="00AD251F" w:rsidRDefault="00F46C9C" w:rsidP="00AD251F">
            <w:pPr>
              <w:shd w:val="clear" w:color="auto" w:fill="FFFFFF"/>
              <w:spacing w:after="0" w:line="240" w:lineRule="auto"/>
              <w:ind w:left="-108"/>
              <w:jc w:val="center"/>
              <w:rPr>
                <w:rFonts w:ascii="Times New Roman" w:hAnsi="Times New Roman"/>
                <w:sz w:val="23"/>
                <w:szCs w:val="23"/>
              </w:rPr>
            </w:pPr>
            <w:r w:rsidRPr="00AD251F">
              <w:rPr>
                <w:rFonts w:ascii="Times New Roman" w:hAnsi="Times New Roman"/>
                <w:sz w:val="23"/>
                <w:szCs w:val="23"/>
              </w:rPr>
              <w:t>по 15 минут</w:t>
            </w:r>
          </w:p>
        </w:tc>
        <w:tc>
          <w:tcPr>
            <w:tcW w:w="1559" w:type="dxa"/>
            <w:shd w:val="clear" w:color="auto" w:fill="auto"/>
          </w:tcPr>
          <w:p w:rsidR="00F46C9C" w:rsidRPr="00AD251F" w:rsidRDefault="00F46C9C" w:rsidP="00AD251F">
            <w:pPr>
              <w:shd w:val="clear" w:color="auto" w:fill="FFFFFF"/>
              <w:spacing w:after="0" w:line="240" w:lineRule="auto"/>
              <w:ind w:left="-108"/>
              <w:jc w:val="center"/>
              <w:rPr>
                <w:rFonts w:ascii="Times New Roman" w:hAnsi="Times New Roman"/>
                <w:sz w:val="23"/>
                <w:szCs w:val="23"/>
              </w:rPr>
            </w:pPr>
            <w:r w:rsidRPr="00AD251F">
              <w:rPr>
                <w:rFonts w:ascii="Times New Roman" w:hAnsi="Times New Roman"/>
                <w:sz w:val="23"/>
                <w:szCs w:val="23"/>
              </w:rPr>
              <w:t>10 занятий</w:t>
            </w:r>
          </w:p>
          <w:p w:rsidR="00F46C9C" w:rsidRPr="00AD251F" w:rsidRDefault="00F46C9C" w:rsidP="00AD251F">
            <w:pPr>
              <w:shd w:val="clear" w:color="auto" w:fill="FFFFFF"/>
              <w:spacing w:after="0" w:line="240" w:lineRule="auto"/>
              <w:ind w:left="-108"/>
              <w:jc w:val="center"/>
              <w:rPr>
                <w:rFonts w:ascii="Times New Roman" w:hAnsi="Times New Roman"/>
                <w:sz w:val="23"/>
                <w:szCs w:val="23"/>
              </w:rPr>
            </w:pPr>
            <w:r w:rsidRPr="00AD251F">
              <w:rPr>
                <w:rFonts w:ascii="Times New Roman" w:hAnsi="Times New Roman"/>
                <w:sz w:val="23"/>
                <w:szCs w:val="23"/>
              </w:rPr>
              <w:t>по 20 минут</w:t>
            </w:r>
          </w:p>
        </w:tc>
        <w:tc>
          <w:tcPr>
            <w:tcW w:w="2126" w:type="dxa"/>
            <w:shd w:val="clear" w:color="auto" w:fill="auto"/>
          </w:tcPr>
          <w:p w:rsidR="00F46C9C" w:rsidRPr="00AD251F" w:rsidRDefault="00F46C9C" w:rsidP="00AD251F">
            <w:pPr>
              <w:shd w:val="clear" w:color="auto" w:fill="FFFFFF"/>
              <w:spacing w:after="0" w:line="240" w:lineRule="auto"/>
              <w:ind w:left="-108"/>
              <w:jc w:val="center"/>
              <w:rPr>
                <w:rFonts w:ascii="Times New Roman" w:hAnsi="Times New Roman"/>
                <w:sz w:val="23"/>
                <w:szCs w:val="23"/>
              </w:rPr>
            </w:pPr>
            <w:r w:rsidRPr="00AD251F">
              <w:rPr>
                <w:rFonts w:ascii="Times New Roman" w:hAnsi="Times New Roman"/>
                <w:sz w:val="23"/>
                <w:szCs w:val="23"/>
              </w:rPr>
              <w:t>6 занятий</w:t>
            </w:r>
          </w:p>
          <w:p w:rsidR="00F46C9C" w:rsidRPr="00AD251F" w:rsidRDefault="00F46C9C" w:rsidP="00AD251F">
            <w:pPr>
              <w:shd w:val="clear" w:color="auto" w:fill="FFFFFF"/>
              <w:spacing w:after="0" w:line="240" w:lineRule="auto"/>
              <w:ind w:left="-108"/>
              <w:jc w:val="center"/>
              <w:rPr>
                <w:rFonts w:ascii="Times New Roman" w:hAnsi="Times New Roman"/>
                <w:sz w:val="23"/>
                <w:szCs w:val="23"/>
              </w:rPr>
            </w:pPr>
            <w:r w:rsidRPr="00AD251F">
              <w:rPr>
                <w:rFonts w:ascii="Times New Roman" w:hAnsi="Times New Roman"/>
                <w:sz w:val="23"/>
                <w:szCs w:val="23"/>
              </w:rPr>
              <w:t>по 20 мин.;</w:t>
            </w:r>
          </w:p>
          <w:p w:rsidR="00F46C9C" w:rsidRPr="00AD251F" w:rsidRDefault="00F46C9C" w:rsidP="00AD251F">
            <w:pPr>
              <w:shd w:val="clear" w:color="auto" w:fill="FFFFFF"/>
              <w:spacing w:after="0" w:line="240" w:lineRule="auto"/>
              <w:ind w:left="-108"/>
              <w:jc w:val="center"/>
              <w:rPr>
                <w:rFonts w:ascii="Times New Roman" w:hAnsi="Times New Roman"/>
                <w:sz w:val="23"/>
                <w:szCs w:val="23"/>
              </w:rPr>
            </w:pPr>
            <w:r w:rsidRPr="00AD251F">
              <w:rPr>
                <w:rFonts w:ascii="Times New Roman" w:hAnsi="Times New Roman"/>
                <w:sz w:val="23"/>
                <w:szCs w:val="23"/>
              </w:rPr>
              <w:t>9 занятий</w:t>
            </w:r>
          </w:p>
          <w:p w:rsidR="00F46C9C" w:rsidRPr="00AD251F" w:rsidRDefault="00F46C9C" w:rsidP="00AD251F">
            <w:pPr>
              <w:shd w:val="clear" w:color="auto" w:fill="FFFFFF"/>
              <w:spacing w:after="0" w:line="240" w:lineRule="auto"/>
              <w:ind w:left="-108"/>
              <w:jc w:val="center"/>
              <w:rPr>
                <w:rFonts w:ascii="Times New Roman" w:hAnsi="Times New Roman"/>
                <w:sz w:val="23"/>
                <w:szCs w:val="23"/>
              </w:rPr>
            </w:pPr>
            <w:r w:rsidRPr="00AD251F">
              <w:rPr>
                <w:rFonts w:ascii="Times New Roman" w:hAnsi="Times New Roman"/>
                <w:sz w:val="23"/>
                <w:szCs w:val="23"/>
              </w:rPr>
              <w:t>по 25 мин.</w:t>
            </w:r>
          </w:p>
        </w:tc>
        <w:tc>
          <w:tcPr>
            <w:tcW w:w="2268" w:type="dxa"/>
            <w:shd w:val="clear" w:color="auto" w:fill="auto"/>
          </w:tcPr>
          <w:p w:rsidR="00F46C9C" w:rsidRPr="00AD251F" w:rsidRDefault="00F46C9C" w:rsidP="00AD251F">
            <w:pPr>
              <w:shd w:val="clear" w:color="auto" w:fill="FFFFFF"/>
              <w:spacing w:after="0" w:line="240" w:lineRule="auto"/>
              <w:ind w:left="-108"/>
              <w:jc w:val="center"/>
              <w:rPr>
                <w:rFonts w:ascii="Times New Roman" w:hAnsi="Times New Roman"/>
                <w:sz w:val="23"/>
                <w:szCs w:val="23"/>
              </w:rPr>
            </w:pPr>
            <w:r w:rsidRPr="00AD251F">
              <w:rPr>
                <w:rFonts w:ascii="Times New Roman" w:hAnsi="Times New Roman"/>
                <w:sz w:val="23"/>
                <w:szCs w:val="23"/>
              </w:rPr>
              <w:t>2 занятия</w:t>
            </w:r>
          </w:p>
          <w:p w:rsidR="00F46C9C" w:rsidRPr="00AD251F" w:rsidRDefault="00F46C9C" w:rsidP="00AD251F">
            <w:pPr>
              <w:shd w:val="clear" w:color="auto" w:fill="FFFFFF"/>
              <w:spacing w:after="0" w:line="240" w:lineRule="auto"/>
              <w:ind w:left="-108"/>
              <w:jc w:val="center"/>
              <w:rPr>
                <w:rFonts w:ascii="Times New Roman" w:hAnsi="Times New Roman"/>
                <w:sz w:val="23"/>
                <w:szCs w:val="23"/>
              </w:rPr>
            </w:pPr>
            <w:r w:rsidRPr="00AD251F">
              <w:rPr>
                <w:rFonts w:ascii="Times New Roman" w:hAnsi="Times New Roman"/>
                <w:sz w:val="23"/>
                <w:szCs w:val="23"/>
              </w:rPr>
              <w:t>по 25 мин.;</w:t>
            </w:r>
          </w:p>
          <w:p w:rsidR="00F46C9C" w:rsidRPr="00AD251F" w:rsidRDefault="00F46C9C" w:rsidP="00AD251F">
            <w:pPr>
              <w:shd w:val="clear" w:color="auto" w:fill="FFFFFF"/>
              <w:spacing w:after="0" w:line="240" w:lineRule="auto"/>
              <w:ind w:left="-108"/>
              <w:jc w:val="center"/>
              <w:rPr>
                <w:rFonts w:ascii="Times New Roman" w:hAnsi="Times New Roman"/>
                <w:sz w:val="23"/>
                <w:szCs w:val="23"/>
              </w:rPr>
            </w:pPr>
            <w:r w:rsidRPr="00AD251F">
              <w:rPr>
                <w:rFonts w:ascii="Times New Roman" w:hAnsi="Times New Roman"/>
                <w:sz w:val="23"/>
                <w:szCs w:val="23"/>
              </w:rPr>
              <w:t>14 занятий по 30 мин.</w:t>
            </w:r>
          </w:p>
        </w:tc>
      </w:tr>
      <w:tr w:rsidR="00F46C9C" w:rsidRPr="00CC17D4" w:rsidTr="00F46C9C">
        <w:trPr>
          <w:trHeight w:val="114"/>
        </w:trPr>
        <w:tc>
          <w:tcPr>
            <w:tcW w:w="3545" w:type="dxa"/>
            <w:shd w:val="clear" w:color="auto" w:fill="auto"/>
          </w:tcPr>
          <w:p w:rsidR="00F46C9C" w:rsidRPr="00AD251F" w:rsidRDefault="00F46C9C" w:rsidP="00AD251F">
            <w:pPr>
              <w:shd w:val="clear" w:color="auto" w:fill="FFFFFF"/>
              <w:spacing w:after="0" w:line="240" w:lineRule="auto"/>
              <w:rPr>
                <w:rFonts w:ascii="Times New Roman" w:hAnsi="Times New Roman"/>
                <w:b/>
                <w:i/>
                <w:sz w:val="23"/>
                <w:szCs w:val="23"/>
              </w:rPr>
            </w:pPr>
            <w:r w:rsidRPr="00AD251F">
              <w:rPr>
                <w:rFonts w:ascii="Times New Roman" w:hAnsi="Times New Roman"/>
                <w:b/>
                <w:i/>
                <w:sz w:val="23"/>
                <w:szCs w:val="23"/>
              </w:rPr>
              <w:t>Объем недельной образовательной  (НОД) нагрузки, в том числе:</w:t>
            </w:r>
          </w:p>
        </w:tc>
        <w:tc>
          <w:tcPr>
            <w:tcW w:w="1559" w:type="dxa"/>
            <w:shd w:val="clear" w:color="auto" w:fill="auto"/>
          </w:tcPr>
          <w:p w:rsidR="00F46C9C" w:rsidRPr="00AD251F" w:rsidRDefault="00F46C9C" w:rsidP="00AD251F">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90 мин.</w:t>
            </w:r>
          </w:p>
          <w:p w:rsidR="00F46C9C" w:rsidRPr="00AD251F" w:rsidRDefault="00F46C9C" w:rsidP="00AD251F">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(1 ч. 30 мин)</w:t>
            </w:r>
          </w:p>
        </w:tc>
        <w:tc>
          <w:tcPr>
            <w:tcW w:w="1559" w:type="dxa"/>
            <w:shd w:val="clear" w:color="auto" w:fill="auto"/>
          </w:tcPr>
          <w:p w:rsidR="00F46C9C" w:rsidRPr="00AD251F" w:rsidRDefault="00F46C9C" w:rsidP="00AD251F">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150 мин.</w:t>
            </w:r>
          </w:p>
          <w:p w:rsidR="00F46C9C" w:rsidRPr="00AD251F" w:rsidRDefault="00F46C9C" w:rsidP="00AD251F">
            <w:pPr>
              <w:shd w:val="clear" w:color="auto" w:fill="FFFFFF"/>
              <w:spacing w:after="0" w:line="240" w:lineRule="auto"/>
              <w:ind w:left="-108"/>
              <w:jc w:val="center"/>
              <w:rPr>
                <w:rFonts w:ascii="Times New Roman" w:hAnsi="Times New Roman"/>
                <w:sz w:val="23"/>
                <w:szCs w:val="23"/>
              </w:rPr>
            </w:pPr>
            <w:r w:rsidRPr="00AD251F">
              <w:rPr>
                <w:rFonts w:ascii="Times New Roman" w:hAnsi="Times New Roman"/>
                <w:sz w:val="23"/>
                <w:szCs w:val="23"/>
              </w:rPr>
              <w:t>(2 час 30 мин)</w:t>
            </w:r>
          </w:p>
        </w:tc>
        <w:tc>
          <w:tcPr>
            <w:tcW w:w="1559" w:type="dxa"/>
            <w:shd w:val="clear" w:color="auto" w:fill="auto"/>
          </w:tcPr>
          <w:p w:rsidR="00F46C9C" w:rsidRPr="00AD251F" w:rsidRDefault="00F46C9C" w:rsidP="00AD251F">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200 мин.</w:t>
            </w:r>
          </w:p>
          <w:p w:rsidR="00F46C9C" w:rsidRPr="00AD251F" w:rsidRDefault="00F46C9C" w:rsidP="00AD251F">
            <w:pPr>
              <w:shd w:val="clear" w:color="auto" w:fill="FFFFFF"/>
              <w:spacing w:after="0" w:line="240" w:lineRule="auto"/>
              <w:ind w:left="-108"/>
              <w:jc w:val="center"/>
              <w:rPr>
                <w:rFonts w:ascii="Times New Roman" w:hAnsi="Times New Roman"/>
                <w:sz w:val="23"/>
                <w:szCs w:val="23"/>
              </w:rPr>
            </w:pPr>
            <w:r w:rsidRPr="00AD251F">
              <w:rPr>
                <w:rFonts w:ascii="Times New Roman" w:hAnsi="Times New Roman"/>
                <w:sz w:val="23"/>
                <w:szCs w:val="23"/>
              </w:rPr>
              <w:t>(3 часа 20 м.)</w:t>
            </w:r>
          </w:p>
        </w:tc>
        <w:tc>
          <w:tcPr>
            <w:tcW w:w="2126" w:type="dxa"/>
            <w:shd w:val="clear" w:color="auto" w:fill="auto"/>
          </w:tcPr>
          <w:p w:rsidR="00F46C9C" w:rsidRPr="00AD251F" w:rsidRDefault="00F46C9C" w:rsidP="00AD251F">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345 мин.</w:t>
            </w:r>
          </w:p>
          <w:p w:rsidR="00F46C9C" w:rsidRPr="00AD251F" w:rsidRDefault="00F46C9C" w:rsidP="00AD251F">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(5 часов 45 мин.)</w:t>
            </w:r>
          </w:p>
        </w:tc>
        <w:tc>
          <w:tcPr>
            <w:tcW w:w="2268" w:type="dxa"/>
            <w:shd w:val="clear" w:color="auto" w:fill="auto"/>
          </w:tcPr>
          <w:p w:rsidR="00F46C9C" w:rsidRPr="00AD251F" w:rsidRDefault="00F46C9C" w:rsidP="00AD251F">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470 мин.</w:t>
            </w:r>
          </w:p>
          <w:p w:rsidR="00F46C9C" w:rsidRPr="00AD251F" w:rsidRDefault="00F46C9C" w:rsidP="00AD251F">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(7 часов 50 мин)</w:t>
            </w:r>
          </w:p>
        </w:tc>
      </w:tr>
      <w:tr w:rsidR="00F46C9C" w:rsidRPr="00CC17D4" w:rsidTr="00F46C9C">
        <w:trPr>
          <w:trHeight w:val="174"/>
        </w:trPr>
        <w:tc>
          <w:tcPr>
            <w:tcW w:w="3545" w:type="dxa"/>
            <w:shd w:val="clear" w:color="auto" w:fill="auto"/>
          </w:tcPr>
          <w:p w:rsidR="00F46C9C" w:rsidRPr="00AD251F" w:rsidRDefault="00F46C9C" w:rsidP="00AD251F">
            <w:pPr>
              <w:shd w:val="clear" w:color="auto" w:fill="FFFFFF"/>
              <w:spacing w:after="0" w:line="240" w:lineRule="auto"/>
              <w:rPr>
                <w:rFonts w:ascii="Times New Roman" w:hAnsi="Times New Roman"/>
                <w:b/>
                <w:i/>
                <w:sz w:val="23"/>
                <w:szCs w:val="23"/>
              </w:rPr>
            </w:pPr>
            <w:r w:rsidRPr="00AD251F">
              <w:rPr>
                <w:rFonts w:ascii="Times New Roman" w:hAnsi="Times New Roman"/>
                <w:b/>
                <w:i/>
                <w:sz w:val="23"/>
                <w:szCs w:val="23"/>
              </w:rPr>
              <w:t>в первую половину дня;</w:t>
            </w:r>
          </w:p>
        </w:tc>
        <w:tc>
          <w:tcPr>
            <w:tcW w:w="1559" w:type="dxa"/>
            <w:shd w:val="clear" w:color="auto" w:fill="auto"/>
          </w:tcPr>
          <w:p w:rsidR="00F46C9C" w:rsidRPr="00AD251F" w:rsidRDefault="00F46C9C" w:rsidP="00AD251F">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40 мин.</w:t>
            </w:r>
          </w:p>
        </w:tc>
        <w:tc>
          <w:tcPr>
            <w:tcW w:w="1559" w:type="dxa"/>
            <w:shd w:val="clear" w:color="auto" w:fill="auto"/>
          </w:tcPr>
          <w:p w:rsidR="00F46C9C" w:rsidRPr="00AD251F" w:rsidRDefault="00F46C9C" w:rsidP="00AD251F">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150 мин.</w:t>
            </w:r>
          </w:p>
        </w:tc>
        <w:tc>
          <w:tcPr>
            <w:tcW w:w="1559" w:type="dxa"/>
            <w:shd w:val="clear" w:color="auto" w:fill="auto"/>
          </w:tcPr>
          <w:p w:rsidR="00F46C9C" w:rsidRPr="00AD251F" w:rsidRDefault="00F46C9C" w:rsidP="00AD251F">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200 мин.</w:t>
            </w:r>
          </w:p>
        </w:tc>
        <w:tc>
          <w:tcPr>
            <w:tcW w:w="2126" w:type="dxa"/>
            <w:shd w:val="clear" w:color="auto" w:fill="auto"/>
          </w:tcPr>
          <w:p w:rsidR="00F46C9C" w:rsidRPr="00AD251F" w:rsidRDefault="00F46C9C" w:rsidP="00AD251F">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205 мин.</w:t>
            </w:r>
          </w:p>
        </w:tc>
        <w:tc>
          <w:tcPr>
            <w:tcW w:w="2268" w:type="dxa"/>
            <w:shd w:val="clear" w:color="auto" w:fill="auto"/>
          </w:tcPr>
          <w:p w:rsidR="00F46C9C" w:rsidRPr="00AD251F" w:rsidRDefault="00F46C9C" w:rsidP="00AD251F">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360 мин.</w:t>
            </w:r>
          </w:p>
        </w:tc>
      </w:tr>
      <w:tr w:rsidR="00F46C9C" w:rsidRPr="00CC17D4" w:rsidTr="00F46C9C">
        <w:trPr>
          <w:trHeight w:val="156"/>
        </w:trPr>
        <w:tc>
          <w:tcPr>
            <w:tcW w:w="3545" w:type="dxa"/>
            <w:shd w:val="clear" w:color="auto" w:fill="auto"/>
          </w:tcPr>
          <w:p w:rsidR="00F46C9C" w:rsidRPr="00AD251F" w:rsidRDefault="00F46C9C" w:rsidP="00AD251F">
            <w:pPr>
              <w:shd w:val="clear" w:color="auto" w:fill="FFFFFF"/>
              <w:spacing w:after="0" w:line="240" w:lineRule="auto"/>
              <w:rPr>
                <w:rFonts w:ascii="Times New Roman" w:hAnsi="Times New Roman"/>
                <w:b/>
                <w:i/>
                <w:sz w:val="23"/>
                <w:szCs w:val="23"/>
              </w:rPr>
            </w:pPr>
            <w:r w:rsidRPr="00AD251F">
              <w:rPr>
                <w:rFonts w:ascii="Times New Roman" w:hAnsi="Times New Roman"/>
                <w:b/>
                <w:i/>
                <w:sz w:val="23"/>
                <w:szCs w:val="23"/>
              </w:rPr>
              <w:t>во вторую половину дня;</w:t>
            </w:r>
          </w:p>
        </w:tc>
        <w:tc>
          <w:tcPr>
            <w:tcW w:w="1559" w:type="dxa"/>
            <w:shd w:val="clear" w:color="auto" w:fill="auto"/>
          </w:tcPr>
          <w:p w:rsidR="00F46C9C" w:rsidRPr="00AD251F" w:rsidRDefault="00F46C9C" w:rsidP="00AD251F">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50 мин.</w:t>
            </w:r>
          </w:p>
        </w:tc>
        <w:tc>
          <w:tcPr>
            <w:tcW w:w="1559" w:type="dxa"/>
            <w:shd w:val="clear" w:color="auto" w:fill="auto"/>
          </w:tcPr>
          <w:p w:rsidR="00F46C9C" w:rsidRPr="00AD251F" w:rsidRDefault="00F46C9C" w:rsidP="00AD251F">
            <w:pPr>
              <w:shd w:val="clear" w:color="auto" w:fill="FFFFFF"/>
              <w:spacing w:after="0" w:line="240" w:lineRule="auto"/>
              <w:jc w:val="center"/>
              <w:rPr>
                <w:rFonts w:ascii="Times New Roman" w:hAnsi="Times New Roman"/>
                <w:color w:val="FF0000"/>
                <w:sz w:val="23"/>
                <w:szCs w:val="23"/>
              </w:rPr>
            </w:pPr>
            <w:r w:rsidRPr="00AD251F">
              <w:rPr>
                <w:rFonts w:ascii="Times New Roman" w:hAnsi="Times New Roman"/>
                <w:sz w:val="23"/>
                <w:szCs w:val="23"/>
              </w:rPr>
              <w:t>-</w:t>
            </w:r>
          </w:p>
        </w:tc>
        <w:tc>
          <w:tcPr>
            <w:tcW w:w="1559" w:type="dxa"/>
            <w:shd w:val="clear" w:color="auto" w:fill="auto"/>
          </w:tcPr>
          <w:p w:rsidR="00F46C9C" w:rsidRPr="00AD251F" w:rsidRDefault="00F46C9C" w:rsidP="00AD251F">
            <w:pPr>
              <w:shd w:val="clear" w:color="auto" w:fill="FFFFFF"/>
              <w:spacing w:after="0" w:line="240" w:lineRule="auto"/>
              <w:jc w:val="center"/>
              <w:rPr>
                <w:rFonts w:ascii="Times New Roman" w:hAnsi="Times New Roman"/>
                <w:color w:val="FF0000"/>
                <w:sz w:val="23"/>
                <w:szCs w:val="23"/>
              </w:rPr>
            </w:pPr>
            <w:r w:rsidRPr="00AD251F">
              <w:rPr>
                <w:rFonts w:ascii="Times New Roman" w:hAnsi="Times New Roman"/>
                <w:sz w:val="23"/>
                <w:szCs w:val="23"/>
              </w:rPr>
              <w:t>-</w:t>
            </w:r>
          </w:p>
        </w:tc>
        <w:tc>
          <w:tcPr>
            <w:tcW w:w="2126" w:type="dxa"/>
            <w:shd w:val="clear" w:color="auto" w:fill="auto"/>
          </w:tcPr>
          <w:p w:rsidR="00F46C9C" w:rsidRPr="00AD251F" w:rsidRDefault="00F46C9C" w:rsidP="00AD251F">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50 мин.</w:t>
            </w:r>
          </w:p>
        </w:tc>
        <w:tc>
          <w:tcPr>
            <w:tcW w:w="2268" w:type="dxa"/>
            <w:shd w:val="clear" w:color="auto" w:fill="auto"/>
          </w:tcPr>
          <w:p w:rsidR="00F46C9C" w:rsidRPr="00AD251F" w:rsidRDefault="00356CBE" w:rsidP="00AD251F">
            <w:pPr>
              <w:shd w:val="clear" w:color="auto" w:fill="FFFFFF"/>
              <w:spacing w:after="0" w:line="240" w:lineRule="auto"/>
              <w:jc w:val="center"/>
              <w:rPr>
                <w:rFonts w:ascii="Times New Roman" w:hAnsi="Times New Roman"/>
                <w:color w:val="FF0000"/>
                <w:sz w:val="23"/>
                <w:szCs w:val="23"/>
              </w:rPr>
            </w:pPr>
            <w:r>
              <w:rPr>
                <w:rFonts w:ascii="Times New Roman" w:hAnsi="Times New Roman"/>
                <w:sz w:val="23"/>
                <w:szCs w:val="23"/>
              </w:rPr>
              <w:t>50 мин</w:t>
            </w:r>
          </w:p>
        </w:tc>
      </w:tr>
      <w:tr w:rsidR="00F46C9C" w:rsidRPr="00CC17D4" w:rsidTr="00F46C9C">
        <w:trPr>
          <w:trHeight w:val="357"/>
        </w:trPr>
        <w:tc>
          <w:tcPr>
            <w:tcW w:w="3545" w:type="dxa"/>
            <w:vMerge w:val="restart"/>
            <w:shd w:val="clear" w:color="auto" w:fill="auto"/>
          </w:tcPr>
          <w:p w:rsidR="00F46C9C" w:rsidRPr="00AD251F" w:rsidRDefault="00F46C9C" w:rsidP="00AD251F">
            <w:pPr>
              <w:shd w:val="clear" w:color="auto" w:fill="FFFFFF"/>
              <w:spacing w:after="0" w:line="240" w:lineRule="auto"/>
              <w:rPr>
                <w:rFonts w:ascii="Times New Roman" w:hAnsi="Times New Roman"/>
                <w:b/>
                <w:i/>
                <w:sz w:val="23"/>
                <w:szCs w:val="23"/>
              </w:rPr>
            </w:pPr>
            <w:r w:rsidRPr="00AD251F">
              <w:rPr>
                <w:rFonts w:ascii="Times New Roman" w:hAnsi="Times New Roman"/>
                <w:b/>
                <w:i/>
                <w:sz w:val="23"/>
                <w:szCs w:val="23"/>
              </w:rPr>
              <w:t>недельная дополнительная нагрузка (дополнительное образование)</w:t>
            </w:r>
          </w:p>
        </w:tc>
        <w:tc>
          <w:tcPr>
            <w:tcW w:w="1559" w:type="dxa"/>
            <w:vMerge w:val="restart"/>
            <w:shd w:val="clear" w:color="auto" w:fill="auto"/>
          </w:tcPr>
          <w:p w:rsidR="00F46C9C" w:rsidRPr="00AD251F" w:rsidRDefault="00F46C9C" w:rsidP="00AD251F">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w:t>
            </w:r>
          </w:p>
        </w:tc>
        <w:tc>
          <w:tcPr>
            <w:tcW w:w="1559" w:type="dxa"/>
            <w:vMerge w:val="restart"/>
            <w:shd w:val="clear" w:color="auto" w:fill="auto"/>
          </w:tcPr>
          <w:p w:rsidR="00F46C9C" w:rsidRPr="00AD251F" w:rsidRDefault="00F46C9C" w:rsidP="00AD251F">
            <w:pPr>
              <w:shd w:val="clear" w:color="auto" w:fill="FFFFFF"/>
              <w:spacing w:after="0" w:line="240" w:lineRule="auto"/>
              <w:jc w:val="center"/>
              <w:rPr>
                <w:rFonts w:ascii="Times New Roman" w:hAnsi="Times New Roman"/>
                <w:sz w:val="23"/>
                <w:szCs w:val="23"/>
              </w:rPr>
            </w:pPr>
          </w:p>
        </w:tc>
        <w:tc>
          <w:tcPr>
            <w:tcW w:w="1559" w:type="dxa"/>
            <w:vMerge w:val="restart"/>
            <w:shd w:val="clear" w:color="auto" w:fill="auto"/>
          </w:tcPr>
          <w:p w:rsidR="00F46C9C" w:rsidRPr="00AD251F" w:rsidRDefault="00F46C9C" w:rsidP="00AD251F">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w:t>
            </w:r>
          </w:p>
        </w:tc>
        <w:tc>
          <w:tcPr>
            <w:tcW w:w="2126" w:type="dxa"/>
            <w:shd w:val="clear" w:color="auto" w:fill="auto"/>
          </w:tcPr>
          <w:p w:rsidR="00F46C9C" w:rsidRPr="00AD251F" w:rsidRDefault="00F46C9C" w:rsidP="00AD251F">
            <w:pPr>
              <w:shd w:val="clear" w:color="auto" w:fill="FFFFFF"/>
              <w:spacing w:after="0" w:line="240" w:lineRule="auto"/>
              <w:ind w:left="-108"/>
              <w:jc w:val="center"/>
              <w:rPr>
                <w:rFonts w:ascii="Times New Roman" w:hAnsi="Times New Roman"/>
                <w:sz w:val="23"/>
                <w:szCs w:val="23"/>
              </w:rPr>
            </w:pPr>
            <w:r w:rsidRPr="00AD251F">
              <w:rPr>
                <w:rFonts w:ascii="Times New Roman" w:hAnsi="Times New Roman"/>
                <w:sz w:val="23"/>
                <w:szCs w:val="23"/>
              </w:rPr>
              <w:t>40 мин (</w:t>
            </w:r>
            <w:r w:rsidRPr="00AD251F">
              <w:rPr>
                <w:rFonts w:ascii="Times New Roman" w:hAnsi="Times New Roman"/>
                <w:sz w:val="23"/>
                <w:szCs w:val="23"/>
                <w:lang w:val="en-US"/>
              </w:rPr>
              <w:t>I</w:t>
            </w:r>
            <w:r w:rsidRPr="00AD251F">
              <w:rPr>
                <w:rFonts w:ascii="Times New Roman" w:hAnsi="Times New Roman"/>
                <w:sz w:val="23"/>
                <w:szCs w:val="23"/>
              </w:rPr>
              <w:t xml:space="preserve"> пол. дня)</w:t>
            </w:r>
          </w:p>
        </w:tc>
        <w:tc>
          <w:tcPr>
            <w:tcW w:w="2268" w:type="dxa"/>
            <w:shd w:val="clear" w:color="auto" w:fill="auto"/>
          </w:tcPr>
          <w:p w:rsidR="00F46C9C" w:rsidRPr="00AD251F" w:rsidRDefault="00F46C9C" w:rsidP="00AD251F">
            <w:pPr>
              <w:shd w:val="clear" w:color="auto" w:fill="FFFFFF"/>
              <w:spacing w:after="0" w:line="240" w:lineRule="auto"/>
              <w:ind w:left="-108"/>
              <w:jc w:val="center"/>
              <w:rPr>
                <w:rFonts w:ascii="Times New Roman" w:hAnsi="Times New Roman"/>
                <w:sz w:val="23"/>
                <w:szCs w:val="23"/>
              </w:rPr>
            </w:pPr>
            <w:r w:rsidRPr="00AD251F">
              <w:rPr>
                <w:rFonts w:ascii="Times New Roman" w:hAnsi="Times New Roman"/>
                <w:sz w:val="23"/>
                <w:szCs w:val="23"/>
              </w:rPr>
              <w:t>60  мин (</w:t>
            </w:r>
            <w:r w:rsidRPr="00AD251F">
              <w:rPr>
                <w:rFonts w:ascii="Times New Roman" w:hAnsi="Times New Roman"/>
                <w:sz w:val="23"/>
                <w:szCs w:val="23"/>
                <w:lang w:val="en-US"/>
              </w:rPr>
              <w:t>I</w:t>
            </w:r>
            <w:r w:rsidRPr="00AD251F">
              <w:rPr>
                <w:rFonts w:ascii="Times New Roman" w:hAnsi="Times New Roman"/>
                <w:sz w:val="23"/>
                <w:szCs w:val="23"/>
              </w:rPr>
              <w:t xml:space="preserve"> пол. дня)</w:t>
            </w:r>
          </w:p>
        </w:tc>
      </w:tr>
      <w:tr w:rsidR="00F46C9C" w:rsidRPr="00CC17D4" w:rsidTr="00F46C9C">
        <w:trPr>
          <w:trHeight w:val="419"/>
        </w:trPr>
        <w:tc>
          <w:tcPr>
            <w:tcW w:w="3545" w:type="dxa"/>
            <w:vMerge/>
            <w:shd w:val="clear" w:color="auto" w:fill="auto"/>
          </w:tcPr>
          <w:p w:rsidR="00F46C9C" w:rsidRPr="00AD251F" w:rsidRDefault="00F46C9C" w:rsidP="00AD251F">
            <w:pPr>
              <w:shd w:val="clear" w:color="auto" w:fill="FFFFFF"/>
              <w:spacing w:after="0" w:line="240" w:lineRule="auto"/>
              <w:rPr>
                <w:rFonts w:ascii="Times New Roman" w:hAnsi="Times New Roman"/>
                <w:b/>
                <w:i/>
                <w:sz w:val="23"/>
                <w:szCs w:val="23"/>
              </w:rPr>
            </w:pPr>
          </w:p>
        </w:tc>
        <w:tc>
          <w:tcPr>
            <w:tcW w:w="1559" w:type="dxa"/>
            <w:vMerge/>
            <w:shd w:val="clear" w:color="auto" w:fill="auto"/>
          </w:tcPr>
          <w:p w:rsidR="00F46C9C" w:rsidRPr="00AD251F" w:rsidRDefault="00F46C9C" w:rsidP="00AD251F">
            <w:pPr>
              <w:shd w:val="clear" w:color="auto" w:fill="FFFFFF"/>
              <w:spacing w:after="0" w:line="240" w:lineRule="auto"/>
              <w:jc w:val="center"/>
              <w:rPr>
                <w:rFonts w:ascii="Times New Roman" w:hAnsi="Times New Roman"/>
                <w:sz w:val="23"/>
                <w:szCs w:val="23"/>
              </w:rPr>
            </w:pPr>
          </w:p>
        </w:tc>
        <w:tc>
          <w:tcPr>
            <w:tcW w:w="1559" w:type="dxa"/>
            <w:vMerge/>
            <w:shd w:val="clear" w:color="auto" w:fill="auto"/>
          </w:tcPr>
          <w:p w:rsidR="00F46C9C" w:rsidRPr="00AD251F" w:rsidRDefault="00F46C9C" w:rsidP="00AD251F">
            <w:pPr>
              <w:shd w:val="clear" w:color="auto" w:fill="FFFFFF"/>
              <w:spacing w:after="0" w:line="240" w:lineRule="auto"/>
              <w:jc w:val="center"/>
              <w:rPr>
                <w:rFonts w:ascii="Times New Roman" w:hAnsi="Times New Roman"/>
                <w:sz w:val="23"/>
                <w:szCs w:val="23"/>
              </w:rPr>
            </w:pPr>
          </w:p>
        </w:tc>
        <w:tc>
          <w:tcPr>
            <w:tcW w:w="1559" w:type="dxa"/>
            <w:vMerge/>
            <w:shd w:val="clear" w:color="auto" w:fill="auto"/>
          </w:tcPr>
          <w:p w:rsidR="00F46C9C" w:rsidRPr="00AD251F" w:rsidRDefault="00F46C9C" w:rsidP="00AD251F">
            <w:pPr>
              <w:shd w:val="clear" w:color="auto" w:fill="FFFFFF"/>
              <w:spacing w:after="0" w:line="240" w:lineRule="auto"/>
              <w:jc w:val="center"/>
              <w:rPr>
                <w:rFonts w:ascii="Times New Roman" w:hAnsi="Times New Roman"/>
                <w:sz w:val="23"/>
                <w:szCs w:val="23"/>
              </w:rPr>
            </w:pPr>
          </w:p>
        </w:tc>
        <w:tc>
          <w:tcPr>
            <w:tcW w:w="2126" w:type="dxa"/>
            <w:shd w:val="clear" w:color="auto" w:fill="auto"/>
          </w:tcPr>
          <w:p w:rsidR="00F46C9C" w:rsidRPr="00AD251F" w:rsidRDefault="00F46C9C" w:rsidP="00AD251F">
            <w:pPr>
              <w:shd w:val="clear" w:color="auto" w:fill="FFFFFF"/>
              <w:spacing w:after="0" w:line="240" w:lineRule="auto"/>
              <w:ind w:left="-108"/>
              <w:jc w:val="center"/>
              <w:rPr>
                <w:rFonts w:ascii="Times New Roman" w:hAnsi="Times New Roman"/>
                <w:sz w:val="23"/>
                <w:szCs w:val="23"/>
              </w:rPr>
            </w:pPr>
            <w:r w:rsidRPr="00AD251F">
              <w:rPr>
                <w:rFonts w:ascii="Times New Roman" w:hAnsi="Times New Roman"/>
                <w:sz w:val="23"/>
                <w:szCs w:val="23"/>
              </w:rPr>
              <w:t>50 мин  (</w:t>
            </w:r>
            <w:r w:rsidRPr="00AD251F">
              <w:rPr>
                <w:rFonts w:ascii="Times New Roman" w:hAnsi="Times New Roman"/>
                <w:sz w:val="23"/>
                <w:szCs w:val="23"/>
                <w:lang w:val="en-US"/>
              </w:rPr>
              <w:t>II</w:t>
            </w:r>
            <w:r w:rsidRPr="00AD251F">
              <w:rPr>
                <w:rFonts w:ascii="Times New Roman" w:hAnsi="Times New Roman"/>
                <w:sz w:val="23"/>
                <w:szCs w:val="23"/>
              </w:rPr>
              <w:t xml:space="preserve"> пол. дня)</w:t>
            </w:r>
          </w:p>
        </w:tc>
        <w:tc>
          <w:tcPr>
            <w:tcW w:w="2268" w:type="dxa"/>
            <w:shd w:val="clear" w:color="auto" w:fill="auto"/>
          </w:tcPr>
          <w:p w:rsidR="00F46C9C" w:rsidRPr="00AD251F" w:rsidRDefault="00F46C9C" w:rsidP="00AD251F">
            <w:pPr>
              <w:shd w:val="clear" w:color="auto" w:fill="FFFFFF"/>
              <w:spacing w:after="0" w:line="240" w:lineRule="auto"/>
              <w:ind w:left="-108"/>
              <w:jc w:val="center"/>
              <w:rPr>
                <w:rFonts w:ascii="Times New Roman" w:hAnsi="Times New Roman"/>
                <w:sz w:val="23"/>
                <w:szCs w:val="23"/>
              </w:rPr>
            </w:pPr>
            <w:r w:rsidRPr="00AD251F">
              <w:rPr>
                <w:rFonts w:ascii="Times New Roman" w:hAnsi="Times New Roman"/>
                <w:sz w:val="23"/>
                <w:szCs w:val="23"/>
              </w:rPr>
              <w:t>50 мин  (</w:t>
            </w:r>
            <w:r w:rsidRPr="00AD251F">
              <w:rPr>
                <w:rFonts w:ascii="Times New Roman" w:hAnsi="Times New Roman"/>
                <w:sz w:val="23"/>
                <w:szCs w:val="23"/>
                <w:lang w:val="en-US"/>
              </w:rPr>
              <w:t>II</w:t>
            </w:r>
            <w:r w:rsidRPr="00AD251F">
              <w:rPr>
                <w:rFonts w:ascii="Times New Roman" w:hAnsi="Times New Roman"/>
                <w:sz w:val="23"/>
                <w:szCs w:val="23"/>
              </w:rPr>
              <w:t xml:space="preserve"> пол. дня)</w:t>
            </w:r>
          </w:p>
        </w:tc>
      </w:tr>
      <w:tr w:rsidR="00F66E2F" w:rsidRPr="00CC17D4" w:rsidTr="00F46C9C">
        <w:trPr>
          <w:trHeight w:val="187"/>
        </w:trPr>
        <w:tc>
          <w:tcPr>
            <w:tcW w:w="3545" w:type="dxa"/>
            <w:shd w:val="clear" w:color="auto" w:fill="auto"/>
          </w:tcPr>
          <w:p w:rsidR="00F66E2F" w:rsidRPr="00AD251F" w:rsidRDefault="00F66E2F" w:rsidP="00AD251F">
            <w:pPr>
              <w:shd w:val="clear" w:color="auto" w:fill="FFFFFF"/>
              <w:spacing w:after="0" w:line="240" w:lineRule="auto"/>
              <w:rPr>
                <w:rFonts w:ascii="Times New Roman" w:hAnsi="Times New Roman"/>
                <w:b/>
                <w:i/>
                <w:sz w:val="23"/>
                <w:szCs w:val="23"/>
              </w:rPr>
            </w:pPr>
            <w:r w:rsidRPr="00AD251F">
              <w:rPr>
                <w:rFonts w:ascii="Times New Roman" w:hAnsi="Times New Roman"/>
                <w:b/>
                <w:i/>
                <w:sz w:val="23"/>
                <w:szCs w:val="23"/>
              </w:rPr>
              <w:t>Перерыв между НОД</w:t>
            </w:r>
          </w:p>
        </w:tc>
        <w:tc>
          <w:tcPr>
            <w:tcW w:w="9071" w:type="dxa"/>
            <w:gridSpan w:val="5"/>
            <w:shd w:val="clear" w:color="auto" w:fill="auto"/>
          </w:tcPr>
          <w:p w:rsidR="00F66E2F" w:rsidRPr="00AD251F" w:rsidRDefault="00F66E2F" w:rsidP="00AD251F">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10 мин.</w:t>
            </w:r>
          </w:p>
        </w:tc>
      </w:tr>
      <w:tr w:rsidR="00F66E2F" w:rsidRPr="00CC17D4" w:rsidTr="00F46C9C">
        <w:trPr>
          <w:trHeight w:val="156"/>
        </w:trPr>
        <w:tc>
          <w:tcPr>
            <w:tcW w:w="3545" w:type="dxa"/>
            <w:shd w:val="clear" w:color="auto" w:fill="auto"/>
          </w:tcPr>
          <w:p w:rsidR="00F66E2F" w:rsidRPr="00AD251F" w:rsidRDefault="00F66E2F" w:rsidP="00AD251F">
            <w:pPr>
              <w:shd w:val="clear" w:color="auto" w:fill="FFFFFF"/>
              <w:spacing w:after="0" w:line="240" w:lineRule="auto"/>
              <w:rPr>
                <w:rFonts w:ascii="Times New Roman" w:hAnsi="Times New Roman"/>
                <w:b/>
                <w:i/>
                <w:sz w:val="23"/>
                <w:szCs w:val="23"/>
              </w:rPr>
            </w:pPr>
            <w:r w:rsidRPr="00AD251F">
              <w:rPr>
                <w:rFonts w:ascii="Times New Roman" w:hAnsi="Times New Roman"/>
                <w:b/>
                <w:i/>
                <w:sz w:val="23"/>
                <w:szCs w:val="23"/>
              </w:rPr>
              <w:t>Сроки проведения мониторинга</w:t>
            </w:r>
          </w:p>
        </w:tc>
        <w:tc>
          <w:tcPr>
            <w:tcW w:w="9071" w:type="dxa"/>
            <w:gridSpan w:val="5"/>
            <w:shd w:val="clear" w:color="auto" w:fill="auto"/>
          </w:tcPr>
          <w:p w:rsidR="00F66E2F" w:rsidRPr="00AD251F" w:rsidRDefault="00F46C9C" w:rsidP="00F46C9C">
            <w:pPr>
              <w:shd w:val="clear" w:color="auto" w:fill="FFFFFF"/>
              <w:spacing w:after="0" w:line="240" w:lineRule="auto"/>
              <w:jc w:val="center"/>
              <w:rPr>
                <w:rFonts w:ascii="Times New Roman" w:hAnsi="Times New Roman"/>
                <w:sz w:val="23"/>
                <w:szCs w:val="23"/>
              </w:rPr>
            </w:pPr>
            <w:r>
              <w:rPr>
                <w:rFonts w:ascii="Times New Roman" w:hAnsi="Times New Roman"/>
                <w:sz w:val="23"/>
                <w:szCs w:val="23"/>
              </w:rPr>
              <w:t>3</w:t>
            </w:r>
            <w:r w:rsidR="00F66E2F" w:rsidRPr="00AD251F">
              <w:rPr>
                <w:rFonts w:ascii="Times New Roman" w:hAnsi="Times New Roman"/>
                <w:sz w:val="23"/>
                <w:szCs w:val="23"/>
              </w:rPr>
              <w:t>.09.201</w:t>
            </w:r>
            <w:r>
              <w:rPr>
                <w:rFonts w:ascii="Times New Roman" w:hAnsi="Times New Roman"/>
                <w:sz w:val="23"/>
                <w:szCs w:val="23"/>
              </w:rPr>
              <w:t>8</w:t>
            </w:r>
            <w:r w:rsidR="00F66E2F" w:rsidRPr="00AD251F">
              <w:rPr>
                <w:rFonts w:ascii="Times New Roman" w:hAnsi="Times New Roman"/>
                <w:sz w:val="23"/>
                <w:szCs w:val="23"/>
              </w:rPr>
              <w:t xml:space="preserve"> - 2</w:t>
            </w:r>
            <w:r>
              <w:rPr>
                <w:rFonts w:ascii="Times New Roman" w:hAnsi="Times New Roman"/>
                <w:sz w:val="23"/>
                <w:szCs w:val="23"/>
              </w:rPr>
              <w:t>8.09.2018; 6.05.2019-24</w:t>
            </w:r>
            <w:r w:rsidR="00F66E2F" w:rsidRPr="00AD251F">
              <w:rPr>
                <w:rFonts w:ascii="Times New Roman" w:hAnsi="Times New Roman"/>
                <w:sz w:val="23"/>
                <w:szCs w:val="23"/>
              </w:rPr>
              <w:t>.05.201</w:t>
            </w:r>
            <w:r>
              <w:rPr>
                <w:rFonts w:ascii="Times New Roman" w:hAnsi="Times New Roman"/>
                <w:sz w:val="23"/>
                <w:szCs w:val="23"/>
              </w:rPr>
              <w:t>9</w:t>
            </w:r>
          </w:p>
        </w:tc>
      </w:tr>
      <w:tr w:rsidR="00F66E2F" w:rsidRPr="00CC17D4" w:rsidTr="00F46C9C">
        <w:trPr>
          <w:trHeight w:val="139"/>
        </w:trPr>
        <w:tc>
          <w:tcPr>
            <w:tcW w:w="3545" w:type="dxa"/>
            <w:shd w:val="clear" w:color="auto" w:fill="auto"/>
          </w:tcPr>
          <w:p w:rsidR="00F66E2F" w:rsidRPr="00AD251F" w:rsidRDefault="00F66E2F" w:rsidP="00AD251F">
            <w:pPr>
              <w:shd w:val="clear" w:color="auto" w:fill="FFFFFF"/>
              <w:spacing w:after="0" w:line="240" w:lineRule="auto"/>
              <w:rPr>
                <w:rFonts w:ascii="Times New Roman" w:hAnsi="Times New Roman"/>
                <w:b/>
                <w:i/>
                <w:sz w:val="23"/>
                <w:szCs w:val="23"/>
              </w:rPr>
            </w:pPr>
            <w:r w:rsidRPr="00AD251F">
              <w:rPr>
                <w:rFonts w:ascii="Times New Roman" w:hAnsi="Times New Roman"/>
                <w:b/>
                <w:i/>
                <w:sz w:val="23"/>
                <w:szCs w:val="23"/>
              </w:rPr>
              <w:t>Выходные и праздничные дни</w:t>
            </w:r>
          </w:p>
        </w:tc>
        <w:tc>
          <w:tcPr>
            <w:tcW w:w="9071" w:type="dxa"/>
            <w:gridSpan w:val="5"/>
            <w:shd w:val="clear" w:color="auto" w:fill="auto"/>
          </w:tcPr>
          <w:p w:rsidR="00F66E2F" w:rsidRPr="00AD251F" w:rsidRDefault="00F46C9C" w:rsidP="00AD251F">
            <w:pPr>
              <w:shd w:val="clear" w:color="auto" w:fill="FFFFFF"/>
              <w:spacing w:after="0" w:line="240" w:lineRule="auto"/>
              <w:jc w:val="center"/>
              <w:rPr>
                <w:rFonts w:ascii="Times New Roman" w:hAnsi="Times New Roman"/>
                <w:sz w:val="23"/>
                <w:szCs w:val="23"/>
              </w:rPr>
            </w:pPr>
            <w:r>
              <w:rPr>
                <w:rFonts w:ascii="Times New Roman" w:hAnsi="Times New Roman"/>
                <w:sz w:val="23"/>
                <w:szCs w:val="23"/>
              </w:rPr>
              <w:t>Выходные – 83</w:t>
            </w:r>
            <w:r w:rsidR="00F66E2F" w:rsidRPr="00AD251F">
              <w:rPr>
                <w:rFonts w:ascii="Times New Roman" w:hAnsi="Times New Roman"/>
                <w:sz w:val="23"/>
                <w:szCs w:val="23"/>
              </w:rPr>
              <w:t>; праздничные - 12</w:t>
            </w:r>
          </w:p>
        </w:tc>
      </w:tr>
      <w:tr w:rsidR="00F46C9C" w:rsidRPr="00CC17D4" w:rsidTr="00F46C9C">
        <w:trPr>
          <w:trHeight w:val="156"/>
        </w:trPr>
        <w:tc>
          <w:tcPr>
            <w:tcW w:w="3545" w:type="dxa"/>
            <w:shd w:val="clear" w:color="auto" w:fill="auto"/>
          </w:tcPr>
          <w:p w:rsidR="00F46C9C" w:rsidRPr="00AD251F" w:rsidRDefault="00F46C9C" w:rsidP="00AD251F">
            <w:pPr>
              <w:shd w:val="clear" w:color="auto" w:fill="FFFFFF"/>
              <w:spacing w:after="0" w:line="240" w:lineRule="auto"/>
              <w:rPr>
                <w:rFonts w:ascii="Times New Roman" w:hAnsi="Times New Roman"/>
                <w:b/>
                <w:i/>
                <w:sz w:val="23"/>
                <w:szCs w:val="23"/>
              </w:rPr>
            </w:pPr>
            <w:r w:rsidRPr="00AD251F">
              <w:rPr>
                <w:rFonts w:ascii="Times New Roman" w:hAnsi="Times New Roman"/>
                <w:b/>
                <w:i/>
                <w:sz w:val="23"/>
                <w:szCs w:val="23"/>
              </w:rPr>
              <w:t>Выпуск детей в школу</w:t>
            </w:r>
          </w:p>
          <w:p w:rsidR="00F46C9C" w:rsidRPr="00AD251F" w:rsidRDefault="00F46C9C" w:rsidP="00AD251F">
            <w:pPr>
              <w:shd w:val="clear" w:color="auto" w:fill="FFFFFF"/>
              <w:spacing w:after="0" w:line="240" w:lineRule="auto"/>
              <w:rPr>
                <w:rFonts w:ascii="Times New Roman" w:hAnsi="Times New Roman"/>
                <w:b/>
                <w:i/>
                <w:sz w:val="23"/>
                <w:szCs w:val="23"/>
              </w:rPr>
            </w:pPr>
          </w:p>
        </w:tc>
        <w:tc>
          <w:tcPr>
            <w:tcW w:w="1559" w:type="dxa"/>
            <w:shd w:val="clear" w:color="auto" w:fill="auto"/>
          </w:tcPr>
          <w:p w:rsidR="00F46C9C" w:rsidRPr="00AD251F" w:rsidRDefault="00F46C9C" w:rsidP="00AD251F">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w:t>
            </w:r>
          </w:p>
        </w:tc>
        <w:tc>
          <w:tcPr>
            <w:tcW w:w="1559" w:type="dxa"/>
            <w:shd w:val="clear" w:color="auto" w:fill="auto"/>
          </w:tcPr>
          <w:p w:rsidR="00F46C9C" w:rsidRPr="00AD251F" w:rsidRDefault="00F46C9C" w:rsidP="00AD251F">
            <w:pPr>
              <w:shd w:val="clear" w:color="auto" w:fill="FFFFFF"/>
              <w:spacing w:after="0" w:line="240" w:lineRule="auto"/>
              <w:jc w:val="center"/>
              <w:rPr>
                <w:rFonts w:ascii="Times New Roman" w:hAnsi="Times New Roman"/>
                <w:sz w:val="23"/>
                <w:szCs w:val="23"/>
              </w:rPr>
            </w:pPr>
          </w:p>
        </w:tc>
        <w:tc>
          <w:tcPr>
            <w:tcW w:w="1559" w:type="dxa"/>
            <w:shd w:val="clear" w:color="auto" w:fill="auto"/>
          </w:tcPr>
          <w:p w:rsidR="00F46C9C" w:rsidRPr="00AD251F" w:rsidRDefault="00F46C9C" w:rsidP="00AD251F">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w:t>
            </w:r>
          </w:p>
        </w:tc>
        <w:tc>
          <w:tcPr>
            <w:tcW w:w="2126" w:type="dxa"/>
            <w:shd w:val="clear" w:color="auto" w:fill="auto"/>
          </w:tcPr>
          <w:p w:rsidR="00F46C9C" w:rsidRPr="00AD251F" w:rsidRDefault="00F46C9C" w:rsidP="00AD251F">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w:t>
            </w:r>
          </w:p>
        </w:tc>
        <w:tc>
          <w:tcPr>
            <w:tcW w:w="2268" w:type="dxa"/>
            <w:shd w:val="clear" w:color="auto" w:fill="auto"/>
          </w:tcPr>
          <w:p w:rsidR="00F46C9C" w:rsidRPr="00AD251F" w:rsidRDefault="002E0FEB" w:rsidP="00AD251F">
            <w:pPr>
              <w:shd w:val="clear" w:color="auto" w:fill="FFFFFF"/>
              <w:spacing w:after="0" w:line="240" w:lineRule="auto"/>
              <w:jc w:val="center"/>
              <w:rPr>
                <w:rFonts w:ascii="Times New Roman" w:hAnsi="Times New Roman"/>
                <w:sz w:val="23"/>
                <w:szCs w:val="23"/>
              </w:rPr>
            </w:pPr>
            <w:r>
              <w:rPr>
                <w:rFonts w:ascii="Times New Roman" w:hAnsi="Times New Roman"/>
                <w:sz w:val="23"/>
                <w:szCs w:val="23"/>
              </w:rPr>
              <w:t>28</w:t>
            </w:r>
            <w:r w:rsidR="00F42CF3">
              <w:rPr>
                <w:rFonts w:ascii="Times New Roman" w:hAnsi="Times New Roman"/>
                <w:sz w:val="23"/>
                <w:szCs w:val="23"/>
              </w:rPr>
              <w:t>.05.2018 -</w:t>
            </w:r>
          </w:p>
          <w:p w:rsidR="00F46C9C" w:rsidRPr="00AD251F" w:rsidRDefault="002E0FEB" w:rsidP="00AD251F">
            <w:pPr>
              <w:shd w:val="clear" w:color="auto" w:fill="FFFFFF"/>
              <w:spacing w:after="0" w:line="240" w:lineRule="auto"/>
              <w:jc w:val="center"/>
              <w:rPr>
                <w:rFonts w:ascii="Times New Roman" w:hAnsi="Times New Roman"/>
                <w:sz w:val="23"/>
                <w:szCs w:val="23"/>
              </w:rPr>
            </w:pPr>
            <w:r>
              <w:rPr>
                <w:rFonts w:ascii="Times New Roman" w:hAnsi="Times New Roman"/>
                <w:sz w:val="23"/>
                <w:szCs w:val="23"/>
              </w:rPr>
              <w:t>31</w:t>
            </w:r>
            <w:r w:rsidR="00F46C9C" w:rsidRPr="00AD251F">
              <w:rPr>
                <w:rFonts w:ascii="Times New Roman" w:hAnsi="Times New Roman"/>
                <w:sz w:val="23"/>
                <w:szCs w:val="23"/>
              </w:rPr>
              <w:t>.05.2018</w:t>
            </w:r>
          </w:p>
        </w:tc>
      </w:tr>
      <w:tr w:rsidR="00F66E2F" w:rsidRPr="008A51B5" w:rsidTr="00F46C9C">
        <w:trPr>
          <w:trHeight w:val="156"/>
        </w:trPr>
        <w:tc>
          <w:tcPr>
            <w:tcW w:w="3545" w:type="dxa"/>
            <w:shd w:val="clear" w:color="auto" w:fill="auto"/>
          </w:tcPr>
          <w:p w:rsidR="00F66E2F" w:rsidRPr="00AD251F" w:rsidRDefault="00F66E2F" w:rsidP="00AD251F">
            <w:pPr>
              <w:spacing w:after="0" w:line="240" w:lineRule="auto"/>
              <w:rPr>
                <w:rFonts w:ascii="Times New Roman" w:hAnsi="Times New Roman"/>
                <w:b/>
                <w:i/>
                <w:sz w:val="23"/>
                <w:szCs w:val="23"/>
              </w:rPr>
            </w:pPr>
            <w:r w:rsidRPr="00AD251F">
              <w:rPr>
                <w:rFonts w:ascii="Times New Roman" w:hAnsi="Times New Roman"/>
                <w:b/>
                <w:i/>
                <w:sz w:val="23"/>
                <w:szCs w:val="23"/>
              </w:rPr>
              <w:t>Летний период</w:t>
            </w:r>
          </w:p>
        </w:tc>
        <w:tc>
          <w:tcPr>
            <w:tcW w:w="9071" w:type="dxa"/>
            <w:gridSpan w:val="5"/>
            <w:shd w:val="clear" w:color="auto" w:fill="auto"/>
          </w:tcPr>
          <w:p w:rsidR="00F66E2F" w:rsidRPr="00AD251F" w:rsidRDefault="00F66E2F" w:rsidP="00AD251F">
            <w:pPr>
              <w:spacing w:before="120" w:after="0" w:line="240" w:lineRule="auto"/>
              <w:jc w:val="center"/>
              <w:rPr>
                <w:rFonts w:ascii="Times New Roman" w:hAnsi="Times New Roman"/>
                <w:sz w:val="23"/>
                <w:szCs w:val="23"/>
              </w:rPr>
            </w:pPr>
            <w:r w:rsidRPr="00AD251F">
              <w:rPr>
                <w:rFonts w:ascii="Times New Roman" w:hAnsi="Times New Roman"/>
                <w:sz w:val="23"/>
                <w:szCs w:val="23"/>
              </w:rPr>
              <w:t>1.06.2018 – 31.08.2018</w:t>
            </w:r>
          </w:p>
        </w:tc>
      </w:tr>
    </w:tbl>
    <w:p w:rsidR="00FA7129" w:rsidRDefault="00FA7129" w:rsidP="00ED1212">
      <w:pPr>
        <w:tabs>
          <w:tab w:val="left" w:pos="3690"/>
          <w:tab w:val="left" w:pos="3735"/>
        </w:tabs>
        <w:spacing w:before="120" w:after="120"/>
        <w:jc w:val="center"/>
        <w:rPr>
          <w:rFonts w:ascii="Times New Roman" w:hAnsi="Times New Roman"/>
          <w:b/>
        </w:rPr>
        <w:sectPr w:rsidR="00FA7129" w:rsidSect="00DF2F70">
          <w:pgSz w:w="16838" w:h="11907" w:orient="landscape"/>
          <w:pgMar w:top="340" w:right="340" w:bottom="340" w:left="1134" w:header="709" w:footer="709" w:gutter="0"/>
          <w:cols w:space="708"/>
          <w:docGrid w:linePitch="360"/>
        </w:sectPr>
      </w:pPr>
    </w:p>
    <w:p w:rsidR="0084245E" w:rsidRDefault="0084245E" w:rsidP="00ED1212">
      <w:pPr>
        <w:tabs>
          <w:tab w:val="left" w:pos="3690"/>
          <w:tab w:val="left" w:pos="3735"/>
        </w:tabs>
        <w:spacing w:before="120" w:after="120"/>
        <w:jc w:val="center"/>
        <w:rPr>
          <w:rFonts w:ascii="Times New Roman" w:hAnsi="Times New Roman"/>
          <w:b/>
        </w:rPr>
      </w:pPr>
      <w:r w:rsidRPr="006A383C">
        <w:rPr>
          <w:rFonts w:ascii="Times New Roman" w:hAnsi="Times New Roman"/>
          <w:b/>
        </w:rPr>
        <w:lastRenderedPageBreak/>
        <w:t>Модель воспитательно-образовательного процесса</w:t>
      </w:r>
      <w:r>
        <w:rPr>
          <w:rFonts w:ascii="Times New Roman" w:hAnsi="Times New Roman"/>
          <w:b/>
        </w:rPr>
        <w:t>.</w:t>
      </w:r>
    </w:p>
    <w:p w:rsidR="0084245E" w:rsidRPr="00B12A68" w:rsidRDefault="0084245E" w:rsidP="00217E30">
      <w:pPr>
        <w:spacing w:after="0" w:line="240" w:lineRule="auto"/>
        <w:ind w:firstLine="567"/>
        <w:jc w:val="both"/>
        <w:rPr>
          <w:rFonts w:ascii="Times New Roman" w:hAnsi="Times New Roman"/>
          <w:b/>
        </w:rPr>
      </w:pPr>
      <w:r>
        <w:rPr>
          <w:rFonts w:ascii="Times New Roman" w:hAnsi="Times New Roman"/>
        </w:rPr>
        <w:tab/>
      </w:r>
      <w:r w:rsidRPr="00D10A40">
        <w:rPr>
          <w:rFonts w:ascii="Times New Roman" w:hAnsi="Times New Roman"/>
        </w:rPr>
        <w:t>Воспитательно-образовательный процесс в ДОУ строится на использовании современных</w:t>
      </w:r>
      <w:r>
        <w:rPr>
          <w:rFonts w:ascii="Times New Roman" w:hAnsi="Times New Roman"/>
        </w:rPr>
        <w:t xml:space="preserve"> </w:t>
      </w:r>
      <w:r w:rsidRPr="00D10A40">
        <w:rPr>
          <w:rFonts w:ascii="Times New Roman" w:hAnsi="Times New Roman"/>
        </w:rPr>
        <w:t>личностно-ориентированных технологий, направленных на партнерство, сотрудничество и</w:t>
      </w:r>
      <w:r>
        <w:rPr>
          <w:rFonts w:ascii="Times New Roman" w:hAnsi="Times New Roman"/>
        </w:rPr>
        <w:t xml:space="preserve"> </w:t>
      </w:r>
      <w:r w:rsidRPr="00D10A40">
        <w:rPr>
          <w:rFonts w:ascii="Times New Roman" w:hAnsi="Times New Roman"/>
        </w:rPr>
        <w:t>сотворчество педагога, ребенка и родителей.</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Образовательный процесс предусматривает решение программных образовательных задач в</w:t>
      </w:r>
      <w:r>
        <w:rPr>
          <w:rFonts w:ascii="Times New Roman" w:hAnsi="Times New Roman"/>
        </w:rPr>
        <w:t xml:space="preserve"> </w:t>
      </w:r>
      <w:r w:rsidRPr="00D10A40">
        <w:rPr>
          <w:rFonts w:ascii="Times New Roman" w:hAnsi="Times New Roman"/>
        </w:rPr>
        <w:t>следующих 2-х формах организации деятельности: совместная образовательная деятельность</w:t>
      </w:r>
      <w:r>
        <w:rPr>
          <w:rFonts w:ascii="Times New Roman" w:hAnsi="Times New Roman"/>
        </w:rPr>
        <w:t xml:space="preserve"> </w:t>
      </w:r>
      <w:r w:rsidRPr="00D10A40">
        <w:rPr>
          <w:rFonts w:ascii="Times New Roman" w:hAnsi="Times New Roman"/>
        </w:rPr>
        <w:t>взрослых и детей; свободная самостоятельная деятельность детей.</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Совместная образовательная деятельность детей и взрослых осуществляется как в ходе</w:t>
      </w:r>
      <w:r>
        <w:rPr>
          <w:rFonts w:ascii="Times New Roman" w:hAnsi="Times New Roman"/>
        </w:rPr>
        <w:t xml:space="preserve"> </w:t>
      </w:r>
      <w:r w:rsidRPr="00D10A40">
        <w:rPr>
          <w:rFonts w:ascii="Times New Roman" w:hAnsi="Times New Roman"/>
        </w:rPr>
        <w:t>непосредственно образовательной деятельности, так и в ходе осуществления режимных моментов.</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Неп</w:t>
      </w:r>
      <w:r w:rsidR="00924393">
        <w:rPr>
          <w:rFonts w:ascii="Times New Roman" w:hAnsi="Times New Roman"/>
        </w:rPr>
        <w:t>рерывная</w:t>
      </w:r>
      <w:r w:rsidRPr="00D10A40">
        <w:rPr>
          <w:rFonts w:ascii="Times New Roman" w:hAnsi="Times New Roman"/>
        </w:rPr>
        <w:t xml:space="preserve">  образовательная  деятельность  организуется  как  совместная</w:t>
      </w:r>
      <w:r w:rsidR="00924393">
        <w:rPr>
          <w:rFonts w:ascii="Times New Roman" w:hAnsi="Times New Roman"/>
        </w:rPr>
        <w:t xml:space="preserve"> </w:t>
      </w:r>
      <w:r w:rsidRPr="00D10A40">
        <w:rPr>
          <w:rFonts w:ascii="Times New Roman" w:hAnsi="Times New Roman"/>
        </w:rPr>
        <w:t>интегративная деятельность педагогов с детьми, которая включает различные виды детской</w:t>
      </w:r>
      <w:r w:rsidR="00924393">
        <w:rPr>
          <w:rFonts w:ascii="Times New Roman" w:hAnsi="Times New Roman"/>
        </w:rPr>
        <w:t xml:space="preserve"> </w:t>
      </w:r>
      <w:r w:rsidRPr="00D10A40">
        <w:rPr>
          <w:rFonts w:ascii="Times New Roman" w:hAnsi="Times New Roman"/>
        </w:rPr>
        <w:t>деятельности: игру, чтение (восприятие), общение, продуктивную, двигательную, музыкально-художественную, познавательно-исследовательскую и другие.</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Совместная деятельность предполагает также индивидуальную, подгрупповую и</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групповую формы организации образовательной работы с воспитанниками. Она строится на:</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субъект-субъектной (партнерской, равноправной) позиции взрослого и ребенка;</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диалогическом общении взрослого с детьми;</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продуктивном взаимодействии ребенка со взрослым и сверстниками;</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партнерской формой организации образовательной деятельности (возможностью свободного</w:t>
      </w:r>
      <w:r w:rsidR="00924393">
        <w:rPr>
          <w:rFonts w:ascii="Times New Roman" w:hAnsi="Times New Roman"/>
        </w:rPr>
        <w:t xml:space="preserve"> </w:t>
      </w:r>
      <w:r w:rsidRPr="00D10A40">
        <w:rPr>
          <w:rFonts w:ascii="Times New Roman" w:hAnsi="Times New Roman"/>
        </w:rPr>
        <w:t>размещения, перемещения, общения детей и др.)</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Самостоятельная деятельность предусматривает свободную деятельность воспитанников в</w:t>
      </w:r>
      <w:r>
        <w:rPr>
          <w:rFonts w:ascii="Times New Roman" w:hAnsi="Times New Roman"/>
        </w:rPr>
        <w:t xml:space="preserve"> </w:t>
      </w:r>
      <w:r w:rsidRPr="00D10A40">
        <w:rPr>
          <w:rFonts w:ascii="Times New Roman" w:hAnsi="Times New Roman"/>
        </w:rPr>
        <w:t>условиях созданной в ДОУ педагогами (в том числе совместно с детьми и родителями)</w:t>
      </w:r>
      <w:r w:rsidR="00924393">
        <w:rPr>
          <w:rFonts w:ascii="Times New Roman" w:hAnsi="Times New Roman"/>
        </w:rPr>
        <w:t xml:space="preserve"> </w:t>
      </w:r>
      <w:r w:rsidRPr="00D10A40">
        <w:rPr>
          <w:rFonts w:ascii="Times New Roman" w:hAnsi="Times New Roman"/>
        </w:rPr>
        <w:t>развивающей предметно-пространственной среды. Самостоятельная деятельность:</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обеспечивает каждому ребенку возможность выбора деятельности по интересам;</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позволяет ему взаимодействовать со сверстниками или действовать индивидуально;</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содержит в себе проблемные ситуации и направлена на самостоятельное решение ребенком</w:t>
      </w:r>
      <w:r w:rsidR="00924393">
        <w:rPr>
          <w:rFonts w:ascii="Times New Roman" w:hAnsi="Times New Roman"/>
        </w:rPr>
        <w:t xml:space="preserve"> </w:t>
      </w:r>
      <w:r w:rsidRPr="00D10A40">
        <w:rPr>
          <w:rFonts w:ascii="Times New Roman" w:hAnsi="Times New Roman"/>
        </w:rPr>
        <w:t>разнообразных задач;</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позволяет на уровне самостоятельности освоить (закрепить, апробировать) материал, изучаемый</w:t>
      </w:r>
      <w:r>
        <w:rPr>
          <w:rFonts w:ascii="Times New Roman" w:hAnsi="Times New Roman"/>
        </w:rPr>
        <w:t xml:space="preserve"> </w:t>
      </w:r>
      <w:r w:rsidRPr="00D10A40">
        <w:rPr>
          <w:rFonts w:ascii="Times New Roman" w:hAnsi="Times New Roman"/>
        </w:rPr>
        <w:t>в совместной деятельности со взрослым.</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Основными темами работы с детьми могут быть организующие моменты, тематические</w:t>
      </w:r>
      <w:r w:rsidR="00924393">
        <w:rPr>
          <w:rFonts w:ascii="Times New Roman" w:hAnsi="Times New Roman"/>
        </w:rPr>
        <w:t xml:space="preserve"> </w:t>
      </w:r>
      <w:r w:rsidRPr="00D10A40">
        <w:rPr>
          <w:rFonts w:ascii="Times New Roman" w:hAnsi="Times New Roman"/>
        </w:rPr>
        <w:t>недели, события, проекты, праздники, сезонные явления, традиции ОУ, семьи, социума и пр.</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Изучение темы ведется в течение одной - четырех недель. Завершающим моментом при</w:t>
      </w:r>
      <w:r w:rsidR="00924393">
        <w:rPr>
          <w:rFonts w:ascii="Times New Roman" w:hAnsi="Times New Roman"/>
        </w:rPr>
        <w:t xml:space="preserve"> </w:t>
      </w:r>
      <w:r w:rsidRPr="00D10A40">
        <w:rPr>
          <w:rFonts w:ascii="Times New Roman" w:hAnsi="Times New Roman"/>
        </w:rPr>
        <w:t>изучении темы является итоговое событие: досуг, праздник, спектакль, выставка, презентация и</w:t>
      </w:r>
      <w:r w:rsidR="00924393">
        <w:rPr>
          <w:rFonts w:ascii="Times New Roman" w:hAnsi="Times New Roman"/>
        </w:rPr>
        <w:t xml:space="preserve"> </w:t>
      </w:r>
      <w:r w:rsidRPr="00D10A40">
        <w:rPr>
          <w:rFonts w:ascii="Times New Roman" w:hAnsi="Times New Roman"/>
        </w:rPr>
        <w:t>прочий цикл тем может корректироваться в ходе их изучения.</w:t>
      </w:r>
    </w:p>
    <w:p w:rsidR="0084245E" w:rsidRDefault="0084245E" w:rsidP="00924393">
      <w:pPr>
        <w:spacing w:after="12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На  основе  тем  разрабатываются  комплексно-тематические  планы воспитат</w:t>
      </w:r>
      <w:r w:rsidR="00924393">
        <w:rPr>
          <w:rFonts w:ascii="Times New Roman" w:hAnsi="Times New Roman"/>
        </w:rPr>
        <w:t>е</w:t>
      </w:r>
      <w:r w:rsidRPr="00D10A40">
        <w:rPr>
          <w:rFonts w:ascii="Times New Roman" w:hAnsi="Times New Roman"/>
        </w:rPr>
        <w:t>льно-образовательной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7"/>
        <w:gridCol w:w="7099"/>
      </w:tblGrid>
      <w:tr w:rsidR="0084245E" w:rsidTr="000C375E">
        <w:tc>
          <w:tcPr>
            <w:tcW w:w="2257" w:type="dxa"/>
          </w:tcPr>
          <w:p w:rsidR="0084245E" w:rsidRPr="00AC35B1" w:rsidRDefault="0084245E" w:rsidP="00924393">
            <w:pPr>
              <w:spacing w:after="0" w:line="240" w:lineRule="auto"/>
              <w:jc w:val="center"/>
              <w:rPr>
                <w:rFonts w:ascii="Times New Roman" w:hAnsi="Times New Roman"/>
                <w:b/>
              </w:rPr>
            </w:pPr>
            <w:r w:rsidRPr="00AC35B1">
              <w:rPr>
                <w:rFonts w:ascii="Times New Roman" w:hAnsi="Times New Roman"/>
                <w:b/>
              </w:rPr>
              <w:t>Детская</w:t>
            </w:r>
          </w:p>
          <w:p w:rsidR="0084245E" w:rsidRPr="00AC35B1" w:rsidRDefault="0084245E" w:rsidP="00924393">
            <w:pPr>
              <w:spacing w:after="0" w:line="240" w:lineRule="auto"/>
              <w:jc w:val="center"/>
              <w:rPr>
                <w:rFonts w:ascii="Times New Roman" w:hAnsi="Times New Roman"/>
                <w:b/>
              </w:rPr>
            </w:pPr>
            <w:r w:rsidRPr="00AC35B1">
              <w:rPr>
                <w:rFonts w:ascii="Times New Roman" w:hAnsi="Times New Roman"/>
                <w:b/>
              </w:rPr>
              <w:t>деятельность</w:t>
            </w:r>
          </w:p>
        </w:tc>
        <w:tc>
          <w:tcPr>
            <w:tcW w:w="7099" w:type="dxa"/>
          </w:tcPr>
          <w:p w:rsidR="0084245E" w:rsidRPr="00AC35B1" w:rsidRDefault="0084245E" w:rsidP="00924393">
            <w:pPr>
              <w:spacing w:after="0" w:line="240" w:lineRule="auto"/>
              <w:jc w:val="center"/>
              <w:rPr>
                <w:rFonts w:ascii="Times New Roman" w:hAnsi="Times New Roman"/>
                <w:b/>
              </w:rPr>
            </w:pPr>
            <w:r w:rsidRPr="00AC35B1">
              <w:rPr>
                <w:rFonts w:ascii="Times New Roman" w:hAnsi="Times New Roman"/>
                <w:b/>
              </w:rPr>
              <w:t>Примеры форм работы</w:t>
            </w:r>
          </w:p>
        </w:tc>
      </w:tr>
      <w:tr w:rsidR="0084245E" w:rsidTr="000C375E">
        <w:tc>
          <w:tcPr>
            <w:tcW w:w="2257" w:type="dxa"/>
          </w:tcPr>
          <w:p w:rsidR="0084245E" w:rsidRPr="00AC35B1" w:rsidRDefault="0084245E" w:rsidP="000C375E">
            <w:pPr>
              <w:spacing w:after="0" w:line="240" w:lineRule="auto"/>
              <w:ind w:left="-108" w:firstLine="108"/>
              <w:jc w:val="both"/>
              <w:rPr>
                <w:rFonts w:ascii="Times New Roman" w:hAnsi="Times New Roman"/>
                <w:b/>
                <w:i/>
              </w:rPr>
            </w:pPr>
            <w:r w:rsidRPr="00AC35B1">
              <w:rPr>
                <w:rFonts w:ascii="Times New Roman" w:hAnsi="Times New Roman"/>
                <w:b/>
                <w:i/>
              </w:rPr>
              <w:t>Двигательная</w:t>
            </w:r>
          </w:p>
        </w:tc>
        <w:tc>
          <w:tcPr>
            <w:tcW w:w="7099" w:type="dxa"/>
          </w:tcPr>
          <w:p w:rsidR="0084245E" w:rsidRPr="00AC35B1" w:rsidRDefault="0084245E" w:rsidP="00924393">
            <w:pPr>
              <w:spacing w:after="0" w:line="240" w:lineRule="auto"/>
              <w:jc w:val="both"/>
              <w:rPr>
                <w:rFonts w:ascii="Times New Roman" w:hAnsi="Times New Roman"/>
              </w:rPr>
            </w:pPr>
            <w:r w:rsidRPr="00AC35B1">
              <w:rPr>
                <w:rFonts w:ascii="Times New Roman" w:hAnsi="Times New Roman"/>
              </w:rPr>
              <w:t>Подвижные игры с правилами. Подвижные дидактические игры.</w:t>
            </w:r>
          </w:p>
          <w:p w:rsidR="0084245E" w:rsidRPr="00AC35B1" w:rsidRDefault="0084245E" w:rsidP="00924393">
            <w:pPr>
              <w:spacing w:after="0" w:line="240" w:lineRule="auto"/>
              <w:jc w:val="both"/>
              <w:rPr>
                <w:rFonts w:ascii="Times New Roman" w:hAnsi="Times New Roman"/>
              </w:rPr>
            </w:pPr>
            <w:r w:rsidRPr="00AC35B1">
              <w:rPr>
                <w:rFonts w:ascii="Times New Roman" w:hAnsi="Times New Roman"/>
              </w:rPr>
              <w:t xml:space="preserve">Игровые упражнения. Соревнования. Игровые ситуации. Досуг. Ритмика. Спортивные игры и упражнения. Аттракционы. Спортивные праздники. Гимнастика (утренняя и пробуждения). </w:t>
            </w:r>
          </w:p>
        </w:tc>
      </w:tr>
      <w:tr w:rsidR="0084245E" w:rsidTr="000C375E">
        <w:tc>
          <w:tcPr>
            <w:tcW w:w="2257" w:type="dxa"/>
          </w:tcPr>
          <w:p w:rsidR="0084245E" w:rsidRPr="00AC35B1" w:rsidRDefault="0084245E" w:rsidP="00924393">
            <w:pPr>
              <w:spacing w:after="0" w:line="240" w:lineRule="auto"/>
              <w:jc w:val="both"/>
              <w:rPr>
                <w:rFonts w:ascii="Times New Roman" w:hAnsi="Times New Roman"/>
                <w:b/>
                <w:i/>
              </w:rPr>
            </w:pPr>
            <w:r w:rsidRPr="00AC35B1">
              <w:rPr>
                <w:rFonts w:ascii="Times New Roman" w:hAnsi="Times New Roman"/>
                <w:b/>
                <w:i/>
              </w:rPr>
              <w:t xml:space="preserve">Игровая  </w:t>
            </w:r>
          </w:p>
        </w:tc>
        <w:tc>
          <w:tcPr>
            <w:tcW w:w="7099" w:type="dxa"/>
          </w:tcPr>
          <w:p w:rsidR="0084245E" w:rsidRPr="00AC35B1" w:rsidRDefault="0084245E" w:rsidP="00B53832">
            <w:pPr>
              <w:spacing w:after="0" w:line="240" w:lineRule="auto"/>
              <w:jc w:val="both"/>
              <w:rPr>
                <w:rFonts w:ascii="Times New Roman" w:hAnsi="Times New Roman"/>
              </w:rPr>
            </w:pPr>
            <w:r w:rsidRPr="00AC35B1">
              <w:rPr>
                <w:rFonts w:ascii="Times New Roman" w:hAnsi="Times New Roman"/>
              </w:rPr>
              <w:t>Сюжетные игры. Игры с правилами. Создание игровой ситуации по</w:t>
            </w:r>
            <w:r w:rsidR="00B53832">
              <w:rPr>
                <w:rFonts w:ascii="Times New Roman" w:hAnsi="Times New Roman"/>
              </w:rPr>
              <w:t xml:space="preserve"> </w:t>
            </w:r>
            <w:r w:rsidRPr="00AC35B1">
              <w:rPr>
                <w:rFonts w:ascii="Times New Roman" w:hAnsi="Times New Roman"/>
              </w:rPr>
              <w:t xml:space="preserve">режимным моментам, с использованием литературного произведения. Игры с речевым сопровождением. Пальчиковые. </w:t>
            </w:r>
            <w:r w:rsidRPr="00AC35B1">
              <w:rPr>
                <w:rFonts w:ascii="Times New Roman" w:hAnsi="Times New Roman"/>
              </w:rPr>
              <w:lastRenderedPageBreak/>
              <w:t>Театрализованные игры</w:t>
            </w:r>
          </w:p>
        </w:tc>
      </w:tr>
      <w:tr w:rsidR="0084245E" w:rsidTr="000C375E">
        <w:tc>
          <w:tcPr>
            <w:tcW w:w="2257" w:type="dxa"/>
          </w:tcPr>
          <w:p w:rsidR="0084245E" w:rsidRPr="00AC35B1" w:rsidRDefault="0084245E" w:rsidP="00924393">
            <w:pPr>
              <w:spacing w:after="0" w:line="240" w:lineRule="auto"/>
              <w:jc w:val="both"/>
              <w:rPr>
                <w:rFonts w:ascii="Times New Roman" w:hAnsi="Times New Roman"/>
                <w:b/>
                <w:i/>
              </w:rPr>
            </w:pPr>
            <w:r w:rsidRPr="00AC35B1">
              <w:rPr>
                <w:rFonts w:ascii="Times New Roman" w:hAnsi="Times New Roman"/>
                <w:b/>
                <w:i/>
              </w:rPr>
              <w:lastRenderedPageBreak/>
              <w:t>Продуктивная</w:t>
            </w:r>
          </w:p>
          <w:p w:rsidR="0084245E" w:rsidRPr="00AC35B1" w:rsidRDefault="0084245E" w:rsidP="00924393">
            <w:pPr>
              <w:spacing w:after="0" w:line="240" w:lineRule="auto"/>
              <w:jc w:val="both"/>
              <w:rPr>
                <w:rFonts w:ascii="Times New Roman" w:hAnsi="Times New Roman"/>
                <w:b/>
                <w:i/>
              </w:rPr>
            </w:pPr>
            <w:r w:rsidRPr="00AC35B1">
              <w:rPr>
                <w:rFonts w:ascii="Times New Roman" w:hAnsi="Times New Roman"/>
                <w:b/>
                <w:i/>
              </w:rPr>
              <w:t>(изобразительная,</w:t>
            </w:r>
          </w:p>
          <w:p w:rsidR="0084245E" w:rsidRPr="00AC35B1" w:rsidRDefault="0084245E" w:rsidP="00924393">
            <w:pPr>
              <w:spacing w:after="0" w:line="240" w:lineRule="auto"/>
              <w:jc w:val="both"/>
              <w:rPr>
                <w:rFonts w:ascii="Times New Roman" w:hAnsi="Times New Roman"/>
                <w:b/>
                <w:i/>
              </w:rPr>
            </w:pPr>
            <w:r w:rsidRPr="00AC35B1">
              <w:rPr>
                <w:rFonts w:ascii="Times New Roman" w:hAnsi="Times New Roman"/>
                <w:b/>
                <w:i/>
              </w:rPr>
              <w:t>конструирование)</w:t>
            </w:r>
          </w:p>
        </w:tc>
        <w:tc>
          <w:tcPr>
            <w:tcW w:w="7099" w:type="dxa"/>
          </w:tcPr>
          <w:p w:rsidR="0084245E" w:rsidRPr="00AC35B1" w:rsidRDefault="0084245E" w:rsidP="00B53832">
            <w:pPr>
              <w:spacing w:after="0" w:line="240" w:lineRule="auto"/>
              <w:jc w:val="both"/>
              <w:rPr>
                <w:rFonts w:ascii="Times New Roman" w:hAnsi="Times New Roman"/>
              </w:rPr>
            </w:pPr>
            <w:r w:rsidRPr="00AC35B1">
              <w:rPr>
                <w:rFonts w:ascii="Times New Roman" w:hAnsi="Times New Roman"/>
              </w:rPr>
              <w:t>Мастерская по изготовлению продуктов детского творчества. Реализация</w:t>
            </w:r>
            <w:r w:rsidR="00B53832">
              <w:rPr>
                <w:rFonts w:ascii="Times New Roman" w:hAnsi="Times New Roman"/>
              </w:rPr>
              <w:t xml:space="preserve"> </w:t>
            </w:r>
            <w:r w:rsidRPr="00AC35B1">
              <w:rPr>
                <w:rFonts w:ascii="Times New Roman" w:hAnsi="Times New Roman"/>
              </w:rPr>
              <w:t>проектов. Создание творческой группы. Детский дизайн. Опытно – экспериментальная</w:t>
            </w:r>
            <w:r w:rsidR="00B53832">
              <w:rPr>
                <w:rFonts w:ascii="Times New Roman" w:hAnsi="Times New Roman"/>
              </w:rPr>
              <w:t xml:space="preserve"> деятельность. Выставки. Мини-</w:t>
            </w:r>
            <w:r w:rsidRPr="00AC35B1">
              <w:rPr>
                <w:rFonts w:ascii="Times New Roman" w:hAnsi="Times New Roman"/>
              </w:rPr>
              <w:t>музеи. Конструирование из разных материалов</w:t>
            </w:r>
          </w:p>
        </w:tc>
      </w:tr>
      <w:tr w:rsidR="0084245E" w:rsidTr="000C375E">
        <w:tc>
          <w:tcPr>
            <w:tcW w:w="2257" w:type="dxa"/>
          </w:tcPr>
          <w:p w:rsidR="0084245E" w:rsidRPr="00AC35B1" w:rsidRDefault="0084245E" w:rsidP="00924393">
            <w:pPr>
              <w:spacing w:after="0" w:line="240" w:lineRule="auto"/>
              <w:jc w:val="both"/>
              <w:rPr>
                <w:rFonts w:ascii="Times New Roman" w:hAnsi="Times New Roman"/>
                <w:b/>
                <w:i/>
              </w:rPr>
            </w:pPr>
            <w:r w:rsidRPr="00AC35B1">
              <w:rPr>
                <w:rFonts w:ascii="Times New Roman" w:hAnsi="Times New Roman"/>
                <w:b/>
                <w:i/>
              </w:rPr>
              <w:t>Чтение</w:t>
            </w:r>
          </w:p>
          <w:p w:rsidR="0084245E" w:rsidRPr="00AC35B1" w:rsidRDefault="0084245E" w:rsidP="00924393">
            <w:pPr>
              <w:spacing w:after="0" w:line="240" w:lineRule="auto"/>
              <w:jc w:val="both"/>
              <w:rPr>
                <w:rFonts w:ascii="Times New Roman" w:hAnsi="Times New Roman"/>
                <w:b/>
                <w:i/>
              </w:rPr>
            </w:pPr>
            <w:r w:rsidRPr="00AC35B1">
              <w:rPr>
                <w:rFonts w:ascii="Times New Roman" w:hAnsi="Times New Roman"/>
                <w:b/>
                <w:i/>
              </w:rPr>
              <w:t>художественной</w:t>
            </w:r>
          </w:p>
          <w:p w:rsidR="0084245E" w:rsidRPr="00AC35B1" w:rsidRDefault="0084245E" w:rsidP="00924393">
            <w:pPr>
              <w:spacing w:after="0" w:line="240" w:lineRule="auto"/>
              <w:jc w:val="both"/>
              <w:rPr>
                <w:rFonts w:ascii="Times New Roman" w:hAnsi="Times New Roman"/>
                <w:b/>
                <w:i/>
              </w:rPr>
            </w:pPr>
            <w:r w:rsidRPr="00AC35B1">
              <w:rPr>
                <w:rFonts w:ascii="Times New Roman" w:hAnsi="Times New Roman"/>
                <w:b/>
                <w:i/>
              </w:rPr>
              <w:t>литературы</w:t>
            </w:r>
          </w:p>
        </w:tc>
        <w:tc>
          <w:tcPr>
            <w:tcW w:w="7099" w:type="dxa"/>
          </w:tcPr>
          <w:p w:rsidR="0084245E" w:rsidRPr="00AC35B1" w:rsidRDefault="0084245E" w:rsidP="00924393">
            <w:pPr>
              <w:spacing w:after="0" w:line="240" w:lineRule="auto"/>
              <w:jc w:val="both"/>
              <w:rPr>
                <w:rFonts w:ascii="Times New Roman" w:hAnsi="Times New Roman"/>
              </w:rPr>
            </w:pPr>
            <w:r w:rsidRPr="00AC35B1">
              <w:rPr>
                <w:rFonts w:ascii="Times New Roman" w:hAnsi="Times New Roman"/>
              </w:rPr>
              <w:t>Чтение. Обсуждение. Заучивание, рассказывание. Беседа. Театрализованная деятельность. Самостоятельная художественная речевая деятельность. Викторина. КВН. Вопросы и ответы. Презентация книжек. Выставки в книжном уголке. Литературные праздники, досуги</w:t>
            </w:r>
          </w:p>
        </w:tc>
      </w:tr>
      <w:tr w:rsidR="0084245E" w:rsidTr="000C375E">
        <w:tc>
          <w:tcPr>
            <w:tcW w:w="2257" w:type="dxa"/>
          </w:tcPr>
          <w:p w:rsidR="0084245E" w:rsidRPr="00AC35B1" w:rsidRDefault="00B53832" w:rsidP="00924393">
            <w:pPr>
              <w:spacing w:after="0" w:line="240" w:lineRule="auto"/>
              <w:jc w:val="both"/>
              <w:rPr>
                <w:rFonts w:ascii="Times New Roman" w:hAnsi="Times New Roman"/>
                <w:b/>
                <w:i/>
              </w:rPr>
            </w:pPr>
            <w:r>
              <w:rPr>
                <w:rFonts w:ascii="Times New Roman" w:hAnsi="Times New Roman"/>
                <w:b/>
                <w:i/>
              </w:rPr>
              <w:t>Познавательно-</w:t>
            </w:r>
            <w:r w:rsidR="0084245E" w:rsidRPr="00AC35B1">
              <w:rPr>
                <w:rFonts w:ascii="Times New Roman" w:hAnsi="Times New Roman"/>
                <w:b/>
                <w:i/>
              </w:rPr>
              <w:t>исследовательская</w:t>
            </w:r>
          </w:p>
          <w:p w:rsidR="0084245E" w:rsidRPr="00AC35B1" w:rsidRDefault="0084245E" w:rsidP="00924393">
            <w:pPr>
              <w:spacing w:after="0" w:line="240" w:lineRule="auto"/>
              <w:jc w:val="both"/>
              <w:rPr>
                <w:rFonts w:ascii="Times New Roman" w:hAnsi="Times New Roman"/>
                <w:b/>
                <w:i/>
              </w:rPr>
            </w:pPr>
            <w:r w:rsidRPr="00AC35B1">
              <w:rPr>
                <w:rFonts w:ascii="Times New Roman" w:hAnsi="Times New Roman"/>
                <w:b/>
                <w:i/>
              </w:rPr>
              <w:t>деятельность</w:t>
            </w:r>
          </w:p>
        </w:tc>
        <w:tc>
          <w:tcPr>
            <w:tcW w:w="7099" w:type="dxa"/>
          </w:tcPr>
          <w:p w:rsidR="0084245E" w:rsidRPr="00AC35B1" w:rsidRDefault="0084245E" w:rsidP="00924393">
            <w:pPr>
              <w:spacing w:after="0" w:line="240" w:lineRule="auto"/>
              <w:jc w:val="both"/>
              <w:rPr>
                <w:rFonts w:ascii="Times New Roman" w:hAnsi="Times New Roman"/>
              </w:rPr>
            </w:pPr>
            <w:r w:rsidRPr="00AC35B1">
              <w:rPr>
                <w:rFonts w:ascii="Times New Roman" w:hAnsi="Times New Roman"/>
              </w:rPr>
              <w:t>Наблюдение. Экскурсия. Решение проблемных ситуаций.</w:t>
            </w:r>
          </w:p>
          <w:p w:rsidR="0084245E" w:rsidRPr="00AC35B1" w:rsidRDefault="0084245E" w:rsidP="00924393">
            <w:pPr>
              <w:spacing w:after="0" w:line="240" w:lineRule="auto"/>
              <w:jc w:val="both"/>
              <w:rPr>
                <w:rFonts w:ascii="Times New Roman" w:hAnsi="Times New Roman"/>
              </w:rPr>
            </w:pPr>
            <w:r w:rsidRPr="00AC35B1">
              <w:rPr>
                <w:rFonts w:ascii="Times New Roman" w:hAnsi="Times New Roman"/>
              </w:rPr>
              <w:t>Экспериментирование. Коллекционирование. Моделирование. Исследование. Реализация проекта. Игры (сюжетные с правилами). Интеллектуальные игры (г</w:t>
            </w:r>
            <w:r w:rsidR="00B53832">
              <w:rPr>
                <w:rFonts w:ascii="Times New Roman" w:hAnsi="Times New Roman"/>
              </w:rPr>
              <w:t>оловоломки, викторины, задачи-</w:t>
            </w:r>
            <w:r w:rsidRPr="00AC35B1">
              <w:rPr>
                <w:rFonts w:ascii="Times New Roman" w:hAnsi="Times New Roman"/>
              </w:rPr>
              <w:t>шутки, ребу</w:t>
            </w:r>
            <w:r w:rsidR="00B53832">
              <w:rPr>
                <w:rFonts w:ascii="Times New Roman" w:hAnsi="Times New Roman"/>
              </w:rPr>
              <w:t>сы, кроссворды, шарады). Мини-</w:t>
            </w:r>
            <w:r w:rsidRPr="00AC35B1">
              <w:rPr>
                <w:rFonts w:ascii="Times New Roman" w:hAnsi="Times New Roman"/>
              </w:rPr>
              <w:t>музеи. Конструирование. Увлечения.</w:t>
            </w:r>
          </w:p>
        </w:tc>
      </w:tr>
      <w:tr w:rsidR="0084245E" w:rsidTr="000C375E">
        <w:tc>
          <w:tcPr>
            <w:tcW w:w="2257" w:type="dxa"/>
          </w:tcPr>
          <w:p w:rsidR="0084245E" w:rsidRPr="00AC35B1" w:rsidRDefault="0084245E" w:rsidP="00924393">
            <w:pPr>
              <w:spacing w:after="0" w:line="240" w:lineRule="auto"/>
              <w:jc w:val="both"/>
              <w:rPr>
                <w:rFonts w:ascii="Times New Roman" w:hAnsi="Times New Roman"/>
                <w:b/>
                <w:i/>
              </w:rPr>
            </w:pPr>
            <w:r w:rsidRPr="00AC35B1">
              <w:rPr>
                <w:rFonts w:ascii="Times New Roman" w:hAnsi="Times New Roman"/>
                <w:b/>
                <w:i/>
              </w:rPr>
              <w:t>Коммуникативная</w:t>
            </w:r>
          </w:p>
        </w:tc>
        <w:tc>
          <w:tcPr>
            <w:tcW w:w="7099" w:type="dxa"/>
          </w:tcPr>
          <w:p w:rsidR="0084245E" w:rsidRPr="00AC35B1" w:rsidRDefault="0084245E" w:rsidP="00924393">
            <w:pPr>
              <w:spacing w:after="0" w:line="240" w:lineRule="auto"/>
              <w:jc w:val="both"/>
              <w:rPr>
                <w:rFonts w:ascii="Times New Roman" w:hAnsi="Times New Roman"/>
              </w:rPr>
            </w:pPr>
            <w:r w:rsidRPr="00AC35B1">
              <w:rPr>
                <w:rFonts w:ascii="Times New Roman" w:hAnsi="Times New Roman"/>
              </w:rPr>
              <w:t>Беседа. Ситуативный разговор. Речевая ситуация. Составление и</w:t>
            </w:r>
          </w:p>
          <w:p w:rsidR="0084245E" w:rsidRPr="00AC35B1" w:rsidRDefault="0084245E" w:rsidP="00B53832">
            <w:pPr>
              <w:spacing w:after="0" w:line="240" w:lineRule="auto"/>
              <w:jc w:val="both"/>
              <w:rPr>
                <w:rFonts w:ascii="Times New Roman" w:hAnsi="Times New Roman"/>
              </w:rPr>
            </w:pPr>
            <w:r w:rsidRPr="00AC35B1">
              <w:rPr>
                <w:rFonts w:ascii="Times New Roman" w:hAnsi="Times New Roman"/>
              </w:rPr>
              <w:t>отгадывание загадок. Игры (сюжетные, с правилами, театрализованные).</w:t>
            </w:r>
            <w:r w:rsidR="00B53832">
              <w:rPr>
                <w:rFonts w:ascii="Times New Roman" w:hAnsi="Times New Roman"/>
              </w:rPr>
              <w:t xml:space="preserve"> </w:t>
            </w:r>
            <w:r w:rsidRPr="00AC35B1">
              <w:rPr>
                <w:rFonts w:ascii="Times New Roman" w:hAnsi="Times New Roman"/>
              </w:rPr>
              <w:t xml:space="preserve">Игровые ситуации. Этюды и постановки. </w:t>
            </w:r>
            <w:proofErr w:type="spellStart"/>
            <w:r w:rsidRPr="00AC35B1">
              <w:rPr>
                <w:rFonts w:ascii="Times New Roman" w:hAnsi="Times New Roman"/>
              </w:rPr>
              <w:t>Логоритмика</w:t>
            </w:r>
            <w:proofErr w:type="spellEnd"/>
          </w:p>
        </w:tc>
      </w:tr>
      <w:tr w:rsidR="0084245E" w:rsidTr="000C375E">
        <w:tc>
          <w:tcPr>
            <w:tcW w:w="2257" w:type="dxa"/>
          </w:tcPr>
          <w:p w:rsidR="0084245E" w:rsidRPr="00AC35B1" w:rsidRDefault="0084245E" w:rsidP="00924393">
            <w:pPr>
              <w:spacing w:after="0" w:line="240" w:lineRule="auto"/>
              <w:jc w:val="both"/>
              <w:rPr>
                <w:rFonts w:ascii="Times New Roman" w:hAnsi="Times New Roman"/>
                <w:b/>
                <w:i/>
              </w:rPr>
            </w:pPr>
            <w:r w:rsidRPr="00AC35B1">
              <w:rPr>
                <w:rFonts w:ascii="Times New Roman" w:hAnsi="Times New Roman"/>
                <w:b/>
                <w:i/>
              </w:rPr>
              <w:t xml:space="preserve">Музыкальная  </w:t>
            </w:r>
          </w:p>
        </w:tc>
        <w:tc>
          <w:tcPr>
            <w:tcW w:w="7099" w:type="dxa"/>
          </w:tcPr>
          <w:p w:rsidR="0084245E" w:rsidRPr="00AC35B1" w:rsidRDefault="0084245E" w:rsidP="00924393">
            <w:pPr>
              <w:spacing w:after="0" w:line="240" w:lineRule="auto"/>
              <w:jc w:val="both"/>
              <w:rPr>
                <w:rFonts w:ascii="Times New Roman" w:hAnsi="Times New Roman"/>
              </w:rPr>
            </w:pPr>
            <w:r w:rsidRPr="00AC35B1">
              <w:rPr>
                <w:rFonts w:ascii="Times New Roman" w:hAnsi="Times New Roman"/>
              </w:rPr>
              <w:t>Слушание. Пение. Музыкально-ритмичные движения. Танцевально-игровое творчество. Игра на музыкальных инструментах</w:t>
            </w:r>
          </w:p>
        </w:tc>
      </w:tr>
      <w:tr w:rsidR="0084245E" w:rsidTr="000C375E">
        <w:tc>
          <w:tcPr>
            <w:tcW w:w="2257" w:type="dxa"/>
          </w:tcPr>
          <w:p w:rsidR="0084245E" w:rsidRPr="00AC35B1" w:rsidRDefault="0084245E" w:rsidP="00924393">
            <w:pPr>
              <w:spacing w:after="0" w:line="240" w:lineRule="auto"/>
              <w:jc w:val="both"/>
              <w:rPr>
                <w:rFonts w:ascii="Times New Roman" w:hAnsi="Times New Roman"/>
                <w:b/>
                <w:i/>
              </w:rPr>
            </w:pPr>
            <w:r w:rsidRPr="00AC35B1">
              <w:rPr>
                <w:rFonts w:ascii="Times New Roman" w:hAnsi="Times New Roman"/>
                <w:b/>
                <w:i/>
              </w:rPr>
              <w:t xml:space="preserve">Трудовая  </w:t>
            </w:r>
          </w:p>
        </w:tc>
        <w:tc>
          <w:tcPr>
            <w:tcW w:w="7099" w:type="dxa"/>
          </w:tcPr>
          <w:p w:rsidR="0084245E" w:rsidRPr="00AC35B1" w:rsidRDefault="0084245E" w:rsidP="00924393">
            <w:pPr>
              <w:spacing w:after="0" w:line="240" w:lineRule="auto"/>
              <w:jc w:val="both"/>
              <w:rPr>
                <w:rFonts w:ascii="Times New Roman" w:hAnsi="Times New Roman"/>
              </w:rPr>
            </w:pPr>
            <w:r w:rsidRPr="00AC35B1">
              <w:rPr>
                <w:rFonts w:ascii="Times New Roman" w:hAnsi="Times New Roman"/>
              </w:rPr>
              <w:t>Дежурство. Поручения. Задания. Самообслуживание. Совместные действия. Экскурсии</w:t>
            </w:r>
          </w:p>
        </w:tc>
      </w:tr>
    </w:tbl>
    <w:p w:rsidR="0084245E" w:rsidRPr="00E21C2E" w:rsidRDefault="0084245E" w:rsidP="00924393">
      <w:pPr>
        <w:spacing w:before="120" w:after="120" w:line="240" w:lineRule="auto"/>
        <w:ind w:firstLine="567"/>
        <w:jc w:val="center"/>
        <w:rPr>
          <w:rFonts w:ascii="Times New Roman" w:hAnsi="Times New Roman"/>
          <w:b/>
        </w:rPr>
      </w:pPr>
      <w:r w:rsidRPr="00E21C2E">
        <w:rPr>
          <w:rFonts w:ascii="Times New Roman" w:hAnsi="Times New Roman"/>
          <w:b/>
        </w:rPr>
        <w:t>Модель воспитательно-образовательного процесса на день</w:t>
      </w:r>
      <w:r>
        <w:rPr>
          <w:rFonts w:ascii="Times New Roman" w:hAnsi="Times New Roman"/>
          <w:b/>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984"/>
        <w:gridCol w:w="1843"/>
        <w:gridCol w:w="2268"/>
        <w:gridCol w:w="1843"/>
      </w:tblGrid>
      <w:tr w:rsidR="0084245E" w:rsidTr="00D154D3">
        <w:trPr>
          <w:trHeight w:val="300"/>
        </w:trPr>
        <w:tc>
          <w:tcPr>
            <w:tcW w:w="1418" w:type="dxa"/>
            <w:vMerge w:val="restart"/>
          </w:tcPr>
          <w:p w:rsidR="0084245E" w:rsidRPr="00AC35B1" w:rsidRDefault="0084245E" w:rsidP="00924393">
            <w:pPr>
              <w:spacing w:after="0" w:line="240" w:lineRule="auto"/>
              <w:jc w:val="center"/>
              <w:rPr>
                <w:rFonts w:ascii="Times New Roman" w:hAnsi="Times New Roman"/>
                <w:b/>
              </w:rPr>
            </w:pPr>
            <w:r w:rsidRPr="00AC35B1">
              <w:rPr>
                <w:rFonts w:ascii="Times New Roman" w:hAnsi="Times New Roman"/>
                <w:b/>
              </w:rPr>
              <w:t>Направления</w:t>
            </w:r>
          </w:p>
          <w:p w:rsidR="0084245E" w:rsidRPr="00AC35B1" w:rsidRDefault="0084245E" w:rsidP="00924393">
            <w:pPr>
              <w:spacing w:after="0" w:line="240" w:lineRule="auto"/>
              <w:jc w:val="center"/>
              <w:rPr>
                <w:rFonts w:ascii="Times New Roman" w:hAnsi="Times New Roman"/>
                <w:b/>
              </w:rPr>
            </w:pPr>
            <w:r w:rsidRPr="00AC35B1">
              <w:rPr>
                <w:rFonts w:ascii="Times New Roman" w:hAnsi="Times New Roman"/>
                <w:b/>
              </w:rPr>
              <w:t>развития</w:t>
            </w:r>
          </w:p>
          <w:p w:rsidR="0084245E" w:rsidRPr="00AC35B1" w:rsidRDefault="0084245E" w:rsidP="00924393">
            <w:pPr>
              <w:spacing w:after="0" w:line="240" w:lineRule="auto"/>
              <w:jc w:val="center"/>
              <w:rPr>
                <w:rFonts w:ascii="Times New Roman" w:hAnsi="Times New Roman"/>
                <w:b/>
              </w:rPr>
            </w:pPr>
            <w:r w:rsidRPr="00AC35B1">
              <w:rPr>
                <w:rFonts w:ascii="Times New Roman" w:hAnsi="Times New Roman"/>
                <w:b/>
              </w:rPr>
              <w:t>ребенка</w:t>
            </w:r>
          </w:p>
        </w:tc>
        <w:tc>
          <w:tcPr>
            <w:tcW w:w="3827" w:type="dxa"/>
            <w:gridSpan w:val="2"/>
          </w:tcPr>
          <w:p w:rsidR="0084245E" w:rsidRPr="00AC35B1" w:rsidRDefault="0084245E" w:rsidP="00924393">
            <w:pPr>
              <w:spacing w:after="0" w:line="240" w:lineRule="auto"/>
              <w:jc w:val="center"/>
              <w:rPr>
                <w:rFonts w:ascii="Times New Roman" w:hAnsi="Times New Roman"/>
                <w:b/>
                <w:i/>
              </w:rPr>
            </w:pPr>
            <w:r w:rsidRPr="00AC35B1">
              <w:rPr>
                <w:rFonts w:ascii="Times New Roman" w:hAnsi="Times New Roman"/>
                <w:b/>
                <w:i/>
              </w:rPr>
              <w:t>Младший дошкольный возраст</w:t>
            </w:r>
          </w:p>
        </w:tc>
        <w:tc>
          <w:tcPr>
            <w:tcW w:w="4111" w:type="dxa"/>
            <w:gridSpan w:val="2"/>
          </w:tcPr>
          <w:p w:rsidR="0084245E" w:rsidRPr="00AC35B1" w:rsidRDefault="0084245E" w:rsidP="00924393">
            <w:pPr>
              <w:spacing w:after="0" w:line="240" w:lineRule="auto"/>
              <w:jc w:val="center"/>
              <w:rPr>
                <w:rFonts w:ascii="Times New Roman" w:hAnsi="Times New Roman"/>
                <w:b/>
                <w:i/>
              </w:rPr>
            </w:pPr>
            <w:r w:rsidRPr="00AC35B1">
              <w:rPr>
                <w:rFonts w:ascii="Times New Roman" w:hAnsi="Times New Roman"/>
                <w:b/>
                <w:i/>
              </w:rPr>
              <w:t>Старший дошкольный возраст</w:t>
            </w:r>
          </w:p>
        </w:tc>
      </w:tr>
      <w:tr w:rsidR="0084245E" w:rsidTr="00D154D3">
        <w:trPr>
          <w:trHeight w:val="525"/>
        </w:trPr>
        <w:tc>
          <w:tcPr>
            <w:tcW w:w="1418" w:type="dxa"/>
            <w:vMerge/>
          </w:tcPr>
          <w:p w:rsidR="0084245E" w:rsidRPr="00AC35B1" w:rsidRDefault="0084245E" w:rsidP="00924393">
            <w:pPr>
              <w:spacing w:after="0" w:line="240" w:lineRule="auto"/>
              <w:jc w:val="center"/>
              <w:rPr>
                <w:rFonts w:ascii="Times New Roman" w:hAnsi="Times New Roman"/>
                <w:b/>
              </w:rPr>
            </w:pPr>
          </w:p>
        </w:tc>
        <w:tc>
          <w:tcPr>
            <w:tcW w:w="1984" w:type="dxa"/>
          </w:tcPr>
          <w:p w:rsidR="0084245E" w:rsidRPr="00AC35B1" w:rsidRDefault="0084245E" w:rsidP="00924393">
            <w:pPr>
              <w:spacing w:after="0" w:line="240" w:lineRule="auto"/>
              <w:jc w:val="center"/>
              <w:rPr>
                <w:rFonts w:ascii="Times New Roman" w:hAnsi="Times New Roman"/>
                <w:b/>
                <w:i/>
              </w:rPr>
            </w:pPr>
            <w:r w:rsidRPr="00AC35B1">
              <w:rPr>
                <w:rFonts w:ascii="Times New Roman" w:hAnsi="Times New Roman"/>
                <w:b/>
                <w:i/>
              </w:rPr>
              <w:t>Первая половина</w:t>
            </w:r>
          </w:p>
          <w:p w:rsidR="0084245E" w:rsidRPr="00AC35B1" w:rsidRDefault="0084245E" w:rsidP="00924393">
            <w:pPr>
              <w:spacing w:after="0" w:line="240" w:lineRule="auto"/>
              <w:jc w:val="center"/>
              <w:rPr>
                <w:rFonts w:ascii="Times New Roman" w:hAnsi="Times New Roman"/>
                <w:b/>
              </w:rPr>
            </w:pPr>
            <w:r w:rsidRPr="00AC35B1">
              <w:rPr>
                <w:rFonts w:ascii="Times New Roman" w:hAnsi="Times New Roman"/>
                <w:b/>
                <w:i/>
              </w:rPr>
              <w:t>дня</w:t>
            </w:r>
          </w:p>
        </w:tc>
        <w:tc>
          <w:tcPr>
            <w:tcW w:w="1843" w:type="dxa"/>
          </w:tcPr>
          <w:p w:rsidR="0084245E" w:rsidRPr="00AC35B1" w:rsidRDefault="0084245E" w:rsidP="00924393">
            <w:pPr>
              <w:spacing w:after="0" w:line="240" w:lineRule="auto"/>
              <w:jc w:val="center"/>
              <w:rPr>
                <w:rFonts w:ascii="Times New Roman" w:hAnsi="Times New Roman"/>
                <w:b/>
                <w:i/>
              </w:rPr>
            </w:pPr>
            <w:r w:rsidRPr="00AC35B1">
              <w:rPr>
                <w:rFonts w:ascii="Times New Roman" w:hAnsi="Times New Roman"/>
                <w:b/>
                <w:i/>
              </w:rPr>
              <w:t>Вторая половина</w:t>
            </w:r>
          </w:p>
          <w:p w:rsidR="0084245E" w:rsidRPr="00AC35B1" w:rsidRDefault="0084245E" w:rsidP="00924393">
            <w:pPr>
              <w:spacing w:after="0" w:line="240" w:lineRule="auto"/>
              <w:jc w:val="center"/>
              <w:rPr>
                <w:rFonts w:ascii="Times New Roman" w:hAnsi="Times New Roman"/>
                <w:b/>
                <w:i/>
              </w:rPr>
            </w:pPr>
            <w:r w:rsidRPr="00AC35B1">
              <w:rPr>
                <w:rFonts w:ascii="Times New Roman" w:hAnsi="Times New Roman"/>
                <w:b/>
                <w:i/>
              </w:rPr>
              <w:t>дня</w:t>
            </w:r>
          </w:p>
        </w:tc>
        <w:tc>
          <w:tcPr>
            <w:tcW w:w="2268" w:type="dxa"/>
          </w:tcPr>
          <w:p w:rsidR="0084245E" w:rsidRPr="00AC35B1" w:rsidRDefault="0084245E" w:rsidP="00924393">
            <w:pPr>
              <w:spacing w:after="0" w:line="240" w:lineRule="auto"/>
              <w:jc w:val="center"/>
              <w:rPr>
                <w:rFonts w:ascii="Times New Roman" w:hAnsi="Times New Roman"/>
                <w:b/>
                <w:i/>
              </w:rPr>
            </w:pPr>
            <w:r w:rsidRPr="00AC35B1">
              <w:rPr>
                <w:rFonts w:ascii="Times New Roman" w:hAnsi="Times New Roman"/>
                <w:b/>
                <w:i/>
              </w:rPr>
              <w:t>Первая половина</w:t>
            </w:r>
          </w:p>
          <w:p w:rsidR="0084245E" w:rsidRPr="00AC35B1" w:rsidRDefault="0084245E" w:rsidP="00924393">
            <w:pPr>
              <w:spacing w:after="0" w:line="240" w:lineRule="auto"/>
              <w:jc w:val="center"/>
              <w:rPr>
                <w:rFonts w:ascii="Times New Roman" w:hAnsi="Times New Roman"/>
                <w:b/>
                <w:i/>
              </w:rPr>
            </w:pPr>
            <w:r w:rsidRPr="00AC35B1">
              <w:rPr>
                <w:rFonts w:ascii="Times New Roman" w:hAnsi="Times New Roman"/>
                <w:b/>
                <w:i/>
              </w:rPr>
              <w:t>дня</w:t>
            </w:r>
          </w:p>
        </w:tc>
        <w:tc>
          <w:tcPr>
            <w:tcW w:w="1843" w:type="dxa"/>
          </w:tcPr>
          <w:p w:rsidR="0084245E" w:rsidRPr="00AC35B1" w:rsidRDefault="0084245E" w:rsidP="00924393">
            <w:pPr>
              <w:spacing w:after="0" w:line="240" w:lineRule="auto"/>
              <w:jc w:val="center"/>
              <w:rPr>
                <w:rFonts w:ascii="Times New Roman" w:hAnsi="Times New Roman"/>
                <w:b/>
                <w:i/>
              </w:rPr>
            </w:pPr>
            <w:r w:rsidRPr="00AC35B1">
              <w:rPr>
                <w:rFonts w:ascii="Times New Roman" w:hAnsi="Times New Roman"/>
                <w:b/>
                <w:i/>
              </w:rPr>
              <w:t>Вторая половина</w:t>
            </w:r>
          </w:p>
          <w:p w:rsidR="0084245E" w:rsidRPr="00AC35B1" w:rsidRDefault="0084245E" w:rsidP="00924393">
            <w:pPr>
              <w:spacing w:after="0" w:line="240" w:lineRule="auto"/>
              <w:jc w:val="center"/>
              <w:rPr>
                <w:rFonts w:ascii="Times New Roman" w:hAnsi="Times New Roman"/>
                <w:b/>
                <w:i/>
              </w:rPr>
            </w:pPr>
            <w:r w:rsidRPr="00AC35B1">
              <w:rPr>
                <w:rFonts w:ascii="Times New Roman" w:hAnsi="Times New Roman"/>
                <w:b/>
                <w:i/>
              </w:rPr>
              <w:t>дня</w:t>
            </w:r>
          </w:p>
        </w:tc>
      </w:tr>
      <w:tr w:rsidR="00924393" w:rsidTr="00D154D3">
        <w:tc>
          <w:tcPr>
            <w:tcW w:w="1418" w:type="dxa"/>
          </w:tcPr>
          <w:p w:rsidR="00924393" w:rsidRPr="00AC35B1" w:rsidRDefault="00924393" w:rsidP="002F42B1">
            <w:pPr>
              <w:spacing w:after="0" w:line="240" w:lineRule="auto"/>
              <w:jc w:val="both"/>
              <w:rPr>
                <w:rFonts w:ascii="Times New Roman" w:hAnsi="Times New Roman"/>
                <w:b/>
              </w:rPr>
            </w:pPr>
            <w:r w:rsidRPr="00AC35B1">
              <w:rPr>
                <w:rFonts w:ascii="Times New Roman" w:hAnsi="Times New Roman"/>
                <w:b/>
              </w:rPr>
              <w:t>Социально –</w:t>
            </w:r>
          </w:p>
          <w:p w:rsidR="00924393" w:rsidRPr="00AC35B1" w:rsidRDefault="00924393" w:rsidP="002F42B1">
            <w:pPr>
              <w:spacing w:after="0" w:line="240" w:lineRule="auto"/>
              <w:jc w:val="both"/>
              <w:rPr>
                <w:rFonts w:ascii="Times New Roman" w:hAnsi="Times New Roman"/>
                <w:b/>
              </w:rPr>
            </w:pPr>
            <w:r w:rsidRPr="00AC35B1">
              <w:rPr>
                <w:rFonts w:ascii="Times New Roman" w:hAnsi="Times New Roman"/>
                <w:b/>
              </w:rPr>
              <w:t>коммуникативное</w:t>
            </w:r>
          </w:p>
          <w:p w:rsidR="00924393" w:rsidRPr="00AC35B1" w:rsidRDefault="00924393" w:rsidP="002F42B1">
            <w:pPr>
              <w:spacing w:after="0" w:line="240" w:lineRule="auto"/>
              <w:jc w:val="both"/>
              <w:rPr>
                <w:rFonts w:ascii="Times New Roman" w:hAnsi="Times New Roman"/>
              </w:rPr>
            </w:pPr>
            <w:r w:rsidRPr="00AC35B1">
              <w:rPr>
                <w:rFonts w:ascii="Times New Roman" w:hAnsi="Times New Roman"/>
                <w:b/>
              </w:rPr>
              <w:t>развитие</w:t>
            </w:r>
          </w:p>
        </w:tc>
        <w:tc>
          <w:tcPr>
            <w:tcW w:w="1984" w:type="dxa"/>
          </w:tcPr>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-Утренний прием</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детей,</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индивидуальные и</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подгрупповые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беседы.</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Оценка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эмоционального</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настроения группы с</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последующей</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коррекцией плана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работы.</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Формирование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навыков культуры</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еды.</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Этика быта,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трудовые поручения.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Формирование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навыков культуры</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общения.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xml:space="preserve">- </w:t>
            </w:r>
            <w:r w:rsidR="00D154D3">
              <w:rPr>
                <w:rFonts w:ascii="Times New Roman" w:hAnsi="Times New Roman"/>
                <w:sz w:val="22"/>
                <w:szCs w:val="22"/>
              </w:rPr>
              <w:t>Т</w:t>
            </w:r>
            <w:r w:rsidRPr="00AC35B1">
              <w:rPr>
                <w:rFonts w:ascii="Times New Roman" w:hAnsi="Times New Roman"/>
                <w:sz w:val="22"/>
                <w:szCs w:val="22"/>
              </w:rPr>
              <w:t>еатрализованные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lastRenderedPageBreak/>
              <w:t>игры.</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Сюжетно</w:t>
            </w:r>
            <w:r>
              <w:rPr>
                <w:rFonts w:ascii="Times New Roman" w:hAnsi="Times New Roman"/>
                <w:sz w:val="22"/>
                <w:szCs w:val="22"/>
              </w:rPr>
              <w:t>-</w:t>
            </w:r>
            <w:r w:rsidRPr="00AC35B1">
              <w:rPr>
                <w:rFonts w:ascii="Times New Roman" w:hAnsi="Times New Roman"/>
                <w:sz w:val="22"/>
                <w:szCs w:val="22"/>
              </w:rPr>
              <w:t xml:space="preserve"> ролевые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игры</w:t>
            </w:r>
          </w:p>
        </w:tc>
        <w:tc>
          <w:tcPr>
            <w:tcW w:w="1843" w:type="dxa"/>
          </w:tcPr>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lastRenderedPageBreak/>
              <w:t>-Индивидуальная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работа.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Эстетика быта.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Трудовые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поручения.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Игры с</w:t>
            </w:r>
          </w:p>
          <w:p w:rsidR="00924393" w:rsidRPr="00AC35B1" w:rsidRDefault="00924393" w:rsidP="002F42B1">
            <w:pPr>
              <w:spacing w:after="0" w:line="240" w:lineRule="auto"/>
              <w:rPr>
                <w:rFonts w:ascii="Times New Roman" w:hAnsi="Times New Roman"/>
              </w:rPr>
            </w:pPr>
            <w:proofErr w:type="spellStart"/>
            <w:r w:rsidRPr="00AC35B1">
              <w:rPr>
                <w:rFonts w:ascii="Times New Roman" w:hAnsi="Times New Roman"/>
                <w:sz w:val="22"/>
                <w:szCs w:val="22"/>
              </w:rPr>
              <w:t>ряжением</w:t>
            </w:r>
            <w:proofErr w:type="spellEnd"/>
            <w:r w:rsidRPr="00AC35B1">
              <w:rPr>
                <w:rFonts w:ascii="Times New Roman" w:hAnsi="Times New Roman"/>
                <w:sz w:val="22"/>
                <w:szCs w:val="22"/>
              </w:rPr>
              <w:t>.</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Работа в</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книжном уголке.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Общение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младших и</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старших детей.</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-Сюжетно –</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ролевые игры</w:t>
            </w:r>
          </w:p>
        </w:tc>
        <w:tc>
          <w:tcPr>
            <w:tcW w:w="2268" w:type="dxa"/>
          </w:tcPr>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-Утренний прием</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детей,</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индивидуальные и</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подгрупповые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беседы, ритуалы.</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Оценка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эмоционального</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настроения группы с</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последующей</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коррекцией плана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работы.</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Формирование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навыков культуры</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еды.</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Этика быта,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трудовые поручения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Дежурства по</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столовой, в</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природном уголке,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помощь в подготовке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к занятиям.</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Формирование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навыков культуры</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lastRenderedPageBreak/>
              <w:t>общения.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Театрализованные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игры.</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Сюжетно</w:t>
            </w:r>
            <w:r>
              <w:rPr>
                <w:rFonts w:ascii="Times New Roman" w:hAnsi="Times New Roman"/>
                <w:sz w:val="22"/>
                <w:szCs w:val="22"/>
              </w:rPr>
              <w:t>-</w:t>
            </w:r>
            <w:r w:rsidRPr="00AC35B1">
              <w:rPr>
                <w:rFonts w:ascii="Times New Roman" w:hAnsi="Times New Roman"/>
                <w:sz w:val="22"/>
                <w:szCs w:val="22"/>
              </w:rPr>
              <w:t xml:space="preserve"> ролевые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игры</w:t>
            </w:r>
          </w:p>
        </w:tc>
        <w:tc>
          <w:tcPr>
            <w:tcW w:w="1843" w:type="dxa"/>
          </w:tcPr>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lastRenderedPageBreak/>
              <w:t>-Воспитание в</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процессе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хозяйственно</w:t>
            </w:r>
            <w:r w:rsidR="00D154D3">
              <w:rPr>
                <w:rFonts w:ascii="Times New Roman" w:hAnsi="Times New Roman"/>
                <w:sz w:val="22"/>
                <w:szCs w:val="22"/>
              </w:rPr>
              <w:t>-</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бытового труда.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Эстетика быта.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Тематические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досуги в игровой</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форме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Работа в книжном</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уголке.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Общение младших</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и старших детей</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(совместные игры,</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театрализованные</w:t>
            </w:r>
          </w:p>
          <w:p w:rsidR="00924393" w:rsidRPr="00AC35B1" w:rsidRDefault="00D154D3" w:rsidP="002F42B1">
            <w:pPr>
              <w:spacing w:after="0" w:line="240" w:lineRule="auto"/>
              <w:rPr>
                <w:rFonts w:ascii="Times New Roman" w:hAnsi="Times New Roman"/>
              </w:rPr>
            </w:pPr>
            <w:r>
              <w:rPr>
                <w:rFonts w:ascii="Times New Roman" w:hAnsi="Times New Roman"/>
                <w:sz w:val="22"/>
                <w:szCs w:val="22"/>
              </w:rPr>
              <w:t>представления)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Сюжетно</w:t>
            </w:r>
            <w:r w:rsidR="00D154D3">
              <w:rPr>
                <w:rFonts w:ascii="Times New Roman" w:hAnsi="Times New Roman"/>
                <w:sz w:val="22"/>
                <w:szCs w:val="22"/>
              </w:rPr>
              <w:t>-</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ролевые игры</w:t>
            </w:r>
          </w:p>
        </w:tc>
      </w:tr>
      <w:tr w:rsidR="0084245E" w:rsidTr="00D154D3">
        <w:tc>
          <w:tcPr>
            <w:tcW w:w="1418" w:type="dxa"/>
          </w:tcPr>
          <w:p w:rsidR="0084245E" w:rsidRPr="00AC35B1" w:rsidRDefault="0084245E" w:rsidP="00924393">
            <w:pPr>
              <w:spacing w:after="0" w:line="240" w:lineRule="auto"/>
              <w:jc w:val="both"/>
              <w:rPr>
                <w:rFonts w:ascii="Times New Roman" w:hAnsi="Times New Roman"/>
                <w:b/>
              </w:rPr>
            </w:pPr>
            <w:r w:rsidRPr="00AC35B1">
              <w:rPr>
                <w:rFonts w:ascii="Times New Roman" w:hAnsi="Times New Roman"/>
                <w:b/>
              </w:rPr>
              <w:lastRenderedPageBreak/>
              <w:t>Познавательное</w:t>
            </w:r>
          </w:p>
          <w:p w:rsidR="0084245E" w:rsidRPr="00AC35B1" w:rsidRDefault="0084245E" w:rsidP="00924393">
            <w:pPr>
              <w:spacing w:after="0" w:line="240" w:lineRule="auto"/>
              <w:jc w:val="both"/>
              <w:rPr>
                <w:rFonts w:ascii="Times New Roman" w:hAnsi="Times New Roman"/>
              </w:rPr>
            </w:pPr>
            <w:r w:rsidRPr="00AC35B1">
              <w:rPr>
                <w:rFonts w:ascii="Times New Roman" w:hAnsi="Times New Roman"/>
                <w:b/>
              </w:rPr>
              <w:t>развитие</w:t>
            </w:r>
          </w:p>
        </w:tc>
        <w:tc>
          <w:tcPr>
            <w:tcW w:w="1984" w:type="dxa"/>
          </w:tcPr>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-Игры</w:t>
            </w:r>
            <w:r w:rsidR="005B00B0">
              <w:rPr>
                <w:rFonts w:ascii="Times New Roman" w:hAnsi="Times New Roman"/>
                <w:sz w:val="22"/>
                <w:szCs w:val="22"/>
              </w:rPr>
              <w:t>-</w:t>
            </w:r>
            <w:r w:rsidRPr="00AC35B1">
              <w:rPr>
                <w:rFonts w:ascii="Times New Roman" w:hAnsi="Times New Roman"/>
                <w:sz w:val="22"/>
                <w:szCs w:val="22"/>
              </w:rPr>
              <w:t>занятия.</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 Дидактические</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игры.</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 Наблюдения.</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 Беседы.</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 Экскурсии по</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участку.</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 Исследовательская</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работа, опыты и</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экспериментировани</w:t>
            </w:r>
            <w:r w:rsidR="00924393">
              <w:rPr>
                <w:rFonts w:ascii="Times New Roman" w:hAnsi="Times New Roman"/>
                <w:sz w:val="22"/>
                <w:szCs w:val="22"/>
              </w:rPr>
              <w:t>и</w:t>
            </w:r>
          </w:p>
        </w:tc>
        <w:tc>
          <w:tcPr>
            <w:tcW w:w="1843" w:type="dxa"/>
          </w:tcPr>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-Игры.</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 Досуги.</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-Индивидуальная</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работа</w:t>
            </w:r>
          </w:p>
        </w:tc>
        <w:tc>
          <w:tcPr>
            <w:tcW w:w="2268" w:type="dxa"/>
          </w:tcPr>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-Образовательные</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ситуации</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познавательного</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цикла.</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 Дидактические</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игры.</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 Наблюдения.</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 Беседы.</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 Экскурсии по</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участку, к объектам</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ближайшего</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окружения.</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 Посещение музея,</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детской библиотеки.</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 Исследовательская</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работа, опыты и</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экспериментировани</w:t>
            </w:r>
            <w:r w:rsidR="00924393">
              <w:rPr>
                <w:rFonts w:ascii="Times New Roman" w:hAnsi="Times New Roman"/>
                <w:sz w:val="22"/>
                <w:szCs w:val="22"/>
              </w:rPr>
              <w:t>и</w:t>
            </w:r>
          </w:p>
        </w:tc>
        <w:tc>
          <w:tcPr>
            <w:tcW w:w="1843" w:type="dxa"/>
          </w:tcPr>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-Организованная</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образовательная</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деятельность.</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 Развивающие</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игры.</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 Интеллектуальные</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досуги.</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 Совместная</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деятельность со</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взрослым по</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интересам.</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 Индивидуальная</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работа</w:t>
            </w:r>
          </w:p>
        </w:tc>
      </w:tr>
      <w:tr w:rsidR="00D154D3" w:rsidTr="00D154D3">
        <w:tc>
          <w:tcPr>
            <w:tcW w:w="1418" w:type="dxa"/>
          </w:tcPr>
          <w:p w:rsidR="00D154D3" w:rsidRPr="00AC35B1" w:rsidRDefault="00D154D3" w:rsidP="00924393">
            <w:pPr>
              <w:spacing w:after="0" w:line="240" w:lineRule="auto"/>
              <w:jc w:val="both"/>
              <w:rPr>
                <w:rFonts w:ascii="Times New Roman" w:hAnsi="Times New Roman"/>
                <w:b/>
              </w:rPr>
            </w:pPr>
            <w:r w:rsidRPr="00924393">
              <w:rPr>
                <w:rFonts w:ascii="Times New Roman" w:hAnsi="Times New Roman"/>
                <w:b/>
              </w:rPr>
              <w:t>Речевое развитие</w:t>
            </w:r>
          </w:p>
        </w:tc>
        <w:tc>
          <w:tcPr>
            <w:tcW w:w="1984" w:type="dxa"/>
          </w:tcPr>
          <w:p w:rsidR="00D154D3" w:rsidRPr="00D154D3" w:rsidRDefault="00D154D3" w:rsidP="00D154D3">
            <w:pPr>
              <w:spacing w:after="0" w:line="240" w:lineRule="auto"/>
              <w:jc w:val="both"/>
              <w:rPr>
                <w:rFonts w:ascii="Times New Roman" w:hAnsi="Times New Roman"/>
              </w:rPr>
            </w:pPr>
            <w:r w:rsidRPr="00D154D3">
              <w:rPr>
                <w:rFonts w:ascii="Times New Roman" w:hAnsi="Times New Roman"/>
                <w:sz w:val="22"/>
                <w:szCs w:val="22"/>
              </w:rPr>
              <w:t>-Игры – занятия.</w:t>
            </w:r>
          </w:p>
          <w:p w:rsidR="00D154D3" w:rsidRPr="00D154D3" w:rsidRDefault="00D154D3" w:rsidP="00D154D3">
            <w:pPr>
              <w:spacing w:after="0" w:line="240" w:lineRule="auto"/>
              <w:jc w:val="both"/>
              <w:rPr>
                <w:rFonts w:ascii="Times New Roman" w:hAnsi="Times New Roman"/>
              </w:rPr>
            </w:pPr>
            <w:r w:rsidRPr="00D154D3">
              <w:rPr>
                <w:rFonts w:ascii="Times New Roman" w:hAnsi="Times New Roman"/>
                <w:sz w:val="22"/>
                <w:szCs w:val="22"/>
              </w:rPr>
              <w:t>- Дидактические игры.</w:t>
            </w:r>
          </w:p>
          <w:p w:rsidR="00D154D3" w:rsidRPr="00D154D3" w:rsidRDefault="00D154D3" w:rsidP="00D154D3">
            <w:pPr>
              <w:spacing w:after="0" w:line="240" w:lineRule="auto"/>
              <w:jc w:val="both"/>
              <w:rPr>
                <w:rFonts w:ascii="Times New Roman" w:hAnsi="Times New Roman"/>
              </w:rPr>
            </w:pPr>
            <w:r w:rsidRPr="00D154D3">
              <w:rPr>
                <w:rFonts w:ascii="Times New Roman" w:hAnsi="Times New Roman"/>
                <w:sz w:val="22"/>
                <w:szCs w:val="22"/>
              </w:rPr>
              <w:t>- Наблюдения.</w:t>
            </w:r>
          </w:p>
          <w:p w:rsidR="00D154D3" w:rsidRPr="00D154D3" w:rsidRDefault="00D154D3" w:rsidP="00D154D3">
            <w:pPr>
              <w:spacing w:after="0" w:line="240" w:lineRule="auto"/>
              <w:jc w:val="both"/>
              <w:rPr>
                <w:rFonts w:ascii="Times New Roman" w:hAnsi="Times New Roman"/>
              </w:rPr>
            </w:pPr>
            <w:r w:rsidRPr="00D154D3">
              <w:rPr>
                <w:rFonts w:ascii="Times New Roman" w:hAnsi="Times New Roman"/>
                <w:sz w:val="22"/>
                <w:szCs w:val="22"/>
              </w:rPr>
              <w:t>- Беседы.</w:t>
            </w:r>
          </w:p>
          <w:p w:rsidR="00D154D3" w:rsidRPr="00D154D3" w:rsidRDefault="00D154D3" w:rsidP="00D154D3">
            <w:pPr>
              <w:spacing w:after="0" w:line="240" w:lineRule="auto"/>
              <w:jc w:val="both"/>
              <w:rPr>
                <w:rFonts w:ascii="Times New Roman" w:hAnsi="Times New Roman"/>
              </w:rPr>
            </w:pPr>
            <w:r w:rsidRPr="00D154D3">
              <w:rPr>
                <w:rFonts w:ascii="Times New Roman" w:hAnsi="Times New Roman"/>
                <w:sz w:val="22"/>
                <w:szCs w:val="22"/>
              </w:rPr>
              <w:t>- Экскурсии по участку.</w:t>
            </w:r>
          </w:p>
          <w:p w:rsidR="00D154D3" w:rsidRPr="00D154D3" w:rsidRDefault="00D154D3" w:rsidP="00D154D3">
            <w:pPr>
              <w:spacing w:after="0" w:line="240" w:lineRule="auto"/>
              <w:jc w:val="both"/>
              <w:rPr>
                <w:rFonts w:ascii="Times New Roman" w:hAnsi="Times New Roman"/>
              </w:rPr>
            </w:pPr>
            <w:r w:rsidRPr="00D154D3">
              <w:rPr>
                <w:rFonts w:ascii="Times New Roman" w:hAnsi="Times New Roman"/>
                <w:sz w:val="22"/>
                <w:szCs w:val="22"/>
              </w:rPr>
              <w:t>- Исследовательская работа, опыты и экспериментирование</w:t>
            </w:r>
          </w:p>
        </w:tc>
        <w:tc>
          <w:tcPr>
            <w:tcW w:w="1843" w:type="dxa"/>
          </w:tcPr>
          <w:p w:rsidR="00D154D3" w:rsidRPr="00D154D3" w:rsidRDefault="00D154D3" w:rsidP="00D154D3">
            <w:pPr>
              <w:spacing w:after="0" w:line="240" w:lineRule="auto"/>
              <w:jc w:val="both"/>
              <w:rPr>
                <w:rFonts w:ascii="Times New Roman" w:hAnsi="Times New Roman"/>
              </w:rPr>
            </w:pPr>
            <w:r w:rsidRPr="00D154D3">
              <w:rPr>
                <w:rFonts w:ascii="Times New Roman" w:hAnsi="Times New Roman"/>
                <w:sz w:val="22"/>
                <w:szCs w:val="22"/>
              </w:rPr>
              <w:t>-Игры.</w:t>
            </w:r>
          </w:p>
          <w:p w:rsidR="00D154D3" w:rsidRPr="00D154D3" w:rsidRDefault="00D154D3" w:rsidP="00D154D3">
            <w:pPr>
              <w:spacing w:after="0" w:line="240" w:lineRule="auto"/>
              <w:jc w:val="both"/>
              <w:rPr>
                <w:rFonts w:ascii="Times New Roman" w:hAnsi="Times New Roman"/>
              </w:rPr>
            </w:pPr>
            <w:r w:rsidRPr="00D154D3">
              <w:rPr>
                <w:rFonts w:ascii="Times New Roman" w:hAnsi="Times New Roman"/>
                <w:sz w:val="22"/>
                <w:szCs w:val="22"/>
              </w:rPr>
              <w:t>- Досуги.</w:t>
            </w:r>
          </w:p>
          <w:p w:rsidR="00D154D3" w:rsidRPr="00D154D3" w:rsidRDefault="00D154D3" w:rsidP="00D154D3">
            <w:pPr>
              <w:spacing w:after="0" w:line="240" w:lineRule="auto"/>
              <w:jc w:val="both"/>
              <w:rPr>
                <w:rFonts w:ascii="Times New Roman" w:hAnsi="Times New Roman"/>
              </w:rPr>
            </w:pPr>
            <w:r w:rsidRPr="00D154D3">
              <w:rPr>
                <w:rFonts w:ascii="Times New Roman" w:hAnsi="Times New Roman"/>
                <w:sz w:val="22"/>
                <w:szCs w:val="22"/>
              </w:rPr>
              <w:t>-Индивидуальная работа</w:t>
            </w:r>
          </w:p>
        </w:tc>
        <w:tc>
          <w:tcPr>
            <w:tcW w:w="2268" w:type="dxa"/>
          </w:tcPr>
          <w:p w:rsidR="00D154D3" w:rsidRPr="00924393" w:rsidRDefault="00D154D3" w:rsidP="00924393">
            <w:pPr>
              <w:spacing w:after="0" w:line="240" w:lineRule="auto"/>
              <w:rPr>
                <w:rFonts w:ascii="Times New Roman" w:hAnsi="Times New Roman"/>
              </w:rPr>
            </w:pPr>
            <w:r w:rsidRPr="00924393">
              <w:rPr>
                <w:rFonts w:ascii="Times New Roman" w:hAnsi="Times New Roman"/>
                <w:sz w:val="22"/>
                <w:szCs w:val="22"/>
              </w:rPr>
              <w:t>-Занятия по музыкальному воспитанию и изобразительной</w:t>
            </w:r>
          </w:p>
          <w:p w:rsidR="00D154D3" w:rsidRPr="00924393" w:rsidRDefault="00D154D3" w:rsidP="00924393">
            <w:pPr>
              <w:spacing w:after="0" w:line="240" w:lineRule="auto"/>
              <w:rPr>
                <w:rFonts w:ascii="Times New Roman" w:hAnsi="Times New Roman"/>
              </w:rPr>
            </w:pPr>
            <w:r w:rsidRPr="00924393">
              <w:rPr>
                <w:rFonts w:ascii="Times New Roman" w:hAnsi="Times New Roman"/>
                <w:sz w:val="22"/>
                <w:szCs w:val="22"/>
              </w:rPr>
              <w:t>деятельности.</w:t>
            </w:r>
          </w:p>
          <w:p w:rsidR="00D154D3" w:rsidRPr="00924393" w:rsidRDefault="00D154D3" w:rsidP="00924393">
            <w:pPr>
              <w:spacing w:after="0" w:line="240" w:lineRule="auto"/>
              <w:rPr>
                <w:rFonts w:ascii="Times New Roman" w:hAnsi="Times New Roman"/>
              </w:rPr>
            </w:pPr>
            <w:r w:rsidRPr="00924393">
              <w:rPr>
                <w:rFonts w:ascii="Times New Roman" w:hAnsi="Times New Roman"/>
                <w:sz w:val="22"/>
                <w:szCs w:val="22"/>
              </w:rPr>
              <w:t>- Эстетика быта.</w:t>
            </w:r>
          </w:p>
          <w:p w:rsidR="00D154D3" w:rsidRPr="00924393" w:rsidRDefault="00D154D3" w:rsidP="00924393">
            <w:pPr>
              <w:spacing w:after="0" w:line="240" w:lineRule="auto"/>
              <w:rPr>
                <w:rFonts w:ascii="Times New Roman" w:hAnsi="Times New Roman"/>
              </w:rPr>
            </w:pPr>
            <w:r w:rsidRPr="00924393">
              <w:rPr>
                <w:rFonts w:ascii="Times New Roman" w:hAnsi="Times New Roman"/>
                <w:sz w:val="22"/>
                <w:szCs w:val="22"/>
              </w:rPr>
              <w:t>- Экскурсии в природу</w:t>
            </w:r>
          </w:p>
        </w:tc>
        <w:tc>
          <w:tcPr>
            <w:tcW w:w="1843" w:type="dxa"/>
          </w:tcPr>
          <w:p w:rsidR="00D154D3" w:rsidRPr="00924393" w:rsidRDefault="00D154D3" w:rsidP="00924393">
            <w:pPr>
              <w:spacing w:after="0" w:line="240" w:lineRule="auto"/>
              <w:rPr>
                <w:rFonts w:ascii="Times New Roman" w:hAnsi="Times New Roman"/>
              </w:rPr>
            </w:pPr>
            <w:r w:rsidRPr="00924393">
              <w:rPr>
                <w:rFonts w:ascii="Times New Roman" w:hAnsi="Times New Roman"/>
                <w:sz w:val="22"/>
                <w:szCs w:val="22"/>
              </w:rPr>
              <w:t>-Музыкально – художественные досуги.</w:t>
            </w:r>
          </w:p>
          <w:p w:rsidR="00D154D3" w:rsidRPr="00924393" w:rsidRDefault="00D154D3" w:rsidP="00924393">
            <w:pPr>
              <w:spacing w:after="0" w:line="240" w:lineRule="auto"/>
              <w:rPr>
                <w:rFonts w:ascii="Times New Roman" w:hAnsi="Times New Roman"/>
              </w:rPr>
            </w:pPr>
            <w:r w:rsidRPr="00924393">
              <w:rPr>
                <w:rFonts w:ascii="Times New Roman" w:hAnsi="Times New Roman"/>
                <w:sz w:val="22"/>
                <w:szCs w:val="22"/>
              </w:rPr>
              <w:t>-Индивидуальная работа</w:t>
            </w:r>
          </w:p>
        </w:tc>
      </w:tr>
      <w:tr w:rsidR="00924393" w:rsidTr="00D154D3">
        <w:tc>
          <w:tcPr>
            <w:tcW w:w="1418" w:type="dxa"/>
          </w:tcPr>
          <w:p w:rsidR="00924393" w:rsidRPr="00AC35B1" w:rsidRDefault="00924393" w:rsidP="002F42B1">
            <w:pPr>
              <w:spacing w:after="0" w:line="240" w:lineRule="auto"/>
              <w:jc w:val="both"/>
              <w:rPr>
                <w:rFonts w:ascii="Times New Roman" w:hAnsi="Times New Roman"/>
                <w:b/>
              </w:rPr>
            </w:pPr>
            <w:r w:rsidRPr="00AC35B1">
              <w:rPr>
                <w:rFonts w:ascii="Times New Roman" w:hAnsi="Times New Roman"/>
                <w:b/>
              </w:rPr>
              <w:t>Художественно</w:t>
            </w:r>
          </w:p>
          <w:p w:rsidR="00924393" w:rsidRPr="00AC35B1" w:rsidRDefault="00924393" w:rsidP="002F42B1">
            <w:pPr>
              <w:spacing w:after="0" w:line="240" w:lineRule="auto"/>
              <w:jc w:val="both"/>
              <w:rPr>
                <w:rFonts w:ascii="Times New Roman" w:hAnsi="Times New Roman"/>
                <w:b/>
              </w:rPr>
            </w:pPr>
            <w:r w:rsidRPr="00AC35B1">
              <w:rPr>
                <w:rFonts w:ascii="Times New Roman" w:hAnsi="Times New Roman"/>
                <w:b/>
              </w:rPr>
              <w:t>– эстетическое</w:t>
            </w:r>
          </w:p>
          <w:p w:rsidR="00924393" w:rsidRPr="00AC35B1" w:rsidRDefault="00924393" w:rsidP="002F42B1">
            <w:pPr>
              <w:spacing w:after="0" w:line="240" w:lineRule="auto"/>
              <w:jc w:val="both"/>
              <w:rPr>
                <w:rFonts w:ascii="Times New Roman" w:hAnsi="Times New Roman"/>
              </w:rPr>
            </w:pPr>
            <w:r w:rsidRPr="00AC35B1">
              <w:rPr>
                <w:rFonts w:ascii="Times New Roman" w:hAnsi="Times New Roman"/>
                <w:b/>
              </w:rPr>
              <w:t>развитие</w:t>
            </w:r>
          </w:p>
        </w:tc>
        <w:tc>
          <w:tcPr>
            <w:tcW w:w="1984" w:type="dxa"/>
          </w:tcPr>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-Занятия по</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музыкальному</w:t>
            </w:r>
            <w:r w:rsidRPr="00AC35B1">
              <w:rPr>
                <w:sz w:val="22"/>
                <w:szCs w:val="22"/>
              </w:rPr>
              <w:t xml:space="preserve"> </w:t>
            </w:r>
            <w:r w:rsidRPr="00AC35B1">
              <w:rPr>
                <w:rFonts w:ascii="Times New Roman" w:hAnsi="Times New Roman"/>
                <w:sz w:val="22"/>
                <w:szCs w:val="22"/>
              </w:rPr>
              <w:t>воспитанию и</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изобразительной</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деятельности.</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Эстетика быта.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Экскурсии в</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природу</w:t>
            </w:r>
          </w:p>
        </w:tc>
        <w:tc>
          <w:tcPr>
            <w:tcW w:w="1843" w:type="dxa"/>
          </w:tcPr>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-Музыкально –</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художественные</w:t>
            </w:r>
            <w:r w:rsidRPr="00AC35B1">
              <w:rPr>
                <w:sz w:val="22"/>
                <w:szCs w:val="22"/>
              </w:rPr>
              <w:t xml:space="preserve"> </w:t>
            </w:r>
            <w:r w:rsidRPr="00AC35B1">
              <w:rPr>
                <w:rFonts w:ascii="Times New Roman" w:hAnsi="Times New Roman"/>
                <w:sz w:val="22"/>
                <w:szCs w:val="22"/>
              </w:rPr>
              <w:t>досуги.</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-Индивидуальная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работа</w:t>
            </w:r>
          </w:p>
        </w:tc>
        <w:tc>
          <w:tcPr>
            <w:tcW w:w="2268" w:type="dxa"/>
          </w:tcPr>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-Организованная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образовательная</w:t>
            </w:r>
            <w:r w:rsidRPr="00AC35B1">
              <w:rPr>
                <w:sz w:val="22"/>
                <w:szCs w:val="22"/>
              </w:rPr>
              <w:t xml:space="preserve"> </w:t>
            </w:r>
            <w:r w:rsidRPr="00AC35B1">
              <w:rPr>
                <w:rFonts w:ascii="Times New Roman" w:hAnsi="Times New Roman"/>
                <w:sz w:val="22"/>
                <w:szCs w:val="22"/>
              </w:rPr>
              <w:t>деятельность по</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музыке и</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изобразительной</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деятельности</w:t>
            </w:r>
          </w:p>
        </w:tc>
        <w:tc>
          <w:tcPr>
            <w:tcW w:w="1843" w:type="dxa"/>
          </w:tcPr>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-Кружки</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музыкально</w:t>
            </w:r>
            <w:r>
              <w:rPr>
                <w:rFonts w:ascii="Times New Roman" w:hAnsi="Times New Roman"/>
                <w:sz w:val="22"/>
                <w:szCs w:val="22"/>
              </w:rPr>
              <w:t>-</w:t>
            </w:r>
            <w:r w:rsidRPr="00AC35B1">
              <w:rPr>
                <w:sz w:val="22"/>
                <w:szCs w:val="22"/>
              </w:rPr>
              <w:t xml:space="preserve"> </w:t>
            </w:r>
            <w:r>
              <w:rPr>
                <w:sz w:val="22"/>
                <w:szCs w:val="22"/>
              </w:rPr>
              <w:t>х</w:t>
            </w:r>
            <w:r w:rsidRPr="00AC35B1">
              <w:rPr>
                <w:rFonts w:ascii="Times New Roman" w:hAnsi="Times New Roman"/>
                <w:sz w:val="22"/>
                <w:szCs w:val="22"/>
              </w:rPr>
              <w:t>удожественного</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направления.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Индивидуальная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работа</w:t>
            </w:r>
          </w:p>
        </w:tc>
      </w:tr>
      <w:tr w:rsidR="00924393" w:rsidTr="00D154D3">
        <w:tc>
          <w:tcPr>
            <w:tcW w:w="1418" w:type="dxa"/>
          </w:tcPr>
          <w:p w:rsidR="00924393" w:rsidRPr="00AC35B1" w:rsidRDefault="00924393" w:rsidP="002F42B1">
            <w:pPr>
              <w:spacing w:after="0" w:line="240" w:lineRule="auto"/>
              <w:jc w:val="both"/>
              <w:rPr>
                <w:rFonts w:ascii="Times New Roman" w:hAnsi="Times New Roman"/>
                <w:b/>
              </w:rPr>
            </w:pPr>
            <w:r w:rsidRPr="00AC35B1">
              <w:rPr>
                <w:rFonts w:ascii="Times New Roman" w:hAnsi="Times New Roman"/>
                <w:b/>
              </w:rPr>
              <w:t>Физическое</w:t>
            </w:r>
          </w:p>
          <w:p w:rsidR="00924393" w:rsidRPr="00AC35B1" w:rsidRDefault="00924393" w:rsidP="002F42B1">
            <w:pPr>
              <w:spacing w:after="0" w:line="240" w:lineRule="auto"/>
              <w:jc w:val="both"/>
              <w:rPr>
                <w:rFonts w:ascii="Times New Roman" w:hAnsi="Times New Roman"/>
              </w:rPr>
            </w:pPr>
            <w:r w:rsidRPr="00AC35B1">
              <w:rPr>
                <w:rFonts w:ascii="Times New Roman" w:hAnsi="Times New Roman"/>
                <w:b/>
              </w:rPr>
              <w:t xml:space="preserve">развитие </w:t>
            </w:r>
          </w:p>
          <w:p w:rsidR="00924393" w:rsidRPr="00AC35B1" w:rsidRDefault="00924393" w:rsidP="002F42B1">
            <w:pPr>
              <w:spacing w:after="0" w:line="240" w:lineRule="auto"/>
              <w:jc w:val="both"/>
              <w:rPr>
                <w:rFonts w:ascii="Times New Roman" w:hAnsi="Times New Roman"/>
              </w:rPr>
            </w:pPr>
          </w:p>
        </w:tc>
        <w:tc>
          <w:tcPr>
            <w:tcW w:w="1984" w:type="dxa"/>
          </w:tcPr>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-Прием детей в</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детский сад на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воздухе в теплое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время года.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Утренняя разминка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(подвижные игры,</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игровые сюжеты).</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Гигиенические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процедуры</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(обширное умывание,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полоскание рта).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Закаливание в</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lastRenderedPageBreak/>
              <w:t>повседневной жизни</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(облегченная одежда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в группе, одежда по сезону на прогулке;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обширное умывание,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воздушные ванны).</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-Физкультминутки на занятиях.</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Физкультурные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занятия.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Прогулка в</w:t>
            </w:r>
            <w:r w:rsidRPr="00AC35B1">
              <w:rPr>
                <w:sz w:val="22"/>
                <w:szCs w:val="22"/>
              </w:rPr>
              <w:t xml:space="preserve"> </w:t>
            </w:r>
            <w:r w:rsidRPr="00AC35B1">
              <w:rPr>
                <w:rFonts w:ascii="Times New Roman" w:hAnsi="Times New Roman"/>
                <w:sz w:val="22"/>
                <w:szCs w:val="22"/>
              </w:rPr>
              <w:t>двигательной</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активности</w:t>
            </w:r>
          </w:p>
        </w:tc>
        <w:tc>
          <w:tcPr>
            <w:tcW w:w="1843" w:type="dxa"/>
          </w:tcPr>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lastRenderedPageBreak/>
              <w:t>-Гимнастика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после сна, ходьба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по «дорожке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здоровья».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Закаливание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(воздушные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ванны, ходьба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босиком в</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спальне).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Физкультурные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досуги, игры и</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развлечения.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w:t>
            </w:r>
            <w:r w:rsidRPr="00AC35B1">
              <w:rPr>
                <w:rFonts w:ascii="Times New Roman" w:hAnsi="Times New Roman"/>
                <w:sz w:val="22"/>
                <w:szCs w:val="22"/>
              </w:rPr>
              <w:lastRenderedPageBreak/>
              <w:t>Самостоятельная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двигательная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деятельность</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Ритмическая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гимнастика.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Прогулка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(индивидуальная  работа по</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развитию</w:t>
            </w:r>
          </w:p>
          <w:p w:rsidR="005B00B0" w:rsidRDefault="00924393" w:rsidP="002F42B1">
            <w:pPr>
              <w:spacing w:after="0" w:line="240" w:lineRule="auto"/>
              <w:rPr>
                <w:sz w:val="22"/>
                <w:szCs w:val="22"/>
              </w:rPr>
            </w:pPr>
            <w:r w:rsidRPr="00AC35B1">
              <w:rPr>
                <w:rFonts w:ascii="Times New Roman" w:hAnsi="Times New Roman"/>
                <w:sz w:val="22"/>
                <w:szCs w:val="22"/>
              </w:rPr>
              <w:t>движений</w:t>
            </w:r>
            <w:r w:rsidR="005B00B0">
              <w:rPr>
                <w:rFonts w:ascii="Times New Roman" w:hAnsi="Times New Roman"/>
                <w:sz w:val="22"/>
                <w:szCs w:val="22"/>
              </w:rPr>
              <w:t>)</w:t>
            </w:r>
            <w:r w:rsidRPr="00AC35B1">
              <w:rPr>
                <w:sz w:val="22"/>
                <w:szCs w:val="22"/>
              </w:rPr>
              <w:t xml:space="preserve"> </w:t>
            </w:r>
          </w:p>
          <w:p w:rsidR="00924393" w:rsidRPr="00AC35B1" w:rsidRDefault="005B00B0" w:rsidP="002F42B1">
            <w:pPr>
              <w:spacing w:after="0" w:line="240" w:lineRule="auto"/>
              <w:rPr>
                <w:rFonts w:ascii="Times New Roman" w:hAnsi="Times New Roman"/>
              </w:rPr>
            </w:pPr>
            <w:r>
              <w:rPr>
                <w:sz w:val="22"/>
                <w:szCs w:val="22"/>
              </w:rPr>
              <w:t xml:space="preserve">-  </w:t>
            </w:r>
            <w:r w:rsidR="00924393" w:rsidRPr="00AC35B1">
              <w:rPr>
                <w:rFonts w:ascii="Times New Roman" w:hAnsi="Times New Roman"/>
                <w:sz w:val="22"/>
                <w:szCs w:val="22"/>
              </w:rPr>
              <w:t>занятия.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xml:space="preserve">- Прогулка </w:t>
            </w:r>
          </w:p>
          <w:p w:rsidR="00924393" w:rsidRPr="00AC35B1" w:rsidRDefault="00924393" w:rsidP="002F42B1">
            <w:pPr>
              <w:spacing w:after="0" w:line="240" w:lineRule="auto"/>
              <w:rPr>
                <w:rFonts w:ascii="Times New Roman" w:hAnsi="Times New Roman"/>
              </w:rPr>
            </w:pPr>
          </w:p>
        </w:tc>
        <w:tc>
          <w:tcPr>
            <w:tcW w:w="2268" w:type="dxa"/>
          </w:tcPr>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lastRenderedPageBreak/>
              <w:t>-Прием детей в</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детский сад на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воздухе в теплое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время года.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Утренняя разминка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(подвижные игры,</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игровые сюжеты).</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Гигиенические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процедуры</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(обширное умывание,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полоскание рта).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Закаливание в</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повседневной жизни</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lastRenderedPageBreak/>
              <w:t>(облегченная одежда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в группе, одежда по</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сезону на прогулке;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обширное умывание,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воздушные ванны).</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Специальные виды</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закаливания.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Физкультминутки на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занятиях.</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Физкультурные</w:t>
            </w:r>
            <w:r w:rsidRPr="00AC35B1">
              <w:rPr>
                <w:sz w:val="22"/>
                <w:szCs w:val="22"/>
              </w:rPr>
              <w:t xml:space="preserve"> </w:t>
            </w:r>
            <w:r w:rsidRPr="00AC35B1">
              <w:rPr>
                <w:rFonts w:ascii="Times New Roman" w:hAnsi="Times New Roman"/>
                <w:sz w:val="22"/>
                <w:szCs w:val="22"/>
              </w:rPr>
              <w:t>занятия.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Прогулка в</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двигательной</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активности</w:t>
            </w:r>
          </w:p>
        </w:tc>
        <w:tc>
          <w:tcPr>
            <w:tcW w:w="1843" w:type="dxa"/>
          </w:tcPr>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lastRenderedPageBreak/>
              <w:t>-Гимнастика после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сна, ходьба по</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дорожке здоровья.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Закаливание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(воздушные ванны,</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ходьба босиком в</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спальне).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Физкультурные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досуги, игры и</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развлечения.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lastRenderedPageBreak/>
              <w:t>- Самостоятельная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двигательная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деятельность.</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Ритмическая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гимнастика.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Прогулка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(индивидуальная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работа по развитию</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движений)</w:t>
            </w:r>
          </w:p>
        </w:tc>
      </w:tr>
    </w:tbl>
    <w:p w:rsidR="0084245E" w:rsidRPr="00F651F7" w:rsidRDefault="0084245E" w:rsidP="00D154D3">
      <w:pPr>
        <w:spacing w:before="120" w:after="120" w:line="240" w:lineRule="auto"/>
        <w:ind w:firstLine="567"/>
        <w:jc w:val="center"/>
        <w:rPr>
          <w:rFonts w:ascii="Times New Roman" w:hAnsi="Times New Roman"/>
          <w:b/>
          <w:sz w:val="28"/>
          <w:szCs w:val="28"/>
        </w:rPr>
      </w:pPr>
      <w:r w:rsidRPr="00F651F7">
        <w:rPr>
          <w:rFonts w:ascii="Times New Roman" w:hAnsi="Times New Roman"/>
          <w:b/>
          <w:sz w:val="28"/>
          <w:szCs w:val="28"/>
        </w:rPr>
        <w:lastRenderedPageBreak/>
        <w:t>Особенности традиционных со</w:t>
      </w:r>
      <w:r w:rsidR="00D154D3">
        <w:rPr>
          <w:rFonts w:ascii="Times New Roman" w:hAnsi="Times New Roman"/>
          <w:b/>
          <w:sz w:val="28"/>
          <w:szCs w:val="28"/>
        </w:rPr>
        <w:t>бытий, праздников, мероприятий.</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В Программе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w:t>
      </w:r>
      <w:r>
        <w:rPr>
          <w:rFonts w:ascii="Times New Roman" w:hAnsi="Times New Roman"/>
        </w:rPr>
        <w:t xml:space="preserve"> </w:t>
      </w:r>
      <w:r w:rsidRPr="00D10A40">
        <w:rPr>
          <w:rFonts w:ascii="Times New Roman" w:hAnsi="Times New Roman"/>
        </w:rPr>
        <w:t>социальный мир, мир природы и пр. Для работы с детьми 2-3-х лет используются сюжетно</w:t>
      </w:r>
      <w:r w:rsidR="00D154D3">
        <w:rPr>
          <w:rFonts w:ascii="Times New Roman" w:hAnsi="Times New Roman"/>
        </w:rPr>
        <w:t>-</w:t>
      </w:r>
      <w:r w:rsidRPr="00D10A40">
        <w:rPr>
          <w:rFonts w:ascii="Times New Roman" w:hAnsi="Times New Roman"/>
        </w:rPr>
        <w:t>тематическое планирование образовательного процесса. В этом случае образовательный процесс</w:t>
      </w:r>
      <w:r>
        <w:rPr>
          <w:rFonts w:ascii="Times New Roman" w:hAnsi="Times New Roman"/>
        </w:rPr>
        <w:t xml:space="preserve"> </w:t>
      </w:r>
      <w:r w:rsidRPr="00D10A40">
        <w:rPr>
          <w:rFonts w:ascii="Times New Roman" w:hAnsi="Times New Roman"/>
        </w:rPr>
        <w:t>строится вокруг конкретных игровых персонажей, определяющих в рамках темы на некоторый</w:t>
      </w:r>
      <w:r>
        <w:rPr>
          <w:rFonts w:ascii="Times New Roman" w:hAnsi="Times New Roman"/>
        </w:rPr>
        <w:t xml:space="preserve"> </w:t>
      </w:r>
      <w:r w:rsidRPr="00D10A40">
        <w:rPr>
          <w:rFonts w:ascii="Times New Roman" w:hAnsi="Times New Roman"/>
        </w:rPr>
        <w:t>отрезок времени «сюжет» и содержание детской жизни. Они в течение недели становятся инициаторами интересных событий, проблемных ситуаций, образных игр-импровизаций, экспериментирования, наблюдений и разговоров. Игровые персонажи учат детей правильно общаться, показывают новые способы действий с игрушками и другими предметами, участвуют в музыкальной и</w:t>
      </w:r>
      <w:r>
        <w:rPr>
          <w:rFonts w:ascii="Times New Roman" w:hAnsi="Times New Roman"/>
        </w:rPr>
        <w:t xml:space="preserve"> </w:t>
      </w:r>
      <w:r w:rsidRPr="00D10A40">
        <w:rPr>
          <w:rFonts w:ascii="Times New Roman" w:hAnsi="Times New Roman"/>
        </w:rPr>
        <w:t>изобразительной деятельности, помогают малышам проявлять заботу и внимание к близким и пр.</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В планировании работы учитываются принципы сезонности, повторяемости содержания с определенным усложнением, нарастания самостоятельности и активност</w:t>
      </w:r>
      <w:r>
        <w:rPr>
          <w:rFonts w:ascii="Times New Roman" w:hAnsi="Times New Roman"/>
        </w:rPr>
        <w:t xml:space="preserve">и детей. Детям раннего возраста </w:t>
      </w:r>
      <w:r w:rsidRPr="00D10A40">
        <w:rPr>
          <w:rFonts w:ascii="Times New Roman" w:hAnsi="Times New Roman"/>
        </w:rPr>
        <w:t>доступно понимание ярких сезонных изменений. Они не прост</w:t>
      </w:r>
      <w:r>
        <w:rPr>
          <w:rFonts w:ascii="Times New Roman" w:hAnsi="Times New Roman"/>
        </w:rPr>
        <w:t xml:space="preserve">о наблюдают, но и отражают их в </w:t>
      </w:r>
      <w:r w:rsidRPr="00D10A40">
        <w:rPr>
          <w:rFonts w:ascii="Times New Roman" w:hAnsi="Times New Roman"/>
        </w:rPr>
        <w:t>своей деятельности: рисуют падающий снег; изображают в движе</w:t>
      </w:r>
      <w:r>
        <w:rPr>
          <w:rFonts w:ascii="Times New Roman" w:hAnsi="Times New Roman"/>
        </w:rPr>
        <w:t>нии, как кружатся снежинки; де</w:t>
      </w:r>
      <w:r w:rsidRPr="00D10A40">
        <w:rPr>
          <w:rFonts w:ascii="Times New Roman" w:hAnsi="Times New Roman"/>
        </w:rPr>
        <w:t>лают аппликацию снеговиков; слушают стихи и сказки о зиме; ст</w:t>
      </w:r>
      <w:r>
        <w:rPr>
          <w:rFonts w:ascii="Times New Roman" w:hAnsi="Times New Roman"/>
        </w:rPr>
        <w:t xml:space="preserve">роят домик из снега для мишки и </w:t>
      </w:r>
      <w:r w:rsidRPr="00D10A40">
        <w:rPr>
          <w:rFonts w:ascii="Times New Roman" w:hAnsi="Times New Roman"/>
        </w:rPr>
        <w:t>пр. В организации образовательной деятельности учитывается та</w:t>
      </w:r>
      <w:r>
        <w:rPr>
          <w:rFonts w:ascii="Times New Roman" w:hAnsi="Times New Roman"/>
        </w:rPr>
        <w:t xml:space="preserve">кже принцип сезонности, а также </w:t>
      </w:r>
      <w:r w:rsidRPr="00D10A40">
        <w:rPr>
          <w:rFonts w:ascii="Times New Roman" w:hAnsi="Times New Roman"/>
        </w:rPr>
        <w:t>доступные пониманию детей праздники. На музыкальных и фи</w:t>
      </w:r>
      <w:r>
        <w:rPr>
          <w:rFonts w:ascii="Times New Roman" w:hAnsi="Times New Roman"/>
        </w:rPr>
        <w:t>зкультурных занятиях предусмат</w:t>
      </w:r>
      <w:r w:rsidRPr="00D10A40">
        <w:rPr>
          <w:rFonts w:ascii="Times New Roman" w:hAnsi="Times New Roman"/>
        </w:rPr>
        <w:t>ривается включение игровых образов, связанных с предстоящим праздником (музыкальные игры</w:t>
      </w:r>
      <w:r>
        <w:rPr>
          <w:rFonts w:ascii="Times New Roman" w:hAnsi="Times New Roman"/>
        </w:rPr>
        <w:t xml:space="preserve">, </w:t>
      </w:r>
      <w:r w:rsidRPr="00D10A40">
        <w:rPr>
          <w:rFonts w:ascii="Times New Roman" w:hAnsi="Times New Roman"/>
        </w:rPr>
        <w:t>песенки, хороводы, подвижные игры и т. п.). Естественно, что в э</w:t>
      </w:r>
      <w:r>
        <w:rPr>
          <w:rFonts w:ascii="Times New Roman" w:hAnsi="Times New Roman"/>
        </w:rPr>
        <w:t>тот период происходит и знаком</w:t>
      </w:r>
      <w:r w:rsidRPr="00D10A40">
        <w:rPr>
          <w:rFonts w:ascii="Times New Roman" w:hAnsi="Times New Roman"/>
        </w:rPr>
        <w:t>ство детей с соответствующими новогодними стихами и сказками</w:t>
      </w:r>
      <w:r>
        <w:rPr>
          <w:rFonts w:ascii="Times New Roman" w:hAnsi="Times New Roman"/>
        </w:rPr>
        <w:t xml:space="preserve"> (направление </w:t>
      </w:r>
      <w:r w:rsidR="000C375E">
        <w:rPr>
          <w:rFonts w:ascii="Times New Roman" w:hAnsi="Times New Roman"/>
        </w:rPr>
        <w:t>–</w:t>
      </w:r>
      <w:r>
        <w:rPr>
          <w:rFonts w:ascii="Times New Roman" w:hAnsi="Times New Roman"/>
        </w:rPr>
        <w:t xml:space="preserve"> детская литера</w:t>
      </w:r>
      <w:r w:rsidRPr="00D10A40">
        <w:rPr>
          <w:rFonts w:ascii="Times New Roman" w:hAnsi="Times New Roman"/>
        </w:rPr>
        <w:t>тура). На прогулках воспитатель вовлекает детей в образные игры-им</w:t>
      </w:r>
      <w:r>
        <w:rPr>
          <w:rFonts w:ascii="Times New Roman" w:hAnsi="Times New Roman"/>
        </w:rPr>
        <w:t xml:space="preserve">итации, в эмоциональные </w:t>
      </w:r>
      <w:r w:rsidRPr="00D10A40">
        <w:rPr>
          <w:rFonts w:ascii="Times New Roman" w:hAnsi="Times New Roman"/>
        </w:rPr>
        <w:t>моменты, включающие любование красотой белого снега или кат</w:t>
      </w:r>
      <w:r>
        <w:rPr>
          <w:rFonts w:ascii="Times New Roman" w:hAnsi="Times New Roman"/>
        </w:rPr>
        <w:t xml:space="preserve">ание кукол на саночках, в общие </w:t>
      </w:r>
      <w:r w:rsidRPr="00D10A40">
        <w:rPr>
          <w:rFonts w:ascii="Times New Roman" w:hAnsi="Times New Roman"/>
        </w:rPr>
        <w:t>практические. В игровом уголке создается обстановка новогодне</w:t>
      </w:r>
      <w:r>
        <w:rPr>
          <w:rFonts w:ascii="Times New Roman" w:hAnsi="Times New Roman"/>
        </w:rPr>
        <w:t xml:space="preserve">го праздника игрушек и семьи за </w:t>
      </w:r>
      <w:r w:rsidRPr="00D10A40">
        <w:rPr>
          <w:rFonts w:ascii="Times New Roman" w:hAnsi="Times New Roman"/>
        </w:rPr>
        <w:t>праздничным столом (куклы). Важно, чтобы все содержание об</w:t>
      </w:r>
      <w:r>
        <w:rPr>
          <w:rFonts w:ascii="Times New Roman" w:hAnsi="Times New Roman"/>
        </w:rPr>
        <w:t>разовательного процесса способ</w:t>
      </w:r>
      <w:r w:rsidRPr="00D10A40">
        <w:rPr>
          <w:rFonts w:ascii="Times New Roman" w:hAnsi="Times New Roman"/>
        </w:rPr>
        <w:t>ствовало неуклонному развитию познавательной и эмоциона</w:t>
      </w:r>
      <w:r>
        <w:rPr>
          <w:rFonts w:ascii="Times New Roman" w:hAnsi="Times New Roman"/>
        </w:rPr>
        <w:t xml:space="preserve">льной сфер детей, обогащению их </w:t>
      </w:r>
      <w:r w:rsidRPr="00D10A40">
        <w:rPr>
          <w:rFonts w:ascii="Times New Roman" w:hAnsi="Times New Roman"/>
        </w:rPr>
        <w:t xml:space="preserve">личного опыта, росту самостоятельности и давало каждому </w:t>
      </w:r>
      <w:r>
        <w:rPr>
          <w:rFonts w:ascii="Times New Roman" w:hAnsi="Times New Roman"/>
        </w:rPr>
        <w:t xml:space="preserve">ребенку ощущение единой дружной </w:t>
      </w:r>
      <w:r w:rsidRPr="00D10A40">
        <w:rPr>
          <w:rFonts w:ascii="Times New Roman" w:hAnsi="Times New Roman"/>
        </w:rPr>
        <w:t>семьи и радости общения со сверстниками и взрослыми в дет</w:t>
      </w:r>
      <w:r>
        <w:rPr>
          <w:rFonts w:ascii="Times New Roman" w:hAnsi="Times New Roman"/>
        </w:rPr>
        <w:t xml:space="preserve">ском саду. Задача воспитателя </w:t>
      </w:r>
      <w:r w:rsidR="000C375E">
        <w:rPr>
          <w:rFonts w:ascii="Times New Roman" w:hAnsi="Times New Roman"/>
        </w:rPr>
        <w:t xml:space="preserve">– </w:t>
      </w:r>
      <w:r w:rsidRPr="00D10A40">
        <w:rPr>
          <w:rFonts w:ascii="Times New Roman" w:hAnsi="Times New Roman"/>
        </w:rPr>
        <w:t>наполнить ежедневную жизнь детей увлекательными и полезным</w:t>
      </w:r>
      <w:r>
        <w:rPr>
          <w:rFonts w:ascii="Times New Roman" w:hAnsi="Times New Roman"/>
        </w:rPr>
        <w:t xml:space="preserve">и делами, </w:t>
      </w:r>
      <w:r>
        <w:rPr>
          <w:rFonts w:ascii="Times New Roman" w:hAnsi="Times New Roman"/>
        </w:rPr>
        <w:lastRenderedPageBreak/>
        <w:t>создать атмосферу ра</w:t>
      </w:r>
      <w:r w:rsidRPr="00D10A40">
        <w:rPr>
          <w:rFonts w:ascii="Times New Roman" w:hAnsi="Times New Roman"/>
        </w:rPr>
        <w:t>дости общения, коллективного творчества, стремления к новым задачам и перспективам.</w:t>
      </w:r>
    </w:p>
    <w:p w:rsidR="0084245E" w:rsidRDefault="0084245E" w:rsidP="00D154D3">
      <w:pPr>
        <w:spacing w:after="12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Для организации традиционных событий эффективно используется сюжетно-тематическое</w:t>
      </w:r>
      <w:r>
        <w:rPr>
          <w:rFonts w:ascii="Times New Roman" w:hAnsi="Times New Roman"/>
        </w:rPr>
        <w:t xml:space="preserve"> </w:t>
      </w:r>
      <w:r w:rsidRPr="00D10A40">
        <w:rPr>
          <w:rFonts w:ascii="Times New Roman" w:hAnsi="Times New Roman"/>
        </w:rPr>
        <w:t xml:space="preserve">планирования образовательного процесса. Темы определяются </w:t>
      </w:r>
      <w:r>
        <w:rPr>
          <w:rFonts w:ascii="Times New Roman" w:hAnsi="Times New Roman"/>
        </w:rPr>
        <w:t>исходя из интересов и потребно</w:t>
      </w:r>
      <w:r w:rsidRPr="00D10A40">
        <w:rPr>
          <w:rFonts w:ascii="Times New Roman" w:hAnsi="Times New Roman"/>
        </w:rPr>
        <w:t>стей детей, необходимости обогащения детского опыта и интегр</w:t>
      </w:r>
      <w:r>
        <w:rPr>
          <w:rFonts w:ascii="Times New Roman" w:hAnsi="Times New Roman"/>
        </w:rPr>
        <w:t>ируют содержание, методы и при</w:t>
      </w:r>
      <w:r w:rsidRPr="00D10A40">
        <w:rPr>
          <w:rFonts w:ascii="Times New Roman" w:hAnsi="Times New Roman"/>
        </w:rPr>
        <w:t>емы из разных образовательных областей. Единая тема отражается в организуемых воспитателем</w:t>
      </w:r>
      <w:r>
        <w:rPr>
          <w:rFonts w:ascii="Times New Roman" w:hAnsi="Times New Roman"/>
        </w:rPr>
        <w:t xml:space="preserve"> </w:t>
      </w:r>
      <w:r w:rsidRPr="00D10A40">
        <w:rPr>
          <w:rFonts w:ascii="Times New Roman" w:hAnsi="Times New Roman"/>
        </w:rPr>
        <w:t>образовательных ситуациях детской практической, игровой, изоб</w:t>
      </w:r>
      <w:r>
        <w:rPr>
          <w:rFonts w:ascii="Times New Roman" w:hAnsi="Times New Roman"/>
        </w:rPr>
        <w:t>разительной деятельности, в му</w:t>
      </w:r>
      <w:r w:rsidRPr="00D10A40">
        <w:rPr>
          <w:rFonts w:ascii="Times New Roman" w:hAnsi="Times New Roman"/>
        </w:rPr>
        <w:t>зыке, в наблюдениях и общении воспитателя с детьми. Для разв</w:t>
      </w:r>
      <w:r>
        <w:rPr>
          <w:rFonts w:ascii="Times New Roman" w:hAnsi="Times New Roman"/>
        </w:rPr>
        <w:t>ития детской инициативы и твор</w:t>
      </w:r>
      <w:r w:rsidRPr="00D10A40">
        <w:rPr>
          <w:rFonts w:ascii="Times New Roman" w:hAnsi="Times New Roman"/>
        </w:rPr>
        <w:t>чества воспитатель проводит отдельные дни необычно</w:t>
      </w:r>
      <w:r w:rsidR="000C375E">
        <w:rPr>
          <w:rFonts w:ascii="Times New Roman" w:hAnsi="Times New Roman"/>
        </w:rPr>
        <w:t xml:space="preserve"> – </w:t>
      </w:r>
      <w:r w:rsidRPr="00D10A40">
        <w:rPr>
          <w:rFonts w:ascii="Times New Roman" w:hAnsi="Times New Roman"/>
        </w:rPr>
        <w:t>как День космических путешествий,</w:t>
      </w:r>
      <w:r>
        <w:rPr>
          <w:rFonts w:ascii="Times New Roman" w:hAnsi="Times New Roman"/>
        </w:rPr>
        <w:t xml:space="preserve"> </w:t>
      </w:r>
      <w:r w:rsidRPr="00D10A40">
        <w:rPr>
          <w:rFonts w:ascii="Times New Roman" w:hAnsi="Times New Roman"/>
        </w:rPr>
        <w:t>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В общей игровой, интересной, совместной деятельности решаются многие важные</w:t>
      </w:r>
      <w:r>
        <w:rPr>
          <w:rFonts w:ascii="Times New Roman" w:hAnsi="Times New Roman"/>
        </w:rPr>
        <w:t xml:space="preserve"> </w:t>
      </w:r>
      <w:r w:rsidRPr="00D10A40">
        <w:rPr>
          <w:rFonts w:ascii="Times New Roman" w:hAnsi="Times New Roman"/>
        </w:rPr>
        <w:t>образовательные задачи. Во второй половине дня планируются тем</w:t>
      </w:r>
      <w:r>
        <w:rPr>
          <w:rFonts w:ascii="Times New Roman" w:hAnsi="Times New Roman"/>
        </w:rPr>
        <w:t>атические вечера, досуги, заня</w:t>
      </w:r>
      <w:r w:rsidRPr="00D10A40">
        <w:rPr>
          <w:rFonts w:ascii="Times New Roman" w:hAnsi="Times New Roman"/>
        </w:rPr>
        <w:t>тия в кружках, свободные игры и самостоятельная деятельность детей по и</w:t>
      </w:r>
      <w:r>
        <w:rPr>
          <w:rFonts w:ascii="Times New Roman" w:hAnsi="Times New Roman"/>
        </w:rPr>
        <w:t>нтересам, театрализо</w:t>
      </w:r>
      <w:r w:rsidRPr="00D10A40">
        <w:rPr>
          <w:rFonts w:ascii="Times New Roman" w:hAnsi="Times New Roman"/>
        </w:rPr>
        <w:t>ванная деятельность, слушание любимых музыкальных произв</w:t>
      </w:r>
      <w:r>
        <w:rPr>
          <w:rFonts w:ascii="Times New Roman" w:hAnsi="Times New Roman"/>
        </w:rPr>
        <w:t xml:space="preserve">едений по заявкам детей, чтение </w:t>
      </w:r>
      <w:r w:rsidRPr="00D10A40">
        <w:rPr>
          <w:rFonts w:ascii="Times New Roman" w:hAnsi="Times New Roman"/>
        </w:rPr>
        <w:t>художественной литературы, доверительный разговор и обсу</w:t>
      </w:r>
      <w:r>
        <w:rPr>
          <w:rFonts w:ascii="Times New Roman" w:hAnsi="Times New Roman"/>
        </w:rPr>
        <w:t xml:space="preserve">ждение с детьми интересующих их </w:t>
      </w:r>
      <w:r w:rsidRPr="00D10A40">
        <w:rPr>
          <w:rFonts w:ascii="Times New Roman" w:hAnsi="Times New Roman"/>
        </w:rPr>
        <w:t>проблем.</w:t>
      </w:r>
    </w:p>
    <w:p w:rsidR="0084245E" w:rsidRDefault="0084245E" w:rsidP="00217E30">
      <w:pPr>
        <w:spacing w:after="0" w:line="240" w:lineRule="auto"/>
        <w:ind w:firstLine="567"/>
        <w:jc w:val="center"/>
        <w:rPr>
          <w:rFonts w:ascii="Times New Roman" w:hAnsi="Times New Roman"/>
          <w:b/>
        </w:rPr>
      </w:pPr>
      <w:r w:rsidRPr="002F3E49">
        <w:rPr>
          <w:rFonts w:ascii="Times New Roman" w:hAnsi="Times New Roman"/>
          <w:b/>
        </w:rPr>
        <w:t xml:space="preserve">Годовая комплексно-тематическая модель </w:t>
      </w:r>
    </w:p>
    <w:p w:rsidR="0084245E" w:rsidRDefault="0084245E" w:rsidP="00D154D3">
      <w:pPr>
        <w:spacing w:after="120" w:line="240" w:lineRule="auto"/>
        <w:ind w:firstLine="567"/>
        <w:jc w:val="center"/>
        <w:rPr>
          <w:rFonts w:ascii="Times New Roman" w:hAnsi="Times New Roman"/>
          <w:b/>
        </w:rPr>
      </w:pPr>
      <w:r w:rsidRPr="002F3E49">
        <w:rPr>
          <w:rFonts w:ascii="Times New Roman" w:hAnsi="Times New Roman"/>
          <w:b/>
        </w:rPr>
        <w:t>образовательной деятельности для детей 2-7 лет</w:t>
      </w:r>
    </w:p>
    <w:p w:rsidR="0084245E" w:rsidRDefault="0084245E" w:rsidP="00D154D3">
      <w:pPr>
        <w:spacing w:after="120" w:line="240" w:lineRule="auto"/>
        <w:ind w:firstLine="567"/>
        <w:jc w:val="center"/>
        <w:rPr>
          <w:rFonts w:ascii="Times New Roman" w:hAnsi="Times New Roman"/>
          <w:b/>
        </w:rPr>
      </w:pPr>
      <w:r>
        <w:rPr>
          <w:rFonts w:ascii="Times New Roman" w:hAnsi="Times New Roman"/>
          <w:b/>
        </w:rPr>
        <w:t>Группа детей от 1,5 до 3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3"/>
        <w:gridCol w:w="4881"/>
        <w:gridCol w:w="2797"/>
      </w:tblGrid>
      <w:tr w:rsidR="0084245E" w:rsidRPr="00B15DE1" w:rsidTr="00AC35B1">
        <w:tc>
          <w:tcPr>
            <w:tcW w:w="1951" w:type="dxa"/>
          </w:tcPr>
          <w:p w:rsidR="0084245E" w:rsidRPr="00AC35B1" w:rsidRDefault="0084245E" w:rsidP="00D154D3">
            <w:pPr>
              <w:spacing w:after="0" w:line="240" w:lineRule="auto"/>
              <w:jc w:val="center"/>
              <w:rPr>
                <w:rFonts w:ascii="Times New Roman" w:hAnsi="Times New Roman"/>
                <w:b/>
              </w:rPr>
            </w:pPr>
            <w:r w:rsidRPr="00AC35B1">
              <w:rPr>
                <w:rFonts w:ascii="Times New Roman" w:hAnsi="Times New Roman"/>
                <w:b/>
              </w:rPr>
              <w:t>Тема</w:t>
            </w:r>
          </w:p>
        </w:tc>
        <w:tc>
          <w:tcPr>
            <w:tcW w:w="5245" w:type="dxa"/>
          </w:tcPr>
          <w:p w:rsidR="0084245E" w:rsidRPr="00AC35B1" w:rsidRDefault="0084245E" w:rsidP="00D154D3">
            <w:pPr>
              <w:spacing w:after="0" w:line="240" w:lineRule="auto"/>
              <w:jc w:val="center"/>
              <w:rPr>
                <w:rFonts w:ascii="Times New Roman" w:hAnsi="Times New Roman"/>
                <w:b/>
              </w:rPr>
            </w:pPr>
            <w:r w:rsidRPr="00AC35B1">
              <w:rPr>
                <w:rFonts w:ascii="Times New Roman" w:hAnsi="Times New Roman"/>
                <w:b/>
              </w:rPr>
              <w:t>Развернутое содержание работы</w:t>
            </w:r>
          </w:p>
        </w:tc>
        <w:tc>
          <w:tcPr>
            <w:tcW w:w="2943" w:type="dxa"/>
          </w:tcPr>
          <w:p w:rsidR="0084245E" w:rsidRPr="00AC35B1" w:rsidRDefault="0084245E" w:rsidP="00D154D3">
            <w:pPr>
              <w:spacing w:after="0" w:line="240" w:lineRule="auto"/>
              <w:jc w:val="center"/>
              <w:rPr>
                <w:rFonts w:ascii="Times New Roman" w:hAnsi="Times New Roman"/>
                <w:b/>
              </w:rPr>
            </w:pPr>
            <w:r w:rsidRPr="00AC35B1">
              <w:rPr>
                <w:rFonts w:ascii="Times New Roman" w:hAnsi="Times New Roman"/>
                <w:b/>
              </w:rPr>
              <w:t>Варианты итоговых</w:t>
            </w:r>
          </w:p>
          <w:p w:rsidR="0084245E" w:rsidRPr="00AC35B1" w:rsidRDefault="0084245E" w:rsidP="00D154D3">
            <w:pPr>
              <w:spacing w:after="0" w:line="240" w:lineRule="auto"/>
              <w:jc w:val="center"/>
              <w:rPr>
                <w:rFonts w:ascii="Times New Roman" w:hAnsi="Times New Roman"/>
                <w:b/>
              </w:rPr>
            </w:pPr>
            <w:r w:rsidRPr="00AC35B1">
              <w:rPr>
                <w:rFonts w:ascii="Times New Roman" w:hAnsi="Times New Roman"/>
                <w:b/>
              </w:rPr>
              <w:t>мероприятий</w:t>
            </w:r>
          </w:p>
        </w:tc>
      </w:tr>
      <w:tr w:rsidR="0084245E" w:rsidRPr="00B15DE1" w:rsidTr="00AC35B1">
        <w:tc>
          <w:tcPr>
            <w:tcW w:w="1951"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Осень</w:t>
            </w:r>
          </w:p>
          <w:p w:rsidR="0084245E" w:rsidRPr="00AC35B1" w:rsidRDefault="000C375E" w:rsidP="000C375E">
            <w:pPr>
              <w:spacing w:after="0" w:line="240" w:lineRule="auto"/>
              <w:rPr>
                <w:rFonts w:ascii="Times New Roman" w:hAnsi="Times New Roman"/>
              </w:rPr>
            </w:pPr>
            <w:r>
              <w:rPr>
                <w:rFonts w:ascii="Times New Roman" w:hAnsi="Times New Roman"/>
              </w:rPr>
              <w:t>(2-я – 4-я недели сентяб</w:t>
            </w:r>
            <w:r w:rsidR="0084245E" w:rsidRPr="00AC35B1">
              <w:rPr>
                <w:rFonts w:ascii="Times New Roman" w:hAnsi="Times New Roman"/>
              </w:rPr>
              <w:t>ря)</w:t>
            </w:r>
          </w:p>
        </w:tc>
        <w:tc>
          <w:tcPr>
            <w:tcW w:w="524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Адаптировать детей к условиям детского сада.</w:t>
            </w:r>
          </w:p>
          <w:p w:rsidR="0084245E" w:rsidRPr="00AC35B1" w:rsidRDefault="0084245E" w:rsidP="000C375E">
            <w:pPr>
              <w:spacing w:after="0" w:line="240" w:lineRule="auto"/>
              <w:rPr>
                <w:rFonts w:ascii="Times New Roman" w:hAnsi="Times New Roman"/>
              </w:rPr>
            </w:pPr>
            <w:r w:rsidRPr="00AC35B1">
              <w:rPr>
                <w:rFonts w:ascii="Times New Roman" w:hAnsi="Times New Roman"/>
              </w:rPr>
              <w:t>Познакомить с детским садом как ближайшим</w:t>
            </w:r>
            <w:r w:rsidR="000C375E">
              <w:rPr>
                <w:rFonts w:ascii="Times New Roman" w:hAnsi="Times New Roman"/>
              </w:rPr>
              <w:t xml:space="preserve"> </w:t>
            </w:r>
            <w:r w:rsidRPr="00AC35B1">
              <w:rPr>
                <w:rFonts w:ascii="Times New Roman" w:hAnsi="Times New Roman"/>
              </w:rPr>
              <w:t>социальным окружением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w:t>
            </w:r>
            <w:r w:rsidR="000C375E">
              <w:rPr>
                <w:rFonts w:ascii="Times New Roman" w:hAnsi="Times New Roman"/>
              </w:rPr>
              <w:t xml:space="preserve"> </w:t>
            </w:r>
            <w:r w:rsidRPr="00AC35B1">
              <w:rPr>
                <w:rFonts w:ascii="Times New Roman" w:hAnsi="Times New Roman"/>
              </w:rPr>
              <w:t>воспитателю, детям</w:t>
            </w:r>
          </w:p>
        </w:tc>
        <w:tc>
          <w:tcPr>
            <w:tcW w:w="2943" w:type="dxa"/>
          </w:tcPr>
          <w:p w:rsidR="0084245E" w:rsidRPr="00AC35B1" w:rsidRDefault="0084245E" w:rsidP="00D154D3">
            <w:pPr>
              <w:spacing w:after="0" w:line="240" w:lineRule="auto"/>
              <w:jc w:val="center"/>
              <w:rPr>
                <w:rFonts w:ascii="Times New Roman" w:hAnsi="Times New Roman"/>
              </w:rPr>
            </w:pPr>
          </w:p>
        </w:tc>
      </w:tr>
      <w:tr w:rsidR="0084245E" w:rsidRPr="00B15DE1" w:rsidTr="00AC35B1">
        <w:tc>
          <w:tcPr>
            <w:tcW w:w="1951"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Детский сад</w:t>
            </w:r>
          </w:p>
          <w:p w:rsidR="0084245E" w:rsidRPr="00AC35B1" w:rsidRDefault="0084245E" w:rsidP="00D154D3">
            <w:pPr>
              <w:spacing w:after="0" w:line="240" w:lineRule="auto"/>
              <w:rPr>
                <w:rFonts w:ascii="Times New Roman" w:hAnsi="Times New Roman"/>
              </w:rPr>
            </w:pPr>
            <w:r w:rsidRPr="00AC35B1">
              <w:rPr>
                <w:rFonts w:ascii="Times New Roman" w:hAnsi="Times New Roman"/>
              </w:rPr>
              <w:t>(4-я неделя</w:t>
            </w:r>
          </w:p>
          <w:p w:rsidR="0084245E" w:rsidRPr="00AC35B1" w:rsidRDefault="000C375E" w:rsidP="00D154D3">
            <w:pPr>
              <w:spacing w:after="0" w:line="240" w:lineRule="auto"/>
              <w:rPr>
                <w:rFonts w:ascii="Times New Roman" w:hAnsi="Times New Roman"/>
              </w:rPr>
            </w:pPr>
            <w:r>
              <w:rPr>
                <w:rFonts w:ascii="Times New Roman" w:hAnsi="Times New Roman"/>
              </w:rPr>
              <w:t>а</w:t>
            </w:r>
            <w:r w:rsidR="0084245E" w:rsidRPr="00AC35B1">
              <w:rPr>
                <w:rFonts w:ascii="Times New Roman" w:hAnsi="Times New Roman"/>
              </w:rPr>
              <w:t>вгуста</w:t>
            </w:r>
            <w:r>
              <w:rPr>
                <w:rFonts w:ascii="Times New Roman" w:hAnsi="Times New Roman"/>
              </w:rPr>
              <w:t xml:space="preserve"> –</w:t>
            </w:r>
          </w:p>
          <w:p w:rsidR="0084245E" w:rsidRPr="00AC35B1" w:rsidRDefault="0084245E" w:rsidP="00D154D3">
            <w:pPr>
              <w:spacing w:after="0" w:line="240" w:lineRule="auto"/>
              <w:rPr>
                <w:rFonts w:ascii="Times New Roman" w:hAnsi="Times New Roman"/>
              </w:rPr>
            </w:pPr>
            <w:r w:rsidRPr="00AC35B1">
              <w:rPr>
                <w:rFonts w:ascii="Times New Roman" w:hAnsi="Times New Roman"/>
              </w:rPr>
              <w:t>1 -я неделя</w:t>
            </w:r>
          </w:p>
          <w:p w:rsidR="0084245E" w:rsidRPr="00AC35B1" w:rsidRDefault="0084245E" w:rsidP="00D154D3">
            <w:pPr>
              <w:spacing w:after="0" w:line="240" w:lineRule="auto"/>
              <w:rPr>
                <w:rFonts w:ascii="Times New Roman" w:hAnsi="Times New Roman"/>
              </w:rPr>
            </w:pPr>
            <w:r w:rsidRPr="00AC35B1">
              <w:rPr>
                <w:rFonts w:ascii="Times New Roman" w:hAnsi="Times New Roman"/>
              </w:rPr>
              <w:t>сентября)</w:t>
            </w:r>
          </w:p>
        </w:tc>
        <w:tc>
          <w:tcPr>
            <w:tcW w:w="5245" w:type="dxa"/>
          </w:tcPr>
          <w:p w:rsidR="0084245E" w:rsidRPr="00AC35B1" w:rsidRDefault="0084245E" w:rsidP="000C375E">
            <w:pPr>
              <w:spacing w:after="0" w:line="240" w:lineRule="auto"/>
              <w:rPr>
                <w:rFonts w:ascii="Times New Roman" w:hAnsi="Times New Roman"/>
              </w:rPr>
            </w:pPr>
            <w:r w:rsidRPr="00AC35B1">
              <w:rPr>
                <w:rFonts w:ascii="Times New Roman" w:hAnsi="Times New Roman"/>
              </w:rPr>
              <w:t>Формировать элементарные представления об</w:t>
            </w:r>
            <w:r w:rsidR="000C375E">
              <w:rPr>
                <w:rFonts w:ascii="Times New Roman" w:hAnsi="Times New Roman"/>
              </w:rPr>
              <w:t xml:space="preserve"> </w:t>
            </w:r>
            <w:r w:rsidRPr="00AC35B1">
              <w:rPr>
                <w:rFonts w:ascii="Times New Roman" w:hAnsi="Times New Roman"/>
              </w:rPr>
              <w:t>осени (сезонные изменения в природе, одежде</w:t>
            </w:r>
            <w:r w:rsidR="000C375E">
              <w:rPr>
                <w:rFonts w:ascii="Times New Roman" w:hAnsi="Times New Roman"/>
              </w:rPr>
              <w:t xml:space="preserve"> </w:t>
            </w:r>
            <w:r w:rsidRPr="00AC35B1">
              <w:rPr>
                <w:rFonts w:ascii="Times New Roman" w:hAnsi="Times New Roman"/>
              </w:rPr>
              <w:t xml:space="preserve">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w:t>
            </w:r>
            <w:r w:rsidR="00353A92">
              <w:rPr>
                <w:rFonts w:ascii="Times New Roman" w:hAnsi="Times New Roman"/>
              </w:rPr>
              <w:t xml:space="preserve"> </w:t>
            </w:r>
            <w:r w:rsidRPr="00AC35B1">
              <w:rPr>
                <w:rFonts w:ascii="Times New Roman" w:hAnsi="Times New Roman"/>
              </w:rPr>
              <w:t>особенностями поведения лесных зверей и птиц осенью.</w:t>
            </w:r>
          </w:p>
        </w:tc>
        <w:tc>
          <w:tcPr>
            <w:tcW w:w="2943"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«Осень».</w:t>
            </w:r>
          </w:p>
          <w:p w:rsidR="0084245E" w:rsidRPr="00AC35B1" w:rsidRDefault="0084245E" w:rsidP="00D154D3">
            <w:pPr>
              <w:spacing w:after="0" w:line="240" w:lineRule="auto"/>
              <w:rPr>
                <w:rFonts w:ascii="Times New Roman" w:hAnsi="Times New Roman"/>
              </w:rPr>
            </w:pPr>
            <w:r w:rsidRPr="00AC35B1">
              <w:rPr>
                <w:rFonts w:ascii="Times New Roman" w:hAnsi="Times New Roman"/>
              </w:rPr>
              <w:t>Выставка детского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творчества.</w:t>
            </w:r>
          </w:p>
          <w:p w:rsidR="0084245E" w:rsidRPr="00AC35B1" w:rsidRDefault="0084245E" w:rsidP="00D154D3">
            <w:pPr>
              <w:spacing w:after="0" w:line="240" w:lineRule="auto"/>
              <w:rPr>
                <w:rFonts w:ascii="Times New Roman" w:hAnsi="Times New Roman"/>
              </w:rPr>
            </w:pPr>
            <w:r w:rsidRPr="00AC35B1">
              <w:rPr>
                <w:rFonts w:ascii="Times New Roman" w:hAnsi="Times New Roman"/>
              </w:rPr>
              <w:t>Сбор осенних листьев</w:t>
            </w:r>
          </w:p>
          <w:p w:rsidR="0084245E" w:rsidRPr="00AC35B1" w:rsidRDefault="0084245E" w:rsidP="00D154D3">
            <w:pPr>
              <w:spacing w:after="0" w:line="240" w:lineRule="auto"/>
              <w:rPr>
                <w:rFonts w:ascii="Times New Roman" w:hAnsi="Times New Roman"/>
              </w:rPr>
            </w:pPr>
            <w:r w:rsidRPr="00AC35B1">
              <w:rPr>
                <w:rFonts w:ascii="Times New Roman" w:hAnsi="Times New Roman"/>
              </w:rPr>
              <w:t>и создание коллективной работы — плаката с самыми красивыми из собранных листьев.</w:t>
            </w:r>
          </w:p>
        </w:tc>
      </w:tr>
      <w:tr w:rsidR="0084245E" w:rsidRPr="00B15DE1" w:rsidTr="00AC35B1">
        <w:tc>
          <w:tcPr>
            <w:tcW w:w="1951" w:type="dxa"/>
          </w:tcPr>
          <w:p w:rsidR="005B00B0" w:rsidRDefault="000C375E" w:rsidP="00D154D3">
            <w:pPr>
              <w:spacing w:after="0" w:line="240" w:lineRule="auto"/>
              <w:jc w:val="center"/>
              <w:rPr>
                <w:rFonts w:ascii="Times New Roman" w:hAnsi="Times New Roman"/>
              </w:rPr>
            </w:pPr>
            <w:r>
              <w:rPr>
                <w:rFonts w:ascii="Times New Roman" w:hAnsi="Times New Roman"/>
              </w:rPr>
              <w:t>Я в мире че</w:t>
            </w:r>
            <w:r w:rsidR="0084245E" w:rsidRPr="00AC35B1">
              <w:rPr>
                <w:rFonts w:ascii="Times New Roman" w:hAnsi="Times New Roman"/>
              </w:rPr>
              <w:t xml:space="preserve">ловек </w:t>
            </w:r>
          </w:p>
          <w:p w:rsidR="0084245E" w:rsidRPr="00AC35B1" w:rsidRDefault="0084245E" w:rsidP="00D154D3">
            <w:pPr>
              <w:spacing w:after="0" w:line="240" w:lineRule="auto"/>
              <w:jc w:val="center"/>
              <w:rPr>
                <w:rFonts w:ascii="Times New Roman" w:hAnsi="Times New Roman"/>
              </w:rPr>
            </w:pPr>
            <w:r w:rsidRPr="00AC35B1">
              <w:rPr>
                <w:rFonts w:ascii="Times New Roman" w:hAnsi="Times New Roman"/>
              </w:rPr>
              <w:t>(1-я</w:t>
            </w:r>
            <w:r w:rsidR="000C375E">
              <w:rPr>
                <w:rFonts w:ascii="Times New Roman" w:hAnsi="Times New Roman"/>
              </w:rPr>
              <w:t xml:space="preserve"> – </w:t>
            </w:r>
            <w:r w:rsidRPr="00AC35B1">
              <w:rPr>
                <w:rFonts w:ascii="Times New Roman" w:hAnsi="Times New Roman"/>
              </w:rPr>
              <w:t>2-я</w:t>
            </w:r>
          </w:p>
          <w:p w:rsidR="0084245E" w:rsidRPr="00AC35B1" w:rsidRDefault="0084245E" w:rsidP="000C375E">
            <w:pPr>
              <w:spacing w:after="0" w:line="240" w:lineRule="auto"/>
              <w:jc w:val="center"/>
              <w:rPr>
                <w:rFonts w:ascii="Times New Roman" w:hAnsi="Times New Roman"/>
              </w:rPr>
            </w:pPr>
            <w:r w:rsidRPr="00AC35B1">
              <w:rPr>
                <w:rFonts w:ascii="Times New Roman" w:hAnsi="Times New Roman"/>
              </w:rPr>
              <w:t>недели октября)</w:t>
            </w:r>
          </w:p>
        </w:tc>
        <w:tc>
          <w:tcPr>
            <w:tcW w:w="5245" w:type="dxa"/>
          </w:tcPr>
          <w:p w:rsidR="0084245E" w:rsidRPr="00AC35B1" w:rsidRDefault="0084245E" w:rsidP="00353A92">
            <w:pPr>
              <w:spacing w:after="0" w:line="240" w:lineRule="auto"/>
              <w:rPr>
                <w:rFonts w:ascii="Times New Roman" w:hAnsi="Times New Roman"/>
              </w:rPr>
            </w:pPr>
            <w:r w:rsidRPr="00AC35B1">
              <w:rPr>
                <w:rFonts w:ascii="Times New Roman" w:hAnsi="Times New Roman"/>
              </w:rPr>
              <w:t>Формировать представления о себе как о человеке; об основных частях тела человека, их</w:t>
            </w:r>
            <w:r w:rsidR="000C375E">
              <w:rPr>
                <w:rFonts w:ascii="Times New Roman" w:hAnsi="Times New Roman"/>
              </w:rPr>
              <w:t xml:space="preserve"> </w:t>
            </w:r>
            <w:r w:rsidRPr="00AC35B1">
              <w:rPr>
                <w:rFonts w:ascii="Times New Roman" w:hAnsi="Times New Roman"/>
              </w:rPr>
              <w:t>назначении. Закреплять знание своего имени,</w:t>
            </w:r>
            <w:r w:rsidR="00353A92">
              <w:rPr>
                <w:rFonts w:ascii="Times New Roman" w:hAnsi="Times New Roman"/>
              </w:rPr>
              <w:t xml:space="preserve"> </w:t>
            </w:r>
            <w:r w:rsidRPr="00AC35B1">
              <w:rPr>
                <w:rFonts w:ascii="Times New Roman" w:hAnsi="Times New Roman"/>
              </w:rPr>
              <w:t>имен члено</w:t>
            </w:r>
            <w:r w:rsidR="000C375E">
              <w:rPr>
                <w:rFonts w:ascii="Times New Roman" w:hAnsi="Times New Roman"/>
              </w:rPr>
              <w:t>в семьи. Формировать навык назы</w:t>
            </w:r>
            <w:r w:rsidRPr="00AC35B1">
              <w:rPr>
                <w:rFonts w:ascii="Times New Roman" w:hAnsi="Times New Roman"/>
              </w:rPr>
              <w:t>вать воспита</w:t>
            </w:r>
            <w:r w:rsidR="000C375E">
              <w:rPr>
                <w:rFonts w:ascii="Times New Roman" w:hAnsi="Times New Roman"/>
              </w:rPr>
              <w:t>теля по имени и отчеству. Форми</w:t>
            </w:r>
            <w:r w:rsidRPr="00AC35B1">
              <w:rPr>
                <w:rFonts w:ascii="Times New Roman" w:hAnsi="Times New Roman"/>
              </w:rPr>
              <w:t>ровать первичн</w:t>
            </w:r>
            <w:r w:rsidR="000C375E">
              <w:rPr>
                <w:rFonts w:ascii="Times New Roman" w:hAnsi="Times New Roman"/>
              </w:rPr>
              <w:t xml:space="preserve">ое </w:t>
            </w:r>
            <w:r w:rsidR="000C375E">
              <w:rPr>
                <w:rFonts w:ascii="Times New Roman" w:hAnsi="Times New Roman"/>
              </w:rPr>
              <w:lastRenderedPageBreak/>
              <w:t>понимание того, что такое хо</w:t>
            </w:r>
            <w:r w:rsidRPr="00AC35B1">
              <w:rPr>
                <w:rFonts w:ascii="Times New Roman" w:hAnsi="Times New Roman"/>
              </w:rPr>
              <w:t>рошо и что такое плохо; начальные представления о здоровом образе жизни.</w:t>
            </w:r>
          </w:p>
        </w:tc>
        <w:tc>
          <w:tcPr>
            <w:tcW w:w="2943"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lastRenderedPageBreak/>
              <w:t>Совместное с родит</w:t>
            </w:r>
            <w:r w:rsidR="000C375E">
              <w:rPr>
                <w:rFonts w:ascii="Times New Roman" w:hAnsi="Times New Roman"/>
              </w:rPr>
              <w:t>е</w:t>
            </w:r>
            <w:r w:rsidRPr="00AC35B1">
              <w:rPr>
                <w:rFonts w:ascii="Times New Roman" w:hAnsi="Times New Roman"/>
              </w:rPr>
              <w:t>лями чаепитие. Создание коллективного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плаката с фотографиями детей.</w:t>
            </w:r>
          </w:p>
          <w:p w:rsidR="0084245E" w:rsidRPr="00AC35B1" w:rsidRDefault="0084245E" w:rsidP="000C375E">
            <w:pPr>
              <w:spacing w:after="0" w:line="240" w:lineRule="auto"/>
              <w:rPr>
                <w:rFonts w:ascii="Times New Roman" w:hAnsi="Times New Roman"/>
              </w:rPr>
            </w:pPr>
            <w:r w:rsidRPr="00AC35B1">
              <w:rPr>
                <w:rFonts w:ascii="Times New Roman" w:hAnsi="Times New Roman"/>
              </w:rPr>
              <w:t xml:space="preserve">Игра «Кто у нас </w:t>
            </w:r>
            <w:r w:rsidRPr="00AC35B1">
              <w:rPr>
                <w:rFonts w:ascii="Times New Roman" w:hAnsi="Times New Roman"/>
              </w:rPr>
              <w:lastRenderedPageBreak/>
              <w:t>хороший?»</w:t>
            </w:r>
          </w:p>
        </w:tc>
      </w:tr>
      <w:tr w:rsidR="0084245E" w:rsidRPr="00B15DE1" w:rsidTr="00AC35B1">
        <w:tc>
          <w:tcPr>
            <w:tcW w:w="1951" w:type="dxa"/>
          </w:tcPr>
          <w:p w:rsidR="0084245E" w:rsidRPr="00AC35B1" w:rsidRDefault="0084245E" w:rsidP="00D154D3">
            <w:pPr>
              <w:spacing w:after="0" w:line="240" w:lineRule="auto"/>
              <w:jc w:val="center"/>
              <w:rPr>
                <w:rFonts w:ascii="Times New Roman" w:hAnsi="Times New Roman"/>
              </w:rPr>
            </w:pPr>
            <w:r w:rsidRPr="00AC35B1">
              <w:rPr>
                <w:rFonts w:ascii="Times New Roman" w:hAnsi="Times New Roman"/>
              </w:rPr>
              <w:lastRenderedPageBreak/>
              <w:t>Мой дом</w:t>
            </w:r>
          </w:p>
          <w:p w:rsidR="0084245E" w:rsidRPr="00AC35B1" w:rsidRDefault="0084245E" w:rsidP="00D154D3">
            <w:pPr>
              <w:spacing w:after="0" w:line="240" w:lineRule="auto"/>
              <w:jc w:val="center"/>
              <w:rPr>
                <w:rFonts w:ascii="Times New Roman" w:hAnsi="Times New Roman"/>
              </w:rPr>
            </w:pPr>
            <w:r w:rsidRPr="00AC35B1">
              <w:rPr>
                <w:rFonts w:ascii="Times New Roman" w:hAnsi="Times New Roman"/>
              </w:rPr>
              <w:t>(3-я неделя</w:t>
            </w:r>
          </w:p>
          <w:p w:rsidR="0084245E" w:rsidRPr="00AC35B1" w:rsidRDefault="0084245E" w:rsidP="00D154D3">
            <w:pPr>
              <w:spacing w:after="0" w:line="240" w:lineRule="auto"/>
              <w:jc w:val="center"/>
              <w:rPr>
                <w:rFonts w:ascii="Times New Roman" w:hAnsi="Times New Roman"/>
              </w:rPr>
            </w:pPr>
            <w:r w:rsidRPr="00AC35B1">
              <w:rPr>
                <w:rFonts w:ascii="Times New Roman" w:hAnsi="Times New Roman"/>
              </w:rPr>
              <w:t xml:space="preserve">октября </w:t>
            </w:r>
            <w:r w:rsidR="000C375E">
              <w:rPr>
                <w:rFonts w:ascii="Times New Roman" w:hAnsi="Times New Roman"/>
              </w:rPr>
              <w:t>–</w:t>
            </w:r>
          </w:p>
          <w:p w:rsidR="0084245E" w:rsidRPr="00AC35B1" w:rsidRDefault="0084245E" w:rsidP="00D154D3">
            <w:pPr>
              <w:spacing w:after="0" w:line="240" w:lineRule="auto"/>
              <w:jc w:val="center"/>
              <w:rPr>
                <w:rFonts w:ascii="Times New Roman" w:hAnsi="Times New Roman"/>
              </w:rPr>
            </w:pPr>
            <w:r w:rsidRPr="00AC35B1">
              <w:rPr>
                <w:rFonts w:ascii="Times New Roman" w:hAnsi="Times New Roman"/>
              </w:rPr>
              <w:t>2-я неделя</w:t>
            </w:r>
          </w:p>
          <w:p w:rsidR="0084245E" w:rsidRPr="00AC35B1" w:rsidRDefault="0084245E" w:rsidP="00D154D3">
            <w:pPr>
              <w:spacing w:after="0" w:line="240" w:lineRule="auto"/>
              <w:jc w:val="center"/>
              <w:rPr>
                <w:rFonts w:ascii="Times New Roman" w:hAnsi="Times New Roman"/>
              </w:rPr>
            </w:pPr>
            <w:r w:rsidRPr="00AC35B1">
              <w:rPr>
                <w:rFonts w:ascii="Times New Roman" w:hAnsi="Times New Roman"/>
              </w:rPr>
              <w:t>ноября)</w:t>
            </w:r>
          </w:p>
        </w:tc>
        <w:tc>
          <w:tcPr>
            <w:tcW w:w="5245" w:type="dxa"/>
          </w:tcPr>
          <w:p w:rsidR="0084245E" w:rsidRPr="00AC35B1" w:rsidRDefault="0084245E" w:rsidP="00353A92">
            <w:pPr>
              <w:spacing w:after="0" w:line="240" w:lineRule="auto"/>
              <w:rPr>
                <w:rFonts w:ascii="Times New Roman" w:hAnsi="Times New Roman"/>
              </w:rPr>
            </w:pPr>
            <w:r w:rsidRPr="00AC35B1">
              <w:rPr>
                <w:rFonts w:ascii="Times New Roman" w:hAnsi="Times New Roman"/>
              </w:rPr>
              <w:t>Знакомить детей с родным городом (поселком):</w:t>
            </w:r>
            <w:r w:rsidR="000C375E">
              <w:rPr>
                <w:rFonts w:ascii="Times New Roman" w:hAnsi="Times New Roman"/>
              </w:rPr>
              <w:t xml:space="preserve"> </w:t>
            </w:r>
            <w:r w:rsidRPr="00AC35B1">
              <w:rPr>
                <w:rFonts w:ascii="Times New Roman" w:hAnsi="Times New Roman"/>
              </w:rPr>
              <w:t>его названием, объектами (улица, дом, магазин,</w:t>
            </w:r>
            <w:r w:rsidR="000C375E">
              <w:rPr>
                <w:rFonts w:ascii="Times New Roman" w:hAnsi="Times New Roman"/>
              </w:rPr>
              <w:t xml:space="preserve"> </w:t>
            </w:r>
            <w:r w:rsidRPr="00AC35B1">
              <w:rPr>
                <w:rFonts w:ascii="Times New Roman" w:hAnsi="Times New Roman"/>
              </w:rPr>
              <w:t>поликлиника); с транспортом, «городскими»</w:t>
            </w:r>
            <w:r w:rsidR="00353A92">
              <w:rPr>
                <w:rFonts w:ascii="Times New Roman" w:hAnsi="Times New Roman"/>
              </w:rPr>
              <w:t xml:space="preserve"> </w:t>
            </w:r>
            <w:r w:rsidRPr="00AC35B1">
              <w:rPr>
                <w:rFonts w:ascii="Times New Roman" w:hAnsi="Times New Roman"/>
              </w:rPr>
              <w:t>профессиями (врач, продавец, милиционер)</w:t>
            </w:r>
          </w:p>
        </w:tc>
        <w:tc>
          <w:tcPr>
            <w:tcW w:w="2943"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Тематическое развлечение «Мои любимые</w:t>
            </w:r>
            <w:r w:rsidR="00353A92">
              <w:rPr>
                <w:rFonts w:ascii="Times New Roman" w:hAnsi="Times New Roman"/>
              </w:rPr>
              <w:t xml:space="preserve"> </w:t>
            </w:r>
            <w:r w:rsidRPr="00AC35B1">
              <w:rPr>
                <w:rFonts w:ascii="Times New Roman" w:hAnsi="Times New Roman"/>
              </w:rPr>
              <w:t>игрушки».</w:t>
            </w:r>
          </w:p>
          <w:p w:rsidR="0084245E" w:rsidRPr="00AC35B1" w:rsidRDefault="0084245E" w:rsidP="00D154D3">
            <w:pPr>
              <w:spacing w:after="0" w:line="240" w:lineRule="auto"/>
              <w:rPr>
                <w:rFonts w:ascii="Times New Roman" w:hAnsi="Times New Roman"/>
              </w:rPr>
            </w:pPr>
            <w:r w:rsidRPr="00AC35B1">
              <w:rPr>
                <w:rFonts w:ascii="Times New Roman" w:hAnsi="Times New Roman"/>
              </w:rPr>
              <w:t>Выставка детского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творчества</w:t>
            </w:r>
          </w:p>
        </w:tc>
      </w:tr>
      <w:tr w:rsidR="0084245E" w:rsidRPr="00B15DE1" w:rsidTr="00AC35B1">
        <w:tc>
          <w:tcPr>
            <w:tcW w:w="1951" w:type="dxa"/>
          </w:tcPr>
          <w:p w:rsidR="0084245E" w:rsidRPr="00AC35B1" w:rsidRDefault="0084245E" w:rsidP="00D154D3">
            <w:pPr>
              <w:spacing w:after="0" w:line="240" w:lineRule="auto"/>
              <w:jc w:val="center"/>
              <w:rPr>
                <w:rFonts w:ascii="Times New Roman" w:hAnsi="Times New Roman"/>
              </w:rPr>
            </w:pPr>
            <w:r w:rsidRPr="00AC35B1">
              <w:rPr>
                <w:rFonts w:ascii="Times New Roman" w:hAnsi="Times New Roman"/>
              </w:rPr>
              <w:t>Новогодний</w:t>
            </w:r>
          </w:p>
          <w:p w:rsidR="005B00B0" w:rsidRDefault="0084245E" w:rsidP="00D154D3">
            <w:pPr>
              <w:spacing w:after="0" w:line="240" w:lineRule="auto"/>
              <w:jc w:val="center"/>
              <w:rPr>
                <w:rFonts w:ascii="Times New Roman" w:hAnsi="Times New Roman"/>
              </w:rPr>
            </w:pPr>
            <w:r w:rsidRPr="00AC35B1">
              <w:rPr>
                <w:rFonts w:ascii="Times New Roman" w:hAnsi="Times New Roman"/>
              </w:rPr>
              <w:t xml:space="preserve">праздник </w:t>
            </w:r>
          </w:p>
          <w:p w:rsidR="005B00B0" w:rsidRDefault="0084245E" w:rsidP="005B00B0">
            <w:pPr>
              <w:spacing w:after="0" w:line="240" w:lineRule="auto"/>
              <w:rPr>
                <w:rFonts w:ascii="Times New Roman" w:hAnsi="Times New Roman"/>
              </w:rPr>
            </w:pPr>
            <w:r w:rsidRPr="00AC35B1">
              <w:rPr>
                <w:rFonts w:ascii="Times New Roman" w:hAnsi="Times New Roman"/>
              </w:rPr>
              <w:t>(3-я</w:t>
            </w:r>
            <w:r w:rsidR="005B00B0">
              <w:rPr>
                <w:rFonts w:ascii="Times New Roman" w:hAnsi="Times New Roman"/>
              </w:rPr>
              <w:t xml:space="preserve"> </w:t>
            </w:r>
            <w:r w:rsidR="000C375E">
              <w:rPr>
                <w:rFonts w:ascii="Times New Roman" w:hAnsi="Times New Roman"/>
              </w:rPr>
              <w:t>неделя но</w:t>
            </w:r>
            <w:r w:rsidRPr="00AC35B1">
              <w:rPr>
                <w:rFonts w:ascii="Times New Roman" w:hAnsi="Times New Roman"/>
              </w:rPr>
              <w:t xml:space="preserve">ября </w:t>
            </w:r>
            <w:r w:rsidR="000C375E">
              <w:rPr>
                <w:rFonts w:ascii="Times New Roman" w:hAnsi="Times New Roman"/>
              </w:rPr>
              <w:t>–</w:t>
            </w:r>
            <w:r w:rsidRPr="00AC35B1">
              <w:rPr>
                <w:rFonts w:ascii="Times New Roman" w:hAnsi="Times New Roman"/>
              </w:rPr>
              <w:t xml:space="preserve"> </w:t>
            </w:r>
          </w:p>
          <w:p w:rsidR="0084245E" w:rsidRPr="00AC35B1" w:rsidRDefault="0084245E" w:rsidP="005B00B0">
            <w:pPr>
              <w:spacing w:after="0" w:line="240" w:lineRule="auto"/>
              <w:rPr>
                <w:rFonts w:ascii="Times New Roman" w:hAnsi="Times New Roman"/>
              </w:rPr>
            </w:pPr>
            <w:r w:rsidRPr="00AC35B1">
              <w:rPr>
                <w:rFonts w:ascii="Times New Roman" w:hAnsi="Times New Roman"/>
              </w:rPr>
              <w:t>4-я</w:t>
            </w:r>
            <w:r w:rsidR="005B00B0">
              <w:rPr>
                <w:rFonts w:ascii="Times New Roman" w:hAnsi="Times New Roman"/>
              </w:rPr>
              <w:t xml:space="preserve"> </w:t>
            </w:r>
            <w:r w:rsidR="000C375E">
              <w:rPr>
                <w:rFonts w:ascii="Times New Roman" w:hAnsi="Times New Roman"/>
              </w:rPr>
              <w:t>неделя де</w:t>
            </w:r>
            <w:r w:rsidRPr="00AC35B1">
              <w:rPr>
                <w:rFonts w:ascii="Times New Roman" w:hAnsi="Times New Roman"/>
              </w:rPr>
              <w:t>кабря)</w:t>
            </w:r>
          </w:p>
        </w:tc>
        <w:tc>
          <w:tcPr>
            <w:tcW w:w="524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Организовывать все виды детской деятельности</w:t>
            </w:r>
          </w:p>
          <w:p w:rsidR="0084245E" w:rsidRPr="00AC35B1" w:rsidRDefault="0084245E" w:rsidP="00353A92">
            <w:pPr>
              <w:spacing w:after="0" w:line="240" w:lineRule="auto"/>
              <w:rPr>
                <w:rFonts w:ascii="Times New Roman" w:hAnsi="Times New Roman"/>
              </w:rPr>
            </w:pPr>
            <w:r w:rsidRPr="00AC35B1">
              <w:rPr>
                <w:rFonts w:ascii="Times New Roman" w:hAnsi="Times New Roman"/>
              </w:rPr>
              <w:t>(игровой, ком</w:t>
            </w:r>
            <w:r w:rsidR="000C375E">
              <w:rPr>
                <w:rFonts w:ascii="Times New Roman" w:hAnsi="Times New Roman"/>
              </w:rPr>
              <w:t>муникативной, трудовой, познава</w:t>
            </w:r>
            <w:r w:rsidRPr="00AC35B1">
              <w:rPr>
                <w:rFonts w:ascii="Times New Roman" w:hAnsi="Times New Roman"/>
              </w:rPr>
              <w:t>тельно-исслед</w:t>
            </w:r>
            <w:r w:rsidR="000C375E">
              <w:rPr>
                <w:rFonts w:ascii="Times New Roman" w:hAnsi="Times New Roman"/>
              </w:rPr>
              <w:t>овательской, продуктивной, музы</w:t>
            </w:r>
            <w:r w:rsidRPr="00AC35B1">
              <w:rPr>
                <w:rFonts w:ascii="Times New Roman" w:hAnsi="Times New Roman"/>
              </w:rPr>
              <w:t>кально-художественной, чтения) вокруг темы</w:t>
            </w:r>
            <w:r w:rsidR="00353A92">
              <w:rPr>
                <w:rFonts w:ascii="Times New Roman" w:hAnsi="Times New Roman"/>
              </w:rPr>
              <w:t xml:space="preserve"> </w:t>
            </w:r>
            <w:r w:rsidRPr="00AC35B1">
              <w:rPr>
                <w:rFonts w:ascii="Times New Roman" w:hAnsi="Times New Roman"/>
              </w:rPr>
              <w:t>Нового года и новогоднего праздника</w:t>
            </w:r>
          </w:p>
        </w:tc>
        <w:tc>
          <w:tcPr>
            <w:tcW w:w="2943"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Новогодний праздник</w:t>
            </w:r>
          </w:p>
        </w:tc>
      </w:tr>
      <w:tr w:rsidR="0084245E" w:rsidRPr="00B15DE1" w:rsidTr="00AC35B1">
        <w:tc>
          <w:tcPr>
            <w:tcW w:w="1951" w:type="dxa"/>
          </w:tcPr>
          <w:p w:rsidR="0084245E" w:rsidRPr="00AC35B1" w:rsidRDefault="0084245E" w:rsidP="00D154D3">
            <w:pPr>
              <w:spacing w:after="0" w:line="240" w:lineRule="auto"/>
              <w:jc w:val="center"/>
              <w:rPr>
                <w:rFonts w:ascii="Times New Roman" w:hAnsi="Times New Roman"/>
              </w:rPr>
            </w:pPr>
            <w:r w:rsidRPr="00AC35B1">
              <w:rPr>
                <w:rFonts w:ascii="Times New Roman" w:hAnsi="Times New Roman"/>
              </w:rPr>
              <w:t>Зима</w:t>
            </w:r>
          </w:p>
          <w:p w:rsidR="0084245E" w:rsidRPr="00AC35B1" w:rsidRDefault="000C375E" w:rsidP="000C375E">
            <w:pPr>
              <w:spacing w:after="0" w:line="240" w:lineRule="auto"/>
              <w:jc w:val="center"/>
              <w:rPr>
                <w:rFonts w:ascii="Times New Roman" w:hAnsi="Times New Roman"/>
              </w:rPr>
            </w:pPr>
            <w:r>
              <w:rPr>
                <w:rFonts w:ascii="Times New Roman" w:hAnsi="Times New Roman"/>
              </w:rPr>
              <w:t>(1-я – 4-я не</w:t>
            </w:r>
            <w:r w:rsidR="0084245E" w:rsidRPr="00AC35B1">
              <w:rPr>
                <w:rFonts w:ascii="Times New Roman" w:hAnsi="Times New Roman"/>
              </w:rPr>
              <w:t>дели января)</w:t>
            </w:r>
          </w:p>
        </w:tc>
        <w:tc>
          <w:tcPr>
            <w:tcW w:w="524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Формировать элементарные представления о</w:t>
            </w:r>
          </w:p>
          <w:p w:rsidR="0084245E" w:rsidRPr="00AC35B1" w:rsidRDefault="0084245E" w:rsidP="00D154D3">
            <w:pPr>
              <w:spacing w:after="0" w:line="240" w:lineRule="auto"/>
              <w:rPr>
                <w:rFonts w:ascii="Times New Roman" w:hAnsi="Times New Roman"/>
              </w:rPr>
            </w:pPr>
            <w:r w:rsidRPr="00AC35B1">
              <w:rPr>
                <w:rFonts w:ascii="Times New Roman" w:hAnsi="Times New Roman"/>
              </w:rPr>
              <w:t>зиме (сезонные изменения в природе, одежде</w:t>
            </w:r>
          </w:p>
          <w:p w:rsidR="0084245E" w:rsidRPr="00AC35B1" w:rsidRDefault="0084245E" w:rsidP="00D154D3">
            <w:pPr>
              <w:spacing w:after="0" w:line="240" w:lineRule="auto"/>
              <w:rPr>
                <w:rFonts w:ascii="Times New Roman" w:hAnsi="Times New Roman"/>
              </w:rPr>
            </w:pPr>
            <w:r w:rsidRPr="00AC35B1">
              <w:rPr>
                <w:rFonts w:ascii="Times New Roman" w:hAnsi="Times New Roman"/>
              </w:rPr>
              <w:t>людей, на участке детского сада). Расширять</w:t>
            </w:r>
          </w:p>
          <w:p w:rsidR="0084245E" w:rsidRPr="00AC35B1" w:rsidRDefault="0084245E" w:rsidP="00353A92">
            <w:pPr>
              <w:spacing w:after="0" w:line="240" w:lineRule="auto"/>
              <w:rPr>
                <w:rFonts w:ascii="Times New Roman" w:hAnsi="Times New Roman"/>
              </w:rPr>
            </w:pPr>
            <w:r w:rsidRPr="00AC35B1">
              <w:rPr>
                <w:rFonts w:ascii="Times New Roman" w:hAnsi="Times New Roman"/>
              </w:rPr>
              <w:t>знания о домашних животных и птицах. Знакомить с некоторыми особенностями поведения</w:t>
            </w:r>
            <w:r w:rsidR="00353A92">
              <w:rPr>
                <w:rFonts w:ascii="Times New Roman" w:hAnsi="Times New Roman"/>
              </w:rPr>
              <w:t xml:space="preserve"> </w:t>
            </w:r>
            <w:r w:rsidRPr="00AC35B1">
              <w:rPr>
                <w:rFonts w:ascii="Times New Roman" w:hAnsi="Times New Roman"/>
              </w:rPr>
              <w:t>лесных зверей и птиц зимой</w:t>
            </w:r>
          </w:p>
        </w:tc>
        <w:tc>
          <w:tcPr>
            <w:tcW w:w="2943"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«Зима».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Выставка детского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творчества</w:t>
            </w:r>
          </w:p>
        </w:tc>
      </w:tr>
      <w:tr w:rsidR="0084245E" w:rsidRPr="00B15DE1" w:rsidTr="00AC35B1">
        <w:tc>
          <w:tcPr>
            <w:tcW w:w="1951" w:type="dxa"/>
          </w:tcPr>
          <w:p w:rsidR="0084245E" w:rsidRPr="00AC35B1" w:rsidRDefault="0084245E" w:rsidP="00D154D3">
            <w:pPr>
              <w:spacing w:after="0" w:line="240" w:lineRule="auto"/>
              <w:jc w:val="center"/>
              <w:rPr>
                <w:rFonts w:ascii="Times New Roman" w:hAnsi="Times New Roman"/>
              </w:rPr>
            </w:pPr>
            <w:r w:rsidRPr="00AC35B1">
              <w:rPr>
                <w:rFonts w:ascii="Times New Roman" w:hAnsi="Times New Roman"/>
              </w:rPr>
              <w:t>Мамин день 161</w:t>
            </w:r>
          </w:p>
          <w:p w:rsidR="0084245E" w:rsidRPr="00AC35B1" w:rsidRDefault="0084245E" w:rsidP="00D154D3">
            <w:pPr>
              <w:spacing w:after="0" w:line="240" w:lineRule="auto"/>
              <w:jc w:val="center"/>
              <w:rPr>
                <w:rFonts w:ascii="Times New Roman" w:hAnsi="Times New Roman"/>
              </w:rPr>
            </w:pPr>
            <w:r w:rsidRPr="00AC35B1">
              <w:rPr>
                <w:rFonts w:ascii="Times New Roman" w:hAnsi="Times New Roman"/>
              </w:rPr>
              <w:t>(1-я неделя</w:t>
            </w:r>
          </w:p>
          <w:p w:rsidR="0084245E" w:rsidRPr="00AC35B1" w:rsidRDefault="0084245E" w:rsidP="00D154D3">
            <w:pPr>
              <w:spacing w:after="0" w:line="240" w:lineRule="auto"/>
              <w:jc w:val="center"/>
              <w:rPr>
                <w:rFonts w:ascii="Times New Roman" w:hAnsi="Times New Roman"/>
              </w:rPr>
            </w:pPr>
            <w:r w:rsidRPr="00AC35B1">
              <w:rPr>
                <w:rFonts w:ascii="Times New Roman" w:hAnsi="Times New Roman"/>
              </w:rPr>
              <w:t xml:space="preserve">февраля </w:t>
            </w:r>
            <w:r w:rsidR="000C375E">
              <w:rPr>
                <w:rFonts w:ascii="Times New Roman" w:hAnsi="Times New Roman"/>
              </w:rPr>
              <w:t>–</w:t>
            </w:r>
          </w:p>
          <w:p w:rsidR="0084245E" w:rsidRPr="00AC35B1" w:rsidRDefault="0084245E" w:rsidP="00D154D3">
            <w:pPr>
              <w:spacing w:after="0" w:line="240" w:lineRule="auto"/>
              <w:jc w:val="center"/>
              <w:rPr>
                <w:rFonts w:ascii="Times New Roman" w:hAnsi="Times New Roman"/>
              </w:rPr>
            </w:pPr>
            <w:r w:rsidRPr="00AC35B1">
              <w:rPr>
                <w:rFonts w:ascii="Times New Roman" w:hAnsi="Times New Roman"/>
              </w:rPr>
              <w:t>1 -я неделя</w:t>
            </w:r>
          </w:p>
          <w:p w:rsidR="0084245E" w:rsidRPr="00AC35B1" w:rsidRDefault="0084245E" w:rsidP="00D154D3">
            <w:pPr>
              <w:spacing w:after="0" w:line="240" w:lineRule="auto"/>
              <w:jc w:val="center"/>
              <w:rPr>
                <w:rFonts w:ascii="Times New Roman" w:hAnsi="Times New Roman"/>
              </w:rPr>
            </w:pPr>
            <w:r w:rsidRPr="00AC35B1">
              <w:rPr>
                <w:rFonts w:ascii="Times New Roman" w:hAnsi="Times New Roman"/>
              </w:rPr>
              <w:t>марта)</w:t>
            </w:r>
          </w:p>
        </w:tc>
        <w:tc>
          <w:tcPr>
            <w:tcW w:w="524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Организовывать все виды детской деятельности (игровой, ком</w:t>
            </w:r>
            <w:r w:rsidR="000C375E">
              <w:rPr>
                <w:rFonts w:ascii="Times New Roman" w:hAnsi="Times New Roman"/>
              </w:rPr>
              <w:t>муникативной, трудовой, познава</w:t>
            </w:r>
            <w:r w:rsidRPr="00AC35B1">
              <w:rPr>
                <w:rFonts w:ascii="Times New Roman" w:hAnsi="Times New Roman"/>
              </w:rPr>
              <w:t>тельно-исслед</w:t>
            </w:r>
            <w:r w:rsidR="000C375E">
              <w:rPr>
                <w:rFonts w:ascii="Times New Roman" w:hAnsi="Times New Roman"/>
              </w:rPr>
              <w:t>овательской, продуктивной, музы</w:t>
            </w:r>
            <w:r w:rsidRPr="00AC35B1">
              <w:rPr>
                <w:rFonts w:ascii="Times New Roman" w:hAnsi="Times New Roman"/>
              </w:rPr>
              <w:t>кально-художественной, чтения) вокруг темы</w:t>
            </w:r>
          </w:p>
          <w:p w:rsidR="0084245E" w:rsidRPr="00AC35B1" w:rsidRDefault="0084245E" w:rsidP="00D154D3">
            <w:pPr>
              <w:spacing w:after="0" w:line="240" w:lineRule="auto"/>
              <w:rPr>
                <w:rFonts w:ascii="Times New Roman" w:hAnsi="Times New Roman"/>
              </w:rPr>
            </w:pPr>
            <w:r w:rsidRPr="00AC35B1">
              <w:rPr>
                <w:rFonts w:ascii="Times New Roman" w:hAnsi="Times New Roman"/>
              </w:rPr>
              <w:t>семьи, любви к маме, бабушке</w:t>
            </w:r>
          </w:p>
        </w:tc>
        <w:tc>
          <w:tcPr>
            <w:tcW w:w="2943"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Мамин праздник</w:t>
            </w:r>
          </w:p>
          <w:p w:rsidR="0084245E" w:rsidRPr="00AC35B1" w:rsidRDefault="0084245E" w:rsidP="00D154D3">
            <w:pPr>
              <w:spacing w:after="0" w:line="240" w:lineRule="auto"/>
              <w:rPr>
                <w:rFonts w:ascii="Times New Roman" w:hAnsi="Times New Roman"/>
              </w:rPr>
            </w:pPr>
          </w:p>
        </w:tc>
      </w:tr>
      <w:tr w:rsidR="0084245E" w:rsidRPr="00B15DE1" w:rsidTr="00AC35B1">
        <w:tc>
          <w:tcPr>
            <w:tcW w:w="1951" w:type="dxa"/>
          </w:tcPr>
          <w:p w:rsidR="0084245E" w:rsidRPr="00AC35B1" w:rsidRDefault="0084245E" w:rsidP="00D154D3">
            <w:pPr>
              <w:spacing w:after="0" w:line="240" w:lineRule="auto"/>
              <w:jc w:val="center"/>
              <w:rPr>
                <w:rFonts w:ascii="Times New Roman" w:hAnsi="Times New Roman"/>
              </w:rPr>
            </w:pPr>
            <w:r w:rsidRPr="00AC35B1">
              <w:rPr>
                <w:rFonts w:ascii="Times New Roman" w:hAnsi="Times New Roman"/>
              </w:rPr>
              <w:t>Народная игрушка</w:t>
            </w:r>
          </w:p>
          <w:p w:rsidR="0084245E" w:rsidRPr="00AC35B1" w:rsidRDefault="0084245E" w:rsidP="005B00B0">
            <w:pPr>
              <w:spacing w:after="0" w:line="240" w:lineRule="auto"/>
              <w:jc w:val="center"/>
              <w:rPr>
                <w:rFonts w:ascii="Times New Roman" w:hAnsi="Times New Roman"/>
              </w:rPr>
            </w:pPr>
            <w:r w:rsidRPr="00AC35B1">
              <w:rPr>
                <w:rFonts w:ascii="Times New Roman" w:hAnsi="Times New Roman"/>
              </w:rPr>
              <w:t>(2-я</w:t>
            </w:r>
            <w:r w:rsidR="000C375E">
              <w:rPr>
                <w:rFonts w:ascii="Times New Roman" w:hAnsi="Times New Roman"/>
              </w:rPr>
              <w:t xml:space="preserve"> – </w:t>
            </w:r>
            <w:r w:rsidR="005B00B0">
              <w:rPr>
                <w:rFonts w:ascii="Times New Roman" w:hAnsi="Times New Roman"/>
              </w:rPr>
              <w:t>4-я не</w:t>
            </w:r>
            <w:r w:rsidRPr="00AC35B1">
              <w:rPr>
                <w:rFonts w:ascii="Times New Roman" w:hAnsi="Times New Roman"/>
              </w:rPr>
              <w:t>дели марта)</w:t>
            </w:r>
          </w:p>
        </w:tc>
        <w:tc>
          <w:tcPr>
            <w:tcW w:w="524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Знакомить с народным творчеством на примере</w:t>
            </w:r>
            <w:r w:rsidR="000C375E">
              <w:rPr>
                <w:rFonts w:ascii="Times New Roman" w:hAnsi="Times New Roman"/>
              </w:rPr>
              <w:t xml:space="preserve"> </w:t>
            </w:r>
            <w:r w:rsidRPr="00AC35B1">
              <w:rPr>
                <w:rFonts w:ascii="Times New Roman" w:hAnsi="Times New Roman"/>
              </w:rPr>
              <w:t>народных игрушек.</w:t>
            </w:r>
          </w:p>
          <w:p w:rsidR="0084245E" w:rsidRPr="00AC35B1" w:rsidRDefault="0084245E" w:rsidP="00D154D3">
            <w:pPr>
              <w:spacing w:after="0" w:line="240" w:lineRule="auto"/>
              <w:rPr>
                <w:rFonts w:ascii="Times New Roman" w:hAnsi="Times New Roman"/>
              </w:rPr>
            </w:pPr>
            <w:r w:rsidRPr="00AC35B1">
              <w:rPr>
                <w:rFonts w:ascii="Times New Roman" w:hAnsi="Times New Roman"/>
              </w:rPr>
              <w:t>Знакомить с устным народным творчеством (песенки, потешки и др.).</w:t>
            </w:r>
          </w:p>
          <w:p w:rsidR="0084245E" w:rsidRPr="00AC35B1" w:rsidRDefault="0084245E" w:rsidP="00353A92">
            <w:pPr>
              <w:spacing w:after="0" w:line="240" w:lineRule="auto"/>
              <w:rPr>
                <w:rFonts w:ascii="Times New Roman" w:hAnsi="Times New Roman"/>
              </w:rPr>
            </w:pPr>
            <w:r w:rsidRPr="00AC35B1">
              <w:rPr>
                <w:rFonts w:ascii="Times New Roman" w:hAnsi="Times New Roman"/>
              </w:rPr>
              <w:t>Использовать фольклор при организации всех</w:t>
            </w:r>
            <w:r w:rsidR="00353A92">
              <w:rPr>
                <w:rFonts w:ascii="Times New Roman" w:hAnsi="Times New Roman"/>
              </w:rPr>
              <w:t xml:space="preserve"> </w:t>
            </w:r>
            <w:r w:rsidRPr="00AC35B1">
              <w:rPr>
                <w:rFonts w:ascii="Times New Roman" w:hAnsi="Times New Roman"/>
              </w:rPr>
              <w:t>видов детской деятельности</w:t>
            </w:r>
          </w:p>
        </w:tc>
        <w:tc>
          <w:tcPr>
            <w:tcW w:w="2943" w:type="dxa"/>
          </w:tcPr>
          <w:p w:rsidR="0084245E" w:rsidRPr="00AC35B1" w:rsidRDefault="000C375E" w:rsidP="000C375E">
            <w:pPr>
              <w:spacing w:after="0" w:line="240" w:lineRule="auto"/>
              <w:rPr>
                <w:rFonts w:ascii="Times New Roman" w:hAnsi="Times New Roman"/>
              </w:rPr>
            </w:pPr>
            <w:r>
              <w:rPr>
                <w:rFonts w:ascii="Times New Roman" w:hAnsi="Times New Roman"/>
              </w:rPr>
              <w:t>Игры-забавы. Праздник народной игруш</w:t>
            </w:r>
            <w:r w:rsidR="0084245E" w:rsidRPr="00AC35B1">
              <w:rPr>
                <w:rFonts w:ascii="Times New Roman" w:hAnsi="Times New Roman"/>
              </w:rPr>
              <w:t>ки</w:t>
            </w:r>
          </w:p>
        </w:tc>
      </w:tr>
      <w:tr w:rsidR="0084245E" w:rsidRPr="00B15DE1" w:rsidTr="00AC35B1">
        <w:tc>
          <w:tcPr>
            <w:tcW w:w="1951" w:type="dxa"/>
          </w:tcPr>
          <w:p w:rsidR="0084245E" w:rsidRPr="00AC35B1" w:rsidRDefault="0084245E" w:rsidP="00D154D3">
            <w:pPr>
              <w:spacing w:after="0" w:line="240" w:lineRule="auto"/>
              <w:jc w:val="center"/>
              <w:rPr>
                <w:rFonts w:ascii="Times New Roman" w:hAnsi="Times New Roman"/>
              </w:rPr>
            </w:pPr>
            <w:r w:rsidRPr="00AC35B1">
              <w:rPr>
                <w:rFonts w:ascii="Times New Roman" w:hAnsi="Times New Roman"/>
              </w:rPr>
              <w:t>Весна</w:t>
            </w:r>
          </w:p>
          <w:p w:rsidR="0084245E" w:rsidRPr="00AC35B1" w:rsidRDefault="000C375E" w:rsidP="000C375E">
            <w:pPr>
              <w:spacing w:after="0" w:line="240" w:lineRule="auto"/>
              <w:jc w:val="center"/>
              <w:rPr>
                <w:rFonts w:ascii="Times New Roman" w:hAnsi="Times New Roman"/>
              </w:rPr>
            </w:pPr>
            <w:r>
              <w:rPr>
                <w:rFonts w:ascii="Times New Roman" w:hAnsi="Times New Roman"/>
              </w:rPr>
              <w:t>(1-я – 4-я не</w:t>
            </w:r>
            <w:r w:rsidR="0084245E" w:rsidRPr="00AC35B1">
              <w:rPr>
                <w:rFonts w:ascii="Times New Roman" w:hAnsi="Times New Roman"/>
              </w:rPr>
              <w:t>дели апреля)</w:t>
            </w:r>
          </w:p>
        </w:tc>
        <w:tc>
          <w:tcPr>
            <w:tcW w:w="524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Формировать элементарные представления о</w:t>
            </w:r>
          </w:p>
          <w:p w:rsidR="0084245E" w:rsidRPr="00AC35B1" w:rsidRDefault="0084245E" w:rsidP="00D154D3">
            <w:pPr>
              <w:spacing w:after="0" w:line="240" w:lineRule="auto"/>
              <w:rPr>
                <w:rFonts w:ascii="Times New Roman" w:hAnsi="Times New Roman"/>
              </w:rPr>
            </w:pPr>
            <w:r w:rsidRPr="00AC35B1">
              <w:rPr>
                <w:rFonts w:ascii="Times New Roman" w:hAnsi="Times New Roman"/>
              </w:rPr>
              <w:t>весне (сезонные изменения в природе, одежде</w:t>
            </w:r>
            <w:r w:rsidR="000C375E">
              <w:rPr>
                <w:rFonts w:ascii="Times New Roman" w:hAnsi="Times New Roman"/>
              </w:rPr>
              <w:t xml:space="preserve"> </w:t>
            </w:r>
            <w:r w:rsidRPr="00AC35B1">
              <w:rPr>
                <w:rFonts w:ascii="Times New Roman" w:hAnsi="Times New Roman"/>
              </w:rPr>
              <w:t>людей, на участке детского сада).</w:t>
            </w:r>
          </w:p>
          <w:p w:rsidR="0084245E" w:rsidRPr="00AC35B1" w:rsidRDefault="0084245E" w:rsidP="00D154D3">
            <w:pPr>
              <w:spacing w:after="0" w:line="240" w:lineRule="auto"/>
              <w:rPr>
                <w:rFonts w:ascii="Times New Roman" w:hAnsi="Times New Roman"/>
              </w:rPr>
            </w:pPr>
            <w:r w:rsidRPr="00AC35B1">
              <w:rPr>
                <w:rFonts w:ascii="Times New Roman" w:hAnsi="Times New Roman"/>
              </w:rPr>
              <w:t>Расширять з</w:t>
            </w:r>
            <w:r w:rsidR="000C375E">
              <w:rPr>
                <w:rFonts w:ascii="Times New Roman" w:hAnsi="Times New Roman"/>
              </w:rPr>
              <w:t>нания о домашних животных и пти</w:t>
            </w:r>
            <w:r w:rsidRPr="00AC35B1">
              <w:rPr>
                <w:rFonts w:ascii="Times New Roman" w:hAnsi="Times New Roman"/>
              </w:rPr>
              <w:t>цах. Знакомить с некоторыми особенностями</w:t>
            </w:r>
          </w:p>
          <w:p w:rsidR="0084245E" w:rsidRPr="00AC35B1" w:rsidRDefault="0084245E" w:rsidP="00D154D3">
            <w:pPr>
              <w:spacing w:after="0" w:line="240" w:lineRule="auto"/>
              <w:rPr>
                <w:rFonts w:ascii="Times New Roman" w:hAnsi="Times New Roman"/>
              </w:rPr>
            </w:pPr>
            <w:r w:rsidRPr="00AC35B1">
              <w:rPr>
                <w:rFonts w:ascii="Times New Roman" w:hAnsi="Times New Roman"/>
              </w:rPr>
              <w:t>поведения лесных зверей и птиц весной.</w:t>
            </w:r>
          </w:p>
        </w:tc>
        <w:tc>
          <w:tcPr>
            <w:tcW w:w="2943"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«Весна».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Выставка детского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творчества</w:t>
            </w:r>
          </w:p>
        </w:tc>
      </w:tr>
      <w:tr w:rsidR="0084245E" w:rsidRPr="00B15DE1" w:rsidTr="00AC35B1">
        <w:tc>
          <w:tcPr>
            <w:tcW w:w="1951" w:type="dxa"/>
          </w:tcPr>
          <w:p w:rsidR="0084245E" w:rsidRPr="00AC35B1" w:rsidRDefault="0084245E" w:rsidP="00D154D3">
            <w:pPr>
              <w:spacing w:after="0" w:line="240" w:lineRule="auto"/>
              <w:jc w:val="center"/>
              <w:rPr>
                <w:rFonts w:ascii="Times New Roman" w:hAnsi="Times New Roman"/>
              </w:rPr>
            </w:pPr>
            <w:r w:rsidRPr="00AC35B1">
              <w:rPr>
                <w:rFonts w:ascii="Times New Roman" w:hAnsi="Times New Roman"/>
              </w:rPr>
              <w:t>Лето</w:t>
            </w:r>
          </w:p>
          <w:p w:rsidR="0084245E" w:rsidRPr="00AC35B1" w:rsidRDefault="000C375E" w:rsidP="000C375E">
            <w:pPr>
              <w:spacing w:after="0" w:line="240" w:lineRule="auto"/>
              <w:jc w:val="center"/>
              <w:rPr>
                <w:rFonts w:ascii="Times New Roman" w:hAnsi="Times New Roman"/>
              </w:rPr>
            </w:pPr>
            <w:r>
              <w:rPr>
                <w:rFonts w:ascii="Times New Roman" w:hAnsi="Times New Roman"/>
              </w:rPr>
              <w:t>(1-я – 4-я не</w:t>
            </w:r>
            <w:r w:rsidR="0084245E" w:rsidRPr="00AC35B1">
              <w:rPr>
                <w:rFonts w:ascii="Times New Roman" w:hAnsi="Times New Roman"/>
              </w:rPr>
              <w:t>дели мая)</w:t>
            </w:r>
          </w:p>
        </w:tc>
        <w:tc>
          <w:tcPr>
            <w:tcW w:w="524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Формировать элементарные представления о</w:t>
            </w:r>
          </w:p>
          <w:p w:rsidR="0084245E" w:rsidRPr="00AC35B1" w:rsidRDefault="0084245E" w:rsidP="00D154D3">
            <w:pPr>
              <w:spacing w:after="0" w:line="240" w:lineRule="auto"/>
              <w:rPr>
                <w:rFonts w:ascii="Times New Roman" w:hAnsi="Times New Roman"/>
              </w:rPr>
            </w:pPr>
            <w:r w:rsidRPr="00AC35B1">
              <w:rPr>
                <w:rFonts w:ascii="Times New Roman" w:hAnsi="Times New Roman"/>
              </w:rPr>
              <w:t>лете (сезонные изменения в природе, одежде</w:t>
            </w:r>
          </w:p>
          <w:p w:rsidR="0084245E" w:rsidRPr="00AC35B1" w:rsidRDefault="0084245E" w:rsidP="00D154D3">
            <w:pPr>
              <w:spacing w:after="0" w:line="240" w:lineRule="auto"/>
              <w:rPr>
                <w:rFonts w:ascii="Times New Roman" w:hAnsi="Times New Roman"/>
              </w:rPr>
            </w:pPr>
            <w:r w:rsidRPr="00AC35B1">
              <w:rPr>
                <w:rFonts w:ascii="Times New Roman" w:hAnsi="Times New Roman"/>
              </w:rPr>
              <w:t>людей, на участке детского сада).</w:t>
            </w:r>
          </w:p>
          <w:p w:rsidR="0084245E" w:rsidRPr="00AC35B1" w:rsidRDefault="0084245E" w:rsidP="00D154D3">
            <w:pPr>
              <w:spacing w:after="0" w:line="240" w:lineRule="auto"/>
              <w:rPr>
                <w:rFonts w:ascii="Times New Roman" w:hAnsi="Times New Roman"/>
              </w:rPr>
            </w:pPr>
            <w:r w:rsidRPr="00AC35B1">
              <w:rPr>
                <w:rFonts w:ascii="Times New Roman" w:hAnsi="Times New Roman"/>
              </w:rPr>
              <w:t>Расширять з</w:t>
            </w:r>
            <w:r w:rsidR="000C375E">
              <w:rPr>
                <w:rFonts w:ascii="Times New Roman" w:hAnsi="Times New Roman"/>
              </w:rPr>
              <w:t>нания о домашних животных и пти</w:t>
            </w:r>
            <w:r w:rsidRPr="00AC35B1">
              <w:rPr>
                <w:rFonts w:ascii="Times New Roman" w:hAnsi="Times New Roman"/>
              </w:rPr>
              <w:t>цах, об овощах, фруктах, ягодах.</w:t>
            </w:r>
          </w:p>
          <w:p w:rsidR="0084245E" w:rsidRPr="00AC35B1" w:rsidRDefault="0084245E" w:rsidP="00D154D3">
            <w:pPr>
              <w:spacing w:after="0" w:line="240" w:lineRule="auto"/>
              <w:rPr>
                <w:rFonts w:ascii="Times New Roman" w:hAnsi="Times New Roman"/>
              </w:rPr>
            </w:pPr>
            <w:r w:rsidRPr="00AC35B1">
              <w:rPr>
                <w:rFonts w:ascii="Times New Roman" w:hAnsi="Times New Roman"/>
              </w:rPr>
              <w:t xml:space="preserve">Знакомить с некоторыми особенностями </w:t>
            </w:r>
            <w:r w:rsidR="000C375E">
              <w:rPr>
                <w:rFonts w:ascii="Times New Roman" w:hAnsi="Times New Roman"/>
              </w:rPr>
              <w:t>поведе</w:t>
            </w:r>
            <w:r w:rsidRPr="00AC35B1">
              <w:rPr>
                <w:rFonts w:ascii="Times New Roman" w:hAnsi="Times New Roman"/>
              </w:rPr>
              <w:t>ния лесных зверей и птиц летом.</w:t>
            </w:r>
          </w:p>
          <w:p w:rsidR="0084245E" w:rsidRPr="00AC35B1" w:rsidRDefault="0084245E" w:rsidP="00353A92">
            <w:pPr>
              <w:spacing w:after="0" w:line="240" w:lineRule="auto"/>
              <w:rPr>
                <w:rFonts w:ascii="Times New Roman" w:hAnsi="Times New Roman"/>
              </w:rPr>
            </w:pPr>
            <w:r w:rsidRPr="00AC35B1">
              <w:rPr>
                <w:rFonts w:ascii="Times New Roman" w:hAnsi="Times New Roman"/>
              </w:rPr>
              <w:t>Познакомить с некоторыми животными жарких</w:t>
            </w:r>
            <w:r w:rsidR="00353A92">
              <w:rPr>
                <w:rFonts w:ascii="Times New Roman" w:hAnsi="Times New Roman"/>
              </w:rPr>
              <w:t xml:space="preserve"> </w:t>
            </w:r>
            <w:r w:rsidRPr="00AC35B1">
              <w:rPr>
                <w:rFonts w:ascii="Times New Roman" w:hAnsi="Times New Roman"/>
              </w:rPr>
              <w:t>стран</w:t>
            </w:r>
          </w:p>
        </w:tc>
        <w:tc>
          <w:tcPr>
            <w:tcW w:w="2943"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«Лето»</w:t>
            </w:r>
          </w:p>
        </w:tc>
      </w:tr>
      <w:tr w:rsidR="0084245E" w:rsidRPr="00B15DE1" w:rsidTr="00AC35B1">
        <w:trPr>
          <w:trHeight w:val="295"/>
        </w:trPr>
        <w:tc>
          <w:tcPr>
            <w:tcW w:w="1951" w:type="dxa"/>
            <w:tcBorders>
              <w:right w:val="nil"/>
            </w:tcBorders>
          </w:tcPr>
          <w:p w:rsidR="0084245E" w:rsidRPr="00AC35B1" w:rsidRDefault="0084245E" w:rsidP="00D154D3">
            <w:pPr>
              <w:spacing w:after="0" w:line="240" w:lineRule="auto"/>
              <w:jc w:val="center"/>
              <w:rPr>
                <w:rFonts w:ascii="Times New Roman" w:hAnsi="Times New Roman"/>
              </w:rPr>
            </w:pPr>
          </w:p>
        </w:tc>
        <w:tc>
          <w:tcPr>
            <w:tcW w:w="8188" w:type="dxa"/>
            <w:gridSpan w:val="2"/>
            <w:tcBorders>
              <w:left w:val="nil"/>
            </w:tcBorders>
          </w:tcPr>
          <w:p w:rsidR="0084245E" w:rsidRPr="00AC35B1" w:rsidRDefault="0084245E" w:rsidP="005B00B0">
            <w:pPr>
              <w:spacing w:before="120" w:after="120" w:line="240" w:lineRule="auto"/>
              <w:jc w:val="center"/>
              <w:rPr>
                <w:rFonts w:ascii="Times New Roman" w:hAnsi="Times New Roman"/>
              </w:rPr>
            </w:pPr>
            <w:r w:rsidRPr="00AC35B1">
              <w:rPr>
                <w:rFonts w:ascii="Times New Roman" w:hAnsi="Times New Roman"/>
              </w:rPr>
              <w:t>Летний оздоровительный период (июнь - август)</w:t>
            </w:r>
          </w:p>
        </w:tc>
      </w:tr>
    </w:tbl>
    <w:p w:rsidR="0084245E" w:rsidRDefault="0084245E" w:rsidP="00353A92">
      <w:pPr>
        <w:spacing w:before="120" w:after="120" w:line="240" w:lineRule="auto"/>
        <w:ind w:firstLine="567"/>
        <w:jc w:val="center"/>
        <w:rPr>
          <w:rFonts w:ascii="Times New Roman" w:hAnsi="Times New Roman"/>
          <w:b/>
        </w:rPr>
      </w:pPr>
      <w:r>
        <w:rPr>
          <w:rFonts w:ascii="Times New Roman" w:hAnsi="Times New Roman"/>
          <w:b/>
        </w:rPr>
        <w:lastRenderedPageBreak/>
        <w:t>Группа для детей 3-4 лет.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245"/>
        <w:gridCol w:w="2410"/>
      </w:tblGrid>
      <w:tr w:rsidR="00444B3F" w:rsidRPr="00444B3F" w:rsidTr="00242A4B">
        <w:tc>
          <w:tcPr>
            <w:tcW w:w="1809" w:type="dxa"/>
            <w:shd w:val="clear" w:color="auto" w:fill="auto"/>
          </w:tcPr>
          <w:p w:rsidR="00444B3F" w:rsidRPr="00242A4B" w:rsidRDefault="00444B3F" w:rsidP="00242A4B">
            <w:pPr>
              <w:spacing w:after="0" w:line="240" w:lineRule="auto"/>
              <w:jc w:val="center"/>
              <w:rPr>
                <w:rFonts w:ascii="Times New Roman" w:hAnsi="Times New Roman"/>
                <w:b/>
                <w:lang w:val="en-US" w:bidi="en-US"/>
              </w:rPr>
            </w:pPr>
            <w:proofErr w:type="spellStart"/>
            <w:r w:rsidRPr="00242A4B">
              <w:rPr>
                <w:rFonts w:ascii="Times New Roman" w:hAnsi="Times New Roman"/>
                <w:b/>
                <w:lang w:val="en-US" w:bidi="en-US"/>
              </w:rPr>
              <w:t>Интегрирующая</w:t>
            </w:r>
            <w:proofErr w:type="spellEnd"/>
          </w:p>
          <w:p w:rsidR="00444B3F" w:rsidRPr="00242A4B" w:rsidRDefault="00444B3F" w:rsidP="00242A4B">
            <w:pPr>
              <w:spacing w:after="0" w:line="240" w:lineRule="auto"/>
              <w:jc w:val="center"/>
              <w:rPr>
                <w:rFonts w:ascii="Times New Roman" w:hAnsi="Times New Roman"/>
                <w:b/>
                <w:lang w:val="en-US" w:bidi="en-US"/>
              </w:rPr>
            </w:pPr>
            <w:proofErr w:type="spellStart"/>
            <w:r w:rsidRPr="00242A4B">
              <w:rPr>
                <w:rFonts w:ascii="Times New Roman" w:hAnsi="Times New Roman"/>
                <w:b/>
                <w:lang w:val="en-US" w:bidi="en-US"/>
              </w:rPr>
              <w:t>тема</w:t>
            </w:r>
            <w:proofErr w:type="spellEnd"/>
            <w:r w:rsidRPr="00242A4B">
              <w:rPr>
                <w:rFonts w:ascii="Times New Roman" w:hAnsi="Times New Roman"/>
                <w:b/>
                <w:lang w:val="en-US" w:bidi="en-US"/>
              </w:rPr>
              <w:t xml:space="preserve"> </w:t>
            </w:r>
            <w:proofErr w:type="spellStart"/>
            <w:r w:rsidRPr="00242A4B">
              <w:rPr>
                <w:rFonts w:ascii="Times New Roman" w:hAnsi="Times New Roman"/>
                <w:b/>
                <w:lang w:val="en-US" w:bidi="en-US"/>
              </w:rPr>
              <w:t>периода</w:t>
            </w:r>
            <w:proofErr w:type="spellEnd"/>
          </w:p>
        </w:tc>
        <w:tc>
          <w:tcPr>
            <w:tcW w:w="5245" w:type="dxa"/>
            <w:shd w:val="clear" w:color="auto" w:fill="auto"/>
          </w:tcPr>
          <w:p w:rsidR="00444B3F" w:rsidRPr="00242A4B" w:rsidRDefault="00444B3F" w:rsidP="00242A4B">
            <w:pPr>
              <w:spacing w:after="0" w:line="240" w:lineRule="auto"/>
              <w:jc w:val="center"/>
              <w:rPr>
                <w:rFonts w:ascii="Times New Roman" w:hAnsi="Times New Roman"/>
                <w:b/>
                <w:lang w:val="en-US" w:bidi="en-US"/>
              </w:rPr>
            </w:pPr>
            <w:proofErr w:type="spellStart"/>
            <w:r w:rsidRPr="00242A4B">
              <w:rPr>
                <w:rFonts w:ascii="Times New Roman" w:hAnsi="Times New Roman"/>
                <w:b/>
                <w:lang w:val="en-US" w:bidi="en-US"/>
              </w:rPr>
              <w:t>Педагогические</w:t>
            </w:r>
            <w:proofErr w:type="spellEnd"/>
            <w:r w:rsidRPr="00242A4B">
              <w:rPr>
                <w:rFonts w:ascii="Times New Roman" w:hAnsi="Times New Roman"/>
                <w:b/>
                <w:lang w:val="en-US" w:bidi="en-US"/>
              </w:rPr>
              <w:t xml:space="preserve"> </w:t>
            </w:r>
            <w:proofErr w:type="spellStart"/>
            <w:r w:rsidRPr="00242A4B">
              <w:rPr>
                <w:rFonts w:ascii="Times New Roman" w:hAnsi="Times New Roman"/>
                <w:b/>
                <w:lang w:val="en-US" w:bidi="en-US"/>
              </w:rPr>
              <w:t>задачи</w:t>
            </w:r>
            <w:proofErr w:type="spellEnd"/>
          </w:p>
        </w:tc>
        <w:tc>
          <w:tcPr>
            <w:tcW w:w="2410" w:type="dxa"/>
            <w:shd w:val="clear" w:color="auto" w:fill="auto"/>
          </w:tcPr>
          <w:p w:rsidR="00444B3F" w:rsidRPr="00242A4B" w:rsidRDefault="00444B3F" w:rsidP="00242A4B">
            <w:pPr>
              <w:spacing w:after="0" w:line="240" w:lineRule="auto"/>
              <w:jc w:val="center"/>
              <w:rPr>
                <w:rFonts w:ascii="Times New Roman" w:hAnsi="Times New Roman"/>
                <w:b/>
                <w:lang w:val="en-US" w:bidi="en-US"/>
              </w:rPr>
            </w:pPr>
            <w:proofErr w:type="spellStart"/>
            <w:r w:rsidRPr="00242A4B">
              <w:rPr>
                <w:rFonts w:ascii="Times New Roman" w:hAnsi="Times New Roman"/>
                <w:b/>
                <w:lang w:val="en-US" w:bidi="en-US"/>
              </w:rPr>
              <w:t>Варианты</w:t>
            </w:r>
            <w:proofErr w:type="spellEnd"/>
            <w:r w:rsidRPr="00242A4B">
              <w:rPr>
                <w:rFonts w:ascii="Times New Roman" w:hAnsi="Times New Roman"/>
                <w:b/>
                <w:lang w:val="en-US" w:bidi="en-US"/>
              </w:rPr>
              <w:t xml:space="preserve"> </w:t>
            </w:r>
            <w:proofErr w:type="spellStart"/>
            <w:r w:rsidRPr="00242A4B">
              <w:rPr>
                <w:rFonts w:ascii="Times New Roman" w:hAnsi="Times New Roman"/>
                <w:b/>
                <w:lang w:val="en-US" w:bidi="en-US"/>
              </w:rPr>
              <w:t>итоговых</w:t>
            </w:r>
            <w:proofErr w:type="spellEnd"/>
          </w:p>
          <w:p w:rsidR="00444B3F" w:rsidRPr="00242A4B" w:rsidRDefault="00444B3F" w:rsidP="00242A4B">
            <w:pPr>
              <w:spacing w:after="0" w:line="240" w:lineRule="auto"/>
              <w:jc w:val="center"/>
              <w:rPr>
                <w:rFonts w:ascii="Times New Roman" w:hAnsi="Times New Roman"/>
                <w:b/>
                <w:lang w:val="en-US" w:bidi="en-US"/>
              </w:rPr>
            </w:pPr>
            <w:proofErr w:type="spellStart"/>
            <w:r w:rsidRPr="00242A4B">
              <w:rPr>
                <w:rFonts w:ascii="Times New Roman" w:hAnsi="Times New Roman"/>
                <w:b/>
                <w:lang w:val="en-US" w:bidi="en-US"/>
              </w:rPr>
              <w:t>мероприятий</w:t>
            </w:r>
            <w:proofErr w:type="spellEnd"/>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День знаний</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(4-я неделя</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 xml:space="preserve">августа – </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 xml:space="preserve">1-я </w:t>
            </w:r>
            <w:proofErr w:type="spellStart"/>
            <w:r w:rsidRPr="00242A4B">
              <w:rPr>
                <w:rFonts w:ascii="Times New Roman" w:hAnsi="Times New Roman"/>
                <w:lang w:val="en-US" w:bidi="en-US"/>
              </w:rPr>
              <w:t>неделя</w:t>
            </w:r>
            <w:proofErr w:type="spellEnd"/>
          </w:p>
          <w:p w:rsidR="00444B3F" w:rsidRPr="00242A4B" w:rsidRDefault="00444B3F" w:rsidP="00242A4B">
            <w:pPr>
              <w:spacing w:after="0" w:line="240" w:lineRule="auto"/>
              <w:rPr>
                <w:rFonts w:ascii="Times New Roman" w:hAnsi="Times New Roman"/>
                <w:lang w:val="en-US" w:bidi="en-US"/>
              </w:rPr>
            </w:pPr>
            <w:proofErr w:type="spellStart"/>
            <w:r w:rsidRPr="00242A4B">
              <w:rPr>
                <w:rFonts w:ascii="Times New Roman" w:hAnsi="Times New Roman"/>
                <w:lang w:val="en-US" w:bidi="en-US"/>
              </w:rPr>
              <w:t>сентября</w:t>
            </w:r>
            <w:proofErr w:type="spellEnd"/>
            <w:r w:rsidRPr="00242A4B">
              <w:rPr>
                <w:rFonts w:ascii="Times New Roman" w:hAnsi="Times New Roman"/>
                <w:lang w:val="en-US" w:bidi="en-US"/>
              </w:rPr>
              <w:t>)</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2410"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Праздник «День знаний», организованный</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сотрудниками детского сада с участием родителей. Дети праздник не готовят, но активно участвуют в</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конкурсах, викторинах; демонстрируют</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свои способности</w:t>
            </w: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Осень</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(2-я – 4-я недели сентября)</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Расширять представления детей об осени. Развивать умение устанавливать простейшие связи</w:t>
            </w:r>
            <w:r w:rsidR="00353A92" w:rsidRPr="00242A4B">
              <w:rPr>
                <w:rFonts w:ascii="Times New Roman" w:hAnsi="Times New Roman"/>
                <w:lang w:bidi="en-US"/>
              </w:rPr>
              <w:t xml:space="preserve"> </w:t>
            </w:r>
            <w:r w:rsidRPr="00242A4B">
              <w:rPr>
                <w:rFonts w:ascii="Times New Roman" w:hAnsi="Times New Roman"/>
                <w:lang w:bidi="en-US"/>
              </w:rPr>
              <w:t>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bidi="en-US"/>
              </w:rPr>
              <w:t xml:space="preserve">Расширять представления о правилах безопасного поведения на природе. </w:t>
            </w:r>
            <w:proofErr w:type="spellStart"/>
            <w:r w:rsidRPr="00242A4B">
              <w:rPr>
                <w:rFonts w:ascii="Times New Roman" w:hAnsi="Times New Roman"/>
                <w:lang w:val="en-US" w:bidi="en-US"/>
              </w:rPr>
              <w:t>Воспитывать</w:t>
            </w:r>
            <w:proofErr w:type="spellEnd"/>
            <w:r w:rsidRPr="00242A4B">
              <w:rPr>
                <w:rFonts w:ascii="Times New Roman" w:hAnsi="Times New Roman"/>
                <w:lang w:val="en-US" w:bidi="en-US"/>
              </w:rPr>
              <w:t xml:space="preserve"> </w:t>
            </w:r>
            <w:proofErr w:type="spellStart"/>
            <w:r w:rsidRPr="00242A4B">
              <w:rPr>
                <w:rFonts w:ascii="Times New Roman" w:hAnsi="Times New Roman"/>
                <w:lang w:val="en-US" w:bidi="en-US"/>
              </w:rPr>
              <w:t>бережное</w:t>
            </w:r>
            <w:proofErr w:type="spellEnd"/>
            <w:r w:rsidRPr="00242A4B">
              <w:rPr>
                <w:rFonts w:ascii="Times New Roman" w:hAnsi="Times New Roman"/>
                <w:lang w:val="en-US" w:bidi="en-US"/>
              </w:rPr>
              <w:t xml:space="preserve"> </w:t>
            </w:r>
            <w:proofErr w:type="spellStart"/>
            <w:r w:rsidRPr="00242A4B">
              <w:rPr>
                <w:rFonts w:ascii="Times New Roman" w:hAnsi="Times New Roman"/>
                <w:lang w:val="en-US" w:bidi="en-US"/>
              </w:rPr>
              <w:t>отношение</w:t>
            </w:r>
            <w:proofErr w:type="spellEnd"/>
            <w:r w:rsidRPr="00242A4B">
              <w:rPr>
                <w:rFonts w:ascii="Times New Roman" w:hAnsi="Times New Roman"/>
                <w:lang w:val="en-US" w:bidi="en-US"/>
              </w:rPr>
              <w:t xml:space="preserve"> к </w:t>
            </w:r>
            <w:proofErr w:type="spellStart"/>
            <w:r w:rsidRPr="00242A4B">
              <w:rPr>
                <w:rFonts w:ascii="Times New Roman" w:hAnsi="Times New Roman"/>
                <w:lang w:val="en-US" w:bidi="en-US"/>
              </w:rPr>
              <w:t>природе</w:t>
            </w:r>
            <w:proofErr w:type="spellEnd"/>
            <w:r w:rsidRPr="00242A4B">
              <w:rPr>
                <w:rFonts w:ascii="Times New Roman" w:hAnsi="Times New Roman"/>
                <w:lang w:val="en-US" w:bidi="en-US"/>
              </w:rPr>
              <w:t xml:space="preserve">. </w:t>
            </w:r>
            <w:proofErr w:type="spellStart"/>
            <w:r w:rsidRPr="00242A4B">
              <w:rPr>
                <w:rFonts w:ascii="Times New Roman" w:hAnsi="Times New Roman"/>
                <w:lang w:val="en-US" w:bidi="en-US"/>
              </w:rPr>
              <w:t>Формировать</w:t>
            </w:r>
            <w:proofErr w:type="spellEnd"/>
            <w:r w:rsidRPr="00242A4B">
              <w:rPr>
                <w:rFonts w:ascii="Times New Roman" w:hAnsi="Times New Roman"/>
                <w:lang w:val="en-US" w:bidi="en-US"/>
              </w:rPr>
              <w:t xml:space="preserve"> </w:t>
            </w:r>
            <w:proofErr w:type="spellStart"/>
            <w:r w:rsidRPr="00242A4B">
              <w:rPr>
                <w:rFonts w:ascii="Times New Roman" w:hAnsi="Times New Roman"/>
                <w:lang w:val="en-US" w:bidi="en-US"/>
              </w:rPr>
              <w:t>элементарные</w:t>
            </w:r>
            <w:proofErr w:type="spellEnd"/>
          </w:p>
          <w:p w:rsidR="00444B3F" w:rsidRPr="00242A4B" w:rsidRDefault="00444B3F" w:rsidP="00242A4B">
            <w:pPr>
              <w:spacing w:after="0" w:line="240" w:lineRule="auto"/>
              <w:rPr>
                <w:rFonts w:ascii="Times New Roman" w:hAnsi="Times New Roman"/>
                <w:lang w:val="en-US" w:bidi="en-US"/>
              </w:rPr>
            </w:pPr>
            <w:proofErr w:type="spellStart"/>
            <w:r w:rsidRPr="00242A4B">
              <w:rPr>
                <w:rFonts w:ascii="Times New Roman" w:hAnsi="Times New Roman"/>
                <w:lang w:val="en-US" w:bidi="en-US"/>
              </w:rPr>
              <w:t>экологические</w:t>
            </w:r>
            <w:proofErr w:type="spellEnd"/>
            <w:r w:rsidRPr="00242A4B">
              <w:rPr>
                <w:rFonts w:ascii="Times New Roman" w:hAnsi="Times New Roman"/>
                <w:lang w:val="en-US" w:bidi="en-US"/>
              </w:rPr>
              <w:t xml:space="preserve"> </w:t>
            </w:r>
            <w:proofErr w:type="spellStart"/>
            <w:r w:rsidRPr="00242A4B">
              <w:rPr>
                <w:rFonts w:ascii="Times New Roman" w:hAnsi="Times New Roman"/>
                <w:lang w:val="en-US" w:bidi="en-US"/>
              </w:rPr>
              <w:t>представления</w:t>
            </w:r>
            <w:proofErr w:type="spellEnd"/>
            <w:r w:rsidRPr="00242A4B">
              <w:rPr>
                <w:rFonts w:ascii="Times New Roman" w:hAnsi="Times New Roman"/>
                <w:lang w:val="en-US" w:bidi="en-US"/>
              </w:rPr>
              <w:t>.</w:t>
            </w:r>
          </w:p>
        </w:tc>
        <w:tc>
          <w:tcPr>
            <w:tcW w:w="2410"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Праздник «Осень».</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Выставка</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детского творчества</w:t>
            </w: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Я в мире человек</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 xml:space="preserve">(1-я – </w:t>
            </w:r>
            <w:r w:rsidR="005B00B0">
              <w:rPr>
                <w:rFonts w:ascii="Times New Roman" w:hAnsi="Times New Roman"/>
                <w:lang w:bidi="en-US"/>
              </w:rPr>
              <w:t>3</w:t>
            </w:r>
            <w:r w:rsidRPr="00242A4B">
              <w:rPr>
                <w:rFonts w:ascii="Times New Roman" w:hAnsi="Times New Roman"/>
                <w:lang w:bidi="en-US"/>
              </w:rPr>
              <w:t>-я недели октября)</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Расширять представления о здоровье и здоровом</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образе жизни. Расширять представления детей о</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своей семье. Формировать первоначальные представления о родственных отношениях в семье (сын, дочь, мама, папа и т. д.).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Формировать положительную самооценку, образ Я (помогать, каждому ребенку как можно чаще убеждаться в том, что он хороший, что его любят).</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Развивать представления детей о своем внешнем</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облике.</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Воспитывать эмоциональную отзывчивость на состояние близких людей, формировать уважительное, заботливое отношение к пожилым родственникам.</w:t>
            </w:r>
          </w:p>
        </w:tc>
        <w:tc>
          <w:tcPr>
            <w:tcW w:w="2410" w:type="dxa"/>
            <w:shd w:val="clear" w:color="auto" w:fill="auto"/>
          </w:tcPr>
          <w:p w:rsidR="00444B3F" w:rsidRPr="00242A4B" w:rsidRDefault="00444B3F" w:rsidP="00242A4B">
            <w:pPr>
              <w:spacing w:after="0" w:line="240" w:lineRule="auto"/>
              <w:rPr>
                <w:rFonts w:ascii="Times New Roman" w:hAnsi="Times New Roman"/>
                <w:lang w:val="en-US" w:bidi="en-US"/>
              </w:rPr>
            </w:pPr>
            <w:proofErr w:type="spellStart"/>
            <w:r w:rsidRPr="00242A4B">
              <w:rPr>
                <w:rFonts w:ascii="Times New Roman" w:hAnsi="Times New Roman"/>
                <w:lang w:val="en-US" w:bidi="en-US"/>
              </w:rPr>
              <w:t>День</w:t>
            </w:r>
            <w:proofErr w:type="spellEnd"/>
            <w:r w:rsidRPr="00242A4B">
              <w:rPr>
                <w:rFonts w:ascii="Times New Roman" w:hAnsi="Times New Roman"/>
                <w:lang w:val="en-US" w:bidi="en-US"/>
              </w:rPr>
              <w:t xml:space="preserve"> </w:t>
            </w:r>
            <w:proofErr w:type="spellStart"/>
            <w:r w:rsidRPr="00242A4B">
              <w:rPr>
                <w:rFonts w:ascii="Times New Roman" w:hAnsi="Times New Roman"/>
                <w:lang w:val="en-US" w:bidi="en-US"/>
              </w:rPr>
              <w:t>здоровья</w:t>
            </w:r>
            <w:proofErr w:type="spellEnd"/>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 xml:space="preserve">Мой дом, мой </w:t>
            </w:r>
            <w:r w:rsidRPr="00242A4B">
              <w:rPr>
                <w:rFonts w:ascii="Times New Roman" w:hAnsi="Times New Roman"/>
                <w:lang w:bidi="en-US"/>
              </w:rPr>
              <w:lastRenderedPageBreak/>
              <w:t>город</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(3-я неделя</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октября –</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 xml:space="preserve">2-я </w:t>
            </w:r>
            <w:proofErr w:type="spellStart"/>
            <w:r w:rsidRPr="00242A4B">
              <w:rPr>
                <w:rFonts w:ascii="Times New Roman" w:hAnsi="Times New Roman"/>
                <w:lang w:val="en-US" w:bidi="en-US"/>
              </w:rPr>
              <w:t>неделя</w:t>
            </w:r>
            <w:proofErr w:type="spellEnd"/>
          </w:p>
          <w:p w:rsidR="00444B3F" w:rsidRPr="00242A4B" w:rsidRDefault="00444B3F" w:rsidP="00242A4B">
            <w:pPr>
              <w:spacing w:after="0" w:line="240" w:lineRule="auto"/>
              <w:rPr>
                <w:rFonts w:ascii="Times New Roman" w:hAnsi="Times New Roman"/>
                <w:lang w:val="en-US" w:bidi="en-US"/>
              </w:rPr>
            </w:pPr>
            <w:proofErr w:type="spellStart"/>
            <w:r w:rsidRPr="00242A4B">
              <w:rPr>
                <w:rFonts w:ascii="Times New Roman" w:hAnsi="Times New Roman"/>
                <w:lang w:val="en-US" w:bidi="en-US"/>
              </w:rPr>
              <w:t>ноября</w:t>
            </w:r>
            <w:proofErr w:type="spellEnd"/>
            <w:r w:rsidRPr="00242A4B">
              <w:rPr>
                <w:rFonts w:ascii="Times New Roman" w:hAnsi="Times New Roman"/>
                <w:lang w:val="en-US" w:bidi="en-US"/>
              </w:rPr>
              <w:t>)</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lastRenderedPageBreak/>
              <w:t>Знакомить с домом, с предметами домашнего</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lastRenderedPageBreak/>
              <w:t>обихода, мебелью, бытовыми приборами.</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Знакомить с родным городом (поселком), его</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 xml:space="preserve">названием,  основными  </w:t>
            </w:r>
            <w:r w:rsidR="00353A92" w:rsidRPr="00242A4B">
              <w:rPr>
                <w:rFonts w:ascii="Times New Roman" w:hAnsi="Times New Roman"/>
                <w:lang w:bidi="en-US"/>
              </w:rPr>
              <w:t xml:space="preserve"> </w:t>
            </w:r>
            <w:r w:rsidRPr="00242A4B">
              <w:rPr>
                <w:rFonts w:ascii="Times New Roman" w:hAnsi="Times New Roman"/>
                <w:lang w:bidi="en-US"/>
              </w:rPr>
              <w:t>достопримечательностями. Знакомить с видами транспорта,</w:t>
            </w:r>
            <w:r w:rsidR="00353A92" w:rsidRPr="00242A4B">
              <w:rPr>
                <w:rFonts w:ascii="Times New Roman" w:hAnsi="Times New Roman"/>
                <w:lang w:bidi="en-US"/>
              </w:rPr>
              <w:t xml:space="preserve"> </w:t>
            </w:r>
            <w:r w:rsidRPr="00242A4B">
              <w:rPr>
                <w:rFonts w:ascii="Times New Roman" w:hAnsi="Times New Roman"/>
                <w:lang w:bidi="en-US"/>
              </w:rPr>
              <w:t>в том числе с городским, с правилами поведения в городе, с элементарными правилами дорожного движения, светофором, надземным и</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подземным переходами (взаимодействие с родителями). Знакомить с «городскими» профессиями (милиционер, продавец, парикмахер, шофер, водитель автобуса)</w:t>
            </w:r>
          </w:p>
        </w:tc>
        <w:tc>
          <w:tcPr>
            <w:tcW w:w="2410"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lastRenderedPageBreak/>
              <w:t xml:space="preserve">Сюжетно-ролевая </w:t>
            </w:r>
            <w:r w:rsidRPr="00242A4B">
              <w:rPr>
                <w:rFonts w:ascii="Times New Roman" w:hAnsi="Times New Roman"/>
                <w:lang w:bidi="en-US"/>
              </w:rPr>
              <w:lastRenderedPageBreak/>
              <w:t>игра по правилам дорожного движения</w:t>
            </w: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lastRenderedPageBreak/>
              <w:t>Новогодний праздник</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(3-я неделя</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ноября –</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 xml:space="preserve">4-я </w:t>
            </w:r>
            <w:proofErr w:type="spellStart"/>
            <w:r w:rsidRPr="00242A4B">
              <w:rPr>
                <w:rFonts w:ascii="Times New Roman" w:hAnsi="Times New Roman"/>
                <w:lang w:val="en-US" w:bidi="en-US"/>
              </w:rPr>
              <w:t>неделя</w:t>
            </w:r>
            <w:proofErr w:type="spellEnd"/>
          </w:p>
          <w:p w:rsidR="00444B3F" w:rsidRPr="00242A4B" w:rsidRDefault="00444B3F" w:rsidP="00242A4B">
            <w:pPr>
              <w:spacing w:after="0" w:line="240" w:lineRule="auto"/>
              <w:rPr>
                <w:rFonts w:ascii="Times New Roman" w:hAnsi="Times New Roman"/>
                <w:lang w:val="en-US" w:bidi="en-US"/>
              </w:rPr>
            </w:pPr>
            <w:proofErr w:type="spellStart"/>
            <w:r w:rsidRPr="00242A4B">
              <w:rPr>
                <w:rFonts w:ascii="Times New Roman" w:hAnsi="Times New Roman"/>
                <w:lang w:val="en-US" w:bidi="en-US"/>
              </w:rPr>
              <w:t>декабря</w:t>
            </w:r>
            <w:proofErr w:type="spellEnd"/>
            <w:r w:rsidRPr="00242A4B">
              <w:rPr>
                <w:rFonts w:ascii="Times New Roman" w:hAnsi="Times New Roman"/>
                <w:lang w:val="en-US" w:bidi="en-US"/>
              </w:rPr>
              <w:t>)</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Организовывать все виды детской деятельности (игровой, коммуникативной, трудовой,</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познавательно-исследовательской,  продуктивной, музыкально-художественной, чтения) вокруг темы Нового года и новогоднего</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праздника как в не</w:t>
            </w:r>
            <w:r w:rsidR="00353A92" w:rsidRPr="00242A4B">
              <w:rPr>
                <w:rFonts w:ascii="Times New Roman" w:hAnsi="Times New Roman"/>
                <w:lang w:bidi="en-US"/>
              </w:rPr>
              <w:t>прерывной</w:t>
            </w:r>
            <w:r w:rsidRPr="00242A4B">
              <w:rPr>
                <w:rFonts w:ascii="Times New Roman" w:hAnsi="Times New Roman"/>
                <w:lang w:bidi="en-US"/>
              </w:rPr>
              <w:t xml:space="preserve"> образовательной, так и в самостоятельной деятельности детей.</w:t>
            </w:r>
          </w:p>
        </w:tc>
        <w:tc>
          <w:tcPr>
            <w:tcW w:w="2410" w:type="dxa"/>
            <w:shd w:val="clear" w:color="auto" w:fill="auto"/>
          </w:tcPr>
          <w:p w:rsidR="00444B3F" w:rsidRPr="00242A4B" w:rsidRDefault="00444B3F" w:rsidP="00242A4B">
            <w:pPr>
              <w:spacing w:after="0" w:line="240" w:lineRule="auto"/>
              <w:rPr>
                <w:rFonts w:ascii="Times New Roman" w:hAnsi="Times New Roman"/>
                <w:lang w:val="en-US" w:bidi="en-US"/>
              </w:rPr>
            </w:pPr>
            <w:proofErr w:type="spellStart"/>
            <w:r w:rsidRPr="00242A4B">
              <w:rPr>
                <w:rFonts w:ascii="Times New Roman" w:hAnsi="Times New Roman"/>
                <w:lang w:val="en-US" w:bidi="en-US"/>
              </w:rPr>
              <w:t>Новогодний</w:t>
            </w:r>
            <w:proofErr w:type="spellEnd"/>
          </w:p>
          <w:p w:rsidR="00444B3F" w:rsidRPr="00242A4B" w:rsidRDefault="00444B3F" w:rsidP="00242A4B">
            <w:pPr>
              <w:spacing w:after="0" w:line="240" w:lineRule="auto"/>
              <w:rPr>
                <w:rFonts w:ascii="Times New Roman" w:hAnsi="Times New Roman"/>
                <w:lang w:val="en-US" w:bidi="en-US"/>
              </w:rPr>
            </w:pPr>
            <w:proofErr w:type="spellStart"/>
            <w:r w:rsidRPr="00242A4B">
              <w:rPr>
                <w:rFonts w:ascii="Times New Roman" w:hAnsi="Times New Roman"/>
                <w:lang w:val="en-US" w:bidi="en-US"/>
              </w:rPr>
              <w:t>праздник</w:t>
            </w:r>
            <w:proofErr w:type="spellEnd"/>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Зима</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(1-я – 4-я недели</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января)</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Расширять представления о зиме. Знакомить с</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зимними видами спорта. Формировать представления о безопасном поведении зимой.</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 xml:space="preserve">Формировать исследовательский и познавательный интерес в ходе экспериментирования с водой и льдом. </w:t>
            </w:r>
          </w:p>
        </w:tc>
        <w:tc>
          <w:tcPr>
            <w:tcW w:w="2410" w:type="dxa"/>
            <w:shd w:val="clear" w:color="auto" w:fill="auto"/>
          </w:tcPr>
          <w:p w:rsidR="00444B3F" w:rsidRPr="00242A4B" w:rsidRDefault="00444B3F" w:rsidP="00242A4B">
            <w:pPr>
              <w:spacing w:after="0" w:line="240" w:lineRule="auto"/>
              <w:rPr>
                <w:rFonts w:ascii="Times New Roman" w:hAnsi="Times New Roman"/>
                <w:lang w:val="en-US" w:bidi="en-US"/>
              </w:rPr>
            </w:pPr>
            <w:proofErr w:type="spellStart"/>
            <w:r w:rsidRPr="00242A4B">
              <w:rPr>
                <w:rFonts w:ascii="Times New Roman" w:hAnsi="Times New Roman"/>
                <w:lang w:val="en-US" w:bidi="en-US"/>
              </w:rPr>
              <w:t>Праздник</w:t>
            </w:r>
            <w:proofErr w:type="spellEnd"/>
            <w:r w:rsidRPr="00242A4B">
              <w:rPr>
                <w:rFonts w:ascii="Times New Roman" w:hAnsi="Times New Roman"/>
                <w:lang w:val="en-US" w:bidi="en-US"/>
              </w:rPr>
              <w:t xml:space="preserve"> «</w:t>
            </w:r>
            <w:proofErr w:type="spellStart"/>
            <w:r w:rsidRPr="00242A4B">
              <w:rPr>
                <w:rFonts w:ascii="Times New Roman" w:hAnsi="Times New Roman"/>
                <w:lang w:val="en-US" w:bidi="en-US"/>
              </w:rPr>
              <w:t>Зима</w:t>
            </w:r>
            <w:proofErr w:type="spellEnd"/>
            <w:r w:rsidRPr="00242A4B">
              <w:rPr>
                <w:rFonts w:ascii="Times New Roman" w:hAnsi="Times New Roman"/>
                <w:lang w:val="en-US" w:bidi="en-US"/>
              </w:rPr>
              <w:t>».</w:t>
            </w:r>
          </w:p>
          <w:p w:rsidR="00444B3F" w:rsidRPr="00242A4B" w:rsidRDefault="00444B3F" w:rsidP="00242A4B">
            <w:pPr>
              <w:spacing w:after="0" w:line="240" w:lineRule="auto"/>
              <w:rPr>
                <w:rFonts w:ascii="Times New Roman" w:hAnsi="Times New Roman"/>
                <w:lang w:val="en-US" w:bidi="en-US"/>
              </w:rPr>
            </w:pPr>
            <w:proofErr w:type="spellStart"/>
            <w:r w:rsidRPr="00242A4B">
              <w:rPr>
                <w:rFonts w:ascii="Times New Roman" w:hAnsi="Times New Roman"/>
                <w:lang w:val="en-US" w:bidi="en-US"/>
              </w:rPr>
              <w:t>Выставка</w:t>
            </w:r>
            <w:proofErr w:type="spellEnd"/>
            <w:r w:rsidRPr="00242A4B">
              <w:rPr>
                <w:rFonts w:ascii="Times New Roman" w:hAnsi="Times New Roman"/>
                <w:lang w:val="en-US" w:bidi="en-US"/>
              </w:rPr>
              <w:t xml:space="preserve"> </w:t>
            </w:r>
            <w:proofErr w:type="spellStart"/>
            <w:r w:rsidRPr="00242A4B">
              <w:rPr>
                <w:rFonts w:ascii="Times New Roman" w:hAnsi="Times New Roman"/>
                <w:lang w:val="en-US" w:bidi="en-US"/>
              </w:rPr>
              <w:t>детского</w:t>
            </w:r>
            <w:proofErr w:type="spellEnd"/>
          </w:p>
          <w:p w:rsidR="00444B3F" w:rsidRPr="00242A4B" w:rsidRDefault="00444B3F" w:rsidP="00242A4B">
            <w:pPr>
              <w:spacing w:after="0" w:line="240" w:lineRule="auto"/>
              <w:rPr>
                <w:rFonts w:ascii="Times New Roman" w:hAnsi="Times New Roman"/>
                <w:lang w:val="en-US" w:bidi="en-US"/>
              </w:rPr>
            </w:pPr>
            <w:proofErr w:type="spellStart"/>
            <w:r w:rsidRPr="00242A4B">
              <w:rPr>
                <w:rFonts w:ascii="Times New Roman" w:hAnsi="Times New Roman"/>
                <w:lang w:val="en-US" w:bidi="en-US"/>
              </w:rPr>
              <w:t>творчества</w:t>
            </w:r>
            <w:proofErr w:type="spellEnd"/>
          </w:p>
          <w:p w:rsidR="00444B3F" w:rsidRPr="00242A4B" w:rsidRDefault="00444B3F" w:rsidP="00242A4B">
            <w:pPr>
              <w:spacing w:after="0" w:line="240" w:lineRule="auto"/>
              <w:rPr>
                <w:rFonts w:ascii="Times New Roman" w:hAnsi="Times New Roman"/>
                <w:lang w:val="en-US" w:bidi="en-US"/>
              </w:rPr>
            </w:pP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День защитника Отечества</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(1-я</w:t>
            </w:r>
            <w:r w:rsidR="000C375E" w:rsidRPr="00242A4B">
              <w:rPr>
                <w:rFonts w:ascii="Times New Roman" w:hAnsi="Times New Roman"/>
                <w:lang w:bidi="en-US"/>
              </w:rPr>
              <w:t xml:space="preserve"> – </w:t>
            </w:r>
            <w:r w:rsidR="005B00B0">
              <w:rPr>
                <w:rFonts w:ascii="Times New Roman" w:hAnsi="Times New Roman"/>
                <w:lang w:bidi="en-US"/>
              </w:rPr>
              <w:t>3</w:t>
            </w:r>
            <w:r w:rsidRPr="00242A4B">
              <w:rPr>
                <w:rFonts w:ascii="Times New Roman" w:hAnsi="Times New Roman"/>
                <w:lang w:bidi="en-US"/>
              </w:rPr>
              <w:t>-я недели февраля)</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Осуществлять гендерное воспитание (формировать у мальчиков стремление быть сильными, смелыми, стать защитниками Родины; воспитание в девочках</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уважения к мальчикам как будущим защитникам Родины). Приобщать к русской истории через знакомство с былинами о богатырях.</w:t>
            </w:r>
          </w:p>
        </w:tc>
        <w:tc>
          <w:tcPr>
            <w:tcW w:w="2410"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Праздник, посвященный Дню защитника</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Отечества.</w:t>
            </w:r>
          </w:p>
          <w:p w:rsidR="00444B3F" w:rsidRPr="00242A4B" w:rsidRDefault="00444B3F" w:rsidP="00242A4B">
            <w:pPr>
              <w:spacing w:after="0" w:line="240" w:lineRule="auto"/>
              <w:rPr>
                <w:rFonts w:ascii="Times New Roman" w:hAnsi="Times New Roman"/>
                <w:lang w:val="en-US" w:bidi="en-US"/>
              </w:rPr>
            </w:pPr>
            <w:proofErr w:type="spellStart"/>
            <w:r w:rsidRPr="00242A4B">
              <w:rPr>
                <w:rFonts w:ascii="Times New Roman" w:hAnsi="Times New Roman"/>
                <w:lang w:val="en-US" w:bidi="en-US"/>
              </w:rPr>
              <w:t>Выставка</w:t>
            </w:r>
            <w:proofErr w:type="spellEnd"/>
            <w:r w:rsidRPr="00242A4B">
              <w:rPr>
                <w:rFonts w:ascii="Times New Roman" w:hAnsi="Times New Roman"/>
                <w:lang w:val="en-US" w:bidi="en-US"/>
              </w:rPr>
              <w:t xml:space="preserve"> </w:t>
            </w:r>
            <w:proofErr w:type="spellStart"/>
            <w:r w:rsidRPr="00242A4B">
              <w:rPr>
                <w:rFonts w:ascii="Times New Roman" w:hAnsi="Times New Roman"/>
                <w:lang w:val="en-US" w:bidi="en-US"/>
              </w:rPr>
              <w:t>детского</w:t>
            </w:r>
            <w:proofErr w:type="spellEnd"/>
          </w:p>
          <w:p w:rsidR="00444B3F" w:rsidRPr="00242A4B" w:rsidRDefault="00444B3F" w:rsidP="00242A4B">
            <w:pPr>
              <w:spacing w:after="0" w:line="240" w:lineRule="auto"/>
              <w:rPr>
                <w:rFonts w:ascii="Times New Roman" w:hAnsi="Times New Roman"/>
                <w:lang w:val="en-US" w:bidi="en-US"/>
              </w:rPr>
            </w:pPr>
            <w:proofErr w:type="spellStart"/>
            <w:r w:rsidRPr="00242A4B">
              <w:rPr>
                <w:rFonts w:ascii="Times New Roman" w:hAnsi="Times New Roman"/>
                <w:lang w:val="en-US" w:bidi="en-US"/>
              </w:rPr>
              <w:t>творчества</w:t>
            </w:r>
            <w:proofErr w:type="spellEnd"/>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8 Марта</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(4-я неделя</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февраля –</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1-я неделя</w:t>
            </w:r>
          </w:p>
          <w:p w:rsidR="00444B3F" w:rsidRPr="00242A4B" w:rsidRDefault="00444B3F" w:rsidP="00242A4B">
            <w:pPr>
              <w:spacing w:after="0" w:line="240" w:lineRule="auto"/>
              <w:rPr>
                <w:rFonts w:ascii="Times New Roman" w:hAnsi="Times New Roman"/>
                <w:lang w:val="en-US" w:bidi="en-US"/>
              </w:rPr>
            </w:pPr>
            <w:proofErr w:type="spellStart"/>
            <w:r w:rsidRPr="00242A4B">
              <w:rPr>
                <w:rFonts w:ascii="Times New Roman" w:hAnsi="Times New Roman"/>
                <w:lang w:val="en-US" w:bidi="en-US"/>
              </w:rPr>
              <w:t>марта</w:t>
            </w:r>
            <w:proofErr w:type="spellEnd"/>
            <w:r w:rsidRPr="00242A4B">
              <w:rPr>
                <w:rFonts w:ascii="Times New Roman" w:hAnsi="Times New Roman"/>
                <w:lang w:val="en-US" w:bidi="en-US"/>
              </w:rPr>
              <w:t>)</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Организовывать все виды детской деятельности</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(игровой,  коммуникативной,  трудовой,  познавательно-исследовательской</w:t>
            </w:r>
            <w:r w:rsidR="000C375E" w:rsidRPr="00242A4B">
              <w:rPr>
                <w:rFonts w:ascii="Times New Roman" w:hAnsi="Times New Roman"/>
                <w:lang w:bidi="en-US"/>
              </w:rPr>
              <w:t>,</w:t>
            </w:r>
            <w:r w:rsidRPr="00242A4B">
              <w:rPr>
                <w:rFonts w:ascii="Times New Roman" w:hAnsi="Times New Roman"/>
                <w:lang w:bidi="en-US"/>
              </w:rPr>
              <w:t xml:space="preserve"> продуктивной, музыкально-художественной, чтения) вокруг темы семьи, любви к маме, бабушке. Воспитывать уважение к воспитателям, другим сотрудникам детского сада.</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Расширять гендерные представления. Привлекать детей к изготовлению подарков маме, бабушке, воспитателям.</w:t>
            </w:r>
          </w:p>
        </w:tc>
        <w:tc>
          <w:tcPr>
            <w:tcW w:w="2410"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Праздник 8 Марта.</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Выставка детского</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творчества</w:t>
            </w: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Знакомство с</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народной</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культурой и</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lastRenderedPageBreak/>
              <w:t>традициями</w:t>
            </w:r>
          </w:p>
          <w:p w:rsidR="00444B3F" w:rsidRPr="005B00B0" w:rsidRDefault="00444B3F" w:rsidP="00242A4B">
            <w:pPr>
              <w:spacing w:after="0" w:line="240" w:lineRule="auto"/>
              <w:rPr>
                <w:rFonts w:ascii="Times New Roman" w:hAnsi="Times New Roman"/>
                <w:lang w:bidi="en-US"/>
              </w:rPr>
            </w:pPr>
            <w:r w:rsidRPr="00242A4B">
              <w:rPr>
                <w:rFonts w:ascii="Times New Roman" w:hAnsi="Times New Roman"/>
                <w:lang w:val="en-US" w:bidi="en-US"/>
              </w:rPr>
              <w:t xml:space="preserve">(2-я – 4-я </w:t>
            </w:r>
            <w:proofErr w:type="spellStart"/>
            <w:r w:rsidRPr="00242A4B">
              <w:rPr>
                <w:rFonts w:ascii="Times New Roman" w:hAnsi="Times New Roman"/>
                <w:lang w:val="en-US" w:bidi="en-US"/>
              </w:rPr>
              <w:t>недели</w:t>
            </w:r>
            <w:proofErr w:type="spellEnd"/>
            <w:r w:rsidRPr="00242A4B">
              <w:rPr>
                <w:rFonts w:ascii="Times New Roman" w:hAnsi="Times New Roman"/>
                <w:lang w:val="en-US" w:bidi="en-US"/>
              </w:rPr>
              <w:t xml:space="preserve"> </w:t>
            </w:r>
            <w:proofErr w:type="spellStart"/>
            <w:r w:rsidRPr="00242A4B">
              <w:rPr>
                <w:rFonts w:ascii="Times New Roman" w:hAnsi="Times New Roman"/>
                <w:lang w:val="en-US" w:bidi="en-US"/>
              </w:rPr>
              <w:t>марта</w:t>
            </w:r>
            <w:proofErr w:type="spellEnd"/>
            <w:r w:rsidR="005B00B0">
              <w:rPr>
                <w:rFonts w:ascii="Times New Roman" w:hAnsi="Times New Roman"/>
                <w:lang w:bidi="en-US"/>
              </w:rPr>
              <w:t>)</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lastRenderedPageBreak/>
              <w:t>Расширять представления о народной игрушке</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(дымковская игрушка, матрешка и др.). Знакомить с народными промыслами.</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lastRenderedPageBreak/>
              <w:t xml:space="preserve">Привлекать детей к созданию узоров дымковской и </w:t>
            </w:r>
            <w:proofErr w:type="spellStart"/>
            <w:r w:rsidRPr="00242A4B">
              <w:rPr>
                <w:rFonts w:ascii="Times New Roman" w:hAnsi="Times New Roman"/>
                <w:lang w:bidi="en-US"/>
              </w:rPr>
              <w:t>филимоновской</w:t>
            </w:r>
            <w:proofErr w:type="spellEnd"/>
            <w:r w:rsidRPr="00242A4B">
              <w:rPr>
                <w:rFonts w:ascii="Times New Roman" w:hAnsi="Times New Roman"/>
                <w:lang w:bidi="en-US"/>
              </w:rPr>
              <w:t xml:space="preserve"> росписи. Продолжать знакомить с устным народным творчеством.</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Использовать фольклор при организации всех видов детской деятельности.</w:t>
            </w:r>
          </w:p>
        </w:tc>
        <w:tc>
          <w:tcPr>
            <w:tcW w:w="2410"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lastRenderedPageBreak/>
              <w:t>Фольклорный праздник. Выставка</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детского творчества</w:t>
            </w: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lastRenderedPageBreak/>
              <w:t xml:space="preserve">Весна  </w:t>
            </w:r>
          </w:p>
          <w:p w:rsidR="00444B3F" w:rsidRPr="00242A4B" w:rsidRDefault="005B00B0" w:rsidP="00242A4B">
            <w:pPr>
              <w:spacing w:after="0" w:line="240" w:lineRule="auto"/>
              <w:rPr>
                <w:rFonts w:ascii="Times New Roman" w:hAnsi="Times New Roman"/>
                <w:lang w:bidi="en-US"/>
              </w:rPr>
            </w:pPr>
            <w:r>
              <w:rPr>
                <w:rFonts w:ascii="Times New Roman" w:hAnsi="Times New Roman"/>
                <w:lang w:bidi="en-US"/>
              </w:rPr>
              <w:t>(1-я – 3-я не</w:t>
            </w:r>
            <w:r w:rsidR="00444B3F" w:rsidRPr="00242A4B">
              <w:rPr>
                <w:rFonts w:ascii="Times New Roman" w:hAnsi="Times New Roman"/>
                <w:lang w:bidi="en-US"/>
              </w:rPr>
              <w:t>дели апреля)</w:t>
            </w:r>
          </w:p>
          <w:p w:rsidR="00444B3F" w:rsidRPr="00242A4B" w:rsidRDefault="00444B3F" w:rsidP="00242A4B">
            <w:pPr>
              <w:spacing w:after="0" w:line="240" w:lineRule="auto"/>
              <w:rPr>
                <w:rFonts w:ascii="Times New Roman" w:hAnsi="Times New Roman"/>
                <w:lang w:bidi="en-US"/>
              </w:rPr>
            </w:pPr>
          </w:p>
        </w:tc>
        <w:tc>
          <w:tcPr>
            <w:tcW w:w="5245" w:type="dxa"/>
            <w:shd w:val="clear" w:color="auto" w:fill="auto"/>
          </w:tcPr>
          <w:p w:rsidR="00444B3F" w:rsidRPr="00242A4B" w:rsidRDefault="00353A92" w:rsidP="00242A4B">
            <w:pPr>
              <w:spacing w:after="0" w:line="240" w:lineRule="auto"/>
              <w:rPr>
                <w:rFonts w:ascii="Times New Roman" w:hAnsi="Times New Roman"/>
                <w:lang w:bidi="en-US"/>
              </w:rPr>
            </w:pPr>
            <w:r w:rsidRPr="00242A4B">
              <w:rPr>
                <w:rFonts w:ascii="Times New Roman" w:hAnsi="Times New Roman"/>
                <w:lang w:bidi="en-US"/>
              </w:rPr>
              <w:t xml:space="preserve">Формировать </w:t>
            </w:r>
            <w:r w:rsidR="00444B3F" w:rsidRPr="00242A4B">
              <w:rPr>
                <w:rFonts w:ascii="Times New Roman" w:hAnsi="Times New Roman"/>
                <w:lang w:bidi="en-US"/>
              </w:rPr>
              <w:t>умение устанавливать простейшие связи между</w:t>
            </w:r>
            <w:r w:rsidRPr="00242A4B">
              <w:rPr>
                <w:rFonts w:ascii="Times New Roman" w:hAnsi="Times New Roman"/>
                <w:lang w:bidi="en-US"/>
              </w:rPr>
              <w:t xml:space="preserve"> </w:t>
            </w:r>
            <w:r w:rsidR="00444B3F" w:rsidRPr="00242A4B">
              <w:rPr>
                <w:rFonts w:ascii="Times New Roman" w:hAnsi="Times New Roman"/>
                <w:lang w:bidi="en-US"/>
              </w:rPr>
              <w:t>явлениями живой и неживой природы, вести сезонные наблюдения.</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Расширять представления о правилах безопасного поведения на природе. Воспитывать бережное отношение к природе.</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Формировать элементарные экологические представления. Формировать представления о работах, проводимых весной в саду и огороде.</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Привлекать детей к посильному труду на участке детского сада, в цветнике</w:t>
            </w:r>
          </w:p>
        </w:tc>
        <w:tc>
          <w:tcPr>
            <w:tcW w:w="2410" w:type="dxa"/>
            <w:shd w:val="clear" w:color="auto" w:fill="auto"/>
          </w:tcPr>
          <w:p w:rsidR="00444B3F" w:rsidRPr="00242A4B" w:rsidRDefault="00444B3F" w:rsidP="00242A4B">
            <w:pPr>
              <w:spacing w:after="0" w:line="240" w:lineRule="auto"/>
              <w:rPr>
                <w:rFonts w:ascii="Times New Roman" w:hAnsi="Times New Roman"/>
                <w:lang w:val="en-US" w:bidi="en-US"/>
              </w:rPr>
            </w:pPr>
            <w:proofErr w:type="spellStart"/>
            <w:r w:rsidRPr="00242A4B">
              <w:rPr>
                <w:rFonts w:ascii="Times New Roman" w:hAnsi="Times New Roman"/>
                <w:lang w:val="en-US" w:bidi="en-US"/>
              </w:rPr>
              <w:t>Праздник</w:t>
            </w:r>
            <w:proofErr w:type="spellEnd"/>
            <w:r w:rsidRPr="00242A4B">
              <w:rPr>
                <w:rFonts w:ascii="Times New Roman" w:hAnsi="Times New Roman"/>
                <w:lang w:val="en-US" w:bidi="en-US"/>
              </w:rPr>
              <w:t xml:space="preserve"> «</w:t>
            </w:r>
            <w:proofErr w:type="spellStart"/>
            <w:r w:rsidRPr="00242A4B">
              <w:rPr>
                <w:rFonts w:ascii="Times New Roman" w:hAnsi="Times New Roman"/>
                <w:lang w:val="en-US" w:bidi="en-US"/>
              </w:rPr>
              <w:t>Весна</w:t>
            </w:r>
            <w:proofErr w:type="spellEnd"/>
            <w:r w:rsidRPr="00242A4B">
              <w:rPr>
                <w:rFonts w:ascii="Times New Roman" w:hAnsi="Times New Roman"/>
                <w:lang w:val="en-US" w:bidi="en-US"/>
              </w:rPr>
              <w:t>».</w:t>
            </w:r>
          </w:p>
          <w:p w:rsidR="00444B3F" w:rsidRPr="00242A4B" w:rsidRDefault="00444B3F" w:rsidP="00242A4B">
            <w:pPr>
              <w:spacing w:after="0" w:line="240" w:lineRule="auto"/>
              <w:rPr>
                <w:rFonts w:ascii="Times New Roman" w:hAnsi="Times New Roman"/>
                <w:lang w:val="en-US" w:bidi="en-US"/>
              </w:rPr>
            </w:pP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День</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Победы</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(4-я неделя</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апреля – 1-я</w:t>
            </w:r>
          </w:p>
          <w:p w:rsidR="00444B3F" w:rsidRPr="00242A4B" w:rsidRDefault="00444B3F" w:rsidP="00242A4B">
            <w:pPr>
              <w:spacing w:after="0" w:line="240" w:lineRule="auto"/>
              <w:rPr>
                <w:rFonts w:ascii="Times New Roman" w:hAnsi="Times New Roman"/>
                <w:lang w:val="en-US" w:bidi="en-US"/>
              </w:rPr>
            </w:pPr>
            <w:proofErr w:type="spellStart"/>
            <w:r w:rsidRPr="00242A4B">
              <w:rPr>
                <w:rFonts w:ascii="Times New Roman" w:hAnsi="Times New Roman"/>
                <w:lang w:val="en-US" w:bidi="en-US"/>
              </w:rPr>
              <w:t>неделя</w:t>
            </w:r>
            <w:proofErr w:type="spellEnd"/>
            <w:r w:rsidRPr="00242A4B">
              <w:rPr>
                <w:rFonts w:ascii="Times New Roman" w:hAnsi="Times New Roman"/>
                <w:lang w:val="en-US" w:bidi="en-US"/>
              </w:rPr>
              <w:t xml:space="preserve"> </w:t>
            </w:r>
            <w:proofErr w:type="spellStart"/>
            <w:r w:rsidRPr="00242A4B">
              <w:rPr>
                <w:rFonts w:ascii="Times New Roman" w:hAnsi="Times New Roman"/>
                <w:lang w:val="en-US" w:bidi="en-US"/>
              </w:rPr>
              <w:t>мая</w:t>
            </w:r>
            <w:proofErr w:type="spellEnd"/>
            <w:r w:rsidRPr="00242A4B">
              <w:rPr>
                <w:rFonts w:ascii="Times New Roman" w:hAnsi="Times New Roman"/>
                <w:lang w:val="en-US" w:bidi="en-US"/>
              </w:rPr>
              <w:t>)</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Осуществлять патриотическое воспитание. Воспитывать любовь к Родине. Формировать представления о празднике, посвященном Дню Победы.</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Воспитывать уважение к ветеранам войны.</w:t>
            </w:r>
          </w:p>
        </w:tc>
        <w:tc>
          <w:tcPr>
            <w:tcW w:w="2410"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Праздник, посвященный Дню Победы.</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Выставка детского</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творчества</w:t>
            </w:r>
          </w:p>
        </w:tc>
      </w:tr>
      <w:tr w:rsidR="00444B3F" w:rsidRPr="00444B3F" w:rsidTr="00242A4B">
        <w:trPr>
          <w:trHeight w:val="1680"/>
        </w:trPr>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Лето</w:t>
            </w:r>
          </w:p>
          <w:p w:rsidR="00444B3F" w:rsidRPr="00242A4B" w:rsidRDefault="005B00B0" w:rsidP="005B00B0">
            <w:pPr>
              <w:spacing w:after="0" w:line="240" w:lineRule="auto"/>
              <w:rPr>
                <w:rFonts w:ascii="Times New Roman" w:hAnsi="Times New Roman"/>
                <w:lang w:bidi="en-US"/>
              </w:rPr>
            </w:pPr>
            <w:r>
              <w:rPr>
                <w:rFonts w:ascii="Times New Roman" w:hAnsi="Times New Roman"/>
                <w:lang w:bidi="en-US"/>
              </w:rPr>
              <w:t>(2-я – 4-я не</w:t>
            </w:r>
            <w:r w:rsidR="00444B3F" w:rsidRPr="00242A4B">
              <w:rPr>
                <w:rFonts w:ascii="Times New Roman" w:hAnsi="Times New Roman"/>
                <w:lang w:bidi="en-US"/>
              </w:rPr>
              <w:t>дели мая)</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Знакомить с летними видами спорта. Формировать</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представления о безопасном поведении в лесу</w:t>
            </w:r>
          </w:p>
        </w:tc>
        <w:tc>
          <w:tcPr>
            <w:tcW w:w="2410"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Праздник «Лето».</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Спортивный праздник. Выставка детского творчества</w:t>
            </w:r>
          </w:p>
        </w:tc>
      </w:tr>
      <w:tr w:rsidR="00444B3F" w:rsidRPr="00444B3F" w:rsidTr="00242A4B">
        <w:trPr>
          <w:trHeight w:val="255"/>
        </w:trPr>
        <w:tc>
          <w:tcPr>
            <w:tcW w:w="9464" w:type="dxa"/>
            <w:gridSpan w:val="3"/>
            <w:shd w:val="clear" w:color="auto" w:fill="auto"/>
          </w:tcPr>
          <w:p w:rsidR="00444B3F" w:rsidRPr="00242A4B" w:rsidRDefault="00444B3F" w:rsidP="00242A4B">
            <w:pPr>
              <w:spacing w:before="120" w:after="120" w:line="240" w:lineRule="auto"/>
              <w:jc w:val="center"/>
              <w:rPr>
                <w:rFonts w:ascii="Times New Roman" w:hAnsi="Times New Roman"/>
                <w:lang w:bidi="en-US"/>
              </w:rPr>
            </w:pPr>
            <w:r w:rsidRPr="00242A4B">
              <w:rPr>
                <w:rFonts w:ascii="Times New Roman" w:hAnsi="Times New Roman"/>
                <w:lang w:bidi="en-US"/>
              </w:rPr>
              <w:t>Летний оздоровительный период (июнь - август)</w:t>
            </w:r>
          </w:p>
        </w:tc>
      </w:tr>
    </w:tbl>
    <w:p w:rsidR="00444B3F" w:rsidRPr="00444B3F" w:rsidRDefault="00444B3F" w:rsidP="00353A92">
      <w:pPr>
        <w:spacing w:before="120" w:after="120" w:line="240" w:lineRule="auto"/>
        <w:ind w:firstLine="567"/>
        <w:jc w:val="center"/>
        <w:rPr>
          <w:rFonts w:ascii="Times New Roman" w:eastAsia="Times New Roman" w:hAnsi="Times New Roman"/>
          <w:b/>
          <w:lang w:eastAsia="ru-RU"/>
        </w:rPr>
      </w:pPr>
      <w:r>
        <w:rPr>
          <w:rFonts w:ascii="Times New Roman" w:hAnsi="Times New Roman"/>
          <w:b/>
        </w:rPr>
        <w:t>Группа для детей</w:t>
      </w:r>
      <w:r w:rsidRPr="00444B3F">
        <w:rPr>
          <w:rFonts w:ascii="Times New Roman" w:eastAsia="Times New Roman" w:hAnsi="Times New Roman"/>
          <w:b/>
          <w:lang w:eastAsia="ru-RU"/>
        </w:rPr>
        <w:t xml:space="preserve"> 4-5 лет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245"/>
        <w:gridCol w:w="2410"/>
      </w:tblGrid>
      <w:tr w:rsidR="00444B3F" w:rsidRPr="00444B3F" w:rsidTr="00242A4B">
        <w:tc>
          <w:tcPr>
            <w:tcW w:w="1809" w:type="dxa"/>
            <w:shd w:val="clear" w:color="auto" w:fill="auto"/>
          </w:tcPr>
          <w:p w:rsidR="00444B3F" w:rsidRPr="00242A4B" w:rsidRDefault="00444B3F" w:rsidP="00242A4B">
            <w:pPr>
              <w:spacing w:after="0" w:line="240" w:lineRule="auto"/>
              <w:jc w:val="center"/>
              <w:rPr>
                <w:rFonts w:ascii="Times New Roman" w:hAnsi="Times New Roman"/>
                <w:b/>
                <w:lang w:val="en-US" w:bidi="en-US"/>
              </w:rPr>
            </w:pPr>
            <w:proofErr w:type="spellStart"/>
            <w:r w:rsidRPr="00242A4B">
              <w:rPr>
                <w:rFonts w:ascii="Times New Roman" w:hAnsi="Times New Roman"/>
                <w:b/>
                <w:lang w:val="en-US" w:bidi="en-US"/>
              </w:rPr>
              <w:t>Интегрирующая</w:t>
            </w:r>
            <w:proofErr w:type="spellEnd"/>
          </w:p>
          <w:p w:rsidR="00444B3F" w:rsidRPr="00242A4B" w:rsidRDefault="00444B3F" w:rsidP="00242A4B">
            <w:pPr>
              <w:spacing w:after="0" w:line="240" w:lineRule="auto"/>
              <w:jc w:val="center"/>
              <w:rPr>
                <w:rFonts w:ascii="Times New Roman" w:hAnsi="Times New Roman"/>
                <w:b/>
                <w:lang w:val="en-US" w:bidi="en-US"/>
              </w:rPr>
            </w:pPr>
            <w:proofErr w:type="spellStart"/>
            <w:r w:rsidRPr="00242A4B">
              <w:rPr>
                <w:rFonts w:ascii="Times New Roman" w:hAnsi="Times New Roman"/>
                <w:b/>
                <w:lang w:val="en-US" w:bidi="en-US"/>
              </w:rPr>
              <w:t>тема</w:t>
            </w:r>
            <w:proofErr w:type="spellEnd"/>
            <w:r w:rsidRPr="00242A4B">
              <w:rPr>
                <w:rFonts w:ascii="Times New Roman" w:hAnsi="Times New Roman"/>
                <w:b/>
                <w:lang w:val="en-US" w:bidi="en-US"/>
              </w:rPr>
              <w:t xml:space="preserve"> </w:t>
            </w:r>
            <w:proofErr w:type="spellStart"/>
            <w:r w:rsidRPr="00242A4B">
              <w:rPr>
                <w:rFonts w:ascii="Times New Roman" w:hAnsi="Times New Roman"/>
                <w:b/>
                <w:lang w:val="en-US" w:bidi="en-US"/>
              </w:rPr>
              <w:t>периода</w:t>
            </w:r>
            <w:proofErr w:type="spellEnd"/>
          </w:p>
        </w:tc>
        <w:tc>
          <w:tcPr>
            <w:tcW w:w="5245" w:type="dxa"/>
            <w:shd w:val="clear" w:color="auto" w:fill="auto"/>
          </w:tcPr>
          <w:p w:rsidR="00444B3F" w:rsidRPr="00242A4B" w:rsidRDefault="00444B3F" w:rsidP="00242A4B">
            <w:pPr>
              <w:spacing w:after="0" w:line="240" w:lineRule="auto"/>
              <w:jc w:val="center"/>
              <w:rPr>
                <w:rFonts w:ascii="Times New Roman" w:hAnsi="Times New Roman"/>
                <w:b/>
                <w:lang w:val="en-US" w:bidi="en-US"/>
              </w:rPr>
            </w:pPr>
            <w:proofErr w:type="spellStart"/>
            <w:r w:rsidRPr="00242A4B">
              <w:rPr>
                <w:rFonts w:ascii="Times New Roman" w:hAnsi="Times New Roman"/>
                <w:b/>
                <w:lang w:val="en-US" w:bidi="en-US"/>
              </w:rPr>
              <w:t>Педагогические</w:t>
            </w:r>
            <w:proofErr w:type="spellEnd"/>
            <w:r w:rsidRPr="00242A4B">
              <w:rPr>
                <w:rFonts w:ascii="Times New Roman" w:hAnsi="Times New Roman"/>
                <w:b/>
                <w:lang w:val="en-US" w:bidi="en-US"/>
              </w:rPr>
              <w:t xml:space="preserve"> </w:t>
            </w:r>
            <w:proofErr w:type="spellStart"/>
            <w:r w:rsidRPr="00242A4B">
              <w:rPr>
                <w:rFonts w:ascii="Times New Roman" w:hAnsi="Times New Roman"/>
                <w:b/>
                <w:lang w:val="en-US" w:bidi="en-US"/>
              </w:rPr>
              <w:t>задачи</w:t>
            </w:r>
            <w:proofErr w:type="spellEnd"/>
          </w:p>
        </w:tc>
        <w:tc>
          <w:tcPr>
            <w:tcW w:w="2410" w:type="dxa"/>
            <w:shd w:val="clear" w:color="auto" w:fill="auto"/>
          </w:tcPr>
          <w:p w:rsidR="00444B3F" w:rsidRPr="00242A4B" w:rsidRDefault="00444B3F" w:rsidP="00242A4B">
            <w:pPr>
              <w:spacing w:after="0" w:line="240" w:lineRule="auto"/>
              <w:jc w:val="center"/>
              <w:rPr>
                <w:rFonts w:ascii="Times New Roman" w:hAnsi="Times New Roman"/>
                <w:b/>
                <w:lang w:val="en-US" w:bidi="en-US"/>
              </w:rPr>
            </w:pPr>
            <w:proofErr w:type="spellStart"/>
            <w:r w:rsidRPr="00242A4B">
              <w:rPr>
                <w:rFonts w:ascii="Times New Roman" w:hAnsi="Times New Roman"/>
                <w:b/>
                <w:lang w:val="en-US" w:bidi="en-US"/>
              </w:rPr>
              <w:t>Варианты</w:t>
            </w:r>
            <w:proofErr w:type="spellEnd"/>
            <w:r w:rsidRPr="00242A4B">
              <w:rPr>
                <w:rFonts w:ascii="Times New Roman" w:hAnsi="Times New Roman"/>
                <w:b/>
                <w:lang w:val="en-US" w:bidi="en-US"/>
              </w:rPr>
              <w:t xml:space="preserve"> </w:t>
            </w:r>
            <w:proofErr w:type="spellStart"/>
            <w:r w:rsidRPr="00242A4B">
              <w:rPr>
                <w:rFonts w:ascii="Times New Roman" w:hAnsi="Times New Roman"/>
                <w:b/>
                <w:lang w:val="en-US" w:bidi="en-US"/>
              </w:rPr>
              <w:t>итоговых</w:t>
            </w:r>
            <w:proofErr w:type="spellEnd"/>
          </w:p>
          <w:p w:rsidR="00444B3F" w:rsidRPr="00242A4B" w:rsidRDefault="00444B3F" w:rsidP="00242A4B">
            <w:pPr>
              <w:spacing w:after="0" w:line="240" w:lineRule="auto"/>
              <w:jc w:val="center"/>
              <w:rPr>
                <w:rFonts w:ascii="Times New Roman" w:hAnsi="Times New Roman"/>
                <w:b/>
                <w:lang w:val="en-US" w:bidi="en-US"/>
              </w:rPr>
            </w:pPr>
            <w:proofErr w:type="spellStart"/>
            <w:r w:rsidRPr="00242A4B">
              <w:rPr>
                <w:rFonts w:ascii="Times New Roman" w:hAnsi="Times New Roman"/>
                <w:b/>
                <w:lang w:val="en-US" w:bidi="en-US"/>
              </w:rPr>
              <w:t>мероприятий</w:t>
            </w:r>
            <w:proofErr w:type="spellEnd"/>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День знаний</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(4-я неделя</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 xml:space="preserve">августа – </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 xml:space="preserve">1-я </w:t>
            </w:r>
            <w:proofErr w:type="spellStart"/>
            <w:r w:rsidRPr="00242A4B">
              <w:rPr>
                <w:rFonts w:ascii="Times New Roman" w:hAnsi="Times New Roman"/>
                <w:lang w:val="en-US" w:bidi="en-US"/>
              </w:rPr>
              <w:t>неделя</w:t>
            </w:r>
            <w:proofErr w:type="spellEnd"/>
          </w:p>
          <w:p w:rsidR="00444B3F" w:rsidRPr="00242A4B" w:rsidRDefault="00444B3F" w:rsidP="00242A4B">
            <w:pPr>
              <w:spacing w:after="0" w:line="240" w:lineRule="auto"/>
              <w:rPr>
                <w:rFonts w:ascii="Times New Roman" w:hAnsi="Times New Roman"/>
                <w:lang w:val="en-US" w:bidi="en-US"/>
              </w:rPr>
            </w:pPr>
            <w:proofErr w:type="spellStart"/>
            <w:r w:rsidRPr="00242A4B">
              <w:rPr>
                <w:rFonts w:ascii="Times New Roman" w:hAnsi="Times New Roman"/>
                <w:lang w:val="en-US" w:bidi="en-US"/>
              </w:rPr>
              <w:t>сентября</w:t>
            </w:r>
            <w:proofErr w:type="spellEnd"/>
            <w:r w:rsidRPr="00242A4B">
              <w:rPr>
                <w:rFonts w:ascii="Times New Roman" w:hAnsi="Times New Roman"/>
                <w:lang w:val="en-US" w:bidi="en-US"/>
              </w:rPr>
              <w:t>)</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2410"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Праздник «День знаний», организованный</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сотрудниками детского сада с участием родителей. Дети праздник не готовят, но активно участвуют в</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конкурсах, викторинах; демонстрируют</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свои способности</w:t>
            </w: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Осень</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 xml:space="preserve">(2-я – 4-я недели </w:t>
            </w:r>
            <w:r w:rsidRPr="00242A4B">
              <w:rPr>
                <w:rFonts w:ascii="Times New Roman" w:hAnsi="Times New Roman"/>
                <w:lang w:bidi="en-US"/>
              </w:rPr>
              <w:lastRenderedPageBreak/>
              <w:t>сентября)</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lastRenderedPageBreak/>
              <w:t>Расширять представления детей об осени. Развивать умение устанавливать простейшие связи</w:t>
            </w:r>
            <w:r w:rsidR="00353A92" w:rsidRPr="00242A4B">
              <w:rPr>
                <w:rFonts w:ascii="Times New Roman" w:hAnsi="Times New Roman"/>
                <w:lang w:bidi="en-US"/>
              </w:rPr>
              <w:t xml:space="preserve"> </w:t>
            </w:r>
            <w:r w:rsidRPr="00242A4B">
              <w:rPr>
                <w:rFonts w:ascii="Times New Roman" w:hAnsi="Times New Roman"/>
                <w:lang w:bidi="en-US"/>
              </w:rPr>
              <w:t xml:space="preserve">между явлениями живой и неживой </w:t>
            </w:r>
            <w:r w:rsidRPr="00242A4B">
              <w:rPr>
                <w:rFonts w:ascii="Times New Roman" w:hAnsi="Times New Roman"/>
                <w:lang w:bidi="en-US"/>
              </w:rPr>
              <w:lastRenderedPageBreak/>
              <w:t>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bidi="en-US"/>
              </w:rPr>
              <w:t xml:space="preserve">Расширять представления о правилах безопасного поведения на природе. </w:t>
            </w:r>
            <w:proofErr w:type="spellStart"/>
            <w:r w:rsidRPr="00242A4B">
              <w:rPr>
                <w:rFonts w:ascii="Times New Roman" w:hAnsi="Times New Roman"/>
                <w:lang w:val="en-US" w:bidi="en-US"/>
              </w:rPr>
              <w:t>Воспитывать</w:t>
            </w:r>
            <w:proofErr w:type="spellEnd"/>
            <w:r w:rsidRPr="00242A4B">
              <w:rPr>
                <w:rFonts w:ascii="Times New Roman" w:hAnsi="Times New Roman"/>
                <w:lang w:val="en-US" w:bidi="en-US"/>
              </w:rPr>
              <w:t xml:space="preserve"> </w:t>
            </w:r>
            <w:proofErr w:type="spellStart"/>
            <w:r w:rsidRPr="00242A4B">
              <w:rPr>
                <w:rFonts w:ascii="Times New Roman" w:hAnsi="Times New Roman"/>
                <w:lang w:val="en-US" w:bidi="en-US"/>
              </w:rPr>
              <w:t>бережное</w:t>
            </w:r>
            <w:proofErr w:type="spellEnd"/>
            <w:r w:rsidRPr="00242A4B">
              <w:rPr>
                <w:rFonts w:ascii="Times New Roman" w:hAnsi="Times New Roman"/>
                <w:lang w:val="en-US" w:bidi="en-US"/>
              </w:rPr>
              <w:t xml:space="preserve"> </w:t>
            </w:r>
            <w:proofErr w:type="spellStart"/>
            <w:r w:rsidRPr="00242A4B">
              <w:rPr>
                <w:rFonts w:ascii="Times New Roman" w:hAnsi="Times New Roman"/>
                <w:lang w:val="en-US" w:bidi="en-US"/>
              </w:rPr>
              <w:t>отношение</w:t>
            </w:r>
            <w:proofErr w:type="spellEnd"/>
            <w:r w:rsidRPr="00242A4B">
              <w:rPr>
                <w:rFonts w:ascii="Times New Roman" w:hAnsi="Times New Roman"/>
                <w:lang w:val="en-US" w:bidi="en-US"/>
              </w:rPr>
              <w:t xml:space="preserve"> к </w:t>
            </w:r>
            <w:proofErr w:type="spellStart"/>
            <w:r w:rsidRPr="00242A4B">
              <w:rPr>
                <w:rFonts w:ascii="Times New Roman" w:hAnsi="Times New Roman"/>
                <w:lang w:val="en-US" w:bidi="en-US"/>
              </w:rPr>
              <w:t>природе</w:t>
            </w:r>
            <w:proofErr w:type="spellEnd"/>
            <w:r w:rsidRPr="00242A4B">
              <w:rPr>
                <w:rFonts w:ascii="Times New Roman" w:hAnsi="Times New Roman"/>
                <w:lang w:val="en-US" w:bidi="en-US"/>
              </w:rPr>
              <w:t xml:space="preserve">. </w:t>
            </w:r>
            <w:proofErr w:type="spellStart"/>
            <w:r w:rsidRPr="00242A4B">
              <w:rPr>
                <w:rFonts w:ascii="Times New Roman" w:hAnsi="Times New Roman"/>
                <w:lang w:val="en-US" w:bidi="en-US"/>
              </w:rPr>
              <w:t>Формировать</w:t>
            </w:r>
            <w:proofErr w:type="spellEnd"/>
            <w:r w:rsidRPr="00242A4B">
              <w:rPr>
                <w:rFonts w:ascii="Times New Roman" w:hAnsi="Times New Roman"/>
                <w:lang w:val="en-US" w:bidi="en-US"/>
              </w:rPr>
              <w:t xml:space="preserve"> </w:t>
            </w:r>
            <w:proofErr w:type="spellStart"/>
            <w:r w:rsidRPr="00242A4B">
              <w:rPr>
                <w:rFonts w:ascii="Times New Roman" w:hAnsi="Times New Roman"/>
                <w:lang w:val="en-US" w:bidi="en-US"/>
              </w:rPr>
              <w:t>элементарные</w:t>
            </w:r>
            <w:proofErr w:type="spellEnd"/>
          </w:p>
          <w:p w:rsidR="00444B3F" w:rsidRPr="00242A4B" w:rsidRDefault="00444B3F" w:rsidP="00242A4B">
            <w:pPr>
              <w:spacing w:after="0" w:line="240" w:lineRule="auto"/>
              <w:rPr>
                <w:rFonts w:ascii="Times New Roman" w:hAnsi="Times New Roman"/>
                <w:lang w:val="en-US" w:bidi="en-US"/>
              </w:rPr>
            </w:pPr>
            <w:proofErr w:type="spellStart"/>
            <w:r w:rsidRPr="00242A4B">
              <w:rPr>
                <w:rFonts w:ascii="Times New Roman" w:hAnsi="Times New Roman"/>
                <w:lang w:val="en-US" w:bidi="en-US"/>
              </w:rPr>
              <w:t>экологические</w:t>
            </w:r>
            <w:proofErr w:type="spellEnd"/>
            <w:r w:rsidRPr="00242A4B">
              <w:rPr>
                <w:rFonts w:ascii="Times New Roman" w:hAnsi="Times New Roman"/>
                <w:lang w:val="en-US" w:bidi="en-US"/>
              </w:rPr>
              <w:t xml:space="preserve"> </w:t>
            </w:r>
            <w:proofErr w:type="spellStart"/>
            <w:r w:rsidRPr="00242A4B">
              <w:rPr>
                <w:rFonts w:ascii="Times New Roman" w:hAnsi="Times New Roman"/>
                <w:lang w:val="en-US" w:bidi="en-US"/>
              </w:rPr>
              <w:t>представления</w:t>
            </w:r>
            <w:proofErr w:type="spellEnd"/>
            <w:r w:rsidRPr="00242A4B">
              <w:rPr>
                <w:rFonts w:ascii="Times New Roman" w:hAnsi="Times New Roman"/>
                <w:lang w:val="en-US" w:bidi="en-US"/>
              </w:rPr>
              <w:t>.</w:t>
            </w:r>
          </w:p>
        </w:tc>
        <w:tc>
          <w:tcPr>
            <w:tcW w:w="2410"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lastRenderedPageBreak/>
              <w:t>Праздник «Осень».</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Выставка</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детского творчества</w:t>
            </w: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lastRenderedPageBreak/>
              <w:t>Я в мире человек</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(1-я – З-я недели октября)</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Расширять представления о здоровье и здоровом</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образе жизни. Расширять представления детей о</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своей семье. Формировать первоначальные представления о родственных отношениях в семье (сын, дочь, мама, папа и т. д.).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Формировать положительную самооценку, образ Я (помогать, каждому ребенку как можно чаще убеждаться в том, что он хороший, что его любят).</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Развивать представления детей о своем внешнем</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облике.</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Воспитывать эмоциональную отзывчивость на состояние близких людей, формировать уважительное, заботливое отношение к пожилым родственникам.</w:t>
            </w:r>
          </w:p>
        </w:tc>
        <w:tc>
          <w:tcPr>
            <w:tcW w:w="2410" w:type="dxa"/>
            <w:shd w:val="clear" w:color="auto" w:fill="auto"/>
          </w:tcPr>
          <w:p w:rsidR="00444B3F" w:rsidRPr="00242A4B" w:rsidRDefault="00444B3F" w:rsidP="00242A4B">
            <w:pPr>
              <w:spacing w:after="0" w:line="240" w:lineRule="auto"/>
              <w:rPr>
                <w:rFonts w:ascii="Times New Roman" w:hAnsi="Times New Roman"/>
                <w:lang w:val="en-US" w:bidi="en-US"/>
              </w:rPr>
            </w:pPr>
            <w:proofErr w:type="spellStart"/>
            <w:r w:rsidRPr="00242A4B">
              <w:rPr>
                <w:rFonts w:ascii="Times New Roman" w:hAnsi="Times New Roman"/>
                <w:lang w:val="en-US" w:bidi="en-US"/>
              </w:rPr>
              <w:t>День</w:t>
            </w:r>
            <w:proofErr w:type="spellEnd"/>
            <w:r w:rsidRPr="00242A4B">
              <w:rPr>
                <w:rFonts w:ascii="Times New Roman" w:hAnsi="Times New Roman"/>
                <w:lang w:val="en-US" w:bidi="en-US"/>
              </w:rPr>
              <w:t xml:space="preserve"> </w:t>
            </w:r>
            <w:proofErr w:type="spellStart"/>
            <w:r w:rsidRPr="00242A4B">
              <w:rPr>
                <w:rFonts w:ascii="Times New Roman" w:hAnsi="Times New Roman"/>
                <w:lang w:val="en-US" w:bidi="en-US"/>
              </w:rPr>
              <w:t>здоровья</w:t>
            </w:r>
            <w:proofErr w:type="spellEnd"/>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Мой дом, мой город</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(3-я неделя</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октября –</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 xml:space="preserve">2-я </w:t>
            </w:r>
            <w:proofErr w:type="spellStart"/>
            <w:r w:rsidRPr="00242A4B">
              <w:rPr>
                <w:rFonts w:ascii="Times New Roman" w:hAnsi="Times New Roman"/>
                <w:lang w:val="en-US" w:bidi="en-US"/>
              </w:rPr>
              <w:t>неделя</w:t>
            </w:r>
            <w:proofErr w:type="spellEnd"/>
          </w:p>
          <w:p w:rsidR="00444B3F" w:rsidRPr="00242A4B" w:rsidRDefault="00444B3F" w:rsidP="00242A4B">
            <w:pPr>
              <w:spacing w:after="0" w:line="240" w:lineRule="auto"/>
              <w:rPr>
                <w:rFonts w:ascii="Times New Roman" w:hAnsi="Times New Roman"/>
                <w:lang w:val="en-US" w:bidi="en-US"/>
              </w:rPr>
            </w:pPr>
            <w:proofErr w:type="spellStart"/>
            <w:r w:rsidRPr="00242A4B">
              <w:rPr>
                <w:rFonts w:ascii="Times New Roman" w:hAnsi="Times New Roman"/>
                <w:lang w:val="en-US" w:bidi="en-US"/>
              </w:rPr>
              <w:t>ноября</w:t>
            </w:r>
            <w:proofErr w:type="spellEnd"/>
            <w:r w:rsidRPr="00242A4B">
              <w:rPr>
                <w:rFonts w:ascii="Times New Roman" w:hAnsi="Times New Roman"/>
                <w:lang w:val="en-US" w:bidi="en-US"/>
              </w:rPr>
              <w:t>)</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Знакомить с домом, с предметами домашнего</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обихода, мебелью, бытовыми приборами.</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Знакомить с родным городом (поселком), его</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названием,  основными  достопримечательностями. Знакомить с видами транспорта,</w:t>
            </w:r>
            <w:r w:rsidR="00353A92" w:rsidRPr="00242A4B">
              <w:rPr>
                <w:rFonts w:ascii="Times New Roman" w:hAnsi="Times New Roman"/>
                <w:lang w:bidi="en-US"/>
              </w:rPr>
              <w:t xml:space="preserve"> </w:t>
            </w:r>
            <w:r w:rsidRPr="00242A4B">
              <w:rPr>
                <w:rFonts w:ascii="Times New Roman" w:hAnsi="Times New Roman"/>
                <w:lang w:bidi="en-US"/>
              </w:rPr>
              <w:t>в том числе с городским, с правилами поведения в городе, с элементарными правилами дорожного движения, светофором, надземным и</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подземным переходами (взаимодействие с родителями). Знакомить с «городскими» профессиями (милиционер, продавец, парикмахер, шофер, водитель автобуса)</w:t>
            </w:r>
          </w:p>
        </w:tc>
        <w:tc>
          <w:tcPr>
            <w:tcW w:w="2410"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Сюжетно-ролевая игра по правилам дорожного движения</w:t>
            </w: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Новогодний праздник</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(3-я неделя</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ноября –</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 xml:space="preserve">4-я </w:t>
            </w:r>
            <w:proofErr w:type="spellStart"/>
            <w:r w:rsidRPr="00242A4B">
              <w:rPr>
                <w:rFonts w:ascii="Times New Roman" w:hAnsi="Times New Roman"/>
                <w:lang w:val="en-US" w:bidi="en-US"/>
              </w:rPr>
              <w:t>неделя</w:t>
            </w:r>
            <w:proofErr w:type="spellEnd"/>
          </w:p>
          <w:p w:rsidR="00444B3F" w:rsidRPr="00242A4B" w:rsidRDefault="00444B3F" w:rsidP="00242A4B">
            <w:pPr>
              <w:spacing w:after="0" w:line="240" w:lineRule="auto"/>
              <w:rPr>
                <w:rFonts w:ascii="Times New Roman" w:hAnsi="Times New Roman"/>
                <w:lang w:val="en-US" w:bidi="en-US"/>
              </w:rPr>
            </w:pPr>
            <w:proofErr w:type="spellStart"/>
            <w:r w:rsidRPr="00242A4B">
              <w:rPr>
                <w:rFonts w:ascii="Times New Roman" w:hAnsi="Times New Roman"/>
                <w:lang w:val="en-US" w:bidi="en-US"/>
              </w:rPr>
              <w:t>декабря</w:t>
            </w:r>
            <w:proofErr w:type="spellEnd"/>
            <w:r w:rsidRPr="00242A4B">
              <w:rPr>
                <w:rFonts w:ascii="Times New Roman" w:hAnsi="Times New Roman"/>
                <w:lang w:val="en-US" w:bidi="en-US"/>
              </w:rPr>
              <w:t>)</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Организовывать все виды детской деятельности (игровой, коммуникативной, трудовой,</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познавательно-исследовательской,  продуктивной, музыкально-художественной, чтения) вокруг темы Нового года и новогоднего</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праздника как в непосредственно образовательной, так и в самостоятельной деятельности детей.</w:t>
            </w:r>
          </w:p>
        </w:tc>
        <w:tc>
          <w:tcPr>
            <w:tcW w:w="2410" w:type="dxa"/>
            <w:shd w:val="clear" w:color="auto" w:fill="auto"/>
          </w:tcPr>
          <w:p w:rsidR="00444B3F" w:rsidRPr="00242A4B" w:rsidRDefault="00444B3F" w:rsidP="00242A4B">
            <w:pPr>
              <w:spacing w:after="0" w:line="240" w:lineRule="auto"/>
              <w:rPr>
                <w:rFonts w:ascii="Times New Roman" w:hAnsi="Times New Roman"/>
                <w:lang w:val="en-US" w:bidi="en-US"/>
              </w:rPr>
            </w:pPr>
            <w:proofErr w:type="spellStart"/>
            <w:r w:rsidRPr="00242A4B">
              <w:rPr>
                <w:rFonts w:ascii="Times New Roman" w:hAnsi="Times New Roman"/>
                <w:lang w:val="en-US" w:bidi="en-US"/>
              </w:rPr>
              <w:t>Новогодний</w:t>
            </w:r>
            <w:proofErr w:type="spellEnd"/>
          </w:p>
          <w:p w:rsidR="00444B3F" w:rsidRPr="00242A4B" w:rsidRDefault="00444B3F" w:rsidP="00242A4B">
            <w:pPr>
              <w:spacing w:after="0" w:line="240" w:lineRule="auto"/>
              <w:rPr>
                <w:rFonts w:ascii="Times New Roman" w:hAnsi="Times New Roman"/>
                <w:lang w:val="en-US" w:bidi="en-US"/>
              </w:rPr>
            </w:pPr>
            <w:proofErr w:type="spellStart"/>
            <w:r w:rsidRPr="00242A4B">
              <w:rPr>
                <w:rFonts w:ascii="Times New Roman" w:hAnsi="Times New Roman"/>
                <w:lang w:val="en-US" w:bidi="en-US"/>
              </w:rPr>
              <w:t>праздник</w:t>
            </w:r>
            <w:proofErr w:type="spellEnd"/>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Зима</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lastRenderedPageBreak/>
              <w:t>(1-я – 4-я недели</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января)</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lastRenderedPageBreak/>
              <w:t>Расширять представления о зиме. Знакомить с</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lastRenderedPageBreak/>
              <w:t>зимними видами спорта. Формировать представления о безопасном поведении зимой.</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 xml:space="preserve">Формировать исследовательский и познавательный интерес в ходе экспериментирования с водой и льдом. </w:t>
            </w:r>
          </w:p>
        </w:tc>
        <w:tc>
          <w:tcPr>
            <w:tcW w:w="2410" w:type="dxa"/>
            <w:shd w:val="clear" w:color="auto" w:fill="auto"/>
          </w:tcPr>
          <w:p w:rsidR="00444B3F" w:rsidRPr="00242A4B" w:rsidRDefault="00444B3F" w:rsidP="00242A4B">
            <w:pPr>
              <w:spacing w:after="0" w:line="240" w:lineRule="auto"/>
              <w:rPr>
                <w:rFonts w:ascii="Times New Roman" w:hAnsi="Times New Roman"/>
                <w:lang w:val="en-US" w:bidi="en-US"/>
              </w:rPr>
            </w:pPr>
            <w:proofErr w:type="spellStart"/>
            <w:r w:rsidRPr="00242A4B">
              <w:rPr>
                <w:rFonts w:ascii="Times New Roman" w:hAnsi="Times New Roman"/>
                <w:lang w:val="en-US" w:bidi="en-US"/>
              </w:rPr>
              <w:lastRenderedPageBreak/>
              <w:t>Праздник</w:t>
            </w:r>
            <w:proofErr w:type="spellEnd"/>
            <w:r w:rsidRPr="00242A4B">
              <w:rPr>
                <w:rFonts w:ascii="Times New Roman" w:hAnsi="Times New Roman"/>
                <w:lang w:val="en-US" w:bidi="en-US"/>
              </w:rPr>
              <w:t xml:space="preserve"> «</w:t>
            </w:r>
            <w:proofErr w:type="spellStart"/>
            <w:r w:rsidRPr="00242A4B">
              <w:rPr>
                <w:rFonts w:ascii="Times New Roman" w:hAnsi="Times New Roman"/>
                <w:lang w:val="en-US" w:bidi="en-US"/>
              </w:rPr>
              <w:t>Зима</w:t>
            </w:r>
            <w:proofErr w:type="spellEnd"/>
            <w:r w:rsidRPr="00242A4B">
              <w:rPr>
                <w:rFonts w:ascii="Times New Roman" w:hAnsi="Times New Roman"/>
                <w:lang w:val="en-US" w:bidi="en-US"/>
              </w:rPr>
              <w:t>».</w:t>
            </w:r>
          </w:p>
          <w:p w:rsidR="00444B3F" w:rsidRPr="00242A4B" w:rsidRDefault="00444B3F" w:rsidP="00242A4B">
            <w:pPr>
              <w:spacing w:after="0" w:line="240" w:lineRule="auto"/>
              <w:rPr>
                <w:rFonts w:ascii="Times New Roman" w:hAnsi="Times New Roman"/>
                <w:lang w:val="en-US" w:bidi="en-US"/>
              </w:rPr>
            </w:pPr>
            <w:proofErr w:type="spellStart"/>
            <w:r w:rsidRPr="00242A4B">
              <w:rPr>
                <w:rFonts w:ascii="Times New Roman" w:hAnsi="Times New Roman"/>
                <w:lang w:val="en-US" w:bidi="en-US"/>
              </w:rPr>
              <w:lastRenderedPageBreak/>
              <w:t>Выставка</w:t>
            </w:r>
            <w:proofErr w:type="spellEnd"/>
            <w:r w:rsidRPr="00242A4B">
              <w:rPr>
                <w:rFonts w:ascii="Times New Roman" w:hAnsi="Times New Roman"/>
                <w:lang w:val="en-US" w:bidi="en-US"/>
              </w:rPr>
              <w:t xml:space="preserve"> </w:t>
            </w:r>
            <w:proofErr w:type="spellStart"/>
            <w:r w:rsidRPr="00242A4B">
              <w:rPr>
                <w:rFonts w:ascii="Times New Roman" w:hAnsi="Times New Roman"/>
                <w:lang w:val="en-US" w:bidi="en-US"/>
              </w:rPr>
              <w:t>детского</w:t>
            </w:r>
            <w:proofErr w:type="spellEnd"/>
          </w:p>
          <w:p w:rsidR="00444B3F" w:rsidRPr="00242A4B" w:rsidRDefault="00444B3F" w:rsidP="00242A4B">
            <w:pPr>
              <w:spacing w:after="0" w:line="240" w:lineRule="auto"/>
              <w:rPr>
                <w:rFonts w:ascii="Times New Roman" w:hAnsi="Times New Roman"/>
                <w:lang w:val="en-US" w:bidi="en-US"/>
              </w:rPr>
            </w:pPr>
            <w:proofErr w:type="spellStart"/>
            <w:r w:rsidRPr="00242A4B">
              <w:rPr>
                <w:rFonts w:ascii="Times New Roman" w:hAnsi="Times New Roman"/>
                <w:lang w:val="en-US" w:bidi="en-US"/>
              </w:rPr>
              <w:t>творчества</w:t>
            </w:r>
            <w:proofErr w:type="spellEnd"/>
          </w:p>
          <w:p w:rsidR="00444B3F" w:rsidRPr="00242A4B" w:rsidRDefault="00444B3F" w:rsidP="00242A4B">
            <w:pPr>
              <w:spacing w:after="0" w:line="240" w:lineRule="auto"/>
              <w:rPr>
                <w:rFonts w:ascii="Times New Roman" w:hAnsi="Times New Roman"/>
                <w:lang w:val="en-US" w:bidi="en-US"/>
              </w:rPr>
            </w:pP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lastRenderedPageBreak/>
              <w:t>День защитника Отечества</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(1-я</w:t>
            </w:r>
            <w:r w:rsidR="00353A92" w:rsidRPr="00242A4B">
              <w:rPr>
                <w:rFonts w:ascii="Times New Roman" w:hAnsi="Times New Roman"/>
                <w:lang w:bidi="en-US"/>
              </w:rPr>
              <w:t xml:space="preserve"> – </w:t>
            </w:r>
            <w:r w:rsidRPr="00242A4B">
              <w:rPr>
                <w:rFonts w:ascii="Times New Roman" w:hAnsi="Times New Roman"/>
                <w:lang w:bidi="en-US"/>
              </w:rPr>
              <w:t>З-я недели февраля)</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Осуществлять гендерное воспитание (формировать у мальчиков стремление быть сильными, смелыми, стать защитниками Родины; воспитание в девочках</w:t>
            </w:r>
            <w:r w:rsidR="00353A92" w:rsidRPr="00242A4B">
              <w:rPr>
                <w:rFonts w:ascii="Times New Roman" w:hAnsi="Times New Roman"/>
                <w:lang w:bidi="en-US"/>
              </w:rPr>
              <w:t xml:space="preserve"> </w:t>
            </w:r>
            <w:r w:rsidRPr="00242A4B">
              <w:rPr>
                <w:rFonts w:ascii="Times New Roman" w:hAnsi="Times New Roman"/>
                <w:lang w:bidi="en-US"/>
              </w:rPr>
              <w:t>уважения к мальчикам как будущим защитникам Родины). Приобщать к русской истории через знакомство с былинами о богатырях.</w:t>
            </w:r>
          </w:p>
        </w:tc>
        <w:tc>
          <w:tcPr>
            <w:tcW w:w="2410"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Праздник, посвященный Дню защитника</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Отечества.</w:t>
            </w:r>
          </w:p>
          <w:p w:rsidR="00444B3F" w:rsidRPr="00242A4B" w:rsidRDefault="00444B3F" w:rsidP="00242A4B">
            <w:pPr>
              <w:spacing w:after="0" w:line="240" w:lineRule="auto"/>
              <w:rPr>
                <w:rFonts w:ascii="Times New Roman" w:hAnsi="Times New Roman"/>
                <w:lang w:val="en-US" w:bidi="en-US"/>
              </w:rPr>
            </w:pPr>
            <w:proofErr w:type="spellStart"/>
            <w:r w:rsidRPr="00242A4B">
              <w:rPr>
                <w:rFonts w:ascii="Times New Roman" w:hAnsi="Times New Roman"/>
                <w:lang w:val="en-US" w:bidi="en-US"/>
              </w:rPr>
              <w:t>Выставка</w:t>
            </w:r>
            <w:proofErr w:type="spellEnd"/>
            <w:r w:rsidRPr="00242A4B">
              <w:rPr>
                <w:rFonts w:ascii="Times New Roman" w:hAnsi="Times New Roman"/>
                <w:lang w:val="en-US" w:bidi="en-US"/>
              </w:rPr>
              <w:t xml:space="preserve"> </w:t>
            </w:r>
            <w:proofErr w:type="spellStart"/>
            <w:r w:rsidRPr="00242A4B">
              <w:rPr>
                <w:rFonts w:ascii="Times New Roman" w:hAnsi="Times New Roman"/>
                <w:lang w:val="en-US" w:bidi="en-US"/>
              </w:rPr>
              <w:t>детского</w:t>
            </w:r>
            <w:proofErr w:type="spellEnd"/>
          </w:p>
          <w:p w:rsidR="00444B3F" w:rsidRPr="00242A4B" w:rsidRDefault="00444B3F" w:rsidP="00242A4B">
            <w:pPr>
              <w:spacing w:after="0" w:line="240" w:lineRule="auto"/>
              <w:rPr>
                <w:rFonts w:ascii="Times New Roman" w:hAnsi="Times New Roman"/>
                <w:lang w:val="en-US" w:bidi="en-US"/>
              </w:rPr>
            </w:pPr>
            <w:proofErr w:type="spellStart"/>
            <w:r w:rsidRPr="00242A4B">
              <w:rPr>
                <w:rFonts w:ascii="Times New Roman" w:hAnsi="Times New Roman"/>
                <w:lang w:val="en-US" w:bidi="en-US"/>
              </w:rPr>
              <w:t>творчества</w:t>
            </w:r>
            <w:proofErr w:type="spellEnd"/>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8 Марта</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(4-я неделя</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февраля –</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1-я неделя</w:t>
            </w:r>
          </w:p>
          <w:p w:rsidR="00444B3F" w:rsidRPr="00242A4B" w:rsidRDefault="00444B3F" w:rsidP="00242A4B">
            <w:pPr>
              <w:spacing w:after="0" w:line="240" w:lineRule="auto"/>
              <w:rPr>
                <w:rFonts w:ascii="Times New Roman" w:hAnsi="Times New Roman"/>
                <w:lang w:val="en-US" w:bidi="en-US"/>
              </w:rPr>
            </w:pPr>
            <w:proofErr w:type="spellStart"/>
            <w:r w:rsidRPr="00242A4B">
              <w:rPr>
                <w:rFonts w:ascii="Times New Roman" w:hAnsi="Times New Roman"/>
                <w:lang w:val="en-US" w:bidi="en-US"/>
              </w:rPr>
              <w:t>марта</w:t>
            </w:r>
            <w:proofErr w:type="spellEnd"/>
            <w:r w:rsidRPr="00242A4B">
              <w:rPr>
                <w:rFonts w:ascii="Times New Roman" w:hAnsi="Times New Roman"/>
                <w:lang w:val="en-US" w:bidi="en-US"/>
              </w:rPr>
              <w:t>)</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Организовывать все виды детской деятельности</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(игровой,  коммуникативной,  трудовой,  познавательно-исследовательской</w:t>
            </w:r>
            <w:r w:rsidR="00353A92" w:rsidRPr="00242A4B">
              <w:rPr>
                <w:rFonts w:ascii="Times New Roman" w:hAnsi="Times New Roman"/>
                <w:lang w:bidi="en-US"/>
              </w:rPr>
              <w:t>,</w:t>
            </w:r>
            <w:r w:rsidRPr="00242A4B">
              <w:rPr>
                <w:rFonts w:ascii="Times New Roman" w:hAnsi="Times New Roman"/>
                <w:lang w:bidi="en-US"/>
              </w:rPr>
              <w:t xml:space="preserve"> продуктивной, музыкально-художественной, чтения) вокруг темы семьи, любви к маме, бабушке. Воспитывать уважение к воспитателям, другим сотрудникам детского сада.</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Расширять гендерные представления. Привлекать детей к изготовлению подарков маме, бабушке, воспитателям.</w:t>
            </w:r>
          </w:p>
        </w:tc>
        <w:tc>
          <w:tcPr>
            <w:tcW w:w="2410"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Праздник 8 Марта.</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Выставка детского</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творчества</w:t>
            </w: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Знакомство с</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народной</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культурой и</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традициями</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 xml:space="preserve">(2-я – 4-я </w:t>
            </w:r>
            <w:proofErr w:type="spellStart"/>
            <w:r w:rsidRPr="00242A4B">
              <w:rPr>
                <w:rFonts w:ascii="Times New Roman" w:hAnsi="Times New Roman"/>
                <w:lang w:val="en-US" w:bidi="en-US"/>
              </w:rPr>
              <w:t>недели</w:t>
            </w:r>
            <w:proofErr w:type="spellEnd"/>
            <w:r w:rsidRPr="00242A4B">
              <w:rPr>
                <w:rFonts w:ascii="Times New Roman" w:hAnsi="Times New Roman"/>
                <w:lang w:val="en-US" w:bidi="en-US"/>
              </w:rPr>
              <w:t xml:space="preserve"> </w:t>
            </w:r>
            <w:proofErr w:type="spellStart"/>
            <w:r w:rsidRPr="00242A4B">
              <w:rPr>
                <w:rFonts w:ascii="Times New Roman" w:hAnsi="Times New Roman"/>
                <w:lang w:val="en-US" w:bidi="en-US"/>
              </w:rPr>
              <w:t>марта</w:t>
            </w:r>
            <w:proofErr w:type="spellEnd"/>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Расширять представления о народной игрушке</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(дымковская игрушка, матрешка и др.). Знакомить с народными промыслами.</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 xml:space="preserve">Привлекать детей к созданию узоров дымковской и </w:t>
            </w:r>
            <w:proofErr w:type="spellStart"/>
            <w:r w:rsidRPr="00242A4B">
              <w:rPr>
                <w:rFonts w:ascii="Times New Roman" w:hAnsi="Times New Roman"/>
                <w:lang w:bidi="en-US"/>
              </w:rPr>
              <w:t>филимоновской</w:t>
            </w:r>
            <w:proofErr w:type="spellEnd"/>
            <w:r w:rsidRPr="00242A4B">
              <w:rPr>
                <w:rFonts w:ascii="Times New Roman" w:hAnsi="Times New Roman"/>
                <w:lang w:bidi="en-US"/>
              </w:rPr>
              <w:t xml:space="preserve"> росписи. Продолжать знакомить с устным народным творчеством.</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Использовать фольклор при организации всех видов детской деятельности.</w:t>
            </w:r>
          </w:p>
        </w:tc>
        <w:tc>
          <w:tcPr>
            <w:tcW w:w="2410"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Фольклорный праздник. Выставка</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детского творчества</w:t>
            </w: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 xml:space="preserve">Весна  </w:t>
            </w:r>
          </w:p>
          <w:p w:rsidR="00444B3F" w:rsidRPr="00242A4B" w:rsidRDefault="00353A92" w:rsidP="00242A4B">
            <w:pPr>
              <w:spacing w:after="0" w:line="240" w:lineRule="auto"/>
              <w:rPr>
                <w:rFonts w:ascii="Times New Roman" w:hAnsi="Times New Roman"/>
                <w:lang w:bidi="en-US"/>
              </w:rPr>
            </w:pPr>
            <w:r w:rsidRPr="00242A4B">
              <w:rPr>
                <w:rFonts w:ascii="Times New Roman" w:hAnsi="Times New Roman"/>
                <w:lang w:bidi="en-US"/>
              </w:rPr>
              <w:t>(1-я – 3-я не</w:t>
            </w:r>
            <w:r w:rsidR="00444B3F" w:rsidRPr="00242A4B">
              <w:rPr>
                <w:rFonts w:ascii="Times New Roman" w:hAnsi="Times New Roman"/>
                <w:lang w:bidi="en-US"/>
              </w:rPr>
              <w:t>дели апреля)</w:t>
            </w:r>
          </w:p>
          <w:p w:rsidR="00444B3F" w:rsidRPr="00242A4B" w:rsidRDefault="00444B3F" w:rsidP="00242A4B">
            <w:pPr>
              <w:spacing w:after="0" w:line="240" w:lineRule="auto"/>
              <w:rPr>
                <w:rFonts w:ascii="Times New Roman" w:hAnsi="Times New Roman"/>
                <w:lang w:bidi="en-US"/>
              </w:rPr>
            </w:pP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умение устанавливать простейшие связи между</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явлениями живой и неживой природы, вести сезонные наблюдения.</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Расширять представления о правилах безопасного поведения на природе. Воспитывать бережное отношение к природе.</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Формировать элементарные экологические представления. Формировать представления о работах, проводимых весной в саду и огороде.</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Привлекать детей к посильному труду на участке детского сада, в цветнике</w:t>
            </w:r>
          </w:p>
        </w:tc>
        <w:tc>
          <w:tcPr>
            <w:tcW w:w="2410" w:type="dxa"/>
            <w:shd w:val="clear" w:color="auto" w:fill="auto"/>
          </w:tcPr>
          <w:p w:rsidR="00444B3F" w:rsidRPr="00242A4B" w:rsidRDefault="00444B3F" w:rsidP="00242A4B">
            <w:pPr>
              <w:spacing w:after="0" w:line="240" w:lineRule="auto"/>
              <w:rPr>
                <w:rFonts w:ascii="Times New Roman" w:hAnsi="Times New Roman"/>
                <w:lang w:val="en-US" w:bidi="en-US"/>
              </w:rPr>
            </w:pPr>
            <w:proofErr w:type="spellStart"/>
            <w:r w:rsidRPr="00242A4B">
              <w:rPr>
                <w:rFonts w:ascii="Times New Roman" w:hAnsi="Times New Roman"/>
                <w:lang w:val="en-US" w:bidi="en-US"/>
              </w:rPr>
              <w:t>Праздник</w:t>
            </w:r>
            <w:proofErr w:type="spellEnd"/>
            <w:r w:rsidRPr="00242A4B">
              <w:rPr>
                <w:rFonts w:ascii="Times New Roman" w:hAnsi="Times New Roman"/>
                <w:lang w:val="en-US" w:bidi="en-US"/>
              </w:rPr>
              <w:t xml:space="preserve"> «</w:t>
            </w:r>
            <w:proofErr w:type="spellStart"/>
            <w:r w:rsidRPr="00242A4B">
              <w:rPr>
                <w:rFonts w:ascii="Times New Roman" w:hAnsi="Times New Roman"/>
                <w:lang w:val="en-US" w:bidi="en-US"/>
              </w:rPr>
              <w:t>Весна</w:t>
            </w:r>
            <w:proofErr w:type="spellEnd"/>
            <w:r w:rsidRPr="00242A4B">
              <w:rPr>
                <w:rFonts w:ascii="Times New Roman" w:hAnsi="Times New Roman"/>
                <w:lang w:val="en-US" w:bidi="en-US"/>
              </w:rPr>
              <w:t>».</w:t>
            </w:r>
          </w:p>
          <w:p w:rsidR="00444B3F" w:rsidRPr="00242A4B" w:rsidRDefault="00444B3F" w:rsidP="00242A4B">
            <w:pPr>
              <w:spacing w:after="0" w:line="240" w:lineRule="auto"/>
              <w:rPr>
                <w:rFonts w:ascii="Times New Roman" w:hAnsi="Times New Roman"/>
                <w:lang w:val="en-US" w:bidi="en-US"/>
              </w:rPr>
            </w:pP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День</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Победы</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(4-я неделя</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апреля – 1-я</w:t>
            </w:r>
          </w:p>
          <w:p w:rsidR="00444B3F" w:rsidRPr="00242A4B" w:rsidRDefault="00444B3F" w:rsidP="00242A4B">
            <w:pPr>
              <w:spacing w:after="0" w:line="240" w:lineRule="auto"/>
              <w:rPr>
                <w:rFonts w:ascii="Times New Roman" w:hAnsi="Times New Roman"/>
                <w:lang w:val="en-US" w:bidi="en-US"/>
              </w:rPr>
            </w:pPr>
            <w:proofErr w:type="spellStart"/>
            <w:r w:rsidRPr="00242A4B">
              <w:rPr>
                <w:rFonts w:ascii="Times New Roman" w:hAnsi="Times New Roman"/>
                <w:lang w:val="en-US" w:bidi="en-US"/>
              </w:rPr>
              <w:lastRenderedPageBreak/>
              <w:t>неделя</w:t>
            </w:r>
            <w:proofErr w:type="spellEnd"/>
            <w:r w:rsidRPr="00242A4B">
              <w:rPr>
                <w:rFonts w:ascii="Times New Roman" w:hAnsi="Times New Roman"/>
                <w:lang w:val="en-US" w:bidi="en-US"/>
              </w:rPr>
              <w:t xml:space="preserve"> </w:t>
            </w:r>
            <w:proofErr w:type="spellStart"/>
            <w:r w:rsidRPr="00242A4B">
              <w:rPr>
                <w:rFonts w:ascii="Times New Roman" w:hAnsi="Times New Roman"/>
                <w:lang w:val="en-US" w:bidi="en-US"/>
              </w:rPr>
              <w:t>мая</w:t>
            </w:r>
            <w:proofErr w:type="spellEnd"/>
            <w:r w:rsidRPr="00242A4B">
              <w:rPr>
                <w:rFonts w:ascii="Times New Roman" w:hAnsi="Times New Roman"/>
                <w:lang w:val="en-US" w:bidi="en-US"/>
              </w:rPr>
              <w:t>)</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lastRenderedPageBreak/>
              <w:t>Осуществлять патриотическое воспитание. Воспитывать любовь к Родине. Формировать представления о празднике, посвященном Дню Победы.</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lastRenderedPageBreak/>
              <w:t>Воспитывать уважение к ветеранам войны.</w:t>
            </w:r>
          </w:p>
        </w:tc>
        <w:tc>
          <w:tcPr>
            <w:tcW w:w="2410"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lastRenderedPageBreak/>
              <w:t>Праздник, посвященный Дню Победы.</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Выставка детского</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lastRenderedPageBreak/>
              <w:t>творчества</w:t>
            </w:r>
          </w:p>
        </w:tc>
      </w:tr>
      <w:tr w:rsidR="00444B3F" w:rsidRPr="00444B3F" w:rsidTr="00242A4B">
        <w:trPr>
          <w:trHeight w:val="1680"/>
        </w:trPr>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lastRenderedPageBreak/>
              <w:t>Лето</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 xml:space="preserve">(2-я – 4-я </w:t>
            </w:r>
            <w:proofErr w:type="spellStart"/>
            <w:r w:rsidRPr="00242A4B">
              <w:rPr>
                <w:rFonts w:ascii="Times New Roman" w:hAnsi="Times New Roman"/>
                <w:lang w:bidi="en-US"/>
              </w:rPr>
              <w:t>не-</w:t>
            </w:r>
            <w:proofErr w:type="spellEnd"/>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дели мая)</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Знакомить с летними видами спорта. Формировать</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представления о безопасном поведении в лесу</w:t>
            </w:r>
          </w:p>
        </w:tc>
        <w:tc>
          <w:tcPr>
            <w:tcW w:w="2410"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Праздник «Лето».</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Спортивный праздник. Выставка детского творчества</w:t>
            </w:r>
          </w:p>
        </w:tc>
      </w:tr>
      <w:tr w:rsidR="00444B3F" w:rsidRPr="00444B3F" w:rsidTr="00242A4B">
        <w:trPr>
          <w:trHeight w:val="255"/>
        </w:trPr>
        <w:tc>
          <w:tcPr>
            <w:tcW w:w="9464" w:type="dxa"/>
            <w:gridSpan w:val="3"/>
            <w:shd w:val="clear" w:color="auto" w:fill="auto"/>
          </w:tcPr>
          <w:p w:rsidR="00444B3F" w:rsidRPr="00242A4B" w:rsidRDefault="00444B3F" w:rsidP="00242A4B">
            <w:pPr>
              <w:spacing w:before="120" w:after="120" w:line="240" w:lineRule="auto"/>
              <w:jc w:val="center"/>
              <w:rPr>
                <w:rFonts w:ascii="Times New Roman" w:hAnsi="Times New Roman"/>
                <w:lang w:bidi="en-US"/>
              </w:rPr>
            </w:pPr>
            <w:r w:rsidRPr="00242A4B">
              <w:rPr>
                <w:rFonts w:ascii="Times New Roman" w:hAnsi="Times New Roman"/>
                <w:lang w:bidi="en-US"/>
              </w:rPr>
              <w:t>Летний оздоровительный период (июнь - август)</w:t>
            </w:r>
          </w:p>
        </w:tc>
      </w:tr>
    </w:tbl>
    <w:p w:rsidR="0084245E" w:rsidRDefault="0084245E" w:rsidP="00353A92">
      <w:pPr>
        <w:spacing w:before="120" w:after="120" w:line="240" w:lineRule="auto"/>
        <w:ind w:firstLine="567"/>
        <w:jc w:val="center"/>
        <w:rPr>
          <w:rFonts w:ascii="Times New Roman" w:hAnsi="Times New Roman"/>
          <w:b/>
        </w:rPr>
      </w:pPr>
      <w:r>
        <w:rPr>
          <w:rFonts w:ascii="Times New Roman" w:hAnsi="Times New Roman"/>
          <w:b/>
        </w:rPr>
        <w:t>Группа для детей от 5 до 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0"/>
        <w:gridCol w:w="5015"/>
        <w:gridCol w:w="2596"/>
      </w:tblGrid>
      <w:tr w:rsidR="0084245E" w:rsidTr="00353A92">
        <w:tc>
          <w:tcPr>
            <w:tcW w:w="1960" w:type="dxa"/>
          </w:tcPr>
          <w:p w:rsidR="0084245E" w:rsidRPr="00AC35B1" w:rsidRDefault="0084245E" w:rsidP="00D154D3">
            <w:pPr>
              <w:spacing w:after="0" w:line="240" w:lineRule="auto"/>
              <w:jc w:val="center"/>
              <w:rPr>
                <w:rFonts w:ascii="Times New Roman" w:hAnsi="Times New Roman"/>
                <w:b/>
              </w:rPr>
            </w:pPr>
            <w:r w:rsidRPr="00AC35B1">
              <w:rPr>
                <w:rFonts w:ascii="Times New Roman" w:hAnsi="Times New Roman"/>
                <w:b/>
              </w:rPr>
              <w:t>Тема</w:t>
            </w:r>
          </w:p>
        </w:tc>
        <w:tc>
          <w:tcPr>
            <w:tcW w:w="5015" w:type="dxa"/>
          </w:tcPr>
          <w:p w:rsidR="0084245E" w:rsidRPr="00AC35B1" w:rsidRDefault="0084245E" w:rsidP="00D154D3">
            <w:pPr>
              <w:spacing w:after="0" w:line="240" w:lineRule="auto"/>
              <w:jc w:val="center"/>
              <w:rPr>
                <w:rFonts w:ascii="Times New Roman" w:hAnsi="Times New Roman"/>
                <w:b/>
              </w:rPr>
            </w:pPr>
            <w:r w:rsidRPr="00AC35B1">
              <w:rPr>
                <w:rFonts w:ascii="Times New Roman" w:hAnsi="Times New Roman"/>
                <w:b/>
              </w:rPr>
              <w:t>Развернутое содержание работы</w:t>
            </w:r>
          </w:p>
        </w:tc>
        <w:tc>
          <w:tcPr>
            <w:tcW w:w="2596" w:type="dxa"/>
          </w:tcPr>
          <w:p w:rsidR="0084245E" w:rsidRPr="00AC35B1" w:rsidRDefault="0084245E" w:rsidP="00D154D3">
            <w:pPr>
              <w:spacing w:after="0" w:line="240" w:lineRule="auto"/>
              <w:jc w:val="center"/>
              <w:rPr>
                <w:rFonts w:ascii="Times New Roman" w:hAnsi="Times New Roman"/>
                <w:b/>
              </w:rPr>
            </w:pPr>
            <w:r w:rsidRPr="00AC35B1">
              <w:rPr>
                <w:rFonts w:ascii="Times New Roman" w:hAnsi="Times New Roman"/>
                <w:b/>
              </w:rPr>
              <w:t>Варианты итоговых</w:t>
            </w:r>
          </w:p>
          <w:p w:rsidR="0084245E" w:rsidRPr="00AC35B1" w:rsidRDefault="0084245E" w:rsidP="00D154D3">
            <w:pPr>
              <w:spacing w:after="0" w:line="240" w:lineRule="auto"/>
              <w:jc w:val="center"/>
              <w:rPr>
                <w:rFonts w:ascii="Times New Roman" w:hAnsi="Times New Roman"/>
                <w:b/>
              </w:rPr>
            </w:pPr>
            <w:r w:rsidRPr="00AC35B1">
              <w:rPr>
                <w:rFonts w:ascii="Times New Roman" w:hAnsi="Times New Roman"/>
                <w:b/>
              </w:rPr>
              <w:t>мероприятий</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День знаний</w:t>
            </w:r>
          </w:p>
          <w:p w:rsidR="0084245E" w:rsidRPr="00AC35B1" w:rsidRDefault="0084245E" w:rsidP="00D154D3">
            <w:pPr>
              <w:spacing w:after="0" w:line="240" w:lineRule="auto"/>
              <w:rPr>
                <w:rFonts w:ascii="Times New Roman" w:hAnsi="Times New Roman"/>
              </w:rPr>
            </w:pPr>
            <w:r w:rsidRPr="00AC35B1">
              <w:rPr>
                <w:rFonts w:ascii="Times New Roman" w:hAnsi="Times New Roman"/>
              </w:rPr>
              <w:t>(З-я</w:t>
            </w:r>
            <w:r w:rsidR="00353A92">
              <w:rPr>
                <w:rFonts w:ascii="Times New Roman" w:hAnsi="Times New Roman"/>
              </w:rPr>
              <w:t xml:space="preserve"> – </w:t>
            </w:r>
            <w:r w:rsidRPr="00AC35B1">
              <w:rPr>
                <w:rFonts w:ascii="Times New Roman" w:hAnsi="Times New Roman"/>
              </w:rPr>
              <w:t>4-я недели</w:t>
            </w:r>
          </w:p>
          <w:p w:rsidR="0084245E" w:rsidRPr="00AC35B1" w:rsidRDefault="0084245E" w:rsidP="00D154D3">
            <w:pPr>
              <w:spacing w:after="0" w:line="240" w:lineRule="auto"/>
              <w:rPr>
                <w:rFonts w:ascii="Times New Roman" w:hAnsi="Times New Roman"/>
              </w:rPr>
            </w:pPr>
            <w:r w:rsidRPr="00AC35B1">
              <w:rPr>
                <w:rFonts w:ascii="Times New Roman" w:hAnsi="Times New Roman"/>
              </w:rPr>
              <w:t>августа)</w:t>
            </w:r>
          </w:p>
        </w:tc>
        <w:tc>
          <w:tcPr>
            <w:tcW w:w="501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Развивать у детей познавательную мотивацию,</w:t>
            </w:r>
            <w:r w:rsidR="00353A92">
              <w:rPr>
                <w:rFonts w:ascii="Times New Roman" w:hAnsi="Times New Roman"/>
              </w:rPr>
              <w:t xml:space="preserve"> </w:t>
            </w:r>
            <w:r w:rsidRPr="00AC35B1">
              <w:rPr>
                <w:rFonts w:ascii="Times New Roman" w:hAnsi="Times New Roman"/>
              </w:rPr>
              <w:t>интерес к школе, книгам. Формировать дружеские, доброжелательные отношения между</w:t>
            </w:r>
            <w:r w:rsidR="00353A92">
              <w:rPr>
                <w:rFonts w:ascii="Times New Roman" w:hAnsi="Times New Roman"/>
              </w:rPr>
              <w:t xml:space="preserve"> </w:t>
            </w:r>
            <w:r w:rsidRPr="00AC35B1">
              <w:rPr>
                <w:rFonts w:ascii="Times New Roman" w:hAnsi="Times New Roman"/>
              </w:rPr>
              <w:t>детьми. Продолжать знакомить с детским садом</w:t>
            </w:r>
          </w:p>
          <w:p w:rsidR="0084245E" w:rsidRPr="00AC35B1" w:rsidRDefault="0084245E" w:rsidP="00D154D3">
            <w:pPr>
              <w:spacing w:after="0" w:line="240" w:lineRule="auto"/>
              <w:rPr>
                <w:rFonts w:ascii="Times New Roman" w:hAnsi="Times New Roman"/>
              </w:rPr>
            </w:pPr>
            <w:r w:rsidRPr="00AC35B1">
              <w:rPr>
                <w:rFonts w:ascii="Times New Roman" w:hAnsi="Times New Roman"/>
              </w:rPr>
              <w:t>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w:t>
            </w:r>
            <w:r w:rsidR="00353A92">
              <w:rPr>
                <w:rFonts w:ascii="Times New Roman" w:hAnsi="Times New Roman"/>
              </w:rPr>
              <w:t>тского сада (воспитатель, младший воспитатель</w:t>
            </w:r>
            <w:r w:rsidRPr="00AC35B1">
              <w:rPr>
                <w:rFonts w:ascii="Times New Roman" w:hAnsi="Times New Roman"/>
              </w:rPr>
              <w:t>, музыкальный руководитель,</w:t>
            </w:r>
          </w:p>
          <w:p w:rsidR="0084245E" w:rsidRPr="00AC35B1" w:rsidRDefault="0084245E" w:rsidP="00D154D3">
            <w:pPr>
              <w:spacing w:after="0" w:line="240" w:lineRule="auto"/>
              <w:rPr>
                <w:rFonts w:ascii="Times New Roman" w:hAnsi="Times New Roman"/>
              </w:rPr>
            </w:pPr>
            <w:r w:rsidRPr="00AC35B1">
              <w:rPr>
                <w:rFonts w:ascii="Times New Roman" w:hAnsi="Times New Roman"/>
              </w:rPr>
              <w:t>врач, дворник)</w:t>
            </w:r>
          </w:p>
        </w:tc>
        <w:tc>
          <w:tcPr>
            <w:tcW w:w="2596"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w:t>
            </w:r>
          </w:p>
          <w:p w:rsidR="0084245E" w:rsidRPr="00AC35B1" w:rsidRDefault="0084245E" w:rsidP="00D154D3">
            <w:pPr>
              <w:spacing w:after="0" w:line="240" w:lineRule="auto"/>
              <w:rPr>
                <w:rFonts w:ascii="Times New Roman" w:hAnsi="Times New Roman"/>
              </w:rPr>
            </w:pPr>
            <w:r w:rsidRPr="00AC35B1">
              <w:rPr>
                <w:rFonts w:ascii="Times New Roman" w:hAnsi="Times New Roman"/>
              </w:rPr>
              <w:t>«День знаний»</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Осень</w:t>
            </w:r>
          </w:p>
          <w:p w:rsidR="0084245E" w:rsidRPr="00AC35B1" w:rsidRDefault="0084245E" w:rsidP="00D154D3">
            <w:pPr>
              <w:spacing w:after="0" w:line="240" w:lineRule="auto"/>
              <w:rPr>
                <w:rFonts w:ascii="Times New Roman" w:hAnsi="Times New Roman"/>
              </w:rPr>
            </w:pPr>
            <w:r w:rsidRPr="00AC35B1">
              <w:rPr>
                <w:rFonts w:ascii="Times New Roman" w:hAnsi="Times New Roman"/>
              </w:rPr>
              <w:t>(1-я</w:t>
            </w:r>
            <w:r w:rsidR="00353A92">
              <w:rPr>
                <w:rFonts w:ascii="Times New Roman" w:hAnsi="Times New Roman"/>
              </w:rPr>
              <w:t xml:space="preserve"> – </w:t>
            </w:r>
            <w:r w:rsidRPr="00AC35B1">
              <w:rPr>
                <w:rFonts w:ascii="Times New Roman" w:hAnsi="Times New Roman"/>
              </w:rPr>
              <w:t>4-я недели</w:t>
            </w:r>
          </w:p>
          <w:p w:rsidR="0084245E" w:rsidRPr="00AC35B1" w:rsidRDefault="0084245E" w:rsidP="00D154D3">
            <w:pPr>
              <w:spacing w:after="0" w:line="240" w:lineRule="auto"/>
              <w:rPr>
                <w:rFonts w:ascii="Times New Roman" w:hAnsi="Times New Roman"/>
              </w:rPr>
            </w:pPr>
            <w:r w:rsidRPr="00AC35B1">
              <w:rPr>
                <w:rFonts w:ascii="Times New Roman" w:hAnsi="Times New Roman"/>
              </w:rPr>
              <w:t>сентября)</w:t>
            </w:r>
          </w:p>
        </w:tc>
        <w:tc>
          <w:tcPr>
            <w:tcW w:w="501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Расширять знания детей об осени. Продолжать</w:t>
            </w:r>
            <w:r w:rsidR="00353A92">
              <w:rPr>
                <w:rFonts w:ascii="Times New Roman" w:hAnsi="Times New Roman"/>
              </w:rPr>
              <w:t xml:space="preserve"> </w:t>
            </w:r>
            <w:r w:rsidRPr="00AC35B1">
              <w:rPr>
                <w:rFonts w:ascii="Times New Roman" w:hAnsi="Times New Roman"/>
              </w:rPr>
              <w:t>знакомить с сельскохозяйственными профессиями. Закреплять знания о правилах безопасного поведения в природ е. Формировать обобщенные представления об осени как времени</w:t>
            </w:r>
            <w:r w:rsidR="00353A92">
              <w:rPr>
                <w:rFonts w:ascii="Times New Roman" w:hAnsi="Times New Roman"/>
              </w:rPr>
              <w:t xml:space="preserve"> </w:t>
            </w:r>
            <w:r w:rsidRPr="00AC35B1">
              <w:rPr>
                <w:rFonts w:ascii="Times New Roman" w:hAnsi="Times New Roman"/>
              </w:rPr>
              <w:t>года, приспособленности растений и животных</w:t>
            </w:r>
            <w:r w:rsidR="00353A92">
              <w:rPr>
                <w:rFonts w:ascii="Times New Roman" w:hAnsi="Times New Roman"/>
              </w:rPr>
              <w:t xml:space="preserve"> </w:t>
            </w:r>
            <w:r w:rsidRPr="00AC35B1">
              <w:rPr>
                <w:rFonts w:ascii="Times New Roman" w:hAnsi="Times New Roman"/>
              </w:rPr>
              <w:t>к изменениям в природе, явлениях природы.</w:t>
            </w:r>
          </w:p>
          <w:p w:rsidR="0084245E" w:rsidRPr="00AC35B1" w:rsidRDefault="0084245E" w:rsidP="00D154D3">
            <w:pPr>
              <w:spacing w:after="0" w:line="240" w:lineRule="auto"/>
              <w:rPr>
                <w:rFonts w:ascii="Times New Roman" w:hAnsi="Times New Roman"/>
              </w:rPr>
            </w:pPr>
            <w:r w:rsidRPr="00AC35B1">
              <w:rPr>
                <w:rFonts w:ascii="Times New Roman" w:hAnsi="Times New Roman"/>
              </w:rPr>
              <w:t>Формировать первичные представления об экосистемах, природных зонах.</w:t>
            </w:r>
          </w:p>
          <w:p w:rsidR="0084245E" w:rsidRPr="00AC35B1" w:rsidRDefault="0084245E" w:rsidP="00D154D3">
            <w:pPr>
              <w:spacing w:after="0" w:line="240" w:lineRule="auto"/>
              <w:rPr>
                <w:rFonts w:ascii="Times New Roman" w:hAnsi="Times New Roman"/>
              </w:rPr>
            </w:pPr>
            <w:r w:rsidRPr="00AC35B1">
              <w:rPr>
                <w:rFonts w:ascii="Times New Roman" w:hAnsi="Times New Roman"/>
              </w:rPr>
              <w:t>Расширять представления о неживой природе</w:t>
            </w:r>
          </w:p>
        </w:tc>
        <w:tc>
          <w:tcPr>
            <w:tcW w:w="2596"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«Осень».</w:t>
            </w:r>
          </w:p>
          <w:p w:rsidR="0084245E" w:rsidRPr="00AC35B1" w:rsidRDefault="0084245E" w:rsidP="00D154D3">
            <w:pPr>
              <w:spacing w:after="0" w:line="240" w:lineRule="auto"/>
              <w:rPr>
                <w:rFonts w:ascii="Times New Roman" w:hAnsi="Times New Roman"/>
              </w:rPr>
            </w:pPr>
            <w:r w:rsidRPr="00AC35B1">
              <w:rPr>
                <w:rFonts w:ascii="Times New Roman" w:hAnsi="Times New Roman"/>
              </w:rPr>
              <w:t>Выставка детского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творчества</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Я вырасту здоровым(1-я</w:t>
            </w:r>
            <w:r w:rsidR="00353A92">
              <w:rPr>
                <w:rFonts w:ascii="Times New Roman" w:hAnsi="Times New Roman"/>
              </w:rPr>
              <w:t xml:space="preserve"> – </w:t>
            </w:r>
            <w:r w:rsidRPr="00AC35B1">
              <w:rPr>
                <w:rFonts w:ascii="Times New Roman" w:hAnsi="Times New Roman"/>
              </w:rPr>
              <w:t>2-я недели</w:t>
            </w:r>
          </w:p>
          <w:p w:rsidR="0084245E" w:rsidRPr="00AC35B1" w:rsidRDefault="0084245E" w:rsidP="00D154D3">
            <w:pPr>
              <w:spacing w:after="0" w:line="240" w:lineRule="auto"/>
              <w:rPr>
                <w:rFonts w:ascii="Times New Roman" w:hAnsi="Times New Roman"/>
              </w:rPr>
            </w:pPr>
            <w:r w:rsidRPr="00AC35B1">
              <w:rPr>
                <w:rFonts w:ascii="Times New Roman" w:hAnsi="Times New Roman"/>
              </w:rPr>
              <w:t>октября)</w:t>
            </w:r>
          </w:p>
          <w:p w:rsidR="0084245E" w:rsidRPr="00AC35B1" w:rsidRDefault="0084245E" w:rsidP="00D154D3">
            <w:pPr>
              <w:spacing w:after="0" w:line="240" w:lineRule="auto"/>
              <w:rPr>
                <w:rFonts w:ascii="Times New Roman" w:hAnsi="Times New Roman"/>
              </w:rPr>
            </w:pPr>
          </w:p>
        </w:tc>
        <w:tc>
          <w:tcPr>
            <w:tcW w:w="501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 xml:space="preserve"> Расширять представления о здоровье и здоровом </w:t>
            </w:r>
            <w:r w:rsidR="00353A92">
              <w:rPr>
                <w:rFonts w:ascii="Times New Roman" w:hAnsi="Times New Roman"/>
              </w:rPr>
              <w:t xml:space="preserve"> </w:t>
            </w:r>
            <w:r w:rsidRPr="00AC35B1">
              <w:rPr>
                <w:rFonts w:ascii="Times New Roman" w:hAnsi="Times New Roman"/>
              </w:rPr>
              <w:t>образе жизни. Воспитывать стремление вести</w:t>
            </w:r>
            <w:r w:rsidR="00353A92">
              <w:rPr>
                <w:rFonts w:ascii="Times New Roman" w:hAnsi="Times New Roman"/>
              </w:rPr>
              <w:t xml:space="preserve"> </w:t>
            </w:r>
            <w:r w:rsidRPr="00AC35B1">
              <w:rPr>
                <w:rFonts w:ascii="Times New Roman" w:hAnsi="Times New Roman"/>
              </w:rPr>
              <w:t>здоровый образ жизни.</w:t>
            </w:r>
          </w:p>
          <w:p w:rsidR="0084245E" w:rsidRPr="00AC35B1" w:rsidRDefault="0084245E" w:rsidP="00353A92">
            <w:pPr>
              <w:spacing w:after="0" w:line="240" w:lineRule="auto"/>
              <w:rPr>
                <w:rFonts w:ascii="Times New Roman" w:hAnsi="Times New Roman"/>
              </w:rPr>
            </w:pPr>
            <w:r w:rsidRPr="00AC35B1">
              <w:rPr>
                <w:rFonts w:ascii="Times New Roman" w:hAnsi="Times New Roman"/>
              </w:rPr>
              <w:t>Формировать положительную самооценку. Закреплять знание домашнего адреса и телефона,</w:t>
            </w:r>
            <w:r w:rsidR="00353A92">
              <w:rPr>
                <w:rFonts w:ascii="Times New Roman" w:hAnsi="Times New Roman"/>
              </w:rPr>
              <w:t xml:space="preserve"> </w:t>
            </w:r>
            <w:r w:rsidRPr="00AC35B1">
              <w:rPr>
                <w:rFonts w:ascii="Times New Roman" w:hAnsi="Times New Roman"/>
              </w:rPr>
              <w:t>имен и отчеств родителей, их профессий. Расширять знания детей о самих себе, о своей семье, о том, где работают родители, как важен</w:t>
            </w:r>
            <w:r w:rsidR="00353A92">
              <w:rPr>
                <w:rFonts w:ascii="Times New Roman" w:hAnsi="Times New Roman"/>
              </w:rPr>
              <w:t xml:space="preserve"> </w:t>
            </w:r>
            <w:r w:rsidRPr="00AC35B1">
              <w:rPr>
                <w:rFonts w:ascii="Times New Roman" w:hAnsi="Times New Roman"/>
              </w:rPr>
              <w:t>для общества их труд</w:t>
            </w:r>
          </w:p>
        </w:tc>
        <w:tc>
          <w:tcPr>
            <w:tcW w:w="2596"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Открытый день здоровья</w:t>
            </w:r>
          </w:p>
          <w:p w:rsidR="0084245E" w:rsidRPr="00AC35B1" w:rsidRDefault="0084245E" w:rsidP="00D154D3">
            <w:pPr>
              <w:spacing w:after="0" w:line="240" w:lineRule="auto"/>
              <w:rPr>
                <w:rFonts w:ascii="Times New Roman" w:hAnsi="Times New Roman"/>
              </w:rPr>
            </w:pP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День народного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единства</w:t>
            </w:r>
          </w:p>
          <w:p w:rsidR="0084245E" w:rsidRPr="00AC35B1" w:rsidRDefault="0084245E" w:rsidP="00D154D3">
            <w:pPr>
              <w:spacing w:after="0" w:line="240" w:lineRule="auto"/>
              <w:rPr>
                <w:rFonts w:ascii="Times New Roman" w:hAnsi="Times New Roman"/>
              </w:rPr>
            </w:pPr>
            <w:r w:rsidRPr="00AC35B1">
              <w:rPr>
                <w:rFonts w:ascii="Times New Roman" w:hAnsi="Times New Roman"/>
              </w:rPr>
              <w:t>(3-я неделя</w:t>
            </w:r>
          </w:p>
          <w:p w:rsidR="0084245E" w:rsidRPr="00AC35B1" w:rsidRDefault="00353A92" w:rsidP="00D154D3">
            <w:pPr>
              <w:spacing w:after="0" w:line="240" w:lineRule="auto"/>
              <w:rPr>
                <w:rFonts w:ascii="Times New Roman" w:hAnsi="Times New Roman"/>
              </w:rPr>
            </w:pPr>
            <w:r>
              <w:rPr>
                <w:rFonts w:ascii="Times New Roman" w:hAnsi="Times New Roman"/>
              </w:rPr>
              <w:t>о</w:t>
            </w:r>
            <w:r w:rsidR="0084245E" w:rsidRPr="00AC35B1">
              <w:rPr>
                <w:rFonts w:ascii="Times New Roman" w:hAnsi="Times New Roman"/>
              </w:rPr>
              <w:t>ктября</w:t>
            </w:r>
            <w:r>
              <w:rPr>
                <w:rFonts w:ascii="Times New Roman" w:hAnsi="Times New Roman"/>
              </w:rPr>
              <w:t xml:space="preserve"> – </w:t>
            </w:r>
            <w:r w:rsidR="0084245E" w:rsidRPr="00AC35B1">
              <w:rPr>
                <w:rFonts w:ascii="Times New Roman" w:hAnsi="Times New Roman"/>
              </w:rPr>
              <w:t>2-я</w:t>
            </w:r>
          </w:p>
          <w:p w:rsidR="0084245E" w:rsidRPr="00AC35B1" w:rsidRDefault="0084245E" w:rsidP="00D154D3">
            <w:pPr>
              <w:spacing w:after="0" w:line="240" w:lineRule="auto"/>
              <w:rPr>
                <w:rFonts w:ascii="Times New Roman" w:hAnsi="Times New Roman"/>
              </w:rPr>
            </w:pPr>
            <w:r w:rsidRPr="00AC35B1">
              <w:rPr>
                <w:rFonts w:ascii="Times New Roman" w:hAnsi="Times New Roman"/>
              </w:rPr>
              <w:lastRenderedPageBreak/>
              <w:t>неделя ноября)</w:t>
            </w:r>
          </w:p>
        </w:tc>
        <w:tc>
          <w:tcPr>
            <w:tcW w:w="501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lastRenderedPageBreak/>
              <w:t>Расширять представления детей о родной</w:t>
            </w:r>
          </w:p>
          <w:p w:rsidR="0084245E" w:rsidRPr="00AC35B1" w:rsidRDefault="0084245E" w:rsidP="00D154D3">
            <w:pPr>
              <w:spacing w:after="0" w:line="240" w:lineRule="auto"/>
              <w:rPr>
                <w:rFonts w:ascii="Times New Roman" w:hAnsi="Times New Roman"/>
              </w:rPr>
            </w:pPr>
            <w:r w:rsidRPr="00AC35B1">
              <w:rPr>
                <w:rFonts w:ascii="Times New Roman" w:hAnsi="Times New Roman"/>
              </w:rPr>
              <w:t xml:space="preserve">стране, о государственных праздниках; развивать интерес к истории своей страны; воспитывать гордость за свою страну, любовь </w:t>
            </w:r>
            <w:r w:rsidRPr="00AC35B1">
              <w:rPr>
                <w:rFonts w:ascii="Times New Roman" w:hAnsi="Times New Roman"/>
              </w:rPr>
              <w:lastRenderedPageBreak/>
              <w:t>к ней.</w:t>
            </w:r>
          </w:p>
          <w:p w:rsidR="0084245E" w:rsidRPr="00AC35B1" w:rsidRDefault="0084245E" w:rsidP="00353A92">
            <w:pPr>
              <w:spacing w:after="0" w:line="240" w:lineRule="auto"/>
              <w:rPr>
                <w:rFonts w:ascii="Times New Roman" w:hAnsi="Times New Roman"/>
              </w:rPr>
            </w:pPr>
            <w:r w:rsidRPr="00AC35B1">
              <w:rPr>
                <w:rFonts w:ascii="Times New Roman" w:hAnsi="Times New Roman"/>
              </w:rPr>
              <w:t>Знакомить с историей России, гербом и флагом,</w:t>
            </w:r>
            <w:r w:rsidR="00353A92">
              <w:rPr>
                <w:rFonts w:ascii="Times New Roman" w:hAnsi="Times New Roman"/>
              </w:rPr>
              <w:t xml:space="preserve"> </w:t>
            </w:r>
            <w:r w:rsidRPr="00AC35B1">
              <w:rPr>
                <w:rFonts w:ascii="Times New Roman" w:hAnsi="Times New Roman"/>
              </w:rPr>
              <w:t>мелодией гимн</w:t>
            </w:r>
            <w:r w:rsidR="00353A92">
              <w:rPr>
                <w:rFonts w:ascii="Times New Roman" w:hAnsi="Times New Roman"/>
              </w:rPr>
              <w:t>а. Рассказывать о людях, просла</w:t>
            </w:r>
            <w:r w:rsidRPr="00AC35B1">
              <w:rPr>
                <w:rFonts w:ascii="Times New Roman" w:hAnsi="Times New Roman"/>
              </w:rPr>
              <w:t>вивших Росси</w:t>
            </w:r>
            <w:r w:rsidR="00353A92">
              <w:rPr>
                <w:rFonts w:ascii="Times New Roman" w:hAnsi="Times New Roman"/>
              </w:rPr>
              <w:t>ю; о том, что Российская Федера</w:t>
            </w:r>
            <w:r w:rsidRPr="00AC35B1">
              <w:rPr>
                <w:rFonts w:ascii="Times New Roman" w:hAnsi="Times New Roman"/>
              </w:rPr>
              <w:t xml:space="preserve">ция (Россия) </w:t>
            </w:r>
            <w:r w:rsidR="00353A92">
              <w:rPr>
                <w:rFonts w:ascii="Times New Roman" w:hAnsi="Times New Roman"/>
              </w:rPr>
              <w:t>–</w:t>
            </w:r>
            <w:r w:rsidRPr="00AC35B1">
              <w:rPr>
                <w:rFonts w:ascii="Times New Roman" w:hAnsi="Times New Roman"/>
              </w:rPr>
              <w:t xml:space="preserve"> огромная многонациональная</w:t>
            </w:r>
            <w:r w:rsidR="00353A92">
              <w:rPr>
                <w:rFonts w:ascii="Times New Roman" w:hAnsi="Times New Roman"/>
              </w:rPr>
              <w:t xml:space="preserve"> </w:t>
            </w:r>
            <w:r w:rsidRPr="00AC35B1">
              <w:rPr>
                <w:rFonts w:ascii="Times New Roman" w:hAnsi="Times New Roman"/>
              </w:rPr>
              <w:t xml:space="preserve">страна; Москва </w:t>
            </w:r>
            <w:r w:rsidR="00353A92">
              <w:rPr>
                <w:rFonts w:ascii="Times New Roman" w:hAnsi="Times New Roman"/>
              </w:rPr>
              <w:t xml:space="preserve">– </w:t>
            </w:r>
            <w:r w:rsidRPr="00AC35B1">
              <w:rPr>
                <w:rFonts w:ascii="Times New Roman" w:hAnsi="Times New Roman"/>
              </w:rPr>
              <w:t>главный город, столица</w:t>
            </w:r>
            <w:r w:rsidR="00353A92">
              <w:rPr>
                <w:rFonts w:ascii="Times New Roman" w:hAnsi="Times New Roman"/>
              </w:rPr>
              <w:t xml:space="preserve"> </w:t>
            </w:r>
            <w:r w:rsidRPr="00AC35B1">
              <w:rPr>
                <w:rFonts w:ascii="Times New Roman" w:hAnsi="Times New Roman"/>
              </w:rPr>
              <w:t>нашей Родины</w:t>
            </w:r>
          </w:p>
        </w:tc>
        <w:tc>
          <w:tcPr>
            <w:tcW w:w="2596"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lastRenderedPageBreak/>
              <w:t>Праздник День</w:t>
            </w:r>
          </w:p>
          <w:p w:rsidR="0084245E" w:rsidRPr="00AC35B1" w:rsidRDefault="0084245E" w:rsidP="00D154D3">
            <w:pPr>
              <w:spacing w:after="0" w:line="240" w:lineRule="auto"/>
              <w:rPr>
                <w:rFonts w:ascii="Times New Roman" w:hAnsi="Times New Roman"/>
              </w:rPr>
            </w:pPr>
            <w:r w:rsidRPr="00AC35B1">
              <w:rPr>
                <w:rFonts w:ascii="Times New Roman" w:hAnsi="Times New Roman"/>
              </w:rPr>
              <w:t>народного единства.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Выставка детского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творчеств</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lastRenderedPageBreak/>
              <w:t>Новый год</w:t>
            </w:r>
          </w:p>
          <w:p w:rsidR="0084245E" w:rsidRPr="00AC35B1" w:rsidRDefault="0084245E" w:rsidP="00D154D3">
            <w:pPr>
              <w:spacing w:after="0" w:line="240" w:lineRule="auto"/>
              <w:rPr>
                <w:rFonts w:ascii="Times New Roman" w:hAnsi="Times New Roman"/>
              </w:rPr>
            </w:pPr>
            <w:r w:rsidRPr="00AC35B1">
              <w:rPr>
                <w:rFonts w:ascii="Times New Roman" w:hAnsi="Times New Roman"/>
              </w:rPr>
              <w:t>(3-я неделя</w:t>
            </w:r>
          </w:p>
          <w:p w:rsidR="0084245E" w:rsidRPr="00AC35B1" w:rsidRDefault="00353A92" w:rsidP="00D154D3">
            <w:pPr>
              <w:spacing w:after="0" w:line="240" w:lineRule="auto"/>
              <w:rPr>
                <w:rFonts w:ascii="Times New Roman" w:hAnsi="Times New Roman"/>
              </w:rPr>
            </w:pPr>
            <w:r>
              <w:rPr>
                <w:rFonts w:ascii="Times New Roman" w:hAnsi="Times New Roman"/>
              </w:rPr>
              <w:t>н</w:t>
            </w:r>
            <w:r w:rsidR="0084245E" w:rsidRPr="00AC35B1">
              <w:rPr>
                <w:rFonts w:ascii="Times New Roman" w:hAnsi="Times New Roman"/>
              </w:rPr>
              <w:t>оября</w:t>
            </w:r>
            <w:r>
              <w:rPr>
                <w:rFonts w:ascii="Times New Roman" w:hAnsi="Times New Roman"/>
              </w:rPr>
              <w:t xml:space="preserve"> – </w:t>
            </w:r>
          </w:p>
          <w:p w:rsidR="0084245E" w:rsidRPr="00AC35B1" w:rsidRDefault="0084245E" w:rsidP="00D154D3">
            <w:pPr>
              <w:spacing w:after="0" w:line="240" w:lineRule="auto"/>
              <w:rPr>
                <w:rFonts w:ascii="Times New Roman" w:hAnsi="Times New Roman"/>
              </w:rPr>
            </w:pPr>
            <w:r w:rsidRPr="00AC35B1">
              <w:rPr>
                <w:rFonts w:ascii="Times New Roman" w:hAnsi="Times New Roman"/>
              </w:rPr>
              <w:t>4-я неделя</w:t>
            </w:r>
          </w:p>
          <w:p w:rsidR="0084245E" w:rsidRPr="00AC35B1" w:rsidRDefault="0084245E" w:rsidP="00D154D3">
            <w:pPr>
              <w:spacing w:after="0" w:line="240" w:lineRule="auto"/>
              <w:rPr>
                <w:rFonts w:ascii="Times New Roman" w:hAnsi="Times New Roman"/>
              </w:rPr>
            </w:pPr>
            <w:r w:rsidRPr="00AC35B1">
              <w:rPr>
                <w:rFonts w:ascii="Times New Roman" w:hAnsi="Times New Roman"/>
              </w:rPr>
              <w:t>декабря)</w:t>
            </w:r>
          </w:p>
        </w:tc>
        <w:tc>
          <w:tcPr>
            <w:tcW w:w="501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Привлекать детей к активному разнообразному</w:t>
            </w:r>
            <w:r w:rsidR="00353A92">
              <w:rPr>
                <w:rFonts w:ascii="Times New Roman" w:hAnsi="Times New Roman"/>
              </w:rPr>
              <w:t xml:space="preserve"> </w:t>
            </w:r>
            <w:r w:rsidRPr="00AC35B1">
              <w:rPr>
                <w:rFonts w:ascii="Times New Roman" w:hAnsi="Times New Roman"/>
              </w:rPr>
              <w:t>участию в п</w:t>
            </w:r>
            <w:r w:rsidR="00353A92">
              <w:rPr>
                <w:rFonts w:ascii="Times New Roman" w:hAnsi="Times New Roman"/>
              </w:rPr>
              <w:t>одготовке к празднику и его про</w:t>
            </w:r>
            <w:r w:rsidRPr="00AC35B1">
              <w:rPr>
                <w:rFonts w:ascii="Times New Roman" w:hAnsi="Times New Roman"/>
              </w:rPr>
              <w:t>ведении. Содействовать возникновению чувства</w:t>
            </w:r>
            <w:r w:rsidR="00353A92">
              <w:rPr>
                <w:rFonts w:ascii="Times New Roman" w:hAnsi="Times New Roman"/>
              </w:rPr>
              <w:t xml:space="preserve"> </w:t>
            </w:r>
            <w:r w:rsidRPr="00AC35B1">
              <w:rPr>
                <w:rFonts w:ascii="Times New Roman" w:hAnsi="Times New Roman"/>
              </w:rPr>
              <w:t>удовлетворения от участия в коллективной</w:t>
            </w:r>
            <w:r w:rsidR="00353A92">
              <w:rPr>
                <w:rFonts w:ascii="Times New Roman" w:hAnsi="Times New Roman"/>
              </w:rPr>
              <w:t xml:space="preserve"> </w:t>
            </w:r>
            <w:r w:rsidRPr="00AC35B1">
              <w:rPr>
                <w:rFonts w:ascii="Times New Roman" w:hAnsi="Times New Roman"/>
              </w:rPr>
              <w:t>предпраздничной деятельности.</w:t>
            </w:r>
          </w:p>
          <w:p w:rsidR="0084245E" w:rsidRPr="00AC35B1" w:rsidRDefault="0084245E" w:rsidP="00D154D3">
            <w:pPr>
              <w:spacing w:after="0" w:line="240" w:lineRule="auto"/>
              <w:rPr>
                <w:rFonts w:ascii="Times New Roman" w:hAnsi="Times New Roman"/>
              </w:rPr>
            </w:pPr>
            <w:r w:rsidRPr="00AC35B1">
              <w:rPr>
                <w:rFonts w:ascii="Times New Roman" w:hAnsi="Times New Roman"/>
              </w:rPr>
              <w:t>Закладывать основы праздничной культуры.</w:t>
            </w:r>
          </w:p>
          <w:p w:rsidR="0084245E" w:rsidRPr="00AC35B1" w:rsidRDefault="0084245E" w:rsidP="00D154D3">
            <w:pPr>
              <w:spacing w:after="0" w:line="240" w:lineRule="auto"/>
              <w:rPr>
                <w:rFonts w:ascii="Times New Roman" w:hAnsi="Times New Roman"/>
              </w:rPr>
            </w:pPr>
            <w:r w:rsidRPr="00AC35B1">
              <w:rPr>
                <w:rFonts w:ascii="Times New Roman" w:hAnsi="Times New Roman"/>
              </w:rPr>
              <w:t>Развивать эмоционально положительное отношение к предстоящему празднику, желание активно участвовать в его подготовке. Поощрять</w:t>
            </w:r>
            <w:r w:rsidR="00353A92">
              <w:rPr>
                <w:rFonts w:ascii="Times New Roman" w:hAnsi="Times New Roman"/>
              </w:rPr>
              <w:t xml:space="preserve"> </w:t>
            </w:r>
            <w:r w:rsidRPr="00AC35B1">
              <w:rPr>
                <w:rFonts w:ascii="Times New Roman" w:hAnsi="Times New Roman"/>
              </w:rPr>
              <w:t>стремление поздравить близких с праздником,</w:t>
            </w:r>
            <w:r w:rsidR="00353A92">
              <w:rPr>
                <w:rFonts w:ascii="Times New Roman" w:hAnsi="Times New Roman"/>
              </w:rPr>
              <w:t xml:space="preserve"> </w:t>
            </w:r>
            <w:r w:rsidRPr="00AC35B1">
              <w:rPr>
                <w:rFonts w:ascii="Times New Roman" w:hAnsi="Times New Roman"/>
              </w:rPr>
              <w:t>преподнести подарки, сделанные своими руками.</w:t>
            </w:r>
          </w:p>
          <w:p w:rsidR="0084245E" w:rsidRPr="00AC35B1" w:rsidRDefault="0084245E" w:rsidP="00353A92">
            <w:pPr>
              <w:spacing w:after="0" w:line="240" w:lineRule="auto"/>
              <w:rPr>
                <w:rFonts w:ascii="Times New Roman" w:hAnsi="Times New Roman"/>
              </w:rPr>
            </w:pPr>
            <w:r w:rsidRPr="00AC35B1">
              <w:rPr>
                <w:rFonts w:ascii="Times New Roman" w:hAnsi="Times New Roman"/>
              </w:rPr>
              <w:t>Знакомить с традициями празднования Нового</w:t>
            </w:r>
            <w:r w:rsidR="00353A92">
              <w:rPr>
                <w:rFonts w:ascii="Times New Roman" w:hAnsi="Times New Roman"/>
              </w:rPr>
              <w:t xml:space="preserve"> </w:t>
            </w:r>
            <w:r w:rsidRPr="00AC35B1">
              <w:rPr>
                <w:rFonts w:ascii="Times New Roman" w:hAnsi="Times New Roman"/>
              </w:rPr>
              <w:t>года в различных странах</w:t>
            </w:r>
          </w:p>
        </w:tc>
        <w:tc>
          <w:tcPr>
            <w:tcW w:w="2596"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Новый год.</w:t>
            </w:r>
          </w:p>
          <w:p w:rsidR="0084245E" w:rsidRPr="00AC35B1" w:rsidRDefault="0084245E" w:rsidP="00D154D3">
            <w:pPr>
              <w:spacing w:after="0" w:line="240" w:lineRule="auto"/>
              <w:rPr>
                <w:rFonts w:ascii="Times New Roman" w:hAnsi="Times New Roman"/>
              </w:rPr>
            </w:pPr>
            <w:r w:rsidRPr="00AC35B1">
              <w:rPr>
                <w:rFonts w:ascii="Times New Roman" w:hAnsi="Times New Roman"/>
              </w:rPr>
              <w:t>Выставка детского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творчества</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Зима</w:t>
            </w:r>
          </w:p>
          <w:p w:rsidR="0084245E" w:rsidRPr="00AC35B1" w:rsidRDefault="0084245E" w:rsidP="00D154D3">
            <w:pPr>
              <w:spacing w:after="0" w:line="240" w:lineRule="auto"/>
              <w:rPr>
                <w:rFonts w:ascii="Times New Roman" w:hAnsi="Times New Roman"/>
              </w:rPr>
            </w:pPr>
            <w:r w:rsidRPr="00AC35B1">
              <w:rPr>
                <w:rFonts w:ascii="Times New Roman" w:hAnsi="Times New Roman"/>
              </w:rPr>
              <w:t>(1-я</w:t>
            </w:r>
            <w:r w:rsidR="00353A92">
              <w:rPr>
                <w:rFonts w:ascii="Times New Roman" w:hAnsi="Times New Roman"/>
              </w:rPr>
              <w:t xml:space="preserve"> – </w:t>
            </w:r>
            <w:r w:rsidRPr="00AC35B1">
              <w:rPr>
                <w:rFonts w:ascii="Times New Roman" w:hAnsi="Times New Roman"/>
              </w:rPr>
              <w:t>4-я недели</w:t>
            </w:r>
          </w:p>
          <w:p w:rsidR="0084245E" w:rsidRPr="00AC35B1" w:rsidRDefault="0084245E" w:rsidP="00D154D3">
            <w:pPr>
              <w:spacing w:after="0" w:line="240" w:lineRule="auto"/>
              <w:rPr>
                <w:rFonts w:ascii="Times New Roman" w:hAnsi="Times New Roman"/>
              </w:rPr>
            </w:pPr>
            <w:r w:rsidRPr="00AC35B1">
              <w:rPr>
                <w:rFonts w:ascii="Times New Roman" w:hAnsi="Times New Roman"/>
              </w:rPr>
              <w:t>января)</w:t>
            </w:r>
          </w:p>
        </w:tc>
        <w:tc>
          <w:tcPr>
            <w:tcW w:w="501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Продолжать знакомить детей с зимой как временем года, с зимними видами спорта. Формировать п</w:t>
            </w:r>
            <w:r w:rsidR="00353A92">
              <w:rPr>
                <w:rFonts w:ascii="Times New Roman" w:hAnsi="Times New Roman"/>
              </w:rPr>
              <w:t>ервичный исследовательский и по</w:t>
            </w:r>
            <w:r w:rsidRPr="00AC35B1">
              <w:rPr>
                <w:rFonts w:ascii="Times New Roman" w:hAnsi="Times New Roman"/>
              </w:rPr>
              <w:t>знавательный интерес  через  экспериментирование с водой и льдом.</w:t>
            </w:r>
          </w:p>
          <w:p w:rsidR="0084245E" w:rsidRPr="00AC35B1" w:rsidRDefault="0084245E" w:rsidP="00353A92">
            <w:pPr>
              <w:spacing w:after="0" w:line="240" w:lineRule="auto"/>
              <w:rPr>
                <w:rFonts w:ascii="Times New Roman" w:hAnsi="Times New Roman"/>
              </w:rPr>
            </w:pPr>
            <w:r w:rsidRPr="00AC35B1">
              <w:rPr>
                <w:rFonts w:ascii="Times New Roman" w:hAnsi="Times New Roman"/>
              </w:rPr>
              <w:t>Расширять и обогащать знания об особенностях</w:t>
            </w:r>
            <w:r w:rsidR="00353A92">
              <w:rPr>
                <w:rFonts w:ascii="Times New Roman" w:hAnsi="Times New Roman"/>
              </w:rPr>
              <w:t xml:space="preserve"> </w:t>
            </w:r>
            <w:r w:rsidRPr="00AC35B1">
              <w:rPr>
                <w:rFonts w:ascii="Times New Roman" w:hAnsi="Times New Roman"/>
              </w:rPr>
              <w:t>зимней природы (холода, заморозки, снегопады,</w:t>
            </w:r>
            <w:r w:rsidR="00353A92">
              <w:rPr>
                <w:rFonts w:ascii="Times New Roman" w:hAnsi="Times New Roman"/>
              </w:rPr>
              <w:t xml:space="preserve"> </w:t>
            </w:r>
            <w:r w:rsidRPr="00AC35B1">
              <w:rPr>
                <w:rFonts w:ascii="Times New Roman" w:hAnsi="Times New Roman"/>
              </w:rPr>
              <w:t>сильные ветры), особенностях деятельности</w:t>
            </w:r>
            <w:r w:rsidR="00353A92">
              <w:rPr>
                <w:rFonts w:ascii="Times New Roman" w:hAnsi="Times New Roman"/>
              </w:rPr>
              <w:t xml:space="preserve"> </w:t>
            </w:r>
            <w:r w:rsidRPr="00AC35B1">
              <w:rPr>
                <w:rFonts w:ascii="Times New Roman" w:hAnsi="Times New Roman"/>
              </w:rPr>
              <w:t>людей в городе, на селе; о безопасном поведении зимой</w:t>
            </w:r>
          </w:p>
        </w:tc>
        <w:tc>
          <w:tcPr>
            <w:tcW w:w="2596"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«Зима».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Зимняя олимпиада.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Выставка детского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творчества</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День защитника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Отечества</w:t>
            </w:r>
          </w:p>
          <w:p w:rsidR="0084245E" w:rsidRPr="00AC35B1" w:rsidRDefault="0084245E" w:rsidP="00D154D3">
            <w:pPr>
              <w:spacing w:after="0" w:line="240" w:lineRule="auto"/>
              <w:rPr>
                <w:rFonts w:ascii="Times New Roman" w:hAnsi="Times New Roman"/>
              </w:rPr>
            </w:pPr>
            <w:r w:rsidRPr="00AC35B1">
              <w:rPr>
                <w:rFonts w:ascii="Times New Roman" w:hAnsi="Times New Roman"/>
              </w:rPr>
              <w:t>(1-я</w:t>
            </w:r>
            <w:r w:rsidR="00353A92">
              <w:rPr>
                <w:rFonts w:ascii="Times New Roman" w:hAnsi="Times New Roman"/>
              </w:rPr>
              <w:t xml:space="preserve"> – 3</w:t>
            </w:r>
            <w:r w:rsidRPr="00AC35B1">
              <w:rPr>
                <w:rFonts w:ascii="Times New Roman" w:hAnsi="Times New Roman"/>
              </w:rPr>
              <w:t>-я недели</w:t>
            </w:r>
          </w:p>
          <w:p w:rsidR="0084245E" w:rsidRPr="00AC35B1" w:rsidRDefault="0084245E" w:rsidP="00D154D3">
            <w:pPr>
              <w:spacing w:after="0" w:line="240" w:lineRule="auto"/>
              <w:rPr>
                <w:rFonts w:ascii="Times New Roman" w:hAnsi="Times New Roman"/>
              </w:rPr>
            </w:pPr>
            <w:r w:rsidRPr="00AC35B1">
              <w:rPr>
                <w:rFonts w:ascii="Times New Roman" w:hAnsi="Times New Roman"/>
              </w:rPr>
              <w:t>февраля</w:t>
            </w:r>
          </w:p>
        </w:tc>
        <w:tc>
          <w:tcPr>
            <w:tcW w:w="501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Расширять представления детей о Российской</w:t>
            </w:r>
          </w:p>
          <w:p w:rsidR="0084245E" w:rsidRPr="00AC35B1" w:rsidRDefault="0084245E" w:rsidP="00D154D3">
            <w:pPr>
              <w:spacing w:after="0" w:line="240" w:lineRule="auto"/>
              <w:rPr>
                <w:rFonts w:ascii="Times New Roman" w:hAnsi="Times New Roman"/>
              </w:rPr>
            </w:pPr>
            <w:r w:rsidRPr="00AC35B1">
              <w:rPr>
                <w:rFonts w:ascii="Times New Roman" w:hAnsi="Times New Roman"/>
              </w:rPr>
              <w:t>армии. Рассказывать о трудной, но почетной</w:t>
            </w:r>
          </w:p>
          <w:p w:rsidR="0084245E" w:rsidRPr="00AC35B1" w:rsidRDefault="0084245E" w:rsidP="00D154D3">
            <w:pPr>
              <w:spacing w:after="0" w:line="240" w:lineRule="auto"/>
              <w:rPr>
                <w:rFonts w:ascii="Times New Roman" w:hAnsi="Times New Roman"/>
              </w:rPr>
            </w:pPr>
            <w:r w:rsidRPr="00AC35B1">
              <w:rPr>
                <w:rFonts w:ascii="Times New Roman" w:hAnsi="Times New Roman"/>
              </w:rPr>
              <w:t>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w:t>
            </w:r>
          </w:p>
          <w:p w:rsidR="0084245E" w:rsidRPr="00AC35B1" w:rsidRDefault="0084245E" w:rsidP="00D154D3">
            <w:pPr>
              <w:spacing w:after="0" w:line="240" w:lineRule="auto"/>
              <w:rPr>
                <w:rFonts w:ascii="Times New Roman" w:hAnsi="Times New Roman"/>
              </w:rPr>
            </w:pPr>
            <w:r w:rsidRPr="00AC35B1">
              <w:rPr>
                <w:rFonts w:ascii="Times New Roman" w:hAnsi="Times New Roman"/>
              </w:rPr>
              <w:t>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tc>
        <w:tc>
          <w:tcPr>
            <w:tcW w:w="2596"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23 февраля</w:t>
            </w:r>
          </w:p>
          <w:p w:rsidR="0084245E" w:rsidRPr="00AC35B1" w:rsidRDefault="0084245E" w:rsidP="00D154D3">
            <w:pPr>
              <w:spacing w:after="0" w:line="240" w:lineRule="auto"/>
              <w:rPr>
                <w:rFonts w:ascii="Times New Roman" w:hAnsi="Times New Roman"/>
              </w:rPr>
            </w:pPr>
            <w:r w:rsidRPr="00AC35B1">
              <w:rPr>
                <w:rFonts w:ascii="Times New Roman" w:hAnsi="Times New Roman"/>
              </w:rPr>
              <w:t>- День защитника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Отечества. Выставка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детского творчества</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Международный</w:t>
            </w:r>
          </w:p>
          <w:p w:rsidR="0084245E" w:rsidRPr="00AC35B1" w:rsidRDefault="0084245E" w:rsidP="00D154D3">
            <w:pPr>
              <w:spacing w:after="0" w:line="240" w:lineRule="auto"/>
              <w:rPr>
                <w:rFonts w:ascii="Times New Roman" w:hAnsi="Times New Roman"/>
              </w:rPr>
            </w:pPr>
            <w:r w:rsidRPr="00AC35B1">
              <w:rPr>
                <w:rFonts w:ascii="Times New Roman" w:hAnsi="Times New Roman"/>
              </w:rPr>
              <w:t>женский день</w:t>
            </w:r>
          </w:p>
          <w:p w:rsidR="0084245E" w:rsidRPr="00AC35B1" w:rsidRDefault="0084245E" w:rsidP="00D154D3">
            <w:pPr>
              <w:spacing w:after="0" w:line="240" w:lineRule="auto"/>
              <w:rPr>
                <w:rFonts w:ascii="Times New Roman" w:hAnsi="Times New Roman"/>
              </w:rPr>
            </w:pPr>
            <w:r w:rsidRPr="00AC35B1">
              <w:rPr>
                <w:rFonts w:ascii="Times New Roman" w:hAnsi="Times New Roman"/>
              </w:rPr>
              <w:t>(4-я неделя</w:t>
            </w:r>
          </w:p>
          <w:p w:rsidR="0084245E" w:rsidRPr="00AC35B1" w:rsidRDefault="0084245E" w:rsidP="00D154D3">
            <w:pPr>
              <w:spacing w:after="0" w:line="240" w:lineRule="auto"/>
              <w:rPr>
                <w:rFonts w:ascii="Times New Roman" w:hAnsi="Times New Roman"/>
              </w:rPr>
            </w:pPr>
            <w:r w:rsidRPr="00AC35B1">
              <w:rPr>
                <w:rFonts w:ascii="Times New Roman" w:hAnsi="Times New Roman"/>
              </w:rPr>
              <w:t xml:space="preserve">февраля </w:t>
            </w:r>
            <w:r w:rsidR="00353A92">
              <w:rPr>
                <w:rFonts w:ascii="Times New Roman" w:hAnsi="Times New Roman"/>
              </w:rPr>
              <w:t>–</w:t>
            </w:r>
            <w:r w:rsidRPr="00AC35B1">
              <w:rPr>
                <w:rFonts w:ascii="Times New Roman" w:hAnsi="Times New Roman"/>
              </w:rPr>
              <w:t xml:space="preserve"> 1-я</w:t>
            </w:r>
          </w:p>
          <w:p w:rsidR="0084245E" w:rsidRPr="00AC35B1" w:rsidRDefault="0084245E" w:rsidP="00D154D3">
            <w:pPr>
              <w:spacing w:after="0" w:line="240" w:lineRule="auto"/>
              <w:rPr>
                <w:rFonts w:ascii="Times New Roman" w:hAnsi="Times New Roman"/>
              </w:rPr>
            </w:pPr>
            <w:r w:rsidRPr="00AC35B1">
              <w:rPr>
                <w:rFonts w:ascii="Times New Roman" w:hAnsi="Times New Roman"/>
              </w:rPr>
              <w:t>неделя марта)</w:t>
            </w:r>
          </w:p>
        </w:tc>
        <w:tc>
          <w:tcPr>
            <w:tcW w:w="501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Организовывать все виды детской деятельности</w:t>
            </w:r>
            <w:r w:rsidR="00353A92">
              <w:rPr>
                <w:rFonts w:ascii="Times New Roman" w:hAnsi="Times New Roman"/>
              </w:rPr>
              <w:t xml:space="preserve"> </w:t>
            </w:r>
            <w:r w:rsidRPr="00AC35B1">
              <w:rPr>
                <w:rFonts w:ascii="Times New Roman" w:hAnsi="Times New Roman"/>
              </w:rPr>
              <w:t>(игровой, коммуникативной, трудовой, познавательно-исследовательской,  продуктивной,</w:t>
            </w:r>
            <w:r w:rsidR="00353A92">
              <w:rPr>
                <w:rFonts w:ascii="Times New Roman" w:hAnsi="Times New Roman"/>
              </w:rPr>
              <w:t xml:space="preserve"> </w:t>
            </w:r>
            <w:r w:rsidRPr="00AC35B1">
              <w:rPr>
                <w:rFonts w:ascii="Times New Roman" w:hAnsi="Times New Roman"/>
              </w:rPr>
              <w:t>музыкально-художественной, чтения) вокруг</w:t>
            </w:r>
          </w:p>
          <w:p w:rsidR="0084245E" w:rsidRPr="00AC35B1" w:rsidRDefault="0084245E" w:rsidP="00D154D3">
            <w:pPr>
              <w:spacing w:after="0" w:line="240" w:lineRule="auto"/>
              <w:rPr>
                <w:rFonts w:ascii="Times New Roman" w:hAnsi="Times New Roman"/>
              </w:rPr>
            </w:pPr>
            <w:r w:rsidRPr="00AC35B1">
              <w:rPr>
                <w:rFonts w:ascii="Times New Roman" w:hAnsi="Times New Roman"/>
              </w:rPr>
              <w:lastRenderedPageBreak/>
              <w:t>темы семьи,</w:t>
            </w:r>
            <w:r w:rsidR="00353A92">
              <w:rPr>
                <w:rFonts w:ascii="Times New Roman" w:hAnsi="Times New Roman"/>
              </w:rPr>
              <w:t xml:space="preserve"> любви к маме, бабушке. Воспиты</w:t>
            </w:r>
            <w:r w:rsidRPr="00AC35B1">
              <w:rPr>
                <w:rFonts w:ascii="Times New Roman" w:hAnsi="Times New Roman"/>
              </w:rPr>
              <w:t>вать уважение к воспитателям. Расширять гендерные представления, формировать у мальчиков представления о том, что мужчины должны внимательно и уважительно относиться к женщинам.</w:t>
            </w:r>
          </w:p>
          <w:p w:rsidR="0084245E" w:rsidRPr="00AC35B1" w:rsidRDefault="0084245E" w:rsidP="00D154D3">
            <w:pPr>
              <w:spacing w:after="0" w:line="240" w:lineRule="auto"/>
              <w:rPr>
                <w:rFonts w:ascii="Times New Roman" w:hAnsi="Times New Roman"/>
              </w:rPr>
            </w:pPr>
            <w:r w:rsidRPr="00AC35B1">
              <w:rPr>
                <w:rFonts w:ascii="Times New Roman" w:hAnsi="Times New Roman"/>
              </w:rPr>
              <w:t>Привлекать детей к изготовлению подарков мамам, бабушкам, воспитателям.</w:t>
            </w:r>
          </w:p>
          <w:p w:rsidR="0084245E" w:rsidRPr="00AC35B1" w:rsidRDefault="0084245E" w:rsidP="00D154D3">
            <w:pPr>
              <w:spacing w:after="0" w:line="240" w:lineRule="auto"/>
              <w:rPr>
                <w:rFonts w:ascii="Times New Roman" w:hAnsi="Times New Roman"/>
              </w:rPr>
            </w:pPr>
            <w:r w:rsidRPr="00AC35B1">
              <w:rPr>
                <w:rFonts w:ascii="Times New Roman" w:hAnsi="Times New Roman"/>
              </w:rPr>
              <w:t>Воспитывать бережное и чуткое отношение к</w:t>
            </w:r>
          </w:p>
          <w:p w:rsidR="0084245E" w:rsidRPr="00AC35B1" w:rsidRDefault="0084245E" w:rsidP="00D154D3">
            <w:pPr>
              <w:spacing w:after="0" w:line="240" w:lineRule="auto"/>
              <w:rPr>
                <w:rFonts w:ascii="Times New Roman" w:hAnsi="Times New Roman"/>
              </w:rPr>
            </w:pPr>
            <w:r w:rsidRPr="00AC35B1">
              <w:rPr>
                <w:rFonts w:ascii="Times New Roman" w:hAnsi="Times New Roman"/>
              </w:rPr>
              <w:t>самым близким людям, потребность радовать</w:t>
            </w:r>
          </w:p>
          <w:p w:rsidR="0084245E" w:rsidRPr="00AC35B1" w:rsidRDefault="0084245E" w:rsidP="00D154D3">
            <w:pPr>
              <w:spacing w:after="0" w:line="240" w:lineRule="auto"/>
              <w:rPr>
                <w:rFonts w:ascii="Times New Roman" w:hAnsi="Times New Roman"/>
              </w:rPr>
            </w:pPr>
            <w:r w:rsidRPr="00AC35B1">
              <w:rPr>
                <w:rFonts w:ascii="Times New Roman" w:hAnsi="Times New Roman"/>
              </w:rPr>
              <w:t>близких добрыми делами.</w:t>
            </w:r>
          </w:p>
        </w:tc>
        <w:tc>
          <w:tcPr>
            <w:tcW w:w="2596"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lastRenderedPageBreak/>
              <w:t>Праздник 8 Марта.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Выставка детского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творчества</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lastRenderedPageBreak/>
              <w:t>Народная куль-</w:t>
            </w:r>
          </w:p>
          <w:p w:rsidR="0084245E" w:rsidRPr="00AC35B1" w:rsidRDefault="0084245E" w:rsidP="00D154D3">
            <w:pPr>
              <w:spacing w:after="0" w:line="240" w:lineRule="auto"/>
              <w:rPr>
                <w:rFonts w:ascii="Times New Roman" w:hAnsi="Times New Roman"/>
              </w:rPr>
            </w:pPr>
            <w:r w:rsidRPr="00AC35B1">
              <w:rPr>
                <w:rFonts w:ascii="Times New Roman" w:hAnsi="Times New Roman"/>
              </w:rPr>
              <w:t>тура и традиции</w:t>
            </w:r>
          </w:p>
          <w:p w:rsidR="0084245E" w:rsidRPr="00AC35B1" w:rsidRDefault="0084245E" w:rsidP="00D154D3">
            <w:pPr>
              <w:spacing w:after="0" w:line="240" w:lineRule="auto"/>
              <w:rPr>
                <w:rFonts w:ascii="Times New Roman" w:hAnsi="Times New Roman"/>
              </w:rPr>
            </w:pPr>
            <w:r w:rsidRPr="00AC35B1">
              <w:rPr>
                <w:rFonts w:ascii="Times New Roman" w:hAnsi="Times New Roman"/>
              </w:rPr>
              <w:t>(2-я</w:t>
            </w:r>
            <w:r w:rsidR="00353A92">
              <w:rPr>
                <w:rFonts w:ascii="Times New Roman" w:hAnsi="Times New Roman"/>
              </w:rPr>
              <w:t xml:space="preserve"> – </w:t>
            </w:r>
            <w:r w:rsidRPr="00AC35B1">
              <w:rPr>
                <w:rFonts w:ascii="Times New Roman" w:hAnsi="Times New Roman"/>
              </w:rPr>
              <w:t>4-я недели</w:t>
            </w:r>
          </w:p>
          <w:p w:rsidR="0084245E" w:rsidRPr="00AC35B1" w:rsidRDefault="0084245E" w:rsidP="00D154D3">
            <w:pPr>
              <w:spacing w:after="0" w:line="240" w:lineRule="auto"/>
              <w:rPr>
                <w:rFonts w:ascii="Times New Roman" w:hAnsi="Times New Roman"/>
              </w:rPr>
            </w:pPr>
            <w:r w:rsidRPr="00AC35B1">
              <w:rPr>
                <w:rFonts w:ascii="Times New Roman" w:hAnsi="Times New Roman"/>
              </w:rPr>
              <w:t>марта)</w:t>
            </w:r>
          </w:p>
        </w:tc>
        <w:tc>
          <w:tcPr>
            <w:tcW w:w="501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 xml:space="preserve">Продолжать знакомить детей с народными традициями и обычаями, с народным декоративно-прикладным искусством (Городец, </w:t>
            </w:r>
            <w:proofErr w:type="spellStart"/>
            <w:r w:rsidRPr="00AC35B1">
              <w:rPr>
                <w:rFonts w:ascii="Times New Roman" w:hAnsi="Times New Roman"/>
              </w:rPr>
              <w:t>Полхов</w:t>
            </w:r>
            <w:proofErr w:type="spellEnd"/>
            <w:r w:rsidRPr="00AC35B1">
              <w:rPr>
                <w:rFonts w:ascii="Times New Roman" w:hAnsi="Times New Roman"/>
              </w:rPr>
              <w:t xml:space="preserve">-Майдан, Гжель). Расширять представления о народных игрушках (матрешки </w:t>
            </w:r>
            <w:r w:rsidR="00353A92">
              <w:rPr>
                <w:rFonts w:ascii="Times New Roman" w:hAnsi="Times New Roman"/>
              </w:rPr>
              <w:t>–</w:t>
            </w:r>
            <w:r w:rsidRPr="00AC35B1">
              <w:rPr>
                <w:rFonts w:ascii="Times New Roman" w:hAnsi="Times New Roman"/>
              </w:rPr>
              <w:t xml:space="preserve"> городецкая, </w:t>
            </w:r>
            <w:proofErr w:type="spellStart"/>
            <w:r w:rsidRPr="00AC35B1">
              <w:rPr>
                <w:rFonts w:ascii="Times New Roman" w:hAnsi="Times New Roman"/>
              </w:rPr>
              <w:t>богородская</w:t>
            </w:r>
            <w:proofErr w:type="spellEnd"/>
            <w:r w:rsidRPr="00AC35B1">
              <w:rPr>
                <w:rFonts w:ascii="Times New Roman" w:hAnsi="Times New Roman"/>
              </w:rPr>
              <w:t>; бирюльки). Знакомить с национальным декоративно-прикладным искусством.</w:t>
            </w:r>
          </w:p>
          <w:p w:rsidR="0084245E" w:rsidRPr="00AC35B1" w:rsidRDefault="0084245E" w:rsidP="00D154D3">
            <w:pPr>
              <w:spacing w:after="0" w:line="240" w:lineRule="auto"/>
              <w:rPr>
                <w:rFonts w:ascii="Times New Roman" w:hAnsi="Times New Roman"/>
              </w:rPr>
            </w:pPr>
            <w:r w:rsidRPr="00AC35B1">
              <w:rPr>
                <w:rFonts w:ascii="Times New Roman" w:hAnsi="Times New Roman"/>
              </w:rPr>
              <w:t>Рассказывать детям о русской избе и других</w:t>
            </w:r>
          </w:p>
          <w:p w:rsidR="0084245E" w:rsidRPr="00AC35B1" w:rsidRDefault="0084245E" w:rsidP="00353A92">
            <w:pPr>
              <w:spacing w:after="0" w:line="240" w:lineRule="auto"/>
              <w:rPr>
                <w:rFonts w:ascii="Times New Roman" w:hAnsi="Times New Roman"/>
              </w:rPr>
            </w:pPr>
            <w:r w:rsidRPr="00AC35B1">
              <w:rPr>
                <w:rFonts w:ascii="Times New Roman" w:hAnsi="Times New Roman"/>
              </w:rPr>
              <w:t>строениях, их внутреннем убранстве, предметах</w:t>
            </w:r>
            <w:r w:rsidR="00353A92">
              <w:rPr>
                <w:rFonts w:ascii="Times New Roman" w:hAnsi="Times New Roman"/>
              </w:rPr>
              <w:t xml:space="preserve"> </w:t>
            </w:r>
            <w:r w:rsidRPr="00AC35B1">
              <w:rPr>
                <w:rFonts w:ascii="Times New Roman" w:hAnsi="Times New Roman"/>
              </w:rPr>
              <w:t>быта, одежды.</w:t>
            </w:r>
          </w:p>
        </w:tc>
        <w:tc>
          <w:tcPr>
            <w:tcW w:w="2596" w:type="dxa"/>
          </w:tcPr>
          <w:p w:rsidR="0084245E" w:rsidRPr="00AC35B1" w:rsidRDefault="0084245E" w:rsidP="00353A92">
            <w:pPr>
              <w:spacing w:after="0" w:line="240" w:lineRule="auto"/>
              <w:rPr>
                <w:rFonts w:ascii="Times New Roman" w:hAnsi="Times New Roman"/>
              </w:rPr>
            </w:pPr>
            <w:r w:rsidRPr="00AC35B1">
              <w:rPr>
                <w:rFonts w:ascii="Times New Roman" w:hAnsi="Times New Roman"/>
              </w:rPr>
              <w:t>Фольклорный празд</w:t>
            </w:r>
            <w:r w:rsidR="00353A92">
              <w:rPr>
                <w:rFonts w:ascii="Times New Roman" w:hAnsi="Times New Roman"/>
              </w:rPr>
              <w:t>ник. Выставка дет</w:t>
            </w:r>
            <w:r w:rsidRPr="00AC35B1">
              <w:rPr>
                <w:rFonts w:ascii="Times New Roman" w:hAnsi="Times New Roman"/>
              </w:rPr>
              <w:t>ского творчества</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Весна</w:t>
            </w:r>
          </w:p>
          <w:p w:rsidR="0084245E" w:rsidRPr="00AC35B1" w:rsidRDefault="0084245E" w:rsidP="00D154D3">
            <w:pPr>
              <w:spacing w:after="0" w:line="240" w:lineRule="auto"/>
              <w:rPr>
                <w:rFonts w:ascii="Times New Roman" w:hAnsi="Times New Roman"/>
              </w:rPr>
            </w:pPr>
            <w:r w:rsidRPr="00AC35B1">
              <w:rPr>
                <w:rFonts w:ascii="Times New Roman" w:hAnsi="Times New Roman"/>
              </w:rPr>
              <w:t>(1-я</w:t>
            </w:r>
            <w:r w:rsidR="00353A92">
              <w:rPr>
                <w:rFonts w:ascii="Times New Roman" w:hAnsi="Times New Roman"/>
              </w:rPr>
              <w:t xml:space="preserve"> – </w:t>
            </w:r>
            <w:r w:rsidRPr="00AC35B1">
              <w:rPr>
                <w:rFonts w:ascii="Times New Roman" w:hAnsi="Times New Roman"/>
              </w:rPr>
              <w:t>2-я недели</w:t>
            </w:r>
          </w:p>
          <w:p w:rsidR="0084245E" w:rsidRPr="00AC35B1" w:rsidRDefault="0084245E" w:rsidP="00D154D3">
            <w:pPr>
              <w:spacing w:after="0" w:line="240" w:lineRule="auto"/>
              <w:rPr>
                <w:rFonts w:ascii="Times New Roman" w:hAnsi="Times New Roman"/>
              </w:rPr>
            </w:pPr>
            <w:r w:rsidRPr="00AC35B1">
              <w:rPr>
                <w:rFonts w:ascii="Times New Roman" w:hAnsi="Times New Roman"/>
              </w:rPr>
              <w:t>апреля)</w:t>
            </w:r>
          </w:p>
        </w:tc>
        <w:tc>
          <w:tcPr>
            <w:tcW w:w="501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Формировать обобщенные представления о</w:t>
            </w:r>
          </w:p>
          <w:p w:rsidR="0084245E" w:rsidRPr="00AC35B1" w:rsidRDefault="0084245E" w:rsidP="00D154D3">
            <w:pPr>
              <w:spacing w:after="0" w:line="240" w:lineRule="auto"/>
              <w:rPr>
                <w:rFonts w:ascii="Times New Roman" w:hAnsi="Times New Roman"/>
              </w:rPr>
            </w:pPr>
            <w:r w:rsidRPr="00AC35B1">
              <w:rPr>
                <w:rFonts w:ascii="Times New Roman" w:hAnsi="Times New Roman"/>
              </w:rPr>
              <w:t>весне как времени года, о приспособленности</w:t>
            </w:r>
          </w:p>
          <w:p w:rsidR="0084245E" w:rsidRPr="00AC35B1" w:rsidRDefault="0084245E" w:rsidP="00D154D3">
            <w:pPr>
              <w:spacing w:after="0" w:line="240" w:lineRule="auto"/>
              <w:rPr>
                <w:rFonts w:ascii="Times New Roman" w:hAnsi="Times New Roman"/>
              </w:rPr>
            </w:pPr>
            <w:r w:rsidRPr="00AC35B1">
              <w:rPr>
                <w:rFonts w:ascii="Times New Roman" w:hAnsi="Times New Roman"/>
              </w:rPr>
              <w:t>растений и животных к изменениям в природе.</w:t>
            </w:r>
          </w:p>
          <w:p w:rsidR="0084245E" w:rsidRPr="00AC35B1" w:rsidRDefault="0084245E" w:rsidP="00D154D3">
            <w:pPr>
              <w:spacing w:after="0" w:line="240" w:lineRule="auto"/>
              <w:rPr>
                <w:rFonts w:ascii="Times New Roman" w:hAnsi="Times New Roman"/>
              </w:rPr>
            </w:pPr>
            <w:r w:rsidRPr="00AC35B1">
              <w:rPr>
                <w:rFonts w:ascii="Times New Roman" w:hAnsi="Times New Roman"/>
              </w:rPr>
              <w:t>Расширять знания о характерных признаках</w:t>
            </w:r>
          </w:p>
          <w:p w:rsidR="0084245E" w:rsidRPr="00AC35B1" w:rsidRDefault="0084245E" w:rsidP="00353A92">
            <w:pPr>
              <w:spacing w:after="0" w:line="240" w:lineRule="auto"/>
              <w:rPr>
                <w:rFonts w:ascii="Times New Roman" w:hAnsi="Times New Roman"/>
              </w:rPr>
            </w:pPr>
            <w:r w:rsidRPr="00AC35B1">
              <w:rPr>
                <w:rFonts w:ascii="Times New Roman" w:hAnsi="Times New Roman"/>
              </w:rPr>
              <w:t>весны; о прил</w:t>
            </w:r>
            <w:r w:rsidR="00353A92">
              <w:rPr>
                <w:rFonts w:ascii="Times New Roman" w:hAnsi="Times New Roman"/>
              </w:rPr>
              <w:t>ете птиц; о связи между явления</w:t>
            </w:r>
            <w:r w:rsidRPr="00AC35B1">
              <w:rPr>
                <w:rFonts w:ascii="Times New Roman" w:hAnsi="Times New Roman"/>
              </w:rPr>
              <w:t>ми живой и неживой природы и сезонными видами труда; о весенних изменениях в природе</w:t>
            </w:r>
            <w:r w:rsidR="00353A92">
              <w:rPr>
                <w:rFonts w:ascii="Times New Roman" w:hAnsi="Times New Roman"/>
              </w:rPr>
              <w:t xml:space="preserve"> </w:t>
            </w:r>
            <w:r w:rsidRPr="00AC35B1">
              <w:rPr>
                <w:rFonts w:ascii="Times New Roman" w:hAnsi="Times New Roman"/>
              </w:rPr>
              <w:t>(тает снег, разливаются реки, прилетают птицы,</w:t>
            </w:r>
            <w:r w:rsidR="00353A92">
              <w:rPr>
                <w:rFonts w:ascii="Times New Roman" w:hAnsi="Times New Roman"/>
              </w:rPr>
              <w:t xml:space="preserve"> </w:t>
            </w:r>
            <w:r w:rsidRPr="00AC35B1">
              <w:rPr>
                <w:rFonts w:ascii="Times New Roman" w:hAnsi="Times New Roman"/>
              </w:rPr>
              <w:t>травка и цветы быстрее появляются на солнечной стороне, чем в тени).</w:t>
            </w:r>
          </w:p>
        </w:tc>
        <w:tc>
          <w:tcPr>
            <w:tcW w:w="2596"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«Весна-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красна».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День Земли</w:t>
            </w:r>
            <w:r w:rsidR="00353A92">
              <w:rPr>
                <w:rFonts w:ascii="Times New Roman" w:hAnsi="Times New Roman"/>
              </w:rPr>
              <w:t xml:space="preserve"> –</w:t>
            </w:r>
          </w:p>
          <w:p w:rsidR="0084245E" w:rsidRPr="00AC35B1" w:rsidRDefault="0084245E" w:rsidP="00D154D3">
            <w:pPr>
              <w:spacing w:after="0" w:line="240" w:lineRule="auto"/>
              <w:rPr>
                <w:rFonts w:ascii="Times New Roman" w:hAnsi="Times New Roman"/>
              </w:rPr>
            </w:pPr>
            <w:r w:rsidRPr="00AC35B1">
              <w:rPr>
                <w:rFonts w:ascii="Times New Roman" w:hAnsi="Times New Roman"/>
              </w:rPr>
              <w:t>22 апреля. Выставка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детского творчества</w:t>
            </w:r>
          </w:p>
        </w:tc>
      </w:tr>
      <w:tr w:rsidR="0084245E" w:rsidTr="00353A92">
        <w:trPr>
          <w:trHeight w:val="300"/>
        </w:trPr>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День Победы</w:t>
            </w:r>
          </w:p>
          <w:p w:rsidR="0084245E" w:rsidRPr="00AC35B1" w:rsidRDefault="0084245E" w:rsidP="00D154D3">
            <w:pPr>
              <w:spacing w:after="0" w:line="240" w:lineRule="auto"/>
              <w:rPr>
                <w:rFonts w:ascii="Times New Roman" w:hAnsi="Times New Roman"/>
              </w:rPr>
            </w:pPr>
            <w:r w:rsidRPr="00AC35B1">
              <w:rPr>
                <w:rFonts w:ascii="Times New Roman" w:hAnsi="Times New Roman"/>
              </w:rPr>
              <w:t>(3-я неделя</w:t>
            </w:r>
          </w:p>
          <w:p w:rsidR="0084245E" w:rsidRPr="00AC35B1" w:rsidRDefault="0084245E" w:rsidP="00D154D3">
            <w:pPr>
              <w:spacing w:after="0" w:line="240" w:lineRule="auto"/>
              <w:rPr>
                <w:rFonts w:ascii="Times New Roman" w:hAnsi="Times New Roman"/>
              </w:rPr>
            </w:pPr>
            <w:r w:rsidRPr="00AC35B1">
              <w:rPr>
                <w:rFonts w:ascii="Times New Roman" w:hAnsi="Times New Roman"/>
              </w:rPr>
              <w:t xml:space="preserve">апреля </w:t>
            </w:r>
            <w:r w:rsidR="00353A92">
              <w:rPr>
                <w:rFonts w:ascii="Times New Roman" w:hAnsi="Times New Roman"/>
              </w:rPr>
              <w:t xml:space="preserve">– </w:t>
            </w:r>
            <w:r w:rsidRPr="00AC35B1">
              <w:rPr>
                <w:rFonts w:ascii="Times New Roman" w:hAnsi="Times New Roman"/>
              </w:rPr>
              <w:t>1-я</w:t>
            </w:r>
          </w:p>
          <w:p w:rsidR="0084245E" w:rsidRPr="00AC35B1" w:rsidRDefault="0084245E" w:rsidP="00D154D3">
            <w:pPr>
              <w:spacing w:after="0" w:line="240" w:lineRule="auto"/>
              <w:rPr>
                <w:rFonts w:ascii="Times New Roman" w:hAnsi="Times New Roman"/>
              </w:rPr>
            </w:pPr>
            <w:r w:rsidRPr="00AC35B1">
              <w:rPr>
                <w:rFonts w:ascii="Times New Roman" w:hAnsi="Times New Roman"/>
              </w:rPr>
              <w:t>неделя мая</w:t>
            </w:r>
          </w:p>
        </w:tc>
        <w:tc>
          <w:tcPr>
            <w:tcW w:w="5015" w:type="dxa"/>
          </w:tcPr>
          <w:p w:rsidR="0084245E" w:rsidRPr="00AC35B1" w:rsidRDefault="0084245E" w:rsidP="00353A92">
            <w:pPr>
              <w:spacing w:after="0" w:line="240" w:lineRule="auto"/>
              <w:rPr>
                <w:rFonts w:ascii="Times New Roman" w:hAnsi="Times New Roman"/>
              </w:rPr>
            </w:pPr>
            <w:r w:rsidRPr="00AC35B1">
              <w:rPr>
                <w:rFonts w:ascii="Times New Roman" w:hAnsi="Times New Roman"/>
              </w:rPr>
              <w:t>Воспитывать дошкольников в духе патриотизма,</w:t>
            </w:r>
            <w:r w:rsidR="00353A92">
              <w:rPr>
                <w:rFonts w:ascii="Times New Roman" w:hAnsi="Times New Roman"/>
              </w:rPr>
              <w:t xml:space="preserve"> </w:t>
            </w:r>
            <w:r w:rsidRPr="00AC35B1">
              <w:rPr>
                <w:rFonts w:ascii="Times New Roman" w:hAnsi="Times New Roman"/>
              </w:rPr>
              <w:t>любви к Родине. Расширять знания о героях Великой Отечественной войны, о победе нашей</w:t>
            </w:r>
            <w:r w:rsidR="00353A92">
              <w:rPr>
                <w:rFonts w:ascii="Times New Roman" w:hAnsi="Times New Roman"/>
              </w:rPr>
              <w:t xml:space="preserve"> </w:t>
            </w:r>
            <w:r w:rsidRPr="00AC35B1">
              <w:rPr>
                <w:rFonts w:ascii="Times New Roman" w:hAnsi="Times New Roman"/>
              </w:rPr>
              <w:t>страны в войне. Знакомить с памятниками героям Великой Отечественной войны.</w:t>
            </w:r>
          </w:p>
        </w:tc>
        <w:tc>
          <w:tcPr>
            <w:tcW w:w="2596" w:type="dxa"/>
          </w:tcPr>
          <w:p w:rsidR="0084245E" w:rsidRPr="00AC35B1" w:rsidRDefault="00353A92" w:rsidP="00D154D3">
            <w:pPr>
              <w:spacing w:after="0" w:line="240" w:lineRule="auto"/>
              <w:rPr>
                <w:rFonts w:ascii="Times New Roman" w:hAnsi="Times New Roman"/>
              </w:rPr>
            </w:pPr>
            <w:r>
              <w:rPr>
                <w:rFonts w:ascii="Times New Roman" w:hAnsi="Times New Roman"/>
              </w:rPr>
              <w:t>Праздник День Побе</w:t>
            </w:r>
            <w:r w:rsidR="0084245E" w:rsidRPr="00AC35B1">
              <w:rPr>
                <w:rFonts w:ascii="Times New Roman" w:hAnsi="Times New Roman"/>
              </w:rPr>
              <w:t>ды.</w:t>
            </w:r>
          </w:p>
          <w:p w:rsidR="0084245E" w:rsidRPr="00AC35B1" w:rsidRDefault="0084245E" w:rsidP="00D154D3">
            <w:pPr>
              <w:spacing w:after="0" w:line="240" w:lineRule="auto"/>
              <w:rPr>
                <w:rFonts w:ascii="Times New Roman" w:hAnsi="Times New Roman"/>
              </w:rPr>
            </w:pPr>
            <w:r w:rsidRPr="00AC35B1">
              <w:rPr>
                <w:rFonts w:ascii="Times New Roman" w:hAnsi="Times New Roman"/>
              </w:rPr>
              <w:t>Выставка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детского творчества</w:t>
            </w:r>
          </w:p>
        </w:tc>
      </w:tr>
      <w:tr w:rsidR="0084245E" w:rsidTr="00353A92">
        <w:trPr>
          <w:trHeight w:val="270"/>
        </w:trPr>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Лето</w:t>
            </w:r>
          </w:p>
          <w:p w:rsidR="0084245E" w:rsidRPr="00AC35B1" w:rsidRDefault="0084245E" w:rsidP="00D154D3">
            <w:pPr>
              <w:spacing w:after="0" w:line="240" w:lineRule="auto"/>
              <w:rPr>
                <w:rFonts w:ascii="Times New Roman" w:hAnsi="Times New Roman"/>
              </w:rPr>
            </w:pPr>
            <w:r w:rsidRPr="00AC35B1">
              <w:rPr>
                <w:rFonts w:ascii="Times New Roman" w:hAnsi="Times New Roman"/>
              </w:rPr>
              <w:t>(2-я</w:t>
            </w:r>
            <w:r w:rsidR="00353A92">
              <w:rPr>
                <w:rFonts w:ascii="Times New Roman" w:hAnsi="Times New Roman"/>
              </w:rPr>
              <w:t xml:space="preserve"> – </w:t>
            </w:r>
            <w:r w:rsidRPr="00AC35B1">
              <w:rPr>
                <w:rFonts w:ascii="Times New Roman" w:hAnsi="Times New Roman"/>
              </w:rPr>
              <w:t>4-я недели</w:t>
            </w:r>
          </w:p>
          <w:p w:rsidR="0084245E" w:rsidRPr="00AC35B1" w:rsidRDefault="0084245E" w:rsidP="00D154D3">
            <w:pPr>
              <w:spacing w:after="0" w:line="240" w:lineRule="auto"/>
              <w:rPr>
                <w:rFonts w:ascii="Times New Roman" w:hAnsi="Times New Roman"/>
              </w:rPr>
            </w:pPr>
            <w:r w:rsidRPr="00AC35B1">
              <w:rPr>
                <w:rFonts w:ascii="Times New Roman" w:hAnsi="Times New Roman"/>
              </w:rPr>
              <w:t>мая)</w:t>
            </w:r>
          </w:p>
        </w:tc>
        <w:tc>
          <w:tcPr>
            <w:tcW w:w="501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Формировать у детей обобщенные представления о лете как времени года; признаках лета.</w:t>
            </w:r>
          </w:p>
          <w:p w:rsidR="0084245E" w:rsidRPr="00AC35B1" w:rsidRDefault="0084245E" w:rsidP="00353A92">
            <w:pPr>
              <w:spacing w:after="0" w:line="240" w:lineRule="auto"/>
              <w:rPr>
                <w:rFonts w:ascii="Times New Roman" w:hAnsi="Times New Roman"/>
              </w:rPr>
            </w:pPr>
            <w:r w:rsidRPr="00AC35B1">
              <w:rPr>
                <w:rFonts w:ascii="Times New Roman" w:hAnsi="Times New Roman"/>
              </w:rPr>
              <w:t>Расширять и обогащать представления о влиянии тепла, солнечного света на жизнь людей,</w:t>
            </w:r>
            <w:r w:rsidR="00353A92">
              <w:rPr>
                <w:rFonts w:ascii="Times New Roman" w:hAnsi="Times New Roman"/>
              </w:rPr>
              <w:t xml:space="preserve"> </w:t>
            </w:r>
            <w:r w:rsidRPr="00AC35B1">
              <w:rPr>
                <w:rFonts w:ascii="Times New Roman" w:hAnsi="Times New Roman"/>
              </w:rPr>
              <w:t>животных и растений (природа «расцветает»,</w:t>
            </w:r>
            <w:r w:rsidR="00353A92">
              <w:rPr>
                <w:rFonts w:ascii="Times New Roman" w:hAnsi="Times New Roman"/>
              </w:rPr>
              <w:t xml:space="preserve"> </w:t>
            </w:r>
            <w:r w:rsidRPr="00AC35B1">
              <w:rPr>
                <w:rFonts w:ascii="Times New Roman" w:hAnsi="Times New Roman"/>
              </w:rPr>
              <w:t>созревает много ягод, фруктов, овощей; много</w:t>
            </w:r>
            <w:r w:rsidR="00353A92">
              <w:rPr>
                <w:rFonts w:ascii="Times New Roman" w:hAnsi="Times New Roman"/>
              </w:rPr>
              <w:t xml:space="preserve"> </w:t>
            </w:r>
            <w:r w:rsidRPr="00AC35B1">
              <w:rPr>
                <w:rFonts w:ascii="Times New Roman" w:hAnsi="Times New Roman"/>
              </w:rPr>
              <w:t>корма для зверей, птиц и их детенышей); представления о съедобных и несъедобных грибах.</w:t>
            </w:r>
          </w:p>
        </w:tc>
        <w:tc>
          <w:tcPr>
            <w:tcW w:w="2596"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«Лето».</w:t>
            </w:r>
          </w:p>
          <w:p w:rsidR="0084245E" w:rsidRPr="00AC35B1" w:rsidRDefault="00353A92" w:rsidP="00353A92">
            <w:pPr>
              <w:spacing w:after="0" w:line="240" w:lineRule="auto"/>
              <w:rPr>
                <w:rFonts w:ascii="Times New Roman" w:hAnsi="Times New Roman"/>
              </w:rPr>
            </w:pPr>
            <w:r>
              <w:rPr>
                <w:rFonts w:ascii="Times New Roman" w:hAnsi="Times New Roman"/>
              </w:rPr>
              <w:t>День защиты окру</w:t>
            </w:r>
            <w:r w:rsidR="0084245E" w:rsidRPr="00AC35B1">
              <w:rPr>
                <w:rFonts w:ascii="Times New Roman" w:hAnsi="Times New Roman"/>
              </w:rPr>
              <w:t>жающей среды</w:t>
            </w:r>
            <w:r>
              <w:rPr>
                <w:rFonts w:ascii="Times New Roman" w:hAnsi="Times New Roman"/>
              </w:rPr>
              <w:t xml:space="preserve"> – </w:t>
            </w:r>
            <w:r w:rsidR="0084245E" w:rsidRPr="00AC35B1">
              <w:rPr>
                <w:rFonts w:ascii="Times New Roman" w:hAnsi="Times New Roman"/>
              </w:rPr>
              <w:t>5</w:t>
            </w:r>
            <w:r>
              <w:rPr>
                <w:rFonts w:ascii="Times New Roman" w:hAnsi="Times New Roman"/>
              </w:rPr>
              <w:t xml:space="preserve"> июня. Выставка дет</w:t>
            </w:r>
            <w:r w:rsidR="0084245E" w:rsidRPr="00AC35B1">
              <w:rPr>
                <w:rFonts w:ascii="Times New Roman" w:hAnsi="Times New Roman"/>
              </w:rPr>
              <w:t>ского творчества</w:t>
            </w:r>
          </w:p>
        </w:tc>
      </w:tr>
      <w:tr w:rsidR="0084245E" w:rsidTr="00353A92">
        <w:trPr>
          <w:trHeight w:val="270"/>
        </w:trPr>
        <w:tc>
          <w:tcPr>
            <w:tcW w:w="9571" w:type="dxa"/>
            <w:gridSpan w:val="3"/>
          </w:tcPr>
          <w:p w:rsidR="0084245E" w:rsidRPr="00AC35B1" w:rsidRDefault="0084245E" w:rsidP="00D154D3">
            <w:pPr>
              <w:spacing w:before="120" w:after="120" w:line="240" w:lineRule="auto"/>
              <w:ind w:firstLine="567"/>
              <w:jc w:val="center"/>
              <w:rPr>
                <w:rFonts w:ascii="Times New Roman" w:hAnsi="Times New Roman"/>
              </w:rPr>
            </w:pPr>
            <w:r w:rsidRPr="00AC35B1">
              <w:rPr>
                <w:rFonts w:ascii="Times New Roman" w:hAnsi="Times New Roman"/>
              </w:rPr>
              <w:t>Летний оздоровительный период (июнь - август)</w:t>
            </w:r>
          </w:p>
        </w:tc>
      </w:tr>
    </w:tbl>
    <w:p w:rsidR="0084245E" w:rsidRDefault="0084245E" w:rsidP="00353A92">
      <w:pPr>
        <w:spacing w:after="120" w:line="240" w:lineRule="auto"/>
        <w:ind w:firstLine="567"/>
        <w:jc w:val="center"/>
        <w:rPr>
          <w:rFonts w:ascii="Times New Roman" w:hAnsi="Times New Roman"/>
          <w:b/>
        </w:rPr>
      </w:pPr>
      <w:r>
        <w:rPr>
          <w:rFonts w:ascii="Times New Roman" w:hAnsi="Times New Roman"/>
          <w:b/>
        </w:rPr>
        <w:lastRenderedPageBreak/>
        <w:t>Группа для детей 6-7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0"/>
        <w:gridCol w:w="4957"/>
        <w:gridCol w:w="2654"/>
      </w:tblGrid>
      <w:tr w:rsidR="0084245E" w:rsidTr="00353A92">
        <w:tc>
          <w:tcPr>
            <w:tcW w:w="1960" w:type="dxa"/>
          </w:tcPr>
          <w:p w:rsidR="0084245E" w:rsidRPr="00AC35B1" w:rsidRDefault="0084245E" w:rsidP="00353A92">
            <w:pPr>
              <w:spacing w:after="240" w:line="240" w:lineRule="auto"/>
              <w:jc w:val="center"/>
              <w:rPr>
                <w:rFonts w:ascii="Times New Roman" w:hAnsi="Times New Roman"/>
                <w:b/>
              </w:rPr>
            </w:pPr>
            <w:r w:rsidRPr="00AC35B1">
              <w:rPr>
                <w:rFonts w:ascii="Times New Roman" w:hAnsi="Times New Roman"/>
                <w:b/>
              </w:rPr>
              <w:t>Тема</w:t>
            </w:r>
          </w:p>
        </w:tc>
        <w:tc>
          <w:tcPr>
            <w:tcW w:w="4957" w:type="dxa"/>
          </w:tcPr>
          <w:p w:rsidR="0084245E" w:rsidRPr="00AC35B1" w:rsidRDefault="0084245E" w:rsidP="00D154D3">
            <w:pPr>
              <w:spacing w:after="0" w:line="240" w:lineRule="auto"/>
              <w:jc w:val="center"/>
              <w:rPr>
                <w:rFonts w:ascii="Times New Roman" w:hAnsi="Times New Roman"/>
                <w:b/>
              </w:rPr>
            </w:pPr>
            <w:r w:rsidRPr="00AC35B1">
              <w:rPr>
                <w:rFonts w:ascii="Times New Roman" w:hAnsi="Times New Roman"/>
                <w:b/>
              </w:rPr>
              <w:t>Развернутое содержание работы</w:t>
            </w:r>
          </w:p>
        </w:tc>
        <w:tc>
          <w:tcPr>
            <w:tcW w:w="2654" w:type="dxa"/>
          </w:tcPr>
          <w:p w:rsidR="0084245E" w:rsidRPr="00AC35B1" w:rsidRDefault="0084245E" w:rsidP="00D154D3">
            <w:pPr>
              <w:spacing w:after="0" w:line="240" w:lineRule="auto"/>
              <w:jc w:val="center"/>
              <w:rPr>
                <w:rFonts w:ascii="Times New Roman" w:hAnsi="Times New Roman"/>
                <w:b/>
              </w:rPr>
            </w:pPr>
            <w:r w:rsidRPr="00AC35B1">
              <w:rPr>
                <w:rFonts w:ascii="Times New Roman" w:hAnsi="Times New Roman"/>
                <w:b/>
              </w:rPr>
              <w:t>Варианты итоговых</w:t>
            </w:r>
          </w:p>
          <w:p w:rsidR="0084245E" w:rsidRPr="00AC35B1" w:rsidRDefault="0084245E" w:rsidP="00D154D3">
            <w:pPr>
              <w:spacing w:after="0" w:line="240" w:lineRule="auto"/>
              <w:jc w:val="center"/>
              <w:rPr>
                <w:rFonts w:ascii="Times New Roman" w:hAnsi="Times New Roman"/>
                <w:b/>
              </w:rPr>
            </w:pPr>
            <w:r w:rsidRPr="00AC35B1">
              <w:rPr>
                <w:rFonts w:ascii="Times New Roman" w:hAnsi="Times New Roman"/>
                <w:b/>
              </w:rPr>
              <w:t>мероприятий</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День</w:t>
            </w:r>
          </w:p>
          <w:p w:rsidR="0084245E" w:rsidRPr="00AC35B1" w:rsidRDefault="0084245E" w:rsidP="00D154D3">
            <w:pPr>
              <w:spacing w:after="0" w:line="240" w:lineRule="auto"/>
              <w:rPr>
                <w:rFonts w:ascii="Times New Roman" w:hAnsi="Times New Roman"/>
              </w:rPr>
            </w:pPr>
            <w:r w:rsidRPr="00AC35B1">
              <w:rPr>
                <w:rFonts w:ascii="Times New Roman" w:hAnsi="Times New Roman"/>
              </w:rPr>
              <w:t>знаний</w:t>
            </w:r>
          </w:p>
          <w:p w:rsidR="0084245E" w:rsidRPr="00AC35B1" w:rsidRDefault="0084245E" w:rsidP="00D154D3">
            <w:pPr>
              <w:spacing w:after="0" w:line="240" w:lineRule="auto"/>
              <w:rPr>
                <w:rFonts w:ascii="Times New Roman" w:hAnsi="Times New Roman"/>
              </w:rPr>
            </w:pPr>
            <w:r w:rsidRPr="00AC35B1">
              <w:rPr>
                <w:rFonts w:ascii="Times New Roman" w:hAnsi="Times New Roman"/>
              </w:rPr>
              <w:t>(4-я неделя</w:t>
            </w:r>
          </w:p>
          <w:p w:rsidR="0084245E" w:rsidRPr="00AC35B1" w:rsidRDefault="0084245E" w:rsidP="00D154D3">
            <w:pPr>
              <w:spacing w:after="0" w:line="240" w:lineRule="auto"/>
              <w:rPr>
                <w:rFonts w:ascii="Times New Roman" w:hAnsi="Times New Roman"/>
              </w:rPr>
            </w:pPr>
            <w:r w:rsidRPr="00AC35B1">
              <w:rPr>
                <w:rFonts w:ascii="Times New Roman" w:hAnsi="Times New Roman"/>
              </w:rPr>
              <w:t xml:space="preserve">августа </w:t>
            </w:r>
            <w:r w:rsidR="00353A92">
              <w:rPr>
                <w:rFonts w:ascii="Times New Roman" w:hAnsi="Times New Roman"/>
              </w:rPr>
              <w:t>–</w:t>
            </w:r>
            <w:r w:rsidRPr="00AC35B1">
              <w:rPr>
                <w:rFonts w:ascii="Times New Roman" w:hAnsi="Times New Roman"/>
              </w:rPr>
              <w:t xml:space="preserve"> 1 -я</w:t>
            </w:r>
          </w:p>
          <w:p w:rsidR="0084245E" w:rsidRPr="00AC35B1" w:rsidRDefault="0084245E" w:rsidP="00D154D3">
            <w:pPr>
              <w:spacing w:after="0" w:line="240" w:lineRule="auto"/>
              <w:rPr>
                <w:rFonts w:ascii="Times New Roman" w:hAnsi="Times New Roman"/>
              </w:rPr>
            </w:pPr>
            <w:r w:rsidRPr="00AC35B1">
              <w:rPr>
                <w:rFonts w:ascii="Times New Roman" w:hAnsi="Times New Roman"/>
              </w:rPr>
              <w:t>неделя</w:t>
            </w:r>
          </w:p>
          <w:p w:rsidR="0084245E" w:rsidRPr="00AC35B1" w:rsidRDefault="0084245E" w:rsidP="00D154D3">
            <w:pPr>
              <w:spacing w:after="0" w:line="240" w:lineRule="auto"/>
              <w:rPr>
                <w:rFonts w:ascii="Times New Roman" w:hAnsi="Times New Roman"/>
              </w:rPr>
            </w:pPr>
            <w:r w:rsidRPr="00AC35B1">
              <w:rPr>
                <w:rFonts w:ascii="Times New Roman" w:hAnsi="Times New Roman"/>
              </w:rPr>
              <w:t>сентября)</w:t>
            </w:r>
          </w:p>
        </w:tc>
        <w:tc>
          <w:tcPr>
            <w:tcW w:w="4957"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Развивать познавательный интерес, интерес к</w:t>
            </w:r>
          </w:p>
          <w:p w:rsidR="0084245E" w:rsidRPr="00AC35B1" w:rsidRDefault="0084245E" w:rsidP="00D154D3">
            <w:pPr>
              <w:spacing w:after="0" w:line="240" w:lineRule="auto"/>
              <w:rPr>
                <w:rFonts w:ascii="Times New Roman" w:hAnsi="Times New Roman"/>
              </w:rPr>
            </w:pPr>
            <w:r w:rsidRPr="00AC35B1">
              <w:rPr>
                <w:rFonts w:ascii="Times New Roman" w:hAnsi="Times New Roman"/>
              </w:rPr>
              <w:t>школе, к книгам. Закреплять знания о школе, о</w:t>
            </w:r>
            <w:r w:rsidR="00353A92">
              <w:rPr>
                <w:rFonts w:ascii="Times New Roman" w:hAnsi="Times New Roman"/>
              </w:rPr>
              <w:t xml:space="preserve"> </w:t>
            </w:r>
            <w:r w:rsidRPr="00AC35B1">
              <w:rPr>
                <w:rFonts w:ascii="Times New Roman" w:hAnsi="Times New Roman"/>
              </w:rPr>
              <w:t>том, зачем нужно учиться, кто и чему учит в</w:t>
            </w:r>
            <w:r w:rsidR="00353A92">
              <w:rPr>
                <w:rFonts w:ascii="Times New Roman" w:hAnsi="Times New Roman"/>
              </w:rPr>
              <w:t xml:space="preserve"> </w:t>
            </w:r>
            <w:r w:rsidRPr="00AC35B1">
              <w:rPr>
                <w:rFonts w:ascii="Times New Roman" w:hAnsi="Times New Roman"/>
              </w:rPr>
              <w:t>школе, о школьных принадлежностях и т. д.</w:t>
            </w:r>
          </w:p>
          <w:p w:rsidR="0084245E" w:rsidRPr="00AC35B1" w:rsidRDefault="0084245E" w:rsidP="00353A92">
            <w:pPr>
              <w:spacing w:after="0" w:line="240" w:lineRule="auto"/>
              <w:rPr>
                <w:rFonts w:ascii="Times New Roman" w:hAnsi="Times New Roman"/>
              </w:rPr>
            </w:pPr>
            <w:r w:rsidRPr="00AC35B1">
              <w:rPr>
                <w:rFonts w:ascii="Times New Roman" w:hAnsi="Times New Roman"/>
              </w:rPr>
              <w:t>Формировать представления о профессии учителя и «профессии» ученика, положительное</w:t>
            </w:r>
            <w:r w:rsidR="00353A92">
              <w:rPr>
                <w:rFonts w:ascii="Times New Roman" w:hAnsi="Times New Roman"/>
              </w:rPr>
              <w:t xml:space="preserve"> </w:t>
            </w:r>
            <w:r w:rsidRPr="00AC35B1">
              <w:rPr>
                <w:rFonts w:ascii="Times New Roman" w:hAnsi="Times New Roman"/>
              </w:rPr>
              <w:t>отношение к этим видам деятельности</w:t>
            </w:r>
          </w:p>
        </w:tc>
        <w:tc>
          <w:tcPr>
            <w:tcW w:w="2654"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w:t>
            </w:r>
          </w:p>
          <w:p w:rsidR="0084245E" w:rsidRPr="00AC35B1" w:rsidRDefault="0084245E" w:rsidP="00D154D3">
            <w:pPr>
              <w:spacing w:after="0" w:line="240" w:lineRule="auto"/>
              <w:rPr>
                <w:rFonts w:ascii="Times New Roman" w:hAnsi="Times New Roman"/>
              </w:rPr>
            </w:pPr>
            <w:r w:rsidRPr="00AC35B1">
              <w:rPr>
                <w:rFonts w:ascii="Times New Roman" w:hAnsi="Times New Roman"/>
              </w:rPr>
              <w:t>«День знаний»</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Осень</w:t>
            </w:r>
          </w:p>
          <w:p w:rsidR="0084245E" w:rsidRPr="00AC35B1" w:rsidRDefault="0084245E" w:rsidP="00D154D3">
            <w:pPr>
              <w:spacing w:after="0" w:line="240" w:lineRule="auto"/>
              <w:rPr>
                <w:rFonts w:ascii="Times New Roman" w:hAnsi="Times New Roman"/>
              </w:rPr>
            </w:pPr>
            <w:r w:rsidRPr="00AC35B1">
              <w:rPr>
                <w:rFonts w:ascii="Times New Roman" w:hAnsi="Times New Roman"/>
              </w:rPr>
              <w:t>(2-я</w:t>
            </w:r>
            <w:r w:rsidR="00097FDB">
              <w:rPr>
                <w:rFonts w:ascii="Times New Roman" w:hAnsi="Times New Roman"/>
              </w:rPr>
              <w:t xml:space="preserve"> – </w:t>
            </w:r>
            <w:r w:rsidRPr="00AC35B1">
              <w:rPr>
                <w:rFonts w:ascii="Times New Roman" w:hAnsi="Times New Roman"/>
              </w:rPr>
              <w:t>4-я недели</w:t>
            </w:r>
          </w:p>
          <w:p w:rsidR="0084245E" w:rsidRPr="00AC35B1" w:rsidRDefault="0084245E" w:rsidP="00D154D3">
            <w:pPr>
              <w:spacing w:after="0" w:line="240" w:lineRule="auto"/>
              <w:rPr>
                <w:rFonts w:ascii="Times New Roman" w:hAnsi="Times New Roman"/>
              </w:rPr>
            </w:pPr>
            <w:r w:rsidRPr="00AC35B1">
              <w:rPr>
                <w:rFonts w:ascii="Times New Roman" w:hAnsi="Times New Roman"/>
              </w:rPr>
              <w:t>сентября)</w:t>
            </w:r>
          </w:p>
        </w:tc>
        <w:tc>
          <w:tcPr>
            <w:tcW w:w="4957" w:type="dxa"/>
          </w:tcPr>
          <w:p w:rsidR="0084245E" w:rsidRPr="00AC35B1" w:rsidRDefault="0084245E" w:rsidP="00097FDB">
            <w:pPr>
              <w:spacing w:after="0" w:line="240" w:lineRule="auto"/>
              <w:rPr>
                <w:rFonts w:ascii="Times New Roman" w:hAnsi="Times New Roman"/>
              </w:rPr>
            </w:pPr>
            <w:r w:rsidRPr="00AC35B1">
              <w:rPr>
                <w:rFonts w:ascii="Times New Roman" w:hAnsi="Times New Roman"/>
              </w:rPr>
              <w:t>Расширять знания детей об осени. Продолжать</w:t>
            </w:r>
            <w:r w:rsidR="00097FDB">
              <w:rPr>
                <w:rFonts w:ascii="Times New Roman" w:hAnsi="Times New Roman"/>
              </w:rPr>
              <w:t xml:space="preserve"> </w:t>
            </w:r>
            <w:r w:rsidRPr="00AC35B1">
              <w:rPr>
                <w:rFonts w:ascii="Times New Roman" w:hAnsi="Times New Roman"/>
              </w:rPr>
              <w:t>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2654"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«Осень».</w:t>
            </w:r>
          </w:p>
          <w:p w:rsidR="0084245E" w:rsidRPr="00AC35B1" w:rsidRDefault="0084245E" w:rsidP="00D154D3">
            <w:pPr>
              <w:spacing w:after="0" w:line="240" w:lineRule="auto"/>
              <w:rPr>
                <w:rFonts w:ascii="Times New Roman" w:hAnsi="Times New Roman"/>
              </w:rPr>
            </w:pPr>
            <w:r w:rsidRPr="00AC35B1">
              <w:rPr>
                <w:rFonts w:ascii="Times New Roman" w:hAnsi="Times New Roman"/>
              </w:rPr>
              <w:t>Выставка детского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творчества</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Мой город, моя</w:t>
            </w:r>
          </w:p>
          <w:p w:rsidR="0084245E" w:rsidRPr="00AC35B1" w:rsidRDefault="00097FDB" w:rsidP="00D154D3">
            <w:pPr>
              <w:spacing w:after="0" w:line="240" w:lineRule="auto"/>
              <w:rPr>
                <w:rFonts w:ascii="Times New Roman" w:hAnsi="Times New Roman"/>
              </w:rPr>
            </w:pPr>
            <w:r>
              <w:rPr>
                <w:rFonts w:ascii="Times New Roman" w:hAnsi="Times New Roman"/>
              </w:rPr>
              <w:t>страна, моя пла</w:t>
            </w:r>
            <w:r w:rsidR="0084245E" w:rsidRPr="00AC35B1">
              <w:rPr>
                <w:rFonts w:ascii="Times New Roman" w:hAnsi="Times New Roman"/>
              </w:rPr>
              <w:t>нета</w:t>
            </w:r>
          </w:p>
          <w:p w:rsidR="0084245E" w:rsidRPr="00AC35B1" w:rsidRDefault="0084245E" w:rsidP="00D154D3">
            <w:pPr>
              <w:spacing w:after="0" w:line="240" w:lineRule="auto"/>
              <w:rPr>
                <w:rFonts w:ascii="Times New Roman" w:hAnsi="Times New Roman"/>
              </w:rPr>
            </w:pPr>
            <w:r w:rsidRPr="00AC35B1">
              <w:rPr>
                <w:rFonts w:ascii="Times New Roman" w:hAnsi="Times New Roman"/>
              </w:rPr>
              <w:t>(1</w:t>
            </w:r>
            <w:r w:rsidR="00097FDB">
              <w:rPr>
                <w:rFonts w:ascii="Times New Roman" w:hAnsi="Times New Roman"/>
              </w:rPr>
              <w:t>-</w:t>
            </w:r>
            <w:r w:rsidRPr="00AC35B1">
              <w:rPr>
                <w:rFonts w:ascii="Times New Roman" w:hAnsi="Times New Roman"/>
              </w:rPr>
              <w:t>я</w:t>
            </w:r>
            <w:r w:rsidR="00097FDB">
              <w:rPr>
                <w:rFonts w:ascii="Times New Roman" w:hAnsi="Times New Roman"/>
              </w:rPr>
              <w:t xml:space="preserve"> –</w:t>
            </w:r>
            <w:r w:rsidRPr="00AC35B1">
              <w:rPr>
                <w:rFonts w:ascii="Times New Roman" w:hAnsi="Times New Roman"/>
              </w:rPr>
              <w:t>2-я недели</w:t>
            </w:r>
          </w:p>
          <w:p w:rsidR="0084245E" w:rsidRPr="00AC35B1" w:rsidRDefault="0084245E" w:rsidP="00D154D3">
            <w:pPr>
              <w:spacing w:after="0" w:line="240" w:lineRule="auto"/>
              <w:rPr>
                <w:rFonts w:ascii="Times New Roman" w:hAnsi="Times New Roman"/>
              </w:rPr>
            </w:pPr>
            <w:r w:rsidRPr="00AC35B1">
              <w:rPr>
                <w:rFonts w:ascii="Times New Roman" w:hAnsi="Times New Roman"/>
              </w:rPr>
              <w:t>октября)</w:t>
            </w:r>
          </w:p>
        </w:tc>
        <w:tc>
          <w:tcPr>
            <w:tcW w:w="4957"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Расширять представления детей о родном крае.</w:t>
            </w:r>
          </w:p>
          <w:p w:rsidR="0084245E" w:rsidRPr="00AC35B1" w:rsidRDefault="0084245E" w:rsidP="00D154D3">
            <w:pPr>
              <w:spacing w:after="0" w:line="240" w:lineRule="auto"/>
              <w:rPr>
                <w:rFonts w:ascii="Times New Roman" w:hAnsi="Times New Roman"/>
              </w:rPr>
            </w:pPr>
            <w:r w:rsidRPr="00AC35B1">
              <w:rPr>
                <w:rFonts w:ascii="Times New Roman" w:hAnsi="Times New Roman"/>
              </w:rPr>
              <w:t>Продолжать  знакомить  с  достопримечательностями региона, в котором живут дети.</w:t>
            </w:r>
          </w:p>
          <w:p w:rsidR="0084245E" w:rsidRPr="00AC35B1" w:rsidRDefault="0084245E" w:rsidP="00097FDB">
            <w:pPr>
              <w:spacing w:after="0" w:line="240" w:lineRule="auto"/>
              <w:rPr>
                <w:rFonts w:ascii="Times New Roman" w:hAnsi="Times New Roman"/>
              </w:rPr>
            </w:pPr>
            <w:r w:rsidRPr="00AC35B1">
              <w:rPr>
                <w:rFonts w:ascii="Times New Roman" w:hAnsi="Times New Roman"/>
              </w:rPr>
              <w:t>Воспитывать любовь к «малой Родине», гордость за достижения своей страны. Рассказывать</w:t>
            </w:r>
            <w:r w:rsidR="00097FDB">
              <w:rPr>
                <w:rFonts w:ascii="Times New Roman" w:hAnsi="Times New Roman"/>
              </w:rPr>
              <w:t xml:space="preserve"> </w:t>
            </w:r>
            <w:r w:rsidRPr="00AC35B1">
              <w:rPr>
                <w:rFonts w:ascii="Times New Roman" w:hAnsi="Times New Roman"/>
              </w:rPr>
              <w:t xml:space="preserve">детям о том, что Земля </w:t>
            </w:r>
            <w:r w:rsidR="00097FDB">
              <w:rPr>
                <w:rFonts w:ascii="Times New Roman" w:hAnsi="Times New Roman"/>
              </w:rPr>
              <w:t>–</w:t>
            </w:r>
            <w:r w:rsidRPr="00AC35B1">
              <w:rPr>
                <w:rFonts w:ascii="Times New Roman" w:hAnsi="Times New Roman"/>
              </w:rPr>
              <w:t xml:space="preserve"> наш общий дом, на</w:t>
            </w:r>
            <w:r w:rsidR="00097FDB">
              <w:rPr>
                <w:rFonts w:ascii="Times New Roman" w:hAnsi="Times New Roman"/>
              </w:rPr>
              <w:t xml:space="preserve"> </w:t>
            </w:r>
            <w:r w:rsidRPr="00AC35B1">
              <w:rPr>
                <w:rFonts w:ascii="Times New Roman" w:hAnsi="Times New Roman"/>
              </w:rPr>
              <w:t>Земле много разных стран, важно жить в мире</w:t>
            </w:r>
            <w:r w:rsidR="00097FDB">
              <w:rPr>
                <w:rFonts w:ascii="Times New Roman" w:hAnsi="Times New Roman"/>
              </w:rPr>
              <w:t xml:space="preserve"> </w:t>
            </w:r>
            <w:r w:rsidRPr="00AC35B1">
              <w:rPr>
                <w:rFonts w:ascii="Times New Roman" w:hAnsi="Times New Roman"/>
              </w:rPr>
              <w:t>со всеми народами, знать и уважать их культуру, обычаи и традиции.</w:t>
            </w:r>
          </w:p>
        </w:tc>
        <w:tc>
          <w:tcPr>
            <w:tcW w:w="2654"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Выставка детского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творчества</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День народного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единства</w:t>
            </w:r>
          </w:p>
          <w:p w:rsidR="0084245E" w:rsidRPr="00AC35B1" w:rsidRDefault="0084245E" w:rsidP="00D154D3">
            <w:pPr>
              <w:spacing w:after="0" w:line="240" w:lineRule="auto"/>
              <w:rPr>
                <w:rFonts w:ascii="Times New Roman" w:hAnsi="Times New Roman"/>
              </w:rPr>
            </w:pPr>
            <w:r w:rsidRPr="00AC35B1">
              <w:rPr>
                <w:rFonts w:ascii="Times New Roman" w:hAnsi="Times New Roman"/>
              </w:rPr>
              <w:t>(3-я неделя</w:t>
            </w:r>
          </w:p>
          <w:p w:rsidR="0084245E" w:rsidRPr="00AC35B1" w:rsidRDefault="00097FDB" w:rsidP="00D154D3">
            <w:pPr>
              <w:spacing w:after="0" w:line="240" w:lineRule="auto"/>
              <w:rPr>
                <w:rFonts w:ascii="Times New Roman" w:hAnsi="Times New Roman"/>
              </w:rPr>
            </w:pPr>
            <w:r>
              <w:rPr>
                <w:rFonts w:ascii="Times New Roman" w:hAnsi="Times New Roman"/>
              </w:rPr>
              <w:t>о</w:t>
            </w:r>
            <w:r w:rsidR="0084245E" w:rsidRPr="00AC35B1">
              <w:rPr>
                <w:rFonts w:ascii="Times New Roman" w:hAnsi="Times New Roman"/>
              </w:rPr>
              <w:t>ктября</w:t>
            </w:r>
            <w:r>
              <w:rPr>
                <w:rFonts w:ascii="Times New Roman" w:hAnsi="Times New Roman"/>
              </w:rPr>
              <w:t xml:space="preserve"> – </w:t>
            </w:r>
            <w:r w:rsidR="0084245E" w:rsidRPr="00AC35B1">
              <w:rPr>
                <w:rFonts w:ascii="Times New Roman" w:hAnsi="Times New Roman"/>
              </w:rPr>
              <w:t>2-я</w:t>
            </w:r>
          </w:p>
          <w:p w:rsidR="0084245E" w:rsidRPr="00AC35B1" w:rsidRDefault="0084245E" w:rsidP="00D154D3">
            <w:pPr>
              <w:spacing w:after="0" w:line="240" w:lineRule="auto"/>
              <w:rPr>
                <w:rFonts w:ascii="Times New Roman" w:hAnsi="Times New Roman"/>
              </w:rPr>
            </w:pPr>
            <w:r w:rsidRPr="00AC35B1">
              <w:rPr>
                <w:rFonts w:ascii="Times New Roman" w:hAnsi="Times New Roman"/>
              </w:rPr>
              <w:t>неделя ноября)</w:t>
            </w:r>
          </w:p>
        </w:tc>
        <w:tc>
          <w:tcPr>
            <w:tcW w:w="4957"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Расширять представления детей о родной</w:t>
            </w:r>
          </w:p>
          <w:p w:rsidR="0084245E" w:rsidRPr="00AC35B1" w:rsidRDefault="0084245E" w:rsidP="00D154D3">
            <w:pPr>
              <w:spacing w:after="0" w:line="240" w:lineRule="auto"/>
              <w:rPr>
                <w:rFonts w:ascii="Times New Roman" w:hAnsi="Times New Roman"/>
              </w:rPr>
            </w:pPr>
            <w:r w:rsidRPr="00AC35B1">
              <w:rPr>
                <w:rFonts w:ascii="Times New Roman" w:hAnsi="Times New Roman"/>
              </w:rPr>
              <w:t>стране, о г</w:t>
            </w:r>
            <w:r w:rsidR="00097FDB">
              <w:rPr>
                <w:rFonts w:ascii="Times New Roman" w:hAnsi="Times New Roman"/>
              </w:rPr>
              <w:t>осударственных праздниках. Сооб</w:t>
            </w:r>
            <w:r w:rsidRPr="00AC35B1">
              <w:rPr>
                <w:rFonts w:ascii="Times New Roman" w:hAnsi="Times New Roman"/>
              </w:rPr>
              <w:t>щать детям элементарные сведения об истории</w:t>
            </w:r>
            <w:r w:rsidR="00097FDB">
              <w:rPr>
                <w:rFonts w:ascii="Times New Roman" w:hAnsi="Times New Roman"/>
              </w:rPr>
              <w:t xml:space="preserve"> </w:t>
            </w:r>
            <w:r w:rsidRPr="00AC35B1">
              <w:rPr>
                <w:rFonts w:ascii="Times New Roman" w:hAnsi="Times New Roman"/>
              </w:rPr>
              <w:t>России.</w:t>
            </w:r>
          </w:p>
          <w:p w:rsidR="0084245E" w:rsidRPr="00AC35B1" w:rsidRDefault="0084245E" w:rsidP="00D154D3">
            <w:pPr>
              <w:spacing w:after="0" w:line="240" w:lineRule="auto"/>
              <w:rPr>
                <w:rFonts w:ascii="Times New Roman" w:hAnsi="Times New Roman"/>
              </w:rPr>
            </w:pPr>
            <w:r w:rsidRPr="00AC35B1">
              <w:rPr>
                <w:rFonts w:ascii="Times New Roman" w:hAnsi="Times New Roman"/>
              </w:rPr>
              <w:t>Углублять и уточнять представления о Родине</w:t>
            </w:r>
            <w:r w:rsidR="00097FDB">
              <w:rPr>
                <w:rFonts w:ascii="Times New Roman" w:hAnsi="Times New Roman"/>
              </w:rPr>
              <w:t xml:space="preserve"> – </w:t>
            </w:r>
            <w:r w:rsidRPr="00AC35B1">
              <w:rPr>
                <w:rFonts w:ascii="Times New Roman" w:hAnsi="Times New Roman"/>
              </w:rPr>
              <w:t>России. Поощрять интерес детей к событиям,</w:t>
            </w:r>
            <w:r w:rsidR="00097FDB">
              <w:rPr>
                <w:rFonts w:ascii="Times New Roman" w:hAnsi="Times New Roman"/>
              </w:rPr>
              <w:t xml:space="preserve"> </w:t>
            </w:r>
            <w:r w:rsidRPr="00AC35B1">
              <w:rPr>
                <w:rFonts w:ascii="Times New Roman" w:hAnsi="Times New Roman"/>
              </w:rPr>
              <w:t xml:space="preserve">происходящим в стране, </w:t>
            </w:r>
            <w:r w:rsidR="00097FDB">
              <w:rPr>
                <w:rFonts w:ascii="Times New Roman" w:hAnsi="Times New Roman"/>
              </w:rPr>
              <w:t xml:space="preserve"> </w:t>
            </w:r>
            <w:r w:rsidRPr="00AC35B1">
              <w:rPr>
                <w:rFonts w:ascii="Times New Roman" w:hAnsi="Times New Roman"/>
              </w:rPr>
              <w:t>воспитывать чувство</w:t>
            </w:r>
          </w:p>
          <w:p w:rsidR="0084245E" w:rsidRPr="00AC35B1" w:rsidRDefault="0084245E" w:rsidP="00D154D3">
            <w:pPr>
              <w:spacing w:after="0" w:line="240" w:lineRule="auto"/>
              <w:rPr>
                <w:rFonts w:ascii="Times New Roman" w:hAnsi="Times New Roman"/>
              </w:rPr>
            </w:pPr>
            <w:r w:rsidRPr="00AC35B1">
              <w:rPr>
                <w:rFonts w:ascii="Times New Roman" w:hAnsi="Times New Roman"/>
              </w:rPr>
              <w:t>гордости за ее достижения. Закреплять знания о</w:t>
            </w:r>
            <w:r w:rsidR="00097FDB">
              <w:rPr>
                <w:rFonts w:ascii="Times New Roman" w:hAnsi="Times New Roman"/>
              </w:rPr>
              <w:t xml:space="preserve"> </w:t>
            </w:r>
            <w:r w:rsidRPr="00AC35B1">
              <w:rPr>
                <w:rFonts w:ascii="Times New Roman" w:hAnsi="Times New Roman"/>
              </w:rPr>
              <w:t>флаге, гербе и гимне России.</w:t>
            </w:r>
          </w:p>
          <w:p w:rsidR="0084245E" w:rsidRPr="00AC35B1" w:rsidRDefault="0084245E" w:rsidP="00097FDB">
            <w:pPr>
              <w:spacing w:after="0" w:line="240" w:lineRule="auto"/>
              <w:rPr>
                <w:rFonts w:ascii="Times New Roman" w:hAnsi="Times New Roman"/>
              </w:rPr>
            </w:pPr>
            <w:r w:rsidRPr="00AC35B1">
              <w:rPr>
                <w:rFonts w:ascii="Times New Roman" w:hAnsi="Times New Roman"/>
              </w:rPr>
              <w:t xml:space="preserve">Расширять представления о Москве </w:t>
            </w:r>
            <w:r w:rsidR="00097FDB">
              <w:rPr>
                <w:rFonts w:ascii="Times New Roman" w:hAnsi="Times New Roman"/>
              </w:rPr>
              <w:t>–</w:t>
            </w:r>
            <w:r w:rsidRPr="00AC35B1">
              <w:rPr>
                <w:rFonts w:ascii="Times New Roman" w:hAnsi="Times New Roman"/>
              </w:rPr>
              <w:t xml:space="preserve"> главном</w:t>
            </w:r>
            <w:r w:rsidR="00097FDB">
              <w:rPr>
                <w:rFonts w:ascii="Times New Roman" w:hAnsi="Times New Roman"/>
              </w:rPr>
              <w:t xml:space="preserve"> </w:t>
            </w:r>
            <w:r w:rsidRPr="00AC35B1">
              <w:rPr>
                <w:rFonts w:ascii="Times New Roman" w:hAnsi="Times New Roman"/>
              </w:rPr>
              <w:t>городе, столице России.</w:t>
            </w:r>
            <w:r w:rsidR="00097FDB">
              <w:rPr>
                <w:rFonts w:ascii="Times New Roman" w:hAnsi="Times New Roman"/>
              </w:rPr>
              <w:t xml:space="preserve"> </w:t>
            </w:r>
            <w:r w:rsidRPr="00AC35B1">
              <w:rPr>
                <w:rFonts w:ascii="Times New Roman" w:hAnsi="Times New Roman"/>
              </w:rPr>
              <w:t>Рассказывать детям о</w:t>
            </w:r>
            <w:r w:rsidR="00097FDB">
              <w:rPr>
                <w:rFonts w:ascii="Times New Roman" w:hAnsi="Times New Roman"/>
              </w:rPr>
              <w:t xml:space="preserve"> </w:t>
            </w:r>
            <w:r w:rsidRPr="00AC35B1">
              <w:rPr>
                <w:rFonts w:ascii="Times New Roman" w:hAnsi="Times New Roman"/>
              </w:rPr>
              <w:t>Ю. А. Гагари</w:t>
            </w:r>
            <w:r w:rsidR="00097FDB">
              <w:rPr>
                <w:rFonts w:ascii="Times New Roman" w:hAnsi="Times New Roman"/>
              </w:rPr>
              <w:t>не и других героях космоса. Вос</w:t>
            </w:r>
            <w:r w:rsidRPr="00AC35B1">
              <w:rPr>
                <w:rFonts w:ascii="Times New Roman" w:hAnsi="Times New Roman"/>
              </w:rPr>
              <w:t>питыват</w:t>
            </w:r>
            <w:r w:rsidR="00097FDB">
              <w:rPr>
                <w:rFonts w:ascii="Times New Roman" w:hAnsi="Times New Roman"/>
              </w:rPr>
              <w:t>ь уважение к людям разных нацио</w:t>
            </w:r>
            <w:r w:rsidRPr="00AC35B1">
              <w:rPr>
                <w:rFonts w:ascii="Times New Roman" w:hAnsi="Times New Roman"/>
              </w:rPr>
              <w:t>нальностей и их обычаям.</w:t>
            </w:r>
          </w:p>
        </w:tc>
        <w:tc>
          <w:tcPr>
            <w:tcW w:w="2654"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День</w:t>
            </w:r>
          </w:p>
          <w:p w:rsidR="0084245E" w:rsidRPr="00AC35B1" w:rsidRDefault="0084245E" w:rsidP="00D154D3">
            <w:pPr>
              <w:spacing w:after="0" w:line="240" w:lineRule="auto"/>
              <w:rPr>
                <w:rFonts w:ascii="Times New Roman" w:hAnsi="Times New Roman"/>
              </w:rPr>
            </w:pPr>
            <w:r w:rsidRPr="00AC35B1">
              <w:rPr>
                <w:rFonts w:ascii="Times New Roman" w:hAnsi="Times New Roman"/>
              </w:rPr>
              <w:t>народного единства.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Выставка детского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творчества</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lastRenderedPageBreak/>
              <w:t>Новый год</w:t>
            </w:r>
          </w:p>
          <w:p w:rsidR="0084245E" w:rsidRPr="00AC35B1" w:rsidRDefault="0084245E" w:rsidP="00D154D3">
            <w:pPr>
              <w:spacing w:after="0" w:line="240" w:lineRule="auto"/>
              <w:rPr>
                <w:rFonts w:ascii="Times New Roman" w:hAnsi="Times New Roman"/>
              </w:rPr>
            </w:pPr>
            <w:r w:rsidRPr="00AC35B1">
              <w:rPr>
                <w:rFonts w:ascii="Times New Roman" w:hAnsi="Times New Roman"/>
              </w:rPr>
              <w:t>(3-я неделя</w:t>
            </w:r>
          </w:p>
          <w:p w:rsidR="0084245E" w:rsidRPr="00AC35B1" w:rsidRDefault="00097FDB" w:rsidP="00D154D3">
            <w:pPr>
              <w:spacing w:after="0" w:line="240" w:lineRule="auto"/>
              <w:rPr>
                <w:rFonts w:ascii="Times New Roman" w:hAnsi="Times New Roman"/>
              </w:rPr>
            </w:pPr>
            <w:r>
              <w:rPr>
                <w:rFonts w:ascii="Times New Roman" w:hAnsi="Times New Roman"/>
              </w:rPr>
              <w:t>н</w:t>
            </w:r>
            <w:r w:rsidR="0084245E" w:rsidRPr="00AC35B1">
              <w:rPr>
                <w:rFonts w:ascii="Times New Roman" w:hAnsi="Times New Roman"/>
              </w:rPr>
              <w:t>оября</w:t>
            </w:r>
            <w:r>
              <w:rPr>
                <w:rFonts w:ascii="Times New Roman" w:hAnsi="Times New Roman"/>
              </w:rPr>
              <w:t xml:space="preserve"> – </w:t>
            </w:r>
            <w:r w:rsidR="0084245E" w:rsidRPr="00AC35B1">
              <w:rPr>
                <w:rFonts w:ascii="Times New Roman" w:hAnsi="Times New Roman"/>
              </w:rPr>
              <w:t>4-я</w:t>
            </w:r>
          </w:p>
          <w:p w:rsidR="0084245E" w:rsidRPr="00AC35B1" w:rsidRDefault="0084245E" w:rsidP="00D154D3">
            <w:pPr>
              <w:spacing w:after="0" w:line="240" w:lineRule="auto"/>
              <w:rPr>
                <w:rFonts w:ascii="Times New Roman" w:hAnsi="Times New Roman"/>
              </w:rPr>
            </w:pPr>
            <w:r w:rsidRPr="00AC35B1">
              <w:rPr>
                <w:rFonts w:ascii="Times New Roman" w:hAnsi="Times New Roman"/>
              </w:rPr>
              <w:t>неделя</w:t>
            </w:r>
          </w:p>
          <w:p w:rsidR="0084245E" w:rsidRPr="00AC35B1" w:rsidRDefault="0084245E" w:rsidP="00D154D3">
            <w:pPr>
              <w:spacing w:after="0" w:line="240" w:lineRule="auto"/>
              <w:rPr>
                <w:rFonts w:ascii="Times New Roman" w:hAnsi="Times New Roman"/>
              </w:rPr>
            </w:pPr>
            <w:r w:rsidRPr="00AC35B1">
              <w:rPr>
                <w:rFonts w:ascii="Times New Roman" w:hAnsi="Times New Roman"/>
              </w:rPr>
              <w:t>декабря)</w:t>
            </w:r>
          </w:p>
        </w:tc>
        <w:tc>
          <w:tcPr>
            <w:tcW w:w="4957"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Привлекать детей к активному и разнообразному участию в подготовке к празднику и его</w:t>
            </w:r>
            <w:r w:rsidR="00097FDB">
              <w:rPr>
                <w:rFonts w:ascii="Times New Roman" w:hAnsi="Times New Roman"/>
              </w:rPr>
              <w:t xml:space="preserve"> </w:t>
            </w:r>
            <w:r w:rsidRPr="00AC35B1">
              <w:rPr>
                <w:rFonts w:ascii="Times New Roman" w:hAnsi="Times New Roman"/>
              </w:rPr>
              <w:t>проведении. Поддерживать чувство удовлетворения, возникающее при участии в коллективной предпраздничной деятельности.</w:t>
            </w:r>
          </w:p>
          <w:p w:rsidR="00097FDB" w:rsidRDefault="0084245E" w:rsidP="00D154D3">
            <w:pPr>
              <w:spacing w:after="0" w:line="240" w:lineRule="auto"/>
              <w:rPr>
                <w:rFonts w:ascii="Times New Roman" w:hAnsi="Times New Roman"/>
              </w:rPr>
            </w:pPr>
            <w:r w:rsidRPr="00AC35B1">
              <w:rPr>
                <w:rFonts w:ascii="Times New Roman" w:hAnsi="Times New Roman"/>
              </w:rPr>
              <w:t>Знакомить с основами праздничной культуры</w:t>
            </w:r>
            <w:r w:rsidR="00097FDB">
              <w:rPr>
                <w:rFonts w:ascii="Times New Roman" w:hAnsi="Times New Roman"/>
              </w:rPr>
              <w:t xml:space="preserve">. </w:t>
            </w:r>
          </w:p>
          <w:p w:rsidR="0084245E" w:rsidRPr="00AC35B1" w:rsidRDefault="0084245E" w:rsidP="00D154D3">
            <w:pPr>
              <w:spacing w:after="0" w:line="240" w:lineRule="auto"/>
              <w:rPr>
                <w:rFonts w:ascii="Times New Roman" w:hAnsi="Times New Roman"/>
              </w:rPr>
            </w:pPr>
            <w:r w:rsidRPr="00AC35B1">
              <w:rPr>
                <w:rFonts w:ascii="Times New Roman" w:hAnsi="Times New Roman"/>
              </w:rPr>
              <w:t>Формировать эмоционально положительное отношение к предстоящему празднику, желание активно участвовать в его подготовке.</w:t>
            </w:r>
          </w:p>
          <w:p w:rsidR="0084245E" w:rsidRPr="00AC35B1" w:rsidRDefault="0084245E" w:rsidP="00D154D3">
            <w:pPr>
              <w:spacing w:after="0" w:line="240" w:lineRule="auto"/>
              <w:rPr>
                <w:rFonts w:ascii="Times New Roman" w:hAnsi="Times New Roman"/>
              </w:rPr>
            </w:pPr>
            <w:r w:rsidRPr="00AC35B1">
              <w:rPr>
                <w:rFonts w:ascii="Times New Roman" w:hAnsi="Times New Roman"/>
              </w:rPr>
              <w:t>Поощрять стремление поздравить близких с</w:t>
            </w:r>
          </w:p>
          <w:p w:rsidR="0084245E" w:rsidRPr="00AC35B1" w:rsidRDefault="0084245E" w:rsidP="00D154D3">
            <w:pPr>
              <w:spacing w:after="0" w:line="240" w:lineRule="auto"/>
              <w:rPr>
                <w:rFonts w:ascii="Times New Roman" w:hAnsi="Times New Roman"/>
              </w:rPr>
            </w:pPr>
            <w:r w:rsidRPr="00AC35B1">
              <w:rPr>
                <w:rFonts w:ascii="Times New Roman" w:hAnsi="Times New Roman"/>
              </w:rPr>
              <w:t xml:space="preserve">праздником, преподнести подарки, </w:t>
            </w:r>
            <w:r w:rsidR="00097FDB">
              <w:rPr>
                <w:rFonts w:ascii="Times New Roman" w:hAnsi="Times New Roman"/>
              </w:rPr>
              <w:t xml:space="preserve"> с</w:t>
            </w:r>
            <w:r w:rsidRPr="00AC35B1">
              <w:rPr>
                <w:rFonts w:ascii="Times New Roman" w:hAnsi="Times New Roman"/>
              </w:rPr>
              <w:t>деланные</w:t>
            </w:r>
            <w:r w:rsidR="00097FDB">
              <w:rPr>
                <w:rFonts w:ascii="Times New Roman" w:hAnsi="Times New Roman"/>
              </w:rPr>
              <w:t xml:space="preserve"> </w:t>
            </w:r>
            <w:r w:rsidRPr="00AC35B1">
              <w:rPr>
                <w:rFonts w:ascii="Times New Roman" w:hAnsi="Times New Roman"/>
              </w:rPr>
              <w:t>своими руками.</w:t>
            </w:r>
          </w:p>
          <w:p w:rsidR="0084245E" w:rsidRPr="00AC35B1" w:rsidRDefault="0084245E" w:rsidP="00D154D3">
            <w:pPr>
              <w:spacing w:after="0" w:line="240" w:lineRule="auto"/>
              <w:rPr>
                <w:rFonts w:ascii="Times New Roman" w:hAnsi="Times New Roman"/>
              </w:rPr>
            </w:pPr>
            <w:r w:rsidRPr="00AC35B1">
              <w:rPr>
                <w:rFonts w:ascii="Times New Roman" w:hAnsi="Times New Roman"/>
              </w:rPr>
              <w:t>Продолжать знакомить с традициями празднования Нового года в различных странах.</w:t>
            </w:r>
          </w:p>
        </w:tc>
        <w:tc>
          <w:tcPr>
            <w:tcW w:w="2654"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Новый год.</w:t>
            </w:r>
          </w:p>
          <w:p w:rsidR="0084245E" w:rsidRPr="00AC35B1" w:rsidRDefault="0084245E" w:rsidP="00D154D3">
            <w:pPr>
              <w:spacing w:after="0" w:line="240" w:lineRule="auto"/>
              <w:rPr>
                <w:rFonts w:ascii="Times New Roman" w:hAnsi="Times New Roman"/>
              </w:rPr>
            </w:pPr>
            <w:r w:rsidRPr="00AC35B1">
              <w:rPr>
                <w:rFonts w:ascii="Times New Roman" w:hAnsi="Times New Roman"/>
              </w:rPr>
              <w:t>Выставка детского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творчества</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Зима</w:t>
            </w:r>
          </w:p>
          <w:p w:rsidR="0084245E" w:rsidRPr="00AC35B1" w:rsidRDefault="0084245E" w:rsidP="00D154D3">
            <w:pPr>
              <w:spacing w:after="0" w:line="240" w:lineRule="auto"/>
              <w:rPr>
                <w:rFonts w:ascii="Times New Roman" w:hAnsi="Times New Roman"/>
              </w:rPr>
            </w:pPr>
            <w:r w:rsidRPr="00AC35B1">
              <w:rPr>
                <w:rFonts w:ascii="Times New Roman" w:hAnsi="Times New Roman"/>
              </w:rPr>
              <w:t>(1-я</w:t>
            </w:r>
            <w:r w:rsidR="00097FDB">
              <w:rPr>
                <w:rFonts w:ascii="Times New Roman" w:hAnsi="Times New Roman"/>
              </w:rPr>
              <w:t xml:space="preserve"> – </w:t>
            </w:r>
            <w:r w:rsidRPr="00AC35B1">
              <w:rPr>
                <w:rFonts w:ascii="Times New Roman" w:hAnsi="Times New Roman"/>
              </w:rPr>
              <w:t>4-я недели</w:t>
            </w:r>
          </w:p>
          <w:p w:rsidR="0084245E" w:rsidRPr="00AC35B1" w:rsidRDefault="0084245E" w:rsidP="00D154D3">
            <w:pPr>
              <w:spacing w:after="0" w:line="240" w:lineRule="auto"/>
              <w:rPr>
                <w:rFonts w:ascii="Times New Roman" w:hAnsi="Times New Roman"/>
              </w:rPr>
            </w:pPr>
            <w:r w:rsidRPr="00AC35B1">
              <w:rPr>
                <w:rFonts w:ascii="Times New Roman" w:hAnsi="Times New Roman"/>
              </w:rPr>
              <w:t>января)</w:t>
            </w:r>
          </w:p>
        </w:tc>
        <w:tc>
          <w:tcPr>
            <w:tcW w:w="4957"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 xml:space="preserve">Продолжать </w:t>
            </w:r>
            <w:r w:rsidR="00097FDB">
              <w:rPr>
                <w:rFonts w:ascii="Times New Roman" w:hAnsi="Times New Roman"/>
              </w:rPr>
              <w:t>знакомить с зимой, с зимними ви</w:t>
            </w:r>
            <w:r w:rsidRPr="00AC35B1">
              <w:rPr>
                <w:rFonts w:ascii="Times New Roman" w:hAnsi="Times New Roman"/>
              </w:rPr>
              <w:t>дами спорта.</w:t>
            </w:r>
          </w:p>
          <w:p w:rsidR="0084245E" w:rsidRPr="00AC35B1" w:rsidRDefault="0084245E" w:rsidP="00D154D3">
            <w:pPr>
              <w:spacing w:after="0" w:line="240" w:lineRule="auto"/>
              <w:rPr>
                <w:rFonts w:ascii="Times New Roman" w:hAnsi="Times New Roman"/>
              </w:rPr>
            </w:pPr>
            <w:r w:rsidRPr="00AC35B1">
              <w:rPr>
                <w:rFonts w:ascii="Times New Roman" w:hAnsi="Times New Roman"/>
              </w:rPr>
              <w:t>Расширять и обогащать знания об особенностях</w:t>
            </w:r>
            <w:r w:rsidR="00097FDB">
              <w:rPr>
                <w:rFonts w:ascii="Times New Roman" w:hAnsi="Times New Roman"/>
              </w:rPr>
              <w:t xml:space="preserve"> </w:t>
            </w:r>
            <w:r w:rsidRPr="00AC35B1">
              <w:rPr>
                <w:rFonts w:ascii="Times New Roman" w:hAnsi="Times New Roman"/>
              </w:rPr>
              <w:t>зимней природы (холода, заморозки, снегопады,</w:t>
            </w:r>
            <w:r w:rsidR="00097FDB">
              <w:rPr>
                <w:rFonts w:ascii="Times New Roman" w:hAnsi="Times New Roman"/>
              </w:rPr>
              <w:t xml:space="preserve"> </w:t>
            </w:r>
            <w:r w:rsidRPr="00AC35B1">
              <w:rPr>
                <w:rFonts w:ascii="Times New Roman" w:hAnsi="Times New Roman"/>
              </w:rPr>
              <w:t>сильные ветры), деятельности людей в городе,</w:t>
            </w:r>
          </w:p>
          <w:p w:rsidR="0084245E" w:rsidRPr="00AC35B1" w:rsidRDefault="0084245E" w:rsidP="00D154D3">
            <w:pPr>
              <w:spacing w:after="0" w:line="240" w:lineRule="auto"/>
              <w:rPr>
                <w:rFonts w:ascii="Times New Roman" w:hAnsi="Times New Roman"/>
              </w:rPr>
            </w:pPr>
            <w:r w:rsidRPr="00AC35B1">
              <w:rPr>
                <w:rFonts w:ascii="Times New Roman" w:hAnsi="Times New Roman"/>
              </w:rPr>
              <w:t>на селе; о безопасном поведении зимой.</w:t>
            </w:r>
          </w:p>
          <w:p w:rsidR="0084245E" w:rsidRPr="00AC35B1" w:rsidRDefault="0084245E" w:rsidP="00D154D3">
            <w:pPr>
              <w:spacing w:after="0" w:line="240" w:lineRule="auto"/>
              <w:rPr>
                <w:rFonts w:ascii="Times New Roman" w:hAnsi="Times New Roman"/>
              </w:rPr>
            </w:pPr>
            <w:r w:rsidRPr="00AC35B1">
              <w:rPr>
                <w:rFonts w:ascii="Times New Roman" w:hAnsi="Times New Roman"/>
              </w:rPr>
              <w:t>Формировать первичный исследовательский и</w:t>
            </w:r>
            <w:r w:rsidR="00097FDB">
              <w:rPr>
                <w:rFonts w:ascii="Times New Roman" w:hAnsi="Times New Roman"/>
              </w:rPr>
              <w:t xml:space="preserve"> </w:t>
            </w:r>
            <w:r w:rsidRPr="00AC35B1">
              <w:rPr>
                <w:rFonts w:ascii="Times New Roman" w:hAnsi="Times New Roman"/>
              </w:rPr>
              <w:t>познавател</w:t>
            </w:r>
            <w:r w:rsidR="00097FDB">
              <w:rPr>
                <w:rFonts w:ascii="Times New Roman" w:hAnsi="Times New Roman"/>
              </w:rPr>
              <w:t>ьный интерес через эксперименти</w:t>
            </w:r>
            <w:r w:rsidRPr="00AC35B1">
              <w:rPr>
                <w:rFonts w:ascii="Times New Roman" w:hAnsi="Times New Roman"/>
              </w:rPr>
              <w:t>рование с водой и льдом.</w:t>
            </w:r>
          </w:p>
          <w:p w:rsidR="0084245E" w:rsidRPr="00AC35B1" w:rsidRDefault="0084245E" w:rsidP="00D154D3">
            <w:pPr>
              <w:spacing w:after="0" w:line="240" w:lineRule="auto"/>
              <w:rPr>
                <w:rFonts w:ascii="Times New Roman" w:hAnsi="Times New Roman"/>
              </w:rPr>
            </w:pPr>
            <w:r w:rsidRPr="00AC35B1">
              <w:rPr>
                <w:rFonts w:ascii="Times New Roman" w:hAnsi="Times New Roman"/>
              </w:rPr>
              <w:t>Продолжать знакомить с природой Арктики и</w:t>
            </w:r>
          </w:p>
          <w:p w:rsidR="0084245E" w:rsidRPr="00AC35B1" w:rsidRDefault="0084245E" w:rsidP="00D154D3">
            <w:pPr>
              <w:spacing w:after="0" w:line="240" w:lineRule="auto"/>
              <w:rPr>
                <w:rFonts w:ascii="Times New Roman" w:hAnsi="Times New Roman"/>
              </w:rPr>
            </w:pPr>
            <w:r w:rsidRPr="00AC35B1">
              <w:rPr>
                <w:rFonts w:ascii="Times New Roman" w:hAnsi="Times New Roman"/>
              </w:rPr>
              <w:t>Антарктики.</w:t>
            </w:r>
          </w:p>
          <w:p w:rsidR="0084245E" w:rsidRPr="00AC35B1" w:rsidRDefault="0084245E" w:rsidP="00D154D3">
            <w:pPr>
              <w:spacing w:after="0" w:line="240" w:lineRule="auto"/>
              <w:rPr>
                <w:rFonts w:ascii="Times New Roman" w:hAnsi="Times New Roman"/>
              </w:rPr>
            </w:pPr>
            <w:r w:rsidRPr="00AC35B1">
              <w:rPr>
                <w:rFonts w:ascii="Times New Roman" w:hAnsi="Times New Roman"/>
              </w:rPr>
              <w:t>Формировать представления об особенностях</w:t>
            </w:r>
          </w:p>
          <w:p w:rsidR="0084245E" w:rsidRPr="00AC35B1" w:rsidRDefault="0084245E" w:rsidP="00097FDB">
            <w:pPr>
              <w:spacing w:after="0" w:line="240" w:lineRule="auto"/>
              <w:rPr>
                <w:rFonts w:ascii="Times New Roman" w:hAnsi="Times New Roman"/>
              </w:rPr>
            </w:pPr>
            <w:r w:rsidRPr="00AC35B1">
              <w:rPr>
                <w:rFonts w:ascii="Times New Roman" w:hAnsi="Times New Roman"/>
              </w:rPr>
              <w:t xml:space="preserve">зимы в разных широтах и в разных </w:t>
            </w:r>
            <w:r w:rsidR="00097FDB">
              <w:rPr>
                <w:rFonts w:ascii="Times New Roman" w:hAnsi="Times New Roman"/>
              </w:rPr>
              <w:t xml:space="preserve"> </w:t>
            </w:r>
            <w:r w:rsidRPr="00AC35B1">
              <w:rPr>
                <w:rFonts w:ascii="Times New Roman" w:hAnsi="Times New Roman"/>
              </w:rPr>
              <w:t>полушариях</w:t>
            </w:r>
            <w:r w:rsidR="00097FDB">
              <w:rPr>
                <w:rFonts w:ascii="Times New Roman" w:hAnsi="Times New Roman"/>
              </w:rPr>
              <w:t xml:space="preserve"> </w:t>
            </w:r>
            <w:r w:rsidRPr="00AC35B1">
              <w:rPr>
                <w:rFonts w:ascii="Times New Roman" w:hAnsi="Times New Roman"/>
              </w:rPr>
              <w:t>Земли</w:t>
            </w:r>
          </w:p>
        </w:tc>
        <w:tc>
          <w:tcPr>
            <w:tcW w:w="2654"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«Зима».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Зимняя олимпиада.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Выставка детского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творчества</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День защитника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Отечества</w:t>
            </w:r>
          </w:p>
          <w:p w:rsidR="0084245E" w:rsidRPr="00AC35B1" w:rsidRDefault="00097FDB" w:rsidP="00D154D3">
            <w:pPr>
              <w:spacing w:after="0" w:line="240" w:lineRule="auto"/>
              <w:rPr>
                <w:rFonts w:ascii="Times New Roman" w:hAnsi="Times New Roman"/>
              </w:rPr>
            </w:pPr>
            <w:r>
              <w:rPr>
                <w:rFonts w:ascii="Times New Roman" w:hAnsi="Times New Roman"/>
              </w:rPr>
              <w:t>(1-я – 3</w:t>
            </w:r>
            <w:r w:rsidR="0084245E" w:rsidRPr="00AC35B1">
              <w:rPr>
                <w:rFonts w:ascii="Times New Roman" w:hAnsi="Times New Roman"/>
              </w:rPr>
              <w:t>-я недели</w:t>
            </w:r>
          </w:p>
          <w:p w:rsidR="0084245E" w:rsidRPr="00AC35B1" w:rsidRDefault="0084245E" w:rsidP="00D154D3">
            <w:pPr>
              <w:spacing w:after="0" w:line="240" w:lineRule="auto"/>
              <w:rPr>
                <w:rFonts w:ascii="Times New Roman" w:hAnsi="Times New Roman"/>
              </w:rPr>
            </w:pPr>
            <w:r w:rsidRPr="00AC35B1">
              <w:rPr>
                <w:rFonts w:ascii="Times New Roman" w:hAnsi="Times New Roman"/>
              </w:rPr>
              <w:t>февраля)</w:t>
            </w:r>
          </w:p>
        </w:tc>
        <w:tc>
          <w:tcPr>
            <w:tcW w:w="4957"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Расширять представления детей о Российской</w:t>
            </w:r>
          </w:p>
          <w:p w:rsidR="0084245E" w:rsidRPr="00AC35B1" w:rsidRDefault="0084245E" w:rsidP="00D154D3">
            <w:pPr>
              <w:spacing w:after="0" w:line="240" w:lineRule="auto"/>
              <w:rPr>
                <w:rFonts w:ascii="Times New Roman" w:hAnsi="Times New Roman"/>
              </w:rPr>
            </w:pPr>
            <w:r w:rsidRPr="00AC35B1">
              <w:rPr>
                <w:rFonts w:ascii="Times New Roman" w:hAnsi="Times New Roman"/>
              </w:rPr>
              <w:t>армии. Рассказывать о трудной, но почетной</w:t>
            </w:r>
          </w:p>
          <w:p w:rsidR="0084245E" w:rsidRPr="00AC35B1" w:rsidRDefault="0084245E" w:rsidP="00D154D3">
            <w:pPr>
              <w:spacing w:after="0" w:line="240" w:lineRule="auto"/>
              <w:rPr>
                <w:rFonts w:ascii="Times New Roman" w:hAnsi="Times New Roman"/>
              </w:rPr>
            </w:pPr>
            <w:r w:rsidRPr="00AC35B1">
              <w:rPr>
                <w:rFonts w:ascii="Times New Roman" w:hAnsi="Times New Roman"/>
              </w:rPr>
              <w:t>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w:t>
            </w:r>
          </w:p>
          <w:p w:rsidR="0084245E" w:rsidRPr="00AC35B1" w:rsidRDefault="0084245E" w:rsidP="00D154D3">
            <w:pPr>
              <w:spacing w:after="0" w:line="240" w:lineRule="auto"/>
              <w:rPr>
                <w:rFonts w:ascii="Times New Roman" w:hAnsi="Times New Roman"/>
              </w:rPr>
            </w:pPr>
            <w:r w:rsidRPr="00AC35B1">
              <w:rPr>
                <w:rFonts w:ascii="Times New Roman" w:hAnsi="Times New Roman"/>
              </w:rPr>
              <w:t>Воспитывать в духе патриотизм</w:t>
            </w:r>
            <w:r w:rsidR="00097FDB">
              <w:rPr>
                <w:rFonts w:ascii="Times New Roman" w:hAnsi="Times New Roman"/>
              </w:rPr>
              <w:t>а, любви к Ро</w:t>
            </w:r>
            <w:r w:rsidRPr="00AC35B1">
              <w:rPr>
                <w:rFonts w:ascii="Times New Roman" w:hAnsi="Times New Roman"/>
              </w:rPr>
              <w:t>дине.</w:t>
            </w:r>
          </w:p>
          <w:p w:rsidR="0084245E" w:rsidRPr="00AC35B1" w:rsidRDefault="0084245E" w:rsidP="00D154D3">
            <w:pPr>
              <w:spacing w:after="0" w:line="240" w:lineRule="auto"/>
              <w:rPr>
                <w:rFonts w:ascii="Times New Roman" w:hAnsi="Times New Roman"/>
              </w:rPr>
            </w:pPr>
            <w:r w:rsidRPr="00AC35B1">
              <w:rPr>
                <w:rFonts w:ascii="Times New Roman" w:hAnsi="Times New Roman"/>
              </w:rPr>
              <w:t>Знакомить с разными родами войск (пехота,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морские, воздушные, танковые войска), боевой</w:t>
            </w:r>
            <w:r w:rsidR="00097FDB">
              <w:rPr>
                <w:rFonts w:ascii="Times New Roman" w:hAnsi="Times New Roman"/>
              </w:rPr>
              <w:t xml:space="preserve"> </w:t>
            </w:r>
            <w:r w:rsidRPr="00AC35B1">
              <w:rPr>
                <w:rFonts w:ascii="Times New Roman" w:hAnsi="Times New Roman"/>
              </w:rPr>
              <w:t>техникой.</w:t>
            </w:r>
          </w:p>
          <w:p w:rsidR="0084245E" w:rsidRPr="00AC35B1" w:rsidRDefault="0084245E" w:rsidP="00097FDB">
            <w:pPr>
              <w:spacing w:after="0" w:line="240" w:lineRule="auto"/>
              <w:rPr>
                <w:rFonts w:ascii="Times New Roman" w:hAnsi="Times New Roman"/>
              </w:rPr>
            </w:pPr>
            <w:r w:rsidRPr="00AC35B1">
              <w:rPr>
                <w:rFonts w:ascii="Times New Roman" w:hAnsi="Times New Roman"/>
              </w:rPr>
              <w:t>Расширять</w:t>
            </w:r>
            <w:r w:rsidR="00097FDB">
              <w:rPr>
                <w:rFonts w:ascii="Times New Roman" w:hAnsi="Times New Roman"/>
              </w:rPr>
              <w:t xml:space="preserve"> гендерные представления, форми</w:t>
            </w:r>
            <w:r w:rsidRPr="00AC35B1">
              <w:rPr>
                <w:rFonts w:ascii="Times New Roman" w:hAnsi="Times New Roman"/>
              </w:rPr>
              <w:t>ровать у мальчиков стремление быть сильными,</w:t>
            </w:r>
            <w:r w:rsidR="00097FDB">
              <w:rPr>
                <w:rFonts w:ascii="Times New Roman" w:hAnsi="Times New Roman"/>
              </w:rPr>
              <w:t xml:space="preserve"> </w:t>
            </w:r>
            <w:r w:rsidRPr="00AC35B1">
              <w:rPr>
                <w:rFonts w:ascii="Times New Roman" w:hAnsi="Times New Roman"/>
              </w:rPr>
              <w:t>смелыми, ст</w:t>
            </w:r>
            <w:r w:rsidR="00097FDB">
              <w:rPr>
                <w:rFonts w:ascii="Times New Roman" w:hAnsi="Times New Roman"/>
              </w:rPr>
              <w:t>ать защитниками Родины; воспиты</w:t>
            </w:r>
            <w:r w:rsidRPr="00AC35B1">
              <w:rPr>
                <w:rFonts w:ascii="Times New Roman" w:hAnsi="Times New Roman"/>
              </w:rPr>
              <w:t>вать у девоче</w:t>
            </w:r>
            <w:r w:rsidR="00097FDB">
              <w:rPr>
                <w:rFonts w:ascii="Times New Roman" w:hAnsi="Times New Roman"/>
              </w:rPr>
              <w:t>к уважение к мальчикам как буду</w:t>
            </w:r>
            <w:r w:rsidRPr="00AC35B1">
              <w:rPr>
                <w:rFonts w:ascii="Times New Roman" w:hAnsi="Times New Roman"/>
              </w:rPr>
              <w:t>щим защитникам Родины</w:t>
            </w:r>
          </w:p>
        </w:tc>
        <w:tc>
          <w:tcPr>
            <w:tcW w:w="2654"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23 февраля</w:t>
            </w:r>
          </w:p>
          <w:p w:rsidR="0084245E" w:rsidRPr="00AC35B1" w:rsidRDefault="00097FDB" w:rsidP="00097FDB">
            <w:pPr>
              <w:spacing w:after="0" w:line="240" w:lineRule="auto"/>
              <w:rPr>
                <w:rFonts w:ascii="Times New Roman" w:hAnsi="Times New Roman"/>
              </w:rPr>
            </w:pPr>
            <w:r>
              <w:rPr>
                <w:rFonts w:ascii="Times New Roman" w:hAnsi="Times New Roman"/>
              </w:rPr>
              <w:t>–День защитника Отечества. Выставка дет</w:t>
            </w:r>
            <w:r w:rsidR="0084245E" w:rsidRPr="00AC35B1">
              <w:rPr>
                <w:rFonts w:ascii="Times New Roman" w:hAnsi="Times New Roman"/>
              </w:rPr>
              <w:t>ского творчеств</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Международный</w:t>
            </w:r>
          </w:p>
          <w:p w:rsidR="0084245E" w:rsidRPr="00AC35B1" w:rsidRDefault="0084245E" w:rsidP="00D154D3">
            <w:pPr>
              <w:spacing w:after="0" w:line="240" w:lineRule="auto"/>
              <w:rPr>
                <w:rFonts w:ascii="Times New Roman" w:hAnsi="Times New Roman"/>
              </w:rPr>
            </w:pPr>
            <w:r w:rsidRPr="00AC35B1">
              <w:rPr>
                <w:rFonts w:ascii="Times New Roman" w:hAnsi="Times New Roman"/>
              </w:rPr>
              <w:t>женский день</w:t>
            </w:r>
          </w:p>
          <w:p w:rsidR="0084245E" w:rsidRPr="00AC35B1" w:rsidRDefault="0084245E" w:rsidP="00D154D3">
            <w:pPr>
              <w:spacing w:after="0" w:line="240" w:lineRule="auto"/>
              <w:rPr>
                <w:rFonts w:ascii="Times New Roman" w:hAnsi="Times New Roman"/>
              </w:rPr>
            </w:pPr>
            <w:r w:rsidRPr="00AC35B1">
              <w:rPr>
                <w:rFonts w:ascii="Times New Roman" w:hAnsi="Times New Roman"/>
              </w:rPr>
              <w:t>(4-я неделя</w:t>
            </w:r>
          </w:p>
          <w:p w:rsidR="0084245E" w:rsidRPr="00AC35B1" w:rsidRDefault="0084245E" w:rsidP="00D154D3">
            <w:pPr>
              <w:spacing w:after="0" w:line="240" w:lineRule="auto"/>
              <w:rPr>
                <w:rFonts w:ascii="Times New Roman" w:hAnsi="Times New Roman"/>
              </w:rPr>
            </w:pPr>
            <w:r w:rsidRPr="00AC35B1">
              <w:rPr>
                <w:rFonts w:ascii="Times New Roman" w:hAnsi="Times New Roman"/>
              </w:rPr>
              <w:lastRenderedPageBreak/>
              <w:t xml:space="preserve">февраля </w:t>
            </w:r>
            <w:r w:rsidR="00097FDB">
              <w:rPr>
                <w:rFonts w:ascii="Times New Roman" w:hAnsi="Times New Roman"/>
              </w:rPr>
              <w:t xml:space="preserve">– </w:t>
            </w:r>
            <w:r w:rsidRPr="00AC35B1">
              <w:rPr>
                <w:rFonts w:ascii="Times New Roman" w:hAnsi="Times New Roman"/>
              </w:rPr>
              <w:t>1 -я</w:t>
            </w:r>
          </w:p>
          <w:p w:rsidR="0084245E" w:rsidRPr="00AC35B1" w:rsidRDefault="0084245E" w:rsidP="00D154D3">
            <w:pPr>
              <w:spacing w:after="0" w:line="240" w:lineRule="auto"/>
              <w:rPr>
                <w:rFonts w:ascii="Times New Roman" w:hAnsi="Times New Roman"/>
              </w:rPr>
            </w:pPr>
            <w:r w:rsidRPr="00AC35B1">
              <w:rPr>
                <w:rFonts w:ascii="Times New Roman" w:hAnsi="Times New Roman"/>
              </w:rPr>
              <w:t>неделя марта)</w:t>
            </w:r>
          </w:p>
        </w:tc>
        <w:tc>
          <w:tcPr>
            <w:tcW w:w="4957"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lastRenderedPageBreak/>
              <w:t>Организовывать все виды детской деятельности</w:t>
            </w:r>
            <w:r w:rsidR="00097FDB">
              <w:rPr>
                <w:rFonts w:ascii="Times New Roman" w:hAnsi="Times New Roman"/>
              </w:rPr>
              <w:t xml:space="preserve"> </w:t>
            </w:r>
            <w:r w:rsidRPr="00AC35B1">
              <w:rPr>
                <w:rFonts w:ascii="Times New Roman" w:hAnsi="Times New Roman"/>
              </w:rPr>
              <w:t>(игровой, ком</w:t>
            </w:r>
            <w:r w:rsidR="00097FDB">
              <w:rPr>
                <w:rFonts w:ascii="Times New Roman" w:hAnsi="Times New Roman"/>
              </w:rPr>
              <w:t>муникативной, трудовой, познава</w:t>
            </w:r>
            <w:r w:rsidRPr="00AC35B1">
              <w:rPr>
                <w:rFonts w:ascii="Times New Roman" w:hAnsi="Times New Roman"/>
              </w:rPr>
              <w:t>тельно-иссл</w:t>
            </w:r>
            <w:r w:rsidR="00097FDB">
              <w:rPr>
                <w:rFonts w:ascii="Times New Roman" w:hAnsi="Times New Roman"/>
              </w:rPr>
              <w:t xml:space="preserve">едовательской, </w:t>
            </w:r>
            <w:r w:rsidR="00097FDB">
              <w:rPr>
                <w:rFonts w:ascii="Times New Roman" w:hAnsi="Times New Roman"/>
              </w:rPr>
              <w:lastRenderedPageBreak/>
              <w:t>продуктивной, му</w:t>
            </w:r>
            <w:r w:rsidRPr="00AC35B1">
              <w:rPr>
                <w:rFonts w:ascii="Times New Roman" w:hAnsi="Times New Roman"/>
              </w:rPr>
              <w:t>зыкально-художественной, чтения) вокруг темы</w:t>
            </w:r>
            <w:r w:rsidR="00097FDB">
              <w:rPr>
                <w:rFonts w:ascii="Times New Roman" w:hAnsi="Times New Roman"/>
              </w:rPr>
              <w:t xml:space="preserve"> </w:t>
            </w:r>
            <w:r w:rsidRPr="00AC35B1">
              <w:rPr>
                <w:rFonts w:ascii="Times New Roman" w:hAnsi="Times New Roman"/>
              </w:rPr>
              <w:t>семьи, любви к маме, бабушке. Воспитывать</w:t>
            </w:r>
            <w:r w:rsidR="00097FDB">
              <w:rPr>
                <w:rFonts w:ascii="Times New Roman" w:hAnsi="Times New Roman"/>
              </w:rPr>
              <w:t xml:space="preserve"> </w:t>
            </w:r>
            <w:r w:rsidRPr="00AC35B1">
              <w:rPr>
                <w:rFonts w:ascii="Times New Roman" w:hAnsi="Times New Roman"/>
              </w:rPr>
              <w:t>уважение к воспитателям. Расширять гендерные</w:t>
            </w:r>
          </w:p>
          <w:p w:rsidR="0084245E" w:rsidRPr="00AC35B1" w:rsidRDefault="0084245E" w:rsidP="00D154D3">
            <w:pPr>
              <w:spacing w:after="0" w:line="240" w:lineRule="auto"/>
              <w:rPr>
                <w:rFonts w:ascii="Times New Roman" w:hAnsi="Times New Roman"/>
              </w:rPr>
            </w:pPr>
            <w:r w:rsidRPr="00AC35B1">
              <w:rPr>
                <w:rFonts w:ascii="Times New Roman" w:hAnsi="Times New Roman"/>
              </w:rPr>
              <w:t>представления, воспитывать у мальчико</w:t>
            </w:r>
            <w:r w:rsidR="00097FDB">
              <w:rPr>
                <w:rFonts w:ascii="Times New Roman" w:hAnsi="Times New Roman"/>
              </w:rPr>
              <w:t>в предс</w:t>
            </w:r>
            <w:r w:rsidRPr="00AC35B1">
              <w:rPr>
                <w:rFonts w:ascii="Times New Roman" w:hAnsi="Times New Roman"/>
              </w:rPr>
              <w:t xml:space="preserve">тавления </w:t>
            </w:r>
            <w:r w:rsidR="00097FDB">
              <w:rPr>
                <w:rFonts w:ascii="Times New Roman" w:hAnsi="Times New Roman"/>
              </w:rPr>
              <w:t>о том, что мужчины должны внима</w:t>
            </w:r>
            <w:r w:rsidRPr="00AC35B1">
              <w:rPr>
                <w:rFonts w:ascii="Times New Roman" w:hAnsi="Times New Roman"/>
              </w:rPr>
              <w:t>тельно и уважительно относиться к женщинам.</w:t>
            </w:r>
          </w:p>
          <w:p w:rsidR="0084245E" w:rsidRPr="00AC35B1" w:rsidRDefault="0084245E" w:rsidP="00D154D3">
            <w:pPr>
              <w:spacing w:after="0" w:line="240" w:lineRule="auto"/>
              <w:rPr>
                <w:rFonts w:ascii="Times New Roman" w:hAnsi="Times New Roman"/>
              </w:rPr>
            </w:pPr>
            <w:r w:rsidRPr="00AC35B1">
              <w:rPr>
                <w:rFonts w:ascii="Times New Roman" w:hAnsi="Times New Roman"/>
              </w:rPr>
              <w:t>Привлекать детей к изготовлению подарков маме, бабушке, воспитателям.</w:t>
            </w:r>
          </w:p>
          <w:p w:rsidR="0084245E" w:rsidRPr="00AC35B1" w:rsidRDefault="0084245E" w:rsidP="00D154D3">
            <w:pPr>
              <w:spacing w:after="0" w:line="240" w:lineRule="auto"/>
              <w:rPr>
                <w:rFonts w:ascii="Times New Roman" w:hAnsi="Times New Roman"/>
              </w:rPr>
            </w:pPr>
            <w:r w:rsidRPr="00AC35B1">
              <w:rPr>
                <w:rFonts w:ascii="Times New Roman" w:hAnsi="Times New Roman"/>
              </w:rPr>
              <w:t>Воспитывать бережное и чуткое отношение к</w:t>
            </w:r>
          </w:p>
          <w:p w:rsidR="0084245E" w:rsidRPr="00AC35B1" w:rsidRDefault="0084245E" w:rsidP="00097FDB">
            <w:pPr>
              <w:spacing w:after="0" w:line="240" w:lineRule="auto"/>
              <w:rPr>
                <w:rFonts w:ascii="Times New Roman" w:hAnsi="Times New Roman"/>
              </w:rPr>
            </w:pPr>
            <w:r w:rsidRPr="00AC35B1">
              <w:rPr>
                <w:rFonts w:ascii="Times New Roman" w:hAnsi="Times New Roman"/>
              </w:rPr>
              <w:t>самым близким людям, формировать потребность радовать близких добрыми делами</w:t>
            </w:r>
          </w:p>
        </w:tc>
        <w:tc>
          <w:tcPr>
            <w:tcW w:w="2654"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lastRenderedPageBreak/>
              <w:t>Праздник 8 Марта.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Выставка детского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творчества</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lastRenderedPageBreak/>
              <w:t>Народная куль-</w:t>
            </w:r>
          </w:p>
          <w:p w:rsidR="0084245E" w:rsidRPr="00AC35B1" w:rsidRDefault="0084245E" w:rsidP="00D154D3">
            <w:pPr>
              <w:spacing w:after="0" w:line="240" w:lineRule="auto"/>
              <w:rPr>
                <w:rFonts w:ascii="Times New Roman" w:hAnsi="Times New Roman"/>
              </w:rPr>
            </w:pPr>
            <w:r w:rsidRPr="00AC35B1">
              <w:rPr>
                <w:rFonts w:ascii="Times New Roman" w:hAnsi="Times New Roman"/>
              </w:rPr>
              <w:t>тура и традиции(2-я</w:t>
            </w:r>
            <w:r w:rsidR="00097FDB">
              <w:rPr>
                <w:rFonts w:ascii="Times New Roman" w:hAnsi="Times New Roman"/>
              </w:rPr>
              <w:t xml:space="preserve"> – </w:t>
            </w:r>
            <w:r w:rsidRPr="00AC35B1">
              <w:rPr>
                <w:rFonts w:ascii="Times New Roman" w:hAnsi="Times New Roman"/>
              </w:rPr>
              <w:t>4-я недели</w:t>
            </w:r>
          </w:p>
          <w:p w:rsidR="0084245E" w:rsidRPr="00AC35B1" w:rsidRDefault="0084245E" w:rsidP="00D154D3">
            <w:pPr>
              <w:spacing w:after="0" w:line="240" w:lineRule="auto"/>
              <w:rPr>
                <w:rFonts w:ascii="Times New Roman" w:hAnsi="Times New Roman"/>
              </w:rPr>
            </w:pPr>
            <w:r w:rsidRPr="00AC35B1">
              <w:rPr>
                <w:rFonts w:ascii="Times New Roman" w:hAnsi="Times New Roman"/>
              </w:rPr>
              <w:t>марта)</w:t>
            </w:r>
          </w:p>
        </w:tc>
        <w:tc>
          <w:tcPr>
            <w:tcW w:w="4957"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Знакомить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плясками.</w:t>
            </w:r>
          </w:p>
          <w:p w:rsidR="0084245E" w:rsidRPr="00AC35B1" w:rsidRDefault="0084245E" w:rsidP="00D154D3">
            <w:pPr>
              <w:spacing w:after="0" w:line="240" w:lineRule="auto"/>
              <w:rPr>
                <w:rFonts w:ascii="Times New Roman" w:hAnsi="Times New Roman"/>
              </w:rPr>
            </w:pPr>
            <w:r w:rsidRPr="00AC35B1">
              <w:rPr>
                <w:rFonts w:ascii="Times New Roman" w:hAnsi="Times New Roman"/>
              </w:rPr>
              <w:t>Расширять представления о разнообразии народного искусства, художественных промыслов (различные виды материалов, разные регионы нашей страны и мира).</w:t>
            </w:r>
          </w:p>
          <w:p w:rsidR="0084245E" w:rsidRPr="00AC35B1" w:rsidRDefault="0084245E" w:rsidP="00097FDB">
            <w:pPr>
              <w:spacing w:after="0" w:line="240" w:lineRule="auto"/>
              <w:rPr>
                <w:rFonts w:ascii="Times New Roman" w:hAnsi="Times New Roman"/>
              </w:rPr>
            </w:pPr>
            <w:r w:rsidRPr="00AC35B1">
              <w:rPr>
                <w:rFonts w:ascii="Times New Roman" w:hAnsi="Times New Roman"/>
              </w:rPr>
              <w:t>Воспитывать интерес к искусству родного края;</w:t>
            </w:r>
            <w:r w:rsidR="00097FDB">
              <w:rPr>
                <w:rFonts w:ascii="Times New Roman" w:hAnsi="Times New Roman"/>
              </w:rPr>
              <w:t xml:space="preserve"> </w:t>
            </w:r>
            <w:r w:rsidRPr="00AC35B1">
              <w:rPr>
                <w:rFonts w:ascii="Times New Roman" w:hAnsi="Times New Roman"/>
              </w:rPr>
              <w:t>любовь и бережное отношение к произведениям</w:t>
            </w:r>
            <w:r w:rsidR="00097FDB">
              <w:rPr>
                <w:rFonts w:ascii="Times New Roman" w:hAnsi="Times New Roman"/>
              </w:rPr>
              <w:t xml:space="preserve"> </w:t>
            </w:r>
            <w:r w:rsidRPr="00AC35B1">
              <w:rPr>
                <w:rFonts w:ascii="Times New Roman" w:hAnsi="Times New Roman"/>
              </w:rPr>
              <w:t>искусства.</w:t>
            </w:r>
          </w:p>
        </w:tc>
        <w:tc>
          <w:tcPr>
            <w:tcW w:w="2654" w:type="dxa"/>
          </w:tcPr>
          <w:p w:rsidR="0084245E" w:rsidRPr="00AC35B1" w:rsidRDefault="00097FDB" w:rsidP="00097FDB">
            <w:pPr>
              <w:spacing w:after="0" w:line="240" w:lineRule="auto"/>
              <w:rPr>
                <w:rFonts w:ascii="Times New Roman" w:hAnsi="Times New Roman"/>
              </w:rPr>
            </w:pPr>
            <w:r>
              <w:rPr>
                <w:rFonts w:ascii="Times New Roman" w:hAnsi="Times New Roman"/>
              </w:rPr>
              <w:t>Фольклорный празд</w:t>
            </w:r>
            <w:r w:rsidR="0084245E" w:rsidRPr="00AC35B1">
              <w:rPr>
                <w:rFonts w:ascii="Times New Roman" w:hAnsi="Times New Roman"/>
              </w:rPr>
              <w:t>ник. Выставка</w:t>
            </w:r>
            <w:r>
              <w:rPr>
                <w:rFonts w:ascii="Times New Roman" w:hAnsi="Times New Roman"/>
              </w:rPr>
              <w:t xml:space="preserve"> д</w:t>
            </w:r>
            <w:r w:rsidR="0084245E" w:rsidRPr="00AC35B1">
              <w:rPr>
                <w:rFonts w:ascii="Times New Roman" w:hAnsi="Times New Roman"/>
              </w:rPr>
              <w:t>етского творчества</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Весна</w:t>
            </w:r>
          </w:p>
          <w:p w:rsidR="0084245E" w:rsidRPr="00AC35B1" w:rsidRDefault="0084245E" w:rsidP="00D154D3">
            <w:pPr>
              <w:spacing w:after="0" w:line="240" w:lineRule="auto"/>
              <w:rPr>
                <w:rFonts w:ascii="Times New Roman" w:hAnsi="Times New Roman"/>
              </w:rPr>
            </w:pPr>
            <w:r w:rsidRPr="00AC35B1">
              <w:rPr>
                <w:rFonts w:ascii="Times New Roman" w:hAnsi="Times New Roman"/>
              </w:rPr>
              <w:t>(1</w:t>
            </w:r>
            <w:r w:rsidR="00097FDB">
              <w:rPr>
                <w:rFonts w:ascii="Times New Roman" w:hAnsi="Times New Roman"/>
              </w:rPr>
              <w:t>-</w:t>
            </w:r>
            <w:r w:rsidRPr="00AC35B1">
              <w:rPr>
                <w:rFonts w:ascii="Times New Roman" w:hAnsi="Times New Roman"/>
              </w:rPr>
              <w:t>я</w:t>
            </w:r>
            <w:r w:rsidR="00097FDB">
              <w:rPr>
                <w:rFonts w:ascii="Times New Roman" w:hAnsi="Times New Roman"/>
              </w:rPr>
              <w:t xml:space="preserve"> – </w:t>
            </w:r>
            <w:r w:rsidRPr="00AC35B1">
              <w:rPr>
                <w:rFonts w:ascii="Times New Roman" w:hAnsi="Times New Roman"/>
              </w:rPr>
              <w:t>2-я недели</w:t>
            </w:r>
          </w:p>
          <w:p w:rsidR="0084245E" w:rsidRPr="00AC35B1" w:rsidRDefault="0084245E" w:rsidP="00D154D3">
            <w:pPr>
              <w:spacing w:after="0" w:line="240" w:lineRule="auto"/>
              <w:rPr>
                <w:rFonts w:ascii="Times New Roman" w:hAnsi="Times New Roman"/>
              </w:rPr>
            </w:pPr>
            <w:r w:rsidRPr="00AC35B1">
              <w:rPr>
                <w:rFonts w:ascii="Times New Roman" w:hAnsi="Times New Roman"/>
              </w:rPr>
              <w:t>апреля)</w:t>
            </w:r>
          </w:p>
        </w:tc>
        <w:tc>
          <w:tcPr>
            <w:tcW w:w="4957"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Формиров</w:t>
            </w:r>
            <w:r w:rsidR="00097FDB">
              <w:rPr>
                <w:rFonts w:ascii="Times New Roman" w:hAnsi="Times New Roman"/>
              </w:rPr>
              <w:t>ать у детей обобщенные представ</w:t>
            </w:r>
            <w:r w:rsidRPr="00AC35B1">
              <w:rPr>
                <w:rFonts w:ascii="Times New Roman" w:hAnsi="Times New Roman"/>
              </w:rPr>
              <w:t>ления о весне, приспособленности растений и</w:t>
            </w:r>
            <w:r w:rsidR="00097FDB">
              <w:rPr>
                <w:rFonts w:ascii="Times New Roman" w:hAnsi="Times New Roman"/>
              </w:rPr>
              <w:t xml:space="preserve"> </w:t>
            </w:r>
            <w:r w:rsidRPr="00AC35B1">
              <w:rPr>
                <w:rFonts w:ascii="Times New Roman" w:hAnsi="Times New Roman"/>
              </w:rPr>
              <w:t>животных к изменениям в природе.</w:t>
            </w:r>
          </w:p>
          <w:p w:rsidR="0084245E" w:rsidRPr="00AC35B1" w:rsidRDefault="0084245E" w:rsidP="00D154D3">
            <w:pPr>
              <w:spacing w:after="0" w:line="240" w:lineRule="auto"/>
              <w:rPr>
                <w:rFonts w:ascii="Times New Roman" w:hAnsi="Times New Roman"/>
              </w:rPr>
            </w:pPr>
            <w:r w:rsidRPr="00AC35B1">
              <w:rPr>
                <w:rFonts w:ascii="Times New Roman" w:hAnsi="Times New Roman"/>
              </w:rPr>
              <w:t>Расширять знания о характерных признаках</w:t>
            </w:r>
          </w:p>
          <w:p w:rsidR="0084245E" w:rsidRPr="00AC35B1" w:rsidRDefault="0084245E" w:rsidP="00D154D3">
            <w:pPr>
              <w:spacing w:after="0" w:line="240" w:lineRule="auto"/>
              <w:rPr>
                <w:rFonts w:ascii="Times New Roman" w:hAnsi="Times New Roman"/>
              </w:rPr>
            </w:pPr>
            <w:r w:rsidRPr="00AC35B1">
              <w:rPr>
                <w:rFonts w:ascii="Times New Roman" w:hAnsi="Times New Roman"/>
              </w:rPr>
              <w:t>весны; о прилете птиц; о связи между явлениями живой и неживой природы и сезонными видами труда; о весенних изменениях в природе.</w:t>
            </w:r>
          </w:p>
        </w:tc>
        <w:tc>
          <w:tcPr>
            <w:tcW w:w="2654"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«Весна-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красна».</w:t>
            </w:r>
          </w:p>
          <w:p w:rsidR="0084245E" w:rsidRPr="00AC35B1" w:rsidRDefault="0084245E" w:rsidP="00D154D3">
            <w:pPr>
              <w:spacing w:after="0" w:line="240" w:lineRule="auto"/>
              <w:rPr>
                <w:rFonts w:ascii="Times New Roman" w:hAnsi="Times New Roman"/>
              </w:rPr>
            </w:pPr>
            <w:r w:rsidRPr="00AC35B1">
              <w:rPr>
                <w:rFonts w:ascii="Times New Roman" w:hAnsi="Times New Roman"/>
              </w:rPr>
              <w:t xml:space="preserve">День Земли </w:t>
            </w:r>
            <w:r w:rsidR="00097FDB">
              <w:rPr>
                <w:rFonts w:ascii="Times New Roman" w:hAnsi="Times New Roman"/>
              </w:rPr>
              <w:t>–</w:t>
            </w:r>
          </w:p>
          <w:p w:rsidR="0084245E" w:rsidRPr="00AC35B1" w:rsidRDefault="0084245E" w:rsidP="00D154D3">
            <w:pPr>
              <w:spacing w:after="0" w:line="240" w:lineRule="auto"/>
              <w:rPr>
                <w:rFonts w:ascii="Times New Roman" w:hAnsi="Times New Roman"/>
              </w:rPr>
            </w:pPr>
            <w:r w:rsidRPr="00AC35B1">
              <w:rPr>
                <w:rFonts w:ascii="Times New Roman" w:hAnsi="Times New Roman"/>
              </w:rPr>
              <w:t>22 апреля. Выставка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детского творчества</w:t>
            </w:r>
          </w:p>
        </w:tc>
      </w:tr>
      <w:tr w:rsidR="0084245E" w:rsidTr="00353A92">
        <w:tc>
          <w:tcPr>
            <w:tcW w:w="1960" w:type="dxa"/>
          </w:tcPr>
          <w:p w:rsidR="00097FDB" w:rsidRDefault="0084245E" w:rsidP="00D154D3">
            <w:pPr>
              <w:spacing w:after="0" w:line="240" w:lineRule="auto"/>
              <w:rPr>
                <w:rFonts w:ascii="Times New Roman" w:hAnsi="Times New Roman"/>
              </w:rPr>
            </w:pPr>
            <w:r w:rsidRPr="00AC35B1">
              <w:rPr>
                <w:rFonts w:ascii="Times New Roman" w:hAnsi="Times New Roman"/>
              </w:rPr>
              <w:t xml:space="preserve">День Победы </w:t>
            </w:r>
          </w:p>
          <w:p w:rsidR="0084245E" w:rsidRPr="00AC35B1" w:rsidRDefault="0084245E" w:rsidP="00D154D3">
            <w:pPr>
              <w:spacing w:after="0" w:line="240" w:lineRule="auto"/>
              <w:rPr>
                <w:rFonts w:ascii="Times New Roman" w:hAnsi="Times New Roman"/>
              </w:rPr>
            </w:pPr>
            <w:r w:rsidRPr="00AC35B1">
              <w:rPr>
                <w:rFonts w:ascii="Times New Roman" w:hAnsi="Times New Roman"/>
              </w:rPr>
              <w:t>(3-</w:t>
            </w:r>
            <w:r w:rsidR="00097FDB">
              <w:rPr>
                <w:rFonts w:ascii="Times New Roman" w:hAnsi="Times New Roman"/>
              </w:rPr>
              <w:t xml:space="preserve"> я неделя апре</w:t>
            </w:r>
            <w:r w:rsidRPr="00AC35B1">
              <w:rPr>
                <w:rFonts w:ascii="Times New Roman" w:hAnsi="Times New Roman"/>
              </w:rPr>
              <w:t>ля</w:t>
            </w:r>
            <w:r w:rsidR="00097FDB">
              <w:rPr>
                <w:rFonts w:ascii="Times New Roman" w:hAnsi="Times New Roman"/>
              </w:rPr>
              <w:t xml:space="preserve"> –</w:t>
            </w:r>
          </w:p>
          <w:p w:rsidR="0084245E" w:rsidRPr="00AC35B1" w:rsidRDefault="00097FDB" w:rsidP="00D154D3">
            <w:pPr>
              <w:spacing w:after="0" w:line="240" w:lineRule="auto"/>
              <w:rPr>
                <w:rFonts w:ascii="Times New Roman" w:hAnsi="Times New Roman"/>
              </w:rPr>
            </w:pPr>
            <w:r>
              <w:rPr>
                <w:rFonts w:ascii="Times New Roman" w:hAnsi="Times New Roman"/>
              </w:rPr>
              <w:t>1</w:t>
            </w:r>
            <w:r w:rsidR="0084245E" w:rsidRPr="00AC35B1">
              <w:rPr>
                <w:rFonts w:ascii="Times New Roman" w:hAnsi="Times New Roman"/>
              </w:rPr>
              <w:t>-я неделя</w:t>
            </w:r>
          </w:p>
          <w:p w:rsidR="0084245E" w:rsidRPr="00AC35B1" w:rsidRDefault="0084245E" w:rsidP="00D154D3">
            <w:pPr>
              <w:spacing w:after="0" w:line="240" w:lineRule="auto"/>
              <w:rPr>
                <w:rFonts w:ascii="Times New Roman" w:hAnsi="Times New Roman"/>
              </w:rPr>
            </w:pPr>
            <w:r w:rsidRPr="00AC35B1">
              <w:rPr>
                <w:rFonts w:ascii="Times New Roman" w:hAnsi="Times New Roman"/>
              </w:rPr>
              <w:t>мая)</w:t>
            </w:r>
          </w:p>
        </w:tc>
        <w:tc>
          <w:tcPr>
            <w:tcW w:w="4957"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Воспитывать детей в духе патриотизма, любви к</w:t>
            </w:r>
            <w:r w:rsidR="00097FDB">
              <w:rPr>
                <w:rFonts w:ascii="Times New Roman" w:hAnsi="Times New Roman"/>
              </w:rPr>
              <w:t xml:space="preserve"> </w:t>
            </w:r>
            <w:r w:rsidRPr="00AC35B1">
              <w:rPr>
                <w:rFonts w:ascii="Times New Roman" w:hAnsi="Times New Roman"/>
              </w:rPr>
              <w:t>Родине. Расширять знания о героях Великой</w:t>
            </w:r>
            <w:r w:rsidR="00097FDB">
              <w:rPr>
                <w:rFonts w:ascii="Times New Roman" w:hAnsi="Times New Roman"/>
              </w:rPr>
              <w:t xml:space="preserve"> </w:t>
            </w:r>
            <w:r w:rsidRPr="00AC35B1">
              <w:rPr>
                <w:rFonts w:ascii="Times New Roman" w:hAnsi="Times New Roman"/>
              </w:rPr>
              <w:t>Отечественной войны, о победе нашей страны в</w:t>
            </w:r>
            <w:r w:rsidR="00097FDB">
              <w:rPr>
                <w:rFonts w:ascii="Times New Roman" w:hAnsi="Times New Roman"/>
              </w:rPr>
              <w:t xml:space="preserve"> </w:t>
            </w:r>
            <w:r w:rsidRPr="00AC35B1">
              <w:rPr>
                <w:rFonts w:ascii="Times New Roman" w:hAnsi="Times New Roman"/>
              </w:rPr>
              <w:t>войне.</w:t>
            </w:r>
          </w:p>
          <w:p w:rsidR="0084245E" w:rsidRPr="00AC35B1" w:rsidRDefault="0084245E" w:rsidP="00D154D3">
            <w:pPr>
              <w:spacing w:after="0" w:line="240" w:lineRule="auto"/>
              <w:rPr>
                <w:rFonts w:ascii="Times New Roman" w:hAnsi="Times New Roman"/>
              </w:rPr>
            </w:pPr>
            <w:r w:rsidRPr="00AC35B1">
              <w:rPr>
                <w:rFonts w:ascii="Times New Roman" w:hAnsi="Times New Roman"/>
              </w:rPr>
              <w:t>Знакомить с</w:t>
            </w:r>
            <w:r w:rsidR="00097FDB">
              <w:rPr>
                <w:rFonts w:ascii="Times New Roman" w:hAnsi="Times New Roman"/>
              </w:rPr>
              <w:t xml:space="preserve"> памятниками героям Великой Оте</w:t>
            </w:r>
            <w:r w:rsidRPr="00AC35B1">
              <w:rPr>
                <w:rFonts w:ascii="Times New Roman" w:hAnsi="Times New Roman"/>
              </w:rPr>
              <w:t>чественной войны.</w:t>
            </w:r>
          </w:p>
          <w:p w:rsidR="0084245E" w:rsidRPr="00AC35B1" w:rsidRDefault="0084245E" w:rsidP="00D154D3">
            <w:pPr>
              <w:spacing w:after="0" w:line="240" w:lineRule="auto"/>
              <w:rPr>
                <w:rFonts w:ascii="Times New Roman" w:hAnsi="Times New Roman"/>
              </w:rPr>
            </w:pPr>
            <w:r w:rsidRPr="00AC35B1">
              <w:rPr>
                <w:rFonts w:ascii="Times New Roman" w:hAnsi="Times New Roman"/>
              </w:rPr>
              <w:t>Рассказывать де</w:t>
            </w:r>
            <w:r w:rsidR="00097FDB">
              <w:rPr>
                <w:rFonts w:ascii="Times New Roman" w:hAnsi="Times New Roman"/>
              </w:rPr>
              <w:t>тям о воинских наградах деду</w:t>
            </w:r>
            <w:r w:rsidRPr="00AC35B1">
              <w:rPr>
                <w:rFonts w:ascii="Times New Roman" w:hAnsi="Times New Roman"/>
              </w:rPr>
              <w:t>шек, бабушек, родителей.</w:t>
            </w:r>
          </w:p>
          <w:p w:rsidR="0084245E" w:rsidRPr="00AC35B1" w:rsidRDefault="0084245E" w:rsidP="00097FDB">
            <w:pPr>
              <w:spacing w:after="0" w:line="240" w:lineRule="auto"/>
              <w:rPr>
                <w:rFonts w:ascii="Times New Roman" w:hAnsi="Times New Roman"/>
              </w:rPr>
            </w:pPr>
            <w:r w:rsidRPr="00AC35B1">
              <w:rPr>
                <w:rFonts w:ascii="Times New Roman" w:hAnsi="Times New Roman"/>
              </w:rPr>
              <w:t>Рассказывать о преемственности поколений защитников Родины: от былинных богатырей до</w:t>
            </w:r>
            <w:r w:rsidR="00097FDB">
              <w:rPr>
                <w:rFonts w:ascii="Times New Roman" w:hAnsi="Times New Roman"/>
              </w:rPr>
              <w:t xml:space="preserve"> </w:t>
            </w:r>
            <w:r w:rsidRPr="00AC35B1">
              <w:rPr>
                <w:rFonts w:ascii="Times New Roman" w:hAnsi="Times New Roman"/>
              </w:rPr>
              <w:t>героев Великой Отечественной войны.</w:t>
            </w:r>
          </w:p>
        </w:tc>
        <w:tc>
          <w:tcPr>
            <w:tcW w:w="2654"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День По-</w:t>
            </w:r>
          </w:p>
          <w:p w:rsidR="0084245E" w:rsidRPr="00AC35B1" w:rsidRDefault="00097FDB" w:rsidP="00097FDB">
            <w:pPr>
              <w:spacing w:after="0" w:line="240" w:lineRule="auto"/>
              <w:rPr>
                <w:rFonts w:ascii="Times New Roman" w:hAnsi="Times New Roman"/>
              </w:rPr>
            </w:pPr>
            <w:r>
              <w:rPr>
                <w:rFonts w:ascii="Times New Roman" w:hAnsi="Times New Roman"/>
              </w:rPr>
              <w:t>беды. Выставка дет</w:t>
            </w:r>
            <w:r w:rsidR="0084245E" w:rsidRPr="00AC35B1">
              <w:rPr>
                <w:rFonts w:ascii="Times New Roman" w:hAnsi="Times New Roman"/>
              </w:rPr>
              <w:t>ского творчества</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До свидания,</w:t>
            </w:r>
          </w:p>
          <w:p w:rsidR="0084245E" w:rsidRPr="00AC35B1" w:rsidRDefault="0084245E" w:rsidP="00D154D3">
            <w:pPr>
              <w:spacing w:after="0" w:line="240" w:lineRule="auto"/>
              <w:rPr>
                <w:rFonts w:ascii="Times New Roman" w:hAnsi="Times New Roman"/>
              </w:rPr>
            </w:pPr>
            <w:r w:rsidRPr="00AC35B1">
              <w:rPr>
                <w:rFonts w:ascii="Times New Roman" w:hAnsi="Times New Roman"/>
              </w:rPr>
              <w:t>детский сад!</w:t>
            </w:r>
          </w:p>
          <w:p w:rsidR="0084245E" w:rsidRPr="00AC35B1" w:rsidRDefault="0084245E" w:rsidP="00D154D3">
            <w:pPr>
              <w:spacing w:after="0" w:line="240" w:lineRule="auto"/>
              <w:rPr>
                <w:rFonts w:ascii="Times New Roman" w:hAnsi="Times New Roman"/>
              </w:rPr>
            </w:pPr>
            <w:r w:rsidRPr="00AC35B1">
              <w:rPr>
                <w:rFonts w:ascii="Times New Roman" w:hAnsi="Times New Roman"/>
              </w:rPr>
              <w:t>Здравствуй,</w:t>
            </w:r>
          </w:p>
          <w:p w:rsidR="0084245E" w:rsidRPr="00AC35B1" w:rsidRDefault="0084245E" w:rsidP="00D154D3">
            <w:pPr>
              <w:spacing w:after="0" w:line="240" w:lineRule="auto"/>
              <w:rPr>
                <w:rFonts w:ascii="Times New Roman" w:hAnsi="Times New Roman"/>
              </w:rPr>
            </w:pPr>
            <w:r w:rsidRPr="00AC35B1">
              <w:rPr>
                <w:rFonts w:ascii="Times New Roman" w:hAnsi="Times New Roman"/>
              </w:rPr>
              <w:t>школа!</w:t>
            </w:r>
          </w:p>
          <w:p w:rsidR="0084245E" w:rsidRPr="00AC35B1" w:rsidRDefault="0084245E" w:rsidP="00D154D3">
            <w:pPr>
              <w:spacing w:after="0" w:line="240" w:lineRule="auto"/>
              <w:rPr>
                <w:rFonts w:ascii="Times New Roman" w:hAnsi="Times New Roman"/>
              </w:rPr>
            </w:pPr>
            <w:r w:rsidRPr="00AC35B1">
              <w:rPr>
                <w:rFonts w:ascii="Times New Roman" w:hAnsi="Times New Roman"/>
              </w:rPr>
              <w:t>(2-я</w:t>
            </w:r>
            <w:r w:rsidR="00097FDB">
              <w:rPr>
                <w:rFonts w:ascii="Times New Roman" w:hAnsi="Times New Roman"/>
              </w:rPr>
              <w:t xml:space="preserve"> – </w:t>
            </w:r>
            <w:r w:rsidRPr="00AC35B1">
              <w:rPr>
                <w:rFonts w:ascii="Times New Roman" w:hAnsi="Times New Roman"/>
              </w:rPr>
              <w:t>4-я недели</w:t>
            </w:r>
          </w:p>
          <w:p w:rsidR="0084245E" w:rsidRPr="00AC35B1" w:rsidRDefault="0084245E" w:rsidP="00D154D3">
            <w:pPr>
              <w:spacing w:after="0" w:line="240" w:lineRule="auto"/>
              <w:rPr>
                <w:rFonts w:ascii="Times New Roman" w:hAnsi="Times New Roman"/>
              </w:rPr>
            </w:pPr>
            <w:r w:rsidRPr="00AC35B1">
              <w:rPr>
                <w:rFonts w:ascii="Times New Roman" w:hAnsi="Times New Roman"/>
              </w:rPr>
              <w:t>мая)</w:t>
            </w:r>
          </w:p>
        </w:tc>
        <w:tc>
          <w:tcPr>
            <w:tcW w:w="4957"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Организовывать все виды детской деятельности</w:t>
            </w:r>
            <w:r w:rsidR="00097FDB">
              <w:rPr>
                <w:rFonts w:ascii="Times New Roman" w:hAnsi="Times New Roman"/>
              </w:rPr>
              <w:t xml:space="preserve"> </w:t>
            </w:r>
            <w:r w:rsidRPr="00AC35B1">
              <w:rPr>
                <w:rFonts w:ascii="Times New Roman" w:hAnsi="Times New Roman"/>
              </w:rPr>
              <w:t>(игровой,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w:t>
            </w:r>
          </w:p>
          <w:p w:rsidR="0084245E" w:rsidRPr="00AC35B1" w:rsidRDefault="0084245E" w:rsidP="00097FDB">
            <w:pPr>
              <w:spacing w:after="0" w:line="240" w:lineRule="auto"/>
              <w:rPr>
                <w:rFonts w:ascii="Times New Roman" w:hAnsi="Times New Roman"/>
              </w:rPr>
            </w:pPr>
            <w:r w:rsidRPr="00AC35B1">
              <w:rPr>
                <w:rFonts w:ascii="Times New Roman" w:hAnsi="Times New Roman"/>
              </w:rPr>
              <w:lastRenderedPageBreak/>
              <w:t>Формироват</w:t>
            </w:r>
            <w:r w:rsidR="00097FDB">
              <w:rPr>
                <w:rFonts w:ascii="Times New Roman" w:hAnsi="Times New Roman"/>
              </w:rPr>
              <w:t>ь эмоционально положительное от</w:t>
            </w:r>
            <w:r w:rsidRPr="00AC35B1">
              <w:rPr>
                <w:rFonts w:ascii="Times New Roman" w:hAnsi="Times New Roman"/>
              </w:rPr>
              <w:t>ношение к предстоящему поступлению в 1-й</w:t>
            </w:r>
            <w:r w:rsidR="00097FDB">
              <w:rPr>
                <w:rFonts w:ascii="Times New Roman" w:hAnsi="Times New Roman"/>
              </w:rPr>
              <w:t xml:space="preserve"> </w:t>
            </w:r>
            <w:r w:rsidRPr="00AC35B1">
              <w:rPr>
                <w:rFonts w:ascii="Times New Roman" w:hAnsi="Times New Roman"/>
              </w:rPr>
              <w:t>класс.</w:t>
            </w:r>
          </w:p>
        </w:tc>
        <w:tc>
          <w:tcPr>
            <w:tcW w:w="2654" w:type="dxa"/>
          </w:tcPr>
          <w:p w:rsidR="0084245E" w:rsidRPr="00AC35B1" w:rsidRDefault="00097FDB" w:rsidP="00097FDB">
            <w:pPr>
              <w:spacing w:after="0" w:line="240" w:lineRule="auto"/>
              <w:rPr>
                <w:rFonts w:ascii="Times New Roman" w:hAnsi="Times New Roman"/>
              </w:rPr>
            </w:pPr>
            <w:r>
              <w:rPr>
                <w:rFonts w:ascii="Times New Roman" w:hAnsi="Times New Roman"/>
              </w:rPr>
              <w:lastRenderedPageBreak/>
              <w:t>Праздник «До свида</w:t>
            </w:r>
            <w:r w:rsidR="0084245E" w:rsidRPr="00AC35B1">
              <w:rPr>
                <w:rFonts w:ascii="Times New Roman" w:hAnsi="Times New Roman"/>
              </w:rPr>
              <w:t>ния, детский сад!»</w:t>
            </w:r>
          </w:p>
        </w:tc>
      </w:tr>
      <w:tr w:rsidR="0084245E" w:rsidTr="00353A92">
        <w:trPr>
          <w:trHeight w:val="329"/>
        </w:trPr>
        <w:tc>
          <w:tcPr>
            <w:tcW w:w="9571" w:type="dxa"/>
            <w:gridSpan w:val="3"/>
          </w:tcPr>
          <w:p w:rsidR="0084245E" w:rsidRPr="00AC35B1" w:rsidRDefault="0084245E" w:rsidP="00D154D3">
            <w:pPr>
              <w:spacing w:before="120" w:after="120"/>
              <w:ind w:firstLine="567"/>
              <w:jc w:val="center"/>
              <w:rPr>
                <w:rFonts w:ascii="Times New Roman" w:hAnsi="Times New Roman"/>
              </w:rPr>
            </w:pPr>
            <w:r w:rsidRPr="00AC35B1">
              <w:rPr>
                <w:rFonts w:ascii="Times New Roman" w:hAnsi="Times New Roman"/>
              </w:rPr>
              <w:lastRenderedPageBreak/>
              <w:t>Летний оздоровительный период (июнь - август)</w:t>
            </w:r>
          </w:p>
        </w:tc>
      </w:tr>
    </w:tbl>
    <w:p w:rsidR="0084245E" w:rsidRDefault="0084245E" w:rsidP="00097FDB">
      <w:pPr>
        <w:spacing w:before="120" w:after="0" w:line="240" w:lineRule="auto"/>
        <w:ind w:firstLine="567"/>
        <w:jc w:val="center"/>
        <w:rPr>
          <w:rFonts w:ascii="Times New Roman" w:hAnsi="Times New Roman"/>
          <w:b/>
          <w:sz w:val="28"/>
          <w:szCs w:val="28"/>
        </w:rPr>
      </w:pPr>
      <w:r>
        <w:rPr>
          <w:rFonts w:ascii="Times New Roman" w:hAnsi="Times New Roman"/>
          <w:b/>
          <w:sz w:val="28"/>
          <w:szCs w:val="28"/>
        </w:rPr>
        <w:t>3.1.5.  Режим дня и распорядок</w:t>
      </w:r>
      <w:r w:rsidRPr="00F651F7">
        <w:rPr>
          <w:rFonts w:ascii="Times New Roman" w:hAnsi="Times New Roman"/>
          <w:b/>
          <w:sz w:val="28"/>
          <w:szCs w:val="28"/>
        </w:rPr>
        <w:t>.</w:t>
      </w:r>
    </w:p>
    <w:p w:rsidR="0084245E" w:rsidRDefault="0084245E" w:rsidP="00097FDB">
      <w:pPr>
        <w:spacing w:before="120" w:after="120" w:line="240" w:lineRule="auto"/>
        <w:ind w:firstLine="567"/>
        <w:jc w:val="center"/>
        <w:rPr>
          <w:rFonts w:ascii="Times New Roman" w:hAnsi="Times New Roman"/>
          <w:b/>
          <w:i/>
        </w:rPr>
      </w:pPr>
      <w:r w:rsidRPr="00385474">
        <w:rPr>
          <w:rFonts w:ascii="Times New Roman" w:hAnsi="Times New Roman"/>
          <w:b/>
          <w:i/>
        </w:rPr>
        <w:t>Режим дня включает:</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b/>
        </w:rPr>
        <w:tab/>
      </w:r>
      <w:r w:rsidRPr="00385474">
        <w:rPr>
          <w:rFonts w:ascii="Times New Roman" w:hAnsi="Times New Roman"/>
          <w:b/>
        </w:rPr>
        <w:t>Прием пищи</w:t>
      </w:r>
      <w:r w:rsidRPr="00D10A40">
        <w:rPr>
          <w:rFonts w:ascii="Times New Roman" w:hAnsi="Times New Roman"/>
        </w:rPr>
        <w:t xml:space="preserve"> определяется временем пребыван</w:t>
      </w:r>
      <w:r w:rsidR="00097FDB">
        <w:rPr>
          <w:rFonts w:ascii="Times New Roman" w:hAnsi="Times New Roman"/>
        </w:rPr>
        <w:t xml:space="preserve">ия детей и режимом работы групп </w:t>
      </w:r>
      <w:r w:rsidRPr="00D10A40">
        <w:rPr>
          <w:rFonts w:ascii="Times New Roman" w:hAnsi="Times New Roman"/>
        </w:rPr>
        <w:t>Питание детей организуют в помещении групповой ячейки.</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b/>
        </w:rPr>
        <w:tab/>
      </w:r>
      <w:r w:rsidRPr="00385474">
        <w:rPr>
          <w:rFonts w:ascii="Times New Roman" w:hAnsi="Times New Roman"/>
          <w:b/>
        </w:rPr>
        <w:t>Ежедневная прогулка детей,</w:t>
      </w:r>
      <w:r w:rsidRPr="00D10A40">
        <w:rPr>
          <w:rFonts w:ascii="Times New Roman" w:hAnsi="Times New Roman"/>
        </w:rPr>
        <w:t xml:space="preserve"> е</w:t>
      </w:r>
      <w:r w:rsidR="00D154D3">
        <w:rPr>
          <w:rFonts w:ascii="Cambria Math" w:hAnsi="Cambria Math" w:cs="Cambria Math"/>
        </w:rPr>
        <w:t>ё</w:t>
      </w:r>
      <w:r w:rsidRPr="00D10A40">
        <w:rPr>
          <w:rFonts w:ascii="Times New Roman" w:hAnsi="Times New Roman"/>
        </w:rPr>
        <w:t xml:space="preserve"> продолжительность сост</w:t>
      </w:r>
      <w:r>
        <w:rPr>
          <w:rFonts w:ascii="Times New Roman" w:hAnsi="Times New Roman"/>
        </w:rPr>
        <w:t>авляет не менее 3-4 часов. Про</w:t>
      </w:r>
      <w:r w:rsidRPr="00D10A40">
        <w:rPr>
          <w:rFonts w:ascii="Times New Roman" w:hAnsi="Times New Roman"/>
        </w:rPr>
        <w:t xml:space="preserve">гулку организуют 2 раза в день: в первую половину </w:t>
      </w:r>
      <w:r w:rsidR="00097FDB">
        <w:rPr>
          <w:rFonts w:ascii="Times New Roman" w:hAnsi="Times New Roman"/>
        </w:rPr>
        <w:t>–</w:t>
      </w:r>
      <w:r w:rsidRPr="00D10A40">
        <w:rPr>
          <w:rFonts w:ascii="Times New Roman" w:hAnsi="Times New Roman"/>
        </w:rPr>
        <w:t xml:space="preserve"> до обеда и во вторую половину дня </w:t>
      </w:r>
      <w:r w:rsidR="00097FDB">
        <w:rPr>
          <w:rFonts w:ascii="Times New Roman" w:hAnsi="Times New Roman"/>
        </w:rPr>
        <w:t>–</w:t>
      </w:r>
      <w:r w:rsidR="00DF58BF">
        <w:rPr>
          <w:rFonts w:ascii="Times New Roman" w:hAnsi="Times New Roman"/>
        </w:rPr>
        <w:t xml:space="preserve"> </w:t>
      </w:r>
      <w:r w:rsidRPr="00D10A40">
        <w:rPr>
          <w:rFonts w:ascii="Times New Roman" w:hAnsi="Times New Roman"/>
        </w:rPr>
        <w:t>перед</w:t>
      </w:r>
      <w:r>
        <w:rPr>
          <w:rFonts w:ascii="Times New Roman" w:hAnsi="Times New Roman"/>
        </w:rPr>
        <w:t xml:space="preserve"> </w:t>
      </w:r>
      <w:r w:rsidRPr="00D10A40">
        <w:rPr>
          <w:rFonts w:ascii="Times New Roman" w:hAnsi="Times New Roman"/>
        </w:rPr>
        <w:t>уходом детей домой. При температуре воздуха ниже минус 15 °C и скорости ветра более 7 м/с</w:t>
      </w:r>
      <w:r>
        <w:rPr>
          <w:rFonts w:ascii="Times New Roman" w:hAnsi="Times New Roman"/>
        </w:rPr>
        <w:t xml:space="preserve"> </w:t>
      </w:r>
      <w:r w:rsidRPr="00D10A40">
        <w:rPr>
          <w:rFonts w:ascii="Times New Roman" w:hAnsi="Times New Roman"/>
        </w:rPr>
        <w:t xml:space="preserve">продолжительность прогулки сокращается. Прогулка не проводится при температуре воздуха </w:t>
      </w:r>
      <w:r>
        <w:rPr>
          <w:rFonts w:ascii="Times New Roman" w:hAnsi="Times New Roman"/>
        </w:rPr>
        <w:t>ни</w:t>
      </w:r>
      <w:r w:rsidRPr="00D10A40">
        <w:rPr>
          <w:rFonts w:ascii="Times New Roman" w:hAnsi="Times New Roman"/>
        </w:rPr>
        <w:t xml:space="preserve">же минус 15 °C и скорости ветра более </w:t>
      </w:r>
      <w:r w:rsidR="00DF58BF">
        <w:rPr>
          <w:rFonts w:ascii="Times New Roman" w:hAnsi="Times New Roman"/>
        </w:rPr>
        <w:t>7</w:t>
      </w:r>
      <w:r w:rsidRPr="00D10A40">
        <w:rPr>
          <w:rFonts w:ascii="Times New Roman" w:hAnsi="Times New Roman"/>
        </w:rPr>
        <w:t xml:space="preserve"> м/с </w:t>
      </w:r>
      <w:r w:rsidR="00DF58BF">
        <w:rPr>
          <w:rFonts w:ascii="Times New Roman" w:hAnsi="Times New Roman"/>
        </w:rPr>
        <w:t xml:space="preserve">продолжительность прогулки рекомендуется сокращать. </w:t>
      </w:r>
      <w:r w:rsidR="00DF58BF" w:rsidRPr="00DF58BF">
        <w:rPr>
          <w:rFonts w:ascii="Times New Roman" w:hAnsi="Times New Roman"/>
        </w:rPr>
        <w:t xml:space="preserve">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w:t>
      </w:r>
      <w:r w:rsidRPr="00D10A40">
        <w:rPr>
          <w:rFonts w:ascii="Times New Roman" w:hAnsi="Times New Roman"/>
        </w:rPr>
        <w:t>Во</w:t>
      </w:r>
      <w:r>
        <w:rPr>
          <w:rFonts w:ascii="Times New Roman" w:hAnsi="Times New Roman"/>
        </w:rPr>
        <w:t xml:space="preserve"> время прогулки с детьми прово</w:t>
      </w:r>
      <w:r w:rsidRPr="00D10A40">
        <w:rPr>
          <w:rFonts w:ascii="Times New Roman" w:hAnsi="Times New Roman"/>
        </w:rPr>
        <w:t>дятся игры, физические упражнения, наблюдения, организуются</w:t>
      </w:r>
      <w:r>
        <w:rPr>
          <w:rFonts w:ascii="Times New Roman" w:hAnsi="Times New Roman"/>
        </w:rPr>
        <w:t xml:space="preserve"> другие виды детской деятельно</w:t>
      </w:r>
      <w:r w:rsidRPr="00D10A40">
        <w:rPr>
          <w:rFonts w:ascii="Times New Roman" w:hAnsi="Times New Roman"/>
        </w:rPr>
        <w:t xml:space="preserve">сти в соответствии с календарными планами воспитателей. </w:t>
      </w:r>
      <w:r>
        <w:rPr>
          <w:rFonts w:ascii="Times New Roman" w:hAnsi="Times New Roman"/>
        </w:rPr>
        <w:t>Подвижные игры проводят в конц</w:t>
      </w:r>
      <w:r w:rsidR="00CD5FFD">
        <w:rPr>
          <w:rFonts w:ascii="Times New Roman" w:hAnsi="Times New Roman"/>
        </w:rPr>
        <w:t xml:space="preserve">е </w:t>
      </w:r>
      <w:r w:rsidRPr="00D10A40">
        <w:rPr>
          <w:rFonts w:ascii="Times New Roman" w:hAnsi="Times New Roman"/>
        </w:rPr>
        <w:t>прогулки перед возвращением детей в помещения ДОУ.</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b/>
        </w:rPr>
        <w:tab/>
      </w:r>
      <w:r w:rsidRPr="00385474">
        <w:rPr>
          <w:rFonts w:ascii="Times New Roman" w:hAnsi="Times New Roman"/>
          <w:b/>
        </w:rPr>
        <w:t>Дневной сон.</w:t>
      </w:r>
      <w:r w:rsidRPr="00D10A40">
        <w:rPr>
          <w:rFonts w:ascii="Times New Roman" w:hAnsi="Times New Roman"/>
        </w:rPr>
        <w:t xml:space="preserve"> Общая продолжительность суточного сна для детей дошкольного возраста</w:t>
      </w:r>
      <w:r>
        <w:rPr>
          <w:rFonts w:ascii="Times New Roman" w:hAnsi="Times New Roman"/>
        </w:rPr>
        <w:t xml:space="preserve"> </w:t>
      </w:r>
      <w:r w:rsidRPr="00D10A40">
        <w:rPr>
          <w:rFonts w:ascii="Times New Roman" w:hAnsi="Times New Roman"/>
        </w:rPr>
        <w:t>12 - 12,5 часа, из которых 2</w:t>
      </w:r>
      <w:r w:rsidR="00C31403">
        <w:rPr>
          <w:rFonts w:ascii="Times New Roman" w:hAnsi="Times New Roman"/>
        </w:rPr>
        <w:t xml:space="preserve"> - 2,5 отводится на дневной сон</w:t>
      </w:r>
      <w:r w:rsidRPr="00D10A40">
        <w:rPr>
          <w:rFonts w:ascii="Times New Roman" w:hAnsi="Times New Roman"/>
        </w:rPr>
        <w:t xml:space="preserve"> </w:t>
      </w:r>
      <w:r w:rsidR="00C31403">
        <w:rPr>
          <w:rFonts w:ascii="Times New Roman" w:hAnsi="Times New Roman"/>
        </w:rPr>
        <w:t>(д</w:t>
      </w:r>
      <w:r w:rsidR="0063497B">
        <w:rPr>
          <w:rFonts w:ascii="Times New Roman" w:hAnsi="Times New Roman"/>
        </w:rPr>
        <w:t xml:space="preserve">ля детей от 1,5 до 3 </w:t>
      </w:r>
      <w:r w:rsidR="00DF58BF">
        <w:rPr>
          <w:rFonts w:ascii="Times New Roman" w:hAnsi="Times New Roman"/>
        </w:rPr>
        <w:t xml:space="preserve">лет – </w:t>
      </w:r>
      <w:r w:rsidR="0063497B">
        <w:rPr>
          <w:rFonts w:ascii="Times New Roman" w:hAnsi="Times New Roman"/>
        </w:rPr>
        <w:t>не менее 3 часов</w:t>
      </w:r>
      <w:r w:rsidR="00C31403">
        <w:rPr>
          <w:rFonts w:ascii="Times New Roman" w:hAnsi="Times New Roman"/>
        </w:rPr>
        <w:t>)</w:t>
      </w:r>
      <w:r w:rsidR="0063497B">
        <w:rPr>
          <w:rFonts w:ascii="Times New Roman" w:hAnsi="Times New Roman"/>
        </w:rPr>
        <w:t xml:space="preserve">. </w:t>
      </w:r>
      <w:r w:rsidRPr="00D10A40">
        <w:rPr>
          <w:rFonts w:ascii="Times New Roman" w:hAnsi="Times New Roman"/>
        </w:rPr>
        <w:t>Перед сном не рекомендуется проведе</w:t>
      </w:r>
      <w:r w:rsidR="0063497B">
        <w:rPr>
          <w:rFonts w:ascii="Times New Roman" w:hAnsi="Times New Roman"/>
        </w:rPr>
        <w:t xml:space="preserve">ние подвижных эмоциональных игр, закаливающих </w:t>
      </w:r>
      <w:r w:rsidR="00DF58BF">
        <w:rPr>
          <w:rFonts w:ascii="Times New Roman" w:hAnsi="Times New Roman"/>
        </w:rPr>
        <w:t>процедур</w:t>
      </w:r>
      <w:r w:rsidR="0063497B">
        <w:rPr>
          <w:rFonts w:ascii="Times New Roman" w:hAnsi="Times New Roman"/>
        </w:rPr>
        <w:t xml:space="preserve">. </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b/>
        </w:rPr>
        <w:tab/>
      </w:r>
      <w:r w:rsidRPr="00385474">
        <w:rPr>
          <w:rFonts w:ascii="Times New Roman" w:hAnsi="Times New Roman"/>
          <w:b/>
        </w:rPr>
        <w:t>Самостоятельная деятельность детей</w:t>
      </w:r>
      <w:r w:rsidR="00EE7392">
        <w:rPr>
          <w:rFonts w:ascii="Times New Roman" w:hAnsi="Times New Roman"/>
        </w:rPr>
        <w:t xml:space="preserve"> 3-</w:t>
      </w:r>
      <w:r w:rsidRPr="00D10A40">
        <w:rPr>
          <w:rFonts w:ascii="Times New Roman" w:hAnsi="Times New Roman"/>
        </w:rPr>
        <w:t>7 лет (игры, п</w:t>
      </w:r>
      <w:r>
        <w:rPr>
          <w:rFonts w:ascii="Times New Roman" w:hAnsi="Times New Roman"/>
        </w:rPr>
        <w:t>одготовка к образовательной де</w:t>
      </w:r>
      <w:r w:rsidRPr="00D10A40">
        <w:rPr>
          <w:rFonts w:ascii="Times New Roman" w:hAnsi="Times New Roman"/>
        </w:rPr>
        <w:t>ятельности, личная гигиена) занимает в режиме дня не менее 3 - 4 часов.</w:t>
      </w:r>
    </w:p>
    <w:p w:rsidR="00DF58BF" w:rsidRDefault="0084245E" w:rsidP="00EE7392">
      <w:pPr>
        <w:spacing w:after="0" w:line="240" w:lineRule="auto"/>
        <w:ind w:firstLine="567"/>
        <w:jc w:val="both"/>
        <w:rPr>
          <w:rFonts w:ascii="Times New Roman" w:hAnsi="Times New Roman"/>
        </w:rPr>
      </w:pPr>
      <w:r w:rsidRPr="00385474">
        <w:rPr>
          <w:rFonts w:ascii="Times New Roman" w:hAnsi="Times New Roman"/>
          <w:b/>
        </w:rPr>
        <w:t>Образовательная деятельность</w:t>
      </w:r>
      <w:r w:rsidRPr="00D10A40">
        <w:rPr>
          <w:rFonts w:ascii="Times New Roman" w:hAnsi="Times New Roman"/>
        </w:rPr>
        <w:t xml:space="preserve">. Продолжительность </w:t>
      </w:r>
      <w:r>
        <w:rPr>
          <w:rFonts w:ascii="Times New Roman" w:hAnsi="Times New Roman"/>
        </w:rPr>
        <w:t>непрерывной об</w:t>
      </w:r>
      <w:r w:rsidRPr="00D10A40">
        <w:rPr>
          <w:rFonts w:ascii="Times New Roman" w:hAnsi="Times New Roman"/>
        </w:rPr>
        <w:t>разовател</w:t>
      </w:r>
      <w:r>
        <w:rPr>
          <w:rFonts w:ascii="Times New Roman" w:hAnsi="Times New Roman"/>
        </w:rPr>
        <w:t>ьной деятельности для детей от 1,5</w:t>
      </w:r>
      <w:r w:rsidRPr="00D10A40">
        <w:rPr>
          <w:rFonts w:ascii="Times New Roman" w:hAnsi="Times New Roman"/>
        </w:rPr>
        <w:t xml:space="preserve"> до 3 лет – не </w:t>
      </w:r>
      <w:r w:rsidR="00DF58BF">
        <w:rPr>
          <w:rFonts w:ascii="Times New Roman" w:hAnsi="Times New Roman"/>
        </w:rPr>
        <w:t xml:space="preserve">должна превышать </w:t>
      </w:r>
      <w:r w:rsidRPr="00D10A40">
        <w:rPr>
          <w:rFonts w:ascii="Times New Roman" w:hAnsi="Times New Roman"/>
        </w:rPr>
        <w:t>10 м</w:t>
      </w:r>
      <w:r>
        <w:rPr>
          <w:rFonts w:ascii="Times New Roman" w:hAnsi="Times New Roman"/>
        </w:rPr>
        <w:t>инут,</w:t>
      </w:r>
      <w:r w:rsidR="00DF58BF">
        <w:rPr>
          <w:rFonts w:ascii="Times New Roman" w:hAnsi="Times New Roman"/>
        </w:rPr>
        <w:t xml:space="preserve"> допускается осуществлять образовательную деятельность в первую и во вторую половину дня (по 8-10 минут).</w:t>
      </w:r>
      <w:r>
        <w:rPr>
          <w:rFonts w:ascii="Times New Roman" w:hAnsi="Times New Roman"/>
        </w:rPr>
        <w:t xml:space="preserve"> </w:t>
      </w:r>
    </w:p>
    <w:p w:rsidR="00DF58BF" w:rsidRDefault="00DF58BF" w:rsidP="00EE7392">
      <w:pPr>
        <w:spacing w:after="0" w:line="240" w:lineRule="auto"/>
        <w:ind w:firstLine="567"/>
        <w:jc w:val="both"/>
        <w:rPr>
          <w:rFonts w:ascii="Times New Roman" w:hAnsi="Times New Roman"/>
        </w:rPr>
      </w:pPr>
      <w:r w:rsidRPr="00D10A40">
        <w:rPr>
          <w:rFonts w:ascii="Times New Roman" w:hAnsi="Times New Roman"/>
        </w:rPr>
        <w:t xml:space="preserve">Продолжительность </w:t>
      </w:r>
      <w:r>
        <w:rPr>
          <w:rFonts w:ascii="Times New Roman" w:hAnsi="Times New Roman"/>
        </w:rPr>
        <w:t>непрерывной об</w:t>
      </w:r>
      <w:r w:rsidRPr="00D10A40">
        <w:rPr>
          <w:rFonts w:ascii="Times New Roman" w:hAnsi="Times New Roman"/>
        </w:rPr>
        <w:t>разовател</w:t>
      </w:r>
      <w:r>
        <w:rPr>
          <w:rFonts w:ascii="Times New Roman" w:hAnsi="Times New Roman"/>
        </w:rPr>
        <w:t xml:space="preserve">ьной деятельности </w:t>
      </w:r>
      <w:r w:rsidR="0084245E">
        <w:rPr>
          <w:rFonts w:ascii="Times New Roman" w:hAnsi="Times New Roman"/>
        </w:rPr>
        <w:t xml:space="preserve">для детей от 3 до 4 лет </w:t>
      </w:r>
      <w:r w:rsidR="0063497B" w:rsidRPr="00D10A40">
        <w:rPr>
          <w:rFonts w:ascii="Times New Roman" w:hAnsi="Times New Roman"/>
        </w:rPr>
        <w:t>–</w:t>
      </w:r>
      <w:r w:rsidR="0084245E">
        <w:rPr>
          <w:rFonts w:ascii="Times New Roman" w:hAnsi="Times New Roman"/>
        </w:rPr>
        <w:t xml:space="preserve"> </w:t>
      </w:r>
      <w:r w:rsidR="0084245E" w:rsidRPr="00D10A40">
        <w:rPr>
          <w:rFonts w:ascii="Times New Roman" w:hAnsi="Times New Roman"/>
        </w:rPr>
        <w:t xml:space="preserve">не более 15 минут, для детей от 4 до 5 лет </w:t>
      </w:r>
      <w:r w:rsidR="0063497B" w:rsidRPr="00D10A40">
        <w:rPr>
          <w:rFonts w:ascii="Times New Roman" w:hAnsi="Times New Roman"/>
        </w:rPr>
        <w:t>–</w:t>
      </w:r>
      <w:r w:rsidR="0084245E" w:rsidRPr="00D10A40">
        <w:rPr>
          <w:rFonts w:ascii="Times New Roman" w:hAnsi="Times New Roman"/>
        </w:rPr>
        <w:t xml:space="preserve"> не более 20 минут, для де</w:t>
      </w:r>
      <w:r w:rsidR="0063497B">
        <w:rPr>
          <w:rFonts w:ascii="Times New Roman" w:hAnsi="Times New Roman"/>
        </w:rPr>
        <w:t xml:space="preserve">тей от 5 до 6 лет </w:t>
      </w:r>
      <w:r w:rsidR="0063497B" w:rsidRPr="00D10A40">
        <w:rPr>
          <w:rFonts w:ascii="Times New Roman" w:hAnsi="Times New Roman"/>
        </w:rPr>
        <w:t>–</w:t>
      </w:r>
      <w:r w:rsidR="0063497B">
        <w:rPr>
          <w:rFonts w:ascii="Times New Roman" w:hAnsi="Times New Roman"/>
        </w:rPr>
        <w:t xml:space="preserve"> не более</w:t>
      </w:r>
      <w:r w:rsidR="00EE7392">
        <w:rPr>
          <w:rFonts w:ascii="Times New Roman" w:hAnsi="Times New Roman"/>
        </w:rPr>
        <w:t xml:space="preserve">т </w:t>
      </w:r>
      <w:r w:rsidR="0084245E">
        <w:rPr>
          <w:rFonts w:ascii="Times New Roman" w:hAnsi="Times New Roman"/>
        </w:rPr>
        <w:t xml:space="preserve">25 </w:t>
      </w:r>
      <w:r w:rsidR="0084245E" w:rsidRPr="00D10A40">
        <w:rPr>
          <w:rFonts w:ascii="Times New Roman" w:hAnsi="Times New Roman"/>
        </w:rPr>
        <w:t xml:space="preserve">минут, а для детей от 6 до 7 лет </w:t>
      </w:r>
      <w:r w:rsidR="0063497B" w:rsidRPr="00D10A40">
        <w:rPr>
          <w:rFonts w:ascii="Times New Roman" w:hAnsi="Times New Roman"/>
        </w:rPr>
        <w:t>–</w:t>
      </w:r>
      <w:r w:rsidR="0084245E" w:rsidRPr="00D10A40">
        <w:rPr>
          <w:rFonts w:ascii="Times New Roman" w:hAnsi="Times New Roman"/>
        </w:rPr>
        <w:t xml:space="preserve"> не более 30 минут. </w:t>
      </w:r>
      <w:r w:rsidR="0063497B">
        <w:rPr>
          <w:rFonts w:ascii="Times New Roman" w:hAnsi="Times New Roman"/>
        </w:rPr>
        <w:t xml:space="preserve">  </w:t>
      </w:r>
    </w:p>
    <w:p w:rsidR="00EE7392" w:rsidRDefault="0084245E" w:rsidP="00EE7392">
      <w:pPr>
        <w:spacing w:after="0" w:line="240" w:lineRule="auto"/>
        <w:ind w:firstLine="567"/>
        <w:jc w:val="both"/>
        <w:rPr>
          <w:rFonts w:ascii="Times New Roman" w:hAnsi="Times New Roman"/>
        </w:rPr>
      </w:pPr>
      <w:r w:rsidRPr="00D10A40">
        <w:rPr>
          <w:rFonts w:ascii="Times New Roman" w:hAnsi="Times New Roman"/>
        </w:rPr>
        <w:t>Максима</w:t>
      </w:r>
      <w:r>
        <w:rPr>
          <w:rFonts w:ascii="Times New Roman" w:hAnsi="Times New Roman"/>
        </w:rPr>
        <w:t>льно допустимый объем образова</w:t>
      </w:r>
      <w:r w:rsidRPr="00D10A40">
        <w:rPr>
          <w:rFonts w:ascii="Times New Roman" w:hAnsi="Times New Roman"/>
        </w:rPr>
        <w:t>тельной нагрузки в первой половине дня в младшей и средней г</w:t>
      </w:r>
      <w:r>
        <w:rPr>
          <w:rFonts w:ascii="Times New Roman" w:hAnsi="Times New Roman"/>
        </w:rPr>
        <w:t>руппах не превышает 30 и 40 ми</w:t>
      </w:r>
      <w:r w:rsidRPr="00D10A40">
        <w:rPr>
          <w:rFonts w:ascii="Times New Roman" w:hAnsi="Times New Roman"/>
        </w:rPr>
        <w:t xml:space="preserve">нут соответственно, а в старшей и подготовительной </w:t>
      </w:r>
      <w:r w:rsidR="00DF58BF">
        <w:rPr>
          <w:rFonts w:ascii="Times New Roman" w:hAnsi="Times New Roman"/>
        </w:rPr>
        <w:t xml:space="preserve">– </w:t>
      </w:r>
      <w:r w:rsidRPr="00D10A40">
        <w:rPr>
          <w:rFonts w:ascii="Times New Roman" w:hAnsi="Times New Roman"/>
        </w:rPr>
        <w:t>45 минут и 1</w:t>
      </w:r>
      <w:r>
        <w:rPr>
          <w:rFonts w:ascii="Times New Roman" w:hAnsi="Times New Roman"/>
        </w:rPr>
        <w:t xml:space="preserve">,5 часа соответственно. </w:t>
      </w:r>
    </w:p>
    <w:p w:rsidR="00EE7392" w:rsidRDefault="0084245E" w:rsidP="00EE7392">
      <w:pPr>
        <w:spacing w:after="0" w:line="240" w:lineRule="auto"/>
        <w:ind w:firstLine="567"/>
        <w:jc w:val="both"/>
        <w:rPr>
          <w:rFonts w:ascii="Times New Roman" w:hAnsi="Times New Roman"/>
        </w:rPr>
      </w:pPr>
      <w:r>
        <w:rPr>
          <w:rFonts w:ascii="Times New Roman" w:hAnsi="Times New Roman"/>
        </w:rPr>
        <w:t>В сере</w:t>
      </w:r>
      <w:r w:rsidRPr="00D10A40">
        <w:rPr>
          <w:rFonts w:ascii="Times New Roman" w:hAnsi="Times New Roman"/>
        </w:rPr>
        <w:t xml:space="preserve">дине времени, отведенного на непрерывную образовательную </w:t>
      </w:r>
      <w:r>
        <w:rPr>
          <w:rFonts w:ascii="Times New Roman" w:hAnsi="Times New Roman"/>
        </w:rPr>
        <w:t>деятельность, проводят физкуль</w:t>
      </w:r>
      <w:r w:rsidRPr="00D10A40">
        <w:rPr>
          <w:rFonts w:ascii="Times New Roman" w:hAnsi="Times New Roman"/>
        </w:rPr>
        <w:t>т</w:t>
      </w:r>
      <w:r w:rsidR="00EE7392">
        <w:rPr>
          <w:rFonts w:ascii="Times New Roman" w:hAnsi="Times New Roman"/>
        </w:rPr>
        <w:t>урные минутки</w:t>
      </w:r>
      <w:r w:rsidRPr="00D10A40">
        <w:rPr>
          <w:rFonts w:ascii="Times New Roman" w:hAnsi="Times New Roman"/>
        </w:rPr>
        <w:t xml:space="preserve">. </w:t>
      </w:r>
    </w:p>
    <w:p w:rsidR="0084245E" w:rsidRDefault="0084245E" w:rsidP="00EE7392">
      <w:pPr>
        <w:spacing w:after="0" w:line="240" w:lineRule="auto"/>
        <w:ind w:firstLine="567"/>
        <w:jc w:val="both"/>
        <w:rPr>
          <w:rFonts w:ascii="Times New Roman" w:hAnsi="Times New Roman"/>
        </w:rPr>
      </w:pPr>
      <w:r w:rsidRPr="00D10A40">
        <w:rPr>
          <w:rFonts w:ascii="Times New Roman" w:hAnsi="Times New Roman"/>
        </w:rPr>
        <w:t xml:space="preserve">Перерывы между периодами непрерывной образовательной деятельности </w:t>
      </w:r>
      <w:r w:rsidR="0063497B" w:rsidRPr="0063497B">
        <w:rPr>
          <w:rFonts w:ascii="Times New Roman" w:hAnsi="Times New Roman"/>
        </w:rPr>
        <w:t>–</w:t>
      </w:r>
      <w:r w:rsidR="0063497B">
        <w:rPr>
          <w:rFonts w:ascii="Times New Roman" w:hAnsi="Times New Roman"/>
        </w:rPr>
        <w:t xml:space="preserve"> </w:t>
      </w:r>
      <w:r w:rsidRPr="00D10A40">
        <w:rPr>
          <w:rFonts w:ascii="Times New Roman" w:hAnsi="Times New Roman"/>
        </w:rPr>
        <w:t>не м</w:t>
      </w:r>
      <w:r>
        <w:rPr>
          <w:rFonts w:ascii="Times New Roman" w:hAnsi="Times New Roman"/>
        </w:rPr>
        <w:t xml:space="preserve">енее 10 </w:t>
      </w:r>
      <w:r w:rsidRPr="00D10A40">
        <w:rPr>
          <w:rFonts w:ascii="Times New Roman" w:hAnsi="Times New Roman"/>
        </w:rPr>
        <w:t>минут.</w:t>
      </w:r>
    </w:p>
    <w:p w:rsidR="00EE7392" w:rsidRDefault="0084245E" w:rsidP="00EE7392">
      <w:pPr>
        <w:spacing w:after="0" w:line="240" w:lineRule="auto"/>
        <w:ind w:firstLine="567"/>
        <w:jc w:val="both"/>
        <w:rPr>
          <w:rFonts w:ascii="Times New Roman" w:hAnsi="Times New Roman"/>
        </w:rPr>
      </w:pPr>
      <w:r>
        <w:rPr>
          <w:rFonts w:ascii="Times New Roman" w:hAnsi="Times New Roman"/>
        </w:rPr>
        <w:tab/>
      </w:r>
      <w:r w:rsidR="0063497B" w:rsidRPr="0063497B">
        <w:rPr>
          <w:rFonts w:ascii="Times New Roman" w:hAnsi="Times New Roman"/>
        </w:rPr>
        <w:t>Образовательная деятельность с детьми старшего дошкольного возраста может осуществляться во второй половине дня</w:t>
      </w:r>
      <w:r w:rsidR="00DF58BF">
        <w:rPr>
          <w:rFonts w:ascii="Times New Roman" w:hAnsi="Times New Roman"/>
        </w:rPr>
        <w:t xml:space="preserve"> после дневного сна</w:t>
      </w:r>
      <w:r w:rsidR="0063497B" w:rsidRPr="0063497B">
        <w:rPr>
          <w:rFonts w:ascii="Times New Roman" w:hAnsi="Times New Roman"/>
        </w:rPr>
        <w:t xml:space="preserve">. </w:t>
      </w:r>
      <w:r w:rsidRPr="00D10A40">
        <w:rPr>
          <w:rFonts w:ascii="Times New Roman" w:hAnsi="Times New Roman"/>
        </w:rPr>
        <w:t>Ее продолжительность должна со</w:t>
      </w:r>
      <w:r>
        <w:rPr>
          <w:rFonts w:ascii="Times New Roman" w:hAnsi="Times New Roman"/>
        </w:rPr>
        <w:t xml:space="preserve">ставлять не более 25-30 минут </w:t>
      </w:r>
      <w:r w:rsidRPr="00D10A40">
        <w:rPr>
          <w:rFonts w:ascii="Times New Roman" w:hAnsi="Times New Roman"/>
        </w:rPr>
        <w:t xml:space="preserve">день. </w:t>
      </w:r>
      <w:r w:rsidR="00EE7392" w:rsidRPr="0063497B">
        <w:rPr>
          <w:rFonts w:ascii="Times New Roman" w:hAnsi="Times New Roman"/>
        </w:rPr>
        <w:t>В середине непрерывной образовательной деятельности статического характера проводят</w:t>
      </w:r>
      <w:r w:rsidR="00EE7392">
        <w:rPr>
          <w:rFonts w:ascii="Times New Roman" w:hAnsi="Times New Roman"/>
        </w:rPr>
        <w:t>ся</w:t>
      </w:r>
      <w:r w:rsidR="00EE7392" w:rsidRPr="0063497B">
        <w:rPr>
          <w:rFonts w:ascii="Times New Roman" w:hAnsi="Times New Roman"/>
        </w:rPr>
        <w:t xml:space="preserve"> физкульт</w:t>
      </w:r>
      <w:r w:rsidR="00EE7392">
        <w:rPr>
          <w:rFonts w:ascii="Times New Roman" w:hAnsi="Times New Roman"/>
        </w:rPr>
        <w:t>урные минутки.</w:t>
      </w:r>
    </w:p>
    <w:p w:rsidR="00EE7392" w:rsidRPr="00D10A40" w:rsidRDefault="00EE7392" w:rsidP="00EE7392">
      <w:pPr>
        <w:spacing w:after="0" w:line="240" w:lineRule="auto"/>
        <w:ind w:firstLine="567"/>
        <w:jc w:val="both"/>
        <w:rPr>
          <w:rFonts w:ascii="Times New Roman" w:hAnsi="Times New Roman"/>
        </w:rPr>
      </w:pPr>
      <w:r w:rsidRPr="00D10A40">
        <w:rPr>
          <w:rFonts w:ascii="Times New Roman" w:hAnsi="Times New Roman"/>
        </w:rPr>
        <w:t>Образовательную деятельность</w:t>
      </w:r>
      <w:r>
        <w:rPr>
          <w:rFonts w:ascii="Times New Roman" w:hAnsi="Times New Roman"/>
        </w:rPr>
        <w:t xml:space="preserve"> по физическому развитию с детьми третьего года жизни осуществляют по подгруппам </w:t>
      </w:r>
      <w:r w:rsidR="00DF58BF">
        <w:rPr>
          <w:rFonts w:ascii="Times New Roman" w:hAnsi="Times New Roman"/>
        </w:rPr>
        <w:t>2-</w:t>
      </w:r>
      <w:r>
        <w:rPr>
          <w:rFonts w:ascii="Times New Roman" w:hAnsi="Times New Roman"/>
        </w:rPr>
        <w:t>3 раза в неделю в групп</w:t>
      </w:r>
      <w:r w:rsidR="00DF58BF">
        <w:rPr>
          <w:rFonts w:ascii="Times New Roman" w:hAnsi="Times New Roman"/>
        </w:rPr>
        <w:t xml:space="preserve">овом помещении </w:t>
      </w:r>
      <w:r>
        <w:rPr>
          <w:rFonts w:ascii="Times New Roman" w:hAnsi="Times New Roman"/>
        </w:rPr>
        <w:t xml:space="preserve"> или в физкультурном зале.</w:t>
      </w:r>
      <w:r w:rsidRPr="00EE7392">
        <w:rPr>
          <w:rFonts w:ascii="Times New Roman" w:hAnsi="Times New Roman"/>
        </w:rPr>
        <w:t xml:space="preserve"> </w:t>
      </w:r>
      <w:r w:rsidRPr="00D10A40">
        <w:rPr>
          <w:rFonts w:ascii="Times New Roman" w:hAnsi="Times New Roman"/>
        </w:rPr>
        <w:t>Ее длительность</w:t>
      </w:r>
      <w:r>
        <w:rPr>
          <w:rFonts w:ascii="Times New Roman" w:hAnsi="Times New Roman"/>
        </w:rPr>
        <w:t xml:space="preserve">  в группе для детей 1</w:t>
      </w:r>
      <w:r w:rsidR="00DF58BF">
        <w:rPr>
          <w:rFonts w:ascii="Times New Roman" w:hAnsi="Times New Roman"/>
        </w:rPr>
        <w:t xml:space="preserve"> г. 7 мес. до 2</w:t>
      </w:r>
      <w:r w:rsidRPr="00D10A40">
        <w:rPr>
          <w:rFonts w:ascii="Times New Roman" w:hAnsi="Times New Roman"/>
        </w:rPr>
        <w:t xml:space="preserve"> лет –</w:t>
      </w:r>
      <w:r w:rsidR="00DF58BF">
        <w:rPr>
          <w:rFonts w:ascii="Times New Roman" w:hAnsi="Times New Roman"/>
        </w:rPr>
        <w:t xml:space="preserve"> 8-10 мин, от 2 лет 1 мес. до 3 лет –  10-15 мин.</w:t>
      </w:r>
    </w:p>
    <w:p w:rsidR="0084245E" w:rsidRPr="00D10A40" w:rsidRDefault="0084245E" w:rsidP="00EE7392">
      <w:pPr>
        <w:spacing w:after="0" w:line="240" w:lineRule="auto"/>
        <w:ind w:firstLine="567"/>
        <w:jc w:val="both"/>
        <w:rPr>
          <w:rFonts w:ascii="Times New Roman" w:hAnsi="Times New Roman"/>
        </w:rPr>
      </w:pPr>
      <w:r>
        <w:rPr>
          <w:rFonts w:ascii="Times New Roman" w:hAnsi="Times New Roman"/>
        </w:rPr>
        <w:lastRenderedPageBreak/>
        <w:tab/>
      </w:r>
      <w:r w:rsidRPr="00D10A40">
        <w:rPr>
          <w:rFonts w:ascii="Times New Roman" w:hAnsi="Times New Roman"/>
        </w:rPr>
        <w:t>Образовательную деятельность по физическому развитию дет</w:t>
      </w:r>
      <w:r>
        <w:rPr>
          <w:rFonts w:ascii="Times New Roman" w:hAnsi="Times New Roman"/>
        </w:rPr>
        <w:t>ей в возрасте от 3 до 7 лет ор</w:t>
      </w:r>
      <w:r w:rsidRPr="00D10A40">
        <w:rPr>
          <w:rFonts w:ascii="Times New Roman" w:hAnsi="Times New Roman"/>
        </w:rPr>
        <w:t>ганизуют не менее 3 раз в неделю. Ее длительность зависит от возраста детей и составляет:</w:t>
      </w:r>
    </w:p>
    <w:p w:rsidR="0084245E" w:rsidRPr="00D10A40" w:rsidRDefault="0084245E" w:rsidP="00EE7392">
      <w:pPr>
        <w:spacing w:after="0" w:line="240" w:lineRule="auto"/>
        <w:ind w:firstLine="567"/>
        <w:jc w:val="both"/>
        <w:rPr>
          <w:rFonts w:ascii="Times New Roman" w:hAnsi="Times New Roman"/>
        </w:rPr>
      </w:pPr>
      <w:r w:rsidRPr="00D10A40">
        <w:rPr>
          <w:rFonts w:ascii="Times New Roman" w:hAnsi="Times New Roman"/>
        </w:rPr>
        <w:t xml:space="preserve">- в группе для детей 3-4 лет </w:t>
      </w:r>
      <w:r w:rsidR="0063497B" w:rsidRPr="00D10A40">
        <w:rPr>
          <w:rFonts w:ascii="Times New Roman" w:hAnsi="Times New Roman"/>
        </w:rPr>
        <w:t>–</w:t>
      </w:r>
      <w:r w:rsidR="0063497B">
        <w:rPr>
          <w:rFonts w:ascii="Times New Roman" w:hAnsi="Times New Roman"/>
        </w:rPr>
        <w:t xml:space="preserve"> </w:t>
      </w:r>
      <w:r w:rsidRPr="00D10A40">
        <w:rPr>
          <w:rFonts w:ascii="Times New Roman" w:hAnsi="Times New Roman"/>
        </w:rPr>
        <w:t>15 мин,</w:t>
      </w:r>
    </w:p>
    <w:p w:rsidR="0084245E" w:rsidRPr="00D10A40" w:rsidRDefault="0084245E" w:rsidP="00EE7392">
      <w:pPr>
        <w:spacing w:after="0" w:line="240" w:lineRule="auto"/>
        <w:ind w:firstLine="567"/>
        <w:jc w:val="both"/>
        <w:rPr>
          <w:rFonts w:ascii="Times New Roman" w:hAnsi="Times New Roman"/>
        </w:rPr>
      </w:pPr>
      <w:r w:rsidRPr="00D10A40">
        <w:rPr>
          <w:rFonts w:ascii="Times New Roman" w:hAnsi="Times New Roman"/>
        </w:rPr>
        <w:t xml:space="preserve">- в группе для детей 4-5 лет </w:t>
      </w:r>
      <w:r w:rsidR="0063497B" w:rsidRPr="00D10A40">
        <w:rPr>
          <w:rFonts w:ascii="Times New Roman" w:hAnsi="Times New Roman"/>
        </w:rPr>
        <w:t>–</w:t>
      </w:r>
      <w:r w:rsidRPr="00D10A40">
        <w:rPr>
          <w:rFonts w:ascii="Times New Roman" w:hAnsi="Times New Roman"/>
        </w:rPr>
        <w:t xml:space="preserve"> 20 мин,</w:t>
      </w:r>
    </w:p>
    <w:p w:rsidR="0084245E" w:rsidRPr="00D10A40" w:rsidRDefault="0084245E" w:rsidP="00EE7392">
      <w:pPr>
        <w:spacing w:after="0" w:line="240" w:lineRule="auto"/>
        <w:ind w:firstLine="567"/>
        <w:jc w:val="both"/>
        <w:rPr>
          <w:rFonts w:ascii="Times New Roman" w:hAnsi="Times New Roman"/>
        </w:rPr>
      </w:pPr>
      <w:r w:rsidRPr="00D10A40">
        <w:rPr>
          <w:rFonts w:ascii="Times New Roman" w:hAnsi="Times New Roman"/>
        </w:rPr>
        <w:t xml:space="preserve">- в группе для детей 5-6 лет </w:t>
      </w:r>
      <w:r>
        <w:rPr>
          <w:rFonts w:ascii="Times New Roman" w:hAnsi="Times New Roman"/>
        </w:rPr>
        <w:t>–</w:t>
      </w:r>
      <w:r w:rsidR="00DF58BF">
        <w:rPr>
          <w:rFonts w:ascii="Times New Roman" w:hAnsi="Times New Roman"/>
        </w:rPr>
        <w:t xml:space="preserve"> </w:t>
      </w:r>
      <w:r w:rsidRPr="00D10A40">
        <w:rPr>
          <w:rFonts w:ascii="Times New Roman" w:hAnsi="Times New Roman"/>
        </w:rPr>
        <w:t>25 мин,</w:t>
      </w:r>
    </w:p>
    <w:p w:rsidR="0084245E" w:rsidRPr="00D10A40" w:rsidRDefault="0084245E" w:rsidP="00EE7392">
      <w:pPr>
        <w:spacing w:after="0" w:line="240" w:lineRule="auto"/>
        <w:ind w:firstLine="567"/>
        <w:jc w:val="both"/>
        <w:rPr>
          <w:rFonts w:ascii="Times New Roman" w:hAnsi="Times New Roman"/>
        </w:rPr>
      </w:pPr>
      <w:r w:rsidRPr="00D10A40">
        <w:rPr>
          <w:rFonts w:ascii="Times New Roman" w:hAnsi="Times New Roman"/>
        </w:rPr>
        <w:t xml:space="preserve">- в группе для детей 6-7 лет </w:t>
      </w:r>
      <w:r w:rsidR="0063497B" w:rsidRPr="00D10A40">
        <w:rPr>
          <w:rFonts w:ascii="Times New Roman" w:hAnsi="Times New Roman"/>
        </w:rPr>
        <w:t>–</w:t>
      </w:r>
      <w:r w:rsidRPr="00D10A40">
        <w:rPr>
          <w:rFonts w:ascii="Times New Roman" w:hAnsi="Times New Roman"/>
        </w:rPr>
        <w:t xml:space="preserve"> 30 мин.</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t>Один раз в неделю для детей 3</w:t>
      </w:r>
      <w:r w:rsidRPr="00D10A40">
        <w:rPr>
          <w:rFonts w:ascii="Times New Roman" w:hAnsi="Times New Roman"/>
        </w:rPr>
        <w:t>-7 лет круглогодично орган</w:t>
      </w:r>
      <w:r>
        <w:rPr>
          <w:rFonts w:ascii="Times New Roman" w:hAnsi="Times New Roman"/>
        </w:rPr>
        <w:t>изовывается неп</w:t>
      </w:r>
      <w:r w:rsidR="00A65246">
        <w:rPr>
          <w:rFonts w:ascii="Times New Roman" w:hAnsi="Times New Roman"/>
        </w:rPr>
        <w:t>рерывная</w:t>
      </w:r>
      <w:r>
        <w:rPr>
          <w:rFonts w:ascii="Times New Roman" w:hAnsi="Times New Roman"/>
        </w:rPr>
        <w:t xml:space="preserve"> об</w:t>
      </w:r>
      <w:r w:rsidRPr="00D10A40">
        <w:rPr>
          <w:rFonts w:ascii="Times New Roman" w:hAnsi="Times New Roman"/>
        </w:rPr>
        <w:t>разовательную деятельность по физическому развитию детей н</w:t>
      </w:r>
      <w:r>
        <w:rPr>
          <w:rFonts w:ascii="Times New Roman" w:hAnsi="Times New Roman"/>
        </w:rPr>
        <w:t>а</w:t>
      </w:r>
      <w:r w:rsidR="00D154D3">
        <w:rPr>
          <w:rFonts w:ascii="Times New Roman" w:hAnsi="Times New Roman"/>
        </w:rPr>
        <w:t xml:space="preserve"> открытом воздухе в игровой форм</w:t>
      </w:r>
      <w:r>
        <w:rPr>
          <w:rFonts w:ascii="Times New Roman" w:hAnsi="Times New Roman"/>
        </w:rPr>
        <w:t>е. Ее проводят</w:t>
      </w:r>
      <w:r w:rsidR="00D154D3">
        <w:rPr>
          <w:rFonts w:ascii="Times New Roman" w:hAnsi="Times New Roman"/>
        </w:rPr>
        <w:t xml:space="preserve"> </w:t>
      </w:r>
      <w:r w:rsidRPr="00D10A40">
        <w:rPr>
          <w:rFonts w:ascii="Times New Roman" w:hAnsi="Times New Roman"/>
        </w:rPr>
        <w:t>только при отсутствии у детей медицинских противопоказа</w:t>
      </w:r>
      <w:r>
        <w:rPr>
          <w:rFonts w:ascii="Times New Roman" w:hAnsi="Times New Roman"/>
        </w:rPr>
        <w:t xml:space="preserve">ний и наличии у детей облегченной </w:t>
      </w:r>
      <w:r w:rsidRPr="00D10A40">
        <w:rPr>
          <w:rFonts w:ascii="Times New Roman" w:hAnsi="Times New Roman"/>
        </w:rPr>
        <w:t>одежды, соответствующей погодным условиям.</w:t>
      </w:r>
    </w:p>
    <w:p w:rsidR="0084245E"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В теплое время года при благоприятных метеорологических условиях неп</w:t>
      </w:r>
      <w:r w:rsidR="00A65246">
        <w:rPr>
          <w:rFonts w:ascii="Times New Roman" w:hAnsi="Times New Roman"/>
        </w:rPr>
        <w:t>рерывную</w:t>
      </w:r>
      <w:r w:rsidRPr="00D10A40">
        <w:rPr>
          <w:rFonts w:ascii="Times New Roman" w:hAnsi="Times New Roman"/>
        </w:rPr>
        <w:t xml:space="preserve"> образовательную деятельность по физическому развитию максимально организуют на открытом</w:t>
      </w:r>
      <w:r w:rsidR="00D154D3">
        <w:rPr>
          <w:rFonts w:ascii="Times New Roman" w:hAnsi="Times New Roman"/>
        </w:rPr>
        <w:t xml:space="preserve"> </w:t>
      </w:r>
      <w:r>
        <w:rPr>
          <w:rFonts w:ascii="Times New Roman" w:hAnsi="Times New Roman"/>
        </w:rPr>
        <w:t>воздухе.</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 xml:space="preserve"> </w:t>
      </w:r>
      <w:r w:rsidRPr="00385474">
        <w:rPr>
          <w:rFonts w:ascii="Times New Roman" w:hAnsi="Times New Roman"/>
          <w:b/>
        </w:rPr>
        <w:t>Общественно полезный труд детей 5-7 лет.</w:t>
      </w:r>
      <w:r w:rsidRPr="00D10A40">
        <w:rPr>
          <w:rFonts w:ascii="Times New Roman" w:hAnsi="Times New Roman"/>
        </w:rPr>
        <w:t xml:space="preserve"> Он проводится в форме самообслуживания,</w:t>
      </w:r>
      <w:r>
        <w:rPr>
          <w:rFonts w:ascii="Times New Roman" w:hAnsi="Times New Roman"/>
        </w:rPr>
        <w:t xml:space="preserve"> </w:t>
      </w:r>
      <w:r w:rsidRPr="00D10A40">
        <w:rPr>
          <w:rFonts w:ascii="Times New Roman" w:hAnsi="Times New Roman"/>
        </w:rPr>
        <w:t>элементарного хозяйственно-бытового труда и труда на природе (сервировка столов, помощь в</w:t>
      </w:r>
      <w:r>
        <w:rPr>
          <w:rFonts w:ascii="Times New Roman" w:hAnsi="Times New Roman"/>
        </w:rPr>
        <w:t xml:space="preserve"> </w:t>
      </w:r>
      <w:r w:rsidRPr="00D10A40">
        <w:rPr>
          <w:rFonts w:ascii="Times New Roman" w:hAnsi="Times New Roman"/>
        </w:rPr>
        <w:t>подготовке к занятиям). Его продолжительность не должна превышать 20 минут в день.</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b/>
        </w:rPr>
        <w:tab/>
      </w:r>
      <w:r w:rsidRPr="00385474">
        <w:rPr>
          <w:rFonts w:ascii="Times New Roman" w:hAnsi="Times New Roman"/>
          <w:b/>
        </w:rPr>
        <w:t>Разные формы двигательной активности:</w:t>
      </w:r>
      <w:r w:rsidRPr="00D10A40">
        <w:rPr>
          <w:rFonts w:ascii="Times New Roman" w:hAnsi="Times New Roman"/>
        </w:rPr>
        <w:t xml:space="preserve"> утренняя разминка, занятия физической</w:t>
      </w:r>
      <w:r w:rsidR="00D154D3">
        <w:rPr>
          <w:rFonts w:ascii="Times New Roman" w:hAnsi="Times New Roman"/>
        </w:rPr>
        <w:t xml:space="preserve"> </w:t>
      </w:r>
      <w:r w:rsidRPr="00D10A40">
        <w:rPr>
          <w:rFonts w:ascii="Times New Roman" w:hAnsi="Times New Roman"/>
        </w:rPr>
        <w:t>культурой в помещении и на воздухе, физкультурные минутки, подвижные игры, спортивные</w:t>
      </w:r>
      <w:r w:rsidR="00D154D3">
        <w:rPr>
          <w:rFonts w:ascii="Times New Roman" w:hAnsi="Times New Roman"/>
        </w:rPr>
        <w:t xml:space="preserve"> </w:t>
      </w:r>
      <w:r w:rsidRPr="00D10A40">
        <w:rPr>
          <w:rFonts w:ascii="Times New Roman" w:hAnsi="Times New Roman"/>
        </w:rPr>
        <w:t>упражнения, ритмическая гимнастика и другие.</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Рациональный двигательный режим, физические упражнения и закаливающие мероприятия</w:t>
      </w:r>
      <w:r>
        <w:rPr>
          <w:rFonts w:ascii="Times New Roman" w:hAnsi="Times New Roman"/>
        </w:rPr>
        <w:t xml:space="preserve"> </w:t>
      </w:r>
      <w:r w:rsidRPr="00D10A40">
        <w:rPr>
          <w:rFonts w:ascii="Times New Roman" w:hAnsi="Times New Roman"/>
        </w:rPr>
        <w:t>осуществляются с учетом состояния здоровья, возрастно-половых возможностей детей и сезона</w:t>
      </w:r>
      <w:r>
        <w:rPr>
          <w:rFonts w:ascii="Times New Roman" w:hAnsi="Times New Roman"/>
        </w:rPr>
        <w:t xml:space="preserve"> </w:t>
      </w:r>
      <w:r w:rsidRPr="00D10A40">
        <w:rPr>
          <w:rFonts w:ascii="Times New Roman" w:hAnsi="Times New Roman"/>
        </w:rPr>
        <w:t>года.</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Для реализации двигательной активности детей используется оборудование и инвентарь</w:t>
      </w:r>
      <w:r w:rsidR="00D154D3">
        <w:rPr>
          <w:rFonts w:ascii="Times New Roman" w:hAnsi="Times New Roman"/>
        </w:rPr>
        <w:t xml:space="preserve"> </w:t>
      </w:r>
      <w:r w:rsidRPr="00D10A40">
        <w:rPr>
          <w:rFonts w:ascii="Times New Roman" w:hAnsi="Times New Roman"/>
        </w:rPr>
        <w:t>физкультурного зала и спортивных площадок в соответствии с возрастом и ростом ребенка.</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b/>
        </w:rPr>
        <w:tab/>
      </w:r>
      <w:r w:rsidRPr="00385474">
        <w:rPr>
          <w:rFonts w:ascii="Times New Roman" w:hAnsi="Times New Roman"/>
          <w:b/>
        </w:rPr>
        <w:t>Закаливание детей,</w:t>
      </w:r>
      <w:r w:rsidRPr="00D10A40">
        <w:rPr>
          <w:rFonts w:ascii="Times New Roman" w:hAnsi="Times New Roman"/>
        </w:rPr>
        <w:t xml:space="preserve"> оно включает систему мероприятий:</w:t>
      </w:r>
    </w:p>
    <w:p w:rsidR="0084245E" w:rsidRPr="00D10A40" w:rsidRDefault="00D154D3" w:rsidP="00217E30">
      <w:pPr>
        <w:spacing w:after="0" w:line="240" w:lineRule="auto"/>
        <w:ind w:firstLine="567"/>
        <w:jc w:val="both"/>
        <w:rPr>
          <w:rFonts w:ascii="Times New Roman" w:hAnsi="Times New Roman"/>
        </w:rPr>
      </w:pPr>
      <w:r w:rsidRPr="004A1E60">
        <w:t>–</w:t>
      </w:r>
      <w:r w:rsidR="0084245E" w:rsidRPr="00D10A40">
        <w:rPr>
          <w:rFonts w:ascii="Times New Roman" w:hAnsi="Times New Roman"/>
        </w:rPr>
        <w:t xml:space="preserve"> элементы закаливания в повседневной жизни: умывание прохладной водой, широкая</w:t>
      </w:r>
      <w:r>
        <w:rPr>
          <w:rFonts w:ascii="Times New Roman" w:hAnsi="Times New Roman"/>
        </w:rPr>
        <w:t xml:space="preserve"> </w:t>
      </w:r>
      <w:r w:rsidR="0084245E" w:rsidRPr="00D10A40">
        <w:rPr>
          <w:rFonts w:ascii="Times New Roman" w:hAnsi="Times New Roman"/>
        </w:rPr>
        <w:t>аэрация помещений, правильно организованная прогулка, физи</w:t>
      </w:r>
      <w:r w:rsidR="0084245E">
        <w:rPr>
          <w:rFonts w:ascii="Times New Roman" w:hAnsi="Times New Roman"/>
        </w:rPr>
        <w:t xml:space="preserve">ческие упражнения, проводимые в </w:t>
      </w:r>
      <w:r w:rsidR="00A65246">
        <w:rPr>
          <w:rFonts w:ascii="Times New Roman" w:hAnsi="Times New Roman"/>
        </w:rPr>
        <w:t>облегченной</w:t>
      </w:r>
      <w:r w:rsidR="0084245E" w:rsidRPr="00D10A40">
        <w:rPr>
          <w:rFonts w:ascii="Times New Roman" w:hAnsi="Times New Roman"/>
        </w:rPr>
        <w:t xml:space="preserve"> одежде в помещении и на открытом воздухе;</w:t>
      </w:r>
    </w:p>
    <w:p w:rsidR="0084245E" w:rsidRPr="00D10A40" w:rsidRDefault="00D154D3" w:rsidP="00217E30">
      <w:pPr>
        <w:spacing w:after="0" w:line="240" w:lineRule="auto"/>
        <w:ind w:firstLine="567"/>
        <w:jc w:val="both"/>
        <w:rPr>
          <w:rFonts w:ascii="Times New Roman" w:hAnsi="Times New Roman"/>
        </w:rPr>
      </w:pPr>
      <w:r w:rsidRPr="004A1E60">
        <w:t>–</w:t>
      </w:r>
      <w:r>
        <w:t xml:space="preserve"> </w:t>
      </w:r>
      <w:r w:rsidR="0084245E" w:rsidRPr="00D10A40">
        <w:rPr>
          <w:rFonts w:ascii="Times New Roman" w:hAnsi="Times New Roman"/>
        </w:rPr>
        <w:t>специальные мероприятия: водные, воздушные и солнечные.</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Для закаливания детей основные природные факторы (солнце, воздух и вода) используются</w:t>
      </w:r>
      <w:r>
        <w:rPr>
          <w:rFonts w:ascii="Times New Roman" w:hAnsi="Times New Roman"/>
        </w:rPr>
        <w:t xml:space="preserve"> </w:t>
      </w:r>
      <w:r w:rsidRPr="00D10A40">
        <w:rPr>
          <w:rFonts w:ascii="Times New Roman" w:hAnsi="Times New Roman"/>
        </w:rPr>
        <w:t xml:space="preserve">дифференцированно в зависимости от возраста детей, состояния </w:t>
      </w:r>
      <w:r>
        <w:rPr>
          <w:rFonts w:ascii="Times New Roman" w:hAnsi="Times New Roman"/>
        </w:rPr>
        <w:t>их здоровья, с учетом подготов</w:t>
      </w:r>
      <w:r w:rsidRPr="00D10A40">
        <w:rPr>
          <w:rFonts w:ascii="Times New Roman" w:hAnsi="Times New Roman"/>
        </w:rPr>
        <w:t>ленности персонала и материальной базы ДОУ, со строгим со</w:t>
      </w:r>
      <w:r>
        <w:rPr>
          <w:rFonts w:ascii="Times New Roman" w:hAnsi="Times New Roman"/>
        </w:rPr>
        <w:t>блюдением методических рекомен</w:t>
      </w:r>
      <w:r w:rsidRPr="00D10A40">
        <w:rPr>
          <w:rFonts w:ascii="Times New Roman" w:hAnsi="Times New Roman"/>
        </w:rPr>
        <w:t>даций.</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Закаливающие мероприятия меняются по силе и длительно</w:t>
      </w:r>
      <w:r>
        <w:rPr>
          <w:rFonts w:ascii="Times New Roman" w:hAnsi="Times New Roman"/>
        </w:rPr>
        <w:t>сти в зависимости от сезона го</w:t>
      </w:r>
      <w:r w:rsidRPr="00D10A40">
        <w:rPr>
          <w:rFonts w:ascii="Times New Roman" w:hAnsi="Times New Roman"/>
        </w:rPr>
        <w:t>да, температуры воздуха в групповых помещениях, эпидемиологической обстановки.</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Оздоровительная работа с детьми в летний период является составной частью системы</w:t>
      </w:r>
      <w:r w:rsidR="00D154D3">
        <w:rPr>
          <w:rFonts w:ascii="Times New Roman" w:hAnsi="Times New Roman"/>
        </w:rPr>
        <w:t xml:space="preserve"> </w:t>
      </w:r>
      <w:r w:rsidRPr="00D10A40">
        <w:rPr>
          <w:rFonts w:ascii="Times New Roman" w:hAnsi="Times New Roman"/>
        </w:rPr>
        <w:t>профилактических мероприятий.</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Для достижения оздоровительного эффекта в летний оздоровительный период в режиме</w:t>
      </w:r>
      <w:r w:rsidR="00D154D3">
        <w:rPr>
          <w:rFonts w:ascii="Times New Roman" w:hAnsi="Times New Roman"/>
        </w:rPr>
        <w:t xml:space="preserve"> </w:t>
      </w:r>
      <w:r w:rsidRPr="00D10A40">
        <w:rPr>
          <w:rFonts w:ascii="Times New Roman" w:hAnsi="Times New Roman"/>
        </w:rPr>
        <w:t>дня предусматривается максимальное пребывание детей на открытом воздухе, соответствующая</w:t>
      </w:r>
      <w:r>
        <w:rPr>
          <w:rFonts w:ascii="Times New Roman" w:hAnsi="Times New Roman"/>
        </w:rPr>
        <w:t xml:space="preserve"> </w:t>
      </w:r>
      <w:r w:rsidRPr="00D10A40">
        <w:rPr>
          <w:rFonts w:ascii="Times New Roman" w:hAnsi="Times New Roman"/>
        </w:rPr>
        <w:t>возрасту продолжительность сна и других видов отдыха.</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Для достижения достаточного объема двигательной активн</w:t>
      </w:r>
      <w:r>
        <w:rPr>
          <w:rFonts w:ascii="Times New Roman" w:hAnsi="Times New Roman"/>
        </w:rPr>
        <w:t>ости детей используются все ор</w:t>
      </w:r>
      <w:r w:rsidRPr="00D10A40">
        <w:rPr>
          <w:rFonts w:ascii="Times New Roman" w:hAnsi="Times New Roman"/>
        </w:rPr>
        <w:t>ганизованные формы занятий физическими упражнениями с широким включением подвижных</w:t>
      </w:r>
      <w:r>
        <w:rPr>
          <w:rFonts w:ascii="Times New Roman" w:hAnsi="Times New Roman"/>
        </w:rPr>
        <w:t xml:space="preserve"> </w:t>
      </w:r>
      <w:r w:rsidRPr="00D10A40">
        <w:rPr>
          <w:rFonts w:ascii="Times New Roman" w:hAnsi="Times New Roman"/>
        </w:rPr>
        <w:t>игр, спортивных упражнений с элементами соревнований, а так</w:t>
      </w:r>
      <w:r>
        <w:rPr>
          <w:rFonts w:ascii="Times New Roman" w:hAnsi="Times New Roman"/>
        </w:rPr>
        <w:t>же пешеходные прогулки, экскур</w:t>
      </w:r>
      <w:r w:rsidRPr="00D10A40">
        <w:rPr>
          <w:rFonts w:ascii="Times New Roman" w:hAnsi="Times New Roman"/>
        </w:rPr>
        <w:t>сии, прогулки по маршруту (простейший туризм).</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Работа по физическому развитию проводится с учетом сос</w:t>
      </w:r>
      <w:r>
        <w:rPr>
          <w:rFonts w:ascii="Times New Roman" w:hAnsi="Times New Roman"/>
        </w:rPr>
        <w:t>тояния здоровья детей при регу</w:t>
      </w:r>
      <w:r w:rsidRPr="00D10A40">
        <w:rPr>
          <w:rFonts w:ascii="Times New Roman" w:hAnsi="Times New Roman"/>
        </w:rPr>
        <w:t>лярном контроле со стороны медицинских работников.</w:t>
      </w:r>
    </w:p>
    <w:p w:rsidR="00DF58BF" w:rsidRDefault="0084245E" w:rsidP="00DF58BF">
      <w:pPr>
        <w:spacing w:after="0" w:line="240" w:lineRule="auto"/>
        <w:ind w:firstLine="567"/>
        <w:jc w:val="both"/>
        <w:rPr>
          <w:rFonts w:ascii="Times New Roman" w:hAnsi="Times New Roman"/>
        </w:rPr>
      </w:pPr>
      <w:r>
        <w:rPr>
          <w:rFonts w:ascii="Times New Roman" w:hAnsi="Times New Roman"/>
        </w:rPr>
        <w:lastRenderedPageBreak/>
        <w:tab/>
      </w:r>
      <w:r w:rsidRPr="00D10A40">
        <w:rPr>
          <w:rFonts w:ascii="Times New Roman" w:hAnsi="Times New Roman"/>
        </w:rPr>
        <w:t>В соответстви</w:t>
      </w:r>
      <w:r w:rsidR="00C31403">
        <w:rPr>
          <w:rFonts w:ascii="Times New Roman" w:hAnsi="Times New Roman"/>
        </w:rPr>
        <w:t>и</w:t>
      </w:r>
      <w:r w:rsidRPr="00D10A40">
        <w:rPr>
          <w:rFonts w:ascii="Times New Roman" w:hAnsi="Times New Roman"/>
        </w:rPr>
        <w:t xml:space="preserve"> с требованиями СанПиН примерный режим дня скорректирован с </w:t>
      </w:r>
      <w:r w:rsidR="00D154D3" w:rsidRPr="00D10A40">
        <w:rPr>
          <w:rFonts w:ascii="Times New Roman" w:hAnsi="Times New Roman"/>
        </w:rPr>
        <w:t>уч</w:t>
      </w:r>
      <w:r w:rsidR="00D154D3" w:rsidRPr="00D10A40">
        <w:rPr>
          <w:rFonts w:ascii="Cambria Math" w:hAnsi="Cambria Math" w:cs="Cambria Math"/>
        </w:rPr>
        <w:t>ё</w:t>
      </w:r>
      <w:r w:rsidR="00D154D3" w:rsidRPr="00D10A40">
        <w:rPr>
          <w:rFonts w:ascii="Times New Roman" w:hAnsi="Times New Roman"/>
        </w:rPr>
        <w:t>том</w:t>
      </w:r>
      <w:r w:rsidR="00D154D3">
        <w:rPr>
          <w:rFonts w:ascii="Times New Roman" w:hAnsi="Times New Roman"/>
        </w:rPr>
        <w:t xml:space="preserve"> </w:t>
      </w:r>
      <w:r w:rsidRPr="00D10A40">
        <w:rPr>
          <w:rFonts w:ascii="Times New Roman" w:hAnsi="Times New Roman"/>
        </w:rPr>
        <w:t>климата (</w:t>
      </w:r>
      <w:r w:rsidR="00D154D3" w:rsidRPr="00D10A40">
        <w:rPr>
          <w:rFonts w:ascii="Times New Roman" w:hAnsi="Times New Roman"/>
        </w:rPr>
        <w:t>т</w:t>
      </w:r>
      <w:r w:rsidR="00D154D3" w:rsidRPr="00D10A40">
        <w:rPr>
          <w:rFonts w:ascii="Cambria Math" w:hAnsi="Cambria Math" w:cs="Cambria Math"/>
        </w:rPr>
        <w:t>ё</w:t>
      </w:r>
      <w:r w:rsidR="00D154D3" w:rsidRPr="00D10A40">
        <w:rPr>
          <w:rFonts w:ascii="Times New Roman" w:hAnsi="Times New Roman"/>
        </w:rPr>
        <w:t>плого</w:t>
      </w:r>
      <w:r w:rsidRPr="00D10A40">
        <w:rPr>
          <w:rFonts w:ascii="Times New Roman" w:hAnsi="Times New Roman"/>
        </w:rPr>
        <w:t xml:space="preserve"> и холодного периода).</w:t>
      </w:r>
      <w:r w:rsidR="00DF58BF">
        <w:rPr>
          <w:rFonts w:ascii="Times New Roman" w:hAnsi="Times New Roman"/>
        </w:rPr>
        <w:t xml:space="preserve"> </w:t>
      </w:r>
    </w:p>
    <w:p w:rsidR="00C31403" w:rsidRDefault="00A65246" w:rsidP="00DF58BF">
      <w:pPr>
        <w:spacing w:before="120" w:after="120" w:line="240" w:lineRule="auto"/>
        <w:ind w:firstLine="567"/>
        <w:jc w:val="center"/>
        <w:rPr>
          <w:rFonts w:ascii="Times New Roman" w:hAnsi="Times New Roman"/>
          <w:b/>
          <w:bCs/>
        </w:rPr>
      </w:pPr>
      <w:r w:rsidRPr="00A65246">
        <w:rPr>
          <w:rFonts w:ascii="Times New Roman" w:hAnsi="Times New Roman"/>
          <w:b/>
          <w:bCs/>
        </w:rPr>
        <w:t>Режим дня на период с сентября  по май (холодный период)</w:t>
      </w:r>
    </w:p>
    <w:tbl>
      <w:tblPr>
        <w:tblW w:w="10207" w:type="dxa"/>
        <w:tblInd w:w="-176" w:type="dxa"/>
        <w:tblLayout w:type="fixed"/>
        <w:tblLook w:val="04A0" w:firstRow="1" w:lastRow="0" w:firstColumn="1" w:lastColumn="0" w:noHBand="0" w:noVBand="1"/>
      </w:tblPr>
      <w:tblGrid>
        <w:gridCol w:w="2411"/>
        <w:gridCol w:w="1559"/>
        <w:gridCol w:w="1559"/>
        <w:gridCol w:w="1701"/>
        <w:gridCol w:w="1418"/>
        <w:gridCol w:w="1559"/>
      </w:tblGrid>
      <w:tr w:rsidR="00C31403" w:rsidRPr="003272FC" w:rsidTr="00DF58BF">
        <w:trPr>
          <w:trHeight w:val="244"/>
        </w:trPr>
        <w:tc>
          <w:tcPr>
            <w:tcW w:w="2411" w:type="dxa"/>
            <w:tcBorders>
              <w:top w:val="single" w:sz="4" w:space="0" w:color="000000"/>
              <w:left w:val="single" w:sz="4" w:space="0" w:color="000000"/>
              <w:bottom w:val="single" w:sz="4" w:space="0" w:color="000000"/>
              <w:right w:val="nil"/>
            </w:tcBorders>
            <w:vAlign w:val="center"/>
          </w:tcPr>
          <w:p w:rsidR="00C31403" w:rsidRPr="003272FC" w:rsidRDefault="00C31403" w:rsidP="00DF58BF">
            <w:pPr>
              <w:snapToGrid w:val="0"/>
              <w:spacing w:after="0"/>
              <w:rPr>
                <w:rFonts w:ascii="Times New Roman" w:hAnsi="Times New Roman"/>
                <w:b/>
                <w:bCs/>
              </w:rPr>
            </w:pPr>
            <w:r>
              <w:rPr>
                <w:rFonts w:ascii="Times New Roman" w:hAnsi="Times New Roman"/>
              </w:rPr>
              <w:tab/>
            </w:r>
          </w:p>
        </w:tc>
        <w:tc>
          <w:tcPr>
            <w:tcW w:w="1559" w:type="dxa"/>
            <w:tcBorders>
              <w:top w:val="single" w:sz="4" w:space="0" w:color="000000"/>
              <w:left w:val="single" w:sz="4" w:space="0" w:color="000000"/>
              <w:bottom w:val="single" w:sz="4" w:space="0" w:color="000000"/>
              <w:right w:val="nil"/>
            </w:tcBorders>
            <w:vAlign w:val="center"/>
            <w:hideMark/>
          </w:tcPr>
          <w:p w:rsidR="00C31403" w:rsidRDefault="00C31403" w:rsidP="00DF58BF">
            <w:pPr>
              <w:snapToGrid w:val="0"/>
              <w:spacing w:after="0"/>
              <w:jc w:val="center"/>
              <w:rPr>
                <w:rFonts w:ascii="Times New Roman" w:hAnsi="Times New Roman"/>
                <w:b/>
              </w:rPr>
            </w:pPr>
            <w:r w:rsidRPr="003272FC">
              <w:rPr>
                <w:rFonts w:ascii="Times New Roman" w:hAnsi="Times New Roman"/>
                <w:b/>
              </w:rPr>
              <w:t>1,5-3 года</w:t>
            </w:r>
          </w:p>
          <w:p w:rsidR="00C31403" w:rsidRPr="003272FC" w:rsidRDefault="00926C28" w:rsidP="00DF58BF">
            <w:pPr>
              <w:snapToGrid w:val="0"/>
              <w:spacing w:after="0"/>
              <w:jc w:val="center"/>
              <w:rPr>
                <w:rFonts w:ascii="Times New Roman" w:hAnsi="Times New Roman"/>
                <w:b/>
              </w:rPr>
            </w:pPr>
            <w:r>
              <w:rPr>
                <w:rFonts w:ascii="Times New Roman" w:hAnsi="Times New Roman"/>
                <w:b/>
              </w:rPr>
              <w:t>(гр. №8</w:t>
            </w:r>
            <w:r w:rsidR="00C31403">
              <w:rPr>
                <w:rFonts w:ascii="Times New Roman" w:hAnsi="Times New Roman"/>
                <w:b/>
              </w:rPr>
              <w:t>)</w:t>
            </w:r>
          </w:p>
        </w:tc>
        <w:tc>
          <w:tcPr>
            <w:tcW w:w="1559" w:type="dxa"/>
            <w:tcBorders>
              <w:top w:val="single" w:sz="4" w:space="0" w:color="000000"/>
              <w:left w:val="single" w:sz="4" w:space="0" w:color="000000"/>
              <w:bottom w:val="single" w:sz="4" w:space="0" w:color="000000"/>
              <w:right w:val="nil"/>
            </w:tcBorders>
            <w:vAlign w:val="center"/>
            <w:hideMark/>
          </w:tcPr>
          <w:p w:rsidR="00C31403" w:rsidRDefault="00C31403" w:rsidP="00DF58BF">
            <w:pPr>
              <w:snapToGrid w:val="0"/>
              <w:spacing w:after="0"/>
              <w:jc w:val="center"/>
              <w:rPr>
                <w:rFonts w:ascii="Times New Roman" w:hAnsi="Times New Roman"/>
                <w:b/>
              </w:rPr>
            </w:pPr>
            <w:r w:rsidRPr="003272FC">
              <w:rPr>
                <w:rFonts w:ascii="Times New Roman" w:hAnsi="Times New Roman"/>
                <w:b/>
              </w:rPr>
              <w:t>3-4 года</w:t>
            </w:r>
          </w:p>
          <w:p w:rsidR="00C31403" w:rsidRPr="003272FC" w:rsidRDefault="00926C28" w:rsidP="00DF58BF">
            <w:pPr>
              <w:snapToGrid w:val="0"/>
              <w:spacing w:after="0"/>
              <w:jc w:val="center"/>
              <w:rPr>
                <w:rFonts w:ascii="Times New Roman" w:hAnsi="Times New Roman"/>
                <w:b/>
              </w:rPr>
            </w:pPr>
            <w:r>
              <w:rPr>
                <w:rFonts w:ascii="Times New Roman" w:hAnsi="Times New Roman"/>
                <w:b/>
              </w:rPr>
              <w:t>(гр. №1, №2, №9</w:t>
            </w:r>
            <w:r w:rsidR="00C31403">
              <w:rPr>
                <w:rFonts w:ascii="Times New Roman" w:hAnsi="Times New Roman"/>
                <w:b/>
              </w:rPr>
              <w:t>)</w:t>
            </w:r>
          </w:p>
        </w:tc>
        <w:tc>
          <w:tcPr>
            <w:tcW w:w="1701" w:type="dxa"/>
            <w:tcBorders>
              <w:top w:val="single" w:sz="4" w:space="0" w:color="000000"/>
              <w:left w:val="single" w:sz="4" w:space="0" w:color="000000"/>
              <w:bottom w:val="single" w:sz="4" w:space="0" w:color="000000"/>
              <w:right w:val="nil"/>
            </w:tcBorders>
            <w:vAlign w:val="center"/>
            <w:hideMark/>
          </w:tcPr>
          <w:p w:rsidR="00C31403" w:rsidRDefault="00C31403" w:rsidP="00DF58BF">
            <w:pPr>
              <w:snapToGrid w:val="0"/>
              <w:spacing w:after="0"/>
              <w:jc w:val="center"/>
              <w:rPr>
                <w:rFonts w:ascii="Times New Roman" w:hAnsi="Times New Roman"/>
                <w:b/>
              </w:rPr>
            </w:pPr>
            <w:r w:rsidRPr="003272FC">
              <w:rPr>
                <w:rFonts w:ascii="Times New Roman" w:hAnsi="Times New Roman"/>
                <w:b/>
              </w:rPr>
              <w:t>4-5 лет</w:t>
            </w:r>
          </w:p>
          <w:p w:rsidR="00C31403" w:rsidRPr="003272FC" w:rsidRDefault="00926C28" w:rsidP="00DF58BF">
            <w:pPr>
              <w:snapToGrid w:val="0"/>
              <w:spacing w:after="0"/>
              <w:jc w:val="center"/>
              <w:rPr>
                <w:rFonts w:ascii="Times New Roman" w:hAnsi="Times New Roman"/>
                <w:b/>
              </w:rPr>
            </w:pPr>
            <w:r>
              <w:rPr>
                <w:rFonts w:ascii="Times New Roman" w:hAnsi="Times New Roman"/>
                <w:b/>
              </w:rPr>
              <w:t>(гр. №7</w:t>
            </w:r>
            <w:r w:rsidR="00C31403">
              <w:rPr>
                <w:rFonts w:ascii="Times New Roman" w:hAnsi="Times New Roman"/>
                <w:b/>
              </w:rPr>
              <w:t>)</w:t>
            </w:r>
          </w:p>
        </w:tc>
        <w:tc>
          <w:tcPr>
            <w:tcW w:w="1418" w:type="dxa"/>
            <w:tcBorders>
              <w:top w:val="single" w:sz="4" w:space="0" w:color="000000"/>
              <w:left w:val="single" w:sz="4" w:space="0" w:color="000000"/>
              <w:bottom w:val="single" w:sz="4" w:space="0" w:color="000000"/>
              <w:right w:val="nil"/>
            </w:tcBorders>
            <w:vAlign w:val="center"/>
            <w:hideMark/>
          </w:tcPr>
          <w:p w:rsidR="00C31403" w:rsidRDefault="00C31403" w:rsidP="00DF58BF">
            <w:pPr>
              <w:snapToGrid w:val="0"/>
              <w:spacing w:after="0"/>
              <w:jc w:val="center"/>
              <w:rPr>
                <w:rFonts w:ascii="Times New Roman" w:hAnsi="Times New Roman"/>
                <w:b/>
              </w:rPr>
            </w:pPr>
            <w:r w:rsidRPr="003272FC">
              <w:rPr>
                <w:rFonts w:ascii="Times New Roman" w:hAnsi="Times New Roman"/>
                <w:b/>
              </w:rPr>
              <w:t>5-6 лет</w:t>
            </w:r>
          </w:p>
          <w:p w:rsidR="00C31403" w:rsidRPr="003272FC" w:rsidRDefault="00C31403" w:rsidP="00DF58BF">
            <w:pPr>
              <w:snapToGrid w:val="0"/>
              <w:spacing w:after="0"/>
              <w:jc w:val="center"/>
              <w:rPr>
                <w:rFonts w:ascii="Times New Roman" w:hAnsi="Times New Roman"/>
                <w:b/>
              </w:rPr>
            </w:pPr>
            <w:r>
              <w:rPr>
                <w:rFonts w:ascii="Times New Roman" w:hAnsi="Times New Roman"/>
                <w:b/>
              </w:rPr>
              <w:t>(гр. №4, №6, №10)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31403" w:rsidRDefault="00C31403" w:rsidP="00C31403">
            <w:pPr>
              <w:tabs>
                <w:tab w:val="left" w:pos="751"/>
              </w:tabs>
              <w:snapToGrid w:val="0"/>
              <w:spacing w:after="0"/>
              <w:jc w:val="center"/>
              <w:rPr>
                <w:rFonts w:ascii="Times New Roman" w:hAnsi="Times New Roman"/>
                <w:b/>
              </w:rPr>
            </w:pPr>
            <w:r w:rsidRPr="003272FC">
              <w:rPr>
                <w:rFonts w:ascii="Times New Roman" w:hAnsi="Times New Roman"/>
                <w:b/>
              </w:rPr>
              <w:t>6-7 лет</w:t>
            </w:r>
          </w:p>
          <w:p w:rsidR="00C31403" w:rsidRPr="003272FC" w:rsidRDefault="00C31403" w:rsidP="00DF58BF">
            <w:pPr>
              <w:snapToGrid w:val="0"/>
              <w:spacing w:after="0"/>
              <w:jc w:val="center"/>
              <w:rPr>
                <w:rFonts w:ascii="Times New Roman" w:hAnsi="Times New Roman"/>
                <w:b/>
              </w:rPr>
            </w:pPr>
            <w:r>
              <w:rPr>
                <w:rFonts w:ascii="Times New Roman" w:hAnsi="Times New Roman"/>
                <w:b/>
              </w:rPr>
              <w:t>(гр. №8, №9)</w:t>
            </w:r>
          </w:p>
        </w:tc>
      </w:tr>
      <w:tr w:rsidR="00C31403" w:rsidRPr="00EE4524" w:rsidTr="00DF58BF">
        <w:trPr>
          <w:trHeight w:val="846"/>
        </w:trPr>
        <w:tc>
          <w:tcPr>
            <w:tcW w:w="2411" w:type="dxa"/>
            <w:tcBorders>
              <w:top w:val="single" w:sz="4" w:space="0" w:color="000000"/>
              <w:left w:val="single" w:sz="4" w:space="0" w:color="000000"/>
              <w:bottom w:val="single" w:sz="4" w:space="0" w:color="000000"/>
              <w:right w:val="nil"/>
            </w:tcBorders>
            <w:vAlign w:val="center"/>
            <w:hideMark/>
          </w:tcPr>
          <w:p w:rsidR="00C31403" w:rsidRPr="003272FC" w:rsidRDefault="00C31403" w:rsidP="00DF58BF">
            <w:pPr>
              <w:snapToGrid w:val="0"/>
              <w:spacing w:after="0" w:line="240" w:lineRule="auto"/>
              <w:rPr>
                <w:rFonts w:ascii="Times New Roman" w:hAnsi="Times New Roman"/>
                <w:b/>
                <w:bCs/>
              </w:rPr>
            </w:pPr>
            <w:r w:rsidRPr="003272FC">
              <w:rPr>
                <w:rFonts w:ascii="Times New Roman" w:hAnsi="Times New Roman"/>
                <w:b/>
                <w:bCs/>
              </w:rPr>
              <w:t xml:space="preserve">Прием детей, игры, утренняя </w:t>
            </w:r>
            <w:r w:rsidRPr="00EE4524">
              <w:rPr>
                <w:rFonts w:ascii="Times New Roman" w:hAnsi="Times New Roman"/>
                <w:b/>
                <w:bCs/>
              </w:rPr>
              <w:t>гимнастика</w:t>
            </w:r>
          </w:p>
        </w:tc>
        <w:tc>
          <w:tcPr>
            <w:tcW w:w="1559"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7.00 – 8.00</w:t>
            </w:r>
          </w:p>
        </w:tc>
        <w:tc>
          <w:tcPr>
            <w:tcW w:w="1559"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ind w:hanging="108"/>
              <w:jc w:val="center"/>
              <w:rPr>
                <w:rFonts w:ascii="Times New Roman" w:hAnsi="Times New Roman"/>
                <w:bCs/>
              </w:rPr>
            </w:pPr>
            <w:r w:rsidRPr="00EE4524">
              <w:rPr>
                <w:rFonts w:ascii="Times New Roman" w:hAnsi="Times New Roman"/>
                <w:bCs/>
              </w:rPr>
              <w:t>7.00 – 8.20</w:t>
            </w:r>
          </w:p>
        </w:tc>
        <w:tc>
          <w:tcPr>
            <w:tcW w:w="1701"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7.00 – 8.25</w:t>
            </w:r>
          </w:p>
        </w:tc>
        <w:tc>
          <w:tcPr>
            <w:tcW w:w="1418"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7.00 – 8.30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7.00 – 8.30</w:t>
            </w:r>
          </w:p>
        </w:tc>
      </w:tr>
      <w:tr w:rsidR="00C31403" w:rsidRPr="00EE4524" w:rsidTr="00DF58BF">
        <w:trPr>
          <w:trHeight w:val="584"/>
        </w:trPr>
        <w:tc>
          <w:tcPr>
            <w:tcW w:w="2411" w:type="dxa"/>
            <w:tcBorders>
              <w:top w:val="single" w:sz="4" w:space="0" w:color="000000"/>
              <w:left w:val="single" w:sz="4" w:space="0" w:color="000000"/>
              <w:right w:val="nil"/>
            </w:tcBorders>
            <w:vAlign w:val="center"/>
          </w:tcPr>
          <w:p w:rsidR="00C31403" w:rsidRPr="003272FC" w:rsidRDefault="00C31403" w:rsidP="00DF58BF">
            <w:pPr>
              <w:snapToGrid w:val="0"/>
              <w:spacing w:after="0" w:line="240" w:lineRule="auto"/>
              <w:rPr>
                <w:rFonts w:ascii="Times New Roman" w:hAnsi="Times New Roman"/>
                <w:b/>
                <w:bCs/>
              </w:rPr>
            </w:pPr>
            <w:r w:rsidRPr="003272FC">
              <w:rPr>
                <w:rFonts w:ascii="Times New Roman" w:hAnsi="Times New Roman"/>
                <w:b/>
                <w:bCs/>
              </w:rPr>
              <w:t>Подготовка к завтраку, завтрак</w:t>
            </w:r>
          </w:p>
        </w:tc>
        <w:tc>
          <w:tcPr>
            <w:tcW w:w="1559" w:type="dxa"/>
            <w:tcBorders>
              <w:top w:val="single" w:sz="4" w:space="0" w:color="000000"/>
              <w:left w:val="single" w:sz="4" w:space="0" w:color="000000"/>
              <w:right w:val="nil"/>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8.00 – 8.20</w:t>
            </w:r>
          </w:p>
        </w:tc>
        <w:tc>
          <w:tcPr>
            <w:tcW w:w="1559" w:type="dxa"/>
            <w:tcBorders>
              <w:top w:val="single" w:sz="4" w:space="0" w:color="000000"/>
              <w:left w:val="single" w:sz="4" w:space="0" w:color="000000"/>
              <w:right w:val="nil"/>
            </w:tcBorders>
            <w:vAlign w:val="center"/>
            <w:hideMark/>
          </w:tcPr>
          <w:p w:rsidR="00C31403" w:rsidRPr="00EE4524" w:rsidRDefault="00C31403" w:rsidP="00DF58BF">
            <w:pPr>
              <w:snapToGrid w:val="0"/>
              <w:spacing w:after="0" w:line="240" w:lineRule="auto"/>
              <w:ind w:hanging="108"/>
              <w:jc w:val="center"/>
              <w:rPr>
                <w:rFonts w:ascii="Times New Roman" w:hAnsi="Times New Roman"/>
                <w:bCs/>
              </w:rPr>
            </w:pPr>
            <w:r w:rsidRPr="00EE4524">
              <w:rPr>
                <w:rFonts w:ascii="Times New Roman" w:hAnsi="Times New Roman"/>
                <w:bCs/>
              </w:rPr>
              <w:t>8.20 – 8.40</w:t>
            </w:r>
          </w:p>
        </w:tc>
        <w:tc>
          <w:tcPr>
            <w:tcW w:w="1701" w:type="dxa"/>
            <w:tcBorders>
              <w:top w:val="single" w:sz="4" w:space="0" w:color="000000"/>
              <w:left w:val="single" w:sz="4" w:space="0" w:color="000000"/>
              <w:right w:val="nil"/>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8.25 – 8.40</w:t>
            </w:r>
          </w:p>
        </w:tc>
        <w:tc>
          <w:tcPr>
            <w:tcW w:w="1418" w:type="dxa"/>
            <w:tcBorders>
              <w:top w:val="single" w:sz="4" w:space="0" w:color="000000"/>
              <w:left w:val="single" w:sz="4" w:space="0" w:color="000000"/>
              <w:right w:val="nil"/>
            </w:tcBorders>
            <w:vAlign w:val="center"/>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8.30 – 8.45</w:t>
            </w:r>
          </w:p>
        </w:tc>
        <w:tc>
          <w:tcPr>
            <w:tcW w:w="1559" w:type="dxa"/>
            <w:tcBorders>
              <w:top w:val="single" w:sz="4" w:space="0" w:color="000000"/>
              <w:left w:val="single" w:sz="4" w:space="0" w:color="000000"/>
              <w:right w:val="single" w:sz="4" w:space="0" w:color="000000"/>
            </w:tcBorders>
            <w:vAlign w:val="center"/>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8.30 – 8.45</w:t>
            </w:r>
          </w:p>
        </w:tc>
      </w:tr>
      <w:tr w:rsidR="00C31403" w:rsidRPr="00EE4524" w:rsidTr="00DF58BF">
        <w:trPr>
          <w:trHeight w:val="705"/>
        </w:trPr>
        <w:tc>
          <w:tcPr>
            <w:tcW w:w="2411" w:type="dxa"/>
            <w:tcBorders>
              <w:top w:val="single" w:sz="4" w:space="0" w:color="000000"/>
              <w:left w:val="single" w:sz="4" w:space="0" w:color="000000"/>
              <w:right w:val="nil"/>
            </w:tcBorders>
            <w:vAlign w:val="center"/>
          </w:tcPr>
          <w:p w:rsidR="00C31403" w:rsidRPr="003272FC" w:rsidRDefault="00C31403" w:rsidP="00DF58BF">
            <w:pPr>
              <w:snapToGrid w:val="0"/>
              <w:spacing w:after="0" w:line="240" w:lineRule="auto"/>
              <w:rPr>
                <w:rFonts w:ascii="Times New Roman" w:hAnsi="Times New Roman"/>
                <w:b/>
                <w:bCs/>
              </w:rPr>
            </w:pPr>
            <w:r w:rsidRPr="003272FC">
              <w:rPr>
                <w:rFonts w:ascii="Times New Roman" w:hAnsi="Times New Roman"/>
                <w:b/>
                <w:bCs/>
              </w:rPr>
              <w:t>Подготовка к НОД, самостоятельная деятельность</w:t>
            </w:r>
          </w:p>
        </w:tc>
        <w:tc>
          <w:tcPr>
            <w:tcW w:w="1559" w:type="dxa"/>
            <w:tcBorders>
              <w:top w:val="single" w:sz="4" w:space="0" w:color="000000"/>
              <w:left w:val="single" w:sz="4" w:space="0" w:color="000000"/>
              <w:right w:val="nil"/>
            </w:tcBorders>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8.20-9.00</w:t>
            </w:r>
          </w:p>
        </w:tc>
        <w:tc>
          <w:tcPr>
            <w:tcW w:w="1559" w:type="dxa"/>
            <w:tcBorders>
              <w:top w:val="single" w:sz="4" w:space="0" w:color="000000"/>
              <w:left w:val="single" w:sz="4" w:space="0" w:color="000000"/>
              <w:right w:val="nil"/>
            </w:tcBorders>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8.40-9.00</w:t>
            </w:r>
          </w:p>
        </w:tc>
        <w:tc>
          <w:tcPr>
            <w:tcW w:w="1701" w:type="dxa"/>
            <w:tcBorders>
              <w:top w:val="single" w:sz="4" w:space="0" w:color="000000"/>
              <w:left w:val="single" w:sz="4" w:space="0" w:color="000000"/>
              <w:right w:val="nil"/>
            </w:tcBorders>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8.40-9.00</w:t>
            </w:r>
          </w:p>
        </w:tc>
        <w:tc>
          <w:tcPr>
            <w:tcW w:w="1418" w:type="dxa"/>
            <w:tcBorders>
              <w:top w:val="single" w:sz="4" w:space="0" w:color="000000"/>
              <w:left w:val="single" w:sz="4" w:space="0" w:color="000000"/>
              <w:right w:val="nil"/>
            </w:tcBorders>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8.45-9.00</w:t>
            </w:r>
          </w:p>
        </w:tc>
        <w:tc>
          <w:tcPr>
            <w:tcW w:w="1559" w:type="dxa"/>
            <w:tcBorders>
              <w:top w:val="single" w:sz="4" w:space="0" w:color="000000"/>
              <w:left w:val="single" w:sz="4" w:space="0" w:color="000000"/>
              <w:right w:val="single" w:sz="4" w:space="0" w:color="000000"/>
            </w:tcBorders>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8.45-9.00</w:t>
            </w:r>
          </w:p>
        </w:tc>
      </w:tr>
      <w:tr w:rsidR="00C31403" w:rsidRPr="00EE4524" w:rsidTr="00DF58BF">
        <w:trPr>
          <w:trHeight w:val="312"/>
        </w:trPr>
        <w:tc>
          <w:tcPr>
            <w:tcW w:w="2411" w:type="dxa"/>
            <w:tcBorders>
              <w:top w:val="single" w:sz="4" w:space="0" w:color="000000"/>
              <w:left w:val="single" w:sz="4" w:space="0" w:color="000000"/>
              <w:bottom w:val="single" w:sz="4" w:space="0" w:color="000000"/>
              <w:right w:val="nil"/>
            </w:tcBorders>
            <w:vAlign w:val="center"/>
            <w:hideMark/>
          </w:tcPr>
          <w:p w:rsidR="00C31403" w:rsidRPr="003272FC" w:rsidRDefault="00C31403" w:rsidP="00DF58BF">
            <w:pPr>
              <w:snapToGrid w:val="0"/>
              <w:spacing w:after="0" w:line="240" w:lineRule="auto"/>
              <w:rPr>
                <w:rFonts w:ascii="Times New Roman" w:hAnsi="Times New Roman"/>
                <w:b/>
                <w:bCs/>
              </w:rPr>
            </w:pPr>
            <w:r w:rsidRPr="003272FC">
              <w:rPr>
                <w:rFonts w:ascii="Times New Roman" w:hAnsi="Times New Roman"/>
                <w:b/>
                <w:bCs/>
              </w:rPr>
              <w:t xml:space="preserve">НОД </w:t>
            </w:r>
          </w:p>
        </w:tc>
        <w:tc>
          <w:tcPr>
            <w:tcW w:w="1559"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9.00 – 9.30</w:t>
            </w:r>
          </w:p>
        </w:tc>
        <w:tc>
          <w:tcPr>
            <w:tcW w:w="1559"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ind w:hanging="108"/>
              <w:jc w:val="center"/>
              <w:rPr>
                <w:rFonts w:ascii="Times New Roman" w:hAnsi="Times New Roman"/>
                <w:bCs/>
              </w:rPr>
            </w:pPr>
            <w:r w:rsidRPr="00EE4524">
              <w:rPr>
                <w:rFonts w:ascii="Times New Roman" w:hAnsi="Times New Roman"/>
                <w:bCs/>
              </w:rPr>
              <w:t>9.00 – 9.40</w:t>
            </w:r>
          </w:p>
        </w:tc>
        <w:tc>
          <w:tcPr>
            <w:tcW w:w="1701"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9.00 – 9.50</w:t>
            </w:r>
          </w:p>
        </w:tc>
        <w:tc>
          <w:tcPr>
            <w:tcW w:w="1418"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9.00 – 10.35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9.00 – 10.50</w:t>
            </w:r>
          </w:p>
        </w:tc>
      </w:tr>
      <w:tr w:rsidR="00C31403" w:rsidRPr="00EE4524" w:rsidTr="00DF58BF">
        <w:trPr>
          <w:trHeight w:val="618"/>
        </w:trPr>
        <w:tc>
          <w:tcPr>
            <w:tcW w:w="2411" w:type="dxa"/>
            <w:tcBorders>
              <w:top w:val="single" w:sz="4" w:space="0" w:color="000000"/>
              <w:left w:val="single" w:sz="4" w:space="0" w:color="000000"/>
              <w:bottom w:val="single" w:sz="4" w:space="0" w:color="000000"/>
              <w:right w:val="nil"/>
            </w:tcBorders>
            <w:vAlign w:val="center"/>
          </w:tcPr>
          <w:p w:rsidR="00C31403" w:rsidRPr="003272FC" w:rsidRDefault="00C31403" w:rsidP="00DF58BF">
            <w:pPr>
              <w:spacing w:after="0" w:line="240" w:lineRule="auto"/>
              <w:rPr>
                <w:rFonts w:ascii="Times New Roman" w:hAnsi="Times New Roman"/>
                <w:b/>
                <w:bCs/>
              </w:rPr>
            </w:pPr>
            <w:r w:rsidRPr="003272FC">
              <w:rPr>
                <w:rFonts w:ascii="Times New Roman" w:hAnsi="Times New Roman"/>
                <w:b/>
                <w:bCs/>
              </w:rPr>
              <w:t xml:space="preserve">Самостоятельная деятельность </w:t>
            </w:r>
          </w:p>
        </w:tc>
        <w:tc>
          <w:tcPr>
            <w:tcW w:w="1559"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9.30 – 9.50</w:t>
            </w:r>
          </w:p>
        </w:tc>
        <w:tc>
          <w:tcPr>
            <w:tcW w:w="1559"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ind w:hanging="108"/>
              <w:jc w:val="center"/>
              <w:rPr>
                <w:rFonts w:ascii="Times New Roman" w:hAnsi="Times New Roman"/>
                <w:bCs/>
              </w:rPr>
            </w:pPr>
            <w:r w:rsidRPr="00EE4524">
              <w:rPr>
                <w:rFonts w:ascii="Times New Roman" w:hAnsi="Times New Roman"/>
                <w:bCs/>
              </w:rPr>
              <w:t>9.40 – 10.00</w:t>
            </w:r>
          </w:p>
        </w:tc>
        <w:tc>
          <w:tcPr>
            <w:tcW w:w="1701"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9.50 – 10.00</w:t>
            </w:r>
          </w:p>
        </w:tc>
        <w:tc>
          <w:tcPr>
            <w:tcW w:w="1418"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w:t>
            </w:r>
          </w:p>
        </w:tc>
      </w:tr>
      <w:tr w:rsidR="00C31403" w:rsidRPr="00EE4524" w:rsidTr="00DF58BF">
        <w:trPr>
          <w:trHeight w:val="418"/>
        </w:trPr>
        <w:tc>
          <w:tcPr>
            <w:tcW w:w="2411" w:type="dxa"/>
            <w:tcBorders>
              <w:top w:val="single" w:sz="4" w:space="0" w:color="000000"/>
              <w:left w:val="single" w:sz="4" w:space="0" w:color="000000"/>
              <w:bottom w:val="single" w:sz="4" w:space="0" w:color="000000"/>
              <w:right w:val="nil"/>
            </w:tcBorders>
            <w:vAlign w:val="center"/>
          </w:tcPr>
          <w:p w:rsidR="00C31403" w:rsidRPr="003272FC" w:rsidRDefault="00C31403" w:rsidP="00DF58BF">
            <w:pPr>
              <w:snapToGrid w:val="0"/>
              <w:spacing w:after="0" w:line="240" w:lineRule="auto"/>
              <w:rPr>
                <w:rFonts w:ascii="Times New Roman" w:hAnsi="Times New Roman"/>
                <w:b/>
                <w:bCs/>
              </w:rPr>
            </w:pPr>
            <w:r w:rsidRPr="003272FC">
              <w:rPr>
                <w:rFonts w:ascii="Times New Roman" w:hAnsi="Times New Roman"/>
                <w:b/>
                <w:bCs/>
              </w:rPr>
              <w:t>Второй завтрак</w:t>
            </w:r>
          </w:p>
        </w:tc>
        <w:tc>
          <w:tcPr>
            <w:tcW w:w="1559"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9.50 – 10.00</w:t>
            </w:r>
          </w:p>
        </w:tc>
        <w:tc>
          <w:tcPr>
            <w:tcW w:w="1559"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ind w:hanging="108"/>
              <w:jc w:val="center"/>
              <w:rPr>
                <w:rFonts w:ascii="Times New Roman" w:hAnsi="Times New Roman"/>
                <w:bCs/>
              </w:rPr>
            </w:pPr>
            <w:r w:rsidRPr="00EE4524">
              <w:rPr>
                <w:rFonts w:ascii="Times New Roman" w:hAnsi="Times New Roman"/>
                <w:bCs/>
              </w:rPr>
              <w:t>10.00 - 10.10</w:t>
            </w:r>
          </w:p>
        </w:tc>
        <w:tc>
          <w:tcPr>
            <w:tcW w:w="1701"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10.00 – 10.10</w:t>
            </w:r>
          </w:p>
        </w:tc>
        <w:tc>
          <w:tcPr>
            <w:tcW w:w="1418" w:type="dxa"/>
            <w:tcBorders>
              <w:top w:val="single" w:sz="4" w:space="0" w:color="000000"/>
              <w:left w:val="single" w:sz="4" w:space="0" w:color="000000"/>
              <w:bottom w:val="single" w:sz="4" w:space="0" w:color="auto"/>
              <w:right w:val="nil"/>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10.00-10.10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10.10 – 10.20</w:t>
            </w:r>
          </w:p>
        </w:tc>
      </w:tr>
      <w:tr w:rsidR="00C31403" w:rsidRPr="00EE4524" w:rsidTr="00DF58BF">
        <w:trPr>
          <w:trHeight w:val="834"/>
        </w:trPr>
        <w:tc>
          <w:tcPr>
            <w:tcW w:w="2411" w:type="dxa"/>
            <w:tcBorders>
              <w:top w:val="single" w:sz="4" w:space="0" w:color="000000"/>
              <w:left w:val="single" w:sz="4" w:space="0" w:color="000000"/>
              <w:bottom w:val="single" w:sz="4" w:space="0" w:color="000000"/>
              <w:right w:val="nil"/>
            </w:tcBorders>
            <w:vAlign w:val="center"/>
          </w:tcPr>
          <w:p w:rsidR="00C31403" w:rsidRPr="003272FC" w:rsidRDefault="00C31403" w:rsidP="00DF58BF">
            <w:pPr>
              <w:snapToGrid w:val="0"/>
              <w:spacing w:after="0" w:line="240" w:lineRule="auto"/>
              <w:rPr>
                <w:rFonts w:ascii="Times New Roman" w:hAnsi="Times New Roman"/>
                <w:b/>
                <w:bCs/>
              </w:rPr>
            </w:pPr>
            <w:r w:rsidRPr="003272FC">
              <w:rPr>
                <w:rFonts w:ascii="Times New Roman" w:hAnsi="Times New Roman"/>
                <w:b/>
                <w:bCs/>
              </w:rPr>
              <w:t>Подготовка к прогулке, прогулка</w:t>
            </w:r>
          </w:p>
        </w:tc>
        <w:tc>
          <w:tcPr>
            <w:tcW w:w="1559"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10.00 – 11.10</w:t>
            </w:r>
          </w:p>
        </w:tc>
        <w:tc>
          <w:tcPr>
            <w:tcW w:w="1559"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ind w:hanging="108"/>
              <w:jc w:val="center"/>
              <w:rPr>
                <w:rFonts w:ascii="Times New Roman" w:hAnsi="Times New Roman"/>
                <w:bCs/>
              </w:rPr>
            </w:pPr>
            <w:r w:rsidRPr="00EE4524">
              <w:rPr>
                <w:rFonts w:ascii="Times New Roman" w:hAnsi="Times New Roman"/>
                <w:bCs/>
              </w:rPr>
              <w:t>10.10-11.40</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10.10-11.45</w:t>
            </w:r>
          </w:p>
        </w:tc>
        <w:tc>
          <w:tcPr>
            <w:tcW w:w="1418" w:type="dxa"/>
            <w:tcBorders>
              <w:top w:val="single" w:sz="4" w:space="0" w:color="auto"/>
              <w:left w:val="single" w:sz="4" w:space="0" w:color="auto"/>
              <w:bottom w:val="single" w:sz="4" w:space="0" w:color="auto"/>
              <w:right w:val="single" w:sz="4" w:space="0" w:color="auto"/>
            </w:tcBorders>
            <w:vAlign w:val="center"/>
            <w:hideMark/>
          </w:tcPr>
          <w:p w:rsidR="00C31403" w:rsidRPr="00EE4524" w:rsidRDefault="00C31403" w:rsidP="00DF58BF">
            <w:pPr>
              <w:snapToGrid w:val="0"/>
              <w:spacing w:after="0" w:line="240" w:lineRule="auto"/>
              <w:ind w:hanging="108"/>
              <w:jc w:val="center"/>
              <w:rPr>
                <w:rFonts w:ascii="Times New Roman" w:hAnsi="Times New Roman"/>
                <w:bCs/>
              </w:rPr>
            </w:pPr>
            <w:r w:rsidRPr="00EE4524">
              <w:rPr>
                <w:rFonts w:ascii="Times New Roman" w:hAnsi="Times New Roman"/>
                <w:bCs/>
              </w:rPr>
              <w:t>10.35 -12.10</w:t>
            </w:r>
          </w:p>
        </w:tc>
        <w:tc>
          <w:tcPr>
            <w:tcW w:w="1559" w:type="dxa"/>
            <w:tcBorders>
              <w:top w:val="single" w:sz="4" w:space="0" w:color="000000"/>
              <w:left w:val="single" w:sz="4" w:space="0" w:color="auto"/>
              <w:bottom w:val="single" w:sz="4" w:space="0" w:color="000000"/>
              <w:right w:val="single" w:sz="4" w:space="0" w:color="000000"/>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10.50-12.15</w:t>
            </w:r>
          </w:p>
        </w:tc>
      </w:tr>
      <w:tr w:rsidR="00C31403" w:rsidRPr="00EE4524" w:rsidTr="00DF58BF">
        <w:tc>
          <w:tcPr>
            <w:tcW w:w="2411" w:type="dxa"/>
            <w:tcBorders>
              <w:top w:val="single" w:sz="4" w:space="0" w:color="000000"/>
              <w:left w:val="single" w:sz="4" w:space="0" w:color="000000"/>
              <w:bottom w:val="single" w:sz="4" w:space="0" w:color="000000"/>
              <w:right w:val="nil"/>
            </w:tcBorders>
            <w:vAlign w:val="center"/>
          </w:tcPr>
          <w:p w:rsidR="00C31403" w:rsidRPr="003272FC" w:rsidRDefault="00C31403" w:rsidP="00DF58BF">
            <w:pPr>
              <w:snapToGrid w:val="0"/>
              <w:spacing w:after="0" w:line="240" w:lineRule="auto"/>
              <w:rPr>
                <w:rFonts w:ascii="Times New Roman" w:hAnsi="Times New Roman"/>
                <w:b/>
                <w:bCs/>
              </w:rPr>
            </w:pPr>
            <w:r w:rsidRPr="003272FC">
              <w:rPr>
                <w:rFonts w:ascii="Times New Roman" w:hAnsi="Times New Roman"/>
                <w:b/>
                <w:bCs/>
              </w:rPr>
              <w:t>Возвращение с прогулки</w:t>
            </w:r>
          </w:p>
        </w:tc>
        <w:tc>
          <w:tcPr>
            <w:tcW w:w="1559"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11.15 – 11.30</w:t>
            </w:r>
          </w:p>
        </w:tc>
        <w:tc>
          <w:tcPr>
            <w:tcW w:w="1559"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ind w:hanging="108"/>
              <w:jc w:val="center"/>
              <w:rPr>
                <w:rFonts w:ascii="Times New Roman" w:hAnsi="Times New Roman"/>
                <w:bCs/>
              </w:rPr>
            </w:pPr>
            <w:r w:rsidRPr="00EE4524">
              <w:rPr>
                <w:rFonts w:ascii="Times New Roman" w:hAnsi="Times New Roman"/>
                <w:bCs/>
              </w:rPr>
              <w:t>11.40 –12.00</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11.45 – 12.05</w:t>
            </w:r>
          </w:p>
        </w:tc>
        <w:tc>
          <w:tcPr>
            <w:tcW w:w="1418" w:type="dxa"/>
            <w:tcBorders>
              <w:top w:val="single" w:sz="4" w:space="0" w:color="auto"/>
              <w:left w:val="single" w:sz="4" w:space="0" w:color="auto"/>
              <w:bottom w:val="single" w:sz="4" w:space="0" w:color="auto"/>
              <w:right w:val="single" w:sz="4" w:space="0" w:color="auto"/>
            </w:tcBorders>
            <w:vAlign w:val="center"/>
            <w:hideMark/>
          </w:tcPr>
          <w:p w:rsidR="00C31403" w:rsidRPr="00EE4524" w:rsidRDefault="00C31403" w:rsidP="00DF58BF">
            <w:pPr>
              <w:snapToGrid w:val="0"/>
              <w:spacing w:after="0" w:line="240" w:lineRule="auto"/>
              <w:ind w:left="-108"/>
              <w:jc w:val="center"/>
              <w:rPr>
                <w:rFonts w:ascii="Times New Roman" w:hAnsi="Times New Roman"/>
                <w:bCs/>
              </w:rPr>
            </w:pPr>
            <w:r w:rsidRPr="00EE4524">
              <w:rPr>
                <w:rFonts w:ascii="Times New Roman" w:hAnsi="Times New Roman"/>
                <w:bCs/>
              </w:rPr>
              <w:t>12.10 -12.20</w:t>
            </w:r>
          </w:p>
        </w:tc>
        <w:tc>
          <w:tcPr>
            <w:tcW w:w="1559" w:type="dxa"/>
            <w:tcBorders>
              <w:top w:val="single" w:sz="4" w:space="0" w:color="000000"/>
              <w:left w:val="single" w:sz="4" w:space="0" w:color="auto"/>
              <w:bottom w:val="single" w:sz="4" w:space="0" w:color="000000"/>
              <w:right w:val="single" w:sz="4" w:space="0" w:color="000000"/>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12.15 – 12.25</w:t>
            </w:r>
          </w:p>
        </w:tc>
      </w:tr>
      <w:tr w:rsidR="00C31403" w:rsidRPr="00EE4524" w:rsidTr="00DF58BF">
        <w:trPr>
          <w:trHeight w:val="450"/>
        </w:trPr>
        <w:tc>
          <w:tcPr>
            <w:tcW w:w="2411" w:type="dxa"/>
            <w:tcBorders>
              <w:top w:val="single" w:sz="4" w:space="0" w:color="000000"/>
              <w:left w:val="single" w:sz="4" w:space="0" w:color="000000"/>
              <w:bottom w:val="single" w:sz="4" w:space="0" w:color="000000"/>
              <w:right w:val="nil"/>
            </w:tcBorders>
            <w:vAlign w:val="center"/>
          </w:tcPr>
          <w:p w:rsidR="00C31403" w:rsidRPr="003272FC" w:rsidRDefault="00C31403" w:rsidP="00DF58BF">
            <w:pPr>
              <w:snapToGrid w:val="0"/>
              <w:spacing w:after="0" w:line="240" w:lineRule="auto"/>
              <w:rPr>
                <w:rFonts w:ascii="Times New Roman" w:hAnsi="Times New Roman"/>
                <w:b/>
                <w:bCs/>
              </w:rPr>
            </w:pPr>
            <w:r w:rsidRPr="003272FC">
              <w:rPr>
                <w:rFonts w:ascii="Times New Roman" w:hAnsi="Times New Roman"/>
                <w:b/>
                <w:bCs/>
              </w:rPr>
              <w:t xml:space="preserve">Подготовка к обеду, обед </w:t>
            </w:r>
          </w:p>
        </w:tc>
        <w:tc>
          <w:tcPr>
            <w:tcW w:w="1559" w:type="dxa"/>
            <w:tcBorders>
              <w:top w:val="single" w:sz="4" w:space="0" w:color="000000"/>
              <w:left w:val="single" w:sz="4" w:space="0" w:color="000000"/>
              <w:bottom w:val="single" w:sz="4" w:space="0" w:color="000000"/>
              <w:right w:val="nil"/>
            </w:tcBorders>
            <w:vAlign w:val="center"/>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11.30 – 12.00</w:t>
            </w:r>
          </w:p>
        </w:tc>
        <w:tc>
          <w:tcPr>
            <w:tcW w:w="1559"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ind w:hanging="108"/>
              <w:jc w:val="center"/>
              <w:rPr>
                <w:rFonts w:ascii="Times New Roman" w:hAnsi="Times New Roman"/>
                <w:bCs/>
              </w:rPr>
            </w:pPr>
            <w:r w:rsidRPr="00EE4524">
              <w:rPr>
                <w:rFonts w:ascii="Times New Roman" w:hAnsi="Times New Roman"/>
                <w:bCs/>
              </w:rPr>
              <w:t>12.00 - 12.30</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12.05 – 12.35</w:t>
            </w:r>
          </w:p>
        </w:tc>
        <w:tc>
          <w:tcPr>
            <w:tcW w:w="1418" w:type="dxa"/>
            <w:tcBorders>
              <w:top w:val="single" w:sz="4" w:space="0" w:color="auto"/>
              <w:left w:val="single" w:sz="4" w:space="0" w:color="auto"/>
              <w:bottom w:val="single" w:sz="4" w:space="0" w:color="auto"/>
              <w:right w:val="single" w:sz="4" w:space="0" w:color="auto"/>
            </w:tcBorders>
            <w:vAlign w:val="center"/>
            <w:hideMark/>
          </w:tcPr>
          <w:p w:rsidR="00C31403" w:rsidRPr="00EE4524" w:rsidRDefault="00C31403" w:rsidP="00DF58BF">
            <w:pPr>
              <w:snapToGrid w:val="0"/>
              <w:spacing w:after="0" w:line="240" w:lineRule="auto"/>
              <w:ind w:hanging="108"/>
              <w:jc w:val="center"/>
              <w:rPr>
                <w:rFonts w:ascii="Times New Roman" w:hAnsi="Times New Roman"/>
                <w:bCs/>
              </w:rPr>
            </w:pPr>
            <w:r w:rsidRPr="00EE4524">
              <w:rPr>
                <w:rFonts w:ascii="Times New Roman" w:hAnsi="Times New Roman"/>
                <w:bCs/>
              </w:rPr>
              <w:t>12.20 - 12.50</w:t>
            </w:r>
          </w:p>
        </w:tc>
        <w:tc>
          <w:tcPr>
            <w:tcW w:w="1559" w:type="dxa"/>
            <w:tcBorders>
              <w:top w:val="single" w:sz="4" w:space="0" w:color="000000"/>
              <w:left w:val="single" w:sz="4" w:space="0" w:color="auto"/>
              <w:bottom w:val="single" w:sz="4" w:space="0" w:color="000000"/>
              <w:right w:val="single" w:sz="4" w:space="0" w:color="000000"/>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12.25 – 12.55</w:t>
            </w:r>
          </w:p>
        </w:tc>
      </w:tr>
      <w:tr w:rsidR="00C31403" w:rsidRPr="00EE4524" w:rsidTr="00DF58BF">
        <w:trPr>
          <w:trHeight w:val="368"/>
        </w:trPr>
        <w:tc>
          <w:tcPr>
            <w:tcW w:w="2411" w:type="dxa"/>
            <w:tcBorders>
              <w:top w:val="single" w:sz="4" w:space="0" w:color="000000"/>
              <w:left w:val="single" w:sz="4" w:space="0" w:color="000000"/>
              <w:bottom w:val="single" w:sz="4" w:space="0" w:color="000000"/>
              <w:right w:val="nil"/>
            </w:tcBorders>
            <w:vAlign w:val="center"/>
          </w:tcPr>
          <w:p w:rsidR="00C31403" w:rsidRPr="003272FC" w:rsidRDefault="00C31403" w:rsidP="00DF58BF">
            <w:pPr>
              <w:snapToGrid w:val="0"/>
              <w:spacing w:after="0" w:line="240" w:lineRule="auto"/>
              <w:rPr>
                <w:rFonts w:ascii="Times New Roman" w:hAnsi="Times New Roman"/>
                <w:b/>
                <w:bCs/>
              </w:rPr>
            </w:pPr>
            <w:r w:rsidRPr="003272FC">
              <w:rPr>
                <w:rFonts w:ascii="Times New Roman" w:hAnsi="Times New Roman"/>
                <w:b/>
                <w:bCs/>
              </w:rPr>
              <w:t>Подготовка ко сну, сон</w:t>
            </w:r>
          </w:p>
        </w:tc>
        <w:tc>
          <w:tcPr>
            <w:tcW w:w="1559" w:type="dxa"/>
            <w:tcBorders>
              <w:top w:val="single" w:sz="4" w:space="0" w:color="000000"/>
              <w:left w:val="single" w:sz="4" w:space="0" w:color="000000"/>
              <w:bottom w:val="single" w:sz="4" w:space="0" w:color="000000"/>
              <w:right w:val="nil"/>
            </w:tcBorders>
            <w:vAlign w:val="center"/>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12.00 – 15.00</w:t>
            </w:r>
          </w:p>
        </w:tc>
        <w:tc>
          <w:tcPr>
            <w:tcW w:w="1559"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ind w:hanging="108"/>
              <w:jc w:val="center"/>
              <w:rPr>
                <w:rFonts w:ascii="Times New Roman" w:hAnsi="Times New Roman"/>
                <w:bCs/>
              </w:rPr>
            </w:pPr>
            <w:r w:rsidRPr="00EE4524">
              <w:rPr>
                <w:rFonts w:ascii="Times New Roman" w:hAnsi="Times New Roman"/>
                <w:bCs/>
              </w:rPr>
              <w:t>12.30 –15.00</w:t>
            </w:r>
          </w:p>
        </w:tc>
        <w:tc>
          <w:tcPr>
            <w:tcW w:w="1701"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12.35 – 15.00</w:t>
            </w:r>
          </w:p>
        </w:tc>
        <w:tc>
          <w:tcPr>
            <w:tcW w:w="1418" w:type="dxa"/>
            <w:tcBorders>
              <w:top w:val="single" w:sz="4" w:space="0" w:color="auto"/>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ind w:hanging="108"/>
              <w:jc w:val="center"/>
              <w:rPr>
                <w:rFonts w:ascii="Times New Roman" w:hAnsi="Times New Roman"/>
                <w:bCs/>
              </w:rPr>
            </w:pPr>
            <w:r w:rsidRPr="00EE4524">
              <w:rPr>
                <w:rFonts w:ascii="Times New Roman" w:hAnsi="Times New Roman"/>
                <w:bCs/>
              </w:rPr>
              <w:t>12.50-15.00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12.55– 15.00</w:t>
            </w:r>
          </w:p>
        </w:tc>
      </w:tr>
      <w:tr w:rsidR="00C31403" w:rsidRPr="00EE4524" w:rsidTr="00DF58BF">
        <w:trPr>
          <w:trHeight w:val="1254"/>
        </w:trPr>
        <w:tc>
          <w:tcPr>
            <w:tcW w:w="2411" w:type="dxa"/>
            <w:tcBorders>
              <w:top w:val="single" w:sz="4" w:space="0" w:color="000000"/>
              <w:left w:val="single" w:sz="4" w:space="0" w:color="000000"/>
              <w:bottom w:val="single" w:sz="4" w:space="0" w:color="000000"/>
              <w:right w:val="nil"/>
            </w:tcBorders>
            <w:vAlign w:val="center"/>
            <w:hideMark/>
          </w:tcPr>
          <w:p w:rsidR="00C31403" w:rsidRPr="003272FC" w:rsidRDefault="00C31403" w:rsidP="00DF58BF">
            <w:pPr>
              <w:snapToGrid w:val="0"/>
              <w:spacing w:after="0" w:line="240" w:lineRule="auto"/>
              <w:rPr>
                <w:rFonts w:ascii="Times New Roman" w:hAnsi="Times New Roman"/>
                <w:b/>
                <w:bCs/>
              </w:rPr>
            </w:pPr>
            <w:r w:rsidRPr="003272FC">
              <w:rPr>
                <w:rFonts w:ascii="Times New Roman" w:hAnsi="Times New Roman"/>
                <w:b/>
                <w:bCs/>
              </w:rPr>
              <w:t>Подъем, гимнастика после сна, гигиенические процедуры</w:t>
            </w:r>
          </w:p>
        </w:tc>
        <w:tc>
          <w:tcPr>
            <w:tcW w:w="1559" w:type="dxa"/>
            <w:tcBorders>
              <w:top w:val="single" w:sz="4" w:space="0" w:color="000000"/>
              <w:left w:val="single" w:sz="4" w:space="0" w:color="000000"/>
              <w:bottom w:val="single" w:sz="4" w:space="0" w:color="000000"/>
              <w:right w:val="nil"/>
            </w:tcBorders>
            <w:vAlign w:val="center"/>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15.00 – 15.20</w:t>
            </w:r>
          </w:p>
        </w:tc>
        <w:tc>
          <w:tcPr>
            <w:tcW w:w="1559"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ind w:hanging="108"/>
              <w:jc w:val="center"/>
              <w:rPr>
                <w:rFonts w:ascii="Times New Roman" w:hAnsi="Times New Roman"/>
                <w:bCs/>
              </w:rPr>
            </w:pPr>
            <w:r w:rsidRPr="00EE4524">
              <w:rPr>
                <w:rFonts w:ascii="Times New Roman" w:hAnsi="Times New Roman"/>
                <w:bCs/>
              </w:rPr>
              <w:t>15.00 - 15.</w:t>
            </w:r>
            <w:r>
              <w:rPr>
                <w:rFonts w:ascii="Times New Roman" w:hAnsi="Times New Roman"/>
                <w:bCs/>
              </w:rPr>
              <w:t>25</w:t>
            </w:r>
          </w:p>
        </w:tc>
        <w:tc>
          <w:tcPr>
            <w:tcW w:w="1701"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15.00 – 15.</w:t>
            </w:r>
            <w:r>
              <w:rPr>
                <w:rFonts w:ascii="Times New Roman" w:hAnsi="Times New Roman"/>
                <w:bCs/>
              </w:rPr>
              <w:t>2</w:t>
            </w:r>
            <w:r w:rsidRPr="00EE4524">
              <w:rPr>
                <w:rFonts w:ascii="Times New Roman" w:hAnsi="Times New Roman"/>
                <w:bCs/>
              </w:rPr>
              <w:t>5</w:t>
            </w:r>
          </w:p>
        </w:tc>
        <w:tc>
          <w:tcPr>
            <w:tcW w:w="1418"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ind w:hanging="108"/>
              <w:jc w:val="center"/>
              <w:rPr>
                <w:rFonts w:ascii="Times New Roman" w:hAnsi="Times New Roman"/>
                <w:bCs/>
              </w:rPr>
            </w:pPr>
            <w:r w:rsidRPr="00EE4524">
              <w:rPr>
                <w:rFonts w:ascii="Times New Roman" w:hAnsi="Times New Roman"/>
                <w:bCs/>
              </w:rPr>
              <w:t>15.00 - 15.10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15.00 – 15.10</w:t>
            </w:r>
          </w:p>
        </w:tc>
      </w:tr>
      <w:tr w:rsidR="00C31403" w:rsidRPr="00EE4524" w:rsidTr="00DF58BF">
        <w:trPr>
          <w:trHeight w:val="373"/>
        </w:trPr>
        <w:tc>
          <w:tcPr>
            <w:tcW w:w="2411" w:type="dxa"/>
            <w:tcBorders>
              <w:top w:val="single" w:sz="4" w:space="0" w:color="000000"/>
              <w:left w:val="single" w:sz="4" w:space="0" w:color="000000"/>
              <w:bottom w:val="single" w:sz="4" w:space="0" w:color="000000"/>
              <w:right w:val="nil"/>
            </w:tcBorders>
            <w:vAlign w:val="center"/>
            <w:hideMark/>
          </w:tcPr>
          <w:p w:rsidR="00C31403" w:rsidRPr="003272FC" w:rsidRDefault="00C31403" w:rsidP="00DF58BF">
            <w:pPr>
              <w:snapToGrid w:val="0"/>
              <w:spacing w:after="0" w:line="240" w:lineRule="auto"/>
              <w:rPr>
                <w:rFonts w:ascii="Times New Roman" w:hAnsi="Times New Roman"/>
                <w:b/>
                <w:bCs/>
              </w:rPr>
            </w:pPr>
            <w:r w:rsidRPr="003272FC">
              <w:rPr>
                <w:rFonts w:ascii="Times New Roman" w:hAnsi="Times New Roman"/>
                <w:b/>
                <w:bCs/>
              </w:rPr>
              <w:t xml:space="preserve">НОД           </w:t>
            </w:r>
          </w:p>
        </w:tc>
        <w:tc>
          <w:tcPr>
            <w:tcW w:w="1559" w:type="dxa"/>
            <w:tcBorders>
              <w:top w:val="single" w:sz="4" w:space="0" w:color="000000"/>
              <w:left w:val="single" w:sz="4" w:space="0" w:color="000000"/>
              <w:bottom w:val="single" w:sz="4" w:space="0" w:color="000000"/>
              <w:right w:val="nil"/>
            </w:tcBorders>
            <w:vAlign w:val="center"/>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15.20 – 15.</w:t>
            </w:r>
            <w:r>
              <w:rPr>
                <w:rFonts w:ascii="Times New Roman" w:hAnsi="Times New Roman"/>
                <w:bCs/>
              </w:rPr>
              <w:t>5</w:t>
            </w:r>
            <w:r w:rsidRPr="00EE4524">
              <w:rPr>
                <w:rFonts w:ascii="Times New Roman" w:hAnsi="Times New Roman"/>
                <w:bCs/>
              </w:rPr>
              <w:t>0</w:t>
            </w:r>
          </w:p>
        </w:tc>
        <w:tc>
          <w:tcPr>
            <w:tcW w:w="1559"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ind w:hanging="108"/>
              <w:jc w:val="center"/>
              <w:rPr>
                <w:rFonts w:ascii="Times New Roman" w:hAnsi="Times New Roman"/>
                <w:bCs/>
              </w:rPr>
            </w:pPr>
            <w:r>
              <w:rPr>
                <w:rFonts w:ascii="Times New Roman" w:hAnsi="Times New Roman"/>
                <w:bCs/>
              </w:rPr>
              <w:t>-</w:t>
            </w:r>
          </w:p>
        </w:tc>
        <w:tc>
          <w:tcPr>
            <w:tcW w:w="1701"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jc w:val="center"/>
              <w:rPr>
                <w:rFonts w:ascii="Times New Roman" w:hAnsi="Times New Roman"/>
                <w:bCs/>
              </w:rPr>
            </w:pPr>
            <w:r>
              <w:rPr>
                <w:rFonts w:ascii="Times New Roman" w:hAnsi="Times New Roman"/>
                <w:bCs/>
              </w:rPr>
              <w:t>-</w:t>
            </w:r>
          </w:p>
        </w:tc>
        <w:tc>
          <w:tcPr>
            <w:tcW w:w="1418"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ind w:hanging="108"/>
              <w:jc w:val="center"/>
              <w:rPr>
                <w:rFonts w:ascii="Times New Roman" w:hAnsi="Times New Roman"/>
                <w:bCs/>
              </w:rPr>
            </w:pPr>
            <w:r w:rsidRPr="00EE4524">
              <w:rPr>
                <w:rFonts w:ascii="Times New Roman" w:hAnsi="Times New Roman"/>
                <w:bCs/>
              </w:rPr>
              <w:t>15.10 - 15.35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15.10 – 15.</w:t>
            </w:r>
            <w:r>
              <w:rPr>
                <w:rFonts w:ascii="Times New Roman" w:hAnsi="Times New Roman"/>
                <w:bCs/>
              </w:rPr>
              <w:t>35</w:t>
            </w:r>
          </w:p>
        </w:tc>
      </w:tr>
      <w:tr w:rsidR="00C31403" w:rsidRPr="00EE4524" w:rsidTr="00DF58BF">
        <w:trPr>
          <w:trHeight w:val="507"/>
        </w:trPr>
        <w:tc>
          <w:tcPr>
            <w:tcW w:w="2411" w:type="dxa"/>
            <w:tcBorders>
              <w:top w:val="single" w:sz="4" w:space="0" w:color="000000"/>
              <w:left w:val="single" w:sz="4" w:space="0" w:color="000000"/>
              <w:bottom w:val="single" w:sz="4" w:space="0" w:color="000000"/>
              <w:right w:val="nil"/>
            </w:tcBorders>
            <w:vAlign w:val="center"/>
          </w:tcPr>
          <w:p w:rsidR="00C31403" w:rsidRPr="003272FC" w:rsidRDefault="00C31403" w:rsidP="00DF58BF">
            <w:pPr>
              <w:snapToGrid w:val="0"/>
              <w:spacing w:after="0" w:line="240" w:lineRule="auto"/>
              <w:rPr>
                <w:rFonts w:ascii="Times New Roman" w:hAnsi="Times New Roman"/>
                <w:b/>
                <w:bCs/>
              </w:rPr>
            </w:pPr>
            <w:r w:rsidRPr="003272FC">
              <w:rPr>
                <w:rFonts w:ascii="Times New Roman" w:hAnsi="Times New Roman"/>
                <w:b/>
                <w:bCs/>
              </w:rPr>
              <w:t>Самостоятельная деятельность</w:t>
            </w:r>
          </w:p>
        </w:tc>
        <w:tc>
          <w:tcPr>
            <w:tcW w:w="1559" w:type="dxa"/>
            <w:tcBorders>
              <w:top w:val="single" w:sz="4" w:space="0" w:color="000000"/>
              <w:left w:val="single" w:sz="4" w:space="0" w:color="000000"/>
              <w:bottom w:val="single" w:sz="4" w:space="0" w:color="000000"/>
              <w:right w:val="nil"/>
            </w:tcBorders>
            <w:vAlign w:val="center"/>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15.</w:t>
            </w:r>
            <w:r>
              <w:rPr>
                <w:rFonts w:ascii="Times New Roman" w:hAnsi="Times New Roman"/>
                <w:bCs/>
              </w:rPr>
              <w:t>5</w:t>
            </w:r>
            <w:r w:rsidRPr="00EE4524">
              <w:rPr>
                <w:rFonts w:ascii="Times New Roman" w:hAnsi="Times New Roman"/>
                <w:bCs/>
              </w:rPr>
              <w:t>0 – 16.00</w:t>
            </w:r>
          </w:p>
        </w:tc>
        <w:tc>
          <w:tcPr>
            <w:tcW w:w="1559" w:type="dxa"/>
            <w:tcBorders>
              <w:top w:val="single" w:sz="4" w:space="0" w:color="000000"/>
              <w:left w:val="single" w:sz="4" w:space="0" w:color="000000"/>
              <w:bottom w:val="single" w:sz="4" w:space="0" w:color="000000"/>
              <w:right w:val="nil"/>
            </w:tcBorders>
            <w:vAlign w:val="center"/>
          </w:tcPr>
          <w:p w:rsidR="00C31403" w:rsidRPr="00EE4524" w:rsidRDefault="00C31403" w:rsidP="00DF58BF">
            <w:pPr>
              <w:snapToGrid w:val="0"/>
              <w:spacing w:after="0" w:line="240" w:lineRule="auto"/>
              <w:ind w:hanging="108"/>
              <w:jc w:val="center"/>
              <w:rPr>
                <w:rFonts w:ascii="Times New Roman" w:hAnsi="Times New Roman"/>
                <w:bCs/>
              </w:rPr>
            </w:pPr>
            <w:r w:rsidRPr="00EE4524">
              <w:rPr>
                <w:rFonts w:ascii="Times New Roman" w:hAnsi="Times New Roman"/>
                <w:bCs/>
              </w:rPr>
              <w:t>15.</w:t>
            </w:r>
            <w:r>
              <w:rPr>
                <w:rFonts w:ascii="Times New Roman" w:hAnsi="Times New Roman"/>
                <w:bCs/>
              </w:rPr>
              <w:t>25</w:t>
            </w:r>
            <w:r w:rsidRPr="00EE4524">
              <w:rPr>
                <w:rFonts w:ascii="Times New Roman" w:hAnsi="Times New Roman"/>
                <w:bCs/>
              </w:rPr>
              <w:t xml:space="preserve"> –16.00</w:t>
            </w:r>
          </w:p>
        </w:tc>
        <w:tc>
          <w:tcPr>
            <w:tcW w:w="1701" w:type="dxa"/>
            <w:tcBorders>
              <w:top w:val="single" w:sz="4" w:space="0" w:color="000000"/>
              <w:left w:val="single" w:sz="4" w:space="0" w:color="000000"/>
              <w:bottom w:val="single" w:sz="4" w:space="0" w:color="000000"/>
              <w:right w:val="nil"/>
            </w:tcBorders>
            <w:vAlign w:val="center"/>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15.</w:t>
            </w:r>
            <w:r>
              <w:rPr>
                <w:rFonts w:ascii="Times New Roman" w:hAnsi="Times New Roman"/>
                <w:bCs/>
              </w:rPr>
              <w:t>2</w:t>
            </w:r>
            <w:r w:rsidRPr="00EE4524">
              <w:rPr>
                <w:rFonts w:ascii="Times New Roman" w:hAnsi="Times New Roman"/>
                <w:bCs/>
              </w:rPr>
              <w:t>5 – 16.00</w:t>
            </w:r>
          </w:p>
        </w:tc>
        <w:tc>
          <w:tcPr>
            <w:tcW w:w="1418" w:type="dxa"/>
            <w:tcBorders>
              <w:top w:val="single" w:sz="4" w:space="0" w:color="000000"/>
              <w:left w:val="single" w:sz="4" w:space="0" w:color="000000"/>
              <w:bottom w:val="single" w:sz="4" w:space="0" w:color="000000"/>
              <w:right w:val="nil"/>
            </w:tcBorders>
            <w:vAlign w:val="center"/>
          </w:tcPr>
          <w:p w:rsidR="00C31403" w:rsidRPr="00EE4524" w:rsidRDefault="00C31403" w:rsidP="00DF58BF">
            <w:pPr>
              <w:snapToGrid w:val="0"/>
              <w:spacing w:after="0" w:line="240" w:lineRule="auto"/>
              <w:ind w:hanging="108"/>
              <w:jc w:val="center"/>
              <w:rPr>
                <w:rFonts w:ascii="Times New Roman" w:hAnsi="Times New Roman"/>
                <w:bCs/>
              </w:rPr>
            </w:pPr>
            <w:r w:rsidRPr="00EE4524">
              <w:rPr>
                <w:rFonts w:ascii="Times New Roman" w:hAnsi="Times New Roman"/>
                <w:bCs/>
              </w:rPr>
              <w:t>15.35 - 16.00</w:t>
            </w:r>
          </w:p>
        </w:tc>
        <w:tc>
          <w:tcPr>
            <w:tcW w:w="1559" w:type="dxa"/>
            <w:tcBorders>
              <w:top w:val="single" w:sz="4" w:space="0" w:color="000000"/>
              <w:left w:val="single" w:sz="4" w:space="0" w:color="000000"/>
              <w:bottom w:val="single" w:sz="4" w:space="0" w:color="000000"/>
              <w:right w:val="single" w:sz="4" w:space="0" w:color="000000"/>
            </w:tcBorders>
            <w:vAlign w:val="center"/>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15.</w:t>
            </w:r>
            <w:r>
              <w:rPr>
                <w:rFonts w:ascii="Times New Roman" w:hAnsi="Times New Roman"/>
                <w:bCs/>
              </w:rPr>
              <w:t>35</w:t>
            </w:r>
            <w:r w:rsidRPr="00EE4524">
              <w:rPr>
                <w:rFonts w:ascii="Times New Roman" w:hAnsi="Times New Roman"/>
                <w:bCs/>
              </w:rPr>
              <w:t xml:space="preserve"> – 16.00</w:t>
            </w:r>
          </w:p>
        </w:tc>
      </w:tr>
      <w:tr w:rsidR="00C31403" w:rsidRPr="00EE4524" w:rsidTr="00DF58BF">
        <w:trPr>
          <w:trHeight w:val="633"/>
        </w:trPr>
        <w:tc>
          <w:tcPr>
            <w:tcW w:w="2411" w:type="dxa"/>
            <w:tcBorders>
              <w:top w:val="single" w:sz="4" w:space="0" w:color="000000"/>
              <w:left w:val="single" w:sz="4" w:space="0" w:color="000000"/>
              <w:bottom w:val="single" w:sz="4" w:space="0" w:color="000000"/>
              <w:right w:val="nil"/>
            </w:tcBorders>
            <w:vAlign w:val="center"/>
          </w:tcPr>
          <w:p w:rsidR="00C31403" w:rsidRPr="003272FC" w:rsidRDefault="00C31403" w:rsidP="00DF58BF">
            <w:pPr>
              <w:snapToGrid w:val="0"/>
              <w:spacing w:after="0" w:line="240" w:lineRule="auto"/>
              <w:rPr>
                <w:rFonts w:ascii="Times New Roman" w:hAnsi="Times New Roman"/>
                <w:b/>
                <w:bCs/>
              </w:rPr>
            </w:pPr>
            <w:r w:rsidRPr="003272FC">
              <w:rPr>
                <w:rFonts w:ascii="Times New Roman" w:hAnsi="Times New Roman"/>
                <w:b/>
                <w:bCs/>
              </w:rPr>
              <w:t>Уплотнённый полдник</w:t>
            </w:r>
          </w:p>
        </w:tc>
        <w:tc>
          <w:tcPr>
            <w:tcW w:w="1559" w:type="dxa"/>
            <w:tcBorders>
              <w:top w:val="single" w:sz="4" w:space="0" w:color="000000"/>
              <w:left w:val="single" w:sz="4" w:space="0" w:color="000000"/>
              <w:bottom w:val="single" w:sz="4" w:space="0" w:color="000000"/>
              <w:right w:val="nil"/>
            </w:tcBorders>
            <w:vAlign w:val="center"/>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16.00 – 16.30</w:t>
            </w:r>
          </w:p>
        </w:tc>
        <w:tc>
          <w:tcPr>
            <w:tcW w:w="1559"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ind w:hanging="108"/>
              <w:jc w:val="center"/>
              <w:rPr>
                <w:rFonts w:ascii="Times New Roman" w:hAnsi="Times New Roman"/>
                <w:bCs/>
              </w:rPr>
            </w:pPr>
            <w:r w:rsidRPr="00EE4524">
              <w:rPr>
                <w:rFonts w:ascii="Times New Roman" w:hAnsi="Times New Roman"/>
                <w:bCs/>
              </w:rPr>
              <w:t>16.00 - 16.25</w:t>
            </w:r>
          </w:p>
        </w:tc>
        <w:tc>
          <w:tcPr>
            <w:tcW w:w="1701"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16.00 – 16.25</w:t>
            </w:r>
          </w:p>
        </w:tc>
        <w:tc>
          <w:tcPr>
            <w:tcW w:w="1418"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ind w:left="-108"/>
              <w:jc w:val="center"/>
              <w:rPr>
                <w:rFonts w:ascii="Times New Roman" w:hAnsi="Times New Roman"/>
                <w:bCs/>
              </w:rPr>
            </w:pPr>
            <w:r w:rsidRPr="00EE4524">
              <w:rPr>
                <w:rFonts w:ascii="Times New Roman" w:hAnsi="Times New Roman"/>
                <w:bCs/>
              </w:rPr>
              <w:t>16.00 –16.20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16.00 – 16.20</w:t>
            </w:r>
          </w:p>
        </w:tc>
      </w:tr>
      <w:tr w:rsidR="00C31403" w:rsidRPr="00EE4524" w:rsidTr="00DF58BF">
        <w:trPr>
          <w:trHeight w:val="645"/>
        </w:trPr>
        <w:tc>
          <w:tcPr>
            <w:tcW w:w="2411" w:type="dxa"/>
            <w:tcBorders>
              <w:top w:val="single" w:sz="4" w:space="0" w:color="000000"/>
              <w:left w:val="single" w:sz="4" w:space="0" w:color="000000"/>
              <w:bottom w:val="single" w:sz="4" w:space="0" w:color="000000"/>
              <w:right w:val="nil"/>
            </w:tcBorders>
            <w:vAlign w:val="center"/>
          </w:tcPr>
          <w:p w:rsidR="00C31403" w:rsidRPr="003272FC" w:rsidRDefault="00C31403" w:rsidP="00DF58BF">
            <w:pPr>
              <w:snapToGrid w:val="0"/>
              <w:spacing w:after="0" w:line="240" w:lineRule="auto"/>
              <w:rPr>
                <w:rFonts w:ascii="Times New Roman" w:hAnsi="Times New Roman"/>
                <w:b/>
                <w:bCs/>
              </w:rPr>
            </w:pPr>
            <w:r w:rsidRPr="003272FC">
              <w:rPr>
                <w:rFonts w:ascii="Times New Roman" w:hAnsi="Times New Roman"/>
                <w:b/>
                <w:bCs/>
              </w:rPr>
              <w:t>Подготовка к прогулке, прогулка</w:t>
            </w:r>
          </w:p>
        </w:tc>
        <w:tc>
          <w:tcPr>
            <w:tcW w:w="1559" w:type="dxa"/>
            <w:tcBorders>
              <w:top w:val="single" w:sz="4" w:space="0" w:color="000000"/>
              <w:left w:val="single" w:sz="4" w:space="0" w:color="000000"/>
              <w:bottom w:val="single" w:sz="4" w:space="0" w:color="000000"/>
              <w:right w:val="nil"/>
            </w:tcBorders>
            <w:vAlign w:val="center"/>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16.30 – 18.10</w:t>
            </w:r>
          </w:p>
        </w:tc>
        <w:tc>
          <w:tcPr>
            <w:tcW w:w="1559"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ind w:hanging="108"/>
              <w:jc w:val="center"/>
              <w:rPr>
                <w:rFonts w:ascii="Times New Roman" w:hAnsi="Times New Roman"/>
                <w:bCs/>
              </w:rPr>
            </w:pPr>
            <w:r w:rsidRPr="00EE4524">
              <w:rPr>
                <w:rFonts w:ascii="Times New Roman" w:hAnsi="Times New Roman"/>
                <w:bCs/>
              </w:rPr>
              <w:t>16.25 - 17.55</w:t>
            </w:r>
          </w:p>
        </w:tc>
        <w:tc>
          <w:tcPr>
            <w:tcW w:w="1701"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16.25 – 17.55</w:t>
            </w:r>
          </w:p>
        </w:tc>
        <w:tc>
          <w:tcPr>
            <w:tcW w:w="1418"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ind w:left="-108"/>
              <w:jc w:val="center"/>
              <w:rPr>
                <w:rFonts w:ascii="Times New Roman" w:hAnsi="Times New Roman"/>
                <w:bCs/>
              </w:rPr>
            </w:pPr>
            <w:r w:rsidRPr="00EE4524">
              <w:rPr>
                <w:rFonts w:ascii="Times New Roman" w:hAnsi="Times New Roman"/>
                <w:bCs/>
              </w:rPr>
              <w:t>16.20 -18.00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16.20 – 18.10</w:t>
            </w:r>
          </w:p>
        </w:tc>
      </w:tr>
      <w:tr w:rsidR="00C31403" w:rsidRPr="00EE4524" w:rsidTr="00DF58BF">
        <w:tc>
          <w:tcPr>
            <w:tcW w:w="2411" w:type="dxa"/>
            <w:tcBorders>
              <w:top w:val="single" w:sz="4" w:space="0" w:color="000000"/>
              <w:left w:val="single" w:sz="4" w:space="0" w:color="000000"/>
              <w:bottom w:val="single" w:sz="4" w:space="0" w:color="000000"/>
              <w:right w:val="nil"/>
            </w:tcBorders>
            <w:vAlign w:val="center"/>
          </w:tcPr>
          <w:p w:rsidR="00C31403" w:rsidRPr="003272FC" w:rsidRDefault="00C31403" w:rsidP="00DF58BF">
            <w:pPr>
              <w:snapToGrid w:val="0"/>
              <w:spacing w:after="0" w:line="240" w:lineRule="auto"/>
              <w:rPr>
                <w:rFonts w:ascii="Times New Roman" w:hAnsi="Times New Roman"/>
                <w:b/>
                <w:bCs/>
              </w:rPr>
            </w:pPr>
            <w:r w:rsidRPr="003272FC">
              <w:rPr>
                <w:rFonts w:ascii="Times New Roman" w:hAnsi="Times New Roman"/>
                <w:b/>
                <w:bCs/>
              </w:rPr>
              <w:t>Возвращение с прогулки, игры</w:t>
            </w:r>
          </w:p>
        </w:tc>
        <w:tc>
          <w:tcPr>
            <w:tcW w:w="1559" w:type="dxa"/>
            <w:tcBorders>
              <w:top w:val="single" w:sz="4" w:space="0" w:color="000000"/>
              <w:left w:val="single" w:sz="4" w:space="0" w:color="000000"/>
              <w:bottom w:val="single" w:sz="4" w:space="0" w:color="000000"/>
              <w:right w:val="nil"/>
            </w:tcBorders>
            <w:vAlign w:val="center"/>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18.10 – 18.30</w:t>
            </w:r>
          </w:p>
        </w:tc>
        <w:tc>
          <w:tcPr>
            <w:tcW w:w="1559" w:type="dxa"/>
            <w:tcBorders>
              <w:top w:val="single" w:sz="4" w:space="0" w:color="000000"/>
              <w:left w:val="single" w:sz="4" w:space="0" w:color="000000"/>
              <w:bottom w:val="single" w:sz="4" w:space="0" w:color="000000"/>
              <w:right w:val="nil"/>
            </w:tcBorders>
            <w:vAlign w:val="center"/>
          </w:tcPr>
          <w:p w:rsidR="00C31403" w:rsidRPr="00EE4524" w:rsidRDefault="00C31403" w:rsidP="00DF58BF">
            <w:pPr>
              <w:snapToGrid w:val="0"/>
              <w:spacing w:after="0" w:line="240" w:lineRule="auto"/>
              <w:ind w:hanging="108"/>
              <w:jc w:val="center"/>
              <w:rPr>
                <w:rFonts w:ascii="Times New Roman" w:hAnsi="Times New Roman"/>
                <w:bCs/>
              </w:rPr>
            </w:pPr>
            <w:r w:rsidRPr="00EE4524">
              <w:rPr>
                <w:rFonts w:ascii="Times New Roman" w:hAnsi="Times New Roman"/>
                <w:bCs/>
              </w:rPr>
              <w:t>17.55 - 18.20</w:t>
            </w:r>
          </w:p>
        </w:tc>
        <w:tc>
          <w:tcPr>
            <w:tcW w:w="1701" w:type="dxa"/>
            <w:tcBorders>
              <w:top w:val="single" w:sz="4" w:space="0" w:color="000000"/>
              <w:left w:val="single" w:sz="4" w:space="0" w:color="000000"/>
              <w:bottom w:val="single" w:sz="4" w:space="0" w:color="000000"/>
              <w:right w:val="nil"/>
            </w:tcBorders>
            <w:vAlign w:val="center"/>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17.55 – 18.20</w:t>
            </w:r>
          </w:p>
        </w:tc>
        <w:tc>
          <w:tcPr>
            <w:tcW w:w="1418" w:type="dxa"/>
            <w:tcBorders>
              <w:top w:val="single" w:sz="4" w:space="0" w:color="000000"/>
              <w:left w:val="single" w:sz="4" w:space="0" w:color="000000"/>
              <w:bottom w:val="single" w:sz="4" w:space="0" w:color="000000"/>
              <w:right w:val="nil"/>
            </w:tcBorders>
            <w:vAlign w:val="center"/>
          </w:tcPr>
          <w:p w:rsidR="00C31403" w:rsidRPr="00EE4524" w:rsidRDefault="00C31403" w:rsidP="00DF58BF">
            <w:pPr>
              <w:snapToGrid w:val="0"/>
              <w:spacing w:after="0" w:line="240" w:lineRule="auto"/>
              <w:ind w:left="-108"/>
              <w:jc w:val="center"/>
              <w:rPr>
                <w:rFonts w:ascii="Times New Roman" w:hAnsi="Times New Roman"/>
                <w:bCs/>
              </w:rPr>
            </w:pPr>
            <w:r w:rsidRPr="00EE4524">
              <w:rPr>
                <w:rFonts w:ascii="Times New Roman" w:hAnsi="Times New Roman"/>
                <w:bCs/>
              </w:rPr>
              <w:t>18.00 - 18.20</w:t>
            </w:r>
          </w:p>
        </w:tc>
        <w:tc>
          <w:tcPr>
            <w:tcW w:w="1559" w:type="dxa"/>
            <w:tcBorders>
              <w:top w:val="single" w:sz="4" w:space="0" w:color="000000"/>
              <w:left w:val="single" w:sz="4" w:space="0" w:color="000000"/>
              <w:bottom w:val="single" w:sz="4" w:space="0" w:color="000000"/>
              <w:right w:val="single" w:sz="4" w:space="0" w:color="000000"/>
            </w:tcBorders>
            <w:vAlign w:val="center"/>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18.10 – 18.25</w:t>
            </w:r>
          </w:p>
        </w:tc>
      </w:tr>
      <w:tr w:rsidR="00C31403" w:rsidRPr="00EE4524" w:rsidTr="00DF58BF">
        <w:trPr>
          <w:trHeight w:val="875"/>
        </w:trPr>
        <w:tc>
          <w:tcPr>
            <w:tcW w:w="2411" w:type="dxa"/>
            <w:tcBorders>
              <w:top w:val="single" w:sz="4" w:space="0" w:color="000000"/>
              <w:left w:val="single" w:sz="4" w:space="0" w:color="000000"/>
              <w:bottom w:val="single" w:sz="4" w:space="0" w:color="000000"/>
              <w:right w:val="nil"/>
            </w:tcBorders>
            <w:vAlign w:val="center"/>
          </w:tcPr>
          <w:p w:rsidR="00C31403" w:rsidRPr="003272FC" w:rsidRDefault="00C31403" w:rsidP="00DF58BF">
            <w:pPr>
              <w:snapToGrid w:val="0"/>
              <w:spacing w:after="0" w:line="240" w:lineRule="auto"/>
              <w:rPr>
                <w:rFonts w:ascii="Times New Roman" w:hAnsi="Times New Roman"/>
                <w:b/>
                <w:bCs/>
              </w:rPr>
            </w:pPr>
            <w:r w:rsidRPr="003272FC">
              <w:rPr>
                <w:rFonts w:ascii="Times New Roman" w:hAnsi="Times New Roman"/>
                <w:b/>
                <w:bCs/>
              </w:rPr>
              <w:t>Чтение художественной литературы</w:t>
            </w:r>
          </w:p>
        </w:tc>
        <w:tc>
          <w:tcPr>
            <w:tcW w:w="1559" w:type="dxa"/>
            <w:tcBorders>
              <w:top w:val="single" w:sz="4" w:space="0" w:color="000000"/>
              <w:left w:val="single" w:sz="4" w:space="0" w:color="000000"/>
              <w:bottom w:val="single" w:sz="4" w:space="0" w:color="000000"/>
              <w:right w:val="nil"/>
            </w:tcBorders>
            <w:vAlign w:val="center"/>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18.30 – 18.35</w:t>
            </w:r>
          </w:p>
        </w:tc>
        <w:tc>
          <w:tcPr>
            <w:tcW w:w="1559" w:type="dxa"/>
            <w:tcBorders>
              <w:top w:val="single" w:sz="4" w:space="0" w:color="000000"/>
              <w:left w:val="single" w:sz="4" w:space="0" w:color="000000"/>
              <w:bottom w:val="single" w:sz="4" w:space="0" w:color="000000"/>
              <w:right w:val="nil"/>
            </w:tcBorders>
            <w:vAlign w:val="center"/>
          </w:tcPr>
          <w:p w:rsidR="00C31403" w:rsidRPr="00EE4524" w:rsidRDefault="00C31403" w:rsidP="00DF58BF">
            <w:pPr>
              <w:snapToGrid w:val="0"/>
              <w:spacing w:after="0" w:line="240" w:lineRule="auto"/>
              <w:ind w:hanging="108"/>
              <w:jc w:val="center"/>
              <w:rPr>
                <w:rFonts w:ascii="Times New Roman" w:hAnsi="Times New Roman"/>
                <w:bCs/>
              </w:rPr>
            </w:pPr>
            <w:r w:rsidRPr="00EE4524">
              <w:rPr>
                <w:rFonts w:ascii="Times New Roman" w:hAnsi="Times New Roman"/>
                <w:bCs/>
              </w:rPr>
              <w:t>18.20 - 18.30</w:t>
            </w:r>
          </w:p>
        </w:tc>
        <w:tc>
          <w:tcPr>
            <w:tcW w:w="1701" w:type="dxa"/>
            <w:tcBorders>
              <w:top w:val="single" w:sz="4" w:space="0" w:color="000000"/>
              <w:left w:val="single" w:sz="4" w:space="0" w:color="000000"/>
              <w:bottom w:val="single" w:sz="4" w:space="0" w:color="000000"/>
              <w:right w:val="nil"/>
            </w:tcBorders>
            <w:vAlign w:val="center"/>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18.20 – 18.35</w:t>
            </w:r>
          </w:p>
        </w:tc>
        <w:tc>
          <w:tcPr>
            <w:tcW w:w="1418" w:type="dxa"/>
            <w:tcBorders>
              <w:top w:val="single" w:sz="4" w:space="0" w:color="000000"/>
              <w:left w:val="single" w:sz="4" w:space="0" w:color="000000"/>
              <w:bottom w:val="single" w:sz="4" w:space="0" w:color="000000"/>
              <w:right w:val="nil"/>
            </w:tcBorders>
            <w:vAlign w:val="center"/>
          </w:tcPr>
          <w:p w:rsidR="00C31403" w:rsidRPr="00EE4524" w:rsidRDefault="00C31403" w:rsidP="00DF58BF">
            <w:pPr>
              <w:snapToGrid w:val="0"/>
              <w:spacing w:after="0" w:line="240" w:lineRule="auto"/>
              <w:ind w:left="-108"/>
              <w:jc w:val="center"/>
              <w:rPr>
                <w:rFonts w:ascii="Times New Roman" w:hAnsi="Times New Roman"/>
                <w:bCs/>
              </w:rPr>
            </w:pPr>
            <w:r w:rsidRPr="00EE4524">
              <w:rPr>
                <w:rFonts w:ascii="Times New Roman" w:hAnsi="Times New Roman"/>
                <w:bCs/>
              </w:rPr>
              <w:t>18.20 - 18.40</w:t>
            </w:r>
          </w:p>
        </w:tc>
        <w:tc>
          <w:tcPr>
            <w:tcW w:w="1559" w:type="dxa"/>
            <w:tcBorders>
              <w:top w:val="single" w:sz="4" w:space="0" w:color="000000"/>
              <w:left w:val="single" w:sz="4" w:space="0" w:color="000000"/>
              <w:bottom w:val="single" w:sz="4" w:space="0" w:color="000000"/>
              <w:right w:val="single" w:sz="4" w:space="0" w:color="000000"/>
            </w:tcBorders>
            <w:vAlign w:val="center"/>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18.25 – 18.45</w:t>
            </w:r>
          </w:p>
        </w:tc>
      </w:tr>
      <w:tr w:rsidR="00C31403" w:rsidRPr="00EE4524" w:rsidTr="00DF58BF">
        <w:trPr>
          <w:trHeight w:val="641"/>
        </w:trPr>
        <w:tc>
          <w:tcPr>
            <w:tcW w:w="2411" w:type="dxa"/>
            <w:tcBorders>
              <w:top w:val="single" w:sz="4" w:space="0" w:color="000000"/>
              <w:left w:val="single" w:sz="4" w:space="0" w:color="000000"/>
              <w:bottom w:val="single" w:sz="4" w:space="0" w:color="000000"/>
              <w:right w:val="nil"/>
            </w:tcBorders>
            <w:vAlign w:val="center"/>
          </w:tcPr>
          <w:p w:rsidR="00C31403" w:rsidRPr="003272FC" w:rsidRDefault="00C31403" w:rsidP="00DF58BF">
            <w:pPr>
              <w:snapToGrid w:val="0"/>
              <w:spacing w:after="0" w:line="240" w:lineRule="auto"/>
              <w:rPr>
                <w:rFonts w:ascii="Times New Roman" w:hAnsi="Times New Roman"/>
                <w:b/>
                <w:bCs/>
              </w:rPr>
            </w:pPr>
            <w:r w:rsidRPr="003272FC">
              <w:rPr>
                <w:rFonts w:ascii="Times New Roman" w:hAnsi="Times New Roman"/>
                <w:b/>
                <w:bCs/>
              </w:rPr>
              <w:t>Игры, уход детей домой</w:t>
            </w:r>
          </w:p>
        </w:tc>
        <w:tc>
          <w:tcPr>
            <w:tcW w:w="1559" w:type="dxa"/>
            <w:tcBorders>
              <w:top w:val="single" w:sz="4" w:space="0" w:color="000000"/>
              <w:left w:val="single" w:sz="4" w:space="0" w:color="000000"/>
              <w:bottom w:val="single" w:sz="4" w:space="0" w:color="000000"/>
              <w:right w:val="nil"/>
            </w:tcBorders>
            <w:vAlign w:val="center"/>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18.35 – 19.00</w:t>
            </w:r>
          </w:p>
        </w:tc>
        <w:tc>
          <w:tcPr>
            <w:tcW w:w="1559"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ind w:hanging="108"/>
              <w:jc w:val="center"/>
              <w:rPr>
                <w:rFonts w:ascii="Times New Roman" w:hAnsi="Times New Roman"/>
                <w:bCs/>
              </w:rPr>
            </w:pPr>
            <w:r w:rsidRPr="00EE4524">
              <w:rPr>
                <w:rFonts w:ascii="Times New Roman" w:hAnsi="Times New Roman"/>
                <w:bCs/>
              </w:rPr>
              <w:t>18.30 - 19.00</w:t>
            </w:r>
          </w:p>
        </w:tc>
        <w:tc>
          <w:tcPr>
            <w:tcW w:w="1701"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18.35 – 19.00</w:t>
            </w:r>
          </w:p>
        </w:tc>
        <w:tc>
          <w:tcPr>
            <w:tcW w:w="1418"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ind w:left="-108"/>
              <w:jc w:val="center"/>
              <w:rPr>
                <w:rFonts w:ascii="Times New Roman" w:hAnsi="Times New Roman"/>
                <w:bCs/>
              </w:rPr>
            </w:pPr>
            <w:r w:rsidRPr="00EE4524">
              <w:rPr>
                <w:rFonts w:ascii="Times New Roman" w:hAnsi="Times New Roman"/>
                <w:bCs/>
              </w:rPr>
              <w:t>18.40 –19.00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18.45 – 19.00</w:t>
            </w:r>
          </w:p>
        </w:tc>
      </w:tr>
    </w:tbl>
    <w:p w:rsidR="00A65246" w:rsidRPr="00C31403" w:rsidRDefault="00A65246" w:rsidP="00C31403">
      <w:pPr>
        <w:tabs>
          <w:tab w:val="left" w:pos="1770"/>
        </w:tabs>
        <w:rPr>
          <w:rFonts w:ascii="Times New Roman" w:hAnsi="Times New Roman"/>
        </w:rPr>
      </w:pPr>
    </w:p>
    <w:p w:rsidR="00A65246" w:rsidRPr="00A65246" w:rsidRDefault="00A65246" w:rsidP="00DC426C">
      <w:pPr>
        <w:pageBreakBefore/>
        <w:spacing w:after="240" w:line="240" w:lineRule="auto"/>
        <w:jc w:val="center"/>
        <w:rPr>
          <w:rFonts w:ascii="Times New Roman" w:hAnsi="Times New Roman"/>
          <w:b/>
          <w:bCs/>
        </w:rPr>
      </w:pPr>
      <w:r w:rsidRPr="00A65246">
        <w:rPr>
          <w:rFonts w:ascii="Times New Roman" w:hAnsi="Times New Roman"/>
          <w:b/>
          <w:bCs/>
        </w:rPr>
        <w:lastRenderedPageBreak/>
        <w:t>Режим дня на период с июня по август (теплый период)</w:t>
      </w:r>
    </w:p>
    <w:tbl>
      <w:tblPr>
        <w:tblW w:w="9923" w:type="dxa"/>
        <w:tblInd w:w="-34" w:type="dxa"/>
        <w:tblLayout w:type="fixed"/>
        <w:tblLook w:val="04A0" w:firstRow="1" w:lastRow="0" w:firstColumn="1" w:lastColumn="0" w:noHBand="0" w:noVBand="1"/>
      </w:tblPr>
      <w:tblGrid>
        <w:gridCol w:w="2127"/>
        <w:gridCol w:w="1559"/>
        <w:gridCol w:w="1418"/>
        <w:gridCol w:w="1701"/>
        <w:gridCol w:w="1417"/>
        <w:gridCol w:w="1701"/>
      </w:tblGrid>
      <w:tr w:rsidR="00A65246" w:rsidRPr="00A65246" w:rsidTr="001E0C2F">
        <w:tc>
          <w:tcPr>
            <w:tcW w:w="2127" w:type="dxa"/>
            <w:tcBorders>
              <w:top w:val="single" w:sz="4" w:space="0" w:color="000000"/>
              <w:left w:val="single" w:sz="4" w:space="0" w:color="000000"/>
              <w:bottom w:val="single" w:sz="4" w:space="0" w:color="000000"/>
              <w:right w:val="nil"/>
            </w:tcBorders>
          </w:tcPr>
          <w:p w:rsidR="00A65246" w:rsidRPr="00A65246" w:rsidRDefault="00A65246" w:rsidP="001E0C2F">
            <w:pPr>
              <w:snapToGrid w:val="0"/>
              <w:spacing w:after="0"/>
              <w:rPr>
                <w:rFonts w:ascii="Times New Roman" w:hAnsi="Times New Roman"/>
                <w:b/>
                <w:bCs/>
              </w:rPr>
            </w:pPr>
          </w:p>
        </w:tc>
        <w:tc>
          <w:tcPr>
            <w:tcW w:w="1559"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rPr>
                <w:rFonts w:ascii="Times New Roman" w:hAnsi="Times New Roman"/>
                <w:b/>
              </w:rPr>
            </w:pPr>
            <w:r w:rsidRPr="00A65246">
              <w:rPr>
                <w:rFonts w:ascii="Times New Roman" w:hAnsi="Times New Roman"/>
                <w:b/>
              </w:rPr>
              <w:t>1,5– 3 года</w:t>
            </w:r>
          </w:p>
        </w:tc>
        <w:tc>
          <w:tcPr>
            <w:tcW w:w="1418"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rPr>
                <w:rFonts w:ascii="Times New Roman" w:hAnsi="Times New Roman"/>
                <w:b/>
              </w:rPr>
            </w:pPr>
            <w:r w:rsidRPr="00A65246">
              <w:rPr>
                <w:rFonts w:ascii="Times New Roman" w:hAnsi="Times New Roman"/>
                <w:b/>
              </w:rPr>
              <w:t>3 – 4 года</w:t>
            </w:r>
          </w:p>
        </w:tc>
        <w:tc>
          <w:tcPr>
            <w:tcW w:w="1701"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rPr>
                <w:rFonts w:ascii="Times New Roman" w:hAnsi="Times New Roman"/>
                <w:b/>
              </w:rPr>
            </w:pPr>
            <w:r w:rsidRPr="00A65246">
              <w:rPr>
                <w:rFonts w:ascii="Times New Roman" w:hAnsi="Times New Roman"/>
                <w:b/>
              </w:rPr>
              <w:t>4 – 5 лет</w:t>
            </w:r>
          </w:p>
        </w:tc>
        <w:tc>
          <w:tcPr>
            <w:tcW w:w="1417"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rPr>
                <w:rFonts w:ascii="Times New Roman" w:hAnsi="Times New Roman"/>
                <w:b/>
              </w:rPr>
            </w:pPr>
            <w:r w:rsidRPr="00A65246">
              <w:rPr>
                <w:rFonts w:ascii="Times New Roman" w:hAnsi="Times New Roman"/>
                <w:b/>
              </w:rPr>
              <w:t>5 – 6 лет</w:t>
            </w:r>
          </w:p>
        </w:tc>
        <w:tc>
          <w:tcPr>
            <w:tcW w:w="1701" w:type="dxa"/>
            <w:tcBorders>
              <w:top w:val="single" w:sz="4" w:space="0" w:color="000000"/>
              <w:left w:val="single" w:sz="4" w:space="0" w:color="000000"/>
              <w:bottom w:val="single" w:sz="4" w:space="0" w:color="000000"/>
              <w:right w:val="single" w:sz="4" w:space="0" w:color="000000"/>
            </w:tcBorders>
            <w:hideMark/>
          </w:tcPr>
          <w:p w:rsidR="00A65246" w:rsidRPr="00A65246" w:rsidRDefault="00A65246" w:rsidP="001E0C2F">
            <w:pPr>
              <w:snapToGrid w:val="0"/>
              <w:spacing w:after="0"/>
              <w:rPr>
                <w:rFonts w:ascii="Times New Roman" w:hAnsi="Times New Roman"/>
                <w:b/>
              </w:rPr>
            </w:pPr>
            <w:r w:rsidRPr="00A65246">
              <w:rPr>
                <w:rFonts w:ascii="Times New Roman" w:hAnsi="Times New Roman"/>
                <w:b/>
              </w:rPr>
              <w:t>6 – 7 лет</w:t>
            </w:r>
          </w:p>
        </w:tc>
      </w:tr>
      <w:tr w:rsidR="00A65246" w:rsidRPr="00A65246" w:rsidTr="001E0C2F">
        <w:trPr>
          <w:trHeight w:val="960"/>
        </w:trPr>
        <w:tc>
          <w:tcPr>
            <w:tcW w:w="2127" w:type="dxa"/>
            <w:tcBorders>
              <w:top w:val="single" w:sz="4" w:space="0" w:color="000000"/>
              <w:left w:val="single" w:sz="4" w:space="0" w:color="000000"/>
              <w:bottom w:val="single" w:sz="4" w:space="0" w:color="000000"/>
              <w:right w:val="nil"/>
            </w:tcBorders>
          </w:tcPr>
          <w:p w:rsidR="00A65246" w:rsidRPr="00A65246" w:rsidRDefault="00A65246" w:rsidP="001E0C2F">
            <w:pPr>
              <w:snapToGrid w:val="0"/>
              <w:spacing w:after="0" w:line="240" w:lineRule="auto"/>
              <w:rPr>
                <w:rFonts w:ascii="Times New Roman" w:hAnsi="Times New Roman"/>
                <w:b/>
                <w:bCs/>
              </w:rPr>
            </w:pPr>
            <w:r w:rsidRPr="00A65246">
              <w:rPr>
                <w:rFonts w:ascii="Times New Roman" w:hAnsi="Times New Roman"/>
                <w:b/>
                <w:bCs/>
              </w:rPr>
              <w:t>Прием детей, игры утренняя гимнастика</w:t>
            </w:r>
          </w:p>
        </w:tc>
        <w:tc>
          <w:tcPr>
            <w:tcW w:w="1559"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line="240" w:lineRule="auto"/>
              <w:rPr>
                <w:rFonts w:ascii="Times New Roman" w:hAnsi="Times New Roman"/>
              </w:rPr>
            </w:pPr>
            <w:r w:rsidRPr="00A65246">
              <w:rPr>
                <w:rFonts w:ascii="Times New Roman" w:hAnsi="Times New Roman"/>
              </w:rPr>
              <w:t>7.00 – 8.30</w:t>
            </w:r>
          </w:p>
        </w:tc>
        <w:tc>
          <w:tcPr>
            <w:tcW w:w="1418"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line="240" w:lineRule="auto"/>
              <w:rPr>
                <w:rFonts w:ascii="Times New Roman" w:hAnsi="Times New Roman"/>
              </w:rPr>
            </w:pPr>
            <w:r w:rsidRPr="00A65246">
              <w:rPr>
                <w:rFonts w:ascii="Times New Roman" w:hAnsi="Times New Roman"/>
              </w:rPr>
              <w:t>7.00 – 8.30</w:t>
            </w:r>
          </w:p>
        </w:tc>
        <w:tc>
          <w:tcPr>
            <w:tcW w:w="1701"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line="240" w:lineRule="auto"/>
              <w:rPr>
                <w:rFonts w:ascii="Times New Roman" w:hAnsi="Times New Roman"/>
              </w:rPr>
            </w:pPr>
            <w:r w:rsidRPr="00A65246">
              <w:rPr>
                <w:rFonts w:ascii="Times New Roman" w:hAnsi="Times New Roman"/>
              </w:rPr>
              <w:t>7.00 – 8.30</w:t>
            </w:r>
          </w:p>
        </w:tc>
        <w:tc>
          <w:tcPr>
            <w:tcW w:w="1417"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line="240" w:lineRule="auto"/>
              <w:rPr>
                <w:rFonts w:ascii="Times New Roman" w:hAnsi="Times New Roman"/>
              </w:rPr>
            </w:pPr>
            <w:r w:rsidRPr="00A65246">
              <w:rPr>
                <w:rFonts w:ascii="Times New Roman" w:hAnsi="Times New Roman"/>
              </w:rPr>
              <w:t>7.00 – 8.30</w:t>
            </w:r>
          </w:p>
        </w:tc>
        <w:tc>
          <w:tcPr>
            <w:tcW w:w="1701" w:type="dxa"/>
            <w:tcBorders>
              <w:top w:val="single" w:sz="4" w:space="0" w:color="000000"/>
              <w:left w:val="single" w:sz="4" w:space="0" w:color="000000"/>
              <w:bottom w:val="single" w:sz="4" w:space="0" w:color="000000"/>
              <w:right w:val="single" w:sz="4" w:space="0" w:color="000000"/>
            </w:tcBorders>
            <w:hideMark/>
          </w:tcPr>
          <w:p w:rsidR="00A65246" w:rsidRPr="00A65246" w:rsidRDefault="00A65246" w:rsidP="001E0C2F">
            <w:pPr>
              <w:snapToGrid w:val="0"/>
              <w:spacing w:after="0" w:line="240" w:lineRule="auto"/>
              <w:rPr>
                <w:rFonts w:ascii="Times New Roman" w:hAnsi="Times New Roman"/>
              </w:rPr>
            </w:pPr>
            <w:r w:rsidRPr="00A65246">
              <w:rPr>
                <w:rFonts w:ascii="Times New Roman" w:hAnsi="Times New Roman"/>
              </w:rPr>
              <w:t>7.00 – 8.30</w:t>
            </w:r>
          </w:p>
        </w:tc>
      </w:tr>
      <w:tr w:rsidR="00A65246" w:rsidRPr="00A65246" w:rsidTr="001E0C2F">
        <w:trPr>
          <w:trHeight w:val="705"/>
        </w:trPr>
        <w:tc>
          <w:tcPr>
            <w:tcW w:w="2127" w:type="dxa"/>
            <w:tcBorders>
              <w:top w:val="single" w:sz="4" w:space="0" w:color="000000"/>
              <w:left w:val="single" w:sz="4" w:space="0" w:color="000000"/>
              <w:bottom w:val="single" w:sz="4" w:space="0" w:color="000000"/>
              <w:right w:val="nil"/>
            </w:tcBorders>
          </w:tcPr>
          <w:p w:rsidR="00A65246" w:rsidRPr="00A65246" w:rsidRDefault="00A65246" w:rsidP="001E0C2F">
            <w:pPr>
              <w:snapToGrid w:val="0"/>
              <w:spacing w:after="0" w:line="240" w:lineRule="auto"/>
              <w:rPr>
                <w:rFonts w:ascii="Times New Roman" w:hAnsi="Times New Roman"/>
                <w:b/>
                <w:bCs/>
              </w:rPr>
            </w:pPr>
            <w:r w:rsidRPr="00A65246">
              <w:rPr>
                <w:rFonts w:ascii="Times New Roman" w:hAnsi="Times New Roman"/>
                <w:b/>
                <w:bCs/>
              </w:rPr>
              <w:t>Подготовка к завтраку, завтрак</w:t>
            </w:r>
          </w:p>
        </w:tc>
        <w:tc>
          <w:tcPr>
            <w:tcW w:w="1559"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line="240" w:lineRule="auto"/>
              <w:rPr>
                <w:rFonts w:ascii="Times New Roman" w:hAnsi="Times New Roman"/>
              </w:rPr>
            </w:pPr>
            <w:r w:rsidRPr="00A65246">
              <w:rPr>
                <w:rFonts w:ascii="Times New Roman" w:hAnsi="Times New Roman"/>
              </w:rPr>
              <w:t>8.30 – 8.50</w:t>
            </w:r>
          </w:p>
        </w:tc>
        <w:tc>
          <w:tcPr>
            <w:tcW w:w="1418"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line="240" w:lineRule="auto"/>
              <w:rPr>
                <w:rFonts w:ascii="Times New Roman" w:hAnsi="Times New Roman"/>
              </w:rPr>
            </w:pPr>
            <w:r w:rsidRPr="00A65246">
              <w:rPr>
                <w:rFonts w:ascii="Times New Roman" w:hAnsi="Times New Roman"/>
              </w:rPr>
              <w:t>8.30 – 8.50</w:t>
            </w:r>
          </w:p>
        </w:tc>
        <w:tc>
          <w:tcPr>
            <w:tcW w:w="1701"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line="240" w:lineRule="auto"/>
              <w:rPr>
                <w:rFonts w:ascii="Times New Roman" w:hAnsi="Times New Roman"/>
              </w:rPr>
            </w:pPr>
            <w:r w:rsidRPr="00A65246">
              <w:rPr>
                <w:rFonts w:ascii="Times New Roman" w:hAnsi="Times New Roman"/>
              </w:rPr>
              <w:t>8.30 – 8.50</w:t>
            </w:r>
          </w:p>
        </w:tc>
        <w:tc>
          <w:tcPr>
            <w:tcW w:w="1417"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line="240" w:lineRule="auto"/>
              <w:rPr>
                <w:rFonts w:ascii="Times New Roman" w:hAnsi="Times New Roman"/>
              </w:rPr>
            </w:pPr>
            <w:r w:rsidRPr="00A65246">
              <w:rPr>
                <w:rFonts w:ascii="Times New Roman" w:hAnsi="Times New Roman"/>
              </w:rPr>
              <w:t>8.30 – 8.50</w:t>
            </w:r>
          </w:p>
        </w:tc>
        <w:tc>
          <w:tcPr>
            <w:tcW w:w="1701" w:type="dxa"/>
            <w:tcBorders>
              <w:top w:val="single" w:sz="4" w:space="0" w:color="000000"/>
              <w:left w:val="single" w:sz="4" w:space="0" w:color="000000"/>
              <w:bottom w:val="single" w:sz="4" w:space="0" w:color="000000"/>
              <w:right w:val="single" w:sz="4" w:space="0" w:color="000000"/>
            </w:tcBorders>
            <w:hideMark/>
          </w:tcPr>
          <w:p w:rsidR="00A65246" w:rsidRPr="00A65246" w:rsidRDefault="00A65246" w:rsidP="001E0C2F">
            <w:pPr>
              <w:snapToGrid w:val="0"/>
              <w:spacing w:after="0" w:line="240" w:lineRule="auto"/>
              <w:rPr>
                <w:rFonts w:ascii="Times New Roman" w:hAnsi="Times New Roman"/>
              </w:rPr>
            </w:pPr>
            <w:r w:rsidRPr="00A65246">
              <w:rPr>
                <w:rFonts w:ascii="Times New Roman" w:hAnsi="Times New Roman"/>
              </w:rPr>
              <w:t>8.30 – 8.50</w:t>
            </w:r>
          </w:p>
        </w:tc>
      </w:tr>
      <w:tr w:rsidR="00A65246" w:rsidRPr="00A65246" w:rsidTr="001E0C2F">
        <w:trPr>
          <w:trHeight w:val="701"/>
        </w:trPr>
        <w:tc>
          <w:tcPr>
            <w:tcW w:w="2127" w:type="dxa"/>
            <w:tcBorders>
              <w:top w:val="single" w:sz="4" w:space="0" w:color="000000"/>
              <w:left w:val="single" w:sz="4" w:space="0" w:color="000000"/>
              <w:bottom w:val="single" w:sz="4" w:space="0" w:color="000000"/>
              <w:right w:val="nil"/>
            </w:tcBorders>
          </w:tcPr>
          <w:p w:rsidR="00A65246" w:rsidRPr="00A65246" w:rsidRDefault="00A65246" w:rsidP="001E0C2F">
            <w:pPr>
              <w:snapToGrid w:val="0"/>
              <w:spacing w:after="0" w:line="240" w:lineRule="auto"/>
              <w:rPr>
                <w:rFonts w:ascii="Times New Roman" w:hAnsi="Times New Roman"/>
                <w:b/>
                <w:bCs/>
              </w:rPr>
            </w:pPr>
            <w:r w:rsidRPr="00A65246">
              <w:rPr>
                <w:rFonts w:ascii="Times New Roman" w:hAnsi="Times New Roman"/>
                <w:b/>
                <w:bCs/>
              </w:rPr>
              <w:t>Подготовка к прогулке, прогулка</w:t>
            </w:r>
          </w:p>
        </w:tc>
        <w:tc>
          <w:tcPr>
            <w:tcW w:w="1559"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line="240" w:lineRule="auto"/>
              <w:rPr>
                <w:rFonts w:ascii="Times New Roman" w:hAnsi="Times New Roman"/>
              </w:rPr>
            </w:pPr>
            <w:r w:rsidRPr="00A65246">
              <w:rPr>
                <w:rFonts w:ascii="Times New Roman" w:hAnsi="Times New Roman"/>
              </w:rPr>
              <w:t>8.50 – 11.15</w:t>
            </w:r>
          </w:p>
        </w:tc>
        <w:tc>
          <w:tcPr>
            <w:tcW w:w="1418"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line="240" w:lineRule="auto"/>
              <w:rPr>
                <w:rFonts w:ascii="Times New Roman" w:hAnsi="Times New Roman"/>
              </w:rPr>
            </w:pPr>
            <w:r w:rsidRPr="00A65246">
              <w:rPr>
                <w:rFonts w:ascii="Times New Roman" w:hAnsi="Times New Roman"/>
              </w:rPr>
              <w:t>8.50 – 11.55</w:t>
            </w:r>
          </w:p>
        </w:tc>
        <w:tc>
          <w:tcPr>
            <w:tcW w:w="1701"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line="240" w:lineRule="auto"/>
              <w:rPr>
                <w:rFonts w:ascii="Times New Roman" w:hAnsi="Times New Roman"/>
              </w:rPr>
            </w:pPr>
            <w:r w:rsidRPr="00A65246">
              <w:rPr>
                <w:rFonts w:ascii="Times New Roman" w:hAnsi="Times New Roman"/>
              </w:rPr>
              <w:t>8.50 – 12.00</w:t>
            </w:r>
          </w:p>
        </w:tc>
        <w:tc>
          <w:tcPr>
            <w:tcW w:w="1417"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line="240" w:lineRule="auto"/>
              <w:rPr>
                <w:rFonts w:ascii="Times New Roman" w:hAnsi="Times New Roman"/>
              </w:rPr>
            </w:pPr>
            <w:r w:rsidRPr="00A65246">
              <w:rPr>
                <w:rFonts w:ascii="Times New Roman" w:hAnsi="Times New Roman"/>
              </w:rPr>
              <w:t>8.50 – 12.20</w:t>
            </w:r>
          </w:p>
        </w:tc>
        <w:tc>
          <w:tcPr>
            <w:tcW w:w="1701" w:type="dxa"/>
            <w:tcBorders>
              <w:top w:val="single" w:sz="4" w:space="0" w:color="000000"/>
              <w:left w:val="single" w:sz="4" w:space="0" w:color="000000"/>
              <w:bottom w:val="single" w:sz="4" w:space="0" w:color="000000"/>
              <w:right w:val="single" w:sz="4" w:space="0" w:color="000000"/>
            </w:tcBorders>
            <w:hideMark/>
          </w:tcPr>
          <w:p w:rsidR="00A65246" w:rsidRPr="00A65246" w:rsidRDefault="00A65246" w:rsidP="001E0C2F">
            <w:pPr>
              <w:snapToGrid w:val="0"/>
              <w:spacing w:after="0" w:line="240" w:lineRule="auto"/>
              <w:rPr>
                <w:rFonts w:ascii="Times New Roman" w:hAnsi="Times New Roman"/>
              </w:rPr>
            </w:pPr>
            <w:r w:rsidRPr="00A65246">
              <w:rPr>
                <w:rFonts w:ascii="Times New Roman" w:hAnsi="Times New Roman"/>
              </w:rPr>
              <w:t>8.50 – 12.25</w:t>
            </w:r>
          </w:p>
        </w:tc>
      </w:tr>
      <w:tr w:rsidR="00A65246" w:rsidRPr="00A65246" w:rsidTr="001E0C2F">
        <w:trPr>
          <w:trHeight w:val="701"/>
        </w:trPr>
        <w:tc>
          <w:tcPr>
            <w:tcW w:w="2127" w:type="dxa"/>
            <w:tcBorders>
              <w:top w:val="single" w:sz="4" w:space="0" w:color="000000"/>
              <w:left w:val="single" w:sz="4" w:space="0" w:color="000000"/>
              <w:bottom w:val="single" w:sz="4" w:space="0" w:color="000000"/>
              <w:right w:val="nil"/>
            </w:tcBorders>
          </w:tcPr>
          <w:p w:rsidR="00A65246" w:rsidRPr="00A65246" w:rsidRDefault="00A65246" w:rsidP="001E0C2F">
            <w:pPr>
              <w:snapToGrid w:val="0"/>
              <w:spacing w:after="0" w:line="240" w:lineRule="auto"/>
              <w:rPr>
                <w:rFonts w:ascii="Times New Roman" w:hAnsi="Times New Roman"/>
                <w:b/>
                <w:bCs/>
              </w:rPr>
            </w:pPr>
            <w:r w:rsidRPr="00A65246">
              <w:rPr>
                <w:rFonts w:ascii="Times New Roman" w:hAnsi="Times New Roman"/>
                <w:b/>
                <w:bCs/>
              </w:rPr>
              <w:t>Второй завтрак</w:t>
            </w:r>
          </w:p>
        </w:tc>
        <w:tc>
          <w:tcPr>
            <w:tcW w:w="1559" w:type="dxa"/>
            <w:tcBorders>
              <w:top w:val="single" w:sz="4" w:space="0" w:color="000000"/>
              <w:left w:val="single" w:sz="4" w:space="0" w:color="000000"/>
              <w:bottom w:val="single" w:sz="4" w:space="0" w:color="000000"/>
              <w:right w:val="nil"/>
            </w:tcBorders>
          </w:tcPr>
          <w:p w:rsidR="00A65246" w:rsidRPr="00A65246" w:rsidRDefault="00A65246" w:rsidP="001E0C2F">
            <w:pPr>
              <w:snapToGrid w:val="0"/>
              <w:spacing w:after="0" w:line="240" w:lineRule="auto"/>
              <w:ind w:hanging="108"/>
              <w:rPr>
                <w:rFonts w:ascii="Times New Roman" w:hAnsi="Times New Roman"/>
              </w:rPr>
            </w:pPr>
            <w:r w:rsidRPr="00A65246">
              <w:rPr>
                <w:rFonts w:ascii="Times New Roman" w:hAnsi="Times New Roman"/>
              </w:rPr>
              <w:t xml:space="preserve">10.00 – 10.15 </w:t>
            </w:r>
          </w:p>
        </w:tc>
        <w:tc>
          <w:tcPr>
            <w:tcW w:w="1418" w:type="dxa"/>
            <w:tcBorders>
              <w:top w:val="single" w:sz="4" w:space="0" w:color="000000"/>
              <w:left w:val="single" w:sz="4" w:space="0" w:color="000000"/>
              <w:bottom w:val="single" w:sz="4" w:space="0" w:color="000000"/>
              <w:right w:val="nil"/>
            </w:tcBorders>
          </w:tcPr>
          <w:p w:rsidR="00A65246" w:rsidRPr="00A65246" w:rsidRDefault="00A65246" w:rsidP="001E0C2F">
            <w:pPr>
              <w:snapToGrid w:val="0"/>
              <w:spacing w:after="0" w:line="240" w:lineRule="auto"/>
              <w:ind w:hanging="108"/>
              <w:rPr>
                <w:rFonts w:ascii="Times New Roman" w:hAnsi="Times New Roman"/>
              </w:rPr>
            </w:pPr>
            <w:r w:rsidRPr="00A65246">
              <w:rPr>
                <w:rFonts w:ascii="Times New Roman" w:hAnsi="Times New Roman"/>
              </w:rPr>
              <w:t>10.00 –10.15</w:t>
            </w:r>
          </w:p>
        </w:tc>
        <w:tc>
          <w:tcPr>
            <w:tcW w:w="1701" w:type="dxa"/>
            <w:tcBorders>
              <w:top w:val="single" w:sz="4" w:space="0" w:color="000000"/>
              <w:left w:val="single" w:sz="4" w:space="0" w:color="000000"/>
              <w:bottom w:val="single" w:sz="4" w:space="0" w:color="000000"/>
              <w:right w:val="nil"/>
            </w:tcBorders>
          </w:tcPr>
          <w:p w:rsidR="00A65246" w:rsidRPr="00A65246" w:rsidRDefault="00A65246" w:rsidP="001E0C2F">
            <w:pPr>
              <w:snapToGrid w:val="0"/>
              <w:spacing w:after="0" w:line="240" w:lineRule="auto"/>
              <w:ind w:hanging="108"/>
              <w:rPr>
                <w:rFonts w:ascii="Times New Roman" w:hAnsi="Times New Roman"/>
              </w:rPr>
            </w:pPr>
            <w:r w:rsidRPr="00A65246">
              <w:rPr>
                <w:rFonts w:ascii="Times New Roman" w:hAnsi="Times New Roman"/>
              </w:rPr>
              <w:t>10.00 – 10.15</w:t>
            </w:r>
          </w:p>
        </w:tc>
        <w:tc>
          <w:tcPr>
            <w:tcW w:w="1417" w:type="dxa"/>
            <w:tcBorders>
              <w:top w:val="single" w:sz="4" w:space="0" w:color="000000"/>
              <w:left w:val="single" w:sz="4" w:space="0" w:color="000000"/>
              <w:bottom w:val="single" w:sz="4" w:space="0" w:color="000000"/>
              <w:right w:val="nil"/>
            </w:tcBorders>
          </w:tcPr>
          <w:p w:rsidR="00A65246" w:rsidRPr="00A65246" w:rsidRDefault="00A65246" w:rsidP="001E0C2F">
            <w:pPr>
              <w:snapToGrid w:val="0"/>
              <w:spacing w:after="0" w:line="240" w:lineRule="auto"/>
              <w:ind w:hanging="108"/>
              <w:rPr>
                <w:rFonts w:ascii="Times New Roman" w:hAnsi="Times New Roman"/>
              </w:rPr>
            </w:pPr>
            <w:r w:rsidRPr="00A65246">
              <w:rPr>
                <w:rFonts w:ascii="Times New Roman" w:hAnsi="Times New Roman"/>
              </w:rPr>
              <w:t>10.00 - 10.15</w:t>
            </w:r>
          </w:p>
        </w:tc>
        <w:tc>
          <w:tcPr>
            <w:tcW w:w="1701" w:type="dxa"/>
            <w:tcBorders>
              <w:top w:val="single" w:sz="4" w:space="0" w:color="000000"/>
              <w:left w:val="single" w:sz="4" w:space="0" w:color="000000"/>
              <w:bottom w:val="single" w:sz="4" w:space="0" w:color="000000"/>
              <w:right w:val="single" w:sz="4" w:space="0" w:color="000000"/>
            </w:tcBorders>
          </w:tcPr>
          <w:p w:rsidR="00A65246" w:rsidRPr="00A65246" w:rsidRDefault="00A65246" w:rsidP="001E0C2F">
            <w:pPr>
              <w:snapToGrid w:val="0"/>
              <w:spacing w:after="0" w:line="240" w:lineRule="auto"/>
              <w:rPr>
                <w:rFonts w:ascii="Times New Roman" w:hAnsi="Times New Roman"/>
              </w:rPr>
            </w:pPr>
            <w:r w:rsidRPr="00A65246">
              <w:rPr>
                <w:rFonts w:ascii="Times New Roman" w:hAnsi="Times New Roman"/>
              </w:rPr>
              <w:t>10.00 – 10.15</w:t>
            </w:r>
          </w:p>
        </w:tc>
      </w:tr>
      <w:tr w:rsidR="00A65246" w:rsidRPr="00A65246" w:rsidTr="001E0C2F">
        <w:trPr>
          <w:trHeight w:val="696"/>
        </w:trPr>
        <w:tc>
          <w:tcPr>
            <w:tcW w:w="2127" w:type="dxa"/>
            <w:tcBorders>
              <w:top w:val="single" w:sz="4" w:space="0" w:color="000000"/>
              <w:left w:val="single" w:sz="4" w:space="0" w:color="000000"/>
              <w:bottom w:val="single" w:sz="4" w:space="0" w:color="000000"/>
              <w:right w:val="nil"/>
            </w:tcBorders>
          </w:tcPr>
          <w:p w:rsidR="00A65246" w:rsidRPr="00A65246" w:rsidRDefault="006F775F" w:rsidP="001E0C2F">
            <w:pPr>
              <w:snapToGrid w:val="0"/>
              <w:spacing w:after="0" w:line="240" w:lineRule="auto"/>
              <w:rPr>
                <w:rFonts w:ascii="Times New Roman" w:hAnsi="Times New Roman"/>
                <w:b/>
                <w:bCs/>
              </w:rPr>
            </w:pPr>
            <w:r>
              <w:rPr>
                <w:rFonts w:ascii="Times New Roman" w:hAnsi="Times New Roman"/>
                <w:b/>
                <w:bCs/>
              </w:rPr>
              <w:t>П</w:t>
            </w:r>
            <w:r w:rsidR="00A65246" w:rsidRPr="00A65246">
              <w:rPr>
                <w:rFonts w:ascii="Times New Roman" w:hAnsi="Times New Roman"/>
                <w:b/>
                <w:bCs/>
              </w:rPr>
              <w:t>одготовка к обеду, обед</w:t>
            </w:r>
          </w:p>
        </w:tc>
        <w:tc>
          <w:tcPr>
            <w:tcW w:w="1559"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line="240" w:lineRule="auto"/>
              <w:ind w:hanging="108"/>
              <w:rPr>
                <w:rFonts w:ascii="Times New Roman" w:hAnsi="Times New Roman"/>
              </w:rPr>
            </w:pPr>
            <w:r w:rsidRPr="00A65246">
              <w:rPr>
                <w:rFonts w:ascii="Times New Roman" w:hAnsi="Times New Roman"/>
              </w:rPr>
              <w:t>11.15 – 12.00</w:t>
            </w:r>
          </w:p>
        </w:tc>
        <w:tc>
          <w:tcPr>
            <w:tcW w:w="1418"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line="240" w:lineRule="auto"/>
              <w:ind w:hanging="108"/>
              <w:rPr>
                <w:rFonts w:ascii="Times New Roman" w:hAnsi="Times New Roman"/>
              </w:rPr>
            </w:pPr>
            <w:r w:rsidRPr="00A65246">
              <w:rPr>
                <w:rFonts w:ascii="Times New Roman" w:hAnsi="Times New Roman"/>
              </w:rPr>
              <w:t>11.55 - 12.25</w:t>
            </w:r>
          </w:p>
        </w:tc>
        <w:tc>
          <w:tcPr>
            <w:tcW w:w="1701"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line="240" w:lineRule="auto"/>
              <w:ind w:hanging="108"/>
              <w:rPr>
                <w:rFonts w:ascii="Times New Roman" w:hAnsi="Times New Roman"/>
              </w:rPr>
            </w:pPr>
            <w:r w:rsidRPr="00A65246">
              <w:rPr>
                <w:rFonts w:ascii="Times New Roman" w:hAnsi="Times New Roman"/>
              </w:rPr>
              <w:t>12.00 – 12.30</w:t>
            </w:r>
          </w:p>
        </w:tc>
        <w:tc>
          <w:tcPr>
            <w:tcW w:w="1417"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line="240" w:lineRule="auto"/>
              <w:ind w:hanging="108"/>
              <w:rPr>
                <w:rFonts w:ascii="Times New Roman" w:hAnsi="Times New Roman"/>
              </w:rPr>
            </w:pPr>
            <w:r w:rsidRPr="00A65246">
              <w:rPr>
                <w:rFonts w:ascii="Times New Roman" w:hAnsi="Times New Roman"/>
              </w:rPr>
              <w:t>12.20 –12.50</w:t>
            </w:r>
          </w:p>
        </w:tc>
        <w:tc>
          <w:tcPr>
            <w:tcW w:w="1701" w:type="dxa"/>
            <w:tcBorders>
              <w:top w:val="single" w:sz="4" w:space="0" w:color="000000"/>
              <w:left w:val="single" w:sz="4" w:space="0" w:color="000000"/>
              <w:bottom w:val="single" w:sz="4" w:space="0" w:color="000000"/>
              <w:right w:val="single" w:sz="4" w:space="0" w:color="000000"/>
            </w:tcBorders>
            <w:hideMark/>
          </w:tcPr>
          <w:p w:rsidR="00A65246" w:rsidRPr="00A65246" w:rsidRDefault="00A65246" w:rsidP="001E0C2F">
            <w:pPr>
              <w:snapToGrid w:val="0"/>
              <w:spacing w:after="0" w:line="240" w:lineRule="auto"/>
              <w:rPr>
                <w:rFonts w:ascii="Times New Roman" w:hAnsi="Times New Roman"/>
              </w:rPr>
            </w:pPr>
            <w:r w:rsidRPr="00A65246">
              <w:rPr>
                <w:rFonts w:ascii="Times New Roman" w:hAnsi="Times New Roman"/>
              </w:rPr>
              <w:t>12.25 – 1</w:t>
            </w:r>
            <w:r w:rsidR="00DC426C">
              <w:rPr>
                <w:rFonts w:ascii="Times New Roman" w:hAnsi="Times New Roman"/>
              </w:rPr>
              <w:t>2</w:t>
            </w:r>
            <w:r w:rsidRPr="00A65246">
              <w:rPr>
                <w:rFonts w:ascii="Times New Roman" w:hAnsi="Times New Roman"/>
              </w:rPr>
              <w:t>.</w:t>
            </w:r>
            <w:r w:rsidR="00DC426C">
              <w:rPr>
                <w:rFonts w:ascii="Times New Roman" w:hAnsi="Times New Roman"/>
              </w:rPr>
              <w:t>55</w:t>
            </w:r>
          </w:p>
        </w:tc>
      </w:tr>
      <w:tr w:rsidR="00A65246" w:rsidRPr="00A65246" w:rsidTr="001E0C2F">
        <w:trPr>
          <w:trHeight w:val="707"/>
        </w:trPr>
        <w:tc>
          <w:tcPr>
            <w:tcW w:w="2127" w:type="dxa"/>
            <w:tcBorders>
              <w:top w:val="single" w:sz="4" w:space="0" w:color="000000"/>
              <w:left w:val="single" w:sz="4" w:space="0" w:color="000000"/>
              <w:bottom w:val="single" w:sz="4" w:space="0" w:color="000000"/>
              <w:right w:val="nil"/>
            </w:tcBorders>
          </w:tcPr>
          <w:p w:rsidR="00A65246" w:rsidRPr="00A65246" w:rsidRDefault="00A65246" w:rsidP="001E0C2F">
            <w:pPr>
              <w:snapToGrid w:val="0"/>
              <w:spacing w:after="0" w:line="240" w:lineRule="auto"/>
              <w:rPr>
                <w:rFonts w:ascii="Times New Roman" w:hAnsi="Times New Roman"/>
                <w:b/>
                <w:bCs/>
              </w:rPr>
            </w:pPr>
            <w:r w:rsidRPr="00A65246">
              <w:rPr>
                <w:rFonts w:ascii="Times New Roman" w:hAnsi="Times New Roman"/>
                <w:b/>
                <w:bCs/>
              </w:rPr>
              <w:t>Подготовка ко сну, сон</w:t>
            </w:r>
          </w:p>
        </w:tc>
        <w:tc>
          <w:tcPr>
            <w:tcW w:w="1559"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line="240" w:lineRule="auto"/>
              <w:ind w:hanging="108"/>
              <w:rPr>
                <w:rFonts w:ascii="Times New Roman" w:hAnsi="Times New Roman"/>
              </w:rPr>
            </w:pPr>
            <w:r w:rsidRPr="00A65246">
              <w:rPr>
                <w:rFonts w:ascii="Times New Roman" w:hAnsi="Times New Roman"/>
              </w:rPr>
              <w:t>12.00 – 15.00</w:t>
            </w:r>
          </w:p>
        </w:tc>
        <w:tc>
          <w:tcPr>
            <w:tcW w:w="1418"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line="240" w:lineRule="auto"/>
              <w:ind w:hanging="108"/>
              <w:rPr>
                <w:rFonts w:ascii="Times New Roman" w:hAnsi="Times New Roman"/>
              </w:rPr>
            </w:pPr>
            <w:r w:rsidRPr="00A65246">
              <w:rPr>
                <w:rFonts w:ascii="Times New Roman" w:hAnsi="Times New Roman"/>
              </w:rPr>
              <w:t>12.25 –15.00</w:t>
            </w:r>
          </w:p>
        </w:tc>
        <w:tc>
          <w:tcPr>
            <w:tcW w:w="1701"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line="240" w:lineRule="auto"/>
              <w:ind w:hanging="108"/>
              <w:rPr>
                <w:rFonts w:ascii="Times New Roman" w:hAnsi="Times New Roman"/>
              </w:rPr>
            </w:pPr>
            <w:r w:rsidRPr="00A65246">
              <w:rPr>
                <w:rFonts w:ascii="Times New Roman" w:hAnsi="Times New Roman"/>
              </w:rPr>
              <w:t>12.30 – 15.00</w:t>
            </w:r>
          </w:p>
        </w:tc>
        <w:tc>
          <w:tcPr>
            <w:tcW w:w="1417"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line="240" w:lineRule="auto"/>
              <w:ind w:hanging="108"/>
              <w:rPr>
                <w:rFonts w:ascii="Times New Roman" w:hAnsi="Times New Roman"/>
              </w:rPr>
            </w:pPr>
            <w:r w:rsidRPr="00A65246">
              <w:rPr>
                <w:rFonts w:ascii="Times New Roman" w:hAnsi="Times New Roman"/>
              </w:rPr>
              <w:t>12.50 –15.00</w:t>
            </w:r>
          </w:p>
        </w:tc>
        <w:tc>
          <w:tcPr>
            <w:tcW w:w="1701" w:type="dxa"/>
            <w:tcBorders>
              <w:top w:val="single" w:sz="4" w:space="0" w:color="000000"/>
              <w:left w:val="single" w:sz="4" w:space="0" w:color="000000"/>
              <w:bottom w:val="single" w:sz="4" w:space="0" w:color="000000"/>
              <w:right w:val="single" w:sz="4" w:space="0" w:color="000000"/>
            </w:tcBorders>
            <w:hideMark/>
          </w:tcPr>
          <w:p w:rsidR="00A65246" w:rsidRPr="00A65246" w:rsidRDefault="00DC426C" w:rsidP="001E0C2F">
            <w:pPr>
              <w:snapToGrid w:val="0"/>
              <w:spacing w:after="0" w:line="240" w:lineRule="auto"/>
              <w:rPr>
                <w:rFonts w:ascii="Times New Roman" w:hAnsi="Times New Roman"/>
              </w:rPr>
            </w:pPr>
            <w:r w:rsidRPr="00A65246">
              <w:rPr>
                <w:rFonts w:ascii="Times New Roman" w:hAnsi="Times New Roman"/>
              </w:rPr>
              <w:t>1</w:t>
            </w:r>
            <w:r>
              <w:rPr>
                <w:rFonts w:ascii="Times New Roman" w:hAnsi="Times New Roman"/>
              </w:rPr>
              <w:t>2</w:t>
            </w:r>
            <w:r w:rsidRPr="00A65246">
              <w:rPr>
                <w:rFonts w:ascii="Times New Roman" w:hAnsi="Times New Roman"/>
              </w:rPr>
              <w:t>.</w:t>
            </w:r>
            <w:r>
              <w:rPr>
                <w:rFonts w:ascii="Times New Roman" w:hAnsi="Times New Roman"/>
              </w:rPr>
              <w:t>55</w:t>
            </w:r>
            <w:r w:rsidR="00A65246" w:rsidRPr="00A65246">
              <w:rPr>
                <w:rFonts w:ascii="Times New Roman" w:hAnsi="Times New Roman"/>
              </w:rPr>
              <w:t>– 15.00</w:t>
            </w:r>
          </w:p>
        </w:tc>
      </w:tr>
      <w:tr w:rsidR="00A65246" w:rsidRPr="00A65246" w:rsidTr="001E0C2F">
        <w:trPr>
          <w:trHeight w:val="1256"/>
        </w:trPr>
        <w:tc>
          <w:tcPr>
            <w:tcW w:w="2127" w:type="dxa"/>
            <w:tcBorders>
              <w:top w:val="single" w:sz="4" w:space="0" w:color="000000"/>
              <w:left w:val="single" w:sz="4" w:space="0" w:color="000000"/>
              <w:bottom w:val="single" w:sz="4" w:space="0" w:color="000000"/>
              <w:right w:val="nil"/>
            </w:tcBorders>
          </w:tcPr>
          <w:p w:rsidR="00A65246" w:rsidRPr="00A65246" w:rsidRDefault="00A65246" w:rsidP="001E0C2F">
            <w:pPr>
              <w:snapToGrid w:val="0"/>
              <w:spacing w:after="0" w:line="240" w:lineRule="auto"/>
              <w:rPr>
                <w:rFonts w:ascii="Times New Roman" w:hAnsi="Times New Roman"/>
                <w:b/>
                <w:bCs/>
              </w:rPr>
            </w:pPr>
            <w:r w:rsidRPr="00A65246">
              <w:rPr>
                <w:rFonts w:ascii="Times New Roman" w:hAnsi="Times New Roman"/>
                <w:b/>
                <w:bCs/>
              </w:rPr>
              <w:t xml:space="preserve">Подъем, гимнастика после сна, гигиенические процедуры    </w:t>
            </w:r>
          </w:p>
        </w:tc>
        <w:tc>
          <w:tcPr>
            <w:tcW w:w="1559"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line="240" w:lineRule="auto"/>
              <w:ind w:hanging="108"/>
              <w:rPr>
                <w:rFonts w:ascii="Times New Roman" w:hAnsi="Times New Roman"/>
              </w:rPr>
            </w:pPr>
            <w:r w:rsidRPr="00A65246">
              <w:rPr>
                <w:rFonts w:ascii="Times New Roman" w:hAnsi="Times New Roman"/>
              </w:rPr>
              <w:t>15.00 – 15.10</w:t>
            </w:r>
          </w:p>
        </w:tc>
        <w:tc>
          <w:tcPr>
            <w:tcW w:w="1418"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line="240" w:lineRule="auto"/>
              <w:ind w:hanging="108"/>
              <w:rPr>
                <w:rFonts w:ascii="Times New Roman" w:hAnsi="Times New Roman"/>
              </w:rPr>
            </w:pPr>
            <w:r w:rsidRPr="00A65246">
              <w:rPr>
                <w:rFonts w:ascii="Times New Roman" w:hAnsi="Times New Roman"/>
              </w:rPr>
              <w:t>15.00 –15.15</w:t>
            </w:r>
          </w:p>
        </w:tc>
        <w:tc>
          <w:tcPr>
            <w:tcW w:w="1701"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line="240" w:lineRule="auto"/>
              <w:ind w:hanging="108"/>
              <w:rPr>
                <w:rFonts w:ascii="Times New Roman" w:hAnsi="Times New Roman"/>
              </w:rPr>
            </w:pPr>
            <w:r w:rsidRPr="00A65246">
              <w:rPr>
                <w:rFonts w:ascii="Times New Roman" w:hAnsi="Times New Roman"/>
              </w:rPr>
              <w:t>15.00 – 15.15</w:t>
            </w:r>
          </w:p>
        </w:tc>
        <w:tc>
          <w:tcPr>
            <w:tcW w:w="1417"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line="240" w:lineRule="auto"/>
              <w:ind w:hanging="108"/>
              <w:rPr>
                <w:rFonts w:ascii="Times New Roman" w:hAnsi="Times New Roman"/>
              </w:rPr>
            </w:pPr>
            <w:r w:rsidRPr="00A65246">
              <w:rPr>
                <w:rFonts w:ascii="Times New Roman" w:hAnsi="Times New Roman"/>
              </w:rPr>
              <w:t>15.00 –15.15</w:t>
            </w:r>
          </w:p>
        </w:tc>
        <w:tc>
          <w:tcPr>
            <w:tcW w:w="1701" w:type="dxa"/>
            <w:tcBorders>
              <w:top w:val="single" w:sz="4" w:space="0" w:color="000000"/>
              <w:left w:val="single" w:sz="4" w:space="0" w:color="000000"/>
              <w:bottom w:val="single" w:sz="4" w:space="0" w:color="000000"/>
              <w:right w:val="single" w:sz="4" w:space="0" w:color="000000"/>
            </w:tcBorders>
            <w:hideMark/>
          </w:tcPr>
          <w:p w:rsidR="00A65246" w:rsidRPr="00A65246" w:rsidRDefault="00A65246" w:rsidP="001E0C2F">
            <w:pPr>
              <w:snapToGrid w:val="0"/>
              <w:spacing w:after="0" w:line="240" w:lineRule="auto"/>
              <w:rPr>
                <w:rFonts w:ascii="Times New Roman" w:hAnsi="Times New Roman"/>
              </w:rPr>
            </w:pPr>
            <w:r w:rsidRPr="00A65246">
              <w:rPr>
                <w:rFonts w:ascii="Times New Roman" w:hAnsi="Times New Roman"/>
              </w:rPr>
              <w:t>15.00 – 15.20</w:t>
            </w:r>
          </w:p>
        </w:tc>
      </w:tr>
      <w:tr w:rsidR="00A65246" w:rsidRPr="00A65246" w:rsidTr="001E0C2F">
        <w:trPr>
          <w:trHeight w:val="976"/>
        </w:trPr>
        <w:tc>
          <w:tcPr>
            <w:tcW w:w="2127" w:type="dxa"/>
            <w:tcBorders>
              <w:top w:val="single" w:sz="4" w:space="0" w:color="000000"/>
              <w:left w:val="single" w:sz="4" w:space="0" w:color="000000"/>
              <w:bottom w:val="single" w:sz="4" w:space="0" w:color="000000"/>
              <w:right w:val="nil"/>
            </w:tcBorders>
          </w:tcPr>
          <w:p w:rsidR="00A65246" w:rsidRPr="00A65246" w:rsidRDefault="00A65246" w:rsidP="001E0C2F">
            <w:pPr>
              <w:snapToGrid w:val="0"/>
              <w:spacing w:after="0" w:line="240" w:lineRule="auto"/>
              <w:rPr>
                <w:rFonts w:ascii="Times New Roman" w:hAnsi="Times New Roman"/>
                <w:b/>
                <w:bCs/>
              </w:rPr>
            </w:pPr>
            <w:r w:rsidRPr="00A65246">
              <w:rPr>
                <w:rFonts w:ascii="Times New Roman" w:hAnsi="Times New Roman"/>
                <w:b/>
                <w:bCs/>
              </w:rPr>
              <w:t>Игры, самостоятельная деятельность детей</w:t>
            </w:r>
          </w:p>
        </w:tc>
        <w:tc>
          <w:tcPr>
            <w:tcW w:w="1559" w:type="dxa"/>
            <w:tcBorders>
              <w:top w:val="single" w:sz="4" w:space="0" w:color="000000"/>
              <w:left w:val="single" w:sz="4" w:space="0" w:color="000000"/>
              <w:bottom w:val="single" w:sz="4" w:space="0" w:color="000000"/>
              <w:right w:val="nil"/>
            </w:tcBorders>
          </w:tcPr>
          <w:p w:rsidR="00A65246" w:rsidRPr="00A65246" w:rsidRDefault="00A65246" w:rsidP="001E0C2F">
            <w:pPr>
              <w:snapToGrid w:val="0"/>
              <w:spacing w:after="0" w:line="240" w:lineRule="auto"/>
              <w:ind w:hanging="108"/>
              <w:rPr>
                <w:rFonts w:ascii="Times New Roman" w:hAnsi="Times New Roman"/>
              </w:rPr>
            </w:pPr>
            <w:r w:rsidRPr="00A65246">
              <w:rPr>
                <w:rFonts w:ascii="Times New Roman" w:hAnsi="Times New Roman"/>
              </w:rPr>
              <w:t>15.10 – 16.00</w:t>
            </w:r>
          </w:p>
        </w:tc>
        <w:tc>
          <w:tcPr>
            <w:tcW w:w="1418" w:type="dxa"/>
            <w:tcBorders>
              <w:top w:val="single" w:sz="4" w:space="0" w:color="000000"/>
              <w:left w:val="single" w:sz="4" w:space="0" w:color="000000"/>
              <w:bottom w:val="single" w:sz="4" w:space="0" w:color="000000"/>
              <w:right w:val="nil"/>
            </w:tcBorders>
          </w:tcPr>
          <w:p w:rsidR="00A65246" w:rsidRPr="00A65246" w:rsidRDefault="00A65246" w:rsidP="001E0C2F">
            <w:pPr>
              <w:snapToGrid w:val="0"/>
              <w:spacing w:after="0" w:line="240" w:lineRule="auto"/>
              <w:ind w:hanging="108"/>
              <w:rPr>
                <w:rFonts w:ascii="Times New Roman" w:hAnsi="Times New Roman"/>
              </w:rPr>
            </w:pPr>
            <w:r w:rsidRPr="00A65246">
              <w:rPr>
                <w:rFonts w:ascii="Times New Roman" w:hAnsi="Times New Roman"/>
              </w:rPr>
              <w:t>15.15  16.00</w:t>
            </w:r>
          </w:p>
        </w:tc>
        <w:tc>
          <w:tcPr>
            <w:tcW w:w="1701" w:type="dxa"/>
            <w:tcBorders>
              <w:top w:val="single" w:sz="4" w:space="0" w:color="000000"/>
              <w:left w:val="single" w:sz="4" w:space="0" w:color="000000"/>
              <w:bottom w:val="single" w:sz="4" w:space="0" w:color="000000"/>
              <w:right w:val="nil"/>
            </w:tcBorders>
          </w:tcPr>
          <w:p w:rsidR="00A65246" w:rsidRPr="00A65246" w:rsidRDefault="00A65246" w:rsidP="001E0C2F">
            <w:pPr>
              <w:snapToGrid w:val="0"/>
              <w:spacing w:after="0" w:line="240" w:lineRule="auto"/>
              <w:ind w:hanging="108"/>
              <w:rPr>
                <w:rFonts w:ascii="Times New Roman" w:hAnsi="Times New Roman"/>
              </w:rPr>
            </w:pPr>
            <w:r w:rsidRPr="00A65246">
              <w:rPr>
                <w:rFonts w:ascii="Times New Roman" w:hAnsi="Times New Roman"/>
              </w:rPr>
              <w:t>15.15 – 16.00</w:t>
            </w:r>
          </w:p>
        </w:tc>
        <w:tc>
          <w:tcPr>
            <w:tcW w:w="1417" w:type="dxa"/>
            <w:tcBorders>
              <w:top w:val="single" w:sz="4" w:space="0" w:color="000000"/>
              <w:left w:val="single" w:sz="4" w:space="0" w:color="000000"/>
              <w:bottom w:val="single" w:sz="4" w:space="0" w:color="000000"/>
              <w:right w:val="nil"/>
            </w:tcBorders>
          </w:tcPr>
          <w:p w:rsidR="00A65246" w:rsidRPr="00A65246" w:rsidRDefault="00A65246" w:rsidP="001E0C2F">
            <w:pPr>
              <w:snapToGrid w:val="0"/>
              <w:spacing w:after="0" w:line="240" w:lineRule="auto"/>
              <w:ind w:hanging="108"/>
              <w:rPr>
                <w:rFonts w:ascii="Times New Roman" w:hAnsi="Times New Roman"/>
              </w:rPr>
            </w:pPr>
            <w:r w:rsidRPr="00A65246">
              <w:rPr>
                <w:rFonts w:ascii="Times New Roman" w:hAnsi="Times New Roman"/>
              </w:rPr>
              <w:t>15.15  16.00</w:t>
            </w:r>
          </w:p>
        </w:tc>
        <w:tc>
          <w:tcPr>
            <w:tcW w:w="1701" w:type="dxa"/>
            <w:tcBorders>
              <w:top w:val="single" w:sz="4" w:space="0" w:color="000000"/>
              <w:left w:val="single" w:sz="4" w:space="0" w:color="000000"/>
              <w:bottom w:val="single" w:sz="4" w:space="0" w:color="000000"/>
              <w:right w:val="single" w:sz="4" w:space="0" w:color="000000"/>
            </w:tcBorders>
          </w:tcPr>
          <w:p w:rsidR="00A65246" w:rsidRPr="00A65246" w:rsidRDefault="00A65246" w:rsidP="001E0C2F">
            <w:pPr>
              <w:snapToGrid w:val="0"/>
              <w:spacing w:after="0" w:line="240" w:lineRule="auto"/>
              <w:rPr>
                <w:rFonts w:ascii="Times New Roman" w:hAnsi="Times New Roman"/>
              </w:rPr>
            </w:pPr>
            <w:r w:rsidRPr="00A65246">
              <w:rPr>
                <w:rFonts w:ascii="Times New Roman" w:hAnsi="Times New Roman"/>
              </w:rPr>
              <w:t>15.20 – 16.00</w:t>
            </w:r>
          </w:p>
        </w:tc>
      </w:tr>
      <w:tr w:rsidR="00A65246" w:rsidRPr="00A65246" w:rsidTr="001E0C2F">
        <w:trPr>
          <w:trHeight w:val="707"/>
        </w:trPr>
        <w:tc>
          <w:tcPr>
            <w:tcW w:w="2127" w:type="dxa"/>
            <w:tcBorders>
              <w:top w:val="single" w:sz="4" w:space="0" w:color="000000"/>
              <w:left w:val="single" w:sz="4" w:space="0" w:color="000000"/>
              <w:bottom w:val="single" w:sz="4" w:space="0" w:color="000000"/>
              <w:right w:val="nil"/>
            </w:tcBorders>
          </w:tcPr>
          <w:p w:rsidR="00A65246" w:rsidRPr="00A65246" w:rsidRDefault="00A65246" w:rsidP="001E0C2F">
            <w:pPr>
              <w:snapToGrid w:val="0"/>
              <w:spacing w:after="0" w:line="240" w:lineRule="auto"/>
              <w:rPr>
                <w:rFonts w:ascii="Times New Roman" w:hAnsi="Times New Roman"/>
                <w:b/>
                <w:bCs/>
              </w:rPr>
            </w:pPr>
            <w:r w:rsidRPr="00A65246">
              <w:rPr>
                <w:rFonts w:ascii="Times New Roman" w:hAnsi="Times New Roman"/>
                <w:b/>
                <w:bCs/>
              </w:rPr>
              <w:t>Подготовка к полднику, полдник</w:t>
            </w:r>
          </w:p>
        </w:tc>
        <w:tc>
          <w:tcPr>
            <w:tcW w:w="1559" w:type="dxa"/>
            <w:tcBorders>
              <w:top w:val="single" w:sz="4" w:space="0" w:color="000000"/>
              <w:left w:val="single" w:sz="4" w:space="0" w:color="000000"/>
              <w:bottom w:val="single" w:sz="4" w:space="0" w:color="000000"/>
              <w:right w:val="nil"/>
            </w:tcBorders>
            <w:hideMark/>
          </w:tcPr>
          <w:p w:rsidR="00A65246" w:rsidRPr="00A65246" w:rsidRDefault="00A65246" w:rsidP="001E0C2F">
            <w:pPr>
              <w:spacing w:after="0" w:line="240" w:lineRule="auto"/>
              <w:ind w:hanging="108"/>
              <w:rPr>
                <w:rFonts w:ascii="Times New Roman" w:hAnsi="Times New Roman"/>
              </w:rPr>
            </w:pPr>
            <w:r w:rsidRPr="00A65246">
              <w:rPr>
                <w:rFonts w:ascii="Times New Roman" w:hAnsi="Times New Roman"/>
              </w:rPr>
              <w:t>16.00 – 16.20</w:t>
            </w:r>
          </w:p>
        </w:tc>
        <w:tc>
          <w:tcPr>
            <w:tcW w:w="1418" w:type="dxa"/>
            <w:tcBorders>
              <w:top w:val="single" w:sz="4" w:space="0" w:color="000000"/>
              <w:left w:val="single" w:sz="4" w:space="0" w:color="000000"/>
              <w:bottom w:val="single" w:sz="4" w:space="0" w:color="000000"/>
              <w:right w:val="nil"/>
            </w:tcBorders>
            <w:hideMark/>
          </w:tcPr>
          <w:p w:rsidR="00A65246" w:rsidRPr="00A65246" w:rsidRDefault="00A65246" w:rsidP="001E0C2F">
            <w:pPr>
              <w:spacing w:after="0" w:line="240" w:lineRule="auto"/>
              <w:ind w:hanging="108"/>
              <w:rPr>
                <w:rFonts w:ascii="Times New Roman" w:hAnsi="Times New Roman"/>
              </w:rPr>
            </w:pPr>
            <w:r w:rsidRPr="00A65246">
              <w:rPr>
                <w:rFonts w:ascii="Times New Roman" w:hAnsi="Times New Roman"/>
              </w:rPr>
              <w:t>16.00 –16.20</w:t>
            </w:r>
          </w:p>
        </w:tc>
        <w:tc>
          <w:tcPr>
            <w:tcW w:w="1701" w:type="dxa"/>
            <w:tcBorders>
              <w:top w:val="single" w:sz="4" w:space="0" w:color="000000"/>
              <w:left w:val="single" w:sz="4" w:space="0" w:color="000000"/>
              <w:bottom w:val="single" w:sz="4" w:space="0" w:color="000000"/>
              <w:right w:val="nil"/>
            </w:tcBorders>
            <w:hideMark/>
          </w:tcPr>
          <w:p w:rsidR="00A65246" w:rsidRPr="00A65246" w:rsidRDefault="00A65246" w:rsidP="001E0C2F">
            <w:pPr>
              <w:spacing w:after="0" w:line="240" w:lineRule="auto"/>
              <w:ind w:hanging="108"/>
              <w:rPr>
                <w:rFonts w:ascii="Times New Roman" w:hAnsi="Times New Roman"/>
              </w:rPr>
            </w:pPr>
            <w:r w:rsidRPr="00A65246">
              <w:rPr>
                <w:rFonts w:ascii="Times New Roman" w:hAnsi="Times New Roman"/>
              </w:rPr>
              <w:t>16.00 – 16.20</w:t>
            </w:r>
          </w:p>
        </w:tc>
        <w:tc>
          <w:tcPr>
            <w:tcW w:w="1417" w:type="dxa"/>
            <w:tcBorders>
              <w:top w:val="single" w:sz="4" w:space="0" w:color="000000"/>
              <w:left w:val="single" w:sz="4" w:space="0" w:color="000000"/>
              <w:bottom w:val="single" w:sz="4" w:space="0" w:color="000000"/>
              <w:right w:val="nil"/>
            </w:tcBorders>
            <w:hideMark/>
          </w:tcPr>
          <w:p w:rsidR="00A65246" w:rsidRPr="00A65246" w:rsidRDefault="00A65246" w:rsidP="001E0C2F">
            <w:pPr>
              <w:spacing w:after="0" w:line="240" w:lineRule="auto"/>
              <w:ind w:hanging="108"/>
              <w:rPr>
                <w:rFonts w:ascii="Times New Roman" w:hAnsi="Times New Roman"/>
              </w:rPr>
            </w:pPr>
            <w:r w:rsidRPr="00A65246">
              <w:rPr>
                <w:rFonts w:ascii="Times New Roman" w:hAnsi="Times New Roman"/>
              </w:rPr>
              <w:t>16.00  16.20</w:t>
            </w:r>
          </w:p>
        </w:tc>
        <w:tc>
          <w:tcPr>
            <w:tcW w:w="1701" w:type="dxa"/>
            <w:tcBorders>
              <w:top w:val="single" w:sz="4" w:space="0" w:color="000000"/>
              <w:left w:val="single" w:sz="4" w:space="0" w:color="000000"/>
              <w:bottom w:val="single" w:sz="4" w:space="0" w:color="000000"/>
              <w:right w:val="single" w:sz="4" w:space="0" w:color="000000"/>
            </w:tcBorders>
            <w:hideMark/>
          </w:tcPr>
          <w:p w:rsidR="00A65246" w:rsidRPr="00A65246" w:rsidRDefault="00A65246" w:rsidP="001E0C2F">
            <w:pPr>
              <w:spacing w:after="0" w:line="240" w:lineRule="auto"/>
              <w:rPr>
                <w:rFonts w:ascii="Times New Roman" w:hAnsi="Times New Roman"/>
              </w:rPr>
            </w:pPr>
            <w:r w:rsidRPr="00A65246">
              <w:rPr>
                <w:rFonts w:ascii="Times New Roman" w:hAnsi="Times New Roman"/>
              </w:rPr>
              <w:t>16.00 – 16.20</w:t>
            </w:r>
          </w:p>
        </w:tc>
      </w:tr>
      <w:tr w:rsidR="00A65246" w:rsidRPr="00A65246" w:rsidTr="001E0C2F">
        <w:trPr>
          <w:trHeight w:val="702"/>
        </w:trPr>
        <w:tc>
          <w:tcPr>
            <w:tcW w:w="2127" w:type="dxa"/>
            <w:tcBorders>
              <w:top w:val="single" w:sz="4" w:space="0" w:color="000000"/>
              <w:left w:val="single" w:sz="4" w:space="0" w:color="000000"/>
              <w:bottom w:val="single" w:sz="4" w:space="0" w:color="000000"/>
              <w:right w:val="nil"/>
            </w:tcBorders>
          </w:tcPr>
          <w:p w:rsidR="00A65246" w:rsidRPr="00A65246" w:rsidRDefault="00A65246" w:rsidP="001E0C2F">
            <w:pPr>
              <w:snapToGrid w:val="0"/>
              <w:spacing w:after="0" w:line="240" w:lineRule="auto"/>
              <w:rPr>
                <w:rFonts w:ascii="Times New Roman" w:hAnsi="Times New Roman"/>
                <w:b/>
                <w:bCs/>
              </w:rPr>
            </w:pPr>
            <w:r w:rsidRPr="00A65246">
              <w:rPr>
                <w:rFonts w:ascii="Times New Roman" w:hAnsi="Times New Roman"/>
                <w:b/>
                <w:bCs/>
              </w:rPr>
              <w:t>Прогулка, игры, уход детей домой</w:t>
            </w:r>
          </w:p>
        </w:tc>
        <w:tc>
          <w:tcPr>
            <w:tcW w:w="1559"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line="240" w:lineRule="auto"/>
              <w:ind w:hanging="108"/>
              <w:rPr>
                <w:rFonts w:ascii="Times New Roman" w:hAnsi="Times New Roman"/>
              </w:rPr>
            </w:pPr>
            <w:r w:rsidRPr="00A65246">
              <w:rPr>
                <w:rFonts w:ascii="Times New Roman" w:hAnsi="Times New Roman"/>
              </w:rPr>
              <w:t>16.20 – 19.00</w:t>
            </w:r>
          </w:p>
        </w:tc>
        <w:tc>
          <w:tcPr>
            <w:tcW w:w="1418" w:type="dxa"/>
            <w:tcBorders>
              <w:top w:val="single" w:sz="4" w:space="0" w:color="000000"/>
              <w:left w:val="single" w:sz="4" w:space="0" w:color="000000"/>
              <w:bottom w:val="single" w:sz="4" w:space="0" w:color="000000"/>
              <w:right w:val="nil"/>
            </w:tcBorders>
            <w:hideMark/>
          </w:tcPr>
          <w:p w:rsidR="00A65246" w:rsidRPr="00A65246" w:rsidRDefault="00A65246" w:rsidP="001E0C2F">
            <w:pPr>
              <w:spacing w:after="0" w:line="240" w:lineRule="auto"/>
              <w:ind w:hanging="108"/>
              <w:rPr>
                <w:rFonts w:ascii="Times New Roman" w:hAnsi="Times New Roman"/>
              </w:rPr>
            </w:pPr>
            <w:r w:rsidRPr="00A65246">
              <w:rPr>
                <w:rFonts w:ascii="Times New Roman" w:hAnsi="Times New Roman"/>
              </w:rPr>
              <w:t>16.20 –19.00</w:t>
            </w:r>
          </w:p>
        </w:tc>
        <w:tc>
          <w:tcPr>
            <w:tcW w:w="1701" w:type="dxa"/>
            <w:tcBorders>
              <w:top w:val="single" w:sz="4" w:space="0" w:color="000000"/>
              <w:left w:val="single" w:sz="4" w:space="0" w:color="000000"/>
              <w:bottom w:val="single" w:sz="4" w:space="0" w:color="000000"/>
              <w:right w:val="nil"/>
            </w:tcBorders>
            <w:hideMark/>
          </w:tcPr>
          <w:p w:rsidR="00A65246" w:rsidRPr="00A65246" w:rsidRDefault="00A65246" w:rsidP="001E0C2F">
            <w:pPr>
              <w:spacing w:after="0" w:line="240" w:lineRule="auto"/>
              <w:ind w:hanging="108"/>
              <w:rPr>
                <w:rFonts w:ascii="Times New Roman" w:hAnsi="Times New Roman"/>
              </w:rPr>
            </w:pPr>
            <w:r w:rsidRPr="00A65246">
              <w:rPr>
                <w:rFonts w:ascii="Times New Roman" w:hAnsi="Times New Roman"/>
              </w:rPr>
              <w:t>16.20 – 19.00</w:t>
            </w:r>
          </w:p>
        </w:tc>
        <w:tc>
          <w:tcPr>
            <w:tcW w:w="1417" w:type="dxa"/>
            <w:tcBorders>
              <w:top w:val="single" w:sz="4" w:space="0" w:color="000000"/>
              <w:left w:val="single" w:sz="4" w:space="0" w:color="000000"/>
              <w:bottom w:val="single" w:sz="4" w:space="0" w:color="000000"/>
              <w:right w:val="nil"/>
            </w:tcBorders>
            <w:hideMark/>
          </w:tcPr>
          <w:p w:rsidR="00A65246" w:rsidRPr="00A65246" w:rsidRDefault="00A65246" w:rsidP="001E0C2F">
            <w:pPr>
              <w:spacing w:after="0" w:line="240" w:lineRule="auto"/>
              <w:ind w:hanging="108"/>
              <w:rPr>
                <w:rFonts w:ascii="Times New Roman" w:hAnsi="Times New Roman"/>
              </w:rPr>
            </w:pPr>
            <w:r w:rsidRPr="00A65246">
              <w:rPr>
                <w:rFonts w:ascii="Times New Roman" w:hAnsi="Times New Roman"/>
              </w:rPr>
              <w:t>16.20 –19.00</w:t>
            </w:r>
          </w:p>
        </w:tc>
        <w:tc>
          <w:tcPr>
            <w:tcW w:w="1701" w:type="dxa"/>
            <w:tcBorders>
              <w:top w:val="single" w:sz="4" w:space="0" w:color="000000"/>
              <w:left w:val="single" w:sz="4" w:space="0" w:color="000000"/>
              <w:bottom w:val="single" w:sz="4" w:space="0" w:color="000000"/>
              <w:right w:val="single" w:sz="4" w:space="0" w:color="000000"/>
            </w:tcBorders>
            <w:hideMark/>
          </w:tcPr>
          <w:p w:rsidR="00A65246" w:rsidRPr="00A65246" w:rsidRDefault="00A65246" w:rsidP="001E0C2F">
            <w:pPr>
              <w:spacing w:after="0" w:line="240" w:lineRule="auto"/>
              <w:rPr>
                <w:rFonts w:ascii="Times New Roman" w:hAnsi="Times New Roman"/>
              </w:rPr>
            </w:pPr>
            <w:r w:rsidRPr="00A65246">
              <w:rPr>
                <w:rFonts w:ascii="Times New Roman" w:hAnsi="Times New Roman"/>
              </w:rPr>
              <w:t>16.20 – 19.00</w:t>
            </w:r>
          </w:p>
        </w:tc>
      </w:tr>
    </w:tbl>
    <w:p w:rsidR="00A65246" w:rsidRDefault="00A65246" w:rsidP="00217E30">
      <w:pPr>
        <w:spacing w:after="0" w:line="240" w:lineRule="auto"/>
        <w:ind w:firstLine="567"/>
        <w:jc w:val="center"/>
        <w:rPr>
          <w:rFonts w:ascii="Times New Roman" w:hAnsi="Times New Roman"/>
          <w:b/>
        </w:rPr>
      </w:pPr>
    </w:p>
    <w:p w:rsidR="0084245E" w:rsidRPr="00D154D3" w:rsidRDefault="0084245E" w:rsidP="00D154D3">
      <w:pPr>
        <w:spacing w:after="120" w:line="240" w:lineRule="auto"/>
        <w:ind w:firstLine="567"/>
        <w:jc w:val="center"/>
        <w:rPr>
          <w:rFonts w:ascii="Times New Roman" w:hAnsi="Times New Roman"/>
          <w:b/>
          <w:sz w:val="28"/>
          <w:szCs w:val="28"/>
        </w:rPr>
      </w:pPr>
      <w:r>
        <w:rPr>
          <w:rFonts w:ascii="Times New Roman" w:hAnsi="Times New Roman"/>
          <w:b/>
          <w:sz w:val="28"/>
          <w:szCs w:val="28"/>
        </w:rPr>
        <w:t xml:space="preserve">3.2. </w:t>
      </w:r>
      <w:r w:rsidRPr="00B12A68">
        <w:rPr>
          <w:rFonts w:ascii="Times New Roman" w:hAnsi="Times New Roman"/>
          <w:b/>
          <w:sz w:val="28"/>
          <w:szCs w:val="28"/>
        </w:rPr>
        <w:t>Часть, формируемая участни</w:t>
      </w:r>
      <w:r w:rsidR="00D154D3">
        <w:rPr>
          <w:rFonts w:ascii="Times New Roman" w:hAnsi="Times New Roman"/>
          <w:b/>
          <w:sz w:val="28"/>
          <w:szCs w:val="28"/>
        </w:rPr>
        <w:t>ками образовательных отношений.</w:t>
      </w:r>
    </w:p>
    <w:p w:rsidR="0084245E" w:rsidRPr="00B10099" w:rsidRDefault="0084245E" w:rsidP="00D154D3">
      <w:pPr>
        <w:spacing w:after="120" w:line="240" w:lineRule="auto"/>
        <w:ind w:firstLine="567"/>
        <w:jc w:val="center"/>
        <w:rPr>
          <w:rFonts w:ascii="Times New Roman" w:hAnsi="Times New Roman"/>
          <w:b/>
        </w:rPr>
      </w:pPr>
      <w:r w:rsidRPr="00B10099">
        <w:rPr>
          <w:rFonts w:ascii="Times New Roman" w:hAnsi="Times New Roman"/>
          <w:b/>
        </w:rPr>
        <w:t>Кадровые условия реализации программы</w:t>
      </w:r>
      <w:r>
        <w:rPr>
          <w:rFonts w:ascii="Times New Roman" w:hAnsi="Times New Roman"/>
          <w:b/>
        </w:rPr>
        <w:t>.</w:t>
      </w:r>
    </w:p>
    <w:p w:rsidR="0084245E" w:rsidRPr="009B3ECB" w:rsidRDefault="0084245E" w:rsidP="00217E30">
      <w:pPr>
        <w:spacing w:after="0" w:line="240" w:lineRule="auto"/>
        <w:ind w:firstLine="567"/>
        <w:jc w:val="both"/>
        <w:rPr>
          <w:rFonts w:ascii="Times New Roman" w:hAnsi="Times New Roman"/>
        </w:rPr>
      </w:pPr>
      <w:r>
        <w:rPr>
          <w:rFonts w:ascii="Times New Roman" w:hAnsi="Times New Roman"/>
        </w:rPr>
        <w:tab/>
        <w:t xml:space="preserve"> ДОУ  укомплектовано</w:t>
      </w:r>
      <w:r w:rsidRPr="009B3ECB">
        <w:rPr>
          <w:rFonts w:ascii="Times New Roman" w:hAnsi="Times New Roman"/>
        </w:rPr>
        <w:t xml:space="preserve"> квалифицированными кадрами, в т. ч.</w:t>
      </w:r>
      <w:r>
        <w:rPr>
          <w:rFonts w:ascii="Times New Roman" w:hAnsi="Times New Roman"/>
        </w:rPr>
        <w:t xml:space="preserve"> </w:t>
      </w:r>
      <w:r w:rsidRPr="009B3ECB">
        <w:rPr>
          <w:rFonts w:ascii="Times New Roman" w:hAnsi="Times New Roman"/>
        </w:rPr>
        <w:t>руководящими,  педагогическими,  учебно-вспомогательными,  административно-хозяйственными работниками</w:t>
      </w:r>
      <w:r>
        <w:rPr>
          <w:rFonts w:ascii="Times New Roman" w:hAnsi="Times New Roman"/>
        </w:rPr>
        <w:t>, с</w:t>
      </w:r>
      <w:r w:rsidRPr="009B3ECB">
        <w:rPr>
          <w:rFonts w:ascii="Times New Roman" w:hAnsi="Times New Roman"/>
        </w:rPr>
        <w:t>огласно Единому квалификационному справочнику должностей руководителей,</w:t>
      </w:r>
      <w:r w:rsidR="00D154D3">
        <w:rPr>
          <w:rFonts w:ascii="Times New Roman" w:hAnsi="Times New Roman"/>
        </w:rPr>
        <w:t xml:space="preserve"> </w:t>
      </w:r>
      <w:r w:rsidRPr="009B3ECB">
        <w:rPr>
          <w:rFonts w:ascii="Times New Roman" w:hAnsi="Times New Roman"/>
        </w:rPr>
        <w:t>специалистов и служащих:</w:t>
      </w:r>
    </w:p>
    <w:p w:rsidR="0084245E" w:rsidRPr="009B3ECB" w:rsidRDefault="0084245E" w:rsidP="00217E30">
      <w:pPr>
        <w:spacing w:after="0" w:line="240" w:lineRule="auto"/>
        <w:ind w:firstLine="567"/>
        <w:jc w:val="both"/>
        <w:rPr>
          <w:rFonts w:ascii="Times New Roman" w:hAnsi="Times New Roman"/>
        </w:rPr>
      </w:pPr>
      <w:r>
        <w:rPr>
          <w:rFonts w:ascii="Times New Roman" w:hAnsi="Times New Roman"/>
        </w:rPr>
        <w:t xml:space="preserve">–  педагогические  работники:  </w:t>
      </w:r>
      <w:r w:rsidR="00DC426C">
        <w:rPr>
          <w:rFonts w:ascii="Times New Roman" w:hAnsi="Times New Roman"/>
        </w:rPr>
        <w:t xml:space="preserve">старший воспитатель, </w:t>
      </w:r>
      <w:r>
        <w:rPr>
          <w:rFonts w:ascii="Times New Roman" w:hAnsi="Times New Roman"/>
        </w:rPr>
        <w:t xml:space="preserve">воспитатели, </w:t>
      </w:r>
      <w:r w:rsidRPr="009B3ECB">
        <w:rPr>
          <w:rFonts w:ascii="Times New Roman" w:hAnsi="Times New Roman"/>
        </w:rPr>
        <w:t xml:space="preserve"> </w:t>
      </w:r>
      <w:r w:rsidR="00D93E4B">
        <w:rPr>
          <w:rFonts w:ascii="Times New Roman" w:hAnsi="Times New Roman"/>
        </w:rPr>
        <w:t xml:space="preserve">учителя-логопеды, </w:t>
      </w:r>
      <w:r w:rsidRPr="009B3ECB">
        <w:rPr>
          <w:rFonts w:ascii="Times New Roman" w:hAnsi="Times New Roman"/>
        </w:rPr>
        <w:t>музыкальны</w:t>
      </w:r>
      <w:r>
        <w:rPr>
          <w:rFonts w:ascii="Times New Roman" w:hAnsi="Times New Roman"/>
        </w:rPr>
        <w:t>е  руководители</w:t>
      </w:r>
      <w:r w:rsidRPr="009B3ECB">
        <w:rPr>
          <w:rFonts w:ascii="Times New Roman" w:hAnsi="Times New Roman"/>
        </w:rPr>
        <w:t xml:space="preserve">, </w:t>
      </w:r>
      <w:r w:rsidR="008A0FBD">
        <w:rPr>
          <w:rFonts w:ascii="Times New Roman" w:hAnsi="Times New Roman"/>
        </w:rPr>
        <w:t xml:space="preserve">педагог-психолог, </w:t>
      </w:r>
      <w:r w:rsidRPr="009B3ECB">
        <w:rPr>
          <w:rFonts w:ascii="Times New Roman" w:hAnsi="Times New Roman"/>
        </w:rPr>
        <w:t>инструктор по физической культуре,</w:t>
      </w:r>
      <w:r w:rsidR="00DC426C">
        <w:rPr>
          <w:rFonts w:ascii="Times New Roman" w:hAnsi="Times New Roman"/>
        </w:rPr>
        <w:t xml:space="preserve"> воспитатель по изодеятельности,</w:t>
      </w:r>
      <w:r w:rsidR="00DC426C" w:rsidRPr="00DC426C">
        <w:rPr>
          <w:rFonts w:ascii="Times New Roman" w:hAnsi="Times New Roman"/>
        </w:rPr>
        <w:t xml:space="preserve"> </w:t>
      </w:r>
      <w:r w:rsidR="00DC426C" w:rsidRPr="009B3ECB">
        <w:rPr>
          <w:rFonts w:ascii="Times New Roman" w:hAnsi="Times New Roman"/>
        </w:rPr>
        <w:t>педагог</w:t>
      </w:r>
      <w:r w:rsidR="00DC426C">
        <w:rPr>
          <w:rFonts w:ascii="Times New Roman" w:hAnsi="Times New Roman"/>
        </w:rPr>
        <w:t>и</w:t>
      </w:r>
      <w:r w:rsidR="00DC426C" w:rsidRPr="009B3ECB">
        <w:rPr>
          <w:rFonts w:ascii="Times New Roman" w:hAnsi="Times New Roman"/>
        </w:rPr>
        <w:t xml:space="preserve"> дополнительног</w:t>
      </w:r>
      <w:r w:rsidR="00DC426C">
        <w:rPr>
          <w:rFonts w:ascii="Times New Roman" w:hAnsi="Times New Roman"/>
        </w:rPr>
        <w:t>о образования</w:t>
      </w:r>
      <w:r w:rsidR="008A0FBD">
        <w:rPr>
          <w:rFonts w:ascii="Times New Roman" w:hAnsi="Times New Roman"/>
        </w:rPr>
        <w:t xml:space="preserve"> по раннему обучению английскому языку, ритмике и основам хореографии</w:t>
      </w:r>
      <w:r w:rsidR="00DC426C">
        <w:rPr>
          <w:rFonts w:ascii="Times New Roman" w:hAnsi="Times New Roman"/>
        </w:rPr>
        <w:t>;</w:t>
      </w:r>
    </w:p>
    <w:p w:rsidR="0084245E" w:rsidRPr="009B3ECB" w:rsidRDefault="0084245E" w:rsidP="00217E30">
      <w:pPr>
        <w:spacing w:after="0" w:line="240" w:lineRule="auto"/>
        <w:ind w:firstLine="567"/>
        <w:jc w:val="both"/>
        <w:rPr>
          <w:rFonts w:ascii="Times New Roman" w:hAnsi="Times New Roman"/>
        </w:rPr>
      </w:pPr>
      <w:r>
        <w:rPr>
          <w:rFonts w:ascii="Times New Roman" w:hAnsi="Times New Roman"/>
        </w:rPr>
        <w:t xml:space="preserve">– учебно-вспомогательный  персонал: </w:t>
      </w:r>
      <w:r w:rsidR="00D93E4B">
        <w:rPr>
          <w:rFonts w:ascii="Times New Roman" w:hAnsi="Times New Roman"/>
        </w:rPr>
        <w:t>младшие воспитатели.</w:t>
      </w:r>
    </w:p>
    <w:p w:rsidR="0084245E" w:rsidRPr="009B3ECB" w:rsidRDefault="0084245E" w:rsidP="00217E30">
      <w:pPr>
        <w:spacing w:after="0" w:line="240" w:lineRule="auto"/>
        <w:ind w:firstLine="567"/>
        <w:jc w:val="both"/>
        <w:rPr>
          <w:rFonts w:ascii="Times New Roman" w:hAnsi="Times New Roman"/>
        </w:rPr>
      </w:pPr>
      <w:r>
        <w:rPr>
          <w:rFonts w:ascii="Times New Roman" w:hAnsi="Times New Roman"/>
        </w:rPr>
        <w:t xml:space="preserve"> </w:t>
      </w:r>
      <w:r>
        <w:rPr>
          <w:rFonts w:ascii="Times New Roman" w:hAnsi="Times New Roman"/>
        </w:rPr>
        <w:tab/>
        <w:t>ДОУ самостоятельно определяет</w:t>
      </w:r>
      <w:r w:rsidRPr="009B3ECB">
        <w:rPr>
          <w:rFonts w:ascii="Times New Roman" w:hAnsi="Times New Roman"/>
        </w:rPr>
        <w:t xml:space="preserve"> потребность в</w:t>
      </w:r>
      <w:r>
        <w:rPr>
          <w:rFonts w:ascii="Times New Roman" w:hAnsi="Times New Roman"/>
        </w:rPr>
        <w:t xml:space="preserve"> </w:t>
      </w:r>
      <w:r w:rsidRPr="009B3ECB">
        <w:rPr>
          <w:rFonts w:ascii="Times New Roman" w:hAnsi="Times New Roman"/>
        </w:rPr>
        <w:t>педаг</w:t>
      </w:r>
      <w:r>
        <w:rPr>
          <w:rFonts w:ascii="Times New Roman" w:hAnsi="Times New Roman"/>
        </w:rPr>
        <w:t xml:space="preserve">огических работниках и формирует </w:t>
      </w:r>
      <w:r w:rsidRPr="009B3ECB">
        <w:rPr>
          <w:rFonts w:ascii="Times New Roman" w:hAnsi="Times New Roman"/>
        </w:rPr>
        <w:t xml:space="preserve"> штатное расписание по своему усмотрению, исходя</w:t>
      </w:r>
      <w:r>
        <w:rPr>
          <w:rFonts w:ascii="Times New Roman" w:hAnsi="Times New Roman"/>
        </w:rPr>
        <w:t xml:space="preserve"> </w:t>
      </w:r>
      <w:r w:rsidRPr="009B3ECB">
        <w:rPr>
          <w:rFonts w:ascii="Times New Roman" w:hAnsi="Times New Roman"/>
        </w:rPr>
        <w:t>из особенностей реализуемых образовательных программ дошкольного образования, контекста</w:t>
      </w:r>
      <w:r>
        <w:rPr>
          <w:rFonts w:ascii="Times New Roman" w:hAnsi="Times New Roman"/>
        </w:rPr>
        <w:t xml:space="preserve"> </w:t>
      </w:r>
      <w:r w:rsidRPr="009B3ECB">
        <w:rPr>
          <w:rFonts w:ascii="Times New Roman" w:hAnsi="Times New Roman"/>
        </w:rPr>
        <w:t>их реализации и потребностей.</w:t>
      </w:r>
    </w:p>
    <w:p w:rsidR="0084245E" w:rsidRPr="009B3ECB" w:rsidRDefault="0084245E" w:rsidP="001E0C2F">
      <w:pPr>
        <w:spacing w:after="0" w:line="240" w:lineRule="auto"/>
        <w:ind w:firstLine="567"/>
        <w:jc w:val="both"/>
        <w:rPr>
          <w:rFonts w:ascii="Times New Roman" w:hAnsi="Times New Roman"/>
        </w:rPr>
      </w:pPr>
      <w:r w:rsidRPr="009B3ECB">
        <w:rPr>
          <w:rFonts w:ascii="Times New Roman" w:hAnsi="Times New Roman"/>
        </w:rPr>
        <w:lastRenderedPageBreak/>
        <w:t>Реализация Программы осуществляется</w:t>
      </w:r>
      <w:r>
        <w:rPr>
          <w:rFonts w:ascii="Times New Roman" w:hAnsi="Times New Roman"/>
        </w:rPr>
        <w:t xml:space="preserve"> </w:t>
      </w:r>
      <w:r w:rsidRPr="009B3ECB">
        <w:rPr>
          <w:rFonts w:ascii="Times New Roman" w:hAnsi="Times New Roman"/>
        </w:rPr>
        <w:t xml:space="preserve">педагогическими работниками </w:t>
      </w:r>
      <w:r>
        <w:rPr>
          <w:rFonts w:ascii="Times New Roman" w:hAnsi="Times New Roman"/>
        </w:rPr>
        <w:t xml:space="preserve">и </w:t>
      </w:r>
      <w:r w:rsidRPr="009B3ECB">
        <w:rPr>
          <w:rFonts w:ascii="Times New Roman" w:hAnsi="Times New Roman"/>
        </w:rPr>
        <w:t>учебно-вспомогательными работниками в течение всего времени пребывания воспитаннико</w:t>
      </w:r>
      <w:r>
        <w:rPr>
          <w:rFonts w:ascii="Times New Roman" w:hAnsi="Times New Roman"/>
        </w:rPr>
        <w:t>в в ДОУ</w:t>
      </w:r>
      <w:r w:rsidRPr="009B3ECB">
        <w:rPr>
          <w:rFonts w:ascii="Times New Roman" w:hAnsi="Times New Roman"/>
        </w:rPr>
        <w:t>.</w:t>
      </w:r>
      <w:r w:rsidR="001E0C2F">
        <w:rPr>
          <w:rFonts w:ascii="Times New Roman" w:hAnsi="Times New Roman"/>
        </w:rPr>
        <w:t xml:space="preserve"> </w:t>
      </w:r>
      <w:r w:rsidRPr="009B3ECB">
        <w:rPr>
          <w:rFonts w:ascii="Times New Roman" w:hAnsi="Times New Roman"/>
        </w:rPr>
        <w:t>Соответствующие  должности  иных  педагогических  работников  устанавливаются</w:t>
      </w:r>
    </w:p>
    <w:p w:rsidR="0084245E" w:rsidRPr="009B3ECB" w:rsidRDefault="0084245E" w:rsidP="00D93E4B">
      <w:pPr>
        <w:spacing w:after="0" w:line="240" w:lineRule="auto"/>
        <w:jc w:val="both"/>
        <w:rPr>
          <w:rFonts w:ascii="Times New Roman" w:hAnsi="Times New Roman"/>
        </w:rPr>
      </w:pPr>
      <w:r w:rsidRPr="009B3ECB">
        <w:rPr>
          <w:rFonts w:ascii="Times New Roman" w:hAnsi="Times New Roman"/>
        </w:rPr>
        <w:t xml:space="preserve"> самостоятельно в зависимости от содержания Программы.</w:t>
      </w:r>
    </w:p>
    <w:p w:rsidR="0084245E" w:rsidRDefault="00A272E7" w:rsidP="00217E30">
      <w:pPr>
        <w:spacing w:after="0" w:line="240" w:lineRule="auto"/>
        <w:ind w:firstLine="567"/>
        <w:jc w:val="both"/>
        <w:rPr>
          <w:rFonts w:ascii="Times New Roman" w:hAnsi="Times New Roman"/>
        </w:rPr>
      </w:pPr>
      <w:r w:rsidRPr="00A272E7">
        <w:rPr>
          <w:rFonts w:ascii="Times New Roman" w:hAnsi="Times New Roman"/>
        </w:rPr>
        <w:t xml:space="preserve"> </w:t>
      </w:r>
      <w:r w:rsidR="0084245E" w:rsidRPr="009B3ECB">
        <w:rPr>
          <w:rFonts w:ascii="Times New Roman" w:hAnsi="Times New Roman"/>
        </w:rPr>
        <w:t xml:space="preserve">Реализация </w:t>
      </w:r>
      <w:r w:rsidR="0084245E">
        <w:rPr>
          <w:rFonts w:ascii="Times New Roman" w:hAnsi="Times New Roman"/>
        </w:rPr>
        <w:t xml:space="preserve">Программы требует </w:t>
      </w:r>
      <w:r w:rsidR="0084245E" w:rsidRPr="009B3ECB">
        <w:rPr>
          <w:rFonts w:ascii="Times New Roman" w:hAnsi="Times New Roman"/>
        </w:rPr>
        <w:t xml:space="preserve"> осуществления управления, ведения</w:t>
      </w:r>
      <w:r w:rsidR="0084245E">
        <w:rPr>
          <w:rFonts w:ascii="Times New Roman" w:hAnsi="Times New Roman"/>
        </w:rPr>
        <w:t xml:space="preserve"> </w:t>
      </w:r>
      <w:r w:rsidR="0084245E" w:rsidRPr="009B3ECB">
        <w:rPr>
          <w:rFonts w:ascii="Times New Roman" w:hAnsi="Times New Roman"/>
        </w:rPr>
        <w:t>бухгалтерского учета, финансово-хозяйственной и хозяйственной деятельности, организации</w:t>
      </w:r>
      <w:r w:rsidR="0084245E">
        <w:rPr>
          <w:rFonts w:ascii="Times New Roman" w:hAnsi="Times New Roman"/>
        </w:rPr>
        <w:t xml:space="preserve"> </w:t>
      </w:r>
      <w:r w:rsidR="0084245E" w:rsidRPr="009B3ECB">
        <w:rPr>
          <w:rFonts w:ascii="Times New Roman" w:hAnsi="Times New Roman"/>
        </w:rPr>
        <w:t xml:space="preserve">необходимого медицинского обслуживания. Для решения этих задач </w:t>
      </w:r>
      <w:r w:rsidR="0084245E">
        <w:rPr>
          <w:rFonts w:ascii="Times New Roman" w:hAnsi="Times New Roman"/>
        </w:rPr>
        <w:t xml:space="preserve">заведующий </w:t>
      </w:r>
      <w:r w:rsidR="0084245E" w:rsidRPr="009B3ECB">
        <w:rPr>
          <w:rFonts w:ascii="Times New Roman" w:hAnsi="Times New Roman"/>
        </w:rPr>
        <w:t xml:space="preserve"> соверша</w:t>
      </w:r>
      <w:r w:rsidR="0084245E">
        <w:rPr>
          <w:rFonts w:ascii="Times New Roman" w:hAnsi="Times New Roman"/>
        </w:rPr>
        <w:t xml:space="preserve">ет  </w:t>
      </w:r>
      <w:r w:rsidR="0084245E" w:rsidRPr="009B3ECB">
        <w:rPr>
          <w:rFonts w:ascii="Times New Roman" w:hAnsi="Times New Roman"/>
        </w:rPr>
        <w:t>действия в рамках своих полномочий.</w:t>
      </w:r>
    </w:p>
    <w:p w:rsidR="0084245E" w:rsidRPr="009B3ECB" w:rsidRDefault="0084245E" w:rsidP="00D93E4B">
      <w:pPr>
        <w:spacing w:after="0" w:line="240" w:lineRule="auto"/>
        <w:ind w:firstLine="567"/>
        <w:jc w:val="both"/>
        <w:rPr>
          <w:rFonts w:ascii="Times New Roman" w:hAnsi="Times New Roman"/>
        </w:rPr>
      </w:pPr>
      <w:r w:rsidRPr="009B3ECB">
        <w:rPr>
          <w:rFonts w:ascii="Times New Roman" w:hAnsi="Times New Roman"/>
        </w:rPr>
        <w:t>В целях эффективной реализац</w:t>
      </w:r>
      <w:r>
        <w:rPr>
          <w:rFonts w:ascii="Times New Roman" w:hAnsi="Times New Roman"/>
        </w:rPr>
        <w:t xml:space="preserve">ии Программы созданы </w:t>
      </w:r>
      <w:r w:rsidRPr="009B3ECB">
        <w:rPr>
          <w:rFonts w:ascii="Times New Roman" w:hAnsi="Times New Roman"/>
        </w:rPr>
        <w:t>условия</w:t>
      </w:r>
      <w:r>
        <w:rPr>
          <w:rFonts w:ascii="Times New Roman" w:hAnsi="Times New Roman"/>
        </w:rPr>
        <w:t xml:space="preserve"> </w:t>
      </w:r>
      <w:r w:rsidRPr="009B3ECB">
        <w:rPr>
          <w:rFonts w:ascii="Times New Roman" w:hAnsi="Times New Roman"/>
        </w:rPr>
        <w:t>для профессионального развития педагогиче</w:t>
      </w:r>
      <w:r w:rsidR="00DC426C">
        <w:rPr>
          <w:rFonts w:ascii="Times New Roman" w:hAnsi="Times New Roman"/>
        </w:rPr>
        <w:t>ских и руководящих кадров, в т.</w:t>
      </w:r>
      <w:r w:rsidRPr="009B3ECB">
        <w:rPr>
          <w:rFonts w:ascii="Times New Roman" w:hAnsi="Times New Roman"/>
        </w:rPr>
        <w:t>ч. их</w:t>
      </w:r>
      <w:r>
        <w:rPr>
          <w:rFonts w:ascii="Times New Roman" w:hAnsi="Times New Roman"/>
        </w:rPr>
        <w:t xml:space="preserve"> </w:t>
      </w:r>
      <w:r w:rsidRPr="009B3ECB">
        <w:rPr>
          <w:rFonts w:ascii="Times New Roman" w:hAnsi="Times New Roman"/>
        </w:rPr>
        <w:t>дополнительного профессионального образования. Программой предусмотрены различные</w:t>
      </w:r>
      <w:r>
        <w:rPr>
          <w:rFonts w:ascii="Times New Roman" w:hAnsi="Times New Roman"/>
        </w:rPr>
        <w:t xml:space="preserve"> </w:t>
      </w:r>
      <w:r w:rsidRPr="009B3ECB">
        <w:rPr>
          <w:rFonts w:ascii="Times New Roman" w:hAnsi="Times New Roman"/>
        </w:rPr>
        <w:t>формы и программы дополнительного профессионального образования, в т. ч. учитывающие</w:t>
      </w:r>
      <w:r>
        <w:rPr>
          <w:rFonts w:ascii="Times New Roman" w:hAnsi="Times New Roman"/>
        </w:rPr>
        <w:t xml:space="preserve"> </w:t>
      </w:r>
      <w:r w:rsidRPr="009B3ECB">
        <w:rPr>
          <w:rFonts w:ascii="Times New Roman" w:hAnsi="Times New Roman"/>
        </w:rPr>
        <w:t>особенности реализуемой основной образовательной программы.</w:t>
      </w:r>
    </w:p>
    <w:p w:rsidR="0084245E" w:rsidRPr="009B3ECB" w:rsidRDefault="0084245E" w:rsidP="001E0C2F">
      <w:pPr>
        <w:tabs>
          <w:tab w:val="left" w:pos="567"/>
        </w:tabs>
        <w:spacing w:after="0" w:line="240" w:lineRule="auto"/>
        <w:ind w:firstLine="567"/>
        <w:jc w:val="both"/>
        <w:rPr>
          <w:rFonts w:ascii="Times New Roman" w:hAnsi="Times New Roman"/>
        </w:rPr>
      </w:pPr>
      <w:r>
        <w:rPr>
          <w:rFonts w:ascii="Times New Roman" w:hAnsi="Times New Roman"/>
        </w:rPr>
        <w:t>ДОУ  самостоятельно и</w:t>
      </w:r>
      <w:r w:rsidRPr="009B3ECB">
        <w:rPr>
          <w:rFonts w:ascii="Times New Roman" w:hAnsi="Times New Roman"/>
        </w:rPr>
        <w:t xml:space="preserve"> с привлечением других организаций и</w:t>
      </w:r>
      <w:r>
        <w:rPr>
          <w:rFonts w:ascii="Times New Roman" w:hAnsi="Times New Roman"/>
        </w:rPr>
        <w:t xml:space="preserve"> партнеров обеспечивает</w:t>
      </w:r>
      <w:r w:rsidRPr="009B3ECB">
        <w:rPr>
          <w:rFonts w:ascii="Times New Roman" w:hAnsi="Times New Roman"/>
        </w:rPr>
        <w:t xml:space="preserve"> консульт</w:t>
      </w:r>
      <w:r>
        <w:rPr>
          <w:rFonts w:ascii="Times New Roman" w:hAnsi="Times New Roman"/>
        </w:rPr>
        <w:t xml:space="preserve">ативную поддержку </w:t>
      </w:r>
      <w:r w:rsidRPr="009B3ECB">
        <w:rPr>
          <w:rFonts w:ascii="Times New Roman" w:hAnsi="Times New Roman"/>
        </w:rPr>
        <w:t>педагогических</w:t>
      </w:r>
      <w:r>
        <w:rPr>
          <w:rFonts w:ascii="Times New Roman" w:hAnsi="Times New Roman"/>
        </w:rPr>
        <w:t xml:space="preserve"> </w:t>
      </w:r>
      <w:r w:rsidRPr="009B3ECB">
        <w:rPr>
          <w:rFonts w:ascii="Times New Roman" w:hAnsi="Times New Roman"/>
        </w:rPr>
        <w:t>работников по вопросам образования детей, в том числе реализации программ</w:t>
      </w:r>
      <w:r>
        <w:rPr>
          <w:rFonts w:ascii="Times New Roman" w:hAnsi="Times New Roman"/>
        </w:rPr>
        <w:t xml:space="preserve"> </w:t>
      </w:r>
      <w:r w:rsidRPr="009B3ECB">
        <w:rPr>
          <w:rFonts w:ascii="Times New Roman" w:hAnsi="Times New Roman"/>
        </w:rPr>
        <w:t>дополнительного образования</w:t>
      </w:r>
      <w:r w:rsidR="008A0FBD">
        <w:rPr>
          <w:rFonts w:ascii="Times New Roman" w:hAnsi="Times New Roman"/>
        </w:rPr>
        <w:t xml:space="preserve">, </w:t>
      </w:r>
      <w:r w:rsidR="008A0FBD" w:rsidRPr="008A0FBD">
        <w:rPr>
          <w:rFonts w:ascii="Times New Roman" w:hAnsi="Times New Roman"/>
        </w:rPr>
        <w:t xml:space="preserve">коррекционно-развивающих программ и программ инклюзивного образования дошкольников. </w:t>
      </w:r>
      <w:r>
        <w:rPr>
          <w:rFonts w:ascii="Times New Roman" w:hAnsi="Times New Roman"/>
        </w:rPr>
        <w:t xml:space="preserve">В ДОУ  осуществляется </w:t>
      </w:r>
      <w:r w:rsidRPr="009B3ECB">
        <w:rPr>
          <w:rFonts w:ascii="Times New Roman" w:hAnsi="Times New Roman"/>
        </w:rPr>
        <w:t xml:space="preserve"> организационно-методическое сопровождение процесса реализации Программы.</w:t>
      </w:r>
      <w:r w:rsidR="008A0FBD" w:rsidRPr="008A0FBD">
        <w:t xml:space="preserve"> </w:t>
      </w:r>
      <w:r w:rsidR="008A0FBD" w:rsidRPr="008A0FBD">
        <w:rPr>
          <w:rFonts w:ascii="Times New Roman" w:hAnsi="Times New Roman"/>
        </w:rPr>
        <w:t>В ДОУ действует Попечительский совет, осуществляется спонсорство.</w:t>
      </w:r>
      <w:r w:rsidR="008A0FBD" w:rsidRPr="008A0FBD">
        <w:t xml:space="preserve"> </w:t>
      </w:r>
      <w:r w:rsidR="008A0FBD" w:rsidRPr="008A0FBD">
        <w:rPr>
          <w:rFonts w:ascii="Times New Roman" w:hAnsi="Times New Roman"/>
        </w:rPr>
        <w:t xml:space="preserve">В ДОУ действует </w:t>
      </w:r>
      <w:r w:rsidR="008A0FBD">
        <w:rPr>
          <w:rFonts w:ascii="Times New Roman" w:hAnsi="Times New Roman"/>
        </w:rPr>
        <w:t>Управляющий</w:t>
      </w:r>
      <w:r w:rsidR="008A0FBD" w:rsidRPr="008A0FBD">
        <w:rPr>
          <w:rFonts w:ascii="Times New Roman" w:hAnsi="Times New Roman"/>
        </w:rPr>
        <w:t xml:space="preserve"> совет, осуществляется спонсорство.</w:t>
      </w:r>
    </w:p>
    <w:p w:rsidR="0084245E" w:rsidRPr="00B12A68" w:rsidRDefault="0084245E" w:rsidP="001E0C2F">
      <w:pPr>
        <w:spacing w:after="0" w:line="240" w:lineRule="auto"/>
        <w:ind w:firstLine="567"/>
        <w:jc w:val="center"/>
        <w:rPr>
          <w:rFonts w:ascii="Times New Roman" w:hAnsi="Times New Roman"/>
          <w:b/>
          <w:sz w:val="28"/>
          <w:szCs w:val="28"/>
        </w:rPr>
      </w:pPr>
      <w:r w:rsidRPr="00B12A68">
        <w:rPr>
          <w:rFonts w:ascii="Times New Roman" w:hAnsi="Times New Roman"/>
          <w:b/>
          <w:sz w:val="28"/>
          <w:szCs w:val="28"/>
        </w:rPr>
        <w:t>Дополнительный раздел.</w:t>
      </w:r>
    </w:p>
    <w:p w:rsidR="0084245E" w:rsidRDefault="0084245E" w:rsidP="00D93E4B">
      <w:pPr>
        <w:spacing w:after="120" w:line="240" w:lineRule="auto"/>
        <w:ind w:firstLine="567"/>
        <w:jc w:val="center"/>
        <w:rPr>
          <w:rFonts w:ascii="Times New Roman" w:hAnsi="Times New Roman"/>
          <w:b/>
        </w:rPr>
      </w:pPr>
      <w:r w:rsidRPr="00ED3988">
        <w:rPr>
          <w:rFonts w:ascii="Times New Roman" w:hAnsi="Times New Roman"/>
          <w:b/>
        </w:rPr>
        <w:t>Краткая презентация Программы</w:t>
      </w:r>
      <w:r>
        <w:rPr>
          <w:rFonts w:ascii="Times New Roman" w:hAnsi="Times New Roman"/>
          <w:b/>
        </w:rPr>
        <w:t>.</w:t>
      </w:r>
    </w:p>
    <w:p w:rsidR="0084245E" w:rsidRPr="00D10A40" w:rsidRDefault="00A272E7" w:rsidP="00217E30">
      <w:pPr>
        <w:spacing w:after="0" w:line="240" w:lineRule="auto"/>
        <w:ind w:firstLine="567"/>
        <w:jc w:val="both"/>
        <w:rPr>
          <w:rFonts w:ascii="Times New Roman" w:hAnsi="Times New Roman"/>
        </w:rPr>
      </w:pPr>
      <w:r>
        <w:rPr>
          <w:rFonts w:ascii="Times New Roman" w:hAnsi="Times New Roman"/>
        </w:rPr>
        <w:t xml:space="preserve"> </w:t>
      </w:r>
      <w:r w:rsidR="0084245E" w:rsidRPr="00D10A40">
        <w:rPr>
          <w:rFonts w:ascii="Times New Roman" w:hAnsi="Times New Roman"/>
        </w:rPr>
        <w:t>Программа определяет содержание и организацию образовательной деятельности в ДОУ на</w:t>
      </w:r>
      <w:r w:rsidR="0084245E">
        <w:rPr>
          <w:rFonts w:ascii="Times New Roman" w:hAnsi="Times New Roman"/>
        </w:rPr>
        <w:t xml:space="preserve"> </w:t>
      </w:r>
      <w:r w:rsidR="0084245E" w:rsidRPr="00D10A40">
        <w:rPr>
          <w:rFonts w:ascii="Times New Roman" w:hAnsi="Times New Roman"/>
        </w:rPr>
        <w:t>201</w:t>
      </w:r>
      <w:r w:rsidR="0038717F">
        <w:rPr>
          <w:rFonts w:ascii="Times New Roman" w:hAnsi="Times New Roman"/>
        </w:rPr>
        <w:t>8</w:t>
      </w:r>
      <w:r w:rsidR="0084245E" w:rsidRPr="00D10A40">
        <w:rPr>
          <w:rFonts w:ascii="Times New Roman" w:hAnsi="Times New Roman"/>
        </w:rPr>
        <w:t>-201</w:t>
      </w:r>
      <w:r w:rsidR="0038717F">
        <w:rPr>
          <w:rFonts w:ascii="Times New Roman" w:hAnsi="Times New Roman"/>
        </w:rPr>
        <w:t>9</w:t>
      </w:r>
      <w:r w:rsidR="0084245E" w:rsidRPr="00D10A40">
        <w:rPr>
          <w:rFonts w:ascii="Times New Roman" w:hAnsi="Times New Roman"/>
        </w:rPr>
        <w:t xml:space="preserve"> учебный год на уровне дошкольного образования и обеспечивает развитие личности</w:t>
      </w:r>
      <w:r w:rsidR="0084245E">
        <w:rPr>
          <w:rFonts w:ascii="Times New Roman" w:hAnsi="Times New Roman"/>
        </w:rPr>
        <w:t xml:space="preserve"> </w:t>
      </w:r>
      <w:r w:rsidR="0084245E" w:rsidRPr="00D10A40">
        <w:rPr>
          <w:rFonts w:ascii="Times New Roman" w:hAnsi="Times New Roman"/>
        </w:rPr>
        <w:t>воспитанников в различных видах общения и деятельности с учетом их возрастных, индивидуальных, психологических и физиологических особенностей в соот</w:t>
      </w:r>
      <w:r w:rsidR="0084245E">
        <w:rPr>
          <w:rFonts w:ascii="Times New Roman" w:hAnsi="Times New Roman"/>
        </w:rPr>
        <w:t>ветствии с Федеральным государ</w:t>
      </w:r>
      <w:r w:rsidR="0084245E" w:rsidRPr="00D10A40">
        <w:rPr>
          <w:rFonts w:ascii="Times New Roman" w:hAnsi="Times New Roman"/>
        </w:rPr>
        <w:t>ственным образовательным стандартом дошкольного образования.</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xml:space="preserve">Программа направлена на создание условий, которые </w:t>
      </w:r>
      <w:r>
        <w:rPr>
          <w:rFonts w:ascii="Times New Roman" w:hAnsi="Times New Roman"/>
        </w:rPr>
        <w:t>способствуют полноценному разви</w:t>
      </w:r>
      <w:r w:rsidRPr="00D10A40">
        <w:rPr>
          <w:rFonts w:ascii="Times New Roman" w:hAnsi="Times New Roman"/>
        </w:rPr>
        <w:t>тию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на фоне эмоционального благополучия воспитанников и положительного отношения к миру, к себе и к другим людям.</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Социальными заказчиками образовательной деятельности ДОУ являются в первую очередь</w:t>
      </w:r>
      <w:r>
        <w:rPr>
          <w:rFonts w:ascii="Times New Roman" w:hAnsi="Times New Roman"/>
        </w:rPr>
        <w:t xml:space="preserve"> </w:t>
      </w:r>
      <w:r w:rsidRPr="00D10A40">
        <w:rPr>
          <w:rFonts w:ascii="Times New Roman" w:hAnsi="Times New Roman"/>
        </w:rPr>
        <w:t>родители (законные представители) воспитанников. Поэтому о</w:t>
      </w:r>
      <w:r>
        <w:rPr>
          <w:rFonts w:ascii="Times New Roman" w:hAnsi="Times New Roman"/>
        </w:rPr>
        <w:t>дной из приоритетных задач дея</w:t>
      </w:r>
      <w:r w:rsidRPr="00D10A40">
        <w:rPr>
          <w:rFonts w:ascii="Times New Roman" w:hAnsi="Times New Roman"/>
        </w:rPr>
        <w:t>тельности коллектива ДОУ является – создание доброжелательной, психологически комф</w:t>
      </w:r>
      <w:r>
        <w:rPr>
          <w:rFonts w:ascii="Times New Roman" w:hAnsi="Times New Roman"/>
        </w:rPr>
        <w:t xml:space="preserve">ортной </w:t>
      </w:r>
      <w:r w:rsidRPr="00D10A40">
        <w:rPr>
          <w:rFonts w:ascii="Times New Roman" w:hAnsi="Times New Roman"/>
        </w:rPr>
        <w:t>атмосферы, в основе которой лежит определенная система вза</w:t>
      </w:r>
      <w:r>
        <w:rPr>
          <w:rFonts w:ascii="Times New Roman" w:hAnsi="Times New Roman"/>
        </w:rPr>
        <w:t xml:space="preserve">имопонимания и сотрудничества с </w:t>
      </w:r>
      <w:r w:rsidRPr="00D10A40">
        <w:rPr>
          <w:rFonts w:ascii="Times New Roman" w:hAnsi="Times New Roman"/>
        </w:rPr>
        <w:t>родителями.</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Программа учитывает образовательные потребности, интересы и мотивы детей, членов из семей и педагогов.</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Программа сформирована как программа психолого-педагогической поддержки позитивной</w:t>
      </w:r>
      <w:r>
        <w:rPr>
          <w:rFonts w:ascii="Times New Roman" w:hAnsi="Times New Roman"/>
        </w:rPr>
        <w:t xml:space="preserve"> </w:t>
      </w:r>
      <w:r w:rsidRPr="00D10A40">
        <w:rPr>
          <w:rFonts w:ascii="Times New Roman" w:hAnsi="Times New Roman"/>
        </w:rPr>
        <w:t>социализации и индивидуализации, развития личности детей дошкольного возраста и определяет</w:t>
      </w:r>
      <w:r>
        <w:rPr>
          <w:rFonts w:ascii="Times New Roman" w:hAnsi="Times New Roman"/>
        </w:rPr>
        <w:t xml:space="preserve"> </w:t>
      </w:r>
      <w:r w:rsidRPr="00D10A40">
        <w:rPr>
          <w:rFonts w:ascii="Times New Roman" w:hAnsi="Times New Roman"/>
        </w:rPr>
        <w:t>комплекс основных характеристик дошкольного образования (</w:t>
      </w:r>
      <w:r w:rsidR="00D93E4B" w:rsidRPr="00D10A40">
        <w:rPr>
          <w:rFonts w:ascii="Times New Roman" w:hAnsi="Times New Roman"/>
        </w:rPr>
        <w:t>объ</w:t>
      </w:r>
      <w:r w:rsidR="00D93E4B" w:rsidRPr="00D10A40">
        <w:rPr>
          <w:rFonts w:ascii="Cambria Math" w:hAnsi="Cambria Math" w:cs="Cambria Math"/>
        </w:rPr>
        <w:t>ё</w:t>
      </w:r>
      <w:r w:rsidR="00D93E4B">
        <w:rPr>
          <w:rFonts w:ascii="Times New Roman" w:hAnsi="Times New Roman"/>
        </w:rPr>
        <w:t>м</w:t>
      </w:r>
      <w:r>
        <w:rPr>
          <w:rFonts w:ascii="Times New Roman" w:hAnsi="Times New Roman"/>
        </w:rPr>
        <w:t xml:space="preserve">, содержание и </w:t>
      </w:r>
      <w:r w:rsidRPr="00D10A40">
        <w:rPr>
          <w:rFonts w:ascii="Times New Roman" w:hAnsi="Times New Roman"/>
        </w:rPr>
        <w:t>планируемые</w:t>
      </w:r>
      <w:r>
        <w:rPr>
          <w:rFonts w:ascii="Times New Roman" w:hAnsi="Times New Roman"/>
        </w:rPr>
        <w:t xml:space="preserve"> </w:t>
      </w:r>
      <w:r w:rsidRPr="00D10A40">
        <w:rPr>
          <w:rFonts w:ascii="Times New Roman" w:hAnsi="Times New Roman"/>
        </w:rPr>
        <w:t>результаты в виде целевых ориентиров дошкольного образования).</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Программа направлена на:</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lastRenderedPageBreak/>
        <w:t>–</w:t>
      </w:r>
      <w:r w:rsidR="0084245E" w:rsidRPr="00D10A40">
        <w:rPr>
          <w:rFonts w:ascii="Times New Roman" w:hAnsi="Times New Roman"/>
        </w:rPr>
        <w:t xml:space="preserve"> на создание развивающей образовательной среды, которая представляет собой систему условий</w:t>
      </w:r>
      <w:r w:rsidR="0084245E">
        <w:rPr>
          <w:rFonts w:ascii="Times New Roman" w:hAnsi="Times New Roman"/>
        </w:rPr>
        <w:t xml:space="preserve"> </w:t>
      </w:r>
      <w:r w:rsidR="0084245E" w:rsidRPr="00D10A40">
        <w:rPr>
          <w:rFonts w:ascii="Times New Roman" w:hAnsi="Times New Roman"/>
        </w:rPr>
        <w:t>социализации и индивидуализации детей.</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Программа реализуется в очной форме на государственном языке Российской Федерации в</w:t>
      </w:r>
      <w:r>
        <w:rPr>
          <w:rFonts w:ascii="Times New Roman" w:hAnsi="Times New Roman"/>
        </w:rPr>
        <w:t xml:space="preserve"> </w:t>
      </w:r>
      <w:r w:rsidRPr="00D10A40">
        <w:rPr>
          <w:rFonts w:ascii="Times New Roman" w:hAnsi="Times New Roman"/>
        </w:rPr>
        <w:t>группах общеразви</w:t>
      </w:r>
      <w:r>
        <w:rPr>
          <w:rFonts w:ascii="Times New Roman" w:hAnsi="Times New Roman"/>
        </w:rPr>
        <w:t>вающей направленности для детей 1,5</w:t>
      </w:r>
      <w:r w:rsidRPr="00D10A40">
        <w:rPr>
          <w:rFonts w:ascii="Times New Roman" w:hAnsi="Times New Roman"/>
        </w:rPr>
        <w:t>-3, 3-4, 4-5, 5-6, 6-7 лет</w:t>
      </w:r>
      <w:r>
        <w:rPr>
          <w:rFonts w:ascii="Times New Roman" w:hAnsi="Times New Roman"/>
        </w:rPr>
        <w:t>.</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Содержание  Программы  обеспечивает  развитие  личности,</w:t>
      </w:r>
      <w:r>
        <w:rPr>
          <w:rFonts w:ascii="Times New Roman" w:hAnsi="Times New Roman"/>
        </w:rPr>
        <w:t xml:space="preserve"> </w:t>
      </w:r>
      <w:r w:rsidRPr="00D10A40">
        <w:rPr>
          <w:rFonts w:ascii="Times New Roman" w:hAnsi="Times New Roman"/>
        </w:rPr>
        <w:t>мотивации  и  способностей  детей  в  различных  видах  деятельности  и  охватывает</w:t>
      </w:r>
      <w:r>
        <w:rPr>
          <w:rFonts w:ascii="Times New Roman" w:hAnsi="Times New Roman"/>
        </w:rPr>
        <w:t xml:space="preserve"> </w:t>
      </w:r>
      <w:r w:rsidRPr="00D10A40">
        <w:rPr>
          <w:rFonts w:ascii="Times New Roman" w:hAnsi="Times New Roman"/>
        </w:rPr>
        <w:t>следующие  структурные  единицы,  представляющие  определенные  направления</w:t>
      </w:r>
      <w:r>
        <w:rPr>
          <w:rFonts w:ascii="Times New Roman" w:hAnsi="Times New Roman"/>
        </w:rPr>
        <w:t xml:space="preserve"> </w:t>
      </w:r>
      <w:r w:rsidRPr="00D10A40">
        <w:rPr>
          <w:rFonts w:ascii="Times New Roman" w:hAnsi="Times New Roman"/>
        </w:rPr>
        <w:t>развития и образования детей (далее</w:t>
      </w:r>
      <w:r w:rsidR="00DC426C">
        <w:rPr>
          <w:rFonts w:ascii="Times New Roman" w:hAnsi="Times New Roman"/>
        </w:rPr>
        <w:t xml:space="preserve"> – </w:t>
      </w:r>
      <w:r w:rsidRPr="00D10A40">
        <w:rPr>
          <w:rFonts w:ascii="Times New Roman" w:hAnsi="Times New Roman"/>
        </w:rPr>
        <w:t xml:space="preserve"> образовательные области):</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социально-коммуникативное развитие;</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познавательное развитие;</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речевое развитие;</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художественно-эстетическое развитие;</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t>–</w:t>
      </w:r>
      <w:r w:rsidR="0084245E">
        <w:rPr>
          <w:rFonts w:ascii="Times New Roman" w:hAnsi="Times New Roman"/>
        </w:rPr>
        <w:t xml:space="preserve"> физическое развитие.</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Образовательные задачи Программы решаются в различных видах деятельности.</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Для детей дошкольного возраста это:</w:t>
      </w:r>
    </w:p>
    <w:p w:rsidR="0084245E" w:rsidRPr="00D10A40" w:rsidRDefault="00D93E4B" w:rsidP="00DC426C">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игровая деятельность (включая сюжетно-ролевую игру как ведущую деятельность детей</w:t>
      </w:r>
      <w:r>
        <w:rPr>
          <w:rFonts w:ascii="Times New Roman" w:hAnsi="Times New Roman"/>
        </w:rPr>
        <w:t xml:space="preserve"> </w:t>
      </w:r>
      <w:r w:rsidR="0084245E" w:rsidRPr="00D10A40">
        <w:rPr>
          <w:rFonts w:ascii="Times New Roman" w:hAnsi="Times New Roman"/>
        </w:rPr>
        <w:t>дошкольного возраста, а также игру с правилами и другие виды игры);</w:t>
      </w:r>
    </w:p>
    <w:p w:rsidR="0084245E" w:rsidRPr="00D10A40" w:rsidRDefault="00D93E4B" w:rsidP="00DC426C">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коммуникативная (общение и взаимодействие со взрослыми и сверстниками);</w:t>
      </w:r>
    </w:p>
    <w:p w:rsidR="00DC426C" w:rsidRDefault="00D93E4B" w:rsidP="00DC426C">
      <w:pPr>
        <w:spacing w:after="0" w:line="240" w:lineRule="auto"/>
        <w:ind w:firstLine="567"/>
        <w:jc w:val="both"/>
        <w:rPr>
          <w:rFonts w:ascii="Times New Roman" w:hAnsi="Times New Roman"/>
        </w:rPr>
      </w:pPr>
      <w:r w:rsidRPr="00D10A40">
        <w:rPr>
          <w:rFonts w:ascii="Times New Roman" w:hAnsi="Times New Roman"/>
        </w:rPr>
        <w:t>–</w:t>
      </w:r>
      <w:r>
        <w:rPr>
          <w:rFonts w:ascii="Times New Roman" w:hAnsi="Times New Roman"/>
        </w:rPr>
        <w:t xml:space="preserve"> </w:t>
      </w:r>
      <w:r w:rsidR="0084245E" w:rsidRPr="00D10A40">
        <w:rPr>
          <w:rFonts w:ascii="Times New Roman" w:hAnsi="Times New Roman"/>
        </w:rPr>
        <w:t>познавательно-исследовательская (исследования объек</w:t>
      </w:r>
      <w:r w:rsidR="0084245E">
        <w:rPr>
          <w:rFonts w:ascii="Times New Roman" w:hAnsi="Times New Roman"/>
        </w:rPr>
        <w:t>тов окружающего мира и экспери</w:t>
      </w:r>
      <w:r w:rsidR="0084245E" w:rsidRPr="00D10A40">
        <w:rPr>
          <w:rFonts w:ascii="Times New Roman" w:hAnsi="Times New Roman"/>
        </w:rPr>
        <w:t>ментирования с ними</w:t>
      </w:r>
      <w:r w:rsidR="00DC426C">
        <w:rPr>
          <w:rFonts w:ascii="Times New Roman" w:hAnsi="Times New Roman"/>
        </w:rPr>
        <w:t>)</w:t>
      </w:r>
      <w:r w:rsidR="0084245E" w:rsidRPr="00D10A40">
        <w:rPr>
          <w:rFonts w:ascii="Times New Roman" w:hAnsi="Times New Roman"/>
        </w:rPr>
        <w:t>;</w:t>
      </w:r>
    </w:p>
    <w:p w:rsidR="0084245E" w:rsidRPr="00D10A40" w:rsidRDefault="0084245E" w:rsidP="00DC426C">
      <w:pPr>
        <w:spacing w:after="0" w:line="240" w:lineRule="auto"/>
        <w:ind w:firstLine="567"/>
        <w:jc w:val="both"/>
        <w:rPr>
          <w:rFonts w:ascii="Times New Roman" w:hAnsi="Times New Roman"/>
        </w:rPr>
      </w:pPr>
      <w:r w:rsidRPr="00D10A40">
        <w:rPr>
          <w:rFonts w:ascii="Times New Roman" w:hAnsi="Times New Roman"/>
        </w:rPr>
        <w:t xml:space="preserve"> </w:t>
      </w:r>
      <w:r w:rsidR="00DC426C" w:rsidRPr="00D10A40">
        <w:rPr>
          <w:rFonts w:ascii="Times New Roman" w:hAnsi="Times New Roman"/>
        </w:rPr>
        <w:t>–</w:t>
      </w:r>
      <w:r w:rsidR="00DC426C">
        <w:rPr>
          <w:rFonts w:ascii="Times New Roman" w:hAnsi="Times New Roman"/>
        </w:rPr>
        <w:t xml:space="preserve"> </w:t>
      </w:r>
      <w:r w:rsidRPr="00D10A40">
        <w:rPr>
          <w:rFonts w:ascii="Times New Roman" w:hAnsi="Times New Roman"/>
        </w:rPr>
        <w:t>восприятие художественной литературы и фольклора;</w:t>
      </w:r>
    </w:p>
    <w:p w:rsidR="0084245E" w:rsidRPr="00D10A40" w:rsidRDefault="00D93E4B" w:rsidP="00DC426C">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самообслуживание и элементарный бытовой труд (в помещении и на улице);</w:t>
      </w:r>
    </w:p>
    <w:p w:rsidR="0084245E" w:rsidRPr="00D10A40" w:rsidRDefault="00D93E4B" w:rsidP="00DC426C">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конструирование из разного материала, включая констр</w:t>
      </w:r>
      <w:r w:rsidR="0084245E">
        <w:rPr>
          <w:rFonts w:ascii="Times New Roman" w:hAnsi="Times New Roman"/>
        </w:rPr>
        <w:t>укторы, модули, бумагу, природ</w:t>
      </w:r>
      <w:r w:rsidR="0084245E" w:rsidRPr="00D10A40">
        <w:rPr>
          <w:rFonts w:ascii="Times New Roman" w:hAnsi="Times New Roman"/>
        </w:rPr>
        <w:t>ный и иной материал;</w:t>
      </w:r>
    </w:p>
    <w:p w:rsidR="0084245E" w:rsidRPr="00D10A40" w:rsidRDefault="00D93E4B" w:rsidP="00DC426C">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изобразительная (рисовани</w:t>
      </w:r>
      <w:r w:rsidR="00DC426C">
        <w:rPr>
          <w:rFonts w:ascii="Times New Roman" w:hAnsi="Times New Roman"/>
        </w:rPr>
        <w:t>е</w:t>
      </w:r>
      <w:r w:rsidR="0084245E" w:rsidRPr="00D10A40">
        <w:rPr>
          <w:rFonts w:ascii="Times New Roman" w:hAnsi="Times New Roman"/>
        </w:rPr>
        <w:t>, лепк</w:t>
      </w:r>
      <w:r w:rsidR="00DC426C">
        <w:rPr>
          <w:rFonts w:ascii="Times New Roman" w:hAnsi="Times New Roman"/>
        </w:rPr>
        <w:t>а</w:t>
      </w:r>
      <w:r w:rsidR="0084245E" w:rsidRPr="00D10A40">
        <w:rPr>
          <w:rFonts w:ascii="Times New Roman" w:hAnsi="Times New Roman"/>
        </w:rPr>
        <w:t>, аппликаци</w:t>
      </w:r>
      <w:r w:rsidR="00DC426C">
        <w:rPr>
          <w:rFonts w:ascii="Times New Roman" w:hAnsi="Times New Roman"/>
        </w:rPr>
        <w:t>я</w:t>
      </w:r>
      <w:r w:rsidR="0084245E" w:rsidRPr="00D10A40">
        <w:rPr>
          <w:rFonts w:ascii="Times New Roman" w:hAnsi="Times New Roman"/>
        </w:rPr>
        <w:t>);</w:t>
      </w:r>
    </w:p>
    <w:p w:rsidR="0084245E" w:rsidRPr="00D10A40" w:rsidRDefault="00D93E4B" w:rsidP="00DC426C">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музыкальная (восприятие и понимание смысла музыкал</w:t>
      </w:r>
      <w:r w:rsidR="0084245E">
        <w:rPr>
          <w:rFonts w:ascii="Times New Roman" w:hAnsi="Times New Roman"/>
        </w:rPr>
        <w:t>ьных произведений, пение, музы</w:t>
      </w:r>
      <w:r w:rsidR="0084245E" w:rsidRPr="00D10A40">
        <w:rPr>
          <w:rFonts w:ascii="Times New Roman" w:hAnsi="Times New Roman"/>
        </w:rPr>
        <w:t>кально-ритмические движения, игры на детских музыкальных инструментах);</w:t>
      </w:r>
    </w:p>
    <w:p w:rsidR="0084245E" w:rsidRPr="00D10A40" w:rsidRDefault="00D93E4B" w:rsidP="00DC426C">
      <w:pPr>
        <w:spacing w:after="0" w:line="240" w:lineRule="auto"/>
        <w:ind w:firstLine="567"/>
        <w:jc w:val="both"/>
        <w:rPr>
          <w:rFonts w:ascii="Times New Roman" w:hAnsi="Times New Roman"/>
        </w:rPr>
      </w:pPr>
      <w:r w:rsidRPr="00D10A40">
        <w:rPr>
          <w:rFonts w:ascii="Times New Roman" w:hAnsi="Times New Roman"/>
        </w:rPr>
        <w:t>–</w:t>
      </w:r>
      <w:r>
        <w:rPr>
          <w:rFonts w:ascii="Times New Roman" w:hAnsi="Times New Roman"/>
        </w:rPr>
        <w:t xml:space="preserve"> </w:t>
      </w:r>
      <w:r w:rsidR="0084245E" w:rsidRPr="00D10A40">
        <w:rPr>
          <w:rFonts w:ascii="Times New Roman" w:hAnsi="Times New Roman"/>
        </w:rPr>
        <w:t>двигательная (овладение основными движениями) активность ребенка.</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Для успешной реализации Программы в ДОУ обеспечены следующие психолого-</w:t>
      </w:r>
    </w:p>
    <w:p w:rsidR="0084245E" w:rsidRPr="00D10A40" w:rsidRDefault="0084245E" w:rsidP="00D93E4B">
      <w:pPr>
        <w:spacing w:after="0" w:line="240" w:lineRule="auto"/>
        <w:jc w:val="both"/>
        <w:rPr>
          <w:rFonts w:ascii="Times New Roman" w:hAnsi="Times New Roman"/>
        </w:rPr>
      </w:pPr>
      <w:r w:rsidRPr="00D10A40">
        <w:rPr>
          <w:rFonts w:ascii="Times New Roman" w:hAnsi="Times New Roman"/>
        </w:rPr>
        <w:t>педагогические условия:</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уважение педагогов к человеческому достоинству вос</w:t>
      </w:r>
      <w:r w:rsidR="0084245E">
        <w:rPr>
          <w:rFonts w:ascii="Times New Roman" w:hAnsi="Times New Roman"/>
        </w:rPr>
        <w:t>питанников, формирование и под</w:t>
      </w:r>
      <w:r w:rsidR="0084245E" w:rsidRPr="00D10A40">
        <w:rPr>
          <w:rFonts w:ascii="Times New Roman" w:hAnsi="Times New Roman"/>
        </w:rPr>
        <w:t>держка их положительной самооценки, уверенности в собственных возможностях и способностях;</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использование в образовательном процессе форм и ме</w:t>
      </w:r>
      <w:r w:rsidR="0084245E">
        <w:rPr>
          <w:rFonts w:ascii="Times New Roman" w:hAnsi="Times New Roman"/>
        </w:rPr>
        <w:t>тодов работы с детьми, соответ</w:t>
      </w:r>
      <w:r w:rsidR="0084245E" w:rsidRPr="00D10A40">
        <w:rPr>
          <w:rFonts w:ascii="Times New Roman" w:hAnsi="Times New Roman"/>
        </w:rPr>
        <w:t>ствующих их возрастным и индивидуальным особенностям (недопустимость как искусственного</w:t>
      </w:r>
      <w:r>
        <w:rPr>
          <w:rFonts w:ascii="Times New Roman" w:hAnsi="Times New Roman"/>
        </w:rPr>
        <w:t xml:space="preserve"> </w:t>
      </w:r>
      <w:r w:rsidR="0084245E" w:rsidRPr="00D10A40">
        <w:rPr>
          <w:rFonts w:ascii="Times New Roman" w:hAnsi="Times New Roman"/>
        </w:rPr>
        <w:t>ускорения, так и искусственного замедления развития детей);</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построение образовательного процесса на основе взаимод</w:t>
      </w:r>
      <w:r w:rsidR="0084245E">
        <w:rPr>
          <w:rFonts w:ascii="Times New Roman" w:hAnsi="Times New Roman"/>
        </w:rPr>
        <w:t>ействия взрослых с детьми, ори</w:t>
      </w:r>
      <w:r w:rsidR="0084245E" w:rsidRPr="00D10A40">
        <w:rPr>
          <w:rFonts w:ascii="Times New Roman" w:hAnsi="Times New Roman"/>
        </w:rPr>
        <w:t xml:space="preserve">ентированного на интересы и возможности каждого </w:t>
      </w:r>
      <w:r w:rsidR="00DB7C02" w:rsidRPr="00D10A40">
        <w:rPr>
          <w:rFonts w:ascii="Times New Roman" w:hAnsi="Times New Roman"/>
        </w:rPr>
        <w:t>реб</w:t>
      </w:r>
      <w:r w:rsidR="00DB7C02" w:rsidRPr="00D10A40">
        <w:rPr>
          <w:rFonts w:ascii="Cambria Math" w:hAnsi="Cambria Math" w:cs="Cambria Math"/>
        </w:rPr>
        <w:t>ё</w:t>
      </w:r>
      <w:r w:rsidR="00DB7C02" w:rsidRPr="00D10A40">
        <w:rPr>
          <w:rFonts w:ascii="Times New Roman" w:hAnsi="Times New Roman"/>
        </w:rPr>
        <w:t>нка</w:t>
      </w:r>
      <w:r w:rsidR="0084245E" w:rsidRPr="00D10A40">
        <w:rPr>
          <w:rFonts w:ascii="Times New Roman" w:hAnsi="Times New Roman"/>
        </w:rPr>
        <w:t xml:space="preserve"> и</w:t>
      </w:r>
      <w:r w:rsidR="0084245E">
        <w:rPr>
          <w:rFonts w:ascii="Times New Roman" w:hAnsi="Times New Roman"/>
        </w:rPr>
        <w:t xml:space="preserve"> учитывающего социальную ситуа</w:t>
      </w:r>
      <w:r w:rsidR="0084245E" w:rsidRPr="00D10A40">
        <w:rPr>
          <w:rFonts w:ascii="Times New Roman" w:hAnsi="Times New Roman"/>
        </w:rPr>
        <w:t>цию его развития;</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поддержка педагогами положительного, доброжелательного отношения</w:t>
      </w:r>
      <w:r w:rsidR="0084245E">
        <w:rPr>
          <w:rFonts w:ascii="Times New Roman" w:hAnsi="Times New Roman"/>
        </w:rPr>
        <w:t xml:space="preserve"> детей друг к дру</w:t>
      </w:r>
      <w:r w:rsidR="0084245E" w:rsidRPr="00D10A40">
        <w:rPr>
          <w:rFonts w:ascii="Times New Roman" w:hAnsi="Times New Roman"/>
        </w:rPr>
        <w:t>гу и взаимодействия детей друг с другом в разных видах деятельности;</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поддержка инициативы и самостоятельности детей в с</w:t>
      </w:r>
      <w:r w:rsidR="0084245E">
        <w:rPr>
          <w:rFonts w:ascii="Times New Roman" w:hAnsi="Times New Roman"/>
        </w:rPr>
        <w:t>пецифических для них видах дея</w:t>
      </w:r>
      <w:r w:rsidR="0084245E" w:rsidRPr="00D10A40">
        <w:rPr>
          <w:rFonts w:ascii="Times New Roman" w:hAnsi="Times New Roman"/>
        </w:rPr>
        <w:t>тельности;</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возможность выбора детьми материалов, видов активности, участников совм</w:t>
      </w:r>
      <w:r w:rsidR="0084245E">
        <w:rPr>
          <w:rFonts w:ascii="Times New Roman" w:hAnsi="Times New Roman"/>
        </w:rPr>
        <w:t>естной дея</w:t>
      </w:r>
      <w:r w:rsidR="0084245E" w:rsidRPr="00D10A40">
        <w:rPr>
          <w:rFonts w:ascii="Times New Roman" w:hAnsi="Times New Roman"/>
        </w:rPr>
        <w:t>тельности и общения;</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защита детей от всех форм физического и психического насилия;</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поддержка ДОУ и педагогами родителей (законных пред</w:t>
      </w:r>
      <w:r w:rsidR="0084245E">
        <w:rPr>
          <w:rFonts w:ascii="Times New Roman" w:hAnsi="Times New Roman"/>
        </w:rPr>
        <w:t>ставителей) дошкольников в вос</w:t>
      </w:r>
      <w:r w:rsidR="0084245E" w:rsidRPr="00D10A40">
        <w:rPr>
          <w:rFonts w:ascii="Times New Roman" w:hAnsi="Times New Roman"/>
        </w:rPr>
        <w:t>питании детей, охране и укреплении их здоровья, вовлечение семей воспитанн</w:t>
      </w:r>
      <w:r w:rsidR="0084245E">
        <w:rPr>
          <w:rFonts w:ascii="Times New Roman" w:hAnsi="Times New Roman"/>
        </w:rPr>
        <w:t>иков непосред</w:t>
      </w:r>
      <w:r w:rsidR="0084245E" w:rsidRPr="00D10A40">
        <w:rPr>
          <w:rFonts w:ascii="Times New Roman" w:hAnsi="Times New Roman"/>
        </w:rPr>
        <w:t>ственно в образовательный процесс.</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 xml:space="preserve">Для получения качественного образования </w:t>
      </w:r>
      <w:r w:rsidR="001E0C2F" w:rsidRPr="00D10A40">
        <w:rPr>
          <w:rFonts w:ascii="Times New Roman" w:hAnsi="Times New Roman"/>
        </w:rPr>
        <w:t>детьми</w:t>
      </w:r>
      <w:r w:rsidR="001E0C2F">
        <w:rPr>
          <w:rFonts w:ascii="Times New Roman" w:hAnsi="Times New Roman"/>
        </w:rPr>
        <w:t>-инвалидами</w:t>
      </w:r>
      <w:r w:rsidR="001E0C2F" w:rsidRPr="00D10A40">
        <w:rPr>
          <w:rFonts w:ascii="Times New Roman" w:hAnsi="Times New Roman"/>
        </w:rPr>
        <w:t xml:space="preserve"> </w:t>
      </w:r>
      <w:r w:rsidRPr="00D10A40">
        <w:rPr>
          <w:rFonts w:ascii="Times New Roman" w:hAnsi="Times New Roman"/>
        </w:rPr>
        <w:t>в рамках реализации Программы создаются необходимые условия для:</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lastRenderedPageBreak/>
        <w:t>–</w:t>
      </w:r>
      <w:r w:rsidR="0084245E" w:rsidRPr="00D10A40">
        <w:rPr>
          <w:rFonts w:ascii="Times New Roman" w:hAnsi="Times New Roman"/>
        </w:rPr>
        <w:t xml:space="preserve"> диагностики и коррекции нарушений развития и социальной их адаптации;</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оказания ранней коррекционной помощи на основе </w:t>
      </w:r>
      <w:r w:rsidR="0084245E">
        <w:rPr>
          <w:rFonts w:ascii="Times New Roman" w:hAnsi="Times New Roman"/>
        </w:rPr>
        <w:t>специальных психолого-педагоги</w:t>
      </w:r>
      <w:r w:rsidR="0084245E" w:rsidRPr="00D10A40">
        <w:rPr>
          <w:rFonts w:ascii="Times New Roman" w:hAnsi="Times New Roman"/>
        </w:rPr>
        <w:t>ческих подходов и наиболее подходящих для этих воспитанников методов, способов общения и</w:t>
      </w:r>
      <w:r w:rsidR="00A272E7" w:rsidRPr="00A272E7">
        <w:rPr>
          <w:rFonts w:ascii="Times New Roman" w:hAnsi="Times New Roman"/>
        </w:rPr>
        <w:t xml:space="preserve"> </w:t>
      </w:r>
      <w:r w:rsidR="0084245E" w:rsidRPr="00D10A40">
        <w:rPr>
          <w:rFonts w:ascii="Times New Roman" w:hAnsi="Times New Roman"/>
        </w:rPr>
        <w:t>условий, в максимальной степени способствующих получению д</w:t>
      </w:r>
      <w:r w:rsidR="0084245E">
        <w:rPr>
          <w:rFonts w:ascii="Times New Roman" w:hAnsi="Times New Roman"/>
        </w:rPr>
        <w:t xml:space="preserve">ошкольного образования, а также </w:t>
      </w:r>
      <w:r w:rsidR="0084245E" w:rsidRPr="00D10A40">
        <w:rPr>
          <w:rFonts w:ascii="Times New Roman" w:hAnsi="Times New Roman"/>
        </w:rPr>
        <w:t>социальному развитию этих детей, в том числе посредством орг</w:t>
      </w:r>
      <w:r w:rsidR="0084245E">
        <w:rPr>
          <w:rFonts w:ascii="Times New Roman" w:hAnsi="Times New Roman"/>
        </w:rPr>
        <w:t>анизации инклюзивного образова</w:t>
      </w:r>
      <w:r w:rsidR="008A0FBD">
        <w:rPr>
          <w:rFonts w:ascii="Times New Roman" w:hAnsi="Times New Roman"/>
        </w:rPr>
        <w:t>ния.</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Одним из важных принципов технологии реализации Программы является совместное с</w:t>
      </w:r>
      <w:r w:rsidR="00D93E4B">
        <w:rPr>
          <w:rFonts w:ascii="Times New Roman" w:hAnsi="Times New Roman"/>
        </w:rPr>
        <w:t xml:space="preserve"> </w:t>
      </w:r>
      <w:r w:rsidRPr="00D10A40">
        <w:rPr>
          <w:rFonts w:ascii="Times New Roman" w:hAnsi="Times New Roman"/>
        </w:rPr>
        <w:t>родителями воспитание и развитие дошкольников, вовлечение р</w:t>
      </w:r>
      <w:r>
        <w:rPr>
          <w:rFonts w:ascii="Times New Roman" w:hAnsi="Times New Roman"/>
        </w:rPr>
        <w:t>одителей в образовательный про</w:t>
      </w:r>
      <w:r w:rsidRPr="00D10A40">
        <w:rPr>
          <w:rFonts w:ascii="Times New Roman" w:hAnsi="Times New Roman"/>
        </w:rPr>
        <w:t>цесс дошкольного учреждения.</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Направлениями взаимодействия педагога с родителями являются:</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педагогический мониторинг,</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педагогическая поддержка,</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педагогическое образование родителей (законных представителей),</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совместная деятельность педагогов и родителей.</w:t>
      </w:r>
    </w:p>
    <w:p w:rsidR="0084245E" w:rsidRDefault="0084245E" w:rsidP="00CF29DF">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В ходе организации взаимодействия с родителями (закон</w:t>
      </w:r>
      <w:r>
        <w:rPr>
          <w:rFonts w:ascii="Times New Roman" w:hAnsi="Times New Roman"/>
        </w:rPr>
        <w:t>ными представителями) воспитан</w:t>
      </w:r>
      <w:r w:rsidRPr="00D10A40">
        <w:rPr>
          <w:rFonts w:ascii="Times New Roman" w:hAnsi="Times New Roman"/>
        </w:rPr>
        <w:t>ников педагоги стремятся развивать их интерес к проявлениям своего ребенка, желание познать</w:t>
      </w:r>
      <w:r>
        <w:rPr>
          <w:rFonts w:ascii="Times New Roman" w:hAnsi="Times New Roman"/>
        </w:rPr>
        <w:t xml:space="preserve"> </w:t>
      </w:r>
      <w:r w:rsidRPr="00D10A40">
        <w:rPr>
          <w:rFonts w:ascii="Times New Roman" w:hAnsi="Times New Roman"/>
        </w:rPr>
        <w:t>свои возможности как родителей, включиться в активное сотрудничество с педагогами в рамках</w:t>
      </w:r>
      <w:r>
        <w:rPr>
          <w:rFonts w:ascii="Times New Roman" w:hAnsi="Times New Roman"/>
        </w:rPr>
        <w:t xml:space="preserve"> </w:t>
      </w:r>
      <w:r w:rsidRPr="00D10A40">
        <w:rPr>
          <w:rFonts w:ascii="Times New Roman" w:hAnsi="Times New Roman"/>
        </w:rPr>
        <w:t>реализации Программы.</w:t>
      </w:r>
    </w:p>
    <w:p w:rsidR="0084245E" w:rsidRPr="00CF29DF" w:rsidRDefault="0084245E" w:rsidP="00CF29DF">
      <w:pPr>
        <w:spacing w:after="0" w:line="240" w:lineRule="auto"/>
        <w:ind w:firstLine="567"/>
        <w:jc w:val="center"/>
        <w:rPr>
          <w:rFonts w:ascii="Times New Roman" w:hAnsi="Times New Roman"/>
          <w:b/>
        </w:rPr>
      </w:pPr>
      <w:r w:rsidRPr="00CF29DF">
        <w:rPr>
          <w:rFonts w:ascii="Times New Roman" w:hAnsi="Times New Roman"/>
          <w:b/>
        </w:rPr>
        <w:t>Перечень литературных источников.</w:t>
      </w:r>
    </w:p>
    <w:p w:rsidR="0084245E" w:rsidRPr="00112083" w:rsidRDefault="0084245E" w:rsidP="00217E30">
      <w:pPr>
        <w:spacing w:after="0" w:line="240" w:lineRule="auto"/>
        <w:ind w:firstLine="567"/>
        <w:jc w:val="both"/>
        <w:rPr>
          <w:rFonts w:ascii="Times New Roman" w:hAnsi="Times New Roman"/>
        </w:rPr>
      </w:pPr>
      <w:r>
        <w:rPr>
          <w:rFonts w:ascii="Times New Roman" w:hAnsi="Times New Roman"/>
        </w:rPr>
        <w:tab/>
      </w:r>
      <w:r w:rsidRPr="00112083">
        <w:rPr>
          <w:rFonts w:ascii="Times New Roman" w:hAnsi="Times New Roman"/>
        </w:rPr>
        <w:t>При разработке Программы использовались следующие литературные источники,</w:t>
      </w:r>
    </w:p>
    <w:p w:rsidR="0084245E" w:rsidRDefault="0084245E" w:rsidP="00D93E4B">
      <w:pPr>
        <w:spacing w:after="0" w:line="240" w:lineRule="auto"/>
        <w:jc w:val="both"/>
        <w:rPr>
          <w:rFonts w:ascii="Times New Roman" w:hAnsi="Times New Roman"/>
        </w:rPr>
      </w:pPr>
      <w:r w:rsidRPr="00112083">
        <w:rPr>
          <w:rFonts w:ascii="Times New Roman" w:hAnsi="Times New Roman"/>
        </w:rPr>
        <w:t>представленные в данном перечне в порядке, учитывающем значимость и степень влияния их</w:t>
      </w:r>
      <w:r w:rsidR="00A272E7" w:rsidRPr="00A272E7">
        <w:rPr>
          <w:rFonts w:ascii="Times New Roman" w:hAnsi="Times New Roman"/>
        </w:rPr>
        <w:t xml:space="preserve"> </w:t>
      </w:r>
      <w:r w:rsidRPr="00112083">
        <w:rPr>
          <w:rFonts w:ascii="Times New Roman" w:hAnsi="Times New Roman"/>
        </w:rPr>
        <w:t>на содержание Программы.</w:t>
      </w:r>
    </w:p>
    <w:p w:rsidR="0084245E" w:rsidRDefault="0084245E" w:rsidP="00217E30">
      <w:pPr>
        <w:spacing w:after="0" w:line="240" w:lineRule="auto"/>
        <w:ind w:firstLine="567"/>
        <w:jc w:val="both"/>
        <w:rPr>
          <w:rFonts w:ascii="Times New Roman" w:hAnsi="Times New Roman"/>
        </w:rPr>
      </w:pPr>
      <w:r>
        <w:rPr>
          <w:rFonts w:ascii="Times New Roman" w:hAnsi="Times New Roman"/>
        </w:rPr>
        <w:t>1. Примерная основная образовательная программа дошкольного образования «Радуга» (авторы С.Г.</w:t>
      </w:r>
      <w:r w:rsidR="00D93E4B">
        <w:rPr>
          <w:rFonts w:ascii="Times New Roman" w:hAnsi="Times New Roman"/>
        </w:rPr>
        <w:t xml:space="preserve"> </w:t>
      </w:r>
      <w:r>
        <w:rPr>
          <w:rFonts w:ascii="Times New Roman" w:hAnsi="Times New Roman"/>
        </w:rPr>
        <w:t>Якобсон, Т.И.</w:t>
      </w:r>
      <w:r w:rsidR="00D93E4B">
        <w:rPr>
          <w:rFonts w:ascii="Times New Roman" w:hAnsi="Times New Roman"/>
        </w:rPr>
        <w:t xml:space="preserve"> </w:t>
      </w:r>
      <w:proofErr w:type="spellStart"/>
      <w:r>
        <w:rPr>
          <w:rFonts w:ascii="Times New Roman" w:hAnsi="Times New Roman"/>
        </w:rPr>
        <w:t>Гризик</w:t>
      </w:r>
      <w:proofErr w:type="spellEnd"/>
      <w:r>
        <w:rPr>
          <w:rFonts w:ascii="Times New Roman" w:hAnsi="Times New Roman"/>
        </w:rPr>
        <w:t>, Т.Н.</w:t>
      </w:r>
      <w:r w:rsidR="00D93E4B">
        <w:rPr>
          <w:rFonts w:ascii="Times New Roman" w:hAnsi="Times New Roman"/>
        </w:rPr>
        <w:t xml:space="preserve"> </w:t>
      </w:r>
      <w:r>
        <w:rPr>
          <w:rFonts w:ascii="Times New Roman" w:hAnsi="Times New Roman"/>
        </w:rPr>
        <w:t>Доронова, Е.В.</w:t>
      </w:r>
      <w:r w:rsidR="00D93E4B">
        <w:rPr>
          <w:rFonts w:ascii="Times New Roman" w:hAnsi="Times New Roman"/>
        </w:rPr>
        <w:t xml:space="preserve"> </w:t>
      </w:r>
      <w:r>
        <w:rPr>
          <w:rFonts w:ascii="Times New Roman" w:hAnsi="Times New Roman"/>
        </w:rPr>
        <w:t>Соловьева, Е.А.</w:t>
      </w:r>
      <w:r w:rsidR="00D93E4B">
        <w:rPr>
          <w:rFonts w:ascii="Times New Roman" w:hAnsi="Times New Roman"/>
        </w:rPr>
        <w:t xml:space="preserve"> </w:t>
      </w:r>
      <w:proofErr w:type="spellStart"/>
      <w:r>
        <w:rPr>
          <w:rFonts w:ascii="Times New Roman" w:hAnsi="Times New Roman"/>
        </w:rPr>
        <w:t>Екжанова</w:t>
      </w:r>
      <w:proofErr w:type="spellEnd"/>
      <w:r>
        <w:rPr>
          <w:rFonts w:ascii="Times New Roman" w:hAnsi="Times New Roman"/>
        </w:rPr>
        <w:t>; научный руководитель Е.В.</w:t>
      </w:r>
      <w:r w:rsidR="00D93E4B">
        <w:rPr>
          <w:rFonts w:ascii="Times New Roman" w:hAnsi="Times New Roman"/>
        </w:rPr>
        <w:t xml:space="preserve"> </w:t>
      </w:r>
      <w:r>
        <w:rPr>
          <w:rFonts w:ascii="Times New Roman" w:hAnsi="Times New Roman"/>
        </w:rPr>
        <w:t>Соловьева) . М., Просвещение, 2014 г.</w:t>
      </w:r>
    </w:p>
    <w:p w:rsidR="0084245E" w:rsidRDefault="0084245E" w:rsidP="00217E30">
      <w:pPr>
        <w:spacing w:after="0" w:line="240" w:lineRule="auto"/>
        <w:ind w:firstLine="567"/>
        <w:jc w:val="both"/>
        <w:rPr>
          <w:rFonts w:ascii="Times New Roman" w:hAnsi="Times New Roman"/>
        </w:rPr>
      </w:pPr>
      <w:r>
        <w:rPr>
          <w:rFonts w:ascii="Times New Roman" w:hAnsi="Times New Roman"/>
        </w:rPr>
        <w:t>2. Примерная основная образовательная программа дошкольного образования</w:t>
      </w:r>
      <w:r>
        <w:t xml:space="preserve">.  </w:t>
      </w:r>
      <w:r w:rsidR="00A272E7">
        <w:rPr>
          <w:rFonts w:ascii="Times New Roman" w:hAnsi="Times New Roman"/>
        </w:rPr>
        <w:t>Одобре</w:t>
      </w:r>
      <w:r>
        <w:rPr>
          <w:rFonts w:ascii="Times New Roman" w:hAnsi="Times New Roman"/>
        </w:rPr>
        <w:t>на  решением федерального учебно-методического объединения по общему образованию от 20 мая 2015 г., № 2/15.</w:t>
      </w:r>
    </w:p>
    <w:p w:rsidR="0084245E" w:rsidRPr="00112083" w:rsidRDefault="0084245E" w:rsidP="00217E30">
      <w:pPr>
        <w:spacing w:after="0" w:line="240" w:lineRule="auto"/>
        <w:ind w:firstLine="567"/>
        <w:jc w:val="both"/>
        <w:rPr>
          <w:rFonts w:ascii="Times New Roman" w:hAnsi="Times New Roman"/>
        </w:rPr>
      </w:pPr>
      <w:r w:rsidRPr="00112083">
        <w:rPr>
          <w:rFonts w:ascii="Times New Roman" w:hAnsi="Times New Roman"/>
        </w:rPr>
        <w:t>2.  Антология дошкольного образования: Навигатор образовательных программ</w:t>
      </w:r>
      <w:r w:rsidR="00A272E7" w:rsidRPr="00A272E7">
        <w:rPr>
          <w:rFonts w:ascii="Times New Roman" w:hAnsi="Times New Roman"/>
        </w:rPr>
        <w:t xml:space="preserve"> </w:t>
      </w:r>
      <w:r w:rsidRPr="00112083">
        <w:rPr>
          <w:rFonts w:ascii="Times New Roman" w:hAnsi="Times New Roman"/>
        </w:rPr>
        <w:t>дошкольного образования:</w:t>
      </w:r>
      <w:r w:rsidR="00A272E7" w:rsidRPr="00A272E7">
        <w:rPr>
          <w:rFonts w:ascii="Times New Roman" w:hAnsi="Times New Roman"/>
        </w:rPr>
        <w:t xml:space="preserve"> </w:t>
      </w:r>
      <w:r w:rsidRPr="00112083">
        <w:rPr>
          <w:rFonts w:ascii="Times New Roman" w:hAnsi="Times New Roman"/>
        </w:rPr>
        <w:t>сборник. – М.: Издательство «Национальное образование», 2015.</w:t>
      </w:r>
      <w:r w:rsidR="00A272E7" w:rsidRPr="00A272E7">
        <w:rPr>
          <w:rFonts w:ascii="Times New Roman" w:hAnsi="Times New Roman"/>
        </w:rPr>
        <w:t xml:space="preserve"> </w:t>
      </w:r>
    </w:p>
    <w:p w:rsidR="0084245E" w:rsidRPr="00112083" w:rsidRDefault="0084245E" w:rsidP="00217E30">
      <w:pPr>
        <w:spacing w:after="0" w:line="240" w:lineRule="auto"/>
        <w:ind w:firstLine="567"/>
        <w:jc w:val="both"/>
        <w:rPr>
          <w:rFonts w:ascii="Times New Roman" w:hAnsi="Times New Roman"/>
        </w:rPr>
      </w:pPr>
      <w:r>
        <w:rPr>
          <w:rFonts w:ascii="Times New Roman" w:hAnsi="Times New Roman"/>
        </w:rPr>
        <w:t>3</w:t>
      </w:r>
      <w:r w:rsidRPr="00112083">
        <w:rPr>
          <w:rFonts w:ascii="Times New Roman" w:hAnsi="Times New Roman"/>
        </w:rPr>
        <w:t xml:space="preserve">.  Инклюзивная практика в </w:t>
      </w:r>
      <w:r>
        <w:rPr>
          <w:rFonts w:ascii="Times New Roman" w:hAnsi="Times New Roman"/>
        </w:rPr>
        <w:t xml:space="preserve">дошкольном образовании: методическое </w:t>
      </w:r>
      <w:r w:rsidRPr="00112083">
        <w:rPr>
          <w:rFonts w:ascii="Times New Roman" w:hAnsi="Times New Roman"/>
        </w:rPr>
        <w:t xml:space="preserve"> пособие для</w:t>
      </w:r>
      <w:r w:rsidR="00A272E7" w:rsidRPr="00A272E7">
        <w:rPr>
          <w:rFonts w:ascii="Times New Roman" w:hAnsi="Times New Roman"/>
        </w:rPr>
        <w:t xml:space="preserve"> </w:t>
      </w:r>
      <w:r w:rsidR="00D93E4B">
        <w:rPr>
          <w:rFonts w:ascii="Times New Roman" w:hAnsi="Times New Roman"/>
        </w:rPr>
        <w:t>педагогов дошкольных</w:t>
      </w:r>
      <w:r w:rsidRPr="00112083">
        <w:rPr>
          <w:rFonts w:ascii="Times New Roman" w:hAnsi="Times New Roman"/>
        </w:rPr>
        <w:t xml:space="preserve"> учреждений / под ред. Т.В. </w:t>
      </w:r>
      <w:proofErr w:type="spellStart"/>
      <w:r w:rsidRPr="00112083">
        <w:rPr>
          <w:rFonts w:ascii="Times New Roman" w:hAnsi="Times New Roman"/>
        </w:rPr>
        <w:t>Волосовец</w:t>
      </w:r>
      <w:proofErr w:type="spellEnd"/>
      <w:r w:rsidRPr="00112083">
        <w:rPr>
          <w:rFonts w:ascii="Times New Roman" w:hAnsi="Times New Roman"/>
        </w:rPr>
        <w:t xml:space="preserve">, Е.Н. </w:t>
      </w:r>
      <w:proofErr w:type="spellStart"/>
      <w:r w:rsidRPr="00112083">
        <w:rPr>
          <w:rFonts w:ascii="Times New Roman" w:hAnsi="Times New Roman"/>
        </w:rPr>
        <w:t>Кутеповой</w:t>
      </w:r>
      <w:proofErr w:type="spellEnd"/>
      <w:r w:rsidRPr="00112083">
        <w:rPr>
          <w:rFonts w:ascii="Times New Roman" w:hAnsi="Times New Roman"/>
        </w:rPr>
        <w:t>. – М.: Мозаика-Синтез,</w:t>
      </w:r>
      <w:r w:rsidR="00A272E7" w:rsidRPr="00A272E7">
        <w:rPr>
          <w:rFonts w:ascii="Times New Roman" w:hAnsi="Times New Roman"/>
        </w:rPr>
        <w:t xml:space="preserve"> </w:t>
      </w:r>
      <w:r w:rsidRPr="00112083">
        <w:rPr>
          <w:rFonts w:ascii="Times New Roman" w:hAnsi="Times New Roman"/>
        </w:rPr>
        <w:t>2011.</w:t>
      </w:r>
    </w:p>
    <w:p w:rsidR="0084245E" w:rsidRPr="00112083" w:rsidRDefault="0084245E" w:rsidP="00217E30">
      <w:pPr>
        <w:spacing w:after="0" w:line="240" w:lineRule="auto"/>
        <w:ind w:firstLine="567"/>
        <w:jc w:val="both"/>
        <w:rPr>
          <w:rFonts w:ascii="Times New Roman" w:hAnsi="Times New Roman"/>
        </w:rPr>
      </w:pPr>
      <w:r w:rsidRPr="00112083">
        <w:rPr>
          <w:rFonts w:ascii="Times New Roman" w:hAnsi="Times New Roman"/>
        </w:rPr>
        <w:t>4.  Кравцов Г.Г., Кравцова Е.Е. Психология и педагогика обучения дошкольников:</w:t>
      </w:r>
      <w:r w:rsidR="00A272E7" w:rsidRPr="00A272E7">
        <w:rPr>
          <w:rFonts w:ascii="Times New Roman" w:hAnsi="Times New Roman"/>
        </w:rPr>
        <w:t xml:space="preserve"> </w:t>
      </w:r>
      <w:r w:rsidR="00D93E4B">
        <w:rPr>
          <w:rFonts w:ascii="Times New Roman" w:hAnsi="Times New Roman"/>
        </w:rPr>
        <w:t>учебное</w:t>
      </w:r>
      <w:r w:rsidRPr="00112083">
        <w:rPr>
          <w:rFonts w:ascii="Times New Roman" w:hAnsi="Times New Roman"/>
        </w:rPr>
        <w:t xml:space="preserve"> пособие. – М: Мозаика-Синтез, 2013.</w:t>
      </w:r>
    </w:p>
    <w:p w:rsidR="0084245E" w:rsidRPr="00112083" w:rsidRDefault="0084245E" w:rsidP="00217E30">
      <w:pPr>
        <w:spacing w:after="0" w:line="240" w:lineRule="auto"/>
        <w:ind w:firstLine="567"/>
        <w:jc w:val="both"/>
        <w:rPr>
          <w:rFonts w:ascii="Times New Roman" w:hAnsi="Times New Roman"/>
        </w:rPr>
      </w:pPr>
      <w:r>
        <w:rPr>
          <w:rFonts w:ascii="Times New Roman" w:hAnsi="Times New Roman"/>
        </w:rPr>
        <w:t>5</w:t>
      </w:r>
      <w:r w:rsidRPr="00112083">
        <w:rPr>
          <w:rFonts w:ascii="Times New Roman" w:hAnsi="Times New Roman"/>
        </w:rPr>
        <w:t>.  Леонтьев А.Н. Психологические основы развития ребенка и обучения. – М.:</w:t>
      </w:r>
      <w:r w:rsidR="00A272E7" w:rsidRPr="00A272E7">
        <w:rPr>
          <w:rFonts w:ascii="Times New Roman" w:hAnsi="Times New Roman"/>
        </w:rPr>
        <w:t xml:space="preserve"> </w:t>
      </w:r>
      <w:r w:rsidRPr="00112083">
        <w:rPr>
          <w:rFonts w:ascii="Times New Roman" w:hAnsi="Times New Roman"/>
        </w:rPr>
        <w:t>Смысл, 2012.</w:t>
      </w:r>
    </w:p>
    <w:p w:rsidR="0084245E" w:rsidRPr="00112083" w:rsidRDefault="0084245E" w:rsidP="00217E30">
      <w:pPr>
        <w:spacing w:after="0" w:line="240" w:lineRule="auto"/>
        <w:ind w:firstLine="567"/>
        <w:jc w:val="both"/>
        <w:rPr>
          <w:rFonts w:ascii="Times New Roman" w:hAnsi="Times New Roman"/>
        </w:rPr>
      </w:pPr>
      <w:r>
        <w:rPr>
          <w:rFonts w:ascii="Times New Roman" w:hAnsi="Times New Roman"/>
        </w:rPr>
        <w:t>6</w:t>
      </w:r>
      <w:r w:rsidRPr="00112083">
        <w:rPr>
          <w:rFonts w:ascii="Times New Roman" w:hAnsi="Times New Roman"/>
        </w:rPr>
        <w:t>.  Михайленко Н.Я., Короткова Н.А. Ориентиры и требования к обновлению</w:t>
      </w:r>
      <w:r w:rsidR="00A272E7" w:rsidRPr="00A272E7">
        <w:rPr>
          <w:rFonts w:ascii="Times New Roman" w:hAnsi="Times New Roman"/>
        </w:rPr>
        <w:t xml:space="preserve"> </w:t>
      </w:r>
      <w:r w:rsidRPr="00112083">
        <w:rPr>
          <w:rFonts w:ascii="Times New Roman" w:hAnsi="Times New Roman"/>
        </w:rPr>
        <w:t>содержания дошкольного образования: метод. рекомендации. – М., 1993.</w:t>
      </w:r>
    </w:p>
    <w:p w:rsidR="0084245E" w:rsidRPr="00112083" w:rsidRDefault="0084245E" w:rsidP="00217E30">
      <w:pPr>
        <w:spacing w:after="0" w:line="240" w:lineRule="auto"/>
        <w:ind w:firstLine="567"/>
        <w:jc w:val="both"/>
        <w:rPr>
          <w:rFonts w:ascii="Times New Roman" w:hAnsi="Times New Roman"/>
        </w:rPr>
      </w:pPr>
      <w:r>
        <w:rPr>
          <w:rFonts w:ascii="Times New Roman" w:hAnsi="Times New Roman"/>
        </w:rPr>
        <w:t>7</w:t>
      </w:r>
      <w:r w:rsidRPr="00112083">
        <w:rPr>
          <w:rFonts w:ascii="Times New Roman" w:hAnsi="Times New Roman"/>
        </w:rPr>
        <w:t>.  Михайлова-Свирская Л.В. Индивидуализация образования детей дошкольного</w:t>
      </w:r>
      <w:r w:rsidR="00A272E7" w:rsidRPr="00A272E7">
        <w:rPr>
          <w:rFonts w:ascii="Times New Roman" w:hAnsi="Times New Roman"/>
        </w:rPr>
        <w:t xml:space="preserve"> </w:t>
      </w:r>
      <w:r w:rsidRPr="00112083">
        <w:rPr>
          <w:rFonts w:ascii="Times New Roman" w:hAnsi="Times New Roman"/>
        </w:rPr>
        <w:t>возраста. Пособие для педагогов ДОО (0–7</w:t>
      </w:r>
      <w:r>
        <w:rPr>
          <w:rFonts w:ascii="Times New Roman" w:hAnsi="Times New Roman"/>
        </w:rPr>
        <w:t xml:space="preserve"> лет). – М.: Просвещение, 2014.</w:t>
      </w:r>
    </w:p>
    <w:p w:rsidR="0084245E" w:rsidRPr="00112083" w:rsidRDefault="0084245E" w:rsidP="00217E30">
      <w:pPr>
        <w:spacing w:after="0" w:line="240" w:lineRule="auto"/>
        <w:ind w:firstLine="567"/>
        <w:jc w:val="both"/>
        <w:rPr>
          <w:rFonts w:ascii="Times New Roman" w:hAnsi="Times New Roman"/>
        </w:rPr>
      </w:pPr>
      <w:r>
        <w:rPr>
          <w:rFonts w:ascii="Times New Roman" w:hAnsi="Times New Roman"/>
        </w:rPr>
        <w:t>8</w:t>
      </w:r>
      <w:r w:rsidRPr="00112083">
        <w:rPr>
          <w:rFonts w:ascii="Times New Roman" w:hAnsi="Times New Roman"/>
        </w:rPr>
        <w:t>.  Навигатор образовательных п</w:t>
      </w:r>
      <w:r>
        <w:rPr>
          <w:rFonts w:ascii="Times New Roman" w:hAnsi="Times New Roman"/>
        </w:rPr>
        <w:t xml:space="preserve">рограмм дошкольного образования. </w:t>
      </w:r>
      <w:r w:rsidRPr="00112083">
        <w:rPr>
          <w:rFonts w:ascii="Times New Roman" w:hAnsi="Times New Roman"/>
        </w:rPr>
        <w:t>[Электронный</w:t>
      </w:r>
      <w:r w:rsidR="00A272E7" w:rsidRPr="00A272E7">
        <w:rPr>
          <w:rFonts w:ascii="Times New Roman" w:hAnsi="Times New Roman"/>
        </w:rPr>
        <w:t xml:space="preserve"> </w:t>
      </w:r>
      <w:r w:rsidRPr="00112083">
        <w:rPr>
          <w:rFonts w:ascii="Times New Roman" w:hAnsi="Times New Roman"/>
        </w:rPr>
        <w:t>ресурс].</w:t>
      </w:r>
      <w:r w:rsidR="00CF29DF" w:rsidRPr="00CF29DF">
        <w:rPr>
          <w:rFonts w:ascii="Times New Roman" w:hAnsi="Times New Roman"/>
        </w:rPr>
        <w:t xml:space="preserve"> </w:t>
      </w:r>
      <w:r w:rsidR="00CF29DF" w:rsidRPr="00112083">
        <w:rPr>
          <w:rFonts w:ascii="Times New Roman" w:hAnsi="Times New Roman"/>
        </w:rPr>
        <w:t>–</w:t>
      </w:r>
      <w:r w:rsidRPr="00112083">
        <w:rPr>
          <w:rFonts w:ascii="Times New Roman" w:hAnsi="Times New Roman"/>
        </w:rPr>
        <w:t xml:space="preserve"> Режим доступа:</w:t>
      </w:r>
      <w:r w:rsidR="00A272E7" w:rsidRPr="00A272E7">
        <w:rPr>
          <w:rFonts w:ascii="Times New Roman" w:hAnsi="Times New Roman"/>
        </w:rPr>
        <w:t xml:space="preserve"> </w:t>
      </w:r>
      <w:r w:rsidRPr="00112083">
        <w:rPr>
          <w:rFonts w:ascii="Times New Roman" w:hAnsi="Times New Roman"/>
        </w:rPr>
        <w:t>http://Navigator.firo.ru.</w:t>
      </w:r>
    </w:p>
    <w:p w:rsidR="0084245E" w:rsidRPr="00112083" w:rsidRDefault="0084245E" w:rsidP="00217E30">
      <w:pPr>
        <w:spacing w:after="0" w:line="240" w:lineRule="auto"/>
        <w:ind w:firstLine="567"/>
        <w:jc w:val="both"/>
        <w:rPr>
          <w:rFonts w:ascii="Times New Roman" w:hAnsi="Times New Roman"/>
        </w:rPr>
      </w:pPr>
      <w:r>
        <w:rPr>
          <w:rFonts w:ascii="Times New Roman" w:hAnsi="Times New Roman"/>
        </w:rPr>
        <w:t>9</w:t>
      </w:r>
      <w:r w:rsidRPr="00112083">
        <w:rPr>
          <w:rFonts w:ascii="Times New Roman" w:hAnsi="Times New Roman"/>
        </w:rPr>
        <w:t xml:space="preserve">.  </w:t>
      </w:r>
      <w:proofErr w:type="spellStart"/>
      <w:r w:rsidRPr="00112083">
        <w:rPr>
          <w:rFonts w:ascii="Times New Roman" w:hAnsi="Times New Roman"/>
        </w:rPr>
        <w:t>Стеркина</w:t>
      </w:r>
      <w:proofErr w:type="spellEnd"/>
      <w:r w:rsidRPr="00112083">
        <w:rPr>
          <w:rFonts w:ascii="Times New Roman" w:hAnsi="Times New Roman"/>
        </w:rPr>
        <w:t xml:space="preserve"> Р.Б., Юдина Е.Г., Князева О.Л., Авдеева Н.Н.,. </w:t>
      </w:r>
      <w:proofErr w:type="spellStart"/>
      <w:r w:rsidRPr="00112083">
        <w:rPr>
          <w:rFonts w:ascii="Times New Roman" w:hAnsi="Times New Roman"/>
        </w:rPr>
        <w:t>Галигузова</w:t>
      </w:r>
      <w:proofErr w:type="spellEnd"/>
      <w:r w:rsidRPr="00112083">
        <w:rPr>
          <w:rFonts w:ascii="Times New Roman" w:hAnsi="Times New Roman"/>
        </w:rPr>
        <w:t xml:space="preserve"> Л.Н,</w:t>
      </w:r>
      <w:r w:rsidR="00A272E7" w:rsidRPr="00A272E7">
        <w:rPr>
          <w:rFonts w:ascii="Times New Roman" w:hAnsi="Times New Roman"/>
        </w:rPr>
        <w:t xml:space="preserve"> </w:t>
      </w:r>
      <w:r w:rsidRPr="00112083">
        <w:rPr>
          <w:rFonts w:ascii="Times New Roman" w:hAnsi="Times New Roman"/>
        </w:rPr>
        <w:t>Мещерякова С.Ю. Аттестация и аккредитация дошкольных образовательных учреждений. – М.,</w:t>
      </w:r>
      <w:r w:rsidR="00A272E7" w:rsidRPr="00A272E7">
        <w:rPr>
          <w:rFonts w:ascii="Times New Roman" w:hAnsi="Times New Roman"/>
        </w:rPr>
        <w:t xml:space="preserve"> </w:t>
      </w:r>
      <w:r w:rsidRPr="00112083">
        <w:rPr>
          <w:rFonts w:ascii="Times New Roman" w:hAnsi="Times New Roman"/>
        </w:rPr>
        <w:t>АСТ, 1996.</w:t>
      </w:r>
    </w:p>
    <w:p w:rsidR="0084245E" w:rsidRPr="00112083" w:rsidRDefault="0084245E" w:rsidP="00217E30">
      <w:pPr>
        <w:spacing w:after="0" w:line="240" w:lineRule="auto"/>
        <w:ind w:firstLine="567"/>
        <w:jc w:val="both"/>
        <w:rPr>
          <w:rFonts w:ascii="Times New Roman" w:hAnsi="Times New Roman"/>
        </w:rPr>
      </w:pPr>
      <w:r>
        <w:rPr>
          <w:rFonts w:ascii="Times New Roman" w:hAnsi="Times New Roman"/>
        </w:rPr>
        <w:t>10</w:t>
      </w:r>
      <w:r w:rsidRPr="00112083">
        <w:rPr>
          <w:rFonts w:ascii="Times New Roman" w:hAnsi="Times New Roman"/>
        </w:rPr>
        <w:t xml:space="preserve">.  </w:t>
      </w:r>
      <w:proofErr w:type="spellStart"/>
      <w:r w:rsidRPr="00112083">
        <w:rPr>
          <w:rFonts w:ascii="Times New Roman" w:hAnsi="Times New Roman"/>
        </w:rPr>
        <w:t>Эльконин</w:t>
      </w:r>
      <w:proofErr w:type="spellEnd"/>
      <w:r w:rsidRPr="00112083">
        <w:rPr>
          <w:rFonts w:ascii="Times New Roman" w:hAnsi="Times New Roman"/>
        </w:rPr>
        <w:t xml:space="preserve"> Д.Б. Детская психологи</w:t>
      </w:r>
      <w:r w:rsidR="00D93E4B">
        <w:rPr>
          <w:rFonts w:ascii="Times New Roman" w:hAnsi="Times New Roman"/>
        </w:rPr>
        <w:t>я: учеб. пособие для студ. высших</w:t>
      </w:r>
      <w:r w:rsidRPr="00112083">
        <w:rPr>
          <w:rFonts w:ascii="Times New Roman" w:hAnsi="Times New Roman"/>
        </w:rPr>
        <w:t xml:space="preserve"> учеб</w:t>
      </w:r>
      <w:r w:rsidR="00D93E4B">
        <w:rPr>
          <w:rFonts w:ascii="Times New Roman" w:hAnsi="Times New Roman"/>
        </w:rPr>
        <w:t>ных</w:t>
      </w:r>
      <w:r w:rsidR="00A272E7" w:rsidRPr="00A272E7">
        <w:rPr>
          <w:rFonts w:ascii="Times New Roman" w:hAnsi="Times New Roman"/>
        </w:rPr>
        <w:t xml:space="preserve"> </w:t>
      </w:r>
      <w:r w:rsidRPr="00112083">
        <w:rPr>
          <w:rFonts w:ascii="Times New Roman" w:hAnsi="Times New Roman"/>
        </w:rPr>
        <w:t xml:space="preserve">заведений / Д.Б. </w:t>
      </w:r>
      <w:proofErr w:type="spellStart"/>
      <w:r w:rsidRPr="00112083">
        <w:rPr>
          <w:rFonts w:ascii="Times New Roman" w:hAnsi="Times New Roman"/>
        </w:rPr>
        <w:t>Эльконин</w:t>
      </w:r>
      <w:proofErr w:type="spellEnd"/>
      <w:r w:rsidRPr="00112083">
        <w:rPr>
          <w:rFonts w:ascii="Times New Roman" w:hAnsi="Times New Roman"/>
        </w:rPr>
        <w:t xml:space="preserve">; – 4-е изд., стер. – М.: Издательский центр «Академия», 2007. </w:t>
      </w:r>
    </w:p>
    <w:p w:rsidR="0084245E" w:rsidRPr="00112083" w:rsidRDefault="0084245E" w:rsidP="00217E30">
      <w:pPr>
        <w:spacing w:after="0" w:line="240" w:lineRule="auto"/>
        <w:ind w:firstLine="567"/>
        <w:jc w:val="both"/>
        <w:rPr>
          <w:rFonts w:ascii="Times New Roman" w:hAnsi="Times New Roman"/>
        </w:rPr>
      </w:pPr>
      <w:r>
        <w:rPr>
          <w:rFonts w:ascii="Times New Roman" w:hAnsi="Times New Roman"/>
        </w:rPr>
        <w:t>11</w:t>
      </w:r>
      <w:r w:rsidRPr="00112083">
        <w:rPr>
          <w:rFonts w:ascii="Times New Roman" w:hAnsi="Times New Roman"/>
        </w:rPr>
        <w:t xml:space="preserve">.  </w:t>
      </w:r>
      <w:proofErr w:type="spellStart"/>
      <w:r w:rsidRPr="00112083">
        <w:rPr>
          <w:rFonts w:ascii="Times New Roman" w:hAnsi="Times New Roman"/>
        </w:rPr>
        <w:t>Эльконин</w:t>
      </w:r>
      <w:proofErr w:type="spellEnd"/>
      <w:r w:rsidRPr="00112083">
        <w:rPr>
          <w:rFonts w:ascii="Times New Roman" w:hAnsi="Times New Roman"/>
        </w:rPr>
        <w:t xml:space="preserve"> Д.Б. Психология игры. – М., </w:t>
      </w:r>
      <w:proofErr w:type="spellStart"/>
      <w:r w:rsidRPr="00112083">
        <w:rPr>
          <w:rFonts w:ascii="Times New Roman" w:hAnsi="Times New Roman"/>
        </w:rPr>
        <w:t>Владос</w:t>
      </w:r>
      <w:proofErr w:type="spellEnd"/>
      <w:r w:rsidRPr="00112083">
        <w:rPr>
          <w:rFonts w:ascii="Times New Roman" w:hAnsi="Times New Roman"/>
        </w:rPr>
        <w:t>, 1999.</w:t>
      </w:r>
    </w:p>
    <w:p w:rsidR="002B0706" w:rsidRDefault="0084245E" w:rsidP="00322636">
      <w:pPr>
        <w:spacing w:after="0" w:line="240" w:lineRule="auto"/>
        <w:ind w:firstLine="567"/>
        <w:jc w:val="both"/>
        <w:rPr>
          <w:rFonts w:ascii="Times New Roman" w:hAnsi="Times New Roman"/>
        </w:rPr>
      </w:pPr>
      <w:r>
        <w:rPr>
          <w:rFonts w:ascii="Times New Roman" w:hAnsi="Times New Roman"/>
        </w:rPr>
        <w:t>12</w:t>
      </w:r>
      <w:r w:rsidRPr="00112083">
        <w:rPr>
          <w:rFonts w:ascii="Times New Roman" w:hAnsi="Times New Roman"/>
        </w:rPr>
        <w:t>.  Юдина Е.Г., Степанова Г.Б., Денисова Е.Н. (Ред. и введение Е.Г. Юдиной)</w:t>
      </w:r>
      <w:r w:rsidR="00A272E7" w:rsidRPr="00A272E7">
        <w:rPr>
          <w:rFonts w:ascii="Times New Roman" w:hAnsi="Times New Roman"/>
        </w:rPr>
        <w:t xml:space="preserve"> </w:t>
      </w:r>
      <w:r w:rsidRPr="00112083">
        <w:rPr>
          <w:rFonts w:ascii="Times New Roman" w:hAnsi="Times New Roman"/>
        </w:rPr>
        <w:t>Педагогическая диагностика в детском саду. – М.: Просвещение, 2005</w:t>
      </w:r>
      <w:r w:rsidR="00322636">
        <w:rPr>
          <w:rFonts w:ascii="Times New Roman" w:hAnsi="Times New Roman"/>
        </w:rPr>
        <w:t>.</w:t>
      </w:r>
    </w:p>
    <w:p w:rsidR="001A4679" w:rsidRPr="00D10A40" w:rsidRDefault="001A4679" w:rsidP="00322636">
      <w:pPr>
        <w:spacing w:after="0" w:line="240" w:lineRule="auto"/>
        <w:ind w:firstLine="567"/>
        <w:jc w:val="both"/>
        <w:rPr>
          <w:rFonts w:ascii="Times New Roman" w:hAnsi="Times New Roman"/>
        </w:rPr>
      </w:pPr>
      <w:r>
        <w:rPr>
          <w:noProof/>
        </w:rPr>
        <w:lastRenderedPageBreak/>
        <w:pict>
          <v:shape id="_x0000_s1027" type="#_x0000_t75" style="position:absolute;left:0;text-align:left;margin-left:0;margin-top:0;width:595.1pt;height:841.7pt;z-index:2;visibility:visible;mso-wrap-style:square;mso-wrap-distance-left:9pt;mso-wrap-distance-top:0;mso-wrap-distance-right:9pt;mso-wrap-distance-bottom:0;mso-position-horizontal:absolute;mso-position-horizontal-relative:page;mso-position-vertical:absolute;mso-position-vertical-relative:page" o:allowoverlap="f">
            <v:imagedata r:id="rId10" o:title=""/>
            <w10:wrap type="topAndBottom" anchorx="page" anchory="page"/>
          </v:shape>
        </w:pict>
      </w:r>
      <w:bookmarkStart w:id="2" w:name="_GoBack"/>
      <w:bookmarkEnd w:id="2"/>
    </w:p>
    <w:sectPr w:rsidR="001A4679" w:rsidRPr="00D10A40" w:rsidSect="00322636">
      <w:pgSz w:w="11907"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E59" w:rsidRDefault="00A64E59" w:rsidP="00901D70">
      <w:pPr>
        <w:spacing w:after="0" w:line="240" w:lineRule="auto"/>
      </w:pPr>
      <w:r>
        <w:separator/>
      </w:r>
    </w:p>
  </w:endnote>
  <w:endnote w:type="continuationSeparator" w:id="0">
    <w:p w:rsidR="00A64E59" w:rsidRDefault="00A64E59" w:rsidP="0090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ragmaticaC">
    <w:panose1 w:val="00000000000000000000"/>
    <w:charset w:val="CC"/>
    <w:family w:val="decorative"/>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roid Sans Fallback">
    <w:altName w:val="Times New Roman"/>
    <w:charset w:val="00"/>
    <w:family w:val="auto"/>
    <w:pitch w:val="variable"/>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A48" w:rsidRDefault="00D50A48">
    <w:pPr>
      <w:pStyle w:val="afd"/>
      <w:jc w:val="right"/>
    </w:pPr>
    <w:r>
      <w:fldChar w:fldCharType="begin"/>
    </w:r>
    <w:r>
      <w:instrText xml:space="preserve"> PAGE   \* MERGEFORMAT </w:instrText>
    </w:r>
    <w:r>
      <w:fldChar w:fldCharType="separate"/>
    </w:r>
    <w:r w:rsidR="001A4679">
      <w:rPr>
        <w:noProof/>
      </w:rPr>
      <w:t>216</w:t>
    </w:r>
    <w:r>
      <w:rPr>
        <w:noProof/>
      </w:rPr>
      <w:fldChar w:fldCharType="end"/>
    </w:r>
  </w:p>
  <w:p w:rsidR="00D50A48" w:rsidRDefault="00D50A48">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E59" w:rsidRDefault="00A64E59" w:rsidP="00901D70">
      <w:pPr>
        <w:spacing w:after="0" w:line="240" w:lineRule="auto"/>
      </w:pPr>
      <w:r>
        <w:separator/>
      </w:r>
    </w:p>
  </w:footnote>
  <w:footnote w:type="continuationSeparator" w:id="0">
    <w:p w:rsidR="00A64E59" w:rsidRDefault="00A64E59" w:rsidP="00901D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singleLevel"/>
    <w:tmpl w:val="00000011"/>
    <w:name w:val="WW8Num18"/>
    <w:lvl w:ilvl="0">
      <w:start w:val="2"/>
      <w:numFmt w:val="decimal"/>
      <w:lvlText w:val="%1."/>
      <w:lvlJc w:val="left"/>
      <w:pPr>
        <w:tabs>
          <w:tab w:val="num" w:pos="360"/>
        </w:tabs>
        <w:ind w:left="284" w:hanging="284"/>
      </w:pPr>
      <w:rPr>
        <w:rFonts w:ascii="Times New Roman" w:hAnsi="Times New Roman" w:cs="Times New Roman"/>
      </w:rPr>
    </w:lvl>
  </w:abstractNum>
  <w:abstractNum w:abstractNumId="1">
    <w:nsid w:val="00000019"/>
    <w:multiLevelType w:val="multilevel"/>
    <w:tmpl w:val="00000019"/>
    <w:name w:val="WW8Num26"/>
    <w:lvl w:ilvl="0">
      <w:start w:val="1"/>
      <w:numFmt w:val="bullet"/>
      <w:lvlText w:val="-"/>
      <w:lvlJc w:val="left"/>
      <w:pPr>
        <w:tabs>
          <w:tab w:val="num" w:pos="1457"/>
        </w:tabs>
        <w:ind w:left="1514" w:hanging="170"/>
      </w:pPr>
      <w:rPr>
        <w:rFonts w:ascii="Times New Roman" w:hAnsi="Times New Roman"/>
        <w:sz w:val="20"/>
      </w:rPr>
    </w:lvl>
    <w:lvl w:ilvl="1">
      <w:start w:val="1"/>
      <w:numFmt w:val="bullet"/>
      <w:lvlText w:val=""/>
      <w:lvlJc w:val="left"/>
      <w:pPr>
        <w:tabs>
          <w:tab w:val="num" w:pos="2784"/>
        </w:tabs>
        <w:ind w:left="2784" w:hanging="360"/>
      </w:pPr>
      <w:rPr>
        <w:rFonts w:ascii="Symbol" w:hAnsi="Symbol"/>
      </w:rPr>
    </w:lvl>
    <w:lvl w:ilvl="2">
      <w:start w:val="1"/>
      <w:numFmt w:val="bullet"/>
      <w:lvlText w:val="-"/>
      <w:lvlJc w:val="left"/>
      <w:pPr>
        <w:tabs>
          <w:tab w:val="num" w:pos="3257"/>
        </w:tabs>
        <w:ind w:left="3314" w:hanging="170"/>
      </w:pPr>
      <w:rPr>
        <w:rFonts w:ascii="Times New Roman" w:hAnsi="Times New Roman"/>
        <w:sz w:val="20"/>
      </w:rPr>
    </w:lvl>
    <w:lvl w:ilvl="3">
      <w:start w:val="1"/>
      <w:numFmt w:val="bullet"/>
      <w:lvlText w:val=""/>
      <w:lvlJc w:val="left"/>
      <w:pPr>
        <w:tabs>
          <w:tab w:val="num" w:pos="4224"/>
        </w:tabs>
        <w:ind w:left="4224" w:hanging="360"/>
      </w:pPr>
      <w:rPr>
        <w:rFonts w:ascii="Symbol" w:hAnsi="Symbol"/>
      </w:rPr>
    </w:lvl>
    <w:lvl w:ilvl="4">
      <w:start w:val="1"/>
      <w:numFmt w:val="bullet"/>
      <w:lvlText w:val="-"/>
      <w:lvlJc w:val="left"/>
      <w:pPr>
        <w:tabs>
          <w:tab w:val="num" w:pos="4697"/>
        </w:tabs>
        <w:ind w:left="4754" w:hanging="170"/>
      </w:pPr>
      <w:rPr>
        <w:rFonts w:ascii="Times New Roman" w:hAnsi="Times New Roman"/>
        <w:sz w:val="20"/>
      </w:rPr>
    </w:lvl>
    <w:lvl w:ilvl="5">
      <w:start w:val="1"/>
      <w:numFmt w:val="bullet"/>
      <w:lvlText w:val=""/>
      <w:lvlJc w:val="left"/>
      <w:pPr>
        <w:tabs>
          <w:tab w:val="num" w:pos="5664"/>
        </w:tabs>
        <w:ind w:left="5664" w:hanging="360"/>
      </w:pPr>
      <w:rPr>
        <w:rFonts w:ascii="Symbol" w:hAnsi="Symbol"/>
      </w:rPr>
    </w:lvl>
    <w:lvl w:ilvl="6">
      <w:start w:val="1"/>
      <w:numFmt w:val="bullet"/>
      <w:lvlText w:val="-"/>
      <w:lvlJc w:val="left"/>
      <w:pPr>
        <w:tabs>
          <w:tab w:val="num" w:pos="6137"/>
        </w:tabs>
        <w:ind w:left="6194" w:hanging="170"/>
      </w:pPr>
      <w:rPr>
        <w:rFonts w:ascii="Times New Roman" w:hAnsi="Times New Roman"/>
        <w:sz w:val="20"/>
      </w:rPr>
    </w:lvl>
    <w:lvl w:ilvl="7">
      <w:start w:val="1"/>
      <w:numFmt w:val="bullet"/>
      <w:lvlText w:val=""/>
      <w:lvlJc w:val="left"/>
      <w:pPr>
        <w:tabs>
          <w:tab w:val="num" w:pos="7104"/>
        </w:tabs>
        <w:ind w:left="7104" w:hanging="360"/>
      </w:pPr>
      <w:rPr>
        <w:rFonts w:ascii="Symbol" w:hAnsi="Symbol"/>
      </w:rPr>
    </w:lvl>
    <w:lvl w:ilvl="8">
      <w:start w:val="1"/>
      <w:numFmt w:val="bullet"/>
      <w:lvlText w:val="-"/>
      <w:lvlJc w:val="left"/>
      <w:pPr>
        <w:tabs>
          <w:tab w:val="num" w:pos="7577"/>
        </w:tabs>
        <w:ind w:left="7634" w:hanging="170"/>
      </w:pPr>
      <w:rPr>
        <w:rFonts w:ascii="Times New Roman" w:hAnsi="Times New Roman"/>
        <w:sz w:val="20"/>
      </w:rPr>
    </w:lvl>
  </w:abstractNum>
  <w:abstractNum w:abstractNumId="2">
    <w:nsid w:val="00000024"/>
    <w:multiLevelType w:val="singleLevel"/>
    <w:tmpl w:val="00000024"/>
    <w:name w:val="WW8Num37"/>
    <w:lvl w:ilvl="0">
      <w:start w:val="1"/>
      <w:numFmt w:val="bullet"/>
      <w:lvlText w:val=""/>
      <w:lvlJc w:val="left"/>
      <w:pPr>
        <w:tabs>
          <w:tab w:val="num" w:pos="1429"/>
        </w:tabs>
        <w:ind w:left="1429" w:hanging="360"/>
      </w:pPr>
      <w:rPr>
        <w:rFonts w:ascii="Symbol" w:hAnsi="Symbol"/>
      </w:rPr>
    </w:lvl>
  </w:abstractNum>
  <w:abstractNum w:abstractNumId="3">
    <w:nsid w:val="00000025"/>
    <w:multiLevelType w:val="singleLevel"/>
    <w:tmpl w:val="00000025"/>
    <w:name w:val="WW8Num38"/>
    <w:lvl w:ilvl="0">
      <w:start w:val="1"/>
      <w:numFmt w:val="bullet"/>
      <w:lvlText w:val="-"/>
      <w:lvlJc w:val="left"/>
      <w:pPr>
        <w:tabs>
          <w:tab w:val="num" w:pos="0"/>
        </w:tabs>
        <w:ind w:left="720" w:hanging="360"/>
      </w:pPr>
      <w:rPr>
        <w:rFonts w:ascii="Times New Roman" w:hAnsi="Times New Roman"/>
      </w:rPr>
    </w:lvl>
  </w:abstractNum>
  <w:abstractNum w:abstractNumId="4">
    <w:nsid w:val="00061F1D"/>
    <w:multiLevelType w:val="hybridMultilevel"/>
    <w:tmpl w:val="B5249612"/>
    <w:lvl w:ilvl="0" w:tplc="00000025">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026D6"/>
    <w:multiLevelType w:val="hybridMultilevel"/>
    <w:tmpl w:val="2376E852"/>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2A661B"/>
    <w:multiLevelType w:val="hybridMultilevel"/>
    <w:tmpl w:val="BED0C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7F31D2"/>
    <w:multiLevelType w:val="hybridMultilevel"/>
    <w:tmpl w:val="19645620"/>
    <w:lvl w:ilvl="0" w:tplc="59F0A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A32C48"/>
    <w:multiLevelType w:val="hybridMultilevel"/>
    <w:tmpl w:val="BBAAF228"/>
    <w:lvl w:ilvl="0" w:tplc="D3C24386">
      <w:numFmt w:val="bullet"/>
      <w:lvlText w:val=""/>
      <w:lvlJc w:val="left"/>
      <w:pPr>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3B00669"/>
    <w:multiLevelType w:val="hybridMultilevel"/>
    <w:tmpl w:val="2B32888C"/>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C20CF4"/>
    <w:multiLevelType w:val="hybridMultilevel"/>
    <w:tmpl w:val="622A748A"/>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BD2429"/>
    <w:multiLevelType w:val="hybridMultilevel"/>
    <w:tmpl w:val="3BA6D16E"/>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F30C09"/>
    <w:multiLevelType w:val="hybridMultilevel"/>
    <w:tmpl w:val="AFC25642"/>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4E532B"/>
    <w:multiLevelType w:val="hybridMultilevel"/>
    <w:tmpl w:val="A8CE66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8C3615"/>
    <w:multiLevelType w:val="hybridMultilevel"/>
    <w:tmpl w:val="FD1E175C"/>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A33CA2"/>
    <w:multiLevelType w:val="hybridMultilevel"/>
    <w:tmpl w:val="813076BE"/>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CB46496"/>
    <w:multiLevelType w:val="hybridMultilevel"/>
    <w:tmpl w:val="4A864CB8"/>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41053F"/>
    <w:multiLevelType w:val="hybridMultilevel"/>
    <w:tmpl w:val="E15E7CF0"/>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A1182C"/>
    <w:multiLevelType w:val="hybridMultilevel"/>
    <w:tmpl w:val="30524460"/>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31699A"/>
    <w:multiLevelType w:val="hybridMultilevel"/>
    <w:tmpl w:val="18BAE0F2"/>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35058B"/>
    <w:multiLevelType w:val="hybridMultilevel"/>
    <w:tmpl w:val="B3AC6880"/>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24C6749B"/>
    <w:multiLevelType w:val="hybridMultilevel"/>
    <w:tmpl w:val="71B6F0EA"/>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7AA6CCB"/>
    <w:multiLevelType w:val="hybridMultilevel"/>
    <w:tmpl w:val="D9762674"/>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EA4E0A"/>
    <w:multiLevelType w:val="hybridMultilevel"/>
    <w:tmpl w:val="4AC871BA"/>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7805D5"/>
    <w:multiLevelType w:val="hybridMultilevel"/>
    <w:tmpl w:val="C2966554"/>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EDF5D8F"/>
    <w:multiLevelType w:val="hybridMultilevel"/>
    <w:tmpl w:val="EDCC5792"/>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14E2CC8"/>
    <w:multiLevelType w:val="hybridMultilevel"/>
    <w:tmpl w:val="49522B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3EB6F93"/>
    <w:multiLevelType w:val="hybridMultilevel"/>
    <w:tmpl w:val="6A98AE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7A628CB"/>
    <w:multiLevelType w:val="hybridMultilevel"/>
    <w:tmpl w:val="70D05020"/>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E67707"/>
    <w:multiLevelType w:val="hybridMultilevel"/>
    <w:tmpl w:val="2D5219EA"/>
    <w:lvl w:ilvl="0" w:tplc="424A6F3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5EC2E1C"/>
    <w:multiLevelType w:val="multilevel"/>
    <w:tmpl w:val="4BF2E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7E31166"/>
    <w:multiLevelType w:val="hybridMultilevel"/>
    <w:tmpl w:val="65A4A3FE"/>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237E43"/>
    <w:multiLevelType w:val="hybridMultilevel"/>
    <w:tmpl w:val="36FA83C4"/>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1062972"/>
    <w:multiLevelType w:val="hybridMultilevel"/>
    <w:tmpl w:val="694E72BE"/>
    <w:lvl w:ilvl="0" w:tplc="00000025">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07254E"/>
    <w:multiLevelType w:val="hybridMultilevel"/>
    <w:tmpl w:val="D1FE8A0C"/>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248628E"/>
    <w:multiLevelType w:val="hybridMultilevel"/>
    <w:tmpl w:val="685CEF12"/>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79A756E"/>
    <w:multiLevelType w:val="hybridMultilevel"/>
    <w:tmpl w:val="8A6A86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7CE45AC"/>
    <w:multiLevelType w:val="hybridMultilevel"/>
    <w:tmpl w:val="106EA332"/>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990242A"/>
    <w:multiLevelType w:val="hybridMultilevel"/>
    <w:tmpl w:val="39ACE9B2"/>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A8447B1"/>
    <w:multiLevelType w:val="hybridMultilevel"/>
    <w:tmpl w:val="4DAAF300"/>
    <w:lvl w:ilvl="0" w:tplc="12BC2CA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B773623"/>
    <w:multiLevelType w:val="hybridMultilevel"/>
    <w:tmpl w:val="58448D2E"/>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C6D1510"/>
    <w:multiLevelType w:val="hybridMultilevel"/>
    <w:tmpl w:val="6792CD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CF86BFF"/>
    <w:multiLevelType w:val="hybridMultilevel"/>
    <w:tmpl w:val="A7284EB0"/>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0A15DD5"/>
    <w:multiLevelType w:val="hybridMultilevel"/>
    <w:tmpl w:val="EEC20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3E76E98"/>
    <w:multiLevelType w:val="hybridMultilevel"/>
    <w:tmpl w:val="2E62B878"/>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4415716"/>
    <w:multiLevelType w:val="multilevel"/>
    <w:tmpl w:val="5F64D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60F0BD8"/>
    <w:multiLevelType w:val="hybridMultilevel"/>
    <w:tmpl w:val="31920902"/>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8B65AF1"/>
    <w:multiLevelType w:val="multilevel"/>
    <w:tmpl w:val="0E60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8EB55C4"/>
    <w:multiLevelType w:val="hybridMultilevel"/>
    <w:tmpl w:val="2CD07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91E5E89"/>
    <w:multiLevelType w:val="multilevel"/>
    <w:tmpl w:val="D9307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E8D7221"/>
    <w:multiLevelType w:val="hybridMultilevel"/>
    <w:tmpl w:val="6608BF6C"/>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F765040"/>
    <w:multiLevelType w:val="hybridMultilevel"/>
    <w:tmpl w:val="C068E8F4"/>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0A40FF5"/>
    <w:multiLevelType w:val="hybridMultilevel"/>
    <w:tmpl w:val="A6E09000"/>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3002447"/>
    <w:multiLevelType w:val="hybridMultilevel"/>
    <w:tmpl w:val="F2E4C5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31A701C"/>
    <w:multiLevelType w:val="hybridMultilevel"/>
    <w:tmpl w:val="71CC02D2"/>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629500F"/>
    <w:multiLevelType w:val="hybridMultilevel"/>
    <w:tmpl w:val="0D001068"/>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B9C5EE9"/>
    <w:multiLevelType w:val="hybridMultilevel"/>
    <w:tmpl w:val="CC460DCC"/>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6"/>
  </w:num>
  <w:num w:numId="3">
    <w:abstractNumId w:val="54"/>
  </w:num>
  <w:num w:numId="4">
    <w:abstractNumId w:val="32"/>
  </w:num>
  <w:num w:numId="5">
    <w:abstractNumId w:val="43"/>
  </w:num>
  <w:num w:numId="6">
    <w:abstractNumId w:val="48"/>
  </w:num>
  <w:num w:numId="7">
    <w:abstractNumId w:val="14"/>
  </w:num>
  <w:num w:numId="8">
    <w:abstractNumId w:val="51"/>
  </w:num>
  <w:num w:numId="9">
    <w:abstractNumId w:val="21"/>
  </w:num>
  <w:num w:numId="10">
    <w:abstractNumId w:val="10"/>
  </w:num>
  <w:num w:numId="11">
    <w:abstractNumId w:val="50"/>
  </w:num>
  <w:num w:numId="12">
    <w:abstractNumId w:val="40"/>
  </w:num>
  <w:num w:numId="13">
    <w:abstractNumId w:val="38"/>
  </w:num>
  <w:num w:numId="14">
    <w:abstractNumId w:val="44"/>
  </w:num>
  <w:num w:numId="15">
    <w:abstractNumId w:val="46"/>
  </w:num>
  <w:num w:numId="16">
    <w:abstractNumId w:val="35"/>
  </w:num>
  <w:num w:numId="17">
    <w:abstractNumId w:val="25"/>
  </w:num>
  <w:num w:numId="18">
    <w:abstractNumId w:val="16"/>
  </w:num>
  <w:num w:numId="19">
    <w:abstractNumId w:val="12"/>
  </w:num>
  <w:num w:numId="20">
    <w:abstractNumId w:val="17"/>
  </w:num>
  <w:num w:numId="21">
    <w:abstractNumId w:val="34"/>
  </w:num>
  <w:num w:numId="22">
    <w:abstractNumId w:val="5"/>
  </w:num>
  <w:num w:numId="23">
    <w:abstractNumId w:val="15"/>
  </w:num>
  <w:num w:numId="24">
    <w:abstractNumId w:val="6"/>
  </w:num>
  <w:num w:numId="25">
    <w:abstractNumId w:val="26"/>
  </w:num>
  <w:num w:numId="26">
    <w:abstractNumId w:val="27"/>
  </w:num>
  <w:num w:numId="27">
    <w:abstractNumId w:val="36"/>
  </w:num>
  <w:num w:numId="28">
    <w:abstractNumId w:val="13"/>
  </w:num>
  <w:num w:numId="29">
    <w:abstractNumId w:val="53"/>
  </w:num>
  <w:num w:numId="30">
    <w:abstractNumId w:val="41"/>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47"/>
  </w:num>
  <w:num w:numId="35">
    <w:abstractNumId w:val="49"/>
  </w:num>
  <w:num w:numId="36">
    <w:abstractNumId w:val="45"/>
  </w:num>
  <w:num w:numId="37">
    <w:abstractNumId w:val="30"/>
  </w:num>
  <w:num w:numId="38">
    <w:abstractNumId w:val="37"/>
  </w:num>
  <w:num w:numId="39">
    <w:abstractNumId w:val="31"/>
  </w:num>
  <w:num w:numId="40">
    <w:abstractNumId w:val="24"/>
  </w:num>
  <w:num w:numId="41">
    <w:abstractNumId w:val="28"/>
  </w:num>
  <w:num w:numId="42">
    <w:abstractNumId w:val="29"/>
  </w:num>
  <w:num w:numId="43">
    <w:abstractNumId w:val="42"/>
  </w:num>
  <w:num w:numId="44">
    <w:abstractNumId w:val="4"/>
  </w:num>
  <w:num w:numId="45">
    <w:abstractNumId w:val="33"/>
  </w:num>
  <w:num w:numId="46">
    <w:abstractNumId w:val="22"/>
  </w:num>
  <w:num w:numId="47">
    <w:abstractNumId w:val="39"/>
  </w:num>
  <w:num w:numId="48">
    <w:abstractNumId w:val="52"/>
  </w:num>
  <w:num w:numId="49">
    <w:abstractNumId w:val="19"/>
  </w:num>
  <w:num w:numId="50">
    <w:abstractNumId w:val="55"/>
  </w:num>
  <w:num w:numId="51">
    <w:abstractNumId w:val="11"/>
  </w:num>
  <w:num w:numId="52">
    <w:abstractNumId w:val="23"/>
  </w:num>
  <w:num w:numId="53">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0B1D"/>
    <w:rsid w:val="000000EE"/>
    <w:rsid w:val="000022DC"/>
    <w:rsid w:val="000034EA"/>
    <w:rsid w:val="000046DC"/>
    <w:rsid w:val="000047AF"/>
    <w:rsid w:val="00005098"/>
    <w:rsid w:val="00005570"/>
    <w:rsid w:val="00006477"/>
    <w:rsid w:val="000070BB"/>
    <w:rsid w:val="00015864"/>
    <w:rsid w:val="00020FE4"/>
    <w:rsid w:val="00025D9B"/>
    <w:rsid w:val="00026A03"/>
    <w:rsid w:val="000307D3"/>
    <w:rsid w:val="0003145A"/>
    <w:rsid w:val="0003451D"/>
    <w:rsid w:val="00044ECD"/>
    <w:rsid w:val="00045BE2"/>
    <w:rsid w:val="000473EE"/>
    <w:rsid w:val="000521BF"/>
    <w:rsid w:val="00053634"/>
    <w:rsid w:val="00053A81"/>
    <w:rsid w:val="000578F9"/>
    <w:rsid w:val="00061B32"/>
    <w:rsid w:val="0006292F"/>
    <w:rsid w:val="000662F0"/>
    <w:rsid w:val="000837A9"/>
    <w:rsid w:val="00084397"/>
    <w:rsid w:val="0009087D"/>
    <w:rsid w:val="00097FDB"/>
    <w:rsid w:val="000A1A9F"/>
    <w:rsid w:val="000A2090"/>
    <w:rsid w:val="000A2832"/>
    <w:rsid w:val="000A51D4"/>
    <w:rsid w:val="000A681B"/>
    <w:rsid w:val="000B2FF1"/>
    <w:rsid w:val="000B71BC"/>
    <w:rsid w:val="000C2583"/>
    <w:rsid w:val="000C2695"/>
    <w:rsid w:val="000C2C6F"/>
    <w:rsid w:val="000C375E"/>
    <w:rsid w:val="000C573C"/>
    <w:rsid w:val="000C7331"/>
    <w:rsid w:val="000D16B7"/>
    <w:rsid w:val="000D3255"/>
    <w:rsid w:val="000E2E89"/>
    <w:rsid w:val="000E72F9"/>
    <w:rsid w:val="000E768B"/>
    <w:rsid w:val="000F54EF"/>
    <w:rsid w:val="00102F1C"/>
    <w:rsid w:val="00112083"/>
    <w:rsid w:val="00112552"/>
    <w:rsid w:val="001171DD"/>
    <w:rsid w:val="00122920"/>
    <w:rsid w:val="00124ADF"/>
    <w:rsid w:val="0013000D"/>
    <w:rsid w:val="001300E3"/>
    <w:rsid w:val="00131282"/>
    <w:rsid w:val="00134851"/>
    <w:rsid w:val="00135DB9"/>
    <w:rsid w:val="001435C0"/>
    <w:rsid w:val="00144D2A"/>
    <w:rsid w:val="00152216"/>
    <w:rsid w:val="0015250B"/>
    <w:rsid w:val="00152F2A"/>
    <w:rsid w:val="00166074"/>
    <w:rsid w:val="0016633E"/>
    <w:rsid w:val="001701B8"/>
    <w:rsid w:val="001715F7"/>
    <w:rsid w:val="00182CAA"/>
    <w:rsid w:val="00184845"/>
    <w:rsid w:val="00184B95"/>
    <w:rsid w:val="00186A17"/>
    <w:rsid w:val="00195A57"/>
    <w:rsid w:val="00197A35"/>
    <w:rsid w:val="001A2BB7"/>
    <w:rsid w:val="001A4679"/>
    <w:rsid w:val="001A7B8B"/>
    <w:rsid w:val="001B12E4"/>
    <w:rsid w:val="001C7B76"/>
    <w:rsid w:val="001C7C48"/>
    <w:rsid w:val="001D201A"/>
    <w:rsid w:val="001D209B"/>
    <w:rsid w:val="001D46CD"/>
    <w:rsid w:val="001D6250"/>
    <w:rsid w:val="001E0C2F"/>
    <w:rsid w:val="001E10EA"/>
    <w:rsid w:val="001E429A"/>
    <w:rsid w:val="001F0D4E"/>
    <w:rsid w:val="00200E7B"/>
    <w:rsid w:val="002016B3"/>
    <w:rsid w:val="00201FF4"/>
    <w:rsid w:val="0020449D"/>
    <w:rsid w:val="002057AC"/>
    <w:rsid w:val="00217E30"/>
    <w:rsid w:val="00220809"/>
    <w:rsid w:val="0022183F"/>
    <w:rsid w:val="00222DB5"/>
    <w:rsid w:val="002231A8"/>
    <w:rsid w:val="002313AE"/>
    <w:rsid w:val="00234333"/>
    <w:rsid w:val="00234D2F"/>
    <w:rsid w:val="0023626E"/>
    <w:rsid w:val="00242A4B"/>
    <w:rsid w:val="002455FC"/>
    <w:rsid w:val="002503ED"/>
    <w:rsid w:val="00256951"/>
    <w:rsid w:val="00256DBD"/>
    <w:rsid w:val="002611F5"/>
    <w:rsid w:val="002619A1"/>
    <w:rsid w:val="002625AB"/>
    <w:rsid w:val="002670FE"/>
    <w:rsid w:val="0026726F"/>
    <w:rsid w:val="00281DCC"/>
    <w:rsid w:val="0028263B"/>
    <w:rsid w:val="00284A72"/>
    <w:rsid w:val="00286D32"/>
    <w:rsid w:val="00294218"/>
    <w:rsid w:val="002949D9"/>
    <w:rsid w:val="002953ED"/>
    <w:rsid w:val="002A058E"/>
    <w:rsid w:val="002A1A10"/>
    <w:rsid w:val="002A3DD4"/>
    <w:rsid w:val="002A5B2E"/>
    <w:rsid w:val="002B0706"/>
    <w:rsid w:val="002B52E9"/>
    <w:rsid w:val="002C1FC4"/>
    <w:rsid w:val="002C25EB"/>
    <w:rsid w:val="002C5D29"/>
    <w:rsid w:val="002E0FEB"/>
    <w:rsid w:val="002E2555"/>
    <w:rsid w:val="002E68A9"/>
    <w:rsid w:val="002F0104"/>
    <w:rsid w:val="002F3E49"/>
    <w:rsid w:val="002F42B1"/>
    <w:rsid w:val="002F5E30"/>
    <w:rsid w:val="002F6428"/>
    <w:rsid w:val="002F72E3"/>
    <w:rsid w:val="003051DB"/>
    <w:rsid w:val="0030603C"/>
    <w:rsid w:val="00322636"/>
    <w:rsid w:val="003310F2"/>
    <w:rsid w:val="0033456B"/>
    <w:rsid w:val="00335271"/>
    <w:rsid w:val="00340298"/>
    <w:rsid w:val="003409BE"/>
    <w:rsid w:val="00345BFA"/>
    <w:rsid w:val="00353679"/>
    <w:rsid w:val="00353A92"/>
    <w:rsid w:val="00356520"/>
    <w:rsid w:val="0035652C"/>
    <w:rsid w:val="00356CBE"/>
    <w:rsid w:val="003611C5"/>
    <w:rsid w:val="00362196"/>
    <w:rsid w:val="00363DF3"/>
    <w:rsid w:val="00372308"/>
    <w:rsid w:val="00373D2F"/>
    <w:rsid w:val="00376288"/>
    <w:rsid w:val="00377409"/>
    <w:rsid w:val="00384465"/>
    <w:rsid w:val="00385474"/>
    <w:rsid w:val="0038568A"/>
    <w:rsid w:val="0038717F"/>
    <w:rsid w:val="003874E0"/>
    <w:rsid w:val="00387E45"/>
    <w:rsid w:val="003902EE"/>
    <w:rsid w:val="00391C25"/>
    <w:rsid w:val="0039202A"/>
    <w:rsid w:val="00394531"/>
    <w:rsid w:val="00396F4B"/>
    <w:rsid w:val="003A77A5"/>
    <w:rsid w:val="003A7AA7"/>
    <w:rsid w:val="003B35E0"/>
    <w:rsid w:val="003B3D7F"/>
    <w:rsid w:val="003B53B1"/>
    <w:rsid w:val="003C0645"/>
    <w:rsid w:val="003C1CCC"/>
    <w:rsid w:val="003C2139"/>
    <w:rsid w:val="003C2A90"/>
    <w:rsid w:val="003C4EFE"/>
    <w:rsid w:val="003C6285"/>
    <w:rsid w:val="003D0B24"/>
    <w:rsid w:val="003D2725"/>
    <w:rsid w:val="003D58C9"/>
    <w:rsid w:val="003F1962"/>
    <w:rsid w:val="00404976"/>
    <w:rsid w:val="00411030"/>
    <w:rsid w:val="00414C12"/>
    <w:rsid w:val="0042083B"/>
    <w:rsid w:val="00423F4C"/>
    <w:rsid w:val="00425B3F"/>
    <w:rsid w:val="00425B8C"/>
    <w:rsid w:val="00430582"/>
    <w:rsid w:val="004309D7"/>
    <w:rsid w:val="00436A3C"/>
    <w:rsid w:val="004371F1"/>
    <w:rsid w:val="004415F2"/>
    <w:rsid w:val="00444B3F"/>
    <w:rsid w:val="004658FD"/>
    <w:rsid w:val="004742D1"/>
    <w:rsid w:val="00474CD9"/>
    <w:rsid w:val="00475F33"/>
    <w:rsid w:val="0048463E"/>
    <w:rsid w:val="00494C67"/>
    <w:rsid w:val="0049723A"/>
    <w:rsid w:val="004A19EF"/>
    <w:rsid w:val="004A634C"/>
    <w:rsid w:val="004B1E95"/>
    <w:rsid w:val="004B5940"/>
    <w:rsid w:val="004C0B0B"/>
    <w:rsid w:val="004C1236"/>
    <w:rsid w:val="004D0F1A"/>
    <w:rsid w:val="004D388E"/>
    <w:rsid w:val="004D3C83"/>
    <w:rsid w:val="004D44C4"/>
    <w:rsid w:val="004D4D05"/>
    <w:rsid w:val="004D716F"/>
    <w:rsid w:val="004F4BE6"/>
    <w:rsid w:val="005011DF"/>
    <w:rsid w:val="00505399"/>
    <w:rsid w:val="005155AF"/>
    <w:rsid w:val="00515ABE"/>
    <w:rsid w:val="0051634D"/>
    <w:rsid w:val="00520251"/>
    <w:rsid w:val="00527762"/>
    <w:rsid w:val="00534ACA"/>
    <w:rsid w:val="005374FD"/>
    <w:rsid w:val="005411F4"/>
    <w:rsid w:val="005414C8"/>
    <w:rsid w:val="00541567"/>
    <w:rsid w:val="00541C1F"/>
    <w:rsid w:val="0054371E"/>
    <w:rsid w:val="00546D2B"/>
    <w:rsid w:val="005537F9"/>
    <w:rsid w:val="005539A5"/>
    <w:rsid w:val="00555A89"/>
    <w:rsid w:val="00560247"/>
    <w:rsid w:val="0056289D"/>
    <w:rsid w:val="0056582E"/>
    <w:rsid w:val="00570110"/>
    <w:rsid w:val="00571BBF"/>
    <w:rsid w:val="00573FA1"/>
    <w:rsid w:val="005756C7"/>
    <w:rsid w:val="00581288"/>
    <w:rsid w:val="00585C63"/>
    <w:rsid w:val="00586430"/>
    <w:rsid w:val="005A1D22"/>
    <w:rsid w:val="005A31E4"/>
    <w:rsid w:val="005A580A"/>
    <w:rsid w:val="005B00B0"/>
    <w:rsid w:val="005B5702"/>
    <w:rsid w:val="005B7E03"/>
    <w:rsid w:val="005C24E6"/>
    <w:rsid w:val="005C4229"/>
    <w:rsid w:val="005C4656"/>
    <w:rsid w:val="005C5712"/>
    <w:rsid w:val="005E31EB"/>
    <w:rsid w:val="005F0420"/>
    <w:rsid w:val="005F2344"/>
    <w:rsid w:val="005F7E0C"/>
    <w:rsid w:val="005F7F9A"/>
    <w:rsid w:val="00600562"/>
    <w:rsid w:val="006021ED"/>
    <w:rsid w:val="00613AFA"/>
    <w:rsid w:val="00614965"/>
    <w:rsid w:val="00615007"/>
    <w:rsid w:val="00616E78"/>
    <w:rsid w:val="0063497B"/>
    <w:rsid w:val="00634F85"/>
    <w:rsid w:val="00637776"/>
    <w:rsid w:val="0064041D"/>
    <w:rsid w:val="00641222"/>
    <w:rsid w:val="00652749"/>
    <w:rsid w:val="006531DD"/>
    <w:rsid w:val="00684C67"/>
    <w:rsid w:val="00686495"/>
    <w:rsid w:val="00687BC6"/>
    <w:rsid w:val="006935E5"/>
    <w:rsid w:val="00693930"/>
    <w:rsid w:val="00693EF1"/>
    <w:rsid w:val="00694BD3"/>
    <w:rsid w:val="006A1C9F"/>
    <w:rsid w:val="006A383C"/>
    <w:rsid w:val="006B3C80"/>
    <w:rsid w:val="006C2585"/>
    <w:rsid w:val="006D2B6E"/>
    <w:rsid w:val="006F0E12"/>
    <w:rsid w:val="006F314E"/>
    <w:rsid w:val="006F6C6C"/>
    <w:rsid w:val="006F775F"/>
    <w:rsid w:val="0070015D"/>
    <w:rsid w:val="00701F53"/>
    <w:rsid w:val="00706C7E"/>
    <w:rsid w:val="007073D9"/>
    <w:rsid w:val="00721CE7"/>
    <w:rsid w:val="007250AB"/>
    <w:rsid w:val="00725BA0"/>
    <w:rsid w:val="00736CBB"/>
    <w:rsid w:val="0074272C"/>
    <w:rsid w:val="0075464F"/>
    <w:rsid w:val="00755C7D"/>
    <w:rsid w:val="00763886"/>
    <w:rsid w:val="007737FE"/>
    <w:rsid w:val="00775DC4"/>
    <w:rsid w:val="007762CC"/>
    <w:rsid w:val="00776477"/>
    <w:rsid w:val="00783FEC"/>
    <w:rsid w:val="0078495C"/>
    <w:rsid w:val="00791026"/>
    <w:rsid w:val="007A03AE"/>
    <w:rsid w:val="007A77E5"/>
    <w:rsid w:val="007B2526"/>
    <w:rsid w:val="007B3D8E"/>
    <w:rsid w:val="007B505E"/>
    <w:rsid w:val="007B64CF"/>
    <w:rsid w:val="007C1F0E"/>
    <w:rsid w:val="007C3CDB"/>
    <w:rsid w:val="007C613F"/>
    <w:rsid w:val="007D7076"/>
    <w:rsid w:val="007F0233"/>
    <w:rsid w:val="007F096E"/>
    <w:rsid w:val="007F171C"/>
    <w:rsid w:val="00800A04"/>
    <w:rsid w:val="00807243"/>
    <w:rsid w:val="00807F85"/>
    <w:rsid w:val="0081566A"/>
    <w:rsid w:val="00820F53"/>
    <w:rsid w:val="00831A1A"/>
    <w:rsid w:val="008330B5"/>
    <w:rsid w:val="008330C8"/>
    <w:rsid w:val="008355E7"/>
    <w:rsid w:val="0084245E"/>
    <w:rsid w:val="00845A2C"/>
    <w:rsid w:val="00847EF4"/>
    <w:rsid w:val="00856D04"/>
    <w:rsid w:val="00865D96"/>
    <w:rsid w:val="00867352"/>
    <w:rsid w:val="008710C3"/>
    <w:rsid w:val="00873100"/>
    <w:rsid w:val="00873D2A"/>
    <w:rsid w:val="00884173"/>
    <w:rsid w:val="00884EF0"/>
    <w:rsid w:val="008A0FBD"/>
    <w:rsid w:val="008A62A4"/>
    <w:rsid w:val="008B0AB9"/>
    <w:rsid w:val="008B3D6D"/>
    <w:rsid w:val="008C7790"/>
    <w:rsid w:val="008D09A1"/>
    <w:rsid w:val="008D3262"/>
    <w:rsid w:val="008D5D2C"/>
    <w:rsid w:val="008D7467"/>
    <w:rsid w:val="008E034E"/>
    <w:rsid w:val="008E2C4E"/>
    <w:rsid w:val="008E2E2B"/>
    <w:rsid w:val="008F0289"/>
    <w:rsid w:val="008F1F8C"/>
    <w:rsid w:val="0090012C"/>
    <w:rsid w:val="00901D70"/>
    <w:rsid w:val="00904FC3"/>
    <w:rsid w:val="009070BD"/>
    <w:rsid w:val="00922776"/>
    <w:rsid w:val="00924393"/>
    <w:rsid w:val="00925750"/>
    <w:rsid w:val="00926C28"/>
    <w:rsid w:val="00926FC1"/>
    <w:rsid w:val="00927300"/>
    <w:rsid w:val="009276EB"/>
    <w:rsid w:val="00933E2A"/>
    <w:rsid w:val="0094720D"/>
    <w:rsid w:val="00950C78"/>
    <w:rsid w:val="009551E4"/>
    <w:rsid w:val="0095725C"/>
    <w:rsid w:val="00964D17"/>
    <w:rsid w:val="00966091"/>
    <w:rsid w:val="00971292"/>
    <w:rsid w:val="0097328B"/>
    <w:rsid w:val="00981775"/>
    <w:rsid w:val="00984F13"/>
    <w:rsid w:val="00985853"/>
    <w:rsid w:val="00985A7D"/>
    <w:rsid w:val="0098600B"/>
    <w:rsid w:val="00991D73"/>
    <w:rsid w:val="009927E7"/>
    <w:rsid w:val="009A4FE8"/>
    <w:rsid w:val="009B033C"/>
    <w:rsid w:val="009B3ECB"/>
    <w:rsid w:val="009B6701"/>
    <w:rsid w:val="009C0949"/>
    <w:rsid w:val="009C0BFE"/>
    <w:rsid w:val="009C67AD"/>
    <w:rsid w:val="009D7699"/>
    <w:rsid w:val="009E42CB"/>
    <w:rsid w:val="009F2988"/>
    <w:rsid w:val="009F497E"/>
    <w:rsid w:val="00A0286F"/>
    <w:rsid w:val="00A059A1"/>
    <w:rsid w:val="00A0775D"/>
    <w:rsid w:val="00A16752"/>
    <w:rsid w:val="00A16A18"/>
    <w:rsid w:val="00A21F73"/>
    <w:rsid w:val="00A22923"/>
    <w:rsid w:val="00A24D78"/>
    <w:rsid w:val="00A25F9A"/>
    <w:rsid w:val="00A272E7"/>
    <w:rsid w:val="00A3196E"/>
    <w:rsid w:val="00A409EB"/>
    <w:rsid w:val="00A41006"/>
    <w:rsid w:val="00A424C0"/>
    <w:rsid w:val="00A4392B"/>
    <w:rsid w:val="00A4612C"/>
    <w:rsid w:val="00A47441"/>
    <w:rsid w:val="00A55774"/>
    <w:rsid w:val="00A60718"/>
    <w:rsid w:val="00A61A76"/>
    <w:rsid w:val="00A64E59"/>
    <w:rsid w:val="00A65246"/>
    <w:rsid w:val="00A66A34"/>
    <w:rsid w:val="00A676EE"/>
    <w:rsid w:val="00A7072B"/>
    <w:rsid w:val="00A74C08"/>
    <w:rsid w:val="00A762F8"/>
    <w:rsid w:val="00A76B5B"/>
    <w:rsid w:val="00A9458F"/>
    <w:rsid w:val="00A9554E"/>
    <w:rsid w:val="00AA0EC0"/>
    <w:rsid w:val="00AA1B9F"/>
    <w:rsid w:val="00AA460D"/>
    <w:rsid w:val="00AB67A7"/>
    <w:rsid w:val="00AB7182"/>
    <w:rsid w:val="00AC15BB"/>
    <w:rsid w:val="00AC35B1"/>
    <w:rsid w:val="00AC523B"/>
    <w:rsid w:val="00AC5E28"/>
    <w:rsid w:val="00AC7BC5"/>
    <w:rsid w:val="00AC7E17"/>
    <w:rsid w:val="00AD251F"/>
    <w:rsid w:val="00AE0508"/>
    <w:rsid w:val="00AE0DD6"/>
    <w:rsid w:val="00AE2CFC"/>
    <w:rsid w:val="00AE725C"/>
    <w:rsid w:val="00AF6DD3"/>
    <w:rsid w:val="00B00B42"/>
    <w:rsid w:val="00B0306F"/>
    <w:rsid w:val="00B047F3"/>
    <w:rsid w:val="00B0544A"/>
    <w:rsid w:val="00B10099"/>
    <w:rsid w:val="00B108EA"/>
    <w:rsid w:val="00B12A68"/>
    <w:rsid w:val="00B15DE1"/>
    <w:rsid w:val="00B24DDE"/>
    <w:rsid w:val="00B25AD8"/>
    <w:rsid w:val="00B2701A"/>
    <w:rsid w:val="00B27C09"/>
    <w:rsid w:val="00B378B4"/>
    <w:rsid w:val="00B41B7C"/>
    <w:rsid w:val="00B43DBC"/>
    <w:rsid w:val="00B511B7"/>
    <w:rsid w:val="00B51448"/>
    <w:rsid w:val="00B520B4"/>
    <w:rsid w:val="00B52E9D"/>
    <w:rsid w:val="00B53832"/>
    <w:rsid w:val="00B62158"/>
    <w:rsid w:val="00B629B1"/>
    <w:rsid w:val="00B62D72"/>
    <w:rsid w:val="00B63651"/>
    <w:rsid w:val="00B64AA5"/>
    <w:rsid w:val="00B64F97"/>
    <w:rsid w:val="00B6523E"/>
    <w:rsid w:val="00B65FC6"/>
    <w:rsid w:val="00B66D00"/>
    <w:rsid w:val="00B70334"/>
    <w:rsid w:val="00B72BE5"/>
    <w:rsid w:val="00B80841"/>
    <w:rsid w:val="00B82D0F"/>
    <w:rsid w:val="00B8477A"/>
    <w:rsid w:val="00B907C9"/>
    <w:rsid w:val="00B94A02"/>
    <w:rsid w:val="00BA0071"/>
    <w:rsid w:val="00BA0E64"/>
    <w:rsid w:val="00BA3CAE"/>
    <w:rsid w:val="00BB62C7"/>
    <w:rsid w:val="00BC21B3"/>
    <w:rsid w:val="00BD5002"/>
    <w:rsid w:val="00BD72C8"/>
    <w:rsid w:val="00BE3A53"/>
    <w:rsid w:val="00BF0734"/>
    <w:rsid w:val="00C21592"/>
    <w:rsid w:val="00C21B01"/>
    <w:rsid w:val="00C232A8"/>
    <w:rsid w:val="00C23501"/>
    <w:rsid w:val="00C25416"/>
    <w:rsid w:val="00C26D93"/>
    <w:rsid w:val="00C31403"/>
    <w:rsid w:val="00C3350B"/>
    <w:rsid w:val="00C33DF9"/>
    <w:rsid w:val="00C34B5A"/>
    <w:rsid w:val="00C379AD"/>
    <w:rsid w:val="00C452F3"/>
    <w:rsid w:val="00C475E1"/>
    <w:rsid w:val="00C47617"/>
    <w:rsid w:val="00C4796A"/>
    <w:rsid w:val="00C47DFF"/>
    <w:rsid w:val="00C51122"/>
    <w:rsid w:val="00C574BC"/>
    <w:rsid w:val="00C60DEB"/>
    <w:rsid w:val="00C63A6C"/>
    <w:rsid w:val="00C64A37"/>
    <w:rsid w:val="00C6702A"/>
    <w:rsid w:val="00C71108"/>
    <w:rsid w:val="00C7176B"/>
    <w:rsid w:val="00C722B3"/>
    <w:rsid w:val="00C77289"/>
    <w:rsid w:val="00C80D8C"/>
    <w:rsid w:val="00C85AF8"/>
    <w:rsid w:val="00C8682D"/>
    <w:rsid w:val="00C87F64"/>
    <w:rsid w:val="00C9060B"/>
    <w:rsid w:val="00C939EC"/>
    <w:rsid w:val="00CA621A"/>
    <w:rsid w:val="00CA65C8"/>
    <w:rsid w:val="00CA7E9D"/>
    <w:rsid w:val="00CB274B"/>
    <w:rsid w:val="00CB38AD"/>
    <w:rsid w:val="00CC17D4"/>
    <w:rsid w:val="00CC25D5"/>
    <w:rsid w:val="00CC6823"/>
    <w:rsid w:val="00CD4711"/>
    <w:rsid w:val="00CD5FFD"/>
    <w:rsid w:val="00CE0B1D"/>
    <w:rsid w:val="00CE2534"/>
    <w:rsid w:val="00CF1520"/>
    <w:rsid w:val="00CF29DF"/>
    <w:rsid w:val="00CF4F15"/>
    <w:rsid w:val="00CF532D"/>
    <w:rsid w:val="00D0277B"/>
    <w:rsid w:val="00D02A07"/>
    <w:rsid w:val="00D04BC5"/>
    <w:rsid w:val="00D10A40"/>
    <w:rsid w:val="00D133D7"/>
    <w:rsid w:val="00D145FD"/>
    <w:rsid w:val="00D154D3"/>
    <w:rsid w:val="00D2257A"/>
    <w:rsid w:val="00D40022"/>
    <w:rsid w:val="00D440F1"/>
    <w:rsid w:val="00D44412"/>
    <w:rsid w:val="00D46087"/>
    <w:rsid w:val="00D464DF"/>
    <w:rsid w:val="00D507AF"/>
    <w:rsid w:val="00D50A48"/>
    <w:rsid w:val="00D61E04"/>
    <w:rsid w:val="00D62D0B"/>
    <w:rsid w:val="00D6427A"/>
    <w:rsid w:val="00D70D85"/>
    <w:rsid w:val="00D82F1D"/>
    <w:rsid w:val="00D90775"/>
    <w:rsid w:val="00D91391"/>
    <w:rsid w:val="00D91FCE"/>
    <w:rsid w:val="00D93E4B"/>
    <w:rsid w:val="00D964E5"/>
    <w:rsid w:val="00D97FAB"/>
    <w:rsid w:val="00DA0C33"/>
    <w:rsid w:val="00DA44CD"/>
    <w:rsid w:val="00DA6B39"/>
    <w:rsid w:val="00DB7C02"/>
    <w:rsid w:val="00DC0EB4"/>
    <w:rsid w:val="00DC1F1A"/>
    <w:rsid w:val="00DC426C"/>
    <w:rsid w:val="00DC541E"/>
    <w:rsid w:val="00DC6063"/>
    <w:rsid w:val="00DC6719"/>
    <w:rsid w:val="00DC701F"/>
    <w:rsid w:val="00DD2A85"/>
    <w:rsid w:val="00DD36A8"/>
    <w:rsid w:val="00DD46D6"/>
    <w:rsid w:val="00DE07D6"/>
    <w:rsid w:val="00DE2120"/>
    <w:rsid w:val="00DE217E"/>
    <w:rsid w:val="00DE4824"/>
    <w:rsid w:val="00DE5B35"/>
    <w:rsid w:val="00DE69B5"/>
    <w:rsid w:val="00DF2F70"/>
    <w:rsid w:val="00DF58BF"/>
    <w:rsid w:val="00E02147"/>
    <w:rsid w:val="00E1215E"/>
    <w:rsid w:val="00E21C2E"/>
    <w:rsid w:val="00E2453A"/>
    <w:rsid w:val="00E40102"/>
    <w:rsid w:val="00E5067F"/>
    <w:rsid w:val="00E52543"/>
    <w:rsid w:val="00E526FE"/>
    <w:rsid w:val="00E55B62"/>
    <w:rsid w:val="00E668A7"/>
    <w:rsid w:val="00E70902"/>
    <w:rsid w:val="00E725ED"/>
    <w:rsid w:val="00E73539"/>
    <w:rsid w:val="00E75877"/>
    <w:rsid w:val="00E816D6"/>
    <w:rsid w:val="00E81FD4"/>
    <w:rsid w:val="00E9014C"/>
    <w:rsid w:val="00E95996"/>
    <w:rsid w:val="00E96D8A"/>
    <w:rsid w:val="00EA1252"/>
    <w:rsid w:val="00EA3F3D"/>
    <w:rsid w:val="00EB1214"/>
    <w:rsid w:val="00EB3BF3"/>
    <w:rsid w:val="00EB4CD3"/>
    <w:rsid w:val="00EB682F"/>
    <w:rsid w:val="00EC1236"/>
    <w:rsid w:val="00ED0924"/>
    <w:rsid w:val="00ED1212"/>
    <w:rsid w:val="00ED3988"/>
    <w:rsid w:val="00EE5E5C"/>
    <w:rsid w:val="00EE7392"/>
    <w:rsid w:val="00EF5FA8"/>
    <w:rsid w:val="00F01C53"/>
    <w:rsid w:val="00F0264E"/>
    <w:rsid w:val="00F079BD"/>
    <w:rsid w:val="00F07D4A"/>
    <w:rsid w:val="00F14828"/>
    <w:rsid w:val="00F1569F"/>
    <w:rsid w:val="00F16236"/>
    <w:rsid w:val="00F21653"/>
    <w:rsid w:val="00F26297"/>
    <w:rsid w:val="00F308C4"/>
    <w:rsid w:val="00F316F7"/>
    <w:rsid w:val="00F31B6D"/>
    <w:rsid w:val="00F337CE"/>
    <w:rsid w:val="00F35433"/>
    <w:rsid w:val="00F35FCB"/>
    <w:rsid w:val="00F36A16"/>
    <w:rsid w:val="00F37A4C"/>
    <w:rsid w:val="00F403A8"/>
    <w:rsid w:val="00F41B36"/>
    <w:rsid w:val="00F42AE1"/>
    <w:rsid w:val="00F42CF3"/>
    <w:rsid w:val="00F4319E"/>
    <w:rsid w:val="00F43D3C"/>
    <w:rsid w:val="00F46548"/>
    <w:rsid w:val="00F46C9C"/>
    <w:rsid w:val="00F541AB"/>
    <w:rsid w:val="00F651F7"/>
    <w:rsid w:val="00F66E2F"/>
    <w:rsid w:val="00F7201C"/>
    <w:rsid w:val="00F772A5"/>
    <w:rsid w:val="00F80960"/>
    <w:rsid w:val="00F86A2C"/>
    <w:rsid w:val="00F91DC2"/>
    <w:rsid w:val="00F93E4D"/>
    <w:rsid w:val="00F952B5"/>
    <w:rsid w:val="00FA3434"/>
    <w:rsid w:val="00FA7129"/>
    <w:rsid w:val="00FB301C"/>
    <w:rsid w:val="00FC1620"/>
    <w:rsid w:val="00FC31FE"/>
    <w:rsid w:val="00FC5751"/>
    <w:rsid w:val="00FD35E3"/>
    <w:rsid w:val="00FD4DA0"/>
    <w:rsid w:val="00FE1F56"/>
    <w:rsid w:val="00FE3DF8"/>
    <w:rsid w:val="00FE3FB3"/>
    <w:rsid w:val="00FF4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DC3E094D-A036-4294-9DD0-F2771698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083"/>
    <w:pPr>
      <w:spacing w:after="200" w:line="276" w:lineRule="auto"/>
    </w:pPr>
    <w:rPr>
      <w:rFonts w:ascii="Calibri" w:hAnsi="Calibri"/>
      <w:sz w:val="24"/>
      <w:szCs w:val="24"/>
      <w:lang w:eastAsia="en-US"/>
    </w:rPr>
  </w:style>
  <w:style w:type="paragraph" w:styleId="1">
    <w:name w:val="heading 1"/>
    <w:basedOn w:val="a"/>
    <w:next w:val="a"/>
    <w:link w:val="10"/>
    <w:uiPriority w:val="99"/>
    <w:qFormat/>
    <w:rsid w:val="00BA3CAE"/>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b/>
      <w:bCs/>
      <w:i/>
      <w:iCs/>
      <w:color w:val="622423"/>
      <w:lang w:val="en-US"/>
    </w:rPr>
  </w:style>
  <w:style w:type="paragraph" w:styleId="2">
    <w:name w:val="heading 2"/>
    <w:basedOn w:val="a"/>
    <w:next w:val="a"/>
    <w:link w:val="20"/>
    <w:uiPriority w:val="99"/>
    <w:qFormat/>
    <w:rsid w:val="00BA3CAE"/>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b/>
      <w:bCs/>
      <w:i/>
      <w:iCs/>
      <w:color w:val="943634"/>
      <w:lang w:val="en-US"/>
    </w:rPr>
  </w:style>
  <w:style w:type="paragraph" w:styleId="3">
    <w:name w:val="heading 3"/>
    <w:basedOn w:val="a"/>
    <w:next w:val="a"/>
    <w:link w:val="30"/>
    <w:uiPriority w:val="99"/>
    <w:qFormat/>
    <w:rsid w:val="00BA3CAE"/>
    <w:pPr>
      <w:pBdr>
        <w:left w:val="single" w:sz="48" w:space="2" w:color="C0504D"/>
        <w:bottom w:val="single" w:sz="4" w:space="0" w:color="C0504D"/>
      </w:pBdr>
      <w:spacing w:before="200" w:after="100"/>
      <w:ind w:left="144"/>
      <w:contextualSpacing/>
      <w:outlineLvl w:val="2"/>
    </w:pPr>
    <w:rPr>
      <w:rFonts w:ascii="Cambria" w:eastAsia="Times New Roman" w:hAnsi="Cambria"/>
      <w:b/>
      <w:bCs/>
      <w:i/>
      <w:iCs/>
      <w:color w:val="943634"/>
      <w:lang w:val="en-US"/>
    </w:rPr>
  </w:style>
  <w:style w:type="paragraph" w:styleId="4">
    <w:name w:val="heading 4"/>
    <w:basedOn w:val="a"/>
    <w:next w:val="a"/>
    <w:link w:val="40"/>
    <w:uiPriority w:val="99"/>
    <w:qFormat/>
    <w:rsid w:val="00BA3CAE"/>
    <w:pPr>
      <w:pBdr>
        <w:left w:val="single" w:sz="4" w:space="2" w:color="C0504D"/>
        <w:bottom w:val="single" w:sz="4" w:space="2" w:color="C0504D"/>
      </w:pBdr>
      <w:spacing w:before="200" w:after="100"/>
      <w:ind w:left="86"/>
      <w:contextualSpacing/>
      <w:outlineLvl w:val="3"/>
    </w:pPr>
    <w:rPr>
      <w:rFonts w:ascii="Cambria" w:eastAsia="Times New Roman" w:hAnsi="Cambria"/>
      <w:b/>
      <w:bCs/>
      <w:i/>
      <w:iCs/>
      <w:color w:val="943634"/>
      <w:lang w:val="en-US"/>
    </w:rPr>
  </w:style>
  <w:style w:type="paragraph" w:styleId="5">
    <w:name w:val="heading 5"/>
    <w:basedOn w:val="a"/>
    <w:next w:val="a"/>
    <w:link w:val="50"/>
    <w:uiPriority w:val="99"/>
    <w:qFormat/>
    <w:rsid w:val="00BA3CAE"/>
    <w:pPr>
      <w:pBdr>
        <w:left w:val="dotted" w:sz="4" w:space="2" w:color="C0504D"/>
        <w:bottom w:val="dotted" w:sz="4" w:space="2" w:color="C0504D"/>
      </w:pBdr>
      <w:spacing w:before="200" w:after="100"/>
      <w:ind w:left="86"/>
      <w:contextualSpacing/>
      <w:outlineLvl w:val="4"/>
    </w:pPr>
    <w:rPr>
      <w:rFonts w:ascii="Cambria" w:eastAsia="Times New Roman" w:hAnsi="Cambria"/>
      <w:b/>
      <w:bCs/>
      <w:i/>
      <w:iCs/>
      <w:color w:val="943634"/>
      <w:lang w:val="en-US"/>
    </w:rPr>
  </w:style>
  <w:style w:type="paragraph" w:styleId="6">
    <w:name w:val="heading 6"/>
    <w:basedOn w:val="a"/>
    <w:next w:val="a"/>
    <w:link w:val="60"/>
    <w:uiPriority w:val="99"/>
    <w:qFormat/>
    <w:rsid w:val="00BA3CAE"/>
    <w:pPr>
      <w:pBdr>
        <w:bottom w:val="single" w:sz="4" w:space="2" w:color="E5B8B7"/>
      </w:pBdr>
      <w:spacing w:before="200" w:after="100"/>
      <w:contextualSpacing/>
      <w:outlineLvl w:val="5"/>
    </w:pPr>
    <w:rPr>
      <w:rFonts w:ascii="Cambria" w:eastAsia="Times New Roman" w:hAnsi="Cambria"/>
      <w:i/>
      <w:iCs/>
      <w:color w:val="943634"/>
      <w:lang w:val="en-US"/>
    </w:rPr>
  </w:style>
  <w:style w:type="paragraph" w:styleId="7">
    <w:name w:val="heading 7"/>
    <w:basedOn w:val="a"/>
    <w:next w:val="a"/>
    <w:link w:val="70"/>
    <w:uiPriority w:val="99"/>
    <w:qFormat/>
    <w:rsid w:val="00BA3CAE"/>
    <w:pPr>
      <w:pBdr>
        <w:bottom w:val="dotted" w:sz="4" w:space="2" w:color="D99594"/>
      </w:pBdr>
      <w:spacing w:before="200" w:after="100"/>
      <w:contextualSpacing/>
      <w:outlineLvl w:val="6"/>
    </w:pPr>
    <w:rPr>
      <w:rFonts w:ascii="Cambria" w:eastAsia="Times New Roman" w:hAnsi="Cambria"/>
      <w:i/>
      <w:iCs/>
      <w:color w:val="943634"/>
      <w:lang w:val="en-US"/>
    </w:rPr>
  </w:style>
  <w:style w:type="paragraph" w:styleId="8">
    <w:name w:val="heading 8"/>
    <w:basedOn w:val="a"/>
    <w:next w:val="a"/>
    <w:link w:val="80"/>
    <w:uiPriority w:val="99"/>
    <w:qFormat/>
    <w:rsid w:val="00BA3CAE"/>
    <w:pPr>
      <w:spacing w:before="200" w:after="100"/>
      <w:contextualSpacing/>
      <w:outlineLvl w:val="7"/>
    </w:pPr>
    <w:rPr>
      <w:rFonts w:ascii="Cambria" w:eastAsia="Times New Roman" w:hAnsi="Cambria"/>
      <w:i/>
      <w:iCs/>
      <w:color w:val="C0504D"/>
      <w:lang w:val="en-US"/>
    </w:rPr>
  </w:style>
  <w:style w:type="paragraph" w:styleId="9">
    <w:name w:val="heading 9"/>
    <w:basedOn w:val="a"/>
    <w:next w:val="a"/>
    <w:link w:val="90"/>
    <w:uiPriority w:val="99"/>
    <w:qFormat/>
    <w:rsid w:val="00BA3CAE"/>
    <w:pPr>
      <w:spacing w:before="200" w:after="100"/>
      <w:contextualSpacing/>
      <w:outlineLvl w:val="8"/>
    </w:pPr>
    <w:rPr>
      <w:rFonts w:ascii="Cambria" w:eastAsia="Times New Roman" w:hAnsi="Cambria"/>
      <w:i/>
      <w:iCs/>
      <w:color w:val="C0504D"/>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A3CAE"/>
    <w:rPr>
      <w:rFonts w:ascii="Cambria" w:hAnsi="Cambria" w:cs="Times New Roman"/>
      <w:b/>
      <w:bCs/>
      <w:i/>
      <w:iCs/>
      <w:color w:val="622423"/>
      <w:shd w:val="clear" w:color="auto" w:fill="F2DBDB"/>
    </w:rPr>
  </w:style>
  <w:style w:type="character" w:customStyle="1" w:styleId="20">
    <w:name w:val="Заголовок 2 Знак"/>
    <w:link w:val="2"/>
    <w:uiPriority w:val="99"/>
    <w:locked/>
    <w:rsid w:val="00BA3CAE"/>
    <w:rPr>
      <w:rFonts w:ascii="Cambria" w:hAnsi="Cambria" w:cs="Times New Roman"/>
      <w:b/>
      <w:bCs/>
      <w:i/>
      <w:iCs/>
      <w:color w:val="943634"/>
    </w:rPr>
  </w:style>
  <w:style w:type="character" w:customStyle="1" w:styleId="30">
    <w:name w:val="Заголовок 3 Знак"/>
    <w:link w:val="3"/>
    <w:uiPriority w:val="99"/>
    <w:locked/>
    <w:rsid w:val="00BA3CAE"/>
    <w:rPr>
      <w:rFonts w:ascii="Cambria" w:hAnsi="Cambria" w:cs="Times New Roman"/>
      <w:b/>
      <w:bCs/>
      <w:i/>
      <w:iCs/>
      <w:color w:val="943634"/>
    </w:rPr>
  </w:style>
  <w:style w:type="character" w:customStyle="1" w:styleId="40">
    <w:name w:val="Заголовок 4 Знак"/>
    <w:link w:val="4"/>
    <w:uiPriority w:val="99"/>
    <w:locked/>
    <w:rsid w:val="00BA3CAE"/>
    <w:rPr>
      <w:rFonts w:ascii="Cambria" w:hAnsi="Cambria" w:cs="Times New Roman"/>
      <w:b/>
      <w:bCs/>
      <w:i/>
      <w:iCs/>
      <w:color w:val="943634"/>
    </w:rPr>
  </w:style>
  <w:style w:type="character" w:customStyle="1" w:styleId="50">
    <w:name w:val="Заголовок 5 Знак"/>
    <w:link w:val="5"/>
    <w:uiPriority w:val="99"/>
    <w:locked/>
    <w:rsid w:val="00BA3CAE"/>
    <w:rPr>
      <w:rFonts w:ascii="Cambria" w:hAnsi="Cambria" w:cs="Times New Roman"/>
      <w:b/>
      <w:bCs/>
      <w:i/>
      <w:iCs/>
      <w:color w:val="943634"/>
    </w:rPr>
  </w:style>
  <w:style w:type="character" w:customStyle="1" w:styleId="60">
    <w:name w:val="Заголовок 6 Знак"/>
    <w:link w:val="6"/>
    <w:uiPriority w:val="99"/>
    <w:locked/>
    <w:rsid w:val="00BA3CAE"/>
    <w:rPr>
      <w:rFonts w:ascii="Cambria" w:hAnsi="Cambria" w:cs="Times New Roman"/>
      <w:i/>
      <w:iCs/>
      <w:color w:val="943634"/>
    </w:rPr>
  </w:style>
  <w:style w:type="character" w:customStyle="1" w:styleId="70">
    <w:name w:val="Заголовок 7 Знак"/>
    <w:link w:val="7"/>
    <w:uiPriority w:val="99"/>
    <w:semiHidden/>
    <w:locked/>
    <w:rsid w:val="00BA3CAE"/>
    <w:rPr>
      <w:rFonts w:ascii="Cambria" w:hAnsi="Cambria" w:cs="Times New Roman"/>
      <w:i/>
      <w:iCs/>
      <w:color w:val="943634"/>
    </w:rPr>
  </w:style>
  <w:style w:type="character" w:customStyle="1" w:styleId="80">
    <w:name w:val="Заголовок 8 Знак"/>
    <w:link w:val="8"/>
    <w:uiPriority w:val="99"/>
    <w:semiHidden/>
    <w:locked/>
    <w:rsid w:val="00BA3CAE"/>
    <w:rPr>
      <w:rFonts w:ascii="Cambria" w:hAnsi="Cambria" w:cs="Times New Roman"/>
      <w:i/>
      <w:iCs/>
      <w:color w:val="C0504D"/>
    </w:rPr>
  </w:style>
  <w:style w:type="character" w:customStyle="1" w:styleId="90">
    <w:name w:val="Заголовок 9 Знак"/>
    <w:link w:val="9"/>
    <w:uiPriority w:val="99"/>
    <w:semiHidden/>
    <w:locked/>
    <w:rsid w:val="00BA3CAE"/>
    <w:rPr>
      <w:rFonts w:ascii="Cambria" w:hAnsi="Cambria" w:cs="Times New Roman"/>
      <w:i/>
      <w:iCs/>
      <w:color w:val="C0504D"/>
      <w:sz w:val="20"/>
      <w:szCs w:val="20"/>
    </w:rPr>
  </w:style>
  <w:style w:type="paragraph" w:styleId="a3">
    <w:name w:val="caption"/>
    <w:basedOn w:val="a"/>
    <w:next w:val="a"/>
    <w:uiPriority w:val="99"/>
    <w:qFormat/>
    <w:rsid w:val="00BA3CAE"/>
    <w:pPr>
      <w:spacing w:line="288" w:lineRule="auto"/>
    </w:pPr>
    <w:rPr>
      <w:b/>
      <w:bCs/>
      <w:i/>
      <w:iCs/>
      <w:color w:val="943634"/>
      <w:sz w:val="18"/>
      <w:szCs w:val="18"/>
    </w:rPr>
  </w:style>
  <w:style w:type="paragraph" w:styleId="a4">
    <w:name w:val="Title"/>
    <w:basedOn w:val="a"/>
    <w:next w:val="a"/>
    <w:link w:val="a5"/>
    <w:uiPriority w:val="99"/>
    <w:qFormat/>
    <w:rsid w:val="00BA3CAE"/>
    <w:pPr>
      <w:pBdr>
        <w:top w:val="single" w:sz="48" w:space="0" w:color="C0504D"/>
        <w:bottom w:val="single" w:sz="48" w:space="0" w:color="C0504D"/>
      </w:pBdr>
      <w:shd w:val="clear" w:color="auto" w:fill="C0504D"/>
      <w:jc w:val="center"/>
    </w:pPr>
    <w:rPr>
      <w:rFonts w:ascii="Cambria" w:eastAsia="Times New Roman" w:hAnsi="Cambria"/>
      <w:i/>
      <w:iCs/>
      <w:color w:val="FFFFFF"/>
      <w:spacing w:val="10"/>
      <w:sz w:val="48"/>
      <w:szCs w:val="48"/>
      <w:lang w:val="en-US"/>
    </w:rPr>
  </w:style>
  <w:style w:type="character" w:customStyle="1" w:styleId="a5">
    <w:name w:val="Название Знак"/>
    <w:link w:val="a4"/>
    <w:uiPriority w:val="99"/>
    <w:locked/>
    <w:rsid w:val="00BA3CAE"/>
    <w:rPr>
      <w:rFonts w:ascii="Cambria" w:hAnsi="Cambria" w:cs="Times New Roman"/>
      <w:i/>
      <w:iCs/>
      <w:color w:val="FFFFFF"/>
      <w:spacing w:val="10"/>
      <w:sz w:val="48"/>
      <w:szCs w:val="48"/>
      <w:shd w:val="clear" w:color="auto" w:fill="C0504D"/>
    </w:rPr>
  </w:style>
  <w:style w:type="paragraph" w:styleId="a6">
    <w:name w:val="Subtitle"/>
    <w:basedOn w:val="a"/>
    <w:next w:val="a"/>
    <w:link w:val="a7"/>
    <w:uiPriority w:val="99"/>
    <w:qFormat/>
    <w:rsid w:val="00BA3CAE"/>
    <w:pPr>
      <w:pBdr>
        <w:bottom w:val="dotted" w:sz="8" w:space="10" w:color="C0504D"/>
      </w:pBdr>
      <w:spacing w:before="200" w:after="900"/>
      <w:jc w:val="center"/>
    </w:pPr>
    <w:rPr>
      <w:rFonts w:ascii="Cambria" w:eastAsia="Times New Roman" w:hAnsi="Cambria"/>
      <w:i/>
      <w:iCs/>
      <w:color w:val="622423"/>
      <w:lang w:val="en-US"/>
    </w:rPr>
  </w:style>
  <w:style w:type="character" w:customStyle="1" w:styleId="a7">
    <w:name w:val="Подзаголовок Знак"/>
    <w:link w:val="a6"/>
    <w:uiPriority w:val="99"/>
    <w:locked/>
    <w:rsid w:val="00BA3CAE"/>
    <w:rPr>
      <w:rFonts w:ascii="Cambria" w:hAnsi="Cambria" w:cs="Times New Roman"/>
      <w:i/>
      <w:iCs/>
      <w:color w:val="622423"/>
      <w:sz w:val="24"/>
      <w:szCs w:val="24"/>
    </w:rPr>
  </w:style>
  <w:style w:type="character" w:styleId="a8">
    <w:name w:val="Strong"/>
    <w:uiPriority w:val="99"/>
    <w:qFormat/>
    <w:rsid w:val="00BA3CAE"/>
    <w:rPr>
      <w:rFonts w:cs="Times New Roman"/>
      <w:b/>
      <w:spacing w:val="0"/>
    </w:rPr>
  </w:style>
  <w:style w:type="character" w:styleId="a9">
    <w:name w:val="Emphasis"/>
    <w:uiPriority w:val="99"/>
    <w:qFormat/>
    <w:rsid w:val="00BA3CAE"/>
    <w:rPr>
      <w:rFonts w:ascii="Cambria" w:hAnsi="Cambria" w:cs="Times New Roman"/>
      <w:b/>
      <w:i/>
      <w:color w:val="C0504D"/>
      <w:bdr w:val="single" w:sz="18" w:space="0" w:color="F2DBDB"/>
      <w:shd w:val="clear" w:color="auto" w:fill="F2DBDB"/>
    </w:rPr>
  </w:style>
  <w:style w:type="paragraph" w:styleId="aa">
    <w:name w:val="No Spacing"/>
    <w:basedOn w:val="a"/>
    <w:link w:val="ab"/>
    <w:uiPriority w:val="99"/>
    <w:qFormat/>
    <w:rsid w:val="00BA3CAE"/>
    <w:rPr>
      <w:i/>
      <w:iCs/>
      <w:sz w:val="20"/>
      <w:szCs w:val="20"/>
    </w:rPr>
  </w:style>
  <w:style w:type="character" w:customStyle="1" w:styleId="ab">
    <w:name w:val="Без интервала Знак"/>
    <w:link w:val="aa"/>
    <w:uiPriority w:val="99"/>
    <w:locked/>
    <w:rsid w:val="00BA3CAE"/>
    <w:rPr>
      <w:rFonts w:eastAsia="Times New Roman" w:cs="Times New Roman"/>
      <w:i/>
      <w:iCs/>
      <w:sz w:val="20"/>
      <w:szCs w:val="20"/>
      <w:lang w:val="ru-RU"/>
    </w:rPr>
  </w:style>
  <w:style w:type="paragraph" w:styleId="ac">
    <w:name w:val="List Paragraph"/>
    <w:basedOn w:val="a"/>
    <w:qFormat/>
    <w:rsid w:val="00BA3CAE"/>
    <w:pPr>
      <w:spacing w:line="288" w:lineRule="auto"/>
      <w:ind w:left="720"/>
      <w:contextualSpacing/>
    </w:pPr>
    <w:rPr>
      <w:i/>
      <w:iCs/>
      <w:sz w:val="20"/>
      <w:szCs w:val="20"/>
    </w:rPr>
  </w:style>
  <w:style w:type="paragraph" w:styleId="21">
    <w:name w:val="Quote"/>
    <w:basedOn w:val="a"/>
    <w:next w:val="a"/>
    <w:link w:val="22"/>
    <w:uiPriority w:val="99"/>
    <w:qFormat/>
    <w:rsid w:val="00BA3CAE"/>
    <w:pPr>
      <w:spacing w:line="288" w:lineRule="auto"/>
    </w:pPr>
    <w:rPr>
      <w:color w:val="943634"/>
      <w:sz w:val="20"/>
      <w:szCs w:val="20"/>
      <w:lang w:val="en-US"/>
    </w:rPr>
  </w:style>
  <w:style w:type="character" w:customStyle="1" w:styleId="22">
    <w:name w:val="Цитата 2 Знак"/>
    <w:link w:val="21"/>
    <w:uiPriority w:val="99"/>
    <w:locked/>
    <w:rsid w:val="00BA3CAE"/>
    <w:rPr>
      <w:rFonts w:cs="Times New Roman"/>
      <w:color w:val="943634"/>
      <w:sz w:val="20"/>
      <w:szCs w:val="20"/>
    </w:rPr>
  </w:style>
  <w:style w:type="paragraph" w:styleId="ad">
    <w:name w:val="Intense Quote"/>
    <w:basedOn w:val="a"/>
    <w:next w:val="a"/>
    <w:link w:val="ae"/>
    <w:uiPriority w:val="99"/>
    <w:qFormat/>
    <w:rsid w:val="00BA3CAE"/>
    <w:pPr>
      <w:pBdr>
        <w:top w:val="dotted" w:sz="8" w:space="10" w:color="C0504D"/>
        <w:bottom w:val="dotted" w:sz="8" w:space="10" w:color="C0504D"/>
      </w:pBdr>
      <w:spacing w:line="300" w:lineRule="auto"/>
      <w:ind w:left="2160" w:right="2160"/>
      <w:jc w:val="center"/>
    </w:pPr>
    <w:rPr>
      <w:rFonts w:ascii="Cambria" w:eastAsia="Times New Roman" w:hAnsi="Cambria"/>
      <w:b/>
      <w:bCs/>
      <w:i/>
      <w:iCs/>
      <w:color w:val="C0504D"/>
      <w:sz w:val="20"/>
      <w:szCs w:val="20"/>
      <w:lang w:val="en-US"/>
    </w:rPr>
  </w:style>
  <w:style w:type="character" w:customStyle="1" w:styleId="ae">
    <w:name w:val="Выделенная цитата Знак"/>
    <w:link w:val="ad"/>
    <w:uiPriority w:val="99"/>
    <w:locked/>
    <w:rsid w:val="00BA3CAE"/>
    <w:rPr>
      <w:rFonts w:ascii="Cambria" w:hAnsi="Cambria" w:cs="Times New Roman"/>
      <w:b/>
      <w:bCs/>
      <w:i/>
      <w:iCs/>
      <w:color w:val="C0504D"/>
      <w:sz w:val="20"/>
      <w:szCs w:val="20"/>
    </w:rPr>
  </w:style>
  <w:style w:type="character" w:styleId="af">
    <w:name w:val="Subtle Emphasis"/>
    <w:uiPriority w:val="99"/>
    <w:qFormat/>
    <w:rsid w:val="00BA3CAE"/>
    <w:rPr>
      <w:rFonts w:ascii="Cambria" w:hAnsi="Cambria" w:cs="Times New Roman"/>
      <w:i/>
      <w:color w:val="C0504D"/>
    </w:rPr>
  </w:style>
  <w:style w:type="character" w:styleId="af0">
    <w:name w:val="Intense Emphasis"/>
    <w:uiPriority w:val="99"/>
    <w:qFormat/>
    <w:rsid w:val="00BA3CAE"/>
    <w:rPr>
      <w:rFonts w:ascii="Cambria" w:hAnsi="Cambria" w:cs="Times New Roman"/>
      <w:b/>
      <w:i/>
      <w:color w:val="FFFFFF"/>
      <w:bdr w:val="single" w:sz="18" w:space="0" w:color="C0504D"/>
      <w:shd w:val="clear" w:color="auto" w:fill="C0504D"/>
      <w:vertAlign w:val="baseline"/>
    </w:rPr>
  </w:style>
  <w:style w:type="character" w:styleId="af1">
    <w:name w:val="Subtle Reference"/>
    <w:uiPriority w:val="99"/>
    <w:qFormat/>
    <w:rsid w:val="00BA3CAE"/>
    <w:rPr>
      <w:rFonts w:cs="Times New Roman"/>
      <w:i/>
      <w:smallCaps/>
      <w:color w:val="C0504D"/>
      <w:u w:color="C0504D"/>
    </w:rPr>
  </w:style>
  <w:style w:type="character" w:styleId="af2">
    <w:name w:val="Intense Reference"/>
    <w:uiPriority w:val="99"/>
    <w:qFormat/>
    <w:rsid w:val="00BA3CAE"/>
    <w:rPr>
      <w:rFonts w:cs="Times New Roman"/>
      <w:b/>
      <w:i/>
      <w:smallCaps/>
      <w:color w:val="C0504D"/>
      <w:u w:color="C0504D"/>
    </w:rPr>
  </w:style>
  <w:style w:type="character" w:styleId="af3">
    <w:name w:val="Book Title"/>
    <w:uiPriority w:val="99"/>
    <w:qFormat/>
    <w:rsid w:val="00BA3CAE"/>
    <w:rPr>
      <w:rFonts w:ascii="Cambria" w:hAnsi="Cambria" w:cs="Times New Roman"/>
      <w:b/>
      <w:i/>
      <w:smallCaps/>
      <w:color w:val="943634"/>
      <w:u w:val="single"/>
    </w:rPr>
  </w:style>
  <w:style w:type="paragraph" w:styleId="af4">
    <w:name w:val="TOC Heading"/>
    <w:basedOn w:val="1"/>
    <w:next w:val="a"/>
    <w:uiPriority w:val="99"/>
    <w:qFormat/>
    <w:rsid w:val="00BA3CAE"/>
    <w:pPr>
      <w:outlineLvl w:val="9"/>
    </w:pPr>
    <w:rPr>
      <w:lang w:val="ru-RU"/>
    </w:rPr>
  </w:style>
  <w:style w:type="table" w:styleId="af5">
    <w:name w:val="Table Grid"/>
    <w:basedOn w:val="a1"/>
    <w:uiPriority w:val="39"/>
    <w:rsid w:val="00FC1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rsid w:val="00F42AE1"/>
    <w:pPr>
      <w:spacing w:before="100" w:beforeAutospacing="1" w:after="100" w:afterAutospacing="1" w:line="240" w:lineRule="auto"/>
    </w:pPr>
    <w:rPr>
      <w:rFonts w:ascii="Times New Roman" w:eastAsia="Times New Roman" w:hAnsi="Times New Roman"/>
      <w:lang w:eastAsia="ru-RU"/>
    </w:rPr>
  </w:style>
  <w:style w:type="paragraph" w:customStyle="1" w:styleId="ConsPlusNormal">
    <w:name w:val="ConsPlusNormal"/>
    <w:uiPriority w:val="99"/>
    <w:rsid w:val="00FE3FB3"/>
    <w:pPr>
      <w:widowControl w:val="0"/>
      <w:autoSpaceDE w:val="0"/>
      <w:autoSpaceDN w:val="0"/>
      <w:adjustRightInd w:val="0"/>
      <w:ind w:firstLine="720"/>
    </w:pPr>
    <w:rPr>
      <w:rFonts w:ascii="Arial" w:eastAsia="Times New Roman" w:hAnsi="Arial" w:cs="Arial"/>
    </w:rPr>
  </w:style>
  <w:style w:type="paragraph" w:customStyle="1" w:styleId="Style2">
    <w:name w:val="Style2"/>
    <w:basedOn w:val="a"/>
    <w:uiPriority w:val="99"/>
    <w:rsid w:val="00FE3FB3"/>
    <w:pPr>
      <w:widowControl w:val="0"/>
      <w:autoSpaceDE w:val="0"/>
      <w:autoSpaceDN w:val="0"/>
      <w:adjustRightInd w:val="0"/>
      <w:spacing w:after="0" w:line="278" w:lineRule="exact"/>
      <w:ind w:firstLine="365"/>
      <w:jc w:val="both"/>
    </w:pPr>
    <w:rPr>
      <w:rFonts w:ascii="Times New Roman" w:eastAsia="Times New Roman" w:hAnsi="Times New Roman"/>
      <w:lang w:eastAsia="ru-RU"/>
    </w:rPr>
  </w:style>
  <w:style w:type="paragraph" w:customStyle="1" w:styleId="Style3">
    <w:name w:val="Style3"/>
    <w:basedOn w:val="a"/>
    <w:uiPriority w:val="99"/>
    <w:rsid w:val="00FE3FB3"/>
    <w:pPr>
      <w:widowControl w:val="0"/>
      <w:autoSpaceDE w:val="0"/>
      <w:autoSpaceDN w:val="0"/>
      <w:adjustRightInd w:val="0"/>
      <w:spacing w:after="0" w:line="288" w:lineRule="exact"/>
      <w:ind w:hanging="341"/>
      <w:jc w:val="both"/>
    </w:pPr>
    <w:rPr>
      <w:rFonts w:ascii="Times New Roman" w:eastAsia="Times New Roman" w:hAnsi="Times New Roman"/>
      <w:lang w:eastAsia="ru-RU"/>
    </w:rPr>
  </w:style>
  <w:style w:type="character" w:customStyle="1" w:styleId="FontStyle14">
    <w:name w:val="Font Style14"/>
    <w:uiPriority w:val="99"/>
    <w:rsid w:val="00FE3FB3"/>
    <w:rPr>
      <w:rFonts w:ascii="Times New Roman" w:hAnsi="Times New Roman" w:cs="Times New Roman"/>
      <w:sz w:val="22"/>
      <w:szCs w:val="22"/>
    </w:rPr>
  </w:style>
  <w:style w:type="character" w:customStyle="1" w:styleId="FontStyle20">
    <w:name w:val="Font Style20"/>
    <w:uiPriority w:val="99"/>
    <w:rsid w:val="00FE3FB3"/>
    <w:rPr>
      <w:rFonts w:ascii="Times New Roman" w:hAnsi="Times New Roman" w:cs="Times New Roman"/>
      <w:b/>
      <w:bCs/>
      <w:i/>
      <w:iCs/>
      <w:sz w:val="22"/>
      <w:szCs w:val="22"/>
    </w:rPr>
  </w:style>
  <w:style w:type="paragraph" w:customStyle="1" w:styleId="msolistparagraph0">
    <w:name w:val="msolistparagraph"/>
    <w:basedOn w:val="a"/>
    <w:uiPriority w:val="99"/>
    <w:rsid w:val="00FE3FB3"/>
    <w:pPr>
      <w:suppressAutoHyphens/>
      <w:spacing w:before="280" w:after="280" w:line="240" w:lineRule="auto"/>
    </w:pPr>
    <w:rPr>
      <w:rFonts w:ascii="Times New Roman" w:eastAsia="Times New Roman" w:hAnsi="Times New Roman"/>
      <w:lang w:eastAsia="ar-SA"/>
    </w:rPr>
  </w:style>
  <w:style w:type="paragraph" w:customStyle="1" w:styleId="Default">
    <w:name w:val="Default"/>
    <w:uiPriority w:val="99"/>
    <w:rsid w:val="00922776"/>
    <w:pPr>
      <w:autoSpaceDE w:val="0"/>
      <w:autoSpaceDN w:val="0"/>
      <w:adjustRightInd w:val="0"/>
    </w:pPr>
    <w:rPr>
      <w:color w:val="000000"/>
      <w:sz w:val="24"/>
      <w:szCs w:val="24"/>
      <w:lang w:eastAsia="en-US"/>
    </w:rPr>
  </w:style>
  <w:style w:type="paragraph" w:styleId="af7">
    <w:name w:val="Body Text"/>
    <w:basedOn w:val="a"/>
    <w:link w:val="af8"/>
    <w:uiPriority w:val="99"/>
    <w:rsid w:val="00807F85"/>
    <w:pPr>
      <w:suppressAutoHyphens/>
      <w:spacing w:after="120" w:line="240" w:lineRule="auto"/>
      <w:jc w:val="center"/>
    </w:pPr>
    <w:rPr>
      <w:rFonts w:ascii="Times New Roman" w:eastAsia="Times New Roman" w:hAnsi="Times New Roman"/>
      <w:lang w:eastAsia="ar-SA"/>
    </w:rPr>
  </w:style>
  <w:style w:type="character" w:customStyle="1" w:styleId="af8">
    <w:name w:val="Основной текст Знак"/>
    <w:link w:val="af7"/>
    <w:uiPriority w:val="99"/>
    <w:locked/>
    <w:rsid w:val="00807F85"/>
    <w:rPr>
      <w:rFonts w:eastAsia="Times New Roman" w:cs="Times New Roman"/>
      <w:lang w:val="ru-RU" w:eastAsia="ar-SA" w:bidi="ar-SA"/>
    </w:rPr>
  </w:style>
  <w:style w:type="character" w:customStyle="1" w:styleId="blk">
    <w:name w:val="blk"/>
    <w:uiPriority w:val="99"/>
    <w:rsid w:val="000047AF"/>
  </w:style>
  <w:style w:type="paragraph" w:styleId="23">
    <w:name w:val="List 2"/>
    <w:basedOn w:val="a"/>
    <w:uiPriority w:val="99"/>
    <w:rsid w:val="000047AF"/>
    <w:pPr>
      <w:spacing w:after="0" w:line="240" w:lineRule="auto"/>
      <w:ind w:left="720" w:hanging="360"/>
    </w:pPr>
    <w:rPr>
      <w:rFonts w:ascii="Times New Roman" w:eastAsia="Times New Roman" w:hAnsi="Times New Roman"/>
      <w:lang w:eastAsia="ru-RU"/>
    </w:rPr>
  </w:style>
  <w:style w:type="character" w:customStyle="1" w:styleId="BalloonTextChar">
    <w:name w:val="Balloon Text Char"/>
    <w:uiPriority w:val="99"/>
    <w:semiHidden/>
    <w:locked/>
    <w:rsid w:val="000047AF"/>
    <w:rPr>
      <w:rFonts w:ascii="Segoe UI" w:hAnsi="Segoe UI" w:cs="Times New Roman"/>
      <w:sz w:val="18"/>
      <w:szCs w:val="18"/>
      <w:lang w:val="ru-RU" w:bidi="ar-SA"/>
    </w:rPr>
  </w:style>
  <w:style w:type="paragraph" w:styleId="af9">
    <w:name w:val="Balloon Text"/>
    <w:basedOn w:val="a"/>
    <w:link w:val="afa"/>
    <w:uiPriority w:val="99"/>
    <w:semiHidden/>
    <w:rsid w:val="000047AF"/>
    <w:pPr>
      <w:spacing w:after="0" w:line="240" w:lineRule="auto"/>
    </w:pPr>
    <w:rPr>
      <w:rFonts w:ascii="Segoe UI" w:hAnsi="Segoe UI"/>
      <w:sz w:val="18"/>
      <w:szCs w:val="18"/>
    </w:rPr>
  </w:style>
  <w:style w:type="character" w:customStyle="1" w:styleId="afa">
    <w:name w:val="Текст выноски Знак"/>
    <w:link w:val="af9"/>
    <w:uiPriority w:val="99"/>
    <w:semiHidden/>
    <w:locked/>
    <w:rPr>
      <w:rFonts w:cs="Times New Roman"/>
      <w:sz w:val="2"/>
      <w:lang w:eastAsia="en-US"/>
    </w:rPr>
  </w:style>
  <w:style w:type="paragraph" w:styleId="afb">
    <w:name w:val="header"/>
    <w:basedOn w:val="a"/>
    <w:link w:val="afc"/>
    <w:uiPriority w:val="99"/>
    <w:rsid w:val="000047AF"/>
    <w:pPr>
      <w:tabs>
        <w:tab w:val="center" w:pos="4677"/>
        <w:tab w:val="right" w:pos="9355"/>
      </w:tabs>
      <w:spacing w:after="0" w:line="240" w:lineRule="auto"/>
    </w:pPr>
    <w:rPr>
      <w:sz w:val="20"/>
      <w:szCs w:val="20"/>
    </w:rPr>
  </w:style>
  <w:style w:type="character" w:customStyle="1" w:styleId="afc">
    <w:name w:val="Верхний колонтитул Знак"/>
    <w:link w:val="afb"/>
    <w:uiPriority w:val="99"/>
    <w:locked/>
    <w:rsid w:val="000047AF"/>
    <w:rPr>
      <w:rFonts w:ascii="Calibri" w:hAnsi="Calibri" w:cs="Times New Roman"/>
      <w:sz w:val="20"/>
      <w:szCs w:val="20"/>
      <w:lang w:val="ru-RU" w:bidi="ar-SA"/>
    </w:rPr>
  </w:style>
  <w:style w:type="paragraph" w:styleId="afd">
    <w:name w:val="footer"/>
    <w:basedOn w:val="a"/>
    <w:link w:val="afe"/>
    <w:uiPriority w:val="99"/>
    <w:rsid w:val="000047AF"/>
    <w:pPr>
      <w:tabs>
        <w:tab w:val="center" w:pos="4677"/>
        <w:tab w:val="right" w:pos="9355"/>
      </w:tabs>
      <w:spacing w:after="0" w:line="240" w:lineRule="auto"/>
    </w:pPr>
    <w:rPr>
      <w:sz w:val="20"/>
      <w:szCs w:val="20"/>
    </w:rPr>
  </w:style>
  <w:style w:type="character" w:customStyle="1" w:styleId="afe">
    <w:name w:val="Нижний колонтитул Знак"/>
    <w:link w:val="afd"/>
    <w:uiPriority w:val="99"/>
    <w:locked/>
    <w:rsid w:val="000047AF"/>
    <w:rPr>
      <w:rFonts w:ascii="Calibri" w:hAnsi="Calibri" w:cs="Times New Roman"/>
      <w:sz w:val="20"/>
      <w:szCs w:val="20"/>
      <w:lang w:val="ru-RU" w:bidi="ar-SA"/>
    </w:rPr>
  </w:style>
  <w:style w:type="paragraph" w:customStyle="1" w:styleId="24">
    <w:name w:val="Заг 2"/>
    <w:basedOn w:val="a"/>
    <w:uiPriority w:val="99"/>
    <w:rsid w:val="000047AF"/>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customStyle="1" w:styleId="dash041e005f0431005f044b005f0447005f043d005f044b005f0439">
    <w:name w:val="dash041e_005f0431_005f044b_005f0447_005f043d_005f044b_005f0439"/>
    <w:basedOn w:val="a"/>
    <w:uiPriority w:val="99"/>
    <w:rsid w:val="000047AF"/>
    <w:pPr>
      <w:spacing w:after="0" w:line="240" w:lineRule="auto"/>
    </w:pPr>
    <w:rPr>
      <w:rFonts w:ascii="Times New Roman" w:eastAsia="Times New Roman" w:hAnsi="Times New Roman"/>
      <w:lang w:eastAsia="ru-RU"/>
    </w:rPr>
  </w:style>
  <w:style w:type="paragraph" w:styleId="aff">
    <w:name w:val="Body Text Indent"/>
    <w:basedOn w:val="a"/>
    <w:link w:val="aff0"/>
    <w:uiPriority w:val="99"/>
    <w:rsid w:val="000047AF"/>
    <w:pPr>
      <w:suppressAutoHyphens/>
      <w:spacing w:after="0" w:line="240" w:lineRule="auto"/>
      <w:ind w:firstLine="709"/>
      <w:jc w:val="both"/>
    </w:pPr>
    <w:rPr>
      <w:rFonts w:ascii="Times New Roman" w:hAnsi="Times New Roman"/>
      <w:lang w:eastAsia="ar-SA"/>
    </w:rPr>
  </w:style>
  <w:style w:type="character" w:customStyle="1" w:styleId="aff0">
    <w:name w:val="Основной текст с отступом Знак"/>
    <w:link w:val="aff"/>
    <w:uiPriority w:val="99"/>
    <w:locked/>
    <w:rsid w:val="000047AF"/>
    <w:rPr>
      <w:rFonts w:cs="Times New Roman"/>
      <w:lang w:val="ru-RU" w:eastAsia="ar-SA" w:bidi="ar-SA"/>
    </w:rPr>
  </w:style>
  <w:style w:type="paragraph" w:styleId="25">
    <w:name w:val="Body Text Indent 2"/>
    <w:basedOn w:val="a"/>
    <w:link w:val="26"/>
    <w:uiPriority w:val="99"/>
    <w:rsid w:val="000047AF"/>
    <w:pPr>
      <w:widowControl w:val="0"/>
      <w:autoSpaceDE w:val="0"/>
      <w:autoSpaceDN w:val="0"/>
      <w:adjustRightInd w:val="0"/>
      <w:spacing w:after="120" w:line="480" w:lineRule="auto"/>
      <w:ind w:left="283"/>
    </w:pPr>
    <w:rPr>
      <w:rFonts w:ascii="Times New Roman" w:hAnsi="Times New Roman"/>
      <w:sz w:val="20"/>
      <w:szCs w:val="20"/>
      <w:lang w:eastAsia="ru-RU"/>
    </w:rPr>
  </w:style>
  <w:style w:type="character" w:customStyle="1" w:styleId="26">
    <w:name w:val="Основной текст с отступом 2 Знак"/>
    <w:link w:val="25"/>
    <w:uiPriority w:val="99"/>
    <w:locked/>
    <w:rsid w:val="000047AF"/>
    <w:rPr>
      <w:rFonts w:cs="Times New Roman"/>
      <w:sz w:val="20"/>
      <w:szCs w:val="20"/>
      <w:lang w:val="ru-RU" w:eastAsia="ru-RU" w:bidi="ar-SA"/>
    </w:rPr>
  </w:style>
  <w:style w:type="character" w:customStyle="1" w:styleId="apple-converted-space">
    <w:name w:val="apple-converted-space"/>
    <w:uiPriority w:val="99"/>
    <w:rsid w:val="000047AF"/>
  </w:style>
  <w:style w:type="character" w:customStyle="1" w:styleId="apple-style-span">
    <w:name w:val="apple-style-span"/>
    <w:uiPriority w:val="99"/>
    <w:rsid w:val="000047AF"/>
  </w:style>
  <w:style w:type="paragraph" w:customStyle="1" w:styleId="11">
    <w:name w:val="Без интервала1"/>
    <w:uiPriority w:val="99"/>
    <w:rsid w:val="000047AF"/>
    <w:rPr>
      <w:rFonts w:eastAsia="Times New Roman"/>
      <w:sz w:val="24"/>
      <w:szCs w:val="24"/>
    </w:rPr>
  </w:style>
  <w:style w:type="character" w:customStyle="1" w:styleId="aff1">
    <w:name w:val="Основной текст_"/>
    <w:link w:val="12"/>
    <w:uiPriority w:val="99"/>
    <w:locked/>
    <w:rsid w:val="000047AF"/>
    <w:rPr>
      <w:spacing w:val="10"/>
      <w:sz w:val="25"/>
      <w:shd w:val="clear" w:color="auto" w:fill="FFFFFF"/>
    </w:rPr>
  </w:style>
  <w:style w:type="paragraph" w:customStyle="1" w:styleId="12">
    <w:name w:val="Основной текст1"/>
    <w:basedOn w:val="a"/>
    <w:link w:val="aff1"/>
    <w:uiPriority w:val="99"/>
    <w:rsid w:val="000047AF"/>
    <w:pPr>
      <w:shd w:val="clear" w:color="auto" w:fill="FFFFFF"/>
      <w:spacing w:before="420" w:after="0" w:line="317" w:lineRule="exact"/>
      <w:jc w:val="both"/>
    </w:pPr>
    <w:rPr>
      <w:rFonts w:ascii="Times New Roman" w:hAnsi="Times New Roman"/>
      <w:spacing w:val="10"/>
      <w:sz w:val="25"/>
      <w:szCs w:val="20"/>
      <w:lang w:eastAsia="ru-RU"/>
    </w:rPr>
  </w:style>
  <w:style w:type="character" w:customStyle="1" w:styleId="c3c28">
    <w:name w:val="c3 c28"/>
    <w:uiPriority w:val="99"/>
    <w:rsid w:val="000047AF"/>
  </w:style>
  <w:style w:type="paragraph" w:customStyle="1" w:styleId="style20">
    <w:name w:val="style2"/>
    <w:basedOn w:val="a"/>
    <w:uiPriority w:val="99"/>
    <w:rsid w:val="000047AF"/>
    <w:pPr>
      <w:spacing w:before="150" w:after="150" w:line="240" w:lineRule="auto"/>
      <w:ind w:left="150" w:right="150"/>
    </w:pPr>
    <w:rPr>
      <w:rFonts w:ascii="Times New Roman" w:eastAsia="Times New Roman" w:hAnsi="Times New Roman"/>
      <w:lang w:eastAsia="ru-RU"/>
    </w:rPr>
  </w:style>
  <w:style w:type="character" w:customStyle="1" w:styleId="b-share">
    <w:name w:val="b-share"/>
    <w:uiPriority w:val="99"/>
    <w:rsid w:val="000047AF"/>
  </w:style>
  <w:style w:type="paragraph" w:styleId="31">
    <w:name w:val="Body Text Indent 3"/>
    <w:basedOn w:val="a"/>
    <w:link w:val="32"/>
    <w:uiPriority w:val="99"/>
    <w:rsid w:val="000047AF"/>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link w:val="31"/>
    <w:uiPriority w:val="99"/>
    <w:locked/>
    <w:rsid w:val="000047AF"/>
    <w:rPr>
      <w:rFonts w:cs="Times New Roman"/>
      <w:sz w:val="16"/>
      <w:szCs w:val="16"/>
      <w:lang w:val="ru-RU" w:eastAsia="ru-RU" w:bidi="ar-SA"/>
    </w:rPr>
  </w:style>
  <w:style w:type="paragraph" w:styleId="27">
    <w:name w:val="Body Text 2"/>
    <w:basedOn w:val="a"/>
    <w:link w:val="28"/>
    <w:uiPriority w:val="99"/>
    <w:rsid w:val="000047AF"/>
    <w:pPr>
      <w:spacing w:after="120" w:line="480" w:lineRule="auto"/>
    </w:pPr>
    <w:rPr>
      <w:rFonts w:ascii="Times New Roman" w:hAnsi="Times New Roman"/>
      <w:lang w:eastAsia="ru-RU"/>
    </w:rPr>
  </w:style>
  <w:style w:type="character" w:customStyle="1" w:styleId="28">
    <w:name w:val="Основной текст 2 Знак"/>
    <w:link w:val="27"/>
    <w:uiPriority w:val="99"/>
    <w:locked/>
    <w:rsid w:val="000047AF"/>
    <w:rPr>
      <w:rFonts w:cs="Times New Roman"/>
      <w:lang w:val="ru-RU" w:eastAsia="ru-RU" w:bidi="ar-SA"/>
    </w:rPr>
  </w:style>
  <w:style w:type="paragraph" w:styleId="33">
    <w:name w:val="Body Text 3"/>
    <w:basedOn w:val="a"/>
    <w:link w:val="34"/>
    <w:uiPriority w:val="99"/>
    <w:rsid w:val="000047AF"/>
    <w:pPr>
      <w:spacing w:after="120" w:line="240" w:lineRule="auto"/>
    </w:pPr>
    <w:rPr>
      <w:rFonts w:ascii="Times New Roman" w:hAnsi="Times New Roman"/>
      <w:sz w:val="16"/>
      <w:szCs w:val="16"/>
      <w:lang w:eastAsia="ru-RU"/>
    </w:rPr>
  </w:style>
  <w:style w:type="character" w:customStyle="1" w:styleId="34">
    <w:name w:val="Основной текст 3 Знак"/>
    <w:link w:val="33"/>
    <w:uiPriority w:val="99"/>
    <w:locked/>
    <w:rsid w:val="000047AF"/>
    <w:rPr>
      <w:rFonts w:cs="Times New Roman"/>
      <w:sz w:val="16"/>
      <w:szCs w:val="16"/>
      <w:lang w:val="ru-RU" w:eastAsia="ru-RU" w:bidi="ar-SA"/>
    </w:rPr>
  </w:style>
  <w:style w:type="character" w:styleId="aff2">
    <w:name w:val="page number"/>
    <w:uiPriority w:val="99"/>
    <w:rsid w:val="000047AF"/>
    <w:rPr>
      <w:rFonts w:cs="Times New Roman"/>
    </w:rPr>
  </w:style>
  <w:style w:type="paragraph" w:styleId="HTML">
    <w:name w:val="HTML Preformatted"/>
    <w:basedOn w:val="a"/>
    <w:link w:val="HTML0"/>
    <w:uiPriority w:val="99"/>
    <w:rsid w:val="0000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134" w:firstLine="709"/>
    </w:pPr>
    <w:rPr>
      <w:rFonts w:ascii="Courier New" w:hAnsi="Courier New"/>
      <w:sz w:val="20"/>
      <w:szCs w:val="20"/>
      <w:lang w:eastAsia="ru-RU"/>
    </w:rPr>
  </w:style>
  <w:style w:type="character" w:customStyle="1" w:styleId="HTML0">
    <w:name w:val="Стандартный HTML Знак"/>
    <w:link w:val="HTML"/>
    <w:uiPriority w:val="99"/>
    <w:locked/>
    <w:rsid w:val="000047AF"/>
    <w:rPr>
      <w:rFonts w:ascii="Courier New" w:hAnsi="Courier New" w:cs="Times New Roman"/>
      <w:sz w:val="20"/>
      <w:szCs w:val="20"/>
      <w:lang w:val="ru-RU" w:eastAsia="ru-RU" w:bidi="ar-SA"/>
    </w:rPr>
  </w:style>
  <w:style w:type="paragraph" w:customStyle="1" w:styleId="Style12">
    <w:name w:val="Style12"/>
    <w:basedOn w:val="a"/>
    <w:uiPriority w:val="99"/>
    <w:rsid w:val="000047AF"/>
    <w:pPr>
      <w:widowControl w:val="0"/>
      <w:autoSpaceDE w:val="0"/>
      <w:autoSpaceDN w:val="0"/>
      <w:adjustRightInd w:val="0"/>
      <w:spacing w:after="0" w:line="240" w:lineRule="exact"/>
      <w:ind w:left="567" w:right="1134" w:firstLine="250"/>
      <w:jc w:val="both"/>
    </w:pPr>
    <w:rPr>
      <w:rFonts w:ascii="Century Gothic" w:eastAsia="Times New Roman" w:hAnsi="Century Gothic"/>
      <w:lang w:eastAsia="ru-RU"/>
    </w:rPr>
  </w:style>
  <w:style w:type="paragraph" w:customStyle="1" w:styleId="Style13">
    <w:name w:val="Style13"/>
    <w:basedOn w:val="a"/>
    <w:uiPriority w:val="99"/>
    <w:rsid w:val="000047AF"/>
    <w:pPr>
      <w:widowControl w:val="0"/>
      <w:autoSpaceDE w:val="0"/>
      <w:autoSpaceDN w:val="0"/>
      <w:adjustRightInd w:val="0"/>
      <w:spacing w:after="0" w:line="240" w:lineRule="auto"/>
      <w:ind w:left="567" w:right="1134" w:firstLine="709"/>
      <w:jc w:val="both"/>
    </w:pPr>
    <w:rPr>
      <w:rFonts w:ascii="Century Gothic" w:eastAsia="Times New Roman" w:hAnsi="Century Gothic"/>
      <w:lang w:eastAsia="ru-RU"/>
    </w:rPr>
  </w:style>
  <w:style w:type="paragraph" w:customStyle="1" w:styleId="Style15">
    <w:name w:val="Style15"/>
    <w:basedOn w:val="a"/>
    <w:uiPriority w:val="99"/>
    <w:rsid w:val="000047AF"/>
    <w:pPr>
      <w:widowControl w:val="0"/>
      <w:autoSpaceDE w:val="0"/>
      <w:autoSpaceDN w:val="0"/>
      <w:adjustRightInd w:val="0"/>
      <w:spacing w:after="0" w:line="250" w:lineRule="exact"/>
      <w:ind w:left="567" w:right="1134" w:firstLine="709"/>
      <w:jc w:val="both"/>
    </w:pPr>
    <w:rPr>
      <w:rFonts w:ascii="Century Gothic" w:eastAsia="Times New Roman" w:hAnsi="Century Gothic"/>
      <w:lang w:eastAsia="ru-RU"/>
    </w:rPr>
  </w:style>
  <w:style w:type="paragraph" w:customStyle="1" w:styleId="Style25">
    <w:name w:val="Style25"/>
    <w:basedOn w:val="a"/>
    <w:uiPriority w:val="99"/>
    <w:rsid w:val="000047AF"/>
    <w:pPr>
      <w:widowControl w:val="0"/>
      <w:autoSpaceDE w:val="0"/>
      <w:autoSpaceDN w:val="0"/>
      <w:adjustRightInd w:val="0"/>
      <w:spacing w:after="0" w:line="239" w:lineRule="exact"/>
      <w:ind w:left="567" w:right="1134" w:firstLine="235"/>
      <w:jc w:val="both"/>
    </w:pPr>
    <w:rPr>
      <w:rFonts w:ascii="Century Gothic" w:eastAsia="Times New Roman" w:hAnsi="Century Gothic"/>
      <w:lang w:eastAsia="ru-RU"/>
    </w:rPr>
  </w:style>
  <w:style w:type="paragraph" w:customStyle="1" w:styleId="Style26">
    <w:name w:val="Style26"/>
    <w:basedOn w:val="a"/>
    <w:uiPriority w:val="99"/>
    <w:rsid w:val="000047AF"/>
    <w:pPr>
      <w:widowControl w:val="0"/>
      <w:autoSpaceDE w:val="0"/>
      <w:autoSpaceDN w:val="0"/>
      <w:adjustRightInd w:val="0"/>
      <w:spacing w:after="0" w:line="250" w:lineRule="exact"/>
      <w:ind w:left="567" w:right="1134" w:firstLine="709"/>
    </w:pPr>
    <w:rPr>
      <w:rFonts w:ascii="Century Gothic" w:eastAsia="Times New Roman" w:hAnsi="Century Gothic"/>
      <w:lang w:eastAsia="ru-RU"/>
    </w:rPr>
  </w:style>
  <w:style w:type="paragraph" w:customStyle="1" w:styleId="Style29">
    <w:name w:val="Style29"/>
    <w:basedOn w:val="a"/>
    <w:uiPriority w:val="99"/>
    <w:rsid w:val="000047AF"/>
    <w:pPr>
      <w:widowControl w:val="0"/>
      <w:autoSpaceDE w:val="0"/>
      <w:autoSpaceDN w:val="0"/>
      <w:adjustRightInd w:val="0"/>
      <w:spacing w:after="0" w:line="239" w:lineRule="exact"/>
      <w:ind w:left="567" w:right="1134" w:firstLine="221"/>
      <w:jc w:val="both"/>
    </w:pPr>
    <w:rPr>
      <w:rFonts w:ascii="Century Gothic" w:eastAsia="Times New Roman" w:hAnsi="Century Gothic"/>
      <w:lang w:eastAsia="ru-RU"/>
    </w:rPr>
  </w:style>
  <w:style w:type="paragraph" w:customStyle="1" w:styleId="Style30">
    <w:name w:val="Style30"/>
    <w:basedOn w:val="a"/>
    <w:uiPriority w:val="99"/>
    <w:rsid w:val="000047AF"/>
    <w:pPr>
      <w:widowControl w:val="0"/>
      <w:autoSpaceDE w:val="0"/>
      <w:autoSpaceDN w:val="0"/>
      <w:adjustRightInd w:val="0"/>
      <w:spacing w:after="0" w:line="254" w:lineRule="exact"/>
      <w:ind w:left="567" w:right="1134" w:firstLine="230"/>
      <w:jc w:val="both"/>
    </w:pPr>
    <w:rPr>
      <w:rFonts w:ascii="Century Gothic" w:eastAsia="Times New Roman" w:hAnsi="Century Gothic"/>
      <w:lang w:eastAsia="ru-RU"/>
    </w:rPr>
  </w:style>
  <w:style w:type="paragraph" w:customStyle="1" w:styleId="Style31">
    <w:name w:val="Style31"/>
    <w:basedOn w:val="a"/>
    <w:uiPriority w:val="99"/>
    <w:rsid w:val="000047AF"/>
    <w:pPr>
      <w:widowControl w:val="0"/>
      <w:autoSpaceDE w:val="0"/>
      <w:autoSpaceDN w:val="0"/>
      <w:adjustRightInd w:val="0"/>
      <w:spacing w:after="0" w:line="240" w:lineRule="exact"/>
      <w:ind w:left="567" w:right="1134" w:firstLine="226"/>
      <w:jc w:val="both"/>
    </w:pPr>
    <w:rPr>
      <w:rFonts w:ascii="Century Gothic" w:eastAsia="Times New Roman" w:hAnsi="Century Gothic"/>
      <w:lang w:eastAsia="ru-RU"/>
    </w:rPr>
  </w:style>
  <w:style w:type="paragraph" w:customStyle="1" w:styleId="Style54">
    <w:name w:val="Style54"/>
    <w:basedOn w:val="a"/>
    <w:uiPriority w:val="99"/>
    <w:rsid w:val="000047AF"/>
    <w:pPr>
      <w:widowControl w:val="0"/>
      <w:autoSpaceDE w:val="0"/>
      <w:autoSpaceDN w:val="0"/>
      <w:adjustRightInd w:val="0"/>
      <w:spacing w:after="0" w:line="240" w:lineRule="auto"/>
      <w:ind w:left="567" w:right="1134" w:firstLine="709"/>
    </w:pPr>
    <w:rPr>
      <w:rFonts w:ascii="Century Gothic" w:eastAsia="Times New Roman" w:hAnsi="Century Gothic"/>
      <w:lang w:eastAsia="ru-RU"/>
    </w:rPr>
  </w:style>
  <w:style w:type="paragraph" w:customStyle="1" w:styleId="Style56">
    <w:name w:val="Style56"/>
    <w:basedOn w:val="a"/>
    <w:uiPriority w:val="99"/>
    <w:rsid w:val="000047AF"/>
    <w:pPr>
      <w:widowControl w:val="0"/>
      <w:autoSpaceDE w:val="0"/>
      <w:autoSpaceDN w:val="0"/>
      <w:adjustRightInd w:val="0"/>
      <w:spacing w:after="0" w:line="238" w:lineRule="exact"/>
      <w:ind w:left="567" w:right="1134" w:firstLine="709"/>
      <w:jc w:val="both"/>
    </w:pPr>
    <w:rPr>
      <w:rFonts w:ascii="Century Gothic" w:eastAsia="Times New Roman" w:hAnsi="Century Gothic"/>
      <w:lang w:eastAsia="ru-RU"/>
    </w:rPr>
  </w:style>
  <w:style w:type="paragraph" w:customStyle="1" w:styleId="Style22">
    <w:name w:val="Style22"/>
    <w:basedOn w:val="a"/>
    <w:uiPriority w:val="99"/>
    <w:rsid w:val="000047AF"/>
    <w:pPr>
      <w:widowControl w:val="0"/>
      <w:autoSpaceDE w:val="0"/>
      <w:autoSpaceDN w:val="0"/>
      <w:adjustRightInd w:val="0"/>
      <w:spacing w:after="0" w:line="240" w:lineRule="exact"/>
    </w:pPr>
    <w:rPr>
      <w:rFonts w:ascii="Century Gothic" w:eastAsia="Times New Roman" w:hAnsi="Century Gothic"/>
      <w:lang w:eastAsia="ru-RU"/>
    </w:rPr>
  </w:style>
  <w:style w:type="paragraph" w:customStyle="1" w:styleId="Style41">
    <w:name w:val="Style41"/>
    <w:basedOn w:val="a"/>
    <w:uiPriority w:val="99"/>
    <w:rsid w:val="000047AF"/>
    <w:pPr>
      <w:widowControl w:val="0"/>
      <w:autoSpaceDE w:val="0"/>
      <w:autoSpaceDN w:val="0"/>
      <w:adjustRightInd w:val="0"/>
      <w:spacing w:after="0" w:line="240" w:lineRule="auto"/>
    </w:pPr>
    <w:rPr>
      <w:rFonts w:ascii="Century Gothic" w:eastAsia="Times New Roman" w:hAnsi="Century Gothic"/>
      <w:lang w:eastAsia="ru-RU"/>
    </w:rPr>
  </w:style>
  <w:style w:type="paragraph" w:customStyle="1" w:styleId="Style51">
    <w:name w:val="Style51"/>
    <w:basedOn w:val="a"/>
    <w:uiPriority w:val="99"/>
    <w:rsid w:val="000047AF"/>
    <w:pPr>
      <w:widowControl w:val="0"/>
      <w:autoSpaceDE w:val="0"/>
      <w:autoSpaceDN w:val="0"/>
      <w:adjustRightInd w:val="0"/>
      <w:spacing w:after="0" w:line="240" w:lineRule="auto"/>
    </w:pPr>
    <w:rPr>
      <w:rFonts w:ascii="Century Gothic" w:eastAsia="Times New Roman" w:hAnsi="Century Gothic"/>
      <w:lang w:eastAsia="ru-RU"/>
    </w:rPr>
  </w:style>
  <w:style w:type="paragraph" w:customStyle="1" w:styleId="Style42">
    <w:name w:val="Style42"/>
    <w:basedOn w:val="a"/>
    <w:uiPriority w:val="99"/>
    <w:rsid w:val="000047AF"/>
    <w:pPr>
      <w:widowControl w:val="0"/>
      <w:autoSpaceDE w:val="0"/>
      <w:autoSpaceDN w:val="0"/>
      <w:adjustRightInd w:val="0"/>
      <w:spacing w:after="0" w:line="240" w:lineRule="exact"/>
      <w:ind w:firstLine="250"/>
      <w:jc w:val="both"/>
    </w:pPr>
    <w:rPr>
      <w:rFonts w:ascii="Century Gothic" w:eastAsia="Times New Roman" w:hAnsi="Century Gothic"/>
      <w:lang w:eastAsia="ru-RU"/>
    </w:rPr>
  </w:style>
  <w:style w:type="paragraph" w:customStyle="1" w:styleId="Style48">
    <w:name w:val="Style48"/>
    <w:basedOn w:val="a"/>
    <w:uiPriority w:val="99"/>
    <w:rsid w:val="000047AF"/>
    <w:pPr>
      <w:widowControl w:val="0"/>
      <w:autoSpaceDE w:val="0"/>
      <w:autoSpaceDN w:val="0"/>
      <w:adjustRightInd w:val="0"/>
      <w:spacing w:after="0" w:line="245" w:lineRule="exact"/>
      <w:ind w:hanging="250"/>
      <w:jc w:val="both"/>
    </w:pPr>
    <w:rPr>
      <w:rFonts w:ascii="Century Gothic" w:eastAsia="Times New Roman" w:hAnsi="Century Gothic"/>
      <w:lang w:eastAsia="ru-RU"/>
    </w:rPr>
  </w:style>
  <w:style w:type="paragraph" w:customStyle="1" w:styleId="Style19">
    <w:name w:val="Style19"/>
    <w:basedOn w:val="a"/>
    <w:uiPriority w:val="99"/>
    <w:rsid w:val="000047AF"/>
    <w:pPr>
      <w:widowControl w:val="0"/>
      <w:autoSpaceDE w:val="0"/>
      <w:autoSpaceDN w:val="0"/>
      <w:adjustRightInd w:val="0"/>
      <w:spacing w:after="0" w:line="240" w:lineRule="auto"/>
    </w:pPr>
    <w:rPr>
      <w:rFonts w:ascii="Century Gothic" w:eastAsia="Times New Roman" w:hAnsi="Century Gothic"/>
      <w:lang w:eastAsia="ru-RU"/>
    </w:rPr>
  </w:style>
  <w:style w:type="paragraph" w:customStyle="1" w:styleId="Style53">
    <w:name w:val="Style53"/>
    <w:basedOn w:val="a"/>
    <w:uiPriority w:val="99"/>
    <w:rsid w:val="000047AF"/>
    <w:pPr>
      <w:widowControl w:val="0"/>
      <w:autoSpaceDE w:val="0"/>
      <w:autoSpaceDN w:val="0"/>
      <w:adjustRightInd w:val="0"/>
      <w:spacing w:after="0" w:line="245" w:lineRule="exact"/>
      <w:ind w:hanging="86"/>
    </w:pPr>
    <w:rPr>
      <w:rFonts w:ascii="Century Gothic" w:eastAsia="Times New Roman" w:hAnsi="Century Gothic"/>
      <w:lang w:eastAsia="ru-RU"/>
    </w:rPr>
  </w:style>
  <w:style w:type="paragraph" w:customStyle="1" w:styleId="Style34">
    <w:name w:val="Style34"/>
    <w:basedOn w:val="a"/>
    <w:uiPriority w:val="99"/>
    <w:rsid w:val="000047AF"/>
    <w:pPr>
      <w:widowControl w:val="0"/>
      <w:autoSpaceDE w:val="0"/>
      <w:autoSpaceDN w:val="0"/>
      <w:adjustRightInd w:val="0"/>
      <w:spacing w:after="0" w:line="238" w:lineRule="exact"/>
      <w:ind w:hanging="235"/>
      <w:jc w:val="both"/>
    </w:pPr>
    <w:rPr>
      <w:rFonts w:ascii="Century Gothic" w:eastAsia="Times New Roman" w:hAnsi="Century Gothic"/>
      <w:lang w:eastAsia="ru-RU"/>
    </w:rPr>
  </w:style>
  <w:style w:type="paragraph" w:customStyle="1" w:styleId="Style16">
    <w:name w:val="Style16"/>
    <w:basedOn w:val="a"/>
    <w:uiPriority w:val="99"/>
    <w:rsid w:val="000047AF"/>
    <w:pPr>
      <w:widowControl w:val="0"/>
      <w:autoSpaceDE w:val="0"/>
      <w:autoSpaceDN w:val="0"/>
      <w:adjustRightInd w:val="0"/>
      <w:spacing w:after="0" w:line="240" w:lineRule="auto"/>
    </w:pPr>
    <w:rPr>
      <w:rFonts w:ascii="Century Gothic" w:eastAsia="Times New Roman" w:hAnsi="Century Gothic"/>
      <w:lang w:eastAsia="ru-RU"/>
    </w:rPr>
  </w:style>
  <w:style w:type="paragraph" w:customStyle="1" w:styleId="Style27">
    <w:name w:val="Style27"/>
    <w:basedOn w:val="a"/>
    <w:uiPriority w:val="99"/>
    <w:rsid w:val="000047AF"/>
    <w:pPr>
      <w:widowControl w:val="0"/>
      <w:autoSpaceDE w:val="0"/>
      <w:autoSpaceDN w:val="0"/>
      <w:adjustRightInd w:val="0"/>
      <w:spacing w:after="0" w:line="240" w:lineRule="exact"/>
      <w:ind w:firstLine="230"/>
      <w:jc w:val="both"/>
    </w:pPr>
    <w:rPr>
      <w:rFonts w:ascii="Century Gothic" w:eastAsia="Times New Roman" w:hAnsi="Century Gothic"/>
      <w:lang w:eastAsia="ru-RU"/>
    </w:rPr>
  </w:style>
  <w:style w:type="paragraph" w:customStyle="1" w:styleId="Style49">
    <w:name w:val="Style49"/>
    <w:basedOn w:val="a"/>
    <w:uiPriority w:val="99"/>
    <w:rsid w:val="000047AF"/>
    <w:pPr>
      <w:widowControl w:val="0"/>
      <w:autoSpaceDE w:val="0"/>
      <w:autoSpaceDN w:val="0"/>
      <w:adjustRightInd w:val="0"/>
      <w:spacing w:after="0" w:line="240" w:lineRule="auto"/>
    </w:pPr>
    <w:rPr>
      <w:rFonts w:ascii="Century Gothic" w:eastAsia="Times New Roman" w:hAnsi="Century Gothic"/>
      <w:lang w:eastAsia="ru-RU"/>
    </w:rPr>
  </w:style>
  <w:style w:type="paragraph" w:customStyle="1" w:styleId="Style8">
    <w:name w:val="Style8"/>
    <w:basedOn w:val="a"/>
    <w:uiPriority w:val="99"/>
    <w:rsid w:val="000047AF"/>
    <w:pPr>
      <w:widowControl w:val="0"/>
      <w:autoSpaceDE w:val="0"/>
      <w:autoSpaceDN w:val="0"/>
      <w:adjustRightInd w:val="0"/>
      <w:spacing w:after="0" w:line="235" w:lineRule="exact"/>
      <w:ind w:firstLine="235"/>
      <w:jc w:val="both"/>
    </w:pPr>
    <w:rPr>
      <w:rFonts w:ascii="Century Gothic" w:eastAsia="Times New Roman" w:hAnsi="Century Gothic"/>
      <w:lang w:eastAsia="ru-RU"/>
    </w:rPr>
  </w:style>
  <w:style w:type="paragraph" w:customStyle="1" w:styleId="Style11">
    <w:name w:val="Style11"/>
    <w:basedOn w:val="a"/>
    <w:uiPriority w:val="99"/>
    <w:rsid w:val="000047AF"/>
    <w:pPr>
      <w:widowControl w:val="0"/>
      <w:autoSpaceDE w:val="0"/>
      <w:autoSpaceDN w:val="0"/>
      <w:adjustRightInd w:val="0"/>
      <w:spacing w:after="0" w:line="240" w:lineRule="auto"/>
      <w:jc w:val="both"/>
    </w:pPr>
    <w:rPr>
      <w:rFonts w:ascii="Century Gothic" w:eastAsia="Times New Roman" w:hAnsi="Century Gothic"/>
      <w:lang w:eastAsia="ru-RU"/>
    </w:rPr>
  </w:style>
  <w:style w:type="paragraph" w:customStyle="1" w:styleId="Style23">
    <w:name w:val="Style23"/>
    <w:basedOn w:val="a"/>
    <w:uiPriority w:val="99"/>
    <w:rsid w:val="000047AF"/>
    <w:pPr>
      <w:widowControl w:val="0"/>
      <w:autoSpaceDE w:val="0"/>
      <w:autoSpaceDN w:val="0"/>
      <w:adjustRightInd w:val="0"/>
      <w:spacing w:after="0" w:line="221" w:lineRule="exact"/>
      <w:ind w:firstLine="240"/>
      <w:jc w:val="both"/>
    </w:pPr>
    <w:rPr>
      <w:rFonts w:ascii="Century Gothic" w:eastAsia="Times New Roman" w:hAnsi="Century Gothic"/>
      <w:lang w:eastAsia="ru-RU"/>
    </w:rPr>
  </w:style>
  <w:style w:type="character" w:customStyle="1" w:styleId="FontStyle68">
    <w:name w:val="Font Style68"/>
    <w:uiPriority w:val="99"/>
    <w:rsid w:val="000047AF"/>
    <w:rPr>
      <w:rFonts w:ascii="Times New Roman" w:hAnsi="Times New Roman"/>
      <w:sz w:val="22"/>
    </w:rPr>
  </w:style>
  <w:style w:type="character" w:customStyle="1" w:styleId="FontStyle72">
    <w:name w:val="Font Style72"/>
    <w:uiPriority w:val="99"/>
    <w:rsid w:val="000047AF"/>
    <w:rPr>
      <w:rFonts w:ascii="Times New Roman" w:hAnsi="Times New Roman"/>
      <w:b/>
      <w:i/>
      <w:sz w:val="22"/>
    </w:rPr>
  </w:style>
  <w:style w:type="character" w:customStyle="1" w:styleId="FontStyle79">
    <w:name w:val="Font Style79"/>
    <w:uiPriority w:val="99"/>
    <w:rsid w:val="000047AF"/>
    <w:rPr>
      <w:rFonts w:ascii="Franklin Gothic Medium" w:hAnsi="Franklin Gothic Medium"/>
      <w:sz w:val="26"/>
    </w:rPr>
  </w:style>
  <w:style w:type="character" w:customStyle="1" w:styleId="FontStyle80">
    <w:name w:val="Font Style80"/>
    <w:uiPriority w:val="99"/>
    <w:rsid w:val="000047AF"/>
    <w:rPr>
      <w:rFonts w:ascii="Verdana" w:hAnsi="Verdana"/>
      <w:b/>
      <w:sz w:val="16"/>
    </w:rPr>
  </w:style>
  <w:style w:type="character" w:customStyle="1" w:styleId="FontStyle81">
    <w:name w:val="Font Style81"/>
    <w:uiPriority w:val="99"/>
    <w:rsid w:val="000047AF"/>
    <w:rPr>
      <w:rFonts w:ascii="Times New Roman" w:hAnsi="Times New Roman"/>
      <w:i/>
      <w:sz w:val="22"/>
    </w:rPr>
  </w:style>
  <w:style w:type="character" w:customStyle="1" w:styleId="FontStyle82">
    <w:name w:val="Font Style82"/>
    <w:uiPriority w:val="99"/>
    <w:rsid w:val="000047AF"/>
    <w:rPr>
      <w:rFonts w:ascii="Times New Roman" w:hAnsi="Times New Roman"/>
      <w:b/>
      <w:sz w:val="22"/>
    </w:rPr>
  </w:style>
  <w:style w:type="character" w:customStyle="1" w:styleId="FontStyle70">
    <w:name w:val="Font Style70"/>
    <w:uiPriority w:val="99"/>
    <w:rsid w:val="000047AF"/>
    <w:rPr>
      <w:rFonts w:ascii="Franklin Gothic Medium" w:hAnsi="Franklin Gothic Medium"/>
      <w:b/>
      <w:smallCaps/>
      <w:sz w:val="26"/>
    </w:rPr>
  </w:style>
  <w:style w:type="character" w:customStyle="1" w:styleId="FontStyle89">
    <w:name w:val="Font Style89"/>
    <w:uiPriority w:val="99"/>
    <w:rsid w:val="000047AF"/>
    <w:rPr>
      <w:rFonts w:ascii="Franklin Gothic Medium" w:hAnsi="Franklin Gothic Medium"/>
      <w:b/>
      <w:sz w:val="20"/>
    </w:rPr>
  </w:style>
  <w:style w:type="character" w:customStyle="1" w:styleId="FontStyle76">
    <w:name w:val="Font Style76"/>
    <w:uiPriority w:val="99"/>
    <w:rsid w:val="000047AF"/>
    <w:rPr>
      <w:rFonts w:ascii="Franklin Gothic Medium" w:hAnsi="Franklin Gothic Medium"/>
      <w:b/>
      <w:sz w:val="18"/>
    </w:rPr>
  </w:style>
  <w:style w:type="character" w:customStyle="1" w:styleId="FontStyle94">
    <w:name w:val="Font Style94"/>
    <w:uiPriority w:val="99"/>
    <w:rsid w:val="000047AF"/>
    <w:rPr>
      <w:rFonts w:ascii="Times New Roman" w:hAnsi="Times New Roman"/>
      <w:b/>
      <w:sz w:val="18"/>
    </w:rPr>
  </w:style>
  <w:style w:type="character" w:customStyle="1" w:styleId="FontStyle65">
    <w:name w:val="Font Style65"/>
    <w:uiPriority w:val="99"/>
    <w:rsid w:val="000047AF"/>
    <w:rPr>
      <w:rFonts w:ascii="Times New Roman" w:hAnsi="Times New Roman"/>
      <w:sz w:val="18"/>
    </w:rPr>
  </w:style>
  <w:style w:type="character" w:customStyle="1" w:styleId="FontStyle91">
    <w:name w:val="Font Style91"/>
    <w:uiPriority w:val="99"/>
    <w:rsid w:val="000047AF"/>
    <w:rPr>
      <w:rFonts w:ascii="Garamond" w:hAnsi="Garamond"/>
      <w:b/>
      <w:sz w:val="14"/>
    </w:rPr>
  </w:style>
  <w:style w:type="character" w:customStyle="1" w:styleId="FontStyle92">
    <w:name w:val="Font Style92"/>
    <w:uiPriority w:val="99"/>
    <w:rsid w:val="000047AF"/>
    <w:rPr>
      <w:rFonts w:ascii="Garamond" w:hAnsi="Garamond"/>
      <w:b/>
      <w:sz w:val="14"/>
    </w:rPr>
  </w:style>
  <w:style w:type="character" w:customStyle="1" w:styleId="FontStyle93">
    <w:name w:val="Font Style93"/>
    <w:uiPriority w:val="99"/>
    <w:rsid w:val="000047AF"/>
    <w:rPr>
      <w:rFonts w:ascii="Garamond" w:hAnsi="Garamond"/>
      <w:b/>
      <w:sz w:val="14"/>
    </w:rPr>
  </w:style>
  <w:style w:type="character" w:customStyle="1" w:styleId="c3">
    <w:name w:val="c3"/>
    <w:uiPriority w:val="99"/>
    <w:rsid w:val="000047AF"/>
  </w:style>
  <w:style w:type="character" w:styleId="aff3">
    <w:name w:val="Hyperlink"/>
    <w:uiPriority w:val="99"/>
    <w:rsid w:val="000047AF"/>
    <w:rPr>
      <w:rFonts w:cs="Times New Roman"/>
      <w:color w:val="0000FF"/>
      <w:u w:val="single"/>
    </w:rPr>
  </w:style>
  <w:style w:type="paragraph" w:customStyle="1" w:styleId="29">
    <w:name w:val="Без интервала2"/>
    <w:uiPriority w:val="99"/>
    <w:rsid w:val="000047AF"/>
    <w:rPr>
      <w:rFonts w:ascii="Calibri" w:hAnsi="Calibri"/>
      <w:sz w:val="22"/>
      <w:szCs w:val="22"/>
    </w:rPr>
  </w:style>
  <w:style w:type="paragraph" w:styleId="aff4">
    <w:name w:val="footnote text"/>
    <w:basedOn w:val="a"/>
    <w:link w:val="aff5"/>
    <w:uiPriority w:val="99"/>
    <w:rsid w:val="000047AF"/>
    <w:rPr>
      <w:sz w:val="20"/>
      <w:szCs w:val="20"/>
    </w:rPr>
  </w:style>
  <w:style w:type="character" w:customStyle="1" w:styleId="aff5">
    <w:name w:val="Текст сноски Знак"/>
    <w:link w:val="aff4"/>
    <w:uiPriority w:val="99"/>
    <w:locked/>
    <w:rsid w:val="000047AF"/>
    <w:rPr>
      <w:rFonts w:ascii="Calibri" w:hAnsi="Calibri" w:cs="Times New Roman"/>
      <w:sz w:val="20"/>
      <w:szCs w:val="20"/>
      <w:lang w:val="ru-RU" w:bidi="ar-SA"/>
    </w:rPr>
  </w:style>
  <w:style w:type="character" w:styleId="aff6">
    <w:name w:val="footnote reference"/>
    <w:uiPriority w:val="99"/>
    <w:rsid w:val="000047AF"/>
    <w:rPr>
      <w:rFonts w:cs="Times New Roman"/>
      <w:vertAlign w:val="superscript"/>
    </w:rPr>
  </w:style>
  <w:style w:type="paragraph" w:customStyle="1" w:styleId="p3">
    <w:name w:val="p3"/>
    <w:basedOn w:val="a"/>
    <w:uiPriority w:val="99"/>
    <w:rsid w:val="000047AF"/>
    <w:pPr>
      <w:spacing w:before="100" w:beforeAutospacing="1" w:after="100" w:afterAutospacing="1" w:line="240" w:lineRule="auto"/>
    </w:pPr>
    <w:rPr>
      <w:rFonts w:ascii="Times New Roman" w:eastAsia="Times New Roman" w:hAnsi="Times New Roman"/>
      <w:lang w:eastAsia="ru-RU"/>
    </w:rPr>
  </w:style>
  <w:style w:type="character" w:customStyle="1" w:styleId="s1">
    <w:name w:val="s1"/>
    <w:uiPriority w:val="99"/>
    <w:rsid w:val="000047AF"/>
  </w:style>
  <w:style w:type="paragraph" w:customStyle="1" w:styleId="p7">
    <w:name w:val="p7"/>
    <w:basedOn w:val="a"/>
    <w:uiPriority w:val="99"/>
    <w:rsid w:val="000047AF"/>
    <w:pPr>
      <w:spacing w:before="100" w:beforeAutospacing="1" w:after="100" w:afterAutospacing="1" w:line="240" w:lineRule="auto"/>
    </w:pPr>
    <w:rPr>
      <w:rFonts w:ascii="Times New Roman" w:eastAsia="Times New Roman" w:hAnsi="Times New Roman"/>
      <w:lang w:eastAsia="ru-RU"/>
    </w:rPr>
  </w:style>
  <w:style w:type="character" w:customStyle="1" w:styleId="s4">
    <w:name w:val="s4"/>
    <w:uiPriority w:val="99"/>
    <w:rsid w:val="000047AF"/>
  </w:style>
  <w:style w:type="paragraph" w:customStyle="1" w:styleId="Style67">
    <w:name w:val="Style67"/>
    <w:basedOn w:val="a"/>
    <w:uiPriority w:val="99"/>
    <w:rsid w:val="000047AF"/>
    <w:pPr>
      <w:widowControl w:val="0"/>
      <w:suppressAutoHyphens/>
      <w:autoSpaceDE w:val="0"/>
      <w:spacing w:after="0" w:line="202" w:lineRule="exact"/>
      <w:jc w:val="center"/>
    </w:pPr>
    <w:rPr>
      <w:rFonts w:ascii="Tahoma" w:eastAsia="Times New Roman" w:hAnsi="Tahoma" w:cs="Tahoma"/>
      <w:lang w:eastAsia="ar-SA"/>
    </w:rPr>
  </w:style>
  <w:style w:type="paragraph" w:customStyle="1" w:styleId="Style72">
    <w:name w:val="Style72"/>
    <w:basedOn w:val="a"/>
    <w:uiPriority w:val="99"/>
    <w:rsid w:val="000047AF"/>
    <w:pPr>
      <w:widowControl w:val="0"/>
      <w:suppressAutoHyphens/>
      <w:autoSpaceDE w:val="0"/>
      <w:spacing w:after="0" w:line="202" w:lineRule="exact"/>
    </w:pPr>
    <w:rPr>
      <w:rFonts w:ascii="Tahoma" w:eastAsia="Times New Roman" w:hAnsi="Tahoma" w:cs="Tahoma"/>
      <w:lang w:eastAsia="ar-SA"/>
    </w:rPr>
  </w:style>
  <w:style w:type="paragraph" w:customStyle="1" w:styleId="Style61">
    <w:name w:val="Style61"/>
    <w:basedOn w:val="a"/>
    <w:uiPriority w:val="99"/>
    <w:rsid w:val="000047AF"/>
    <w:pPr>
      <w:widowControl w:val="0"/>
      <w:suppressAutoHyphens/>
      <w:autoSpaceDE w:val="0"/>
      <w:spacing w:after="0" w:line="240" w:lineRule="auto"/>
      <w:jc w:val="right"/>
    </w:pPr>
    <w:rPr>
      <w:rFonts w:ascii="Tahoma" w:eastAsia="Times New Roman" w:hAnsi="Tahoma" w:cs="Tahoma"/>
      <w:lang w:eastAsia="ar-SA"/>
    </w:rPr>
  </w:style>
  <w:style w:type="paragraph" w:customStyle="1" w:styleId="Style21">
    <w:name w:val="Style21"/>
    <w:basedOn w:val="a"/>
    <w:uiPriority w:val="99"/>
    <w:rsid w:val="000047AF"/>
    <w:pPr>
      <w:widowControl w:val="0"/>
      <w:suppressAutoHyphens/>
      <w:autoSpaceDE w:val="0"/>
      <w:spacing w:after="0" w:line="202" w:lineRule="exact"/>
      <w:jc w:val="center"/>
    </w:pPr>
    <w:rPr>
      <w:rFonts w:ascii="Tahoma" w:eastAsia="Times New Roman" w:hAnsi="Tahoma" w:cs="Tahoma"/>
      <w:lang w:eastAsia="ar-SA"/>
    </w:rPr>
  </w:style>
  <w:style w:type="paragraph" w:customStyle="1" w:styleId="Style47">
    <w:name w:val="Style47"/>
    <w:basedOn w:val="a"/>
    <w:uiPriority w:val="99"/>
    <w:rsid w:val="000047AF"/>
    <w:pPr>
      <w:widowControl w:val="0"/>
      <w:suppressAutoHyphens/>
      <w:autoSpaceDE w:val="0"/>
      <w:spacing w:after="0" w:line="240" w:lineRule="auto"/>
    </w:pPr>
    <w:rPr>
      <w:rFonts w:ascii="Tahoma" w:eastAsia="Times New Roman" w:hAnsi="Tahoma" w:cs="Tahoma"/>
      <w:lang w:eastAsia="ar-SA"/>
    </w:rPr>
  </w:style>
  <w:style w:type="paragraph" w:customStyle="1" w:styleId="Style76">
    <w:name w:val="Style76"/>
    <w:basedOn w:val="a"/>
    <w:uiPriority w:val="99"/>
    <w:rsid w:val="000047AF"/>
    <w:pPr>
      <w:widowControl w:val="0"/>
      <w:suppressAutoHyphens/>
      <w:autoSpaceDE w:val="0"/>
      <w:spacing w:after="0" w:line="240" w:lineRule="auto"/>
    </w:pPr>
    <w:rPr>
      <w:rFonts w:ascii="Tahoma" w:eastAsia="Times New Roman" w:hAnsi="Tahoma" w:cs="Tahoma"/>
      <w:lang w:eastAsia="ar-SA"/>
    </w:rPr>
  </w:style>
  <w:style w:type="paragraph" w:customStyle="1" w:styleId="Style91">
    <w:name w:val="Style91"/>
    <w:basedOn w:val="a"/>
    <w:uiPriority w:val="99"/>
    <w:rsid w:val="000047AF"/>
    <w:pPr>
      <w:widowControl w:val="0"/>
      <w:suppressAutoHyphens/>
      <w:autoSpaceDE w:val="0"/>
      <w:spacing w:after="0" w:line="259" w:lineRule="exact"/>
    </w:pPr>
    <w:rPr>
      <w:rFonts w:ascii="Tahoma" w:eastAsia="Times New Roman" w:hAnsi="Tahoma" w:cs="Tahoma"/>
      <w:lang w:eastAsia="ar-SA"/>
    </w:rPr>
  </w:style>
  <w:style w:type="paragraph" w:customStyle="1" w:styleId="Style95">
    <w:name w:val="Style95"/>
    <w:basedOn w:val="a"/>
    <w:uiPriority w:val="99"/>
    <w:rsid w:val="000047AF"/>
    <w:pPr>
      <w:widowControl w:val="0"/>
      <w:suppressAutoHyphens/>
      <w:autoSpaceDE w:val="0"/>
      <w:spacing w:after="0" w:line="240" w:lineRule="auto"/>
    </w:pPr>
    <w:rPr>
      <w:rFonts w:ascii="Tahoma" w:eastAsia="Times New Roman" w:hAnsi="Tahoma" w:cs="Tahoma"/>
      <w:lang w:eastAsia="ar-SA"/>
    </w:rPr>
  </w:style>
  <w:style w:type="paragraph" w:customStyle="1" w:styleId="Style83">
    <w:name w:val="Style83"/>
    <w:basedOn w:val="a"/>
    <w:uiPriority w:val="99"/>
    <w:rsid w:val="000047AF"/>
    <w:pPr>
      <w:widowControl w:val="0"/>
      <w:suppressAutoHyphens/>
      <w:autoSpaceDE w:val="0"/>
      <w:spacing w:after="0" w:line="240" w:lineRule="auto"/>
    </w:pPr>
    <w:rPr>
      <w:rFonts w:ascii="Tahoma" w:eastAsia="Times New Roman" w:hAnsi="Tahoma" w:cs="Tahoma"/>
      <w:lang w:eastAsia="ar-SA"/>
    </w:rPr>
  </w:style>
  <w:style w:type="paragraph" w:customStyle="1" w:styleId="Style135">
    <w:name w:val="Style135"/>
    <w:basedOn w:val="a"/>
    <w:uiPriority w:val="99"/>
    <w:rsid w:val="000047AF"/>
    <w:pPr>
      <w:widowControl w:val="0"/>
      <w:suppressAutoHyphens/>
      <w:autoSpaceDE w:val="0"/>
      <w:spacing w:after="0" w:line="202" w:lineRule="exact"/>
      <w:jc w:val="center"/>
    </w:pPr>
    <w:rPr>
      <w:rFonts w:ascii="Tahoma" w:eastAsia="Times New Roman" w:hAnsi="Tahoma" w:cs="Tahoma"/>
      <w:lang w:eastAsia="ar-SA"/>
    </w:rPr>
  </w:style>
  <w:style w:type="paragraph" w:customStyle="1" w:styleId="Style124">
    <w:name w:val="Style124"/>
    <w:basedOn w:val="a"/>
    <w:uiPriority w:val="99"/>
    <w:rsid w:val="000047AF"/>
    <w:pPr>
      <w:widowControl w:val="0"/>
      <w:suppressAutoHyphens/>
      <w:autoSpaceDE w:val="0"/>
      <w:spacing w:after="0" w:line="240" w:lineRule="auto"/>
    </w:pPr>
    <w:rPr>
      <w:rFonts w:ascii="Tahoma" w:eastAsia="Times New Roman" w:hAnsi="Tahoma" w:cs="Tahoma"/>
      <w:lang w:eastAsia="ar-SA"/>
    </w:rPr>
  </w:style>
  <w:style w:type="paragraph" w:customStyle="1" w:styleId="Style139">
    <w:name w:val="Style139"/>
    <w:basedOn w:val="a"/>
    <w:uiPriority w:val="99"/>
    <w:rsid w:val="000047AF"/>
    <w:pPr>
      <w:widowControl w:val="0"/>
      <w:suppressAutoHyphens/>
      <w:autoSpaceDE w:val="0"/>
      <w:spacing w:after="0" w:line="202" w:lineRule="exact"/>
    </w:pPr>
    <w:rPr>
      <w:rFonts w:ascii="Tahoma" w:eastAsia="Times New Roman" w:hAnsi="Tahoma" w:cs="Tahoma"/>
      <w:lang w:eastAsia="ar-SA"/>
    </w:rPr>
  </w:style>
  <w:style w:type="paragraph" w:customStyle="1" w:styleId="Style157">
    <w:name w:val="Style157"/>
    <w:basedOn w:val="a"/>
    <w:uiPriority w:val="99"/>
    <w:rsid w:val="000047AF"/>
    <w:pPr>
      <w:widowControl w:val="0"/>
      <w:suppressAutoHyphens/>
      <w:autoSpaceDE w:val="0"/>
      <w:spacing w:after="0" w:line="413" w:lineRule="exact"/>
      <w:ind w:firstLine="336"/>
    </w:pPr>
    <w:rPr>
      <w:rFonts w:ascii="Tahoma" w:eastAsia="Times New Roman" w:hAnsi="Tahoma" w:cs="Tahoma"/>
      <w:lang w:eastAsia="ar-SA"/>
    </w:rPr>
  </w:style>
  <w:style w:type="paragraph" w:customStyle="1" w:styleId="Style166">
    <w:name w:val="Style166"/>
    <w:basedOn w:val="a"/>
    <w:uiPriority w:val="99"/>
    <w:rsid w:val="000047AF"/>
    <w:pPr>
      <w:widowControl w:val="0"/>
      <w:suppressAutoHyphens/>
      <w:autoSpaceDE w:val="0"/>
      <w:spacing w:after="0" w:line="240" w:lineRule="auto"/>
    </w:pPr>
    <w:rPr>
      <w:rFonts w:ascii="Tahoma" w:eastAsia="Times New Roman" w:hAnsi="Tahoma" w:cs="Tahoma"/>
      <w:lang w:eastAsia="ar-SA"/>
    </w:rPr>
  </w:style>
  <w:style w:type="character" w:customStyle="1" w:styleId="FontStyle210">
    <w:name w:val="Font Style210"/>
    <w:uiPriority w:val="99"/>
    <w:rsid w:val="000047AF"/>
    <w:rPr>
      <w:rFonts w:ascii="Microsoft Sans Serif" w:hAnsi="Microsoft Sans Serif"/>
      <w:b/>
      <w:spacing w:val="-10"/>
      <w:sz w:val="46"/>
    </w:rPr>
  </w:style>
  <w:style w:type="character" w:customStyle="1" w:styleId="FontStyle212">
    <w:name w:val="Font Style212"/>
    <w:uiPriority w:val="99"/>
    <w:rsid w:val="000047AF"/>
    <w:rPr>
      <w:rFonts w:ascii="Microsoft Sans Serif" w:hAnsi="Microsoft Sans Serif"/>
      <w:b/>
      <w:sz w:val="40"/>
    </w:rPr>
  </w:style>
  <w:style w:type="character" w:customStyle="1" w:styleId="FontStyle216">
    <w:name w:val="Font Style216"/>
    <w:uiPriority w:val="99"/>
    <w:rsid w:val="000047AF"/>
    <w:rPr>
      <w:rFonts w:ascii="Microsoft Sans Serif" w:hAnsi="Microsoft Sans Serif"/>
      <w:b/>
      <w:sz w:val="14"/>
    </w:rPr>
  </w:style>
  <w:style w:type="character" w:customStyle="1" w:styleId="FontStyle217">
    <w:name w:val="Font Style217"/>
    <w:uiPriority w:val="99"/>
    <w:rsid w:val="000047AF"/>
    <w:rPr>
      <w:rFonts w:ascii="Microsoft Sans Serif" w:hAnsi="Microsoft Sans Serif"/>
      <w:sz w:val="14"/>
    </w:rPr>
  </w:style>
  <w:style w:type="character" w:customStyle="1" w:styleId="FontStyle250">
    <w:name w:val="Font Style250"/>
    <w:uiPriority w:val="99"/>
    <w:rsid w:val="000047AF"/>
    <w:rPr>
      <w:rFonts w:ascii="Franklin Gothic Medium" w:hAnsi="Franklin Gothic Medium"/>
      <w:i/>
      <w:sz w:val="14"/>
    </w:rPr>
  </w:style>
  <w:style w:type="character" w:customStyle="1" w:styleId="FontStyle208">
    <w:name w:val="Font Style208"/>
    <w:uiPriority w:val="99"/>
    <w:rsid w:val="000047AF"/>
    <w:rPr>
      <w:rFonts w:ascii="MS Reference Sans Serif" w:hAnsi="MS Reference Sans Serif"/>
      <w:b/>
      <w:smallCaps/>
      <w:sz w:val="12"/>
    </w:rPr>
  </w:style>
  <w:style w:type="character" w:customStyle="1" w:styleId="FontStyle252">
    <w:name w:val="Font Style252"/>
    <w:uiPriority w:val="99"/>
    <w:rsid w:val="000047AF"/>
    <w:rPr>
      <w:rFonts w:ascii="Century Schoolbook" w:hAnsi="Century Schoolbook"/>
      <w:b/>
      <w:sz w:val="14"/>
    </w:rPr>
  </w:style>
  <w:style w:type="character" w:customStyle="1" w:styleId="FontStyle202">
    <w:name w:val="Font Style202"/>
    <w:uiPriority w:val="99"/>
    <w:rsid w:val="000047AF"/>
    <w:rPr>
      <w:rFonts w:ascii="Century Schoolbook" w:hAnsi="Century Schoolbook"/>
      <w:b/>
      <w:sz w:val="20"/>
    </w:rPr>
  </w:style>
  <w:style w:type="character" w:customStyle="1" w:styleId="FontStyle234">
    <w:name w:val="Font Style234"/>
    <w:uiPriority w:val="99"/>
    <w:rsid w:val="000047AF"/>
    <w:rPr>
      <w:rFonts w:ascii="Bookman Old Style" w:hAnsi="Bookman Old Style"/>
      <w:sz w:val="16"/>
    </w:rPr>
  </w:style>
  <w:style w:type="character" w:customStyle="1" w:styleId="FontStyle265">
    <w:name w:val="Font Style265"/>
    <w:uiPriority w:val="99"/>
    <w:rsid w:val="000047AF"/>
    <w:rPr>
      <w:rFonts w:ascii="Century Schoolbook" w:hAnsi="Century Schoolbook"/>
      <w:spacing w:val="-20"/>
      <w:sz w:val="18"/>
    </w:rPr>
  </w:style>
  <w:style w:type="character" w:customStyle="1" w:styleId="FontStyle261">
    <w:name w:val="Font Style261"/>
    <w:uiPriority w:val="99"/>
    <w:rsid w:val="000047AF"/>
    <w:rPr>
      <w:rFonts w:ascii="Microsoft Sans Serif" w:hAnsi="Microsoft Sans Serif"/>
      <w:b/>
      <w:i/>
      <w:sz w:val="14"/>
    </w:rPr>
  </w:style>
  <w:style w:type="character" w:customStyle="1" w:styleId="FontStyle244">
    <w:name w:val="Font Style244"/>
    <w:uiPriority w:val="99"/>
    <w:rsid w:val="000047AF"/>
    <w:rPr>
      <w:rFonts w:ascii="Tahoma" w:hAnsi="Tahoma"/>
      <w:i/>
      <w:spacing w:val="10"/>
      <w:sz w:val="18"/>
    </w:rPr>
  </w:style>
  <w:style w:type="character" w:customStyle="1" w:styleId="FontStyle203">
    <w:name w:val="Font Style203"/>
    <w:uiPriority w:val="99"/>
    <w:rsid w:val="000047AF"/>
    <w:rPr>
      <w:rFonts w:ascii="Century Schoolbook" w:hAnsi="Century Schoolbook"/>
      <w:b/>
      <w:spacing w:val="-10"/>
      <w:sz w:val="16"/>
    </w:rPr>
  </w:style>
  <w:style w:type="paragraph" w:customStyle="1" w:styleId="Style37">
    <w:name w:val="Style37"/>
    <w:basedOn w:val="a"/>
    <w:uiPriority w:val="99"/>
    <w:rsid w:val="000047AF"/>
    <w:pPr>
      <w:widowControl w:val="0"/>
      <w:suppressAutoHyphens/>
      <w:autoSpaceDE w:val="0"/>
      <w:spacing w:after="0" w:line="403" w:lineRule="exact"/>
      <w:jc w:val="center"/>
    </w:pPr>
    <w:rPr>
      <w:rFonts w:ascii="Tahoma" w:eastAsia="Times New Roman" w:hAnsi="Tahoma" w:cs="Tahoma"/>
      <w:lang w:eastAsia="ar-SA"/>
    </w:rPr>
  </w:style>
  <w:style w:type="paragraph" w:customStyle="1" w:styleId="aff7">
    <w:name w:val="Содержимое таблицы"/>
    <w:basedOn w:val="a"/>
    <w:rsid w:val="000047AF"/>
    <w:pPr>
      <w:widowControl w:val="0"/>
      <w:suppressLineNumbers/>
      <w:suppressAutoHyphens/>
      <w:spacing w:after="0" w:line="240" w:lineRule="auto"/>
      <w:jc w:val="center"/>
    </w:pPr>
    <w:rPr>
      <w:rFonts w:ascii="Times New Roman" w:hAnsi="Times New Roman"/>
      <w:kern w:val="2"/>
      <w:lang w:eastAsia="ar-SA"/>
    </w:rPr>
  </w:style>
  <w:style w:type="paragraph" w:customStyle="1" w:styleId="220">
    <w:name w:val="Основной текст 22"/>
    <w:basedOn w:val="a"/>
    <w:uiPriority w:val="99"/>
    <w:rsid w:val="000047AF"/>
    <w:pPr>
      <w:suppressAutoHyphens/>
      <w:spacing w:after="0" w:line="240" w:lineRule="auto"/>
      <w:jc w:val="both"/>
    </w:pPr>
    <w:rPr>
      <w:rFonts w:ascii="Times New Roman" w:eastAsia="Times New Roman" w:hAnsi="Times New Roman"/>
      <w:lang w:eastAsia="ar-SA"/>
    </w:rPr>
  </w:style>
  <w:style w:type="paragraph" w:customStyle="1" w:styleId="210">
    <w:name w:val="Основной текст с отступом 21"/>
    <w:basedOn w:val="a"/>
    <w:uiPriority w:val="99"/>
    <w:rsid w:val="000047AF"/>
    <w:pPr>
      <w:suppressAutoHyphens/>
      <w:spacing w:after="0" w:line="360" w:lineRule="auto"/>
      <w:ind w:firstLine="600"/>
      <w:jc w:val="both"/>
    </w:pPr>
    <w:rPr>
      <w:rFonts w:ascii="Times New Roman" w:hAnsi="Times New Roman"/>
      <w:lang w:eastAsia="ar-SA"/>
    </w:rPr>
  </w:style>
  <w:style w:type="paragraph" w:customStyle="1" w:styleId="310">
    <w:name w:val="Основной текст 31"/>
    <w:basedOn w:val="a"/>
    <w:uiPriority w:val="99"/>
    <w:rsid w:val="000047AF"/>
    <w:pPr>
      <w:suppressAutoHyphens/>
      <w:spacing w:after="0" w:line="240" w:lineRule="auto"/>
      <w:jc w:val="center"/>
    </w:pPr>
    <w:rPr>
      <w:rFonts w:ascii="Times New Roman" w:eastAsia="Times New Roman" w:hAnsi="Times New Roman"/>
      <w:b/>
      <w:bCs/>
      <w:i/>
      <w:iCs/>
      <w:sz w:val="48"/>
      <w:lang w:eastAsia="ar-SA"/>
    </w:rPr>
  </w:style>
  <w:style w:type="paragraph" w:customStyle="1" w:styleId="msonormalcxspmiddle">
    <w:name w:val="msonormalcxspmiddle"/>
    <w:basedOn w:val="a"/>
    <w:uiPriority w:val="99"/>
    <w:rsid w:val="000047AF"/>
    <w:pPr>
      <w:suppressAutoHyphens/>
      <w:spacing w:before="280" w:after="280" w:line="240" w:lineRule="auto"/>
    </w:pPr>
    <w:rPr>
      <w:rFonts w:ascii="Times New Roman" w:eastAsia="Times New Roman" w:hAnsi="Times New Roman"/>
      <w:lang w:eastAsia="ar-SA"/>
    </w:rPr>
  </w:style>
  <w:style w:type="paragraph" w:customStyle="1" w:styleId="2a">
    <w:name w:val="Стиль2"/>
    <w:basedOn w:val="a"/>
    <w:uiPriority w:val="99"/>
    <w:rsid w:val="000047AF"/>
    <w:pPr>
      <w:tabs>
        <w:tab w:val="left" w:pos="537"/>
        <w:tab w:val="left" w:pos="1080"/>
      </w:tabs>
      <w:suppressAutoHyphens/>
      <w:spacing w:after="0" w:line="360" w:lineRule="auto"/>
      <w:ind w:left="1080" w:hanging="371"/>
    </w:pPr>
    <w:rPr>
      <w:rFonts w:ascii="Times New Roman" w:eastAsia="Times New Roman" w:hAnsi="Times New Roman"/>
      <w:lang w:eastAsia="ar-SA"/>
    </w:rPr>
  </w:style>
  <w:style w:type="paragraph" w:customStyle="1" w:styleId="13">
    <w:name w:val="Текст примечания1"/>
    <w:basedOn w:val="a"/>
    <w:uiPriority w:val="99"/>
    <w:rsid w:val="000047AF"/>
    <w:pPr>
      <w:suppressAutoHyphens/>
      <w:spacing w:line="240" w:lineRule="auto"/>
    </w:pPr>
    <w:rPr>
      <w:rFonts w:ascii="Times New Roman" w:eastAsia="Times New Roman" w:hAnsi="Times New Roman"/>
      <w:sz w:val="20"/>
      <w:szCs w:val="20"/>
      <w:lang w:eastAsia="ar-SA"/>
    </w:rPr>
  </w:style>
  <w:style w:type="paragraph" w:customStyle="1" w:styleId="aff8">
    <w:name w:val="Новый"/>
    <w:basedOn w:val="a"/>
    <w:uiPriority w:val="99"/>
    <w:rsid w:val="000047AF"/>
    <w:pPr>
      <w:suppressAutoHyphens/>
      <w:spacing w:after="0" w:line="360" w:lineRule="auto"/>
      <w:ind w:firstLine="454"/>
      <w:jc w:val="both"/>
    </w:pPr>
    <w:rPr>
      <w:rFonts w:ascii="Times New Roman" w:eastAsia="Times New Roman" w:hAnsi="Times New Roman"/>
      <w:sz w:val="28"/>
      <w:lang w:eastAsia="ar-SA"/>
    </w:rPr>
  </w:style>
  <w:style w:type="character" w:customStyle="1" w:styleId="FontStyle207">
    <w:name w:val="Font Style207"/>
    <w:uiPriority w:val="99"/>
    <w:rsid w:val="000047AF"/>
    <w:rPr>
      <w:rFonts w:ascii="Century Schoolbook" w:hAnsi="Century Schoolbook"/>
      <w:sz w:val="18"/>
    </w:rPr>
  </w:style>
  <w:style w:type="paragraph" w:customStyle="1" w:styleId="Style1">
    <w:name w:val="Style1"/>
    <w:basedOn w:val="a"/>
    <w:uiPriority w:val="99"/>
    <w:rsid w:val="000047AF"/>
    <w:pPr>
      <w:widowControl w:val="0"/>
      <w:autoSpaceDE w:val="0"/>
      <w:autoSpaceDN w:val="0"/>
      <w:adjustRightInd w:val="0"/>
      <w:spacing w:after="0" w:line="326" w:lineRule="exact"/>
      <w:jc w:val="both"/>
    </w:pPr>
    <w:rPr>
      <w:rFonts w:ascii="Times New Roman" w:eastAsia="Times New Roman" w:hAnsi="Times New Roman"/>
      <w:lang w:eastAsia="ru-RU"/>
    </w:rPr>
  </w:style>
  <w:style w:type="paragraph" w:customStyle="1" w:styleId="Style4">
    <w:name w:val="Style4"/>
    <w:basedOn w:val="a"/>
    <w:uiPriority w:val="99"/>
    <w:rsid w:val="000047AF"/>
    <w:pPr>
      <w:widowControl w:val="0"/>
      <w:autoSpaceDE w:val="0"/>
      <w:autoSpaceDN w:val="0"/>
      <w:adjustRightInd w:val="0"/>
      <w:spacing w:after="0" w:line="240" w:lineRule="auto"/>
    </w:pPr>
    <w:rPr>
      <w:rFonts w:ascii="Times New Roman" w:eastAsia="Times New Roman" w:hAnsi="Times New Roman"/>
      <w:lang w:eastAsia="ru-RU"/>
    </w:rPr>
  </w:style>
  <w:style w:type="paragraph" w:customStyle="1" w:styleId="Style5">
    <w:name w:val="Style5"/>
    <w:basedOn w:val="a"/>
    <w:uiPriority w:val="99"/>
    <w:rsid w:val="000047AF"/>
    <w:pPr>
      <w:widowControl w:val="0"/>
      <w:autoSpaceDE w:val="0"/>
      <w:autoSpaceDN w:val="0"/>
      <w:adjustRightInd w:val="0"/>
      <w:spacing w:after="0" w:line="240" w:lineRule="auto"/>
    </w:pPr>
    <w:rPr>
      <w:rFonts w:ascii="Times New Roman" w:eastAsia="Times New Roman" w:hAnsi="Times New Roman"/>
      <w:lang w:eastAsia="ru-RU"/>
    </w:rPr>
  </w:style>
  <w:style w:type="paragraph" w:customStyle="1" w:styleId="Style6">
    <w:name w:val="Style6"/>
    <w:basedOn w:val="a"/>
    <w:uiPriority w:val="99"/>
    <w:rsid w:val="000047AF"/>
    <w:pPr>
      <w:widowControl w:val="0"/>
      <w:autoSpaceDE w:val="0"/>
      <w:autoSpaceDN w:val="0"/>
      <w:adjustRightInd w:val="0"/>
      <w:spacing w:after="0" w:line="278" w:lineRule="exact"/>
      <w:jc w:val="center"/>
    </w:pPr>
    <w:rPr>
      <w:rFonts w:ascii="Times New Roman" w:eastAsia="Times New Roman" w:hAnsi="Times New Roman"/>
      <w:lang w:eastAsia="ru-RU"/>
    </w:rPr>
  </w:style>
  <w:style w:type="paragraph" w:customStyle="1" w:styleId="Style7">
    <w:name w:val="Style7"/>
    <w:basedOn w:val="a"/>
    <w:uiPriority w:val="99"/>
    <w:rsid w:val="000047AF"/>
    <w:pPr>
      <w:widowControl w:val="0"/>
      <w:autoSpaceDE w:val="0"/>
      <w:autoSpaceDN w:val="0"/>
      <w:adjustRightInd w:val="0"/>
      <w:spacing w:after="0" w:line="240" w:lineRule="auto"/>
    </w:pPr>
    <w:rPr>
      <w:rFonts w:ascii="Times New Roman" w:eastAsia="Times New Roman" w:hAnsi="Times New Roman"/>
      <w:lang w:eastAsia="ru-RU"/>
    </w:rPr>
  </w:style>
  <w:style w:type="paragraph" w:customStyle="1" w:styleId="Style9">
    <w:name w:val="Style9"/>
    <w:basedOn w:val="a"/>
    <w:uiPriority w:val="99"/>
    <w:rsid w:val="000047AF"/>
    <w:pPr>
      <w:widowControl w:val="0"/>
      <w:autoSpaceDE w:val="0"/>
      <w:autoSpaceDN w:val="0"/>
      <w:adjustRightInd w:val="0"/>
      <w:spacing w:after="0" w:line="240" w:lineRule="auto"/>
    </w:pPr>
    <w:rPr>
      <w:rFonts w:ascii="Times New Roman" w:eastAsia="Times New Roman" w:hAnsi="Times New Roman"/>
      <w:lang w:eastAsia="ru-RU"/>
    </w:rPr>
  </w:style>
  <w:style w:type="paragraph" w:customStyle="1" w:styleId="Style10">
    <w:name w:val="Style10"/>
    <w:basedOn w:val="a"/>
    <w:uiPriority w:val="99"/>
    <w:rsid w:val="000047AF"/>
    <w:pPr>
      <w:widowControl w:val="0"/>
      <w:autoSpaceDE w:val="0"/>
      <w:autoSpaceDN w:val="0"/>
      <w:adjustRightInd w:val="0"/>
      <w:spacing w:after="0" w:line="240" w:lineRule="auto"/>
    </w:pPr>
    <w:rPr>
      <w:rFonts w:ascii="Times New Roman" w:eastAsia="Times New Roman" w:hAnsi="Times New Roman"/>
      <w:lang w:eastAsia="ru-RU"/>
    </w:rPr>
  </w:style>
  <w:style w:type="character" w:customStyle="1" w:styleId="FontStyle11">
    <w:name w:val="Font Style11"/>
    <w:uiPriority w:val="99"/>
    <w:rsid w:val="000047AF"/>
    <w:rPr>
      <w:rFonts w:ascii="Times New Roman" w:hAnsi="Times New Roman" w:cs="Times New Roman"/>
      <w:b/>
      <w:bCs/>
      <w:i/>
      <w:iCs/>
      <w:sz w:val="26"/>
      <w:szCs w:val="26"/>
    </w:rPr>
  </w:style>
  <w:style w:type="character" w:customStyle="1" w:styleId="FontStyle12">
    <w:name w:val="Font Style12"/>
    <w:uiPriority w:val="99"/>
    <w:rsid w:val="000047AF"/>
    <w:rPr>
      <w:rFonts w:ascii="Times New Roman" w:hAnsi="Times New Roman" w:cs="Times New Roman"/>
      <w:i/>
      <w:iCs/>
      <w:sz w:val="28"/>
      <w:szCs w:val="28"/>
    </w:rPr>
  </w:style>
  <w:style w:type="character" w:customStyle="1" w:styleId="FontStyle15">
    <w:name w:val="Font Style15"/>
    <w:uiPriority w:val="99"/>
    <w:rsid w:val="000047AF"/>
    <w:rPr>
      <w:rFonts w:ascii="Times New Roman" w:hAnsi="Times New Roman" w:cs="Times New Roman"/>
      <w:b/>
      <w:bCs/>
      <w:i/>
      <w:iCs/>
      <w:sz w:val="26"/>
      <w:szCs w:val="26"/>
    </w:rPr>
  </w:style>
  <w:style w:type="character" w:customStyle="1" w:styleId="FontStyle16">
    <w:name w:val="Font Style16"/>
    <w:uiPriority w:val="99"/>
    <w:rsid w:val="000047AF"/>
    <w:rPr>
      <w:rFonts w:ascii="Times New Roman" w:hAnsi="Times New Roman" w:cs="Times New Roman"/>
      <w:b/>
      <w:bCs/>
      <w:sz w:val="26"/>
      <w:szCs w:val="26"/>
    </w:rPr>
  </w:style>
  <w:style w:type="character" w:customStyle="1" w:styleId="FontStyle17">
    <w:name w:val="Font Style17"/>
    <w:uiPriority w:val="99"/>
    <w:rsid w:val="000047AF"/>
    <w:rPr>
      <w:rFonts w:ascii="Times New Roman" w:hAnsi="Times New Roman" w:cs="Times New Roman"/>
      <w:b/>
      <w:bCs/>
      <w:sz w:val="22"/>
      <w:szCs w:val="22"/>
    </w:rPr>
  </w:style>
  <w:style w:type="character" w:customStyle="1" w:styleId="FontStyle18">
    <w:name w:val="Font Style18"/>
    <w:uiPriority w:val="99"/>
    <w:rsid w:val="000047AF"/>
    <w:rPr>
      <w:rFonts w:ascii="Times New Roman" w:hAnsi="Times New Roman" w:cs="Times New Roman"/>
      <w:sz w:val="26"/>
      <w:szCs w:val="26"/>
    </w:rPr>
  </w:style>
  <w:style w:type="character" w:customStyle="1" w:styleId="FontStyle19">
    <w:name w:val="Font Style19"/>
    <w:uiPriority w:val="99"/>
    <w:rsid w:val="000047AF"/>
    <w:rPr>
      <w:rFonts w:ascii="Times New Roman" w:hAnsi="Times New Roman" w:cs="Times New Roman"/>
      <w:b/>
      <w:bCs/>
      <w:sz w:val="22"/>
      <w:szCs w:val="22"/>
    </w:rPr>
  </w:style>
  <w:style w:type="character" w:customStyle="1" w:styleId="FontStyle13">
    <w:name w:val="Font Style13"/>
    <w:uiPriority w:val="99"/>
    <w:rsid w:val="000047AF"/>
    <w:rPr>
      <w:rFonts w:ascii="Times New Roman" w:hAnsi="Times New Roman" w:cs="Times New Roman"/>
      <w:b/>
      <w:bCs/>
      <w:i/>
      <w:iCs/>
      <w:sz w:val="22"/>
      <w:szCs w:val="22"/>
    </w:rPr>
  </w:style>
  <w:style w:type="paragraph" w:customStyle="1" w:styleId="Web">
    <w:name w:val="Обычный (Web)"/>
    <w:basedOn w:val="a"/>
    <w:uiPriority w:val="99"/>
    <w:rsid w:val="000047AF"/>
    <w:pPr>
      <w:suppressAutoHyphens/>
      <w:spacing w:before="280" w:after="280" w:line="240" w:lineRule="auto"/>
      <w:jc w:val="center"/>
    </w:pPr>
    <w:rPr>
      <w:rFonts w:ascii="Times New Roman" w:eastAsia="Times New Roman" w:hAnsi="Times New Roman"/>
      <w:lang w:eastAsia="ar-SA"/>
    </w:rPr>
  </w:style>
  <w:style w:type="paragraph" w:styleId="aff9">
    <w:name w:val="Document Map"/>
    <w:basedOn w:val="a"/>
    <w:link w:val="affa"/>
    <w:uiPriority w:val="99"/>
    <w:semiHidden/>
    <w:rsid w:val="00425B8C"/>
    <w:pPr>
      <w:spacing w:after="0" w:line="240" w:lineRule="auto"/>
    </w:pPr>
    <w:rPr>
      <w:rFonts w:ascii="Tahoma" w:hAnsi="Tahoma" w:cs="Tahoma"/>
      <w:sz w:val="16"/>
      <w:szCs w:val="16"/>
    </w:rPr>
  </w:style>
  <w:style w:type="character" w:customStyle="1" w:styleId="affa">
    <w:name w:val="Схема документа Знак"/>
    <w:link w:val="aff9"/>
    <w:uiPriority w:val="99"/>
    <w:semiHidden/>
    <w:locked/>
    <w:rsid w:val="00425B8C"/>
    <w:rPr>
      <w:rFonts w:ascii="Tahoma" w:hAnsi="Tahoma" w:cs="Tahoma"/>
      <w:sz w:val="16"/>
      <w:szCs w:val="16"/>
      <w:lang w:val="ru-RU" w:bidi="ar-SA"/>
    </w:rPr>
  </w:style>
  <w:style w:type="table" w:customStyle="1" w:styleId="14">
    <w:name w:val="Сетка таблицы1"/>
    <w:basedOn w:val="a1"/>
    <w:next w:val="af5"/>
    <w:uiPriority w:val="59"/>
    <w:rsid w:val="003D58C9"/>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f5"/>
    <w:uiPriority w:val="59"/>
    <w:rsid w:val="00981775"/>
    <w:rPr>
      <w:sz w:val="24"/>
      <w:szCs w:val="24"/>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5"/>
    <w:uiPriority w:val="59"/>
    <w:rsid w:val="00444B3F"/>
    <w:rPr>
      <w:sz w:val="24"/>
      <w:szCs w:val="24"/>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5"/>
    <w:uiPriority w:val="59"/>
    <w:rsid w:val="00444B3F"/>
    <w:rPr>
      <w:sz w:val="24"/>
      <w:szCs w:val="24"/>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f5"/>
    <w:uiPriority w:val="59"/>
    <w:rsid w:val="007F171C"/>
    <w:rPr>
      <w:sz w:val="24"/>
      <w:szCs w:val="24"/>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5"/>
    <w:uiPriority w:val="59"/>
    <w:rsid w:val="00234D2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79046">
      <w:marLeft w:val="0"/>
      <w:marRight w:val="0"/>
      <w:marTop w:val="0"/>
      <w:marBottom w:val="0"/>
      <w:divBdr>
        <w:top w:val="none" w:sz="0" w:space="0" w:color="auto"/>
        <w:left w:val="none" w:sz="0" w:space="0" w:color="auto"/>
        <w:bottom w:val="none" w:sz="0" w:space="0" w:color="auto"/>
        <w:right w:val="none" w:sz="0" w:space="0" w:color="auto"/>
      </w:divBdr>
    </w:div>
    <w:div w:id="519979047">
      <w:marLeft w:val="0"/>
      <w:marRight w:val="0"/>
      <w:marTop w:val="0"/>
      <w:marBottom w:val="0"/>
      <w:divBdr>
        <w:top w:val="none" w:sz="0" w:space="0" w:color="auto"/>
        <w:left w:val="none" w:sz="0" w:space="0" w:color="auto"/>
        <w:bottom w:val="none" w:sz="0" w:space="0" w:color="auto"/>
        <w:right w:val="none" w:sz="0" w:space="0" w:color="auto"/>
      </w:divBdr>
    </w:div>
    <w:div w:id="519979048">
      <w:marLeft w:val="0"/>
      <w:marRight w:val="0"/>
      <w:marTop w:val="0"/>
      <w:marBottom w:val="0"/>
      <w:divBdr>
        <w:top w:val="none" w:sz="0" w:space="0" w:color="auto"/>
        <w:left w:val="none" w:sz="0" w:space="0" w:color="auto"/>
        <w:bottom w:val="none" w:sz="0" w:space="0" w:color="auto"/>
        <w:right w:val="none" w:sz="0" w:space="0" w:color="auto"/>
      </w:divBdr>
    </w:div>
    <w:div w:id="519979049">
      <w:marLeft w:val="0"/>
      <w:marRight w:val="0"/>
      <w:marTop w:val="0"/>
      <w:marBottom w:val="0"/>
      <w:divBdr>
        <w:top w:val="none" w:sz="0" w:space="0" w:color="auto"/>
        <w:left w:val="none" w:sz="0" w:space="0" w:color="auto"/>
        <w:bottom w:val="none" w:sz="0" w:space="0" w:color="auto"/>
        <w:right w:val="none" w:sz="0" w:space="0" w:color="auto"/>
      </w:divBdr>
    </w:div>
    <w:div w:id="519979050">
      <w:marLeft w:val="0"/>
      <w:marRight w:val="0"/>
      <w:marTop w:val="0"/>
      <w:marBottom w:val="0"/>
      <w:divBdr>
        <w:top w:val="none" w:sz="0" w:space="0" w:color="auto"/>
        <w:left w:val="none" w:sz="0" w:space="0" w:color="auto"/>
        <w:bottom w:val="none" w:sz="0" w:space="0" w:color="auto"/>
        <w:right w:val="none" w:sz="0" w:space="0" w:color="auto"/>
      </w:divBdr>
    </w:div>
    <w:div w:id="519979051">
      <w:marLeft w:val="0"/>
      <w:marRight w:val="0"/>
      <w:marTop w:val="0"/>
      <w:marBottom w:val="0"/>
      <w:divBdr>
        <w:top w:val="none" w:sz="0" w:space="0" w:color="auto"/>
        <w:left w:val="none" w:sz="0" w:space="0" w:color="auto"/>
        <w:bottom w:val="none" w:sz="0" w:space="0" w:color="auto"/>
        <w:right w:val="none" w:sz="0" w:space="0" w:color="auto"/>
      </w:divBdr>
    </w:div>
    <w:div w:id="519979052">
      <w:marLeft w:val="0"/>
      <w:marRight w:val="0"/>
      <w:marTop w:val="0"/>
      <w:marBottom w:val="0"/>
      <w:divBdr>
        <w:top w:val="none" w:sz="0" w:space="0" w:color="auto"/>
        <w:left w:val="none" w:sz="0" w:space="0" w:color="auto"/>
        <w:bottom w:val="none" w:sz="0" w:space="0" w:color="auto"/>
        <w:right w:val="none" w:sz="0" w:space="0" w:color="auto"/>
      </w:divBdr>
    </w:div>
    <w:div w:id="519979053">
      <w:marLeft w:val="0"/>
      <w:marRight w:val="0"/>
      <w:marTop w:val="0"/>
      <w:marBottom w:val="0"/>
      <w:divBdr>
        <w:top w:val="none" w:sz="0" w:space="0" w:color="auto"/>
        <w:left w:val="none" w:sz="0" w:space="0" w:color="auto"/>
        <w:bottom w:val="none" w:sz="0" w:space="0" w:color="auto"/>
        <w:right w:val="none" w:sz="0" w:space="0" w:color="auto"/>
      </w:divBdr>
    </w:div>
    <w:div w:id="519979054">
      <w:marLeft w:val="0"/>
      <w:marRight w:val="0"/>
      <w:marTop w:val="0"/>
      <w:marBottom w:val="0"/>
      <w:divBdr>
        <w:top w:val="none" w:sz="0" w:space="0" w:color="auto"/>
        <w:left w:val="none" w:sz="0" w:space="0" w:color="auto"/>
        <w:bottom w:val="none" w:sz="0" w:space="0" w:color="auto"/>
        <w:right w:val="none" w:sz="0" w:space="0" w:color="auto"/>
      </w:divBdr>
    </w:div>
    <w:div w:id="519979055">
      <w:marLeft w:val="0"/>
      <w:marRight w:val="0"/>
      <w:marTop w:val="0"/>
      <w:marBottom w:val="0"/>
      <w:divBdr>
        <w:top w:val="none" w:sz="0" w:space="0" w:color="auto"/>
        <w:left w:val="none" w:sz="0" w:space="0" w:color="auto"/>
        <w:bottom w:val="none" w:sz="0" w:space="0" w:color="auto"/>
        <w:right w:val="none" w:sz="0" w:space="0" w:color="auto"/>
      </w:divBdr>
    </w:div>
    <w:div w:id="519979056">
      <w:marLeft w:val="0"/>
      <w:marRight w:val="0"/>
      <w:marTop w:val="0"/>
      <w:marBottom w:val="0"/>
      <w:divBdr>
        <w:top w:val="none" w:sz="0" w:space="0" w:color="auto"/>
        <w:left w:val="none" w:sz="0" w:space="0" w:color="auto"/>
        <w:bottom w:val="none" w:sz="0" w:space="0" w:color="auto"/>
        <w:right w:val="none" w:sz="0" w:space="0" w:color="auto"/>
      </w:divBdr>
    </w:div>
    <w:div w:id="519979057">
      <w:marLeft w:val="0"/>
      <w:marRight w:val="0"/>
      <w:marTop w:val="0"/>
      <w:marBottom w:val="0"/>
      <w:divBdr>
        <w:top w:val="none" w:sz="0" w:space="0" w:color="auto"/>
        <w:left w:val="none" w:sz="0" w:space="0" w:color="auto"/>
        <w:bottom w:val="none" w:sz="0" w:space="0" w:color="auto"/>
        <w:right w:val="none" w:sz="0" w:space="0" w:color="auto"/>
      </w:divBdr>
    </w:div>
    <w:div w:id="519979058">
      <w:marLeft w:val="0"/>
      <w:marRight w:val="0"/>
      <w:marTop w:val="0"/>
      <w:marBottom w:val="0"/>
      <w:divBdr>
        <w:top w:val="none" w:sz="0" w:space="0" w:color="auto"/>
        <w:left w:val="none" w:sz="0" w:space="0" w:color="auto"/>
        <w:bottom w:val="none" w:sz="0" w:space="0" w:color="auto"/>
        <w:right w:val="none" w:sz="0" w:space="0" w:color="auto"/>
      </w:divBdr>
    </w:div>
    <w:div w:id="519979059">
      <w:marLeft w:val="0"/>
      <w:marRight w:val="0"/>
      <w:marTop w:val="0"/>
      <w:marBottom w:val="0"/>
      <w:divBdr>
        <w:top w:val="none" w:sz="0" w:space="0" w:color="auto"/>
        <w:left w:val="none" w:sz="0" w:space="0" w:color="auto"/>
        <w:bottom w:val="none" w:sz="0" w:space="0" w:color="auto"/>
        <w:right w:val="none" w:sz="0" w:space="0" w:color="auto"/>
      </w:divBdr>
    </w:div>
    <w:div w:id="519979060">
      <w:marLeft w:val="0"/>
      <w:marRight w:val="0"/>
      <w:marTop w:val="0"/>
      <w:marBottom w:val="0"/>
      <w:divBdr>
        <w:top w:val="none" w:sz="0" w:space="0" w:color="auto"/>
        <w:left w:val="none" w:sz="0" w:space="0" w:color="auto"/>
        <w:bottom w:val="none" w:sz="0" w:space="0" w:color="auto"/>
        <w:right w:val="none" w:sz="0" w:space="0" w:color="auto"/>
      </w:divBdr>
    </w:div>
    <w:div w:id="519979061">
      <w:marLeft w:val="0"/>
      <w:marRight w:val="0"/>
      <w:marTop w:val="0"/>
      <w:marBottom w:val="0"/>
      <w:divBdr>
        <w:top w:val="none" w:sz="0" w:space="0" w:color="auto"/>
        <w:left w:val="none" w:sz="0" w:space="0" w:color="auto"/>
        <w:bottom w:val="none" w:sz="0" w:space="0" w:color="auto"/>
        <w:right w:val="none" w:sz="0" w:space="0" w:color="auto"/>
      </w:divBdr>
    </w:div>
    <w:div w:id="519979062">
      <w:marLeft w:val="0"/>
      <w:marRight w:val="0"/>
      <w:marTop w:val="0"/>
      <w:marBottom w:val="0"/>
      <w:divBdr>
        <w:top w:val="none" w:sz="0" w:space="0" w:color="auto"/>
        <w:left w:val="none" w:sz="0" w:space="0" w:color="auto"/>
        <w:bottom w:val="none" w:sz="0" w:space="0" w:color="auto"/>
        <w:right w:val="none" w:sz="0" w:space="0" w:color="auto"/>
      </w:divBdr>
    </w:div>
    <w:div w:id="519979063">
      <w:marLeft w:val="0"/>
      <w:marRight w:val="0"/>
      <w:marTop w:val="0"/>
      <w:marBottom w:val="0"/>
      <w:divBdr>
        <w:top w:val="none" w:sz="0" w:space="0" w:color="auto"/>
        <w:left w:val="none" w:sz="0" w:space="0" w:color="auto"/>
        <w:bottom w:val="none" w:sz="0" w:space="0" w:color="auto"/>
        <w:right w:val="none" w:sz="0" w:space="0" w:color="auto"/>
      </w:divBdr>
    </w:div>
    <w:div w:id="519979064">
      <w:marLeft w:val="0"/>
      <w:marRight w:val="0"/>
      <w:marTop w:val="0"/>
      <w:marBottom w:val="0"/>
      <w:divBdr>
        <w:top w:val="none" w:sz="0" w:space="0" w:color="auto"/>
        <w:left w:val="none" w:sz="0" w:space="0" w:color="auto"/>
        <w:bottom w:val="none" w:sz="0" w:space="0" w:color="auto"/>
        <w:right w:val="none" w:sz="0" w:space="0" w:color="auto"/>
      </w:divBdr>
    </w:div>
    <w:div w:id="519979065">
      <w:marLeft w:val="0"/>
      <w:marRight w:val="0"/>
      <w:marTop w:val="0"/>
      <w:marBottom w:val="0"/>
      <w:divBdr>
        <w:top w:val="none" w:sz="0" w:space="0" w:color="auto"/>
        <w:left w:val="none" w:sz="0" w:space="0" w:color="auto"/>
        <w:bottom w:val="none" w:sz="0" w:space="0" w:color="auto"/>
        <w:right w:val="none" w:sz="0" w:space="0" w:color="auto"/>
      </w:divBdr>
    </w:div>
    <w:div w:id="519979066">
      <w:marLeft w:val="0"/>
      <w:marRight w:val="0"/>
      <w:marTop w:val="0"/>
      <w:marBottom w:val="0"/>
      <w:divBdr>
        <w:top w:val="none" w:sz="0" w:space="0" w:color="auto"/>
        <w:left w:val="none" w:sz="0" w:space="0" w:color="auto"/>
        <w:bottom w:val="none" w:sz="0" w:space="0" w:color="auto"/>
        <w:right w:val="none" w:sz="0" w:space="0" w:color="auto"/>
      </w:divBdr>
    </w:div>
    <w:div w:id="519979067">
      <w:marLeft w:val="0"/>
      <w:marRight w:val="0"/>
      <w:marTop w:val="0"/>
      <w:marBottom w:val="0"/>
      <w:divBdr>
        <w:top w:val="none" w:sz="0" w:space="0" w:color="auto"/>
        <w:left w:val="none" w:sz="0" w:space="0" w:color="auto"/>
        <w:bottom w:val="none" w:sz="0" w:space="0" w:color="auto"/>
        <w:right w:val="none" w:sz="0" w:space="0" w:color="auto"/>
      </w:divBdr>
    </w:div>
    <w:div w:id="519979068">
      <w:marLeft w:val="0"/>
      <w:marRight w:val="0"/>
      <w:marTop w:val="0"/>
      <w:marBottom w:val="0"/>
      <w:divBdr>
        <w:top w:val="none" w:sz="0" w:space="0" w:color="auto"/>
        <w:left w:val="none" w:sz="0" w:space="0" w:color="auto"/>
        <w:bottom w:val="none" w:sz="0" w:space="0" w:color="auto"/>
        <w:right w:val="none" w:sz="0" w:space="0" w:color="auto"/>
      </w:divBdr>
    </w:div>
    <w:div w:id="519979069">
      <w:marLeft w:val="0"/>
      <w:marRight w:val="0"/>
      <w:marTop w:val="0"/>
      <w:marBottom w:val="0"/>
      <w:divBdr>
        <w:top w:val="none" w:sz="0" w:space="0" w:color="auto"/>
        <w:left w:val="none" w:sz="0" w:space="0" w:color="auto"/>
        <w:bottom w:val="none" w:sz="0" w:space="0" w:color="auto"/>
        <w:right w:val="none" w:sz="0" w:space="0" w:color="auto"/>
      </w:divBdr>
    </w:div>
    <w:div w:id="519979070">
      <w:marLeft w:val="0"/>
      <w:marRight w:val="0"/>
      <w:marTop w:val="0"/>
      <w:marBottom w:val="0"/>
      <w:divBdr>
        <w:top w:val="none" w:sz="0" w:space="0" w:color="auto"/>
        <w:left w:val="none" w:sz="0" w:space="0" w:color="auto"/>
        <w:bottom w:val="none" w:sz="0" w:space="0" w:color="auto"/>
        <w:right w:val="none" w:sz="0" w:space="0" w:color="auto"/>
      </w:divBdr>
    </w:div>
    <w:div w:id="519979071">
      <w:marLeft w:val="0"/>
      <w:marRight w:val="0"/>
      <w:marTop w:val="0"/>
      <w:marBottom w:val="0"/>
      <w:divBdr>
        <w:top w:val="none" w:sz="0" w:space="0" w:color="auto"/>
        <w:left w:val="none" w:sz="0" w:space="0" w:color="auto"/>
        <w:bottom w:val="none" w:sz="0" w:space="0" w:color="auto"/>
        <w:right w:val="none" w:sz="0" w:space="0" w:color="auto"/>
      </w:divBdr>
    </w:div>
    <w:div w:id="519979072">
      <w:marLeft w:val="0"/>
      <w:marRight w:val="0"/>
      <w:marTop w:val="0"/>
      <w:marBottom w:val="0"/>
      <w:divBdr>
        <w:top w:val="none" w:sz="0" w:space="0" w:color="auto"/>
        <w:left w:val="none" w:sz="0" w:space="0" w:color="auto"/>
        <w:bottom w:val="none" w:sz="0" w:space="0" w:color="auto"/>
        <w:right w:val="none" w:sz="0" w:space="0" w:color="auto"/>
      </w:divBdr>
    </w:div>
    <w:div w:id="519979073">
      <w:marLeft w:val="0"/>
      <w:marRight w:val="0"/>
      <w:marTop w:val="0"/>
      <w:marBottom w:val="0"/>
      <w:divBdr>
        <w:top w:val="none" w:sz="0" w:space="0" w:color="auto"/>
        <w:left w:val="none" w:sz="0" w:space="0" w:color="auto"/>
        <w:bottom w:val="none" w:sz="0" w:space="0" w:color="auto"/>
        <w:right w:val="none" w:sz="0" w:space="0" w:color="auto"/>
      </w:divBdr>
    </w:div>
    <w:div w:id="519979074">
      <w:marLeft w:val="0"/>
      <w:marRight w:val="0"/>
      <w:marTop w:val="0"/>
      <w:marBottom w:val="0"/>
      <w:divBdr>
        <w:top w:val="none" w:sz="0" w:space="0" w:color="auto"/>
        <w:left w:val="none" w:sz="0" w:space="0" w:color="auto"/>
        <w:bottom w:val="none" w:sz="0" w:space="0" w:color="auto"/>
        <w:right w:val="none" w:sz="0" w:space="0" w:color="auto"/>
      </w:divBdr>
    </w:div>
    <w:div w:id="519979075">
      <w:marLeft w:val="0"/>
      <w:marRight w:val="0"/>
      <w:marTop w:val="0"/>
      <w:marBottom w:val="0"/>
      <w:divBdr>
        <w:top w:val="none" w:sz="0" w:space="0" w:color="auto"/>
        <w:left w:val="none" w:sz="0" w:space="0" w:color="auto"/>
        <w:bottom w:val="none" w:sz="0" w:space="0" w:color="auto"/>
        <w:right w:val="none" w:sz="0" w:space="0" w:color="auto"/>
      </w:divBdr>
    </w:div>
    <w:div w:id="519979076">
      <w:marLeft w:val="0"/>
      <w:marRight w:val="0"/>
      <w:marTop w:val="0"/>
      <w:marBottom w:val="0"/>
      <w:divBdr>
        <w:top w:val="none" w:sz="0" w:space="0" w:color="auto"/>
        <w:left w:val="none" w:sz="0" w:space="0" w:color="auto"/>
        <w:bottom w:val="none" w:sz="0" w:space="0" w:color="auto"/>
        <w:right w:val="none" w:sz="0" w:space="0" w:color="auto"/>
      </w:divBdr>
    </w:div>
    <w:div w:id="519979077">
      <w:marLeft w:val="0"/>
      <w:marRight w:val="0"/>
      <w:marTop w:val="0"/>
      <w:marBottom w:val="0"/>
      <w:divBdr>
        <w:top w:val="none" w:sz="0" w:space="0" w:color="auto"/>
        <w:left w:val="none" w:sz="0" w:space="0" w:color="auto"/>
        <w:bottom w:val="none" w:sz="0" w:space="0" w:color="auto"/>
        <w:right w:val="none" w:sz="0" w:space="0" w:color="auto"/>
      </w:divBdr>
    </w:div>
    <w:div w:id="519979078">
      <w:marLeft w:val="0"/>
      <w:marRight w:val="0"/>
      <w:marTop w:val="0"/>
      <w:marBottom w:val="0"/>
      <w:divBdr>
        <w:top w:val="none" w:sz="0" w:space="0" w:color="auto"/>
        <w:left w:val="none" w:sz="0" w:space="0" w:color="auto"/>
        <w:bottom w:val="none" w:sz="0" w:space="0" w:color="auto"/>
        <w:right w:val="none" w:sz="0" w:space="0" w:color="auto"/>
      </w:divBdr>
    </w:div>
    <w:div w:id="519979079">
      <w:marLeft w:val="0"/>
      <w:marRight w:val="0"/>
      <w:marTop w:val="0"/>
      <w:marBottom w:val="0"/>
      <w:divBdr>
        <w:top w:val="none" w:sz="0" w:space="0" w:color="auto"/>
        <w:left w:val="none" w:sz="0" w:space="0" w:color="auto"/>
        <w:bottom w:val="none" w:sz="0" w:space="0" w:color="auto"/>
        <w:right w:val="none" w:sz="0" w:space="0" w:color="auto"/>
      </w:divBdr>
    </w:div>
    <w:div w:id="519979080">
      <w:marLeft w:val="0"/>
      <w:marRight w:val="0"/>
      <w:marTop w:val="0"/>
      <w:marBottom w:val="0"/>
      <w:divBdr>
        <w:top w:val="none" w:sz="0" w:space="0" w:color="auto"/>
        <w:left w:val="none" w:sz="0" w:space="0" w:color="auto"/>
        <w:bottom w:val="none" w:sz="0" w:space="0" w:color="auto"/>
        <w:right w:val="none" w:sz="0" w:space="0" w:color="auto"/>
      </w:divBdr>
    </w:div>
    <w:div w:id="519979081">
      <w:marLeft w:val="0"/>
      <w:marRight w:val="0"/>
      <w:marTop w:val="0"/>
      <w:marBottom w:val="0"/>
      <w:divBdr>
        <w:top w:val="none" w:sz="0" w:space="0" w:color="auto"/>
        <w:left w:val="none" w:sz="0" w:space="0" w:color="auto"/>
        <w:bottom w:val="none" w:sz="0" w:space="0" w:color="auto"/>
        <w:right w:val="none" w:sz="0" w:space="0" w:color="auto"/>
      </w:divBdr>
    </w:div>
    <w:div w:id="519979082">
      <w:marLeft w:val="0"/>
      <w:marRight w:val="0"/>
      <w:marTop w:val="0"/>
      <w:marBottom w:val="0"/>
      <w:divBdr>
        <w:top w:val="none" w:sz="0" w:space="0" w:color="auto"/>
        <w:left w:val="none" w:sz="0" w:space="0" w:color="auto"/>
        <w:bottom w:val="none" w:sz="0" w:space="0" w:color="auto"/>
        <w:right w:val="none" w:sz="0" w:space="0" w:color="auto"/>
      </w:divBdr>
    </w:div>
    <w:div w:id="519979083">
      <w:marLeft w:val="0"/>
      <w:marRight w:val="0"/>
      <w:marTop w:val="0"/>
      <w:marBottom w:val="0"/>
      <w:divBdr>
        <w:top w:val="none" w:sz="0" w:space="0" w:color="auto"/>
        <w:left w:val="none" w:sz="0" w:space="0" w:color="auto"/>
        <w:bottom w:val="none" w:sz="0" w:space="0" w:color="auto"/>
        <w:right w:val="none" w:sz="0" w:space="0" w:color="auto"/>
      </w:divBdr>
    </w:div>
    <w:div w:id="519979084">
      <w:marLeft w:val="0"/>
      <w:marRight w:val="0"/>
      <w:marTop w:val="0"/>
      <w:marBottom w:val="0"/>
      <w:divBdr>
        <w:top w:val="none" w:sz="0" w:space="0" w:color="auto"/>
        <w:left w:val="none" w:sz="0" w:space="0" w:color="auto"/>
        <w:bottom w:val="none" w:sz="0" w:space="0" w:color="auto"/>
        <w:right w:val="none" w:sz="0" w:space="0" w:color="auto"/>
      </w:divBdr>
    </w:div>
    <w:div w:id="519979085">
      <w:marLeft w:val="0"/>
      <w:marRight w:val="0"/>
      <w:marTop w:val="0"/>
      <w:marBottom w:val="0"/>
      <w:divBdr>
        <w:top w:val="none" w:sz="0" w:space="0" w:color="auto"/>
        <w:left w:val="none" w:sz="0" w:space="0" w:color="auto"/>
        <w:bottom w:val="none" w:sz="0" w:space="0" w:color="auto"/>
        <w:right w:val="none" w:sz="0" w:space="0" w:color="auto"/>
      </w:divBdr>
    </w:div>
    <w:div w:id="519979086">
      <w:marLeft w:val="0"/>
      <w:marRight w:val="0"/>
      <w:marTop w:val="0"/>
      <w:marBottom w:val="0"/>
      <w:divBdr>
        <w:top w:val="none" w:sz="0" w:space="0" w:color="auto"/>
        <w:left w:val="none" w:sz="0" w:space="0" w:color="auto"/>
        <w:bottom w:val="none" w:sz="0" w:space="0" w:color="auto"/>
        <w:right w:val="none" w:sz="0" w:space="0" w:color="auto"/>
      </w:divBdr>
    </w:div>
    <w:div w:id="519979087">
      <w:marLeft w:val="0"/>
      <w:marRight w:val="0"/>
      <w:marTop w:val="0"/>
      <w:marBottom w:val="0"/>
      <w:divBdr>
        <w:top w:val="none" w:sz="0" w:space="0" w:color="auto"/>
        <w:left w:val="none" w:sz="0" w:space="0" w:color="auto"/>
        <w:bottom w:val="none" w:sz="0" w:space="0" w:color="auto"/>
        <w:right w:val="none" w:sz="0" w:space="0" w:color="auto"/>
      </w:divBdr>
    </w:div>
    <w:div w:id="519979088">
      <w:marLeft w:val="0"/>
      <w:marRight w:val="0"/>
      <w:marTop w:val="0"/>
      <w:marBottom w:val="0"/>
      <w:divBdr>
        <w:top w:val="none" w:sz="0" w:space="0" w:color="auto"/>
        <w:left w:val="none" w:sz="0" w:space="0" w:color="auto"/>
        <w:bottom w:val="none" w:sz="0" w:space="0" w:color="auto"/>
        <w:right w:val="none" w:sz="0" w:space="0" w:color="auto"/>
      </w:divBdr>
    </w:div>
    <w:div w:id="519979089">
      <w:marLeft w:val="0"/>
      <w:marRight w:val="0"/>
      <w:marTop w:val="0"/>
      <w:marBottom w:val="0"/>
      <w:divBdr>
        <w:top w:val="none" w:sz="0" w:space="0" w:color="auto"/>
        <w:left w:val="none" w:sz="0" w:space="0" w:color="auto"/>
        <w:bottom w:val="none" w:sz="0" w:space="0" w:color="auto"/>
        <w:right w:val="none" w:sz="0" w:space="0" w:color="auto"/>
      </w:divBdr>
    </w:div>
    <w:div w:id="519979090">
      <w:marLeft w:val="0"/>
      <w:marRight w:val="0"/>
      <w:marTop w:val="0"/>
      <w:marBottom w:val="0"/>
      <w:divBdr>
        <w:top w:val="none" w:sz="0" w:space="0" w:color="auto"/>
        <w:left w:val="none" w:sz="0" w:space="0" w:color="auto"/>
        <w:bottom w:val="none" w:sz="0" w:space="0" w:color="auto"/>
        <w:right w:val="none" w:sz="0" w:space="0" w:color="auto"/>
      </w:divBdr>
    </w:div>
    <w:div w:id="519979091">
      <w:marLeft w:val="0"/>
      <w:marRight w:val="0"/>
      <w:marTop w:val="0"/>
      <w:marBottom w:val="0"/>
      <w:divBdr>
        <w:top w:val="none" w:sz="0" w:space="0" w:color="auto"/>
        <w:left w:val="none" w:sz="0" w:space="0" w:color="auto"/>
        <w:bottom w:val="none" w:sz="0" w:space="0" w:color="auto"/>
        <w:right w:val="none" w:sz="0" w:space="0" w:color="auto"/>
      </w:divBdr>
    </w:div>
    <w:div w:id="519979092">
      <w:marLeft w:val="0"/>
      <w:marRight w:val="0"/>
      <w:marTop w:val="0"/>
      <w:marBottom w:val="0"/>
      <w:divBdr>
        <w:top w:val="none" w:sz="0" w:space="0" w:color="auto"/>
        <w:left w:val="none" w:sz="0" w:space="0" w:color="auto"/>
        <w:bottom w:val="none" w:sz="0" w:space="0" w:color="auto"/>
        <w:right w:val="none" w:sz="0" w:space="0" w:color="auto"/>
      </w:divBdr>
    </w:div>
    <w:div w:id="519979093">
      <w:marLeft w:val="0"/>
      <w:marRight w:val="0"/>
      <w:marTop w:val="0"/>
      <w:marBottom w:val="0"/>
      <w:divBdr>
        <w:top w:val="none" w:sz="0" w:space="0" w:color="auto"/>
        <w:left w:val="none" w:sz="0" w:space="0" w:color="auto"/>
        <w:bottom w:val="none" w:sz="0" w:space="0" w:color="auto"/>
        <w:right w:val="none" w:sz="0" w:space="0" w:color="auto"/>
      </w:divBdr>
    </w:div>
    <w:div w:id="519979094">
      <w:marLeft w:val="0"/>
      <w:marRight w:val="0"/>
      <w:marTop w:val="0"/>
      <w:marBottom w:val="0"/>
      <w:divBdr>
        <w:top w:val="none" w:sz="0" w:space="0" w:color="auto"/>
        <w:left w:val="none" w:sz="0" w:space="0" w:color="auto"/>
        <w:bottom w:val="none" w:sz="0" w:space="0" w:color="auto"/>
        <w:right w:val="none" w:sz="0" w:space="0" w:color="auto"/>
      </w:divBdr>
    </w:div>
    <w:div w:id="519979095">
      <w:marLeft w:val="0"/>
      <w:marRight w:val="0"/>
      <w:marTop w:val="0"/>
      <w:marBottom w:val="0"/>
      <w:divBdr>
        <w:top w:val="none" w:sz="0" w:space="0" w:color="auto"/>
        <w:left w:val="none" w:sz="0" w:space="0" w:color="auto"/>
        <w:bottom w:val="none" w:sz="0" w:space="0" w:color="auto"/>
        <w:right w:val="none" w:sz="0" w:space="0" w:color="auto"/>
      </w:divBdr>
    </w:div>
    <w:div w:id="519979096">
      <w:marLeft w:val="0"/>
      <w:marRight w:val="0"/>
      <w:marTop w:val="0"/>
      <w:marBottom w:val="0"/>
      <w:divBdr>
        <w:top w:val="none" w:sz="0" w:space="0" w:color="auto"/>
        <w:left w:val="none" w:sz="0" w:space="0" w:color="auto"/>
        <w:bottom w:val="none" w:sz="0" w:space="0" w:color="auto"/>
        <w:right w:val="none" w:sz="0" w:space="0" w:color="auto"/>
      </w:divBdr>
    </w:div>
    <w:div w:id="519979097">
      <w:marLeft w:val="0"/>
      <w:marRight w:val="0"/>
      <w:marTop w:val="0"/>
      <w:marBottom w:val="0"/>
      <w:divBdr>
        <w:top w:val="none" w:sz="0" w:space="0" w:color="auto"/>
        <w:left w:val="none" w:sz="0" w:space="0" w:color="auto"/>
        <w:bottom w:val="none" w:sz="0" w:space="0" w:color="auto"/>
        <w:right w:val="none" w:sz="0" w:space="0" w:color="auto"/>
      </w:divBdr>
    </w:div>
    <w:div w:id="519979098">
      <w:marLeft w:val="0"/>
      <w:marRight w:val="0"/>
      <w:marTop w:val="0"/>
      <w:marBottom w:val="0"/>
      <w:divBdr>
        <w:top w:val="none" w:sz="0" w:space="0" w:color="auto"/>
        <w:left w:val="none" w:sz="0" w:space="0" w:color="auto"/>
        <w:bottom w:val="none" w:sz="0" w:space="0" w:color="auto"/>
        <w:right w:val="none" w:sz="0" w:space="0" w:color="auto"/>
      </w:divBdr>
    </w:div>
    <w:div w:id="519979099">
      <w:marLeft w:val="0"/>
      <w:marRight w:val="0"/>
      <w:marTop w:val="0"/>
      <w:marBottom w:val="0"/>
      <w:divBdr>
        <w:top w:val="none" w:sz="0" w:space="0" w:color="auto"/>
        <w:left w:val="none" w:sz="0" w:space="0" w:color="auto"/>
        <w:bottom w:val="none" w:sz="0" w:space="0" w:color="auto"/>
        <w:right w:val="none" w:sz="0" w:space="0" w:color="auto"/>
      </w:divBdr>
    </w:div>
    <w:div w:id="519979100">
      <w:marLeft w:val="0"/>
      <w:marRight w:val="0"/>
      <w:marTop w:val="0"/>
      <w:marBottom w:val="0"/>
      <w:divBdr>
        <w:top w:val="none" w:sz="0" w:space="0" w:color="auto"/>
        <w:left w:val="none" w:sz="0" w:space="0" w:color="auto"/>
        <w:bottom w:val="none" w:sz="0" w:space="0" w:color="auto"/>
        <w:right w:val="none" w:sz="0" w:space="0" w:color="auto"/>
      </w:divBdr>
    </w:div>
    <w:div w:id="519979101">
      <w:marLeft w:val="0"/>
      <w:marRight w:val="0"/>
      <w:marTop w:val="0"/>
      <w:marBottom w:val="0"/>
      <w:divBdr>
        <w:top w:val="none" w:sz="0" w:space="0" w:color="auto"/>
        <w:left w:val="none" w:sz="0" w:space="0" w:color="auto"/>
        <w:bottom w:val="none" w:sz="0" w:space="0" w:color="auto"/>
        <w:right w:val="none" w:sz="0" w:space="0" w:color="auto"/>
      </w:divBdr>
    </w:div>
    <w:div w:id="519979102">
      <w:marLeft w:val="0"/>
      <w:marRight w:val="0"/>
      <w:marTop w:val="0"/>
      <w:marBottom w:val="0"/>
      <w:divBdr>
        <w:top w:val="none" w:sz="0" w:space="0" w:color="auto"/>
        <w:left w:val="none" w:sz="0" w:space="0" w:color="auto"/>
        <w:bottom w:val="none" w:sz="0" w:space="0" w:color="auto"/>
        <w:right w:val="none" w:sz="0" w:space="0" w:color="auto"/>
      </w:divBdr>
    </w:div>
    <w:div w:id="519979103">
      <w:marLeft w:val="0"/>
      <w:marRight w:val="0"/>
      <w:marTop w:val="0"/>
      <w:marBottom w:val="0"/>
      <w:divBdr>
        <w:top w:val="none" w:sz="0" w:space="0" w:color="auto"/>
        <w:left w:val="none" w:sz="0" w:space="0" w:color="auto"/>
        <w:bottom w:val="none" w:sz="0" w:space="0" w:color="auto"/>
        <w:right w:val="none" w:sz="0" w:space="0" w:color="auto"/>
      </w:divBdr>
    </w:div>
    <w:div w:id="519979104">
      <w:marLeft w:val="0"/>
      <w:marRight w:val="0"/>
      <w:marTop w:val="0"/>
      <w:marBottom w:val="0"/>
      <w:divBdr>
        <w:top w:val="none" w:sz="0" w:space="0" w:color="auto"/>
        <w:left w:val="none" w:sz="0" w:space="0" w:color="auto"/>
        <w:bottom w:val="none" w:sz="0" w:space="0" w:color="auto"/>
        <w:right w:val="none" w:sz="0" w:space="0" w:color="auto"/>
      </w:divBdr>
    </w:div>
    <w:div w:id="519979105">
      <w:marLeft w:val="0"/>
      <w:marRight w:val="0"/>
      <w:marTop w:val="0"/>
      <w:marBottom w:val="0"/>
      <w:divBdr>
        <w:top w:val="none" w:sz="0" w:space="0" w:color="auto"/>
        <w:left w:val="none" w:sz="0" w:space="0" w:color="auto"/>
        <w:bottom w:val="none" w:sz="0" w:space="0" w:color="auto"/>
        <w:right w:val="none" w:sz="0" w:space="0" w:color="auto"/>
      </w:divBdr>
    </w:div>
    <w:div w:id="519979106">
      <w:marLeft w:val="0"/>
      <w:marRight w:val="0"/>
      <w:marTop w:val="0"/>
      <w:marBottom w:val="0"/>
      <w:divBdr>
        <w:top w:val="none" w:sz="0" w:space="0" w:color="auto"/>
        <w:left w:val="none" w:sz="0" w:space="0" w:color="auto"/>
        <w:bottom w:val="none" w:sz="0" w:space="0" w:color="auto"/>
        <w:right w:val="none" w:sz="0" w:space="0" w:color="auto"/>
      </w:divBdr>
    </w:div>
    <w:div w:id="519979107">
      <w:marLeft w:val="0"/>
      <w:marRight w:val="0"/>
      <w:marTop w:val="0"/>
      <w:marBottom w:val="0"/>
      <w:divBdr>
        <w:top w:val="none" w:sz="0" w:space="0" w:color="auto"/>
        <w:left w:val="none" w:sz="0" w:space="0" w:color="auto"/>
        <w:bottom w:val="none" w:sz="0" w:space="0" w:color="auto"/>
        <w:right w:val="none" w:sz="0" w:space="0" w:color="auto"/>
      </w:divBdr>
    </w:div>
    <w:div w:id="519979108">
      <w:marLeft w:val="0"/>
      <w:marRight w:val="0"/>
      <w:marTop w:val="0"/>
      <w:marBottom w:val="0"/>
      <w:divBdr>
        <w:top w:val="none" w:sz="0" w:space="0" w:color="auto"/>
        <w:left w:val="none" w:sz="0" w:space="0" w:color="auto"/>
        <w:bottom w:val="none" w:sz="0" w:space="0" w:color="auto"/>
        <w:right w:val="none" w:sz="0" w:space="0" w:color="auto"/>
      </w:divBdr>
    </w:div>
    <w:div w:id="519979109">
      <w:marLeft w:val="0"/>
      <w:marRight w:val="0"/>
      <w:marTop w:val="0"/>
      <w:marBottom w:val="0"/>
      <w:divBdr>
        <w:top w:val="none" w:sz="0" w:space="0" w:color="auto"/>
        <w:left w:val="none" w:sz="0" w:space="0" w:color="auto"/>
        <w:bottom w:val="none" w:sz="0" w:space="0" w:color="auto"/>
        <w:right w:val="none" w:sz="0" w:space="0" w:color="auto"/>
      </w:divBdr>
    </w:div>
    <w:div w:id="519979110">
      <w:marLeft w:val="0"/>
      <w:marRight w:val="0"/>
      <w:marTop w:val="0"/>
      <w:marBottom w:val="0"/>
      <w:divBdr>
        <w:top w:val="none" w:sz="0" w:space="0" w:color="auto"/>
        <w:left w:val="none" w:sz="0" w:space="0" w:color="auto"/>
        <w:bottom w:val="none" w:sz="0" w:space="0" w:color="auto"/>
        <w:right w:val="none" w:sz="0" w:space="0" w:color="auto"/>
      </w:divBdr>
    </w:div>
    <w:div w:id="519979111">
      <w:marLeft w:val="0"/>
      <w:marRight w:val="0"/>
      <w:marTop w:val="0"/>
      <w:marBottom w:val="0"/>
      <w:divBdr>
        <w:top w:val="none" w:sz="0" w:space="0" w:color="auto"/>
        <w:left w:val="none" w:sz="0" w:space="0" w:color="auto"/>
        <w:bottom w:val="none" w:sz="0" w:space="0" w:color="auto"/>
        <w:right w:val="none" w:sz="0" w:space="0" w:color="auto"/>
      </w:divBdr>
    </w:div>
    <w:div w:id="519979112">
      <w:marLeft w:val="0"/>
      <w:marRight w:val="0"/>
      <w:marTop w:val="0"/>
      <w:marBottom w:val="0"/>
      <w:divBdr>
        <w:top w:val="none" w:sz="0" w:space="0" w:color="auto"/>
        <w:left w:val="none" w:sz="0" w:space="0" w:color="auto"/>
        <w:bottom w:val="none" w:sz="0" w:space="0" w:color="auto"/>
        <w:right w:val="none" w:sz="0" w:space="0" w:color="auto"/>
      </w:divBdr>
    </w:div>
    <w:div w:id="519979113">
      <w:marLeft w:val="0"/>
      <w:marRight w:val="0"/>
      <w:marTop w:val="0"/>
      <w:marBottom w:val="0"/>
      <w:divBdr>
        <w:top w:val="none" w:sz="0" w:space="0" w:color="auto"/>
        <w:left w:val="none" w:sz="0" w:space="0" w:color="auto"/>
        <w:bottom w:val="none" w:sz="0" w:space="0" w:color="auto"/>
        <w:right w:val="none" w:sz="0" w:space="0" w:color="auto"/>
      </w:divBdr>
    </w:div>
    <w:div w:id="519979114">
      <w:marLeft w:val="0"/>
      <w:marRight w:val="0"/>
      <w:marTop w:val="0"/>
      <w:marBottom w:val="0"/>
      <w:divBdr>
        <w:top w:val="none" w:sz="0" w:space="0" w:color="auto"/>
        <w:left w:val="none" w:sz="0" w:space="0" w:color="auto"/>
        <w:bottom w:val="none" w:sz="0" w:space="0" w:color="auto"/>
        <w:right w:val="none" w:sz="0" w:space="0" w:color="auto"/>
      </w:divBdr>
    </w:div>
    <w:div w:id="519979115">
      <w:marLeft w:val="0"/>
      <w:marRight w:val="0"/>
      <w:marTop w:val="0"/>
      <w:marBottom w:val="0"/>
      <w:divBdr>
        <w:top w:val="none" w:sz="0" w:space="0" w:color="auto"/>
        <w:left w:val="none" w:sz="0" w:space="0" w:color="auto"/>
        <w:bottom w:val="none" w:sz="0" w:space="0" w:color="auto"/>
        <w:right w:val="none" w:sz="0" w:space="0" w:color="auto"/>
      </w:divBdr>
    </w:div>
    <w:div w:id="519979116">
      <w:marLeft w:val="0"/>
      <w:marRight w:val="0"/>
      <w:marTop w:val="0"/>
      <w:marBottom w:val="0"/>
      <w:divBdr>
        <w:top w:val="none" w:sz="0" w:space="0" w:color="auto"/>
        <w:left w:val="none" w:sz="0" w:space="0" w:color="auto"/>
        <w:bottom w:val="none" w:sz="0" w:space="0" w:color="auto"/>
        <w:right w:val="none" w:sz="0" w:space="0" w:color="auto"/>
      </w:divBdr>
    </w:div>
    <w:div w:id="519979117">
      <w:marLeft w:val="0"/>
      <w:marRight w:val="0"/>
      <w:marTop w:val="0"/>
      <w:marBottom w:val="0"/>
      <w:divBdr>
        <w:top w:val="none" w:sz="0" w:space="0" w:color="auto"/>
        <w:left w:val="none" w:sz="0" w:space="0" w:color="auto"/>
        <w:bottom w:val="none" w:sz="0" w:space="0" w:color="auto"/>
        <w:right w:val="none" w:sz="0" w:space="0" w:color="auto"/>
      </w:divBdr>
    </w:div>
    <w:div w:id="519979118">
      <w:marLeft w:val="0"/>
      <w:marRight w:val="0"/>
      <w:marTop w:val="0"/>
      <w:marBottom w:val="0"/>
      <w:divBdr>
        <w:top w:val="none" w:sz="0" w:space="0" w:color="auto"/>
        <w:left w:val="none" w:sz="0" w:space="0" w:color="auto"/>
        <w:bottom w:val="none" w:sz="0" w:space="0" w:color="auto"/>
        <w:right w:val="none" w:sz="0" w:space="0" w:color="auto"/>
      </w:divBdr>
    </w:div>
    <w:div w:id="519979119">
      <w:marLeft w:val="0"/>
      <w:marRight w:val="0"/>
      <w:marTop w:val="0"/>
      <w:marBottom w:val="0"/>
      <w:divBdr>
        <w:top w:val="none" w:sz="0" w:space="0" w:color="auto"/>
        <w:left w:val="none" w:sz="0" w:space="0" w:color="auto"/>
        <w:bottom w:val="none" w:sz="0" w:space="0" w:color="auto"/>
        <w:right w:val="none" w:sz="0" w:space="0" w:color="auto"/>
      </w:divBdr>
    </w:div>
    <w:div w:id="519979120">
      <w:marLeft w:val="0"/>
      <w:marRight w:val="0"/>
      <w:marTop w:val="0"/>
      <w:marBottom w:val="0"/>
      <w:divBdr>
        <w:top w:val="none" w:sz="0" w:space="0" w:color="auto"/>
        <w:left w:val="none" w:sz="0" w:space="0" w:color="auto"/>
        <w:bottom w:val="none" w:sz="0" w:space="0" w:color="auto"/>
        <w:right w:val="none" w:sz="0" w:space="0" w:color="auto"/>
      </w:divBdr>
    </w:div>
    <w:div w:id="519979121">
      <w:marLeft w:val="0"/>
      <w:marRight w:val="0"/>
      <w:marTop w:val="0"/>
      <w:marBottom w:val="0"/>
      <w:divBdr>
        <w:top w:val="none" w:sz="0" w:space="0" w:color="auto"/>
        <w:left w:val="none" w:sz="0" w:space="0" w:color="auto"/>
        <w:bottom w:val="none" w:sz="0" w:space="0" w:color="auto"/>
        <w:right w:val="none" w:sz="0" w:space="0" w:color="auto"/>
      </w:divBdr>
    </w:div>
    <w:div w:id="519979122">
      <w:marLeft w:val="0"/>
      <w:marRight w:val="0"/>
      <w:marTop w:val="0"/>
      <w:marBottom w:val="0"/>
      <w:divBdr>
        <w:top w:val="none" w:sz="0" w:space="0" w:color="auto"/>
        <w:left w:val="none" w:sz="0" w:space="0" w:color="auto"/>
        <w:bottom w:val="none" w:sz="0" w:space="0" w:color="auto"/>
        <w:right w:val="none" w:sz="0" w:space="0" w:color="auto"/>
      </w:divBdr>
    </w:div>
    <w:div w:id="519979123">
      <w:marLeft w:val="0"/>
      <w:marRight w:val="0"/>
      <w:marTop w:val="0"/>
      <w:marBottom w:val="0"/>
      <w:divBdr>
        <w:top w:val="none" w:sz="0" w:space="0" w:color="auto"/>
        <w:left w:val="none" w:sz="0" w:space="0" w:color="auto"/>
        <w:bottom w:val="none" w:sz="0" w:space="0" w:color="auto"/>
        <w:right w:val="none" w:sz="0" w:space="0" w:color="auto"/>
      </w:divBdr>
    </w:div>
    <w:div w:id="519979124">
      <w:marLeft w:val="0"/>
      <w:marRight w:val="0"/>
      <w:marTop w:val="0"/>
      <w:marBottom w:val="0"/>
      <w:divBdr>
        <w:top w:val="none" w:sz="0" w:space="0" w:color="auto"/>
        <w:left w:val="none" w:sz="0" w:space="0" w:color="auto"/>
        <w:bottom w:val="none" w:sz="0" w:space="0" w:color="auto"/>
        <w:right w:val="none" w:sz="0" w:space="0" w:color="auto"/>
      </w:divBdr>
    </w:div>
    <w:div w:id="519979125">
      <w:marLeft w:val="0"/>
      <w:marRight w:val="0"/>
      <w:marTop w:val="0"/>
      <w:marBottom w:val="0"/>
      <w:divBdr>
        <w:top w:val="none" w:sz="0" w:space="0" w:color="auto"/>
        <w:left w:val="none" w:sz="0" w:space="0" w:color="auto"/>
        <w:bottom w:val="none" w:sz="0" w:space="0" w:color="auto"/>
        <w:right w:val="none" w:sz="0" w:space="0" w:color="auto"/>
      </w:divBdr>
    </w:div>
    <w:div w:id="519979126">
      <w:marLeft w:val="0"/>
      <w:marRight w:val="0"/>
      <w:marTop w:val="0"/>
      <w:marBottom w:val="0"/>
      <w:divBdr>
        <w:top w:val="none" w:sz="0" w:space="0" w:color="auto"/>
        <w:left w:val="none" w:sz="0" w:space="0" w:color="auto"/>
        <w:bottom w:val="none" w:sz="0" w:space="0" w:color="auto"/>
        <w:right w:val="none" w:sz="0" w:space="0" w:color="auto"/>
      </w:divBdr>
    </w:div>
    <w:div w:id="519979127">
      <w:marLeft w:val="0"/>
      <w:marRight w:val="0"/>
      <w:marTop w:val="0"/>
      <w:marBottom w:val="0"/>
      <w:divBdr>
        <w:top w:val="none" w:sz="0" w:space="0" w:color="auto"/>
        <w:left w:val="none" w:sz="0" w:space="0" w:color="auto"/>
        <w:bottom w:val="none" w:sz="0" w:space="0" w:color="auto"/>
        <w:right w:val="none" w:sz="0" w:space="0" w:color="auto"/>
      </w:divBdr>
    </w:div>
    <w:div w:id="519979128">
      <w:marLeft w:val="0"/>
      <w:marRight w:val="0"/>
      <w:marTop w:val="0"/>
      <w:marBottom w:val="0"/>
      <w:divBdr>
        <w:top w:val="none" w:sz="0" w:space="0" w:color="auto"/>
        <w:left w:val="none" w:sz="0" w:space="0" w:color="auto"/>
        <w:bottom w:val="none" w:sz="0" w:space="0" w:color="auto"/>
        <w:right w:val="none" w:sz="0" w:space="0" w:color="auto"/>
      </w:divBdr>
    </w:div>
    <w:div w:id="5199791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7B9BF-FB22-465E-A6C6-308DBC830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5987</TotalTime>
  <Pages>216</Pages>
  <Words>92563</Words>
  <Characters>527610</Characters>
  <Application>Microsoft Office Word</Application>
  <DocSecurity>0</DocSecurity>
  <Lines>4396</Lines>
  <Paragraphs>1237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dc:creator>
  <cp:keywords/>
  <dc:description/>
  <cp:lastModifiedBy>User</cp:lastModifiedBy>
  <cp:revision>177</cp:revision>
  <cp:lastPrinted>2018-09-17T07:31:00Z</cp:lastPrinted>
  <dcterms:created xsi:type="dcterms:W3CDTF">2015-11-17T14:08:00Z</dcterms:created>
  <dcterms:modified xsi:type="dcterms:W3CDTF">2019-01-23T12:11:00Z</dcterms:modified>
</cp:coreProperties>
</file>