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5D" w:rsidRPr="002C1898" w:rsidRDefault="00AA115D" w:rsidP="002C1898">
      <w:pPr>
        <w:pStyle w:val="a3"/>
        <w:spacing w:before="0" w:beforeAutospacing="0" w:after="0" w:afterAutospacing="0"/>
        <w:jc w:val="center"/>
        <w:rPr>
          <w:color w:val="000000"/>
          <w:sz w:val="36"/>
          <w:szCs w:val="36"/>
        </w:rPr>
      </w:pPr>
      <w:r w:rsidRPr="002C1898">
        <w:rPr>
          <w:color w:val="000000"/>
          <w:sz w:val="36"/>
          <w:szCs w:val="36"/>
        </w:rPr>
        <w:t>Консультация для родителей</w:t>
      </w:r>
    </w:p>
    <w:p w:rsidR="00AA115D" w:rsidRPr="002C1898" w:rsidRDefault="00AA115D" w:rsidP="002C1898">
      <w:pPr>
        <w:pStyle w:val="a3"/>
        <w:spacing w:before="0" w:beforeAutospacing="0" w:after="0" w:afterAutospacing="0"/>
        <w:jc w:val="center"/>
        <w:rPr>
          <w:b/>
          <w:color w:val="000000"/>
          <w:sz w:val="36"/>
          <w:szCs w:val="36"/>
        </w:rPr>
      </w:pPr>
      <w:r w:rsidRPr="002C1898">
        <w:rPr>
          <w:b/>
          <w:color w:val="000000"/>
          <w:sz w:val="36"/>
          <w:szCs w:val="36"/>
        </w:rPr>
        <w:t>«Развитие речи в процессе семейного воспитания»</w:t>
      </w:r>
    </w:p>
    <w:p w:rsidR="00AA115D" w:rsidRPr="002F6F1A" w:rsidRDefault="00AA115D" w:rsidP="002C1898">
      <w:pPr>
        <w:pStyle w:val="a3"/>
        <w:spacing w:before="0" w:beforeAutospacing="0" w:after="0" w:afterAutospacing="0"/>
        <w:jc w:val="center"/>
        <w:rPr>
          <w:color w:val="000000"/>
          <w:sz w:val="28"/>
          <w:szCs w:val="28"/>
        </w:rPr>
      </w:pPr>
      <w:r w:rsidRPr="00AA115D">
        <w:rPr>
          <w:color w:val="000000"/>
          <w:sz w:val="18"/>
          <w:szCs w:val="18"/>
        </w:rPr>
        <w:br/>
      </w:r>
    </w:p>
    <w:p w:rsidR="00AA115D" w:rsidRPr="00AA115D" w:rsidRDefault="00AA115D" w:rsidP="00AA115D">
      <w:pPr>
        <w:shd w:val="clear" w:color="auto" w:fill="FFFFFF" w:themeFill="background1"/>
        <w:spacing w:after="0"/>
        <w:ind w:firstLine="540"/>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Речь – один из наиболее мощных факторов и стимулов развития ребёнка в целом. Это обусловлено исключительной ролью речи в жизни человека. С её помощью выражают мысли, желания, передают свой жизненный опыт. Речь – основное средство общения людей, одновременно необходимая основа мышления и его орудие. Мыслительные операции (анализ, синтез, сравнение, обобщение и т.д.) развиваются и совершенствуются в процессе овладения речью. Можно сказать, что речь человека – это его визитная карточка.</w:t>
      </w:r>
    </w:p>
    <w:p w:rsidR="00AA115D" w:rsidRPr="00AA115D" w:rsidRDefault="00AA115D" w:rsidP="00AA115D">
      <w:pPr>
        <w:shd w:val="clear" w:color="auto" w:fill="FFFFFF" w:themeFill="background1"/>
        <w:spacing w:after="0"/>
        <w:ind w:firstLine="540"/>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Речевое развитие вашего ребёнка существенно отличается от речевого развития его сверстников? В каждой семье по-разному относятся к этому явлению. Одних тревожит уже то, что малыш к году говорит лишь два-три слова. Другие спокойны, несмотря на то, что трёхлетний ребёнок не может составить простейшую фразу, владеет лишь небольшим количеством обиходных слов. Такие родители считают, что со временем их ребёнок догонит сверстников, заговорит сам.</w:t>
      </w:r>
    </w:p>
    <w:p w:rsidR="00AA115D" w:rsidRPr="00AA115D" w:rsidRDefault="00AA115D" w:rsidP="00AA115D">
      <w:pPr>
        <w:shd w:val="clear" w:color="auto" w:fill="FFFFFF" w:themeFill="background1"/>
        <w:spacing w:after="0"/>
        <w:ind w:firstLine="540"/>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И очень ошибаются. Чаще всего задержка развития речи тяжело сказывается на общем развитии ребёнка, не позволяет ему полноценно общаться и играть со сверстниками, правильно выразить свои мысли, затрудняет познание окружающего мира, отягощает эмоционально-психическое состояние ребёнка.</w:t>
      </w:r>
    </w:p>
    <w:p w:rsidR="00AA115D" w:rsidRPr="00AA115D" w:rsidRDefault="00AA115D" w:rsidP="00AA115D">
      <w:pPr>
        <w:shd w:val="clear" w:color="auto" w:fill="FFFFFF" w:themeFill="background1"/>
        <w:spacing w:after="0"/>
        <w:ind w:firstLine="540"/>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b/>
          <w:bCs/>
          <w:sz w:val="28"/>
          <w:szCs w:val="28"/>
          <w:lang w:eastAsia="ru-RU"/>
        </w:rPr>
        <w:t>Отсутствие речи в три года – не просто запаздывание. Это сигнал о грубых речевых нарушениях.</w:t>
      </w:r>
    </w:p>
    <w:p w:rsidR="00AA115D" w:rsidRPr="00AA115D" w:rsidRDefault="00AA115D" w:rsidP="00AA115D">
      <w:pPr>
        <w:shd w:val="clear" w:color="auto" w:fill="FFFFFF" w:themeFill="background1"/>
        <w:spacing w:after="0"/>
        <w:ind w:firstLine="540"/>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Но беспокойство также могут вызывать:</w:t>
      </w:r>
    </w:p>
    <w:p w:rsidR="00AA115D" w:rsidRPr="00AA115D" w:rsidRDefault="00B867DF" w:rsidP="00B867DF">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w:t>
      </w:r>
      <w:r w:rsidR="00AA115D" w:rsidRPr="00AA115D">
        <w:rPr>
          <w:rFonts w:ascii="Times New Roman" w:eastAsia="Times New Roman" w:hAnsi="Times New Roman" w:cs="Times New Roman"/>
          <w:sz w:val="28"/>
          <w:szCs w:val="28"/>
          <w:lang w:eastAsia="ru-RU"/>
        </w:rPr>
        <w:t>адержка на стадии называния: ребёнок в конкретной ситуации называет предметы (как правило, по образцу, заданному взрослым), долго задерживается на уровне их обозначения, предложения не строит; в общении с людьми вместо слов использует жесты, движения, возгласы;</w:t>
      </w:r>
    </w:p>
    <w:p w:rsidR="00AA115D" w:rsidRPr="00AA115D" w:rsidRDefault="00B867DF" w:rsidP="00B867DF">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w:t>
      </w:r>
      <w:r w:rsidR="00AA115D" w:rsidRPr="00AA115D">
        <w:rPr>
          <w:rFonts w:ascii="Times New Roman" w:eastAsia="Times New Roman" w:hAnsi="Times New Roman" w:cs="Times New Roman"/>
          <w:sz w:val="28"/>
          <w:szCs w:val="28"/>
          <w:lang w:eastAsia="ru-RU"/>
        </w:rPr>
        <w:t>евнятная речь;</w:t>
      </w:r>
    </w:p>
    <w:p w:rsidR="00AA115D" w:rsidRPr="00AA115D" w:rsidRDefault="00B867DF" w:rsidP="00B867DF">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w:t>
      </w:r>
      <w:r w:rsidR="00AA115D" w:rsidRPr="00AA115D">
        <w:rPr>
          <w:rFonts w:ascii="Times New Roman" w:eastAsia="Times New Roman" w:hAnsi="Times New Roman" w:cs="Times New Roman"/>
          <w:sz w:val="28"/>
          <w:szCs w:val="28"/>
          <w:lang w:eastAsia="ru-RU"/>
        </w:rPr>
        <w:t>е хочет говорить;</w:t>
      </w:r>
    </w:p>
    <w:p w:rsidR="00AA115D" w:rsidRPr="00AA115D" w:rsidRDefault="00B867DF" w:rsidP="00B867DF">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w:t>
      </w:r>
      <w:r w:rsidR="00AA115D" w:rsidRPr="00AA115D">
        <w:rPr>
          <w:rFonts w:ascii="Times New Roman" w:eastAsia="Times New Roman" w:hAnsi="Times New Roman" w:cs="Times New Roman"/>
          <w:sz w:val="28"/>
          <w:szCs w:val="28"/>
          <w:lang w:eastAsia="ru-RU"/>
        </w:rPr>
        <w:t xml:space="preserve"> речи появились запинки.</w:t>
      </w:r>
    </w:p>
    <w:p w:rsidR="00AA115D" w:rsidRPr="00AA115D" w:rsidRDefault="00AA115D" w:rsidP="00AA115D">
      <w:pPr>
        <w:shd w:val="clear" w:color="auto" w:fill="FFFFFF" w:themeFill="background1"/>
        <w:spacing w:after="0"/>
        <w:ind w:firstLine="540"/>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Адекватная помощь возможна, только если выявлены </w:t>
      </w:r>
      <w:r w:rsidRPr="00AA115D">
        <w:rPr>
          <w:rFonts w:ascii="Times New Roman" w:eastAsia="Times New Roman" w:hAnsi="Times New Roman" w:cs="Times New Roman"/>
          <w:b/>
          <w:bCs/>
          <w:sz w:val="28"/>
          <w:szCs w:val="28"/>
          <w:lang w:eastAsia="ru-RU"/>
        </w:rPr>
        <w:t>причины</w:t>
      </w:r>
      <w:r w:rsidRPr="00AA115D">
        <w:rPr>
          <w:rFonts w:ascii="Times New Roman" w:eastAsia="Times New Roman" w:hAnsi="Times New Roman" w:cs="Times New Roman"/>
          <w:sz w:val="28"/>
          <w:szCs w:val="28"/>
          <w:lang w:eastAsia="ru-RU"/>
        </w:rPr>
        <w:t xml:space="preserve"> возникших проблем, то </w:t>
      </w:r>
      <w:r w:rsidR="00B867DF" w:rsidRPr="00AA115D">
        <w:rPr>
          <w:rFonts w:ascii="Times New Roman" w:eastAsia="Times New Roman" w:hAnsi="Times New Roman" w:cs="Times New Roman"/>
          <w:sz w:val="28"/>
          <w:szCs w:val="28"/>
          <w:lang w:eastAsia="ru-RU"/>
        </w:rPr>
        <w:t>есть,</w:t>
      </w:r>
      <w:r w:rsidRPr="00AA115D">
        <w:rPr>
          <w:rFonts w:ascii="Times New Roman" w:eastAsia="Times New Roman" w:hAnsi="Times New Roman" w:cs="Times New Roman"/>
          <w:sz w:val="28"/>
          <w:szCs w:val="28"/>
          <w:lang w:eastAsia="ru-RU"/>
        </w:rPr>
        <w:t xml:space="preserve"> поставлен диагноз.</w:t>
      </w:r>
    </w:p>
    <w:p w:rsidR="00AA115D" w:rsidRPr="00AA115D" w:rsidRDefault="00B867DF" w:rsidP="00AA115D">
      <w:pPr>
        <w:shd w:val="clear" w:color="auto" w:fill="FFFFFF" w:themeFill="background1"/>
        <w:spacing w:after="0"/>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A115D" w:rsidRPr="00AA115D">
        <w:rPr>
          <w:rFonts w:ascii="Times New Roman" w:eastAsia="Times New Roman" w:hAnsi="Times New Roman" w:cs="Times New Roman"/>
          <w:b/>
          <w:bCs/>
          <w:sz w:val="28"/>
          <w:szCs w:val="28"/>
          <w:lang w:eastAsia="ru-RU"/>
        </w:rPr>
        <w:t>Основные причины патологии детской речи</w:t>
      </w:r>
      <w:r>
        <w:rPr>
          <w:rFonts w:ascii="Times New Roman" w:eastAsia="Times New Roman" w:hAnsi="Times New Roman" w:cs="Times New Roman"/>
          <w:b/>
          <w:bCs/>
          <w:sz w:val="28"/>
          <w:szCs w:val="28"/>
          <w:lang w:eastAsia="ru-RU"/>
        </w:rPr>
        <w:t>.</w:t>
      </w:r>
    </w:p>
    <w:p w:rsidR="00AA115D" w:rsidRPr="00AA115D" w:rsidRDefault="00B867DF" w:rsidP="00B867DF">
      <w:pPr>
        <w:shd w:val="clear" w:color="auto" w:fill="FFFFFF" w:themeFill="background1"/>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A115D" w:rsidRPr="00AA115D">
        <w:rPr>
          <w:rFonts w:ascii="Times New Roman" w:eastAsia="Times New Roman" w:hAnsi="Times New Roman" w:cs="Times New Roman"/>
          <w:sz w:val="28"/>
          <w:szCs w:val="28"/>
          <w:lang w:eastAsia="ru-RU"/>
        </w:rPr>
        <w:t xml:space="preserve">Различная внутриутробная патология, которая приводит к нарушению развития плода. Наиболее грубые дефекты речи возникают при нарушении </w:t>
      </w:r>
      <w:r w:rsidR="00AA115D" w:rsidRPr="00AA115D">
        <w:rPr>
          <w:rFonts w:ascii="Times New Roman" w:eastAsia="Times New Roman" w:hAnsi="Times New Roman" w:cs="Times New Roman"/>
          <w:sz w:val="28"/>
          <w:szCs w:val="28"/>
          <w:lang w:eastAsia="ru-RU"/>
        </w:rPr>
        <w:lastRenderedPageBreak/>
        <w:t>развития плода в период от 4 нед</w:t>
      </w:r>
      <w:r>
        <w:rPr>
          <w:rFonts w:ascii="Times New Roman" w:eastAsia="Times New Roman" w:hAnsi="Times New Roman" w:cs="Times New Roman"/>
          <w:sz w:val="28"/>
          <w:szCs w:val="28"/>
          <w:lang w:eastAsia="ru-RU"/>
        </w:rPr>
        <w:t>ель</w:t>
      </w:r>
      <w:r w:rsidR="00AA115D" w:rsidRPr="00AA115D">
        <w:rPr>
          <w:rFonts w:ascii="Times New Roman" w:eastAsia="Times New Roman" w:hAnsi="Times New Roman" w:cs="Times New Roman"/>
          <w:sz w:val="28"/>
          <w:szCs w:val="28"/>
          <w:lang w:eastAsia="ru-RU"/>
        </w:rPr>
        <w:t xml:space="preserve"> до 4 мес</w:t>
      </w:r>
      <w:r>
        <w:rPr>
          <w:rFonts w:ascii="Times New Roman" w:eastAsia="Times New Roman" w:hAnsi="Times New Roman" w:cs="Times New Roman"/>
          <w:sz w:val="28"/>
          <w:szCs w:val="28"/>
          <w:lang w:eastAsia="ru-RU"/>
        </w:rPr>
        <w:t>яцев</w:t>
      </w:r>
      <w:r w:rsidR="00AA115D" w:rsidRPr="00AA115D">
        <w:rPr>
          <w:rFonts w:ascii="Times New Roman" w:eastAsia="Times New Roman" w:hAnsi="Times New Roman" w:cs="Times New Roman"/>
          <w:sz w:val="28"/>
          <w:szCs w:val="28"/>
          <w:lang w:eastAsia="ru-RU"/>
        </w:rPr>
        <w:t>. Возникновению речевой патологии способствуют токсикоз при беременности, вирусные и эндокринные заболевания, травмы, несовместимость крови по резус-фактору и др.</w:t>
      </w:r>
    </w:p>
    <w:p w:rsidR="00AA115D" w:rsidRPr="00AA115D" w:rsidRDefault="00B867DF" w:rsidP="00B867DF">
      <w:pPr>
        <w:shd w:val="clear" w:color="auto" w:fill="FFFFFF" w:themeFill="background1"/>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A115D" w:rsidRPr="00AA115D">
        <w:rPr>
          <w:rFonts w:ascii="Times New Roman" w:eastAsia="Times New Roman" w:hAnsi="Times New Roman" w:cs="Times New Roman"/>
          <w:sz w:val="28"/>
          <w:szCs w:val="28"/>
          <w:lang w:eastAsia="ru-RU"/>
        </w:rPr>
        <w:t>Родовая травма и асфиксия во время родов, которые приводят к внутричерепным кровоизлияниям.</w:t>
      </w:r>
    </w:p>
    <w:p w:rsidR="00AA115D" w:rsidRPr="00AA115D" w:rsidRDefault="00B867DF" w:rsidP="00B867DF">
      <w:pPr>
        <w:shd w:val="clear" w:color="auto" w:fill="FFFFFF" w:themeFill="background1"/>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A115D" w:rsidRPr="00AA115D">
        <w:rPr>
          <w:rFonts w:ascii="Times New Roman" w:eastAsia="Times New Roman" w:hAnsi="Times New Roman" w:cs="Times New Roman"/>
          <w:sz w:val="28"/>
          <w:szCs w:val="28"/>
          <w:lang w:eastAsia="ru-RU"/>
        </w:rPr>
        <w:t>Различные заболевания в первые годы жизни ребёнка. Особенно пагубными для развития речи являются частые инфекционно-вирусные заболевания, менинго-энцефалиты и ранние желудочно-кишечные расстройства.</w:t>
      </w:r>
    </w:p>
    <w:p w:rsidR="00AA115D" w:rsidRPr="00AA115D" w:rsidRDefault="00B867DF" w:rsidP="00B867DF">
      <w:pPr>
        <w:shd w:val="clear" w:color="auto" w:fill="FFFFFF" w:themeFill="background1"/>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A115D" w:rsidRPr="00AA115D">
        <w:rPr>
          <w:rFonts w:ascii="Times New Roman" w:eastAsia="Times New Roman" w:hAnsi="Times New Roman" w:cs="Times New Roman"/>
          <w:sz w:val="28"/>
          <w:szCs w:val="28"/>
          <w:lang w:eastAsia="ru-RU"/>
        </w:rPr>
        <w:t>Травмы черепа, сопровождающиеся сотрясением мозга.</w:t>
      </w:r>
    </w:p>
    <w:p w:rsidR="00AA115D" w:rsidRPr="00AA115D" w:rsidRDefault="00B867DF" w:rsidP="00B867DF">
      <w:pPr>
        <w:shd w:val="clear" w:color="auto" w:fill="FFFFFF" w:themeFill="background1"/>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A115D" w:rsidRPr="00AA115D">
        <w:rPr>
          <w:rFonts w:ascii="Times New Roman" w:eastAsia="Times New Roman" w:hAnsi="Times New Roman" w:cs="Times New Roman"/>
          <w:sz w:val="28"/>
          <w:szCs w:val="28"/>
          <w:lang w:eastAsia="ru-RU"/>
        </w:rPr>
        <w:t>Наследственные факторы.</w:t>
      </w:r>
    </w:p>
    <w:p w:rsidR="00AA115D" w:rsidRPr="00AA115D" w:rsidRDefault="00B867DF" w:rsidP="00B867DF">
      <w:pPr>
        <w:shd w:val="clear" w:color="auto" w:fill="FFFFFF" w:themeFill="background1"/>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A115D" w:rsidRPr="00AA115D">
        <w:rPr>
          <w:rFonts w:ascii="Times New Roman" w:eastAsia="Times New Roman" w:hAnsi="Times New Roman" w:cs="Times New Roman"/>
          <w:sz w:val="28"/>
          <w:szCs w:val="28"/>
          <w:lang w:eastAsia="ru-RU"/>
        </w:rPr>
        <w:t>Неблагоприятные социально-бытовые условия, приводящие к педагогической запущенности, вегетативной дисфункции, нарушениям эмоционально-волевой сферы и дефициту в развитии речи.</w:t>
      </w:r>
    </w:p>
    <w:p w:rsidR="00AA115D" w:rsidRPr="00AA115D" w:rsidRDefault="00AA115D" w:rsidP="00AA115D">
      <w:pPr>
        <w:shd w:val="clear" w:color="auto" w:fill="FFFFFF" w:themeFill="background1"/>
        <w:spacing w:after="0"/>
        <w:ind w:firstLine="360"/>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  Если Вы заметили у своего ребёнка задержку речевого развития до 3-х лет, то вам необходима консультация специалистов: педиатра, психиатра, невролога, логопеда, психолога. Возможно, понадобится также помощь сурдолога, окулиста, эндокринолога, врача-генетика. Они выяснят причину задержки речевого развития, дадут квалифицированные рекомендации, назначат соответствующее лечение.</w:t>
      </w:r>
    </w:p>
    <w:p w:rsidR="00AA115D" w:rsidRPr="00AA115D" w:rsidRDefault="00AA115D"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Но помимо врачебных назначений, родители могут сами помочь своему ребёнку</w:t>
      </w:r>
      <w:r w:rsidR="00CD6366">
        <w:rPr>
          <w:rFonts w:ascii="Times New Roman" w:eastAsia="Times New Roman" w:hAnsi="Times New Roman" w:cs="Times New Roman"/>
          <w:sz w:val="28"/>
          <w:szCs w:val="28"/>
          <w:lang w:eastAsia="ru-RU"/>
        </w:rPr>
        <w:t>.</w:t>
      </w:r>
    </w:p>
    <w:p w:rsidR="00AA115D" w:rsidRPr="00AA115D" w:rsidRDefault="00B55937"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00CD6366">
        <w:rPr>
          <w:rFonts w:ascii="Times New Roman" w:eastAsia="Times New Roman" w:hAnsi="Times New Roman" w:cs="Times New Roman"/>
          <w:sz w:val="28"/>
          <w:szCs w:val="28"/>
          <w:lang w:eastAsia="ru-RU"/>
        </w:rPr>
        <w:t xml:space="preserve"> </w:t>
      </w:r>
      <w:r w:rsidR="00AA115D" w:rsidRPr="00AA115D">
        <w:rPr>
          <w:rFonts w:ascii="Times New Roman" w:eastAsia="Times New Roman" w:hAnsi="Times New Roman" w:cs="Times New Roman"/>
          <w:sz w:val="28"/>
          <w:szCs w:val="28"/>
          <w:lang w:eastAsia="ru-RU"/>
        </w:rPr>
        <w:t>Поощряйте любые попытки малыша заговорить; ваш малыш заговорит только тогда, когда вы захотите его слушать.</w:t>
      </w:r>
    </w:p>
    <w:p w:rsidR="00AA115D" w:rsidRPr="00AA115D" w:rsidRDefault="00B55937"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00CD6366">
        <w:rPr>
          <w:rFonts w:ascii="Times New Roman" w:eastAsia="Times New Roman" w:hAnsi="Times New Roman" w:cs="Times New Roman"/>
          <w:sz w:val="28"/>
          <w:szCs w:val="28"/>
          <w:lang w:eastAsia="ru-RU"/>
        </w:rPr>
        <w:t xml:space="preserve"> </w:t>
      </w:r>
      <w:r w:rsidR="00AA115D" w:rsidRPr="00AA115D">
        <w:rPr>
          <w:rFonts w:ascii="Times New Roman" w:eastAsia="Times New Roman" w:hAnsi="Times New Roman" w:cs="Times New Roman"/>
          <w:sz w:val="28"/>
          <w:szCs w:val="28"/>
          <w:lang w:eastAsia="ru-RU"/>
        </w:rPr>
        <w:t>Поощряйте любопытство, стремление задавать вопросы, отвечайте на каждый детский вопрос.</w:t>
      </w:r>
    </w:p>
    <w:p w:rsidR="00AA115D" w:rsidRPr="00AA115D" w:rsidRDefault="00B55937"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00CD6366">
        <w:rPr>
          <w:rFonts w:ascii="Times New Roman" w:eastAsia="Times New Roman" w:hAnsi="Times New Roman" w:cs="Times New Roman"/>
          <w:sz w:val="28"/>
          <w:szCs w:val="28"/>
          <w:lang w:eastAsia="ru-RU"/>
        </w:rPr>
        <w:t xml:space="preserve"> </w:t>
      </w:r>
      <w:r w:rsidR="00AA115D" w:rsidRPr="00AA115D">
        <w:rPr>
          <w:rFonts w:ascii="Times New Roman" w:eastAsia="Times New Roman" w:hAnsi="Times New Roman" w:cs="Times New Roman"/>
          <w:sz w:val="28"/>
          <w:szCs w:val="28"/>
          <w:lang w:eastAsia="ru-RU"/>
        </w:rPr>
        <w:t>Говорите с малышом медленно, короткими фразами, говорите правильно, не переходите на «детский язык».</w:t>
      </w:r>
    </w:p>
    <w:p w:rsidR="00AA115D" w:rsidRPr="00AA115D" w:rsidRDefault="00B55937"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00CD6366">
        <w:rPr>
          <w:rFonts w:ascii="Times New Roman" w:eastAsia="Times New Roman" w:hAnsi="Times New Roman" w:cs="Times New Roman"/>
          <w:sz w:val="28"/>
          <w:szCs w:val="28"/>
          <w:lang w:eastAsia="ru-RU"/>
        </w:rPr>
        <w:t xml:space="preserve"> </w:t>
      </w:r>
      <w:r w:rsidR="00AA115D" w:rsidRPr="00AA115D">
        <w:rPr>
          <w:rFonts w:ascii="Times New Roman" w:eastAsia="Times New Roman" w:hAnsi="Times New Roman" w:cs="Times New Roman"/>
          <w:sz w:val="28"/>
          <w:szCs w:val="28"/>
          <w:lang w:eastAsia="ru-RU"/>
        </w:rPr>
        <w:t>Каждый день читайте малышу книжки.</w:t>
      </w:r>
    </w:p>
    <w:p w:rsidR="00AA115D" w:rsidRPr="00AA115D" w:rsidRDefault="00CD6366"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A115D" w:rsidRPr="00AA115D">
        <w:rPr>
          <w:rFonts w:ascii="Times New Roman" w:eastAsia="Times New Roman" w:hAnsi="Times New Roman" w:cs="Times New Roman"/>
          <w:sz w:val="28"/>
          <w:szCs w:val="28"/>
          <w:lang w:eastAsia="ru-RU"/>
        </w:rPr>
        <w:t>Не поправляйте ребёнка, просто повторите ту же фразу правильно.</w:t>
      </w:r>
    </w:p>
    <w:p w:rsidR="00AA115D" w:rsidRPr="00AA115D" w:rsidRDefault="00CD6366"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A115D" w:rsidRPr="00AA115D">
        <w:rPr>
          <w:rFonts w:ascii="Times New Roman" w:eastAsia="Times New Roman" w:hAnsi="Times New Roman" w:cs="Times New Roman"/>
          <w:sz w:val="28"/>
          <w:szCs w:val="28"/>
          <w:lang w:eastAsia="ru-RU"/>
        </w:rPr>
        <w:t>Не сравнивайте малыша с другими детьми.</w:t>
      </w:r>
    </w:p>
    <w:p w:rsidR="00AA115D" w:rsidRPr="00AA115D" w:rsidRDefault="00CD6366"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A115D" w:rsidRPr="00AA115D">
        <w:rPr>
          <w:rFonts w:ascii="Times New Roman" w:eastAsia="Times New Roman" w:hAnsi="Times New Roman" w:cs="Times New Roman"/>
          <w:sz w:val="28"/>
          <w:szCs w:val="28"/>
          <w:lang w:eastAsia="ru-RU"/>
        </w:rPr>
        <w:t>Не говорите при ребёнке о том, что он плохо говорит.</w:t>
      </w:r>
    </w:p>
    <w:p w:rsidR="00AA115D" w:rsidRPr="00AA115D" w:rsidRDefault="00AA115D"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 xml:space="preserve">Кроме этого можно применять и специальные упражнения для развития движений языка, губ, нижней челюсти. Дыхательные и звуковые упражнения для развития артикуляции могут выполнять все малыши с того момента, когда начнут понимать, воспроизводить и повторять звуки окружающих предметов. Лишними эти упражнения никак не могут быть, а пользу окажут несомненную: с их помощью укрепляются мышцы артикуляции, и звуки </w:t>
      </w:r>
      <w:r w:rsidRPr="00AA115D">
        <w:rPr>
          <w:rFonts w:ascii="Times New Roman" w:eastAsia="Times New Roman" w:hAnsi="Times New Roman" w:cs="Times New Roman"/>
          <w:sz w:val="28"/>
          <w:szCs w:val="28"/>
          <w:lang w:eastAsia="ru-RU"/>
        </w:rPr>
        <w:lastRenderedPageBreak/>
        <w:t>появляются быстрей и звучат более чётко. Все эти упражнения нужно проводить в игровой форме, обязательно показывая движения. Вот некоторые из них</w:t>
      </w:r>
      <w:r w:rsidR="00CD6366">
        <w:rPr>
          <w:rFonts w:ascii="Times New Roman" w:eastAsia="Times New Roman" w:hAnsi="Times New Roman" w:cs="Times New Roman"/>
          <w:sz w:val="28"/>
          <w:szCs w:val="28"/>
          <w:lang w:eastAsia="ru-RU"/>
        </w:rPr>
        <w:t>.</w:t>
      </w:r>
    </w:p>
    <w:p w:rsidR="00AA115D" w:rsidRPr="00AA115D" w:rsidRDefault="00CD6366"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Pr="00AA115D">
        <w:rPr>
          <w:rFonts w:ascii="Times New Roman" w:eastAsia="Times New Roman" w:hAnsi="Times New Roman" w:cs="Times New Roman"/>
          <w:b/>
          <w:bCs/>
          <w:sz w:val="28"/>
          <w:szCs w:val="28"/>
          <w:lang w:eastAsia="ru-RU"/>
        </w:rPr>
        <w:t xml:space="preserve"> </w:t>
      </w:r>
      <w:r w:rsidR="00AA115D" w:rsidRPr="00AA115D">
        <w:rPr>
          <w:rFonts w:ascii="Times New Roman" w:eastAsia="Times New Roman" w:hAnsi="Times New Roman" w:cs="Times New Roman"/>
          <w:b/>
          <w:bCs/>
          <w:sz w:val="28"/>
          <w:szCs w:val="28"/>
          <w:lang w:eastAsia="ru-RU"/>
        </w:rPr>
        <w:t>«Пузырь лопнул»</w:t>
      </w:r>
      <w:r w:rsidR="00AA115D" w:rsidRPr="00AA115D">
        <w:rPr>
          <w:rFonts w:ascii="Times New Roman" w:eastAsia="Times New Roman" w:hAnsi="Times New Roman" w:cs="Times New Roman"/>
          <w:sz w:val="28"/>
          <w:szCs w:val="28"/>
          <w:lang w:eastAsia="ru-RU"/>
        </w:rPr>
        <w:t> </w:t>
      </w:r>
      <w:r w:rsidRPr="00AA115D">
        <w:rPr>
          <w:rFonts w:ascii="Times New Roman" w:eastAsia="Times New Roman" w:hAnsi="Times New Roman" w:cs="Times New Roman"/>
          <w:sz w:val="28"/>
          <w:szCs w:val="28"/>
          <w:lang w:eastAsia="ru-RU"/>
        </w:rPr>
        <w:t>–</w:t>
      </w:r>
      <w:r w:rsidR="00AA115D" w:rsidRPr="00AA115D">
        <w:rPr>
          <w:rFonts w:ascii="Times New Roman" w:eastAsia="Times New Roman" w:hAnsi="Times New Roman" w:cs="Times New Roman"/>
          <w:sz w:val="28"/>
          <w:szCs w:val="28"/>
          <w:lang w:eastAsia="ru-RU"/>
        </w:rPr>
        <w:t xml:space="preserve"> надуть щёки, а затем прижать то одну, то другую пальцем (упражнение укрепляет мышцы щёк).</w:t>
      </w:r>
    </w:p>
    <w:p w:rsidR="00AA115D" w:rsidRPr="00AA115D" w:rsidRDefault="00CD6366"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Pr="00AA115D">
        <w:rPr>
          <w:rFonts w:ascii="Times New Roman" w:eastAsia="Times New Roman" w:hAnsi="Times New Roman" w:cs="Times New Roman"/>
          <w:b/>
          <w:bCs/>
          <w:sz w:val="28"/>
          <w:szCs w:val="28"/>
          <w:lang w:eastAsia="ru-RU"/>
        </w:rPr>
        <w:t xml:space="preserve"> </w:t>
      </w:r>
      <w:r w:rsidR="00AA115D" w:rsidRPr="00AA115D">
        <w:rPr>
          <w:rFonts w:ascii="Times New Roman" w:eastAsia="Times New Roman" w:hAnsi="Times New Roman" w:cs="Times New Roman"/>
          <w:b/>
          <w:bCs/>
          <w:sz w:val="28"/>
          <w:szCs w:val="28"/>
          <w:lang w:eastAsia="ru-RU"/>
        </w:rPr>
        <w:t>«Иголочка»</w:t>
      </w:r>
      <w:r w:rsidR="00AA115D" w:rsidRPr="00AA115D">
        <w:rPr>
          <w:rFonts w:ascii="Times New Roman" w:eastAsia="Times New Roman" w:hAnsi="Times New Roman" w:cs="Times New Roman"/>
          <w:sz w:val="28"/>
          <w:szCs w:val="28"/>
          <w:lang w:eastAsia="ru-RU"/>
        </w:rPr>
        <w:t> </w:t>
      </w:r>
      <w:r w:rsidRPr="00AA115D">
        <w:rPr>
          <w:rFonts w:ascii="Times New Roman" w:eastAsia="Times New Roman" w:hAnsi="Times New Roman" w:cs="Times New Roman"/>
          <w:sz w:val="28"/>
          <w:szCs w:val="28"/>
          <w:lang w:eastAsia="ru-RU"/>
        </w:rPr>
        <w:t>–</w:t>
      </w:r>
      <w:r w:rsidR="00AA115D" w:rsidRPr="00AA115D">
        <w:rPr>
          <w:rFonts w:ascii="Times New Roman" w:eastAsia="Times New Roman" w:hAnsi="Times New Roman" w:cs="Times New Roman"/>
          <w:sz w:val="28"/>
          <w:szCs w:val="28"/>
          <w:lang w:eastAsia="ru-RU"/>
        </w:rPr>
        <w:t xml:space="preserve"> упираться кончиком языка до внутренних поверхностей щёк (укрепляются мышцы щёк и языка).</w:t>
      </w:r>
    </w:p>
    <w:p w:rsidR="00AA115D" w:rsidRPr="00AA115D" w:rsidRDefault="00CD6366"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 xml:space="preserve">– </w:t>
      </w:r>
      <w:r w:rsidR="00AA115D" w:rsidRPr="00AA115D">
        <w:rPr>
          <w:rFonts w:ascii="Times New Roman" w:eastAsia="Times New Roman" w:hAnsi="Times New Roman" w:cs="Times New Roman"/>
          <w:sz w:val="28"/>
          <w:szCs w:val="28"/>
          <w:lang w:eastAsia="ru-RU"/>
        </w:rPr>
        <w:t>«</w:t>
      </w:r>
      <w:r w:rsidR="00AA115D" w:rsidRPr="00AA115D">
        <w:rPr>
          <w:rFonts w:ascii="Times New Roman" w:eastAsia="Times New Roman" w:hAnsi="Times New Roman" w:cs="Times New Roman"/>
          <w:b/>
          <w:bCs/>
          <w:sz w:val="28"/>
          <w:szCs w:val="28"/>
          <w:lang w:eastAsia="ru-RU"/>
        </w:rPr>
        <w:t>Зайку приняли за волка»</w:t>
      </w:r>
      <w:r w:rsidR="00AA115D" w:rsidRPr="00AA115D">
        <w:rPr>
          <w:rFonts w:ascii="Times New Roman" w:eastAsia="Times New Roman" w:hAnsi="Times New Roman" w:cs="Times New Roman"/>
          <w:sz w:val="28"/>
          <w:szCs w:val="28"/>
          <w:lang w:eastAsia="ru-RU"/>
        </w:rPr>
        <w:t> </w:t>
      </w:r>
      <w:r w:rsidRPr="00AA115D">
        <w:rPr>
          <w:rFonts w:ascii="Times New Roman" w:eastAsia="Times New Roman" w:hAnsi="Times New Roman" w:cs="Times New Roman"/>
          <w:sz w:val="28"/>
          <w:szCs w:val="28"/>
          <w:lang w:eastAsia="ru-RU"/>
        </w:rPr>
        <w:t>–</w:t>
      </w:r>
      <w:r w:rsidR="00AA115D" w:rsidRPr="00AA115D">
        <w:rPr>
          <w:rFonts w:ascii="Times New Roman" w:eastAsia="Times New Roman" w:hAnsi="Times New Roman" w:cs="Times New Roman"/>
          <w:sz w:val="28"/>
          <w:szCs w:val="28"/>
          <w:lang w:eastAsia="ru-RU"/>
        </w:rPr>
        <w:t xml:space="preserve"> вытянуть губы трубочкой и быстро улыбнуться, показав зубы (укрепляются мышцы щёк и губ).</w:t>
      </w:r>
    </w:p>
    <w:p w:rsidR="00AA115D" w:rsidRPr="00AA115D" w:rsidRDefault="00CD6366"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Pr="00AA115D">
        <w:rPr>
          <w:rFonts w:ascii="Times New Roman" w:eastAsia="Times New Roman" w:hAnsi="Times New Roman" w:cs="Times New Roman"/>
          <w:b/>
          <w:bCs/>
          <w:sz w:val="28"/>
          <w:szCs w:val="28"/>
          <w:lang w:eastAsia="ru-RU"/>
        </w:rPr>
        <w:t xml:space="preserve"> </w:t>
      </w:r>
      <w:r w:rsidR="00AA115D" w:rsidRPr="00AA115D">
        <w:rPr>
          <w:rFonts w:ascii="Times New Roman" w:eastAsia="Times New Roman" w:hAnsi="Times New Roman" w:cs="Times New Roman"/>
          <w:b/>
          <w:bCs/>
          <w:sz w:val="28"/>
          <w:szCs w:val="28"/>
          <w:lang w:eastAsia="ru-RU"/>
        </w:rPr>
        <w:t>«Рыбка» </w:t>
      </w:r>
      <w:r w:rsidRPr="00AA115D">
        <w:rPr>
          <w:rFonts w:ascii="Times New Roman" w:eastAsia="Times New Roman" w:hAnsi="Times New Roman" w:cs="Times New Roman"/>
          <w:sz w:val="28"/>
          <w:szCs w:val="28"/>
          <w:lang w:eastAsia="ru-RU"/>
        </w:rPr>
        <w:t>–</w:t>
      </w:r>
      <w:r w:rsidR="00AA115D" w:rsidRPr="00AA115D">
        <w:rPr>
          <w:rFonts w:ascii="Times New Roman" w:eastAsia="Times New Roman" w:hAnsi="Times New Roman" w:cs="Times New Roman"/>
          <w:sz w:val="28"/>
          <w:szCs w:val="28"/>
          <w:lang w:eastAsia="ru-RU"/>
        </w:rPr>
        <w:t xml:space="preserve"> широко открывать и закрывать рот (улучшает работу нижней челюсти).</w:t>
      </w:r>
    </w:p>
    <w:p w:rsidR="00AA115D" w:rsidRPr="00AA115D" w:rsidRDefault="00CD6366"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Pr="00AA115D">
        <w:rPr>
          <w:rFonts w:ascii="Times New Roman" w:eastAsia="Times New Roman" w:hAnsi="Times New Roman" w:cs="Times New Roman"/>
          <w:b/>
          <w:bCs/>
          <w:sz w:val="28"/>
          <w:szCs w:val="28"/>
          <w:lang w:eastAsia="ru-RU"/>
        </w:rPr>
        <w:t xml:space="preserve"> </w:t>
      </w:r>
      <w:r w:rsidR="00AA115D" w:rsidRPr="00AA115D">
        <w:rPr>
          <w:rFonts w:ascii="Times New Roman" w:eastAsia="Times New Roman" w:hAnsi="Times New Roman" w:cs="Times New Roman"/>
          <w:b/>
          <w:bCs/>
          <w:sz w:val="28"/>
          <w:szCs w:val="28"/>
          <w:lang w:eastAsia="ru-RU"/>
        </w:rPr>
        <w:t>«Лошадка»</w:t>
      </w:r>
      <w:r w:rsidR="00AA115D" w:rsidRPr="00AA115D">
        <w:rPr>
          <w:rFonts w:ascii="Times New Roman" w:eastAsia="Times New Roman" w:hAnsi="Times New Roman" w:cs="Times New Roman"/>
          <w:sz w:val="28"/>
          <w:szCs w:val="28"/>
          <w:lang w:eastAsia="ru-RU"/>
        </w:rPr>
        <w:t> </w:t>
      </w:r>
      <w:r w:rsidRPr="00AA115D">
        <w:rPr>
          <w:rFonts w:ascii="Times New Roman" w:eastAsia="Times New Roman" w:hAnsi="Times New Roman" w:cs="Times New Roman"/>
          <w:sz w:val="28"/>
          <w:szCs w:val="28"/>
          <w:lang w:eastAsia="ru-RU"/>
        </w:rPr>
        <w:t>–</w:t>
      </w:r>
      <w:r w:rsidR="00AA115D" w:rsidRPr="00AA115D">
        <w:rPr>
          <w:rFonts w:ascii="Times New Roman" w:eastAsia="Times New Roman" w:hAnsi="Times New Roman" w:cs="Times New Roman"/>
          <w:sz w:val="28"/>
          <w:szCs w:val="28"/>
          <w:lang w:eastAsia="ru-RU"/>
        </w:rPr>
        <w:t xml:space="preserve"> пощёлкать языком, приподнимая его к верхнему нёбу. Пусть малыш работает языком постоянно: «Олег поскакал на лошадке в ванну!» или не просто пошли в садик, а «поскакали на лошадке».</w:t>
      </w:r>
    </w:p>
    <w:p w:rsidR="00AA115D" w:rsidRPr="00AA115D" w:rsidRDefault="00CD6366"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Pr="00AA115D">
        <w:rPr>
          <w:rFonts w:ascii="Times New Roman" w:eastAsia="Times New Roman" w:hAnsi="Times New Roman" w:cs="Times New Roman"/>
          <w:b/>
          <w:bCs/>
          <w:sz w:val="28"/>
          <w:szCs w:val="28"/>
          <w:lang w:eastAsia="ru-RU"/>
        </w:rPr>
        <w:t xml:space="preserve"> </w:t>
      </w:r>
      <w:r w:rsidR="00AA115D" w:rsidRPr="00AA115D">
        <w:rPr>
          <w:rFonts w:ascii="Times New Roman" w:eastAsia="Times New Roman" w:hAnsi="Times New Roman" w:cs="Times New Roman"/>
          <w:b/>
          <w:bCs/>
          <w:sz w:val="28"/>
          <w:szCs w:val="28"/>
          <w:lang w:eastAsia="ru-RU"/>
        </w:rPr>
        <w:t>«Трактор»</w:t>
      </w:r>
      <w:r w:rsidR="00AA115D" w:rsidRPr="00AA115D">
        <w:rPr>
          <w:rFonts w:ascii="Times New Roman" w:eastAsia="Times New Roman" w:hAnsi="Times New Roman" w:cs="Times New Roman"/>
          <w:sz w:val="28"/>
          <w:szCs w:val="28"/>
          <w:lang w:eastAsia="ru-RU"/>
        </w:rPr>
        <w:t> </w:t>
      </w:r>
      <w:r w:rsidRPr="00AA115D">
        <w:rPr>
          <w:rFonts w:ascii="Times New Roman" w:eastAsia="Times New Roman" w:hAnsi="Times New Roman" w:cs="Times New Roman"/>
          <w:sz w:val="28"/>
          <w:szCs w:val="28"/>
          <w:lang w:eastAsia="ru-RU"/>
        </w:rPr>
        <w:t>–</w:t>
      </w:r>
      <w:r w:rsidR="00AA115D" w:rsidRPr="00AA115D">
        <w:rPr>
          <w:rFonts w:ascii="Times New Roman" w:eastAsia="Times New Roman" w:hAnsi="Times New Roman" w:cs="Times New Roman"/>
          <w:sz w:val="28"/>
          <w:szCs w:val="28"/>
          <w:lang w:eastAsia="ru-RU"/>
        </w:rPr>
        <w:t xml:space="preserve"> воспроизводите звуки мотора трактора, энергично произнося «</w:t>
      </w:r>
      <w:proofErr w:type="spellStart"/>
      <w:r w:rsidR="00AA115D" w:rsidRPr="00AA115D">
        <w:rPr>
          <w:rFonts w:ascii="Times New Roman" w:eastAsia="Times New Roman" w:hAnsi="Times New Roman" w:cs="Times New Roman"/>
          <w:sz w:val="28"/>
          <w:szCs w:val="28"/>
          <w:lang w:eastAsia="ru-RU"/>
        </w:rPr>
        <w:t>д-т-д-т</w:t>
      </w:r>
      <w:proofErr w:type="spellEnd"/>
      <w:r w:rsidR="00AA115D" w:rsidRPr="00AA115D">
        <w:rPr>
          <w:rFonts w:ascii="Times New Roman" w:eastAsia="Times New Roman" w:hAnsi="Times New Roman" w:cs="Times New Roman"/>
          <w:sz w:val="28"/>
          <w:szCs w:val="28"/>
          <w:lang w:eastAsia="ru-RU"/>
        </w:rPr>
        <w:t>», меняя громкость и длительность «работы трактора» (произношение этих звуков укрепляет мышцы языка).</w:t>
      </w:r>
    </w:p>
    <w:p w:rsidR="00AA115D" w:rsidRPr="00AA115D" w:rsidRDefault="00CD6366"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Pr="00AA115D">
        <w:rPr>
          <w:rFonts w:ascii="Times New Roman" w:eastAsia="Times New Roman" w:hAnsi="Times New Roman" w:cs="Times New Roman"/>
          <w:b/>
          <w:bCs/>
          <w:sz w:val="28"/>
          <w:szCs w:val="28"/>
          <w:lang w:eastAsia="ru-RU"/>
        </w:rPr>
        <w:t xml:space="preserve"> </w:t>
      </w:r>
      <w:r w:rsidR="00AA115D" w:rsidRPr="00AA115D">
        <w:rPr>
          <w:rFonts w:ascii="Times New Roman" w:eastAsia="Times New Roman" w:hAnsi="Times New Roman" w:cs="Times New Roman"/>
          <w:b/>
          <w:bCs/>
          <w:sz w:val="28"/>
          <w:szCs w:val="28"/>
          <w:lang w:eastAsia="ru-RU"/>
        </w:rPr>
        <w:t>«Гудок паровоза»</w:t>
      </w:r>
      <w:r w:rsidR="00AA115D" w:rsidRPr="00AA115D">
        <w:rPr>
          <w:rFonts w:ascii="Times New Roman" w:eastAsia="Times New Roman" w:hAnsi="Times New Roman" w:cs="Times New Roman"/>
          <w:sz w:val="28"/>
          <w:szCs w:val="28"/>
          <w:lang w:eastAsia="ru-RU"/>
        </w:rPr>
        <w:t> </w:t>
      </w:r>
      <w:r w:rsidRPr="00AA115D">
        <w:rPr>
          <w:rFonts w:ascii="Times New Roman" w:eastAsia="Times New Roman" w:hAnsi="Times New Roman" w:cs="Times New Roman"/>
          <w:sz w:val="28"/>
          <w:szCs w:val="28"/>
          <w:lang w:eastAsia="ru-RU"/>
        </w:rPr>
        <w:t>–</w:t>
      </w:r>
      <w:r w:rsidR="00AA115D" w:rsidRPr="00AA115D">
        <w:rPr>
          <w:rFonts w:ascii="Times New Roman" w:eastAsia="Times New Roman" w:hAnsi="Times New Roman" w:cs="Times New Roman"/>
          <w:sz w:val="28"/>
          <w:szCs w:val="28"/>
          <w:lang w:eastAsia="ru-RU"/>
        </w:rPr>
        <w:t xml:space="preserve"> через нос с шумом наберите воздух, задержите дыхание на 1-2 секунды, а затем с протяжным звуком «</w:t>
      </w:r>
      <w:proofErr w:type="spellStart"/>
      <w:r w:rsidR="00AA115D" w:rsidRPr="00AA115D">
        <w:rPr>
          <w:rFonts w:ascii="Times New Roman" w:eastAsia="Times New Roman" w:hAnsi="Times New Roman" w:cs="Times New Roman"/>
          <w:sz w:val="28"/>
          <w:szCs w:val="28"/>
          <w:lang w:eastAsia="ru-RU"/>
        </w:rPr>
        <w:t>у-у-у-у</w:t>
      </w:r>
      <w:proofErr w:type="spellEnd"/>
      <w:r w:rsidR="00AA115D" w:rsidRPr="00AA115D">
        <w:rPr>
          <w:rFonts w:ascii="Times New Roman" w:eastAsia="Times New Roman" w:hAnsi="Times New Roman" w:cs="Times New Roman"/>
          <w:sz w:val="28"/>
          <w:szCs w:val="28"/>
          <w:lang w:eastAsia="ru-RU"/>
        </w:rPr>
        <w:t>» выдохните воздух через сложенные трубочкой губы.</w:t>
      </w:r>
    </w:p>
    <w:p w:rsidR="00AA115D" w:rsidRPr="00AA115D" w:rsidRDefault="00CD6366"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Pr="00AA115D">
        <w:rPr>
          <w:rFonts w:ascii="Times New Roman" w:eastAsia="Times New Roman" w:hAnsi="Times New Roman" w:cs="Times New Roman"/>
          <w:b/>
          <w:bCs/>
          <w:sz w:val="28"/>
          <w:szCs w:val="28"/>
          <w:lang w:eastAsia="ru-RU"/>
        </w:rPr>
        <w:t xml:space="preserve"> </w:t>
      </w:r>
      <w:r w:rsidR="00AA115D" w:rsidRPr="00AA115D">
        <w:rPr>
          <w:rFonts w:ascii="Times New Roman" w:eastAsia="Times New Roman" w:hAnsi="Times New Roman" w:cs="Times New Roman"/>
          <w:b/>
          <w:bCs/>
          <w:sz w:val="28"/>
          <w:szCs w:val="28"/>
          <w:lang w:eastAsia="ru-RU"/>
        </w:rPr>
        <w:t>«Стрельба»</w:t>
      </w:r>
      <w:r w:rsidR="00AA115D" w:rsidRPr="00AA115D">
        <w:rPr>
          <w:rFonts w:ascii="Times New Roman" w:eastAsia="Times New Roman" w:hAnsi="Times New Roman" w:cs="Times New Roman"/>
          <w:sz w:val="28"/>
          <w:szCs w:val="28"/>
          <w:lang w:eastAsia="ru-RU"/>
        </w:rPr>
        <w:t> </w:t>
      </w:r>
      <w:r w:rsidRPr="00AA115D">
        <w:rPr>
          <w:rFonts w:ascii="Times New Roman" w:eastAsia="Times New Roman" w:hAnsi="Times New Roman" w:cs="Times New Roman"/>
          <w:sz w:val="28"/>
          <w:szCs w:val="28"/>
          <w:lang w:eastAsia="ru-RU"/>
        </w:rPr>
        <w:t>–</w:t>
      </w:r>
      <w:r w:rsidR="00AA115D" w:rsidRPr="00AA115D">
        <w:rPr>
          <w:rFonts w:ascii="Times New Roman" w:eastAsia="Times New Roman" w:hAnsi="Times New Roman" w:cs="Times New Roman"/>
          <w:sz w:val="28"/>
          <w:szCs w:val="28"/>
          <w:lang w:eastAsia="ru-RU"/>
        </w:rPr>
        <w:t xml:space="preserve"> представьте, что вы пришли в тир и стреляете из воображаемого пистолета. Высунув язык, энергично произнесите «</w:t>
      </w:r>
      <w:proofErr w:type="spellStart"/>
      <w:r w:rsidR="00AA115D" w:rsidRPr="00AA115D">
        <w:rPr>
          <w:rFonts w:ascii="Times New Roman" w:eastAsia="Times New Roman" w:hAnsi="Times New Roman" w:cs="Times New Roman"/>
          <w:sz w:val="28"/>
          <w:szCs w:val="28"/>
          <w:lang w:eastAsia="ru-RU"/>
        </w:rPr>
        <w:t>к-г-к-г</w:t>
      </w:r>
      <w:proofErr w:type="spellEnd"/>
      <w:r w:rsidR="00AA115D" w:rsidRPr="00AA115D">
        <w:rPr>
          <w:rFonts w:ascii="Times New Roman" w:eastAsia="Times New Roman" w:hAnsi="Times New Roman" w:cs="Times New Roman"/>
          <w:sz w:val="28"/>
          <w:szCs w:val="28"/>
          <w:lang w:eastAsia="ru-RU"/>
        </w:rPr>
        <w:t>» (произнесение этих звуков укрепляет мышцы глотки).</w:t>
      </w:r>
    </w:p>
    <w:p w:rsidR="00AA115D" w:rsidRPr="00AA115D" w:rsidRDefault="00AA115D"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Кроме развития артикуляционной моторики очень важно развивать общую моторику ребёнка, т.к. чем выше двигательная активность ребёнка, тем лучше развивается его речь. Взаимосвязь общей и речевой моторики изучена и подтверждена исследованиями многих крупнейших учёных. Когда ребёнок овладевает двигательными умениями и навыками, развивается координация движений.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артикуляционных органов: губ, языка, нижней челюсти и т.д.</w:t>
      </w:r>
    </w:p>
    <w:p w:rsidR="00AA115D" w:rsidRPr="00AA115D" w:rsidRDefault="00AA115D"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Особенно тесно связано со становлением речи развитие тонких движений пальцев рук.</w:t>
      </w:r>
    </w:p>
    <w:p w:rsidR="00AA115D" w:rsidRPr="00AA115D" w:rsidRDefault="00AA115D"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Развивать общую и тонкую моторику следует параллельно, предлагая ребёнку упражнения, соответствующие его возрасту и возможностям. На примере простых упражнений на развитие общей моторики – движений рук, ног, туловища – можно научить его выслушивать и запоминать задания, а потом выполнять их.</w:t>
      </w:r>
    </w:p>
    <w:p w:rsidR="00AA115D" w:rsidRPr="00AA115D" w:rsidRDefault="00AA115D"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lastRenderedPageBreak/>
        <w:t>В первый раз покажите упражнения и объясните, как их делать. Во второй раз выполните упражнения вместе с ребёнком, называя при этом ваши действия. На третий раз предложите ребёнку выполнить ваше задание самостоятельно. Без вашего участия. Наряду с развитием моторики будут развиваться внимание и память.</w:t>
      </w:r>
    </w:p>
    <w:p w:rsidR="00AA115D" w:rsidRPr="00AA115D" w:rsidRDefault="00AA115D" w:rsidP="00CD6366">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Не уставайте изо дня в день повторять названия действий, направлений, движений, предметов, окружающих ребёнка. Наступит день, когда он сам назовёт вслед за вами много раз повторенное слово.</w:t>
      </w:r>
    </w:p>
    <w:p w:rsidR="00AA115D" w:rsidRPr="00AA115D" w:rsidRDefault="00AA115D" w:rsidP="00336825">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Начните с простых инструкций</w:t>
      </w:r>
      <w:r w:rsidR="00CD6366">
        <w:rPr>
          <w:rFonts w:ascii="Times New Roman" w:eastAsia="Times New Roman" w:hAnsi="Times New Roman" w:cs="Times New Roman"/>
          <w:sz w:val="28"/>
          <w:szCs w:val="28"/>
          <w:lang w:eastAsia="ru-RU"/>
        </w:rPr>
        <w:t>:</w:t>
      </w:r>
    </w:p>
    <w:p w:rsidR="00AA115D" w:rsidRPr="00AA115D" w:rsidRDefault="00CD6366" w:rsidP="00336825">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CD6366">
        <w:rPr>
          <w:rFonts w:ascii="Times New Roman" w:eastAsia="Times New Roman" w:hAnsi="Times New Roman" w:cs="Times New Roman"/>
          <w:b/>
          <w:sz w:val="28"/>
          <w:szCs w:val="28"/>
          <w:lang w:eastAsia="ru-RU"/>
        </w:rPr>
        <w:t>–</w:t>
      </w:r>
      <w:r w:rsidR="00AA115D" w:rsidRPr="00AA115D">
        <w:rPr>
          <w:rFonts w:ascii="Times New Roman" w:eastAsia="Times New Roman" w:hAnsi="Times New Roman" w:cs="Times New Roman"/>
          <w:b/>
          <w:bCs/>
          <w:i/>
          <w:iCs/>
          <w:sz w:val="28"/>
          <w:szCs w:val="28"/>
          <w:lang w:eastAsia="ru-RU"/>
        </w:rPr>
        <w:t xml:space="preserve"> Пройди прямо от стола к двери. Обойди вокруг стула (стола). Встань на скамеечку и т.д.</w:t>
      </w:r>
      <w:r>
        <w:rPr>
          <w:rFonts w:ascii="Times New Roman" w:eastAsia="Times New Roman" w:hAnsi="Times New Roman" w:cs="Times New Roman"/>
          <w:b/>
          <w:bCs/>
          <w:i/>
          <w:iCs/>
          <w:sz w:val="28"/>
          <w:szCs w:val="28"/>
          <w:lang w:eastAsia="ru-RU"/>
        </w:rPr>
        <w:t xml:space="preserve"> </w:t>
      </w:r>
    </w:p>
    <w:p w:rsidR="00AA115D" w:rsidRPr="00AA115D" w:rsidRDefault="00AA115D" w:rsidP="00336825">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Понаблюдайте, насколько правильно ребёнок выполняет простые инструкции: шаг на месте, на носочках, на пятках. Вот примерные задания</w:t>
      </w:r>
      <w:r w:rsidR="00CD6366">
        <w:rPr>
          <w:rFonts w:ascii="Times New Roman" w:eastAsia="Times New Roman" w:hAnsi="Times New Roman" w:cs="Times New Roman"/>
          <w:sz w:val="28"/>
          <w:szCs w:val="28"/>
          <w:lang w:eastAsia="ru-RU"/>
        </w:rPr>
        <w:t>:</w:t>
      </w:r>
    </w:p>
    <w:p w:rsidR="00AA115D" w:rsidRPr="00AA115D" w:rsidRDefault="00CD6366" w:rsidP="00336825">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00AA115D" w:rsidRPr="00AA115D">
        <w:rPr>
          <w:rFonts w:ascii="Times New Roman" w:eastAsia="Times New Roman" w:hAnsi="Times New Roman" w:cs="Times New Roman"/>
          <w:sz w:val="28"/>
          <w:szCs w:val="28"/>
          <w:lang w:eastAsia="ru-RU"/>
        </w:rPr>
        <w:t xml:space="preserve"> Пройди по комнате (по кругу), а я буду хлопать в ладоши – помогать тебе (ребёнок должен шагать в заданном ритме).</w:t>
      </w:r>
    </w:p>
    <w:p w:rsidR="00AA115D" w:rsidRPr="00AA115D" w:rsidRDefault="00CD6366" w:rsidP="00336825">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w:t>
      </w:r>
      <w:r w:rsidR="00AA115D" w:rsidRPr="00AA115D">
        <w:rPr>
          <w:rFonts w:ascii="Times New Roman" w:eastAsia="Times New Roman" w:hAnsi="Times New Roman" w:cs="Times New Roman"/>
          <w:sz w:val="28"/>
          <w:szCs w:val="28"/>
          <w:lang w:eastAsia="ru-RU"/>
        </w:rPr>
        <w:t xml:space="preserve"> Выполняй мои команды:</w:t>
      </w:r>
    </w:p>
    <w:p w:rsidR="00AA115D" w:rsidRPr="00AA115D" w:rsidRDefault="00AA115D" w:rsidP="00336825">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b/>
          <w:bCs/>
          <w:i/>
          <w:iCs/>
          <w:sz w:val="28"/>
          <w:szCs w:val="28"/>
          <w:lang w:eastAsia="ru-RU"/>
        </w:rPr>
        <w:t>Руки вперёд, в стороны, вверх, вниз.</w:t>
      </w:r>
      <w:r w:rsidR="00CD6366">
        <w:rPr>
          <w:rFonts w:ascii="Times New Roman" w:eastAsia="Times New Roman" w:hAnsi="Times New Roman" w:cs="Times New Roman"/>
          <w:b/>
          <w:bCs/>
          <w:i/>
          <w:iCs/>
          <w:sz w:val="28"/>
          <w:szCs w:val="28"/>
          <w:lang w:eastAsia="ru-RU"/>
        </w:rPr>
        <w:t xml:space="preserve"> </w:t>
      </w:r>
    </w:p>
    <w:p w:rsidR="00AA115D" w:rsidRPr="00AA115D" w:rsidRDefault="00AA115D" w:rsidP="00336825">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b/>
          <w:bCs/>
          <w:i/>
          <w:iCs/>
          <w:sz w:val="28"/>
          <w:szCs w:val="28"/>
          <w:lang w:eastAsia="ru-RU"/>
        </w:rPr>
        <w:t>Левую руку – влево, правую – вправо.</w:t>
      </w:r>
    </w:p>
    <w:p w:rsidR="00AA115D" w:rsidRPr="00AA115D" w:rsidRDefault="00AA115D" w:rsidP="00336825">
      <w:pPr>
        <w:shd w:val="clear" w:color="auto" w:fill="FFFFFF" w:themeFill="background1"/>
        <w:spacing w:after="0"/>
        <w:ind w:firstLine="567"/>
        <w:jc w:val="both"/>
        <w:rPr>
          <w:rFonts w:ascii="Times New Roman" w:eastAsia="Times New Roman" w:hAnsi="Times New Roman" w:cs="Times New Roman"/>
          <w:sz w:val="28"/>
          <w:szCs w:val="28"/>
          <w:lang w:eastAsia="ru-RU"/>
        </w:rPr>
      </w:pPr>
      <w:proofErr w:type="gramStart"/>
      <w:r w:rsidRPr="00AA115D">
        <w:rPr>
          <w:rFonts w:ascii="Times New Roman" w:eastAsia="Times New Roman" w:hAnsi="Times New Roman" w:cs="Times New Roman"/>
          <w:b/>
          <w:bCs/>
          <w:i/>
          <w:iCs/>
          <w:sz w:val="28"/>
          <w:szCs w:val="28"/>
          <w:lang w:eastAsia="ru-RU"/>
        </w:rPr>
        <w:t>Левую – на бок, правую – на голову.</w:t>
      </w:r>
      <w:proofErr w:type="gramEnd"/>
    </w:p>
    <w:p w:rsidR="00AA115D" w:rsidRPr="00AA115D" w:rsidRDefault="00AA115D" w:rsidP="00336825">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b/>
          <w:bCs/>
          <w:i/>
          <w:iCs/>
          <w:sz w:val="28"/>
          <w:szCs w:val="28"/>
          <w:lang w:eastAsia="ru-RU"/>
        </w:rPr>
        <w:t>Правую ногу вперёд, левую – приставить.</w:t>
      </w:r>
    </w:p>
    <w:p w:rsidR="00AA115D" w:rsidRPr="00AA115D" w:rsidRDefault="00AA115D" w:rsidP="00336825">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Ребёнок учится управлять своими движениями. Сначала это простые упражнения из одного элемента, потом – более сложные.</w:t>
      </w:r>
    </w:p>
    <w:p w:rsidR="00AA115D" w:rsidRPr="00AA115D" w:rsidRDefault="00AA115D" w:rsidP="00336825">
      <w:pPr>
        <w:shd w:val="clear" w:color="auto" w:fill="FFFFFF" w:themeFill="background1"/>
        <w:spacing w:after="0"/>
        <w:ind w:firstLine="567"/>
        <w:jc w:val="both"/>
        <w:rPr>
          <w:rFonts w:ascii="Times New Roman" w:eastAsia="Times New Roman" w:hAnsi="Times New Roman" w:cs="Times New Roman"/>
          <w:sz w:val="28"/>
          <w:szCs w:val="28"/>
          <w:lang w:eastAsia="ru-RU"/>
        </w:rPr>
      </w:pPr>
      <w:r w:rsidRPr="00AA115D">
        <w:rPr>
          <w:rFonts w:ascii="Times New Roman" w:eastAsia="Times New Roman" w:hAnsi="Times New Roman" w:cs="Times New Roman"/>
          <w:sz w:val="28"/>
          <w:szCs w:val="28"/>
          <w:lang w:eastAsia="ru-RU"/>
        </w:rPr>
        <w:t>Существует множество занимательных игр и упражнений с различными предметами и материалами, которые развивают мышечную мускулатуру ребёнка, его внимание, усидчивость, память, воображение. Это игры с мелкими предметами, кольцами, шнурками, пуговицами</w:t>
      </w:r>
      <w:r w:rsidR="00CD6366">
        <w:rPr>
          <w:rFonts w:ascii="Times New Roman" w:eastAsia="Times New Roman" w:hAnsi="Times New Roman" w:cs="Times New Roman"/>
          <w:sz w:val="28"/>
          <w:szCs w:val="28"/>
          <w:lang w:eastAsia="ru-RU"/>
        </w:rPr>
        <w:t>.</w:t>
      </w:r>
      <w:r w:rsidRPr="00AA115D">
        <w:rPr>
          <w:rFonts w:ascii="Times New Roman" w:eastAsia="Times New Roman" w:hAnsi="Times New Roman" w:cs="Times New Roman"/>
          <w:sz w:val="28"/>
          <w:szCs w:val="28"/>
          <w:lang w:eastAsia="ru-RU"/>
        </w:rPr>
        <w:t xml:space="preserve"> </w:t>
      </w:r>
      <w:r w:rsidR="00CD6366">
        <w:rPr>
          <w:rFonts w:ascii="Times New Roman" w:eastAsia="Times New Roman" w:hAnsi="Times New Roman" w:cs="Times New Roman"/>
          <w:sz w:val="28"/>
          <w:szCs w:val="28"/>
          <w:lang w:eastAsia="ru-RU"/>
        </w:rPr>
        <w:t xml:space="preserve">А также </w:t>
      </w:r>
      <w:r w:rsidRPr="00AA115D">
        <w:rPr>
          <w:rFonts w:ascii="Times New Roman" w:eastAsia="Times New Roman" w:hAnsi="Times New Roman" w:cs="Times New Roman"/>
          <w:sz w:val="28"/>
          <w:szCs w:val="28"/>
          <w:lang w:eastAsia="ru-RU"/>
        </w:rPr>
        <w:t>мозаика, конструктор, пазлы, работа с бумагой, пластилином и т.д. Заинтересуйте ребёнка, играйте вместе с ним, хвалите его и тогда у него всё получится!</w:t>
      </w:r>
    </w:p>
    <w:p w:rsidR="002C1898" w:rsidRDefault="002C1898" w:rsidP="002C1898">
      <w:pPr>
        <w:pStyle w:val="a3"/>
        <w:spacing w:after="0" w:afterAutospacing="0"/>
        <w:jc w:val="right"/>
        <w:rPr>
          <w:sz w:val="28"/>
          <w:szCs w:val="28"/>
        </w:rPr>
      </w:pPr>
      <w:r>
        <w:rPr>
          <w:sz w:val="28"/>
          <w:szCs w:val="28"/>
        </w:rPr>
        <w:tab/>
      </w:r>
    </w:p>
    <w:p w:rsidR="002C1898" w:rsidRPr="002C1898" w:rsidRDefault="002C1898" w:rsidP="002C1898">
      <w:pPr>
        <w:pStyle w:val="a3"/>
        <w:spacing w:after="0" w:afterAutospacing="0"/>
        <w:jc w:val="right"/>
        <w:rPr>
          <w:color w:val="000000"/>
          <w:sz w:val="28"/>
          <w:szCs w:val="28"/>
        </w:rPr>
      </w:pPr>
      <w:r w:rsidRPr="002C1898">
        <w:rPr>
          <w:color w:val="000000"/>
          <w:sz w:val="28"/>
          <w:szCs w:val="28"/>
        </w:rPr>
        <w:t>Подготовила:</w:t>
      </w:r>
    </w:p>
    <w:p w:rsidR="002C1898" w:rsidRPr="002C1898" w:rsidRDefault="002C1898" w:rsidP="002C1898">
      <w:pPr>
        <w:pStyle w:val="a3"/>
        <w:spacing w:before="0" w:beforeAutospacing="0" w:after="0" w:afterAutospacing="0" w:line="276" w:lineRule="auto"/>
        <w:jc w:val="right"/>
        <w:rPr>
          <w:color w:val="000000"/>
          <w:sz w:val="28"/>
          <w:szCs w:val="28"/>
        </w:rPr>
      </w:pPr>
      <w:r w:rsidRPr="002C1898">
        <w:rPr>
          <w:color w:val="000000"/>
          <w:sz w:val="28"/>
          <w:szCs w:val="28"/>
        </w:rPr>
        <w:t>учитель-логопед</w:t>
      </w:r>
    </w:p>
    <w:p w:rsidR="002C1898" w:rsidRPr="002C1898" w:rsidRDefault="002C1898" w:rsidP="002C1898">
      <w:pPr>
        <w:pStyle w:val="a3"/>
        <w:spacing w:before="0" w:beforeAutospacing="0" w:after="0" w:afterAutospacing="0" w:line="276" w:lineRule="auto"/>
        <w:jc w:val="right"/>
        <w:rPr>
          <w:color w:val="000000"/>
          <w:sz w:val="28"/>
          <w:szCs w:val="28"/>
        </w:rPr>
      </w:pPr>
      <w:r w:rsidRPr="002C1898">
        <w:rPr>
          <w:color w:val="000000"/>
          <w:sz w:val="28"/>
          <w:szCs w:val="28"/>
        </w:rPr>
        <w:t>МКДОУ «Детский сад г</w:t>
      </w:r>
      <w:proofErr w:type="gramStart"/>
      <w:r w:rsidRPr="002C1898">
        <w:rPr>
          <w:color w:val="000000"/>
          <w:sz w:val="28"/>
          <w:szCs w:val="28"/>
        </w:rPr>
        <w:t>.Ф</w:t>
      </w:r>
      <w:proofErr w:type="gramEnd"/>
      <w:r w:rsidRPr="002C1898">
        <w:rPr>
          <w:color w:val="000000"/>
          <w:sz w:val="28"/>
          <w:szCs w:val="28"/>
        </w:rPr>
        <w:t>атежа»</w:t>
      </w:r>
    </w:p>
    <w:p w:rsidR="006727B6" w:rsidRPr="002C1898" w:rsidRDefault="002C1898" w:rsidP="002C1898">
      <w:pPr>
        <w:shd w:val="clear" w:color="auto" w:fill="FFFFFF" w:themeFill="background1"/>
        <w:tabs>
          <w:tab w:val="left" w:pos="7470"/>
        </w:tabs>
        <w:spacing w:after="0"/>
        <w:jc w:val="right"/>
        <w:rPr>
          <w:rFonts w:ascii="Times New Roman" w:hAnsi="Times New Roman" w:cs="Times New Roman"/>
          <w:sz w:val="28"/>
          <w:szCs w:val="28"/>
        </w:rPr>
      </w:pPr>
      <w:r w:rsidRPr="002C1898">
        <w:rPr>
          <w:rFonts w:ascii="Times New Roman" w:hAnsi="Times New Roman" w:cs="Times New Roman"/>
          <w:color w:val="000000"/>
          <w:sz w:val="28"/>
          <w:szCs w:val="28"/>
        </w:rPr>
        <w:t>Соболева Нина Михайловна</w:t>
      </w:r>
    </w:p>
    <w:sectPr w:rsidR="006727B6" w:rsidRPr="002C1898" w:rsidSect="00672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8A2"/>
    <w:multiLevelType w:val="multilevel"/>
    <w:tmpl w:val="A65EE7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EF324BF"/>
    <w:multiLevelType w:val="multilevel"/>
    <w:tmpl w:val="E7FC6E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16060A4"/>
    <w:multiLevelType w:val="multilevel"/>
    <w:tmpl w:val="49C0A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BF54985"/>
    <w:multiLevelType w:val="multilevel"/>
    <w:tmpl w:val="7BE45F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D4A"/>
    <w:rsid w:val="00030D35"/>
    <w:rsid w:val="00282594"/>
    <w:rsid w:val="002C1898"/>
    <w:rsid w:val="002F6F1A"/>
    <w:rsid w:val="00336825"/>
    <w:rsid w:val="006727B6"/>
    <w:rsid w:val="00804778"/>
    <w:rsid w:val="00AA115D"/>
    <w:rsid w:val="00B55937"/>
    <w:rsid w:val="00B867DF"/>
    <w:rsid w:val="00C75846"/>
    <w:rsid w:val="00CD6366"/>
    <w:rsid w:val="00DC0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A1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A115D"/>
  </w:style>
  <w:style w:type="character" w:customStyle="1" w:styleId="c20">
    <w:name w:val="c20"/>
    <w:basedOn w:val="a0"/>
    <w:rsid w:val="00AA115D"/>
  </w:style>
  <w:style w:type="character" w:customStyle="1" w:styleId="c0">
    <w:name w:val="c0"/>
    <w:basedOn w:val="a0"/>
    <w:rsid w:val="00AA115D"/>
  </w:style>
  <w:style w:type="character" w:customStyle="1" w:styleId="c6">
    <w:name w:val="c6"/>
    <w:basedOn w:val="a0"/>
    <w:rsid w:val="00AA115D"/>
  </w:style>
  <w:style w:type="paragraph" w:customStyle="1" w:styleId="c8">
    <w:name w:val="c8"/>
    <w:basedOn w:val="a"/>
    <w:rsid w:val="00AA1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A1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A1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A11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867DF"/>
    <w:pPr>
      <w:ind w:left="720"/>
      <w:contextualSpacing/>
    </w:pPr>
  </w:style>
</w:styles>
</file>

<file path=word/webSettings.xml><?xml version="1.0" encoding="utf-8"?>
<w:webSettings xmlns:r="http://schemas.openxmlformats.org/officeDocument/2006/relationships" xmlns:w="http://schemas.openxmlformats.org/wordprocessingml/2006/main">
  <w:divs>
    <w:div w:id="18836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dcterms:created xsi:type="dcterms:W3CDTF">2018-03-26T17:39:00Z</dcterms:created>
  <dcterms:modified xsi:type="dcterms:W3CDTF">2018-04-13T18:25:00Z</dcterms:modified>
</cp:coreProperties>
</file>