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8A" w:rsidRDefault="007C1F3B" w:rsidP="00271678">
      <w:pPr>
        <w:spacing w:after="0" w:line="240" w:lineRule="auto"/>
        <w:ind w:left="-1134"/>
        <w:jc w:val="center"/>
        <w:rPr>
          <w:rFonts w:ascii="Times New Roman" w:eastAsia="Times New Roman" w:hAnsi="Times New Roman" w:cs="Times New Roman"/>
          <w:bCs/>
          <w:sz w:val="28"/>
          <w:szCs w:val="28"/>
          <w:lang w:val="en-US"/>
        </w:rPr>
      </w:pPr>
      <w:r>
        <w:rPr>
          <w:noProof/>
        </w:rPr>
        <w:drawing>
          <wp:anchor distT="0" distB="0" distL="114300" distR="114300" simplePos="0" relativeHeight="251656704" behindDoc="0" locked="0" layoutInCell="1" allowOverlap="0" wp14:anchorId="1F62107E" wp14:editId="101F7D3B">
            <wp:simplePos x="0" y="0"/>
            <wp:positionH relativeFrom="page">
              <wp:posOffset>3810</wp:posOffset>
            </wp:positionH>
            <wp:positionV relativeFrom="page">
              <wp:posOffset>-226060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0B77D5" w:rsidRDefault="000B77D5" w:rsidP="00271678">
      <w:pPr>
        <w:spacing w:after="0" w:line="240" w:lineRule="auto"/>
        <w:ind w:left="-1134"/>
        <w:jc w:val="center"/>
        <w:rPr>
          <w:rFonts w:ascii="Times New Roman" w:eastAsia="Times New Roman" w:hAnsi="Times New Roman" w:cs="Times New Roman"/>
          <w:sz w:val="28"/>
          <w:szCs w:val="28"/>
          <w:lang w:val="en-US"/>
        </w:rPr>
      </w:pPr>
    </w:p>
    <w:p w:rsidR="00F2732D" w:rsidRDefault="00F2732D" w:rsidP="00271678">
      <w:pPr>
        <w:spacing w:after="0" w:line="240" w:lineRule="auto"/>
        <w:ind w:left="-1134"/>
        <w:jc w:val="center"/>
        <w:rPr>
          <w:rFonts w:ascii="Times New Roman" w:eastAsia="Times New Roman" w:hAnsi="Times New Roman" w:cs="Times New Roman"/>
          <w:b/>
          <w:sz w:val="28"/>
          <w:szCs w:val="28"/>
        </w:rPr>
      </w:pPr>
    </w:p>
    <w:p w:rsidR="00212CA1" w:rsidRPr="006A02F6" w:rsidRDefault="001B6962" w:rsidP="00271678">
      <w:pPr>
        <w:spacing w:after="0" w:line="240" w:lineRule="auto"/>
        <w:ind w:left="-1134"/>
        <w:jc w:val="center"/>
        <w:rPr>
          <w:rFonts w:ascii="Times New Roman" w:eastAsia="Times New Roman" w:hAnsi="Times New Roman" w:cs="Times New Roman"/>
          <w:b/>
          <w:sz w:val="28"/>
          <w:szCs w:val="28"/>
        </w:rPr>
      </w:pPr>
      <w:r w:rsidRPr="006A02F6">
        <w:rPr>
          <w:rFonts w:ascii="Times New Roman" w:eastAsia="Times New Roman" w:hAnsi="Times New Roman" w:cs="Times New Roman"/>
          <w:b/>
          <w:sz w:val="28"/>
          <w:szCs w:val="28"/>
        </w:rPr>
        <w:t>СОДЕРЖАНИЕ</w:t>
      </w:r>
    </w:p>
    <w:p w:rsidR="00212CA1" w:rsidRPr="006A02F6" w:rsidRDefault="00212C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842"/>
        <w:gridCol w:w="7370"/>
        <w:gridCol w:w="1261"/>
      </w:tblGrid>
      <w:tr w:rsidR="00212CA1" w:rsidRPr="006A02F6">
        <w:trPr>
          <w:trHeight w:val="33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b/>
                <w:sz w:val="28"/>
                <w:szCs w:val="28"/>
              </w:rPr>
              <w:t>Целевой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3-9</w:t>
            </w:r>
          </w:p>
        </w:tc>
      </w:tr>
      <w:tr w:rsidR="00212CA1" w:rsidRPr="006A02F6">
        <w:trPr>
          <w:trHeight w:val="31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Пояснительная записка</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Цели</w:t>
            </w:r>
            <w:r w:rsidR="006A02F6" w:rsidRPr="006A02F6">
              <w:rPr>
                <w:rFonts w:ascii="Times New Roman" w:eastAsia="Times New Roman" w:hAnsi="Times New Roman" w:cs="Times New Roman"/>
                <w:sz w:val="28"/>
                <w:szCs w:val="28"/>
              </w:rPr>
              <w:t xml:space="preserve">, </w:t>
            </w:r>
            <w:r w:rsidRPr="006A02F6">
              <w:rPr>
                <w:rFonts w:ascii="Times New Roman" w:eastAsia="Times New Roman" w:hAnsi="Times New Roman" w:cs="Times New Roman"/>
                <w:sz w:val="28"/>
                <w:szCs w:val="28"/>
              </w:rPr>
              <w:t>задачи</w:t>
            </w:r>
            <w:r w:rsidR="006A02F6" w:rsidRPr="006A02F6">
              <w:rPr>
                <w:rFonts w:ascii="Times New Roman" w:eastAsia="Times New Roman" w:hAnsi="Times New Roman" w:cs="Times New Roman"/>
                <w:sz w:val="28"/>
                <w:szCs w:val="28"/>
              </w:rPr>
              <w:t xml:space="preserve"> и условия реализации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3-4</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left="1287" w:hanging="1270"/>
              <w:rPr>
                <w:sz w:val="28"/>
                <w:szCs w:val="28"/>
              </w:rPr>
            </w:pPr>
            <w:r w:rsidRPr="006A02F6">
              <w:rPr>
                <w:rFonts w:ascii="Times New Roman" w:eastAsia="Times New Roman" w:hAnsi="Times New Roman" w:cs="Times New Roman"/>
                <w:sz w:val="28"/>
                <w:szCs w:val="28"/>
              </w:rPr>
              <w:t>Принципы  и подходы к реализации  программы</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4-5</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Характеристика возрастных особенностей детей</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5-7</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1.5.</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Целевые ориентиры на этапе завершения дошкольного образования.</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7-8</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1.6.</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Предполагаемые результаты освоения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8-9</w:t>
            </w:r>
          </w:p>
        </w:tc>
      </w:tr>
      <w:tr w:rsidR="00212CA1" w:rsidRPr="006A02F6">
        <w:trPr>
          <w:trHeight w:val="36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b/>
                <w:sz w:val="28"/>
                <w:szCs w:val="28"/>
              </w:rPr>
              <w:t>Содержательный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9-3</w:t>
            </w:r>
            <w:r w:rsidR="009F047F">
              <w:rPr>
                <w:rFonts w:ascii="Times New Roman" w:eastAsia="Times New Roman" w:hAnsi="Times New Roman" w:cs="Times New Roman"/>
                <w:sz w:val="28"/>
                <w:szCs w:val="28"/>
              </w:rPr>
              <w:t>0</w:t>
            </w:r>
          </w:p>
        </w:tc>
      </w:tr>
      <w:tr w:rsidR="00212CA1" w:rsidRPr="006A02F6" w:rsidTr="006A02F6">
        <w:trPr>
          <w:trHeight w:val="619"/>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rFonts w:ascii="Times New Roman" w:eastAsia="Times New Roman" w:hAnsi="Times New Roman" w:cs="Times New Roman"/>
                <w:sz w:val="28"/>
                <w:szCs w:val="28"/>
              </w:rPr>
            </w:pPr>
            <w:r w:rsidRPr="006A02F6">
              <w:rPr>
                <w:rFonts w:ascii="Times New Roman" w:eastAsia="Times New Roman" w:hAnsi="Times New Roman" w:cs="Times New Roman"/>
                <w:sz w:val="28"/>
                <w:szCs w:val="28"/>
              </w:rPr>
              <w:t>2.1.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Содержание педагогической работы по разделу «Изобразительная  деятельность»</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9-2</w:t>
            </w:r>
            <w:r w:rsidR="009F047F">
              <w:rPr>
                <w:rFonts w:ascii="Times New Roman" w:eastAsia="Times New Roman" w:hAnsi="Times New Roman" w:cs="Times New Roman"/>
                <w:sz w:val="28"/>
                <w:szCs w:val="28"/>
              </w:rPr>
              <w:t>8</w:t>
            </w:r>
          </w:p>
        </w:tc>
      </w:tr>
      <w:tr w:rsidR="00212CA1" w:rsidRPr="006A02F6">
        <w:trPr>
          <w:trHeight w:val="38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 xml:space="preserve">Формы, </w:t>
            </w:r>
            <w:r w:rsidR="006A02F6" w:rsidRPr="006A02F6">
              <w:rPr>
                <w:rFonts w:ascii="Times New Roman" w:eastAsia="Times New Roman" w:hAnsi="Times New Roman" w:cs="Times New Roman"/>
                <w:sz w:val="28"/>
                <w:szCs w:val="28"/>
              </w:rPr>
              <w:t xml:space="preserve">методы </w:t>
            </w:r>
            <w:r w:rsidRPr="006A02F6">
              <w:rPr>
                <w:rFonts w:ascii="Times New Roman" w:eastAsia="Times New Roman" w:hAnsi="Times New Roman" w:cs="Times New Roman"/>
                <w:sz w:val="28"/>
                <w:szCs w:val="28"/>
              </w:rPr>
              <w:t xml:space="preserve">и </w:t>
            </w:r>
            <w:r w:rsidR="006A02F6" w:rsidRPr="006A02F6">
              <w:rPr>
                <w:rFonts w:ascii="Times New Roman" w:eastAsia="Times New Roman" w:hAnsi="Times New Roman" w:cs="Times New Roman"/>
                <w:sz w:val="28"/>
                <w:szCs w:val="28"/>
              </w:rPr>
              <w:t xml:space="preserve">средства </w:t>
            </w:r>
            <w:r w:rsidRPr="006A02F6">
              <w:rPr>
                <w:rFonts w:ascii="Times New Roman" w:eastAsia="Times New Roman" w:hAnsi="Times New Roman" w:cs="Times New Roman"/>
                <w:sz w:val="28"/>
                <w:szCs w:val="28"/>
              </w:rPr>
              <w:t>реализации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2</w:t>
            </w:r>
            <w:r w:rsidR="009F047F">
              <w:rPr>
                <w:rFonts w:ascii="Times New Roman" w:eastAsia="Times New Roman" w:hAnsi="Times New Roman" w:cs="Times New Roman"/>
                <w:sz w:val="28"/>
                <w:szCs w:val="28"/>
              </w:rPr>
              <w:t>8</w:t>
            </w:r>
            <w:r w:rsidRPr="00E760EA">
              <w:rPr>
                <w:rFonts w:ascii="Times New Roman" w:eastAsia="Times New Roman" w:hAnsi="Times New Roman" w:cs="Times New Roman"/>
                <w:sz w:val="28"/>
                <w:szCs w:val="28"/>
              </w:rPr>
              <w:t>-</w:t>
            </w:r>
            <w:r w:rsidR="009F047F">
              <w:rPr>
                <w:rFonts w:ascii="Times New Roman" w:eastAsia="Times New Roman" w:hAnsi="Times New Roman" w:cs="Times New Roman"/>
                <w:sz w:val="28"/>
                <w:szCs w:val="28"/>
              </w:rPr>
              <w:t>29</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Способы и направления поддержки детской инициативы.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E760EA">
            <w:pPr>
              <w:spacing w:after="0" w:line="360" w:lineRule="auto"/>
              <w:jc w:val="center"/>
              <w:rPr>
                <w:sz w:val="28"/>
                <w:szCs w:val="28"/>
              </w:rPr>
            </w:pPr>
            <w:r>
              <w:rPr>
                <w:rFonts w:ascii="Times New Roman" w:eastAsia="Times New Roman" w:hAnsi="Times New Roman" w:cs="Times New Roman"/>
                <w:sz w:val="28"/>
                <w:szCs w:val="28"/>
              </w:rPr>
              <w:t>29</w:t>
            </w:r>
          </w:p>
        </w:tc>
      </w:tr>
      <w:tr w:rsidR="00212CA1" w:rsidRPr="006A02F6">
        <w:trPr>
          <w:trHeight w:val="70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 xml:space="preserve">Взаимодействие  с участниками образовательного процесса </w:t>
            </w:r>
            <w:r w:rsidR="006A02F6" w:rsidRPr="006A02F6">
              <w:rPr>
                <w:rFonts w:ascii="Times New Roman" w:eastAsia="Times New Roman" w:hAnsi="Times New Roman" w:cs="Times New Roman"/>
                <w:sz w:val="28"/>
                <w:szCs w:val="28"/>
              </w:rPr>
              <w:t xml:space="preserve">– </w:t>
            </w:r>
            <w:r w:rsidRPr="006A02F6">
              <w:rPr>
                <w:rFonts w:ascii="Times New Roman" w:eastAsia="Times New Roman" w:hAnsi="Times New Roman" w:cs="Times New Roman"/>
                <w:sz w:val="28"/>
                <w:szCs w:val="28"/>
              </w:rPr>
              <w:t xml:space="preserve">  педагогами и родителями.</w:t>
            </w:r>
            <w:r w:rsidR="006A02F6" w:rsidRPr="006A02F6">
              <w:rPr>
                <w:rFonts w:ascii="Times New Roman" w:eastAsia="Times New Roman" w:hAnsi="Times New Roman" w:cs="Times New Roman"/>
                <w:sz w:val="28"/>
                <w:szCs w:val="2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E760EA">
            <w:pPr>
              <w:spacing w:after="0" w:line="360" w:lineRule="auto"/>
              <w:jc w:val="center"/>
              <w:rPr>
                <w:sz w:val="28"/>
                <w:szCs w:val="28"/>
              </w:rPr>
            </w:pPr>
            <w:r>
              <w:rPr>
                <w:rFonts w:ascii="Times New Roman" w:eastAsia="Times New Roman" w:hAnsi="Times New Roman" w:cs="Times New Roman"/>
                <w:sz w:val="28"/>
                <w:szCs w:val="28"/>
              </w:rPr>
              <w:t>29</w:t>
            </w:r>
          </w:p>
        </w:tc>
      </w:tr>
      <w:tr w:rsidR="00212CA1" w:rsidRPr="006A02F6">
        <w:trPr>
          <w:trHeight w:val="36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2.5.</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Краеведческий компонент программы</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9F047F">
            <w:pPr>
              <w:spacing w:after="0" w:line="360" w:lineRule="auto"/>
              <w:jc w:val="center"/>
              <w:rPr>
                <w:sz w:val="28"/>
                <w:szCs w:val="28"/>
              </w:rPr>
            </w:pPr>
            <w:r>
              <w:rPr>
                <w:rFonts w:ascii="Times New Roman" w:eastAsia="Times New Roman" w:hAnsi="Times New Roman" w:cs="Times New Roman"/>
                <w:sz w:val="28"/>
                <w:szCs w:val="28"/>
              </w:rPr>
              <w:t>29</w:t>
            </w:r>
            <w:r w:rsidR="006A02F6" w:rsidRPr="00E760EA">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r>
      <w:tr w:rsidR="00212CA1" w:rsidRPr="006A02F6">
        <w:trPr>
          <w:trHeight w:val="269"/>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b/>
                <w:sz w:val="28"/>
                <w:szCs w:val="28"/>
              </w:rPr>
              <w:t>Организационный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F47093"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r w:rsidRPr="00E760EA">
              <w:rPr>
                <w:rFonts w:ascii="Times New Roman" w:eastAsia="Times New Roman" w:hAnsi="Times New Roman" w:cs="Times New Roman"/>
                <w:sz w:val="28"/>
                <w:szCs w:val="28"/>
              </w:rPr>
              <w:t>-</w:t>
            </w:r>
            <w:r w:rsidR="001B6962"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2</w:t>
            </w:r>
          </w:p>
        </w:tc>
      </w:tr>
      <w:tr w:rsidR="00212CA1" w:rsidRPr="006A02F6">
        <w:trPr>
          <w:trHeight w:val="28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Психолого-педагогические условия, обеспечивающие художественное развитие  ребенка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p>
        </w:tc>
      </w:tr>
      <w:tr w:rsidR="00212CA1" w:rsidRPr="006A02F6">
        <w:trPr>
          <w:trHeight w:val="34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Программно-методическое обеспечение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r w:rsidR="006A02F6"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1</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Материально-техническое обеспечение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1-32</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rFonts w:ascii="Times New Roman" w:eastAsia="Times New Roman" w:hAnsi="Times New Roman" w:cs="Times New Roman"/>
                <w:sz w:val="28"/>
                <w:szCs w:val="28"/>
              </w:rPr>
            </w:pPr>
            <w:r w:rsidRPr="006A02F6">
              <w:rPr>
                <w:rFonts w:ascii="Times New Roman" w:eastAsia="Times New Roman" w:hAnsi="Times New Roman" w:cs="Times New Roman"/>
                <w:sz w:val="28"/>
                <w:szCs w:val="28"/>
              </w:rPr>
              <w:t>Учебный план  занятий по изобразительной деятельности</w:t>
            </w:r>
          </w:p>
          <w:p w:rsidR="00212CA1" w:rsidRPr="006A02F6" w:rsidRDefault="00212CA1" w:rsidP="00E760EA">
            <w:pPr>
              <w:spacing w:after="0" w:line="360" w:lineRule="auto"/>
              <w:rPr>
                <w:sz w:val="28"/>
                <w:szCs w:val="28"/>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2</w:t>
            </w:r>
          </w:p>
        </w:tc>
      </w:tr>
    </w:tbl>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D44E8A" w:rsidRPr="00D44E8A" w:rsidRDefault="00D44E8A">
      <w:pPr>
        <w:spacing w:after="0" w:line="240" w:lineRule="auto"/>
        <w:jc w:val="center"/>
        <w:rPr>
          <w:rFonts w:ascii="Times New Roman" w:eastAsia="Times New Roman" w:hAnsi="Times New Roman" w:cs="Times New Roman"/>
          <w:b/>
          <w:sz w:val="26"/>
          <w:lang w:val="en-US"/>
        </w:rPr>
      </w:pPr>
    </w:p>
    <w:p w:rsidR="00212CA1" w:rsidRDefault="00212CA1">
      <w:pPr>
        <w:spacing w:after="0" w:line="240" w:lineRule="auto"/>
        <w:jc w:val="center"/>
        <w:rPr>
          <w:rFonts w:ascii="Times New Roman" w:eastAsia="Times New Roman" w:hAnsi="Times New Roman" w:cs="Times New Roman"/>
          <w:b/>
          <w:sz w:val="26"/>
        </w:rPr>
      </w:pPr>
    </w:p>
    <w:p w:rsidR="00212CA1" w:rsidRPr="00EE0B39" w:rsidRDefault="001B6962" w:rsidP="00CE08D2">
      <w:pPr>
        <w:spacing w:after="120" w:line="240" w:lineRule="auto"/>
        <w:ind w:firstLine="360"/>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 Целевой раздел.</w:t>
      </w:r>
    </w:p>
    <w:p w:rsidR="00212CA1" w:rsidRPr="00EE0B39" w:rsidRDefault="001B6962" w:rsidP="00CE08D2">
      <w:pPr>
        <w:spacing w:after="120" w:line="240" w:lineRule="auto"/>
        <w:ind w:firstLine="360"/>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1.1. Пояснительная записка.</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Рабочая программа по образовательной области «Художественно-эстетическое развитие», раздел «Изобразительная деятельность»  для детей  </w:t>
      </w:r>
      <w:r w:rsidR="00CE08D2">
        <w:rPr>
          <w:rFonts w:ascii="Times New Roman" w:eastAsia="Times New Roman" w:hAnsi="Times New Roman" w:cs="Times New Roman"/>
          <w:sz w:val="24"/>
          <w:szCs w:val="24"/>
        </w:rPr>
        <w:t>3</w:t>
      </w:r>
      <w:r w:rsidRPr="00EE0B39">
        <w:rPr>
          <w:rFonts w:ascii="Times New Roman" w:eastAsia="Times New Roman" w:hAnsi="Times New Roman" w:cs="Times New Roman"/>
          <w:sz w:val="24"/>
          <w:szCs w:val="24"/>
        </w:rPr>
        <w:t>-7 лет  М</w:t>
      </w:r>
      <w:r w:rsidR="00F47093">
        <w:rPr>
          <w:rFonts w:ascii="Times New Roman" w:eastAsia="Times New Roman" w:hAnsi="Times New Roman" w:cs="Times New Roman"/>
          <w:sz w:val="24"/>
          <w:szCs w:val="24"/>
        </w:rPr>
        <w:t>К</w:t>
      </w:r>
      <w:r w:rsidRPr="00EE0B39">
        <w:rPr>
          <w:rFonts w:ascii="Times New Roman" w:eastAsia="Times New Roman" w:hAnsi="Times New Roman" w:cs="Times New Roman"/>
          <w:sz w:val="24"/>
          <w:szCs w:val="24"/>
        </w:rPr>
        <w:t>ДОУ « Детский сад г.</w:t>
      </w:r>
      <w:r w:rsidR="00CE08D2">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Фатежа» (далее – программа) разработана в соответствии с  основной образовательной программой дошкольного образования М</w:t>
      </w:r>
      <w:r w:rsidR="00F47093">
        <w:rPr>
          <w:rFonts w:ascii="Times New Roman" w:eastAsia="Times New Roman" w:hAnsi="Times New Roman" w:cs="Times New Roman"/>
          <w:sz w:val="24"/>
          <w:szCs w:val="24"/>
        </w:rPr>
        <w:t>К</w:t>
      </w:r>
      <w:r w:rsidRPr="00EE0B39">
        <w:rPr>
          <w:rFonts w:ascii="Times New Roman" w:eastAsia="Times New Roman" w:hAnsi="Times New Roman" w:cs="Times New Roman"/>
          <w:sz w:val="24"/>
          <w:szCs w:val="24"/>
        </w:rPr>
        <w:t>ДОУ «Детский сад г</w:t>
      </w:r>
      <w:r w:rsidR="00CE08D2">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Фатежа» на </w:t>
      </w:r>
      <w:r w:rsidR="00CE08D2">
        <w:rPr>
          <w:rFonts w:ascii="Times New Roman" w:eastAsia="Times New Roman" w:hAnsi="Times New Roman" w:cs="Times New Roman"/>
          <w:sz w:val="24"/>
          <w:szCs w:val="24"/>
        </w:rPr>
        <w:t xml:space="preserve"> </w:t>
      </w:r>
      <w:r w:rsidR="00AE6FB8">
        <w:rPr>
          <w:rFonts w:ascii="Times New Roman" w:eastAsia="Times New Roman" w:hAnsi="Times New Roman" w:cs="Times New Roman"/>
          <w:sz w:val="24"/>
          <w:szCs w:val="24"/>
        </w:rPr>
        <w:t>2019-2020</w:t>
      </w:r>
      <w:r w:rsidRPr="00EE0B39">
        <w:rPr>
          <w:rFonts w:ascii="Times New Roman" w:eastAsia="Times New Roman" w:hAnsi="Times New Roman" w:cs="Times New Roman"/>
          <w:sz w:val="24"/>
          <w:szCs w:val="24"/>
        </w:rPr>
        <w:t xml:space="preserve"> учебный год.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Содержание образовательной деятельности по освоению детьми образовательной области соответствует примерной основной образовательной программе дошкольного образования</w:t>
      </w:r>
      <w:r w:rsidR="005F7F68" w:rsidRP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«Радуга»</w:t>
      </w:r>
      <w:r w:rsidR="005F7F68">
        <w:rPr>
          <w:rFonts w:ascii="Times New Roman" w:eastAsia="Times New Roman" w:hAnsi="Times New Roman" w:cs="Times New Roman"/>
          <w:sz w:val="24"/>
          <w:szCs w:val="24"/>
        </w:rPr>
        <w:t>,</w:t>
      </w:r>
      <w:r w:rsidR="005F7F68" w:rsidRPr="005F7F68">
        <w:t xml:space="preserve"> </w:t>
      </w:r>
      <w:r w:rsidR="005F7F68" w:rsidRPr="005F7F68">
        <w:rPr>
          <w:rFonts w:ascii="Times New Roman" w:eastAsia="Times New Roman" w:hAnsi="Times New Roman" w:cs="Times New Roman"/>
          <w:sz w:val="24"/>
          <w:szCs w:val="24"/>
        </w:rPr>
        <w:t>научный руководитель Е.В.</w:t>
      </w:r>
      <w:r w:rsidR="005F7F68">
        <w:rPr>
          <w:rFonts w:ascii="Times New Roman" w:eastAsia="Times New Roman" w:hAnsi="Times New Roman" w:cs="Times New Roman"/>
          <w:sz w:val="24"/>
          <w:szCs w:val="24"/>
        </w:rPr>
        <w:t xml:space="preserve"> </w:t>
      </w:r>
      <w:r w:rsidR="005F7F68" w:rsidRPr="005F7F68">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xml:space="preserve">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Темы подобраны, а отдельные темы изменены с учетом индивидуальных особенностей детей, количество отведенных часов, а так же с учетом собственных наработок.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Содержание  занятий привязано к временам года, праздникам, традициям и событиям в детском саду: Новый год, 8 Марта,  День города, выпускной в детском саду. В программе отведено время для знакомства с народными промыслами и  с произведениями известных художников.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Программа нацелена на развитие индивидуальных способностей детей и эстетического отношения к жизни через формирование художественного образа. </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Занятия построены так, чтобы ребенок в пределах заданной темы мог проявить индивидуальные способности, развить воображение, фантазию, а также развить зрительную память, пространственное виденье.</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Система занятий предусматривает проведение по </w:t>
      </w:r>
      <w:r w:rsidR="00CE08D2">
        <w:rPr>
          <w:rFonts w:ascii="Times New Roman" w:eastAsia="Times New Roman" w:hAnsi="Times New Roman" w:cs="Times New Roman"/>
          <w:sz w:val="24"/>
          <w:szCs w:val="24"/>
        </w:rPr>
        <w:t>два</w:t>
      </w:r>
      <w:r w:rsidRPr="00EE0B39">
        <w:rPr>
          <w:rFonts w:ascii="Times New Roman" w:eastAsia="Times New Roman" w:hAnsi="Times New Roman" w:cs="Times New Roman"/>
          <w:sz w:val="24"/>
          <w:szCs w:val="24"/>
        </w:rPr>
        <w:t xml:space="preserve"> з</w:t>
      </w:r>
      <w:r w:rsidR="00CE08D2">
        <w:rPr>
          <w:rFonts w:ascii="Times New Roman" w:eastAsia="Times New Roman" w:hAnsi="Times New Roman" w:cs="Times New Roman"/>
          <w:sz w:val="24"/>
          <w:szCs w:val="24"/>
        </w:rPr>
        <w:t>анятия</w:t>
      </w:r>
      <w:r w:rsidRPr="00EE0B39">
        <w:rPr>
          <w:rFonts w:ascii="Times New Roman" w:eastAsia="Times New Roman" w:hAnsi="Times New Roman" w:cs="Times New Roman"/>
          <w:sz w:val="24"/>
          <w:szCs w:val="24"/>
        </w:rPr>
        <w:t xml:space="preserve"> в неделю для детей в </w:t>
      </w:r>
      <w:r w:rsidR="00CE08D2">
        <w:rPr>
          <w:rFonts w:ascii="Times New Roman" w:eastAsia="Times New Roman" w:hAnsi="Times New Roman" w:cs="Times New Roman"/>
          <w:sz w:val="24"/>
          <w:szCs w:val="24"/>
        </w:rPr>
        <w:t xml:space="preserve">3-4, </w:t>
      </w:r>
      <w:r w:rsidRPr="00EE0B39">
        <w:rPr>
          <w:rFonts w:ascii="Times New Roman" w:eastAsia="Times New Roman" w:hAnsi="Times New Roman" w:cs="Times New Roman"/>
          <w:sz w:val="24"/>
          <w:szCs w:val="24"/>
        </w:rPr>
        <w:t>4-5, 5-6</w:t>
      </w:r>
      <w:r w:rsidR="00CE08D2">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6-7 лет. </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Длительность занятий:</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3-4 лет – 15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4-5 лет – 20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5-6 лет – 25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6-7 лет – 30 минут.</w:t>
      </w:r>
    </w:p>
    <w:p w:rsidR="00212CA1" w:rsidRPr="00EE0B39" w:rsidRDefault="001B6962" w:rsidP="00CE08D2">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Занятия проводится в группах. Детям предоставляется все необходимые  материалы для рисования, аппликации и лепки.</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1.2. Цели</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 xml:space="preserve">задачи </w:t>
      </w:r>
      <w:r w:rsidR="00FE4B29">
        <w:rPr>
          <w:rFonts w:ascii="Times New Roman" w:eastAsia="Times New Roman" w:hAnsi="Times New Roman" w:cs="Times New Roman"/>
          <w:b/>
          <w:sz w:val="24"/>
          <w:szCs w:val="24"/>
        </w:rPr>
        <w:t>и условия реализации программы</w:t>
      </w:r>
      <w:r w:rsidR="00F47093">
        <w:rPr>
          <w:rFonts w:ascii="Times New Roman" w:eastAsia="Times New Roman" w:hAnsi="Times New Roman" w:cs="Times New Roman"/>
          <w:b/>
          <w:sz w:val="24"/>
          <w:szCs w:val="24"/>
        </w:rPr>
        <w:t xml:space="preserve">. </w:t>
      </w:r>
    </w:p>
    <w:p w:rsidR="00212CA1" w:rsidRPr="00EE0B39" w:rsidRDefault="001B6962" w:rsidP="00CE08D2">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Цель программы:</w:t>
      </w:r>
      <w:r w:rsidR="00CE08D2">
        <w:rPr>
          <w:rFonts w:ascii="Times New Roman" w:eastAsia="Times New Roman" w:hAnsi="Times New Roman" w:cs="Times New Roman"/>
          <w:b/>
          <w:i/>
          <w:sz w:val="24"/>
          <w:szCs w:val="24"/>
        </w:rPr>
        <w:t xml:space="preserve"> </w:t>
      </w:r>
    </w:p>
    <w:p w:rsidR="00212CA1" w:rsidRPr="00EE0B39" w:rsidRDefault="001B6962" w:rsidP="00CE08D2">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Формирование у детей дошкольного возраста эстетического отношения к миру, развитие художественно-творческих способностей в изобразительной деятельности, воспитание духовно-развитой, гармоничной личности.</w:t>
      </w:r>
      <w:r w:rsidR="00CE08D2">
        <w:rPr>
          <w:rFonts w:ascii="Times New Roman" w:eastAsia="Times New Roman" w:hAnsi="Times New Roman" w:cs="Times New Roman"/>
          <w:sz w:val="24"/>
          <w:szCs w:val="24"/>
        </w:rPr>
        <w:t xml:space="preserve"> </w:t>
      </w:r>
    </w:p>
    <w:p w:rsidR="00212CA1" w:rsidRPr="00EE0B39" w:rsidRDefault="001B6962" w:rsidP="00CE08D2">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азви</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эстетическо</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восприяти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предметов окружающег</w:t>
      </w:r>
      <w:r>
        <w:rPr>
          <w:rFonts w:ascii="Times New Roman" w:eastAsia="Times New Roman" w:hAnsi="Times New Roman" w:cs="Times New Roman"/>
          <w:sz w:val="24"/>
          <w:szCs w:val="24"/>
        </w:rPr>
        <w:t>о мира и художественных образов;</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6962" w:rsidRPr="00EE0B39">
        <w:rPr>
          <w:rFonts w:ascii="Times New Roman" w:eastAsia="Times New Roman" w:hAnsi="Times New Roman" w:cs="Times New Roman"/>
          <w:sz w:val="24"/>
          <w:szCs w:val="24"/>
        </w:rPr>
        <w:t>наком</w:t>
      </w:r>
      <w:r>
        <w:rPr>
          <w:rFonts w:ascii="Times New Roman" w:eastAsia="Times New Roman" w:hAnsi="Times New Roman" w:cs="Times New Roman"/>
          <w:sz w:val="24"/>
          <w:szCs w:val="24"/>
        </w:rPr>
        <w:t>ить</w:t>
      </w:r>
      <w:r w:rsidR="001B6962" w:rsidRPr="00EE0B39">
        <w:rPr>
          <w:rFonts w:ascii="Times New Roman" w:eastAsia="Times New Roman" w:hAnsi="Times New Roman" w:cs="Times New Roman"/>
          <w:sz w:val="24"/>
          <w:szCs w:val="24"/>
        </w:rPr>
        <w:t xml:space="preserve"> с разными видами и жанрами изобразительного искусства и средствами художес</w:t>
      </w:r>
      <w:r>
        <w:rPr>
          <w:rFonts w:ascii="Times New Roman" w:eastAsia="Times New Roman" w:hAnsi="Times New Roman" w:cs="Times New Roman"/>
          <w:sz w:val="24"/>
          <w:szCs w:val="24"/>
        </w:rPr>
        <w:t>твенно-образной выразительности;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буч</w:t>
      </w:r>
      <w:r>
        <w:rPr>
          <w:rFonts w:ascii="Times New Roman" w:eastAsia="Times New Roman" w:hAnsi="Times New Roman" w:cs="Times New Roman"/>
          <w:sz w:val="24"/>
          <w:szCs w:val="24"/>
        </w:rPr>
        <w:t>ать</w:t>
      </w:r>
      <w:r w:rsidR="001B6962" w:rsidRPr="00EE0B39">
        <w:rPr>
          <w:rFonts w:ascii="Times New Roman" w:eastAsia="Times New Roman" w:hAnsi="Times New Roman" w:cs="Times New Roman"/>
          <w:sz w:val="24"/>
          <w:szCs w:val="24"/>
        </w:rPr>
        <w:t xml:space="preserve"> способам деятельности, формирова</w:t>
      </w:r>
      <w:r>
        <w:rPr>
          <w:rFonts w:ascii="Times New Roman" w:eastAsia="Times New Roman" w:hAnsi="Times New Roman" w:cs="Times New Roman"/>
          <w:sz w:val="24"/>
          <w:szCs w:val="24"/>
        </w:rPr>
        <w:t>ть</w:t>
      </w:r>
      <w:r w:rsidR="001B6962" w:rsidRPr="00EE0B39">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я</w:t>
      </w:r>
      <w:r w:rsidR="001B6962" w:rsidRPr="00EE0B39">
        <w:rPr>
          <w:rFonts w:ascii="Times New Roman" w:eastAsia="Times New Roman" w:hAnsi="Times New Roman" w:cs="Times New Roman"/>
          <w:sz w:val="24"/>
          <w:szCs w:val="24"/>
        </w:rPr>
        <w:t xml:space="preserve"> и навык</w:t>
      </w:r>
      <w:r>
        <w:rPr>
          <w:rFonts w:ascii="Times New Roman" w:eastAsia="Times New Roman" w:hAnsi="Times New Roman" w:cs="Times New Roman"/>
          <w:sz w:val="24"/>
          <w:szCs w:val="24"/>
        </w:rPr>
        <w:t>и детей в</w:t>
      </w:r>
      <w:r w:rsidR="001B6962" w:rsidRPr="00EE0B39">
        <w:rPr>
          <w:rFonts w:ascii="Times New Roman" w:eastAsia="Times New Roman" w:hAnsi="Times New Roman" w:cs="Times New Roman"/>
          <w:sz w:val="24"/>
          <w:szCs w:val="24"/>
        </w:rPr>
        <w:t xml:space="preserve"> разных вид</w:t>
      </w:r>
      <w:r>
        <w:rPr>
          <w:rFonts w:ascii="Times New Roman" w:eastAsia="Times New Roman" w:hAnsi="Times New Roman" w:cs="Times New Roman"/>
          <w:sz w:val="24"/>
          <w:szCs w:val="24"/>
        </w:rPr>
        <w:t>ах изобразительной деятельности;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азви</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индивидуальны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художественно-творчески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способност</w:t>
      </w:r>
      <w:r>
        <w:rPr>
          <w:rFonts w:ascii="Times New Roman" w:eastAsia="Times New Roman" w:hAnsi="Times New Roman" w:cs="Times New Roman"/>
          <w:sz w:val="24"/>
          <w:szCs w:val="24"/>
        </w:rPr>
        <w:t>и</w:t>
      </w:r>
      <w:r w:rsidR="001B6962" w:rsidRPr="00EE0B39">
        <w:rPr>
          <w:rFonts w:ascii="Times New Roman" w:eastAsia="Times New Roman" w:hAnsi="Times New Roman" w:cs="Times New Roman"/>
          <w:sz w:val="24"/>
          <w:szCs w:val="24"/>
        </w:rPr>
        <w:t>, созда</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  для самореализации личности;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оспит</w:t>
      </w:r>
      <w:r>
        <w:rPr>
          <w:rFonts w:ascii="Times New Roman" w:eastAsia="Times New Roman" w:hAnsi="Times New Roman" w:cs="Times New Roman"/>
          <w:sz w:val="24"/>
          <w:szCs w:val="24"/>
        </w:rPr>
        <w:t>ывать</w:t>
      </w:r>
      <w:r w:rsidR="001B6962" w:rsidRPr="00EE0B39">
        <w:rPr>
          <w:rFonts w:ascii="Times New Roman" w:eastAsia="Times New Roman" w:hAnsi="Times New Roman" w:cs="Times New Roman"/>
          <w:sz w:val="24"/>
          <w:szCs w:val="24"/>
        </w:rPr>
        <w:t xml:space="preserve"> художественно</w:t>
      </w:r>
      <w:r>
        <w:rPr>
          <w:rFonts w:ascii="Times New Roman" w:eastAsia="Times New Roman" w:hAnsi="Times New Roman" w:cs="Times New Roman"/>
          <w:sz w:val="24"/>
          <w:szCs w:val="24"/>
        </w:rPr>
        <w:t>й вкус</w:t>
      </w:r>
      <w:r w:rsidR="001B6962" w:rsidRPr="00EE0B39">
        <w:rPr>
          <w:rFonts w:ascii="Times New Roman" w:eastAsia="Times New Roman" w:hAnsi="Times New Roman" w:cs="Times New Roman"/>
          <w:sz w:val="24"/>
          <w:szCs w:val="24"/>
        </w:rPr>
        <w:t>, чувств</w:t>
      </w: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 xml:space="preserve"> гармонии, формирова</w:t>
      </w:r>
      <w:r>
        <w:rPr>
          <w:rFonts w:ascii="Times New Roman" w:eastAsia="Times New Roman" w:hAnsi="Times New Roman" w:cs="Times New Roman"/>
          <w:sz w:val="24"/>
          <w:szCs w:val="24"/>
        </w:rPr>
        <w:t>ть</w:t>
      </w:r>
      <w:r w:rsidR="001B6962" w:rsidRPr="00EE0B39">
        <w:rPr>
          <w:rFonts w:ascii="Times New Roman" w:eastAsia="Times New Roman" w:hAnsi="Times New Roman" w:cs="Times New Roman"/>
          <w:sz w:val="24"/>
          <w:szCs w:val="24"/>
        </w:rPr>
        <w:t xml:space="preserve"> элементарны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эстетически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суждени</w:t>
      </w:r>
      <w:r>
        <w:rPr>
          <w:rFonts w:ascii="Times New Roman" w:eastAsia="Times New Roman" w:hAnsi="Times New Roman" w:cs="Times New Roman"/>
          <w:sz w:val="24"/>
          <w:szCs w:val="24"/>
        </w:rPr>
        <w:t>я;</w:t>
      </w:r>
    </w:p>
    <w:p w:rsidR="00212CA1" w:rsidRDefault="001520BA" w:rsidP="00CE08D2">
      <w:pPr>
        <w:numPr>
          <w:ilvl w:val="0"/>
          <w:numId w:val="1"/>
        </w:numPr>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1B6962" w:rsidRPr="00EE0B39">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ть предпосыл</w:t>
      </w:r>
      <w:r w:rsidR="001B6962" w:rsidRPr="00EE0B39">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001B6962" w:rsidRPr="00EE0B39">
        <w:rPr>
          <w:rFonts w:ascii="Times New Roman" w:eastAsia="Times New Roman" w:hAnsi="Times New Roman" w:cs="Times New Roman"/>
          <w:sz w:val="24"/>
          <w:szCs w:val="24"/>
        </w:rPr>
        <w:t xml:space="preserve"> учебной деятельности: самоконтрол</w:t>
      </w:r>
      <w:r>
        <w:rPr>
          <w:rFonts w:ascii="Times New Roman" w:eastAsia="Times New Roman" w:hAnsi="Times New Roman" w:cs="Times New Roman"/>
          <w:sz w:val="24"/>
          <w:szCs w:val="24"/>
        </w:rPr>
        <w:t>ь</w:t>
      </w:r>
      <w:r w:rsidR="001B6962" w:rsidRPr="00EE0B39">
        <w:rPr>
          <w:rFonts w:ascii="Times New Roman" w:eastAsia="Times New Roman" w:hAnsi="Times New Roman" w:cs="Times New Roman"/>
          <w:sz w:val="24"/>
          <w:szCs w:val="24"/>
        </w:rPr>
        <w:t>, самооценк</w:t>
      </w:r>
      <w:r>
        <w:rPr>
          <w:rFonts w:ascii="Times New Roman" w:eastAsia="Times New Roman" w:hAnsi="Times New Roman" w:cs="Times New Roman"/>
          <w:sz w:val="24"/>
          <w:szCs w:val="24"/>
        </w:rPr>
        <w:t>у</w:t>
      </w:r>
      <w:r w:rsidR="001B6962" w:rsidRPr="00EE0B39">
        <w:rPr>
          <w:rFonts w:ascii="Times New Roman" w:eastAsia="Times New Roman" w:hAnsi="Times New Roman" w:cs="Times New Roman"/>
          <w:sz w:val="24"/>
          <w:szCs w:val="24"/>
        </w:rPr>
        <w:t>, обобщенны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способ</w:t>
      </w:r>
      <w:r>
        <w:rPr>
          <w:rFonts w:ascii="Times New Roman" w:eastAsia="Times New Roman" w:hAnsi="Times New Roman" w:cs="Times New Roman"/>
          <w:sz w:val="24"/>
          <w:szCs w:val="24"/>
        </w:rPr>
        <w:t>ы</w:t>
      </w:r>
      <w:r w:rsidR="001B6962" w:rsidRPr="00EE0B39">
        <w:rPr>
          <w:rFonts w:ascii="Times New Roman" w:eastAsia="Times New Roman" w:hAnsi="Times New Roman" w:cs="Times New Roman"/>
          <w:sz w:val="24"/>
          <w:szCs w:val="24"/>
        </w:rPr>
        <w:t xml:space="preserve"> действи</w:t>
      </w:r>
      <w:r>
        <w:rPr>
          <w:rFonts w:ascii="Times New Roman" w:eastAsia="Times New Roman" w:hAnsi="Times New Roman" w:cs="Times New Roman"/>
          <w:sz w:val="24"/>
          <w:szCs w:val="24"/>
        </w:rPr>
        <w:t>й</w:t>
      </w:r>
      <w:r w:rsidR="001B6962" w:rsidRPr="00EE0B39">
        <w:rPr>
          <w:rFonts w:ascii="Times New Roman" w:eastAsia="Times New Roman" w:hAnsi="Times New Roman" w:cs="Times New Roman"/>
          <w:sz w:val="24"/>
          <w:szCs w:val="24"/>
        </w:rPr>
        <w:t>.</w:t>
      </w:r>
    </w:p>
    <w:p w:rsidR="00CE08D2" w:rsidRPr="00EE0B39" w:rsidRDefault="00CE08D2" w:rsidP="00CE08D2">
      <w:pPr>
        <w:spacing w:after="120" w:line="240" w:lineRule="auto"/>
        <w:ind w:left="426"/>
        <w:jc w:val="both"/>
        <w:rPr>
          <w:rFonts w:ascii="Times New Roman" w:eastAsia="Times New Roman" w:hAnsi="Times New Roman" w:cs="Times New Roman"/>
          <w:sz w:val="24"/>
          <w:szCs w:val="24"/>
        </w:rPr>
      </w:pPr>
    </w:p>
    <w:p w:rsidR="00212CA1" w:rsidRPr="00EE0B39" w:rsidRDefault="001B6962" w:rsidP="00CE08D2">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lastRenderedPageBreak/>
        <w:t>Условия реализации программы</w:t>
      </w:r>
      <w:r w:rsidR="001520BA">
        <w:rPr>
          <w:rFonts w:ascii="Times New Roman" w:eastAsia="Times New Roman" w:hAnsi="Times New Roman" w:cs="Times New Roman"/>
          <w:b/>
          <w:i/>
          <w:sz w:val="24"/>
          <w:szCs w:val="24"/>
        </w:rPr>
        <w:t>.</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развивающей среды для занятий рисованием, лепкой и другими видами изобразительной деятельности в изостудии и в группах.</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Наличие демонстрационного и раздаточного материала для ознакомления детей с основами изобразительного и народного декоративно-прикладного искусства.</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Обеспечение разнообразными материалами и инструментами для продуктивной художественной деятельности детей.</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Формирование эстетического отношения и художественных способностей в процессе занятий изобразительной художественной деятельностью.</w:t>
      </w:r>
    </w:p>
    <w:p w:rsidR="00212CA1" w:rsidRPr="00EE0B39" w:rsidRDefault="001B6962" w:rsidP="00CE08D2">
      <w:pPr>
        <w:numPr>
          <w:ilvl w:val="0"/>
          <w:numId w:val="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Наличие взаимосвязи с другими видами воспитательно-образовательной деятельности в детском саду: познавательной, музыкальной, коррекционной и т.п.</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1.3. Принципы и подходы к реализации программы.</w:t>
      </w:r>
    </w:p>
    <w:p w:rsidR="00212CA1" w:rsidRPr="00EE0B39" w:rsidRDefault="001B6962" w:rsidP="00CE08D2">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Принципы реализации программы</w:t>
      </w:r>
      <w:r w:rsidR="001520BA">
        <w:rPr>
          <w:rFonts w:ascii="Times New Roman" w:eastAsia="Times New Roman" w:hAnsi="Times New Roman" w:cs="Times New Roman"/>
          <w:b/>
          <w:i/>
          <w:sz w:val="24"/>
          <w:szCs w:val="24"/>
        </w:rPr>
        <w:t>.</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Построение содержания программы с учетом возрастных, психофизиологических особенностей детей и индивидуальных способностей.</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систематичности и последовательности в обучении.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взаимосвязи продуктивной художественной деятельности с другими видами детской деятельности.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сезонности: построение содержания программы с учетом природных и климатических условий, времен года.</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интеграции различных видов изобразительного искусства и художественной деятельности.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Принцип цикличности: построение содержания программы с постепенным усложнением и расширением от возраста к возрасту.</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Построение содержания программы с опорой на интересы отдельных детей и группы в целом.</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единства воспитания и образования, обучения и творческой деятельности детей.</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Личностно ориентированный поход к каждому ребенку в его творческой деятельности.</w:t>
      </w:r>
    </w:p>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CE08D2">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В программе учитываются следующие </w:t>
      </w:r>
      <w:r w:rsidRPr="00EE0B39">
        <w:rPr>
          <w:rFonts w:ascii="Times New Roman" w:eastAsia="Times New Roman" w:hAnsi="Times New Roman" w:cs="Times New Roman"/>
          <w:b/>
          <w:i/>
          <w:sz w:val="24"/>
          <w:szCs w:val="24"/>
        </w:rPr>
        <w:t>подходы</w:t>
      </w:r>
      <w:r w:rsidRPr="00EE0B39">
        <w:rPr>
          <w:rFonts w:ascii="Times New Roman" w:eastAsia="Times New Roman" w:hAnsi="Times New Roman" w:cs="Times New Roman"/>
          <w:sz w:val="24"/>
          <w:szCs w:val="24"/>
        </w:rPr>
        <w:t xml:space="preserve"> к организации воспитательно-образовательного процесса: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д</w:t>
      </w:r>
      <w:r w:rsidR="001B6962" w:rsidRPr="00EE0B39">
        <w:rPr>
          <w:rFonts w:ascii="Times New Roman" w:eastAsia="Times New Roman" w:hAnsi="Times New Roman" w:cs="Times New Roman"/>
          <w:b/>
          <w:sz w:val="24"/>
          <w:szCs w:val="24"/>
        </w:rPr>
        <w:t>е</w:t>
      </w:r>
      <w:r w:rsidR="00C510DE" w:rsidRPr="00EE0B39">
        <w:rPr>
          <w:rFonts w:ascii="Times New Roman" w:eastAsia="Times New Roman" w:hAnsi="Times New Roman" w:cs="Times New Roman"/>
          <w:b/>
          <w:sz w:val="24"/>
          <w:szCs w:val="24"/>
        </w:rPr>
        <w:t xml:space="preserve">ятельный </w:t>
      </w:r>
      <w:r w:rsidR="001B6962" w:rsidRPr="00EE0B39">
        <w:rPr>
          <w:rFonts w:ascii="Times New Roman" w:eastAsia="Times New Roman" w:hAnsi="Times New Roman" w:cs="Times New Roman"/>
          <w:b/>
          <w:sz w:val="24"/>
          <w:szCs w:val="24"/>
        </w:rPr>
        <w:t xml:space="preserve"> подход</w:t>
      </w:r>
      <w:r w:rsidR="001B6962" w:rsidRPr="00EE0B39">
        <w:rPr>
          <w:rFonts w:ascii="Times New Roman" w:eastAsia="Times New Roman" w:hAnsi="Times New Roman" w:cs="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w:t>
      </w:r>
      <w:r>
        <w:rPr>
          <w:rFonts w:ascii="Times New Roman" w:eastAsia="Times New Roman" w:hAnsi="Times New Roman" w:cs="Times New Roman"/>
          <w:sz w:val="24"/>
          <w:szCs w:val="24"/>
        </w:rPr>
        <w:t>;</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в</w:t>
      </w:r>
      <w:r w:rsidR="001B6962" w:rsidRPr="00EE0B39">
        <w:rPr>
          <w:rFonts w:ascii="Times New Roman" w:eastAsia="Times New Roman" w:hAnsi="Times New Roman" w:cs="Times New Roman"/>
          <w:b/>
          <w:sz w:val="24"/>
          <w:szCs w:val="24"/>
        </w:rPr>
        <w:t xml:space="preserve">озрастной подход </w:t>
      </w:r>
      <w:r w:rsidR="001B6962" w:rsidRPr="00EE0B39">
        <w:rPr>
          <w:rFonts w:ascii="Times New Roman" w:eastAsia="Times New Roman" w:hAnsi="Times New Roman" w:cs="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eastAsia="Times New Roman" w:hAnsi="Times New Roman" w:cs="Times New Roman"/>
          <w:sz w:val="24"/>
          <w:szCs w:val="24"/>
        </w:rPr>
        <w:t>;</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рограмма  предусматривает решение программных образовательных задач в </w:t>
      </w:r>
      <w:r w:rsidR="001B6962" w:rsidRPr="00EE0B39">
        <w:rPr>
          <w:rFonts w:ascii="Times New Roman" w:eastAsia="Times New Roman" w:hAnsi="Times New Roman" w:cs="Times New Roman"/>
          <w:b/>
          <w:sz w:val="24"/>
          <w:szCs w:val="24"/>
        </w:rPr>
        <w:t>совместной деятельности</w:t>
      </w:r>
      <w:r w:rsidR="001B6962" w:rsidRPr="00EE0B39">
        <w:rPr>
          <w:rFonts w:ascii="Times New Roman" w:eastAsia="Times New Roman" w:hAnsi="Times New Roman" w:cs="Times New Roman"/>
          <w:sz w:val="24"/>
          <w:szCs w:val="24"/>
        </w:rPr>
        <w:t xml:space="preserve"> взрослого и детей</w:t>
      </w:r>
      <w:r>
        <w:rPr>
          <w:rFonts w:ascii="Times New Roman" w:eastAsia="Times New Roman" w:hAnsi="Times New Roman" w:cs="Times New Roman"/>
          <w:sz w:val="24"/>
          <w:szCs w:val="24"/>
        </w:rPr>
        <w:t>;</w:t>
      </w:r>
    </w:p>
    <w:p w:rsidR="00212CA1" w:rsidRPr="00EE0B39" w:rsidRDefault="00CE08D2" w:rsidP="00CE08D2">
      <w:p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рограмма предполагает построение образовательного процесса с </w:t>
      </w:r>
      <w:r w:rsidR="001B6962" w:rsidRPr="00EE0B39">
        <w:rPr>
          <w:rFonts w:ascii="Times New Roman" w:eastAsia="Times New Roman" w:hAnsi="Times New Roman" w:cs="Times New Roman"/>
          <w:b/>
          <w:sz w:val="24"/>
          <w:szCs w:val="24"/>
        </w:rPr>
        <w:t>учетом ряда правил:</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ебенок и взрослый – оба субъекты взаимодействия;</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о взаимодействии активность ребенка важнее, чем активность взрослого;</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м</w:t>
      </w:r>
      <w:r w:rsidR="001B6962" w:rsidRPr="00EE0B39">
        <w:rPr>
          <w:rFonts w:ascii="Times New Roman" w:eastAsia="Times New Roman" w:hAnsi="Times New Roman" w:cs="Times New Roman"/>
          <w:sz w:val="24"/>
          <w:szCs w:val="24"/>
        </w:rPr>
        <w:t xml:space="preserve">отивы образования – интерес воспитанников к определенным видам деятельности;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 xml:space="preserve">зрослый, уважая ребенка, его состояние, настроение, предпочтение и интересы, предоставляет ему возможность выбора;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 xml:space="preserve">бразовательный процесс предполагает внесение изменений (корректив) в планы, программы в соответствии с учетом </w:t>
      </w:r>
      <w:r>
        <w:rPr>
          <w:rFonts w:ascii="Times New Roman" w:eastAsia="Times New Roman" w:hAnsi="Times New Roman" w:cs="Times New Roman"/>
          <w:sz w:val="24"/>
          <w:szCs w:val="24"/>
        </w:rPr>
        <w:t>потребностей и интересов детей;</w:t>
      </w:r>
      <w:r w:rsidR="001B6962" w:rsidRPr="00EE0B39">
        <w:rPr>
          <w:rFonts w:ascii="Times New Roman" w:eastAsia="Times New Roman" w:hAnsi="Times New Roman" w:cs="Times New Roman"/>
          <w:sz w:val="24"/>
          <w:szCs w:val="24"/>
        </w:rPr>
        <w:t xml:space="preserve"> </w:t>
      </w:r>
    </w:p>
    <w:p w:rsidR="00212CA1" w:rsidRPr="00EE0B39" w:rsidRDefault="00CE08D2" w:rsidP="00CE08D2">
      <w:pPr>
        <w:numPr>
          <w:ilvl w:val="0"/>
          <w:numId w:val="4"/>
        </w:numPr>
        <w:spacing w:after="12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одбор и организация такого дидактического материала, который позволяет выявлять индивидуальную избирательность воспитанников к содержанию, виду и форме </w:t>
      </w:r>
      <w:r w:rsidR="001B6962" w:rsidRPr="00EE0B39">
        <w:rPr>
          <w:rFonts w:ascii="Times New Roman" w:eastAsia="Times New Roman" w:hAnsi="Times New Roman" w:cs="Times New Roman"/>
          <w:sz w:val="24"/>
          <w:szCs w:val="24"/>
        </w:rPr>
        <w:lastRenderedPageBreak/>
        <w:t>изобразительной деятельности;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1.4. Характеристика возрастных особенностей детей.</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3-4 лет.</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В середине третьего года жизни появляются действия с предметами заместителями.</w:t>
      </w:r>
    </w:p>
    <w:p w:rsidR="00C510DE"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12CA1" w:rsidRPr="00EE0B39" w:rsidRDefault="001B6962" w:rsidP="001520BA">
      <w:pPr>
        <w:spacing w:after="12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lastRenderedPageBreak/>
        <w:t>Дети 4-5 лет.</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 пяти годам дети, как правило, уже хорошо владеют представлениями об основных цветах, геометрических формах и отношениях величин.</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нку необходимо отч</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тливо воспринимать и наглядно представлять этот объект. В среднем дошкольном возрасте интенсивно развивается память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нка. В 5 лет он может запомнить уже 5-6 предметов (из 10-15), изображ</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нных на предъявляемых ему картинках.</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5-6 лет.</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Возраст 5-6 лет можно охарактеризовать как возраст овладения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 Образы воображения значительно полнее и точнее воспроизводят действительность.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нокч</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тконачинает различать действительное и вымышленное.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 за собой изображение).</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6-7 лет.</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w:t>
      </w:r>
      <w:r w:rsidRPr="00EE0B39">
        <w:rPr>
          <w:rFonts w:ascii="Times New Roman" w:eastAsia="Times New Roman" w:hAnsi="Times New Roman" w:cs="Times New Roman"/>
          <w:sz w:val="24"/>
          <w:szCs w:val="24"/>
        </w:rPr>
        <w:lastRenderedPageBreak/>
        <w:t>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1.5. Целевые ориентиры на этапе зав</w:t>
      </w:r>
      <w:r w:rsidR="007E2DF4">
        <w:rPr>
          <w:rFonts w:ascii="Times New Roman" w:eastAsia="Times New Roman" w:hAnsi="Times New Roman" w:cs="Times New Roman"/>
          <w:b/>
          <w:sz w:val="24"/>
          <w:szCs w:val="24"/>
        </w:rPr>
        <w:t>ершения дошкольного образования.</w:t>
      </w:r>
    </w:p>
    <w:p w:rsidR="00212CA1" w:rsidRPr="00EE0B39" w:rsidRDefault="001B6962" w:rsidP="001520BA">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К 7 годам ребенок способен:</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использовать основные культурные способы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принимать собственные решения, опираясь на свои знания и умения в различных видах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w:t>
      </w:r>
      <w:r w:rsidR="00C510DE" w:rsidRPr="00EE0B39">
        <w:rPr>
          <w:rFonts w:ascii="Times New Roman" w:eastAsia="Times New Roman" w:hAnsi="Times New Roman" w:cs="Times New Roman"/>
          <w:sz w:val="24"/>
          <w:szCs w:val="24"/>
        </w:rPr>
        <w:t xml:space="preserve">реживать неудачам и радоваться </w:t>
      </w:r>
      <w:r w:rsidRPr="00EE0B39">
        <w:rPr>
          <w:rFonts w:ascii="Times New Roman" w:eastAsia="Times New Roman" w:hAnsi="Times New Roman" w:cs="Times New Roman"/>
          <w:sz w:val="24"/>
          <w:szCs w:val="24"/>
        </w:rPr>
        <w:t xml:space="preserve"> успехам других;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активно взаимодействовать со сверстниками и взрослыми и участвовать в совместных играх,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стараясь продуктивно разрешать конфликты, договариваясь, учитывая интересы и чувства других;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развитое воображение в разных видах деятельности, и, прежде всего, в игре;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контролировать свои движения и управлять ими;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соблюдать правила безопасного поведения и личной гигиены.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проявляет любознательность, зада</w:t>
      </w:r>
      <w:r w:rsidR="007E2DF4">
        <w:rPr>
          <w:rFonts w:ascii="Times New Roman" w:eastAsia="Cambria Math" w:hAnsi="Times New Roman" w:cs="Times New Roman"/>
          <w:sz w:val="24"/>
          <w:szCs w:val="24"/>
        </w:rPr>
        <w:t>ё</w:t>
      </w:r>
      <w:r w:rsidRPr="00EE0B39">
        <w:rPr>
          <w:rFonts w:ascii="Times New Roman" w:eastAsia="Times New Roman"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обладает начальными знаниями о себе, о природном и социальном мире, в котором он жив</w:t>
      </w:r>
      <w:r w:rsidR="007E2DF4">
        <w:rPr>
          <w:rFonts w:ascii="Times New Roman" w:eastAsia="Cambria Math" w:hAnsi="Times New Roman" w:cs="Times New Roman"/>
          <w:sz w:val="24"/>
          <w:szCs w:val="24"/>
        </w:rPr>
        <w:t>ё</w:t>
      </w:r>
      <w:r w:rsidRPr="00EE0B39">
        <w:rPr>
          <w:rFonts w:ascii="Times New Roman" w:eastAsia="Times New Roman" w:hAnsi="Times New Roman" w:cs="Times New Roman"/>
          <w:sz w:val="24"/>
          <w:szCs w:val="24"/>
        </w:rPr>
        <w:t>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подвижен, вынослив, владеет основными движениями, у него развита крупная и мелкая моторика.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w:t>
      </w:r>
      <w:r w:rsidRPr="00EE0B39">
        <w:rPr>
          <w:rFonts w:ascii="Times New Roman" w:eastAsia="Times New Roman" w:hAnsi="Times New Roman" w:cs="Times New Roman"/>
          <w:sz w:val="24"/>
          <w:szCs w:val="24"/>
        </w:rPr>
        <w:lastRenderedPageBreak/>
        <w:t>разных детей в силу различий в условиях жизни и индивидуальных особенностей развития конкретного ребенка.</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1.6. Предполагаемые результаты освоения программы</w:t>
      </w:r>
      <w:r w:rsidR="007E2DF4">
        <w:rPr>
          <w:rFonts w:ascii="Times New Roman" w:eastAsia="Times New Roman" w:hAnsi="Times New Roman" w:cs="Times New Roman"/>
          <w:b/>
          <w:sz w:val="24"/>
          <w:szCs w:val="24"/>
        </w:rPr>
        <w:t>.</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четвёртого года:</w:t>
      </w:r>
    </w:p>
    <w:p w:rsidR="00212CA1" w:rsidRPr="00EE0B39" w:rsidRDefault="007E2DF4" w:rsidP="007E2DF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w:t>
      </w:r>
      <w:r w:rsidR="001B6962" w:rsidRPr="00EE0B39">
        <w:rPr>
          <w:rFonts w:ascii="Times New Roman" w:eastAsia="Times New Roman" w:hAnsi="Times New Roman" w:cs="Times New Roman"/>
          <w:b/>
          <w:sz w:val="24"/>
          <w:szCs w:val="24"/>
        </w:rPr>
        <w:t xml:space="preserve">огут: </w:t>
      </w: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роявлять эмоциональную отзывчивость при восприятии иллюстраций, произведений народного  декоративно-прикладного искусства, игрушек, объектов и явлении природы; радоваться созданным ими индивидуальным и коллективным  работам.</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рисовании: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з</w:t>
      </w:r>
      <w:r w:rsidRPr="00EE0B39">
        <w:rPr>
          <w:rFonts w:ascii="Times New Roman" w:eastAsia="Times New Roman" w:hAnsi="Times New Roman" w:cs="Times New Roman"/>
          <w:sz w:val="24"/>
          <w:szCs w:val="24"/>
        </w:rPr>
        <w:t>нать и называть материалы, которыми можно рисовать;</w:t>
      </w:r>
      <w:r w:rsidR="007E2DF4">
        <w:rPr>
          <w:rFonts w:ascii="Times New Roman" w:eastAsia="Times New Roman" w:hAnsi="Times New Roman" w:cs="Times New Roman"/>
          <w:sz w:val="24"/>
          <w:szCs w:val="24"/>
        </w:rPr>
        <w:t xml:space="preserve"> цвета, определенные программой</w:t>
      </w:r>
      <w:r w:rsidRPr="00EE0B39">
        <w:rPr>
          <w:rFonts w:ascii="Times New Roman" w:eastAsia="Times New Roman" w:hAnsi="Times New Roman" w:cs="Times New Roman"/>
          <w:sz w:val="24"/>
          <w:szCs w:val="24"/>
        </w:rPr>
        <w:t>; названия народных игрушек (матрёшка, дымковская игрушка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и</w:t>
      </w:r>
      <w:r w:rsidRPr="00EE0B39">
        <w:rPr>
          <w:rFonts w:ascii="Times New Roman" w:eastAsia="Times New Roman" w:hAnsi="Times New Roman" w:cs="Times New Roman"/>
          <w:sz w:val="24"/>
          <w:szCs w:val="24"/>
        </w:rPr>
        <w:t>зображать отдельные предметы, простые по композиции и незамысловатые по содержанию сюжеты: подбирать цвета, соответствующие изображаемым предметам</w:t>
      </w:r>
      <w:r w:rsidR="007E2DF4" w:rsidRPr="00EE0B3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правильно пользоваться карандашами, фломастерами кистью и красками.</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лепке: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з</w:t>
      </w:r>
      <w:r w:rsidRPr="00EE0B39">
        <w:rPr>
          <w:rFonts w:ascii="Times New Roman" w:eastAsia="Times New Roman" w:hAnsi="Times New Roman" w:cs="Times New Roman"/>
          <w:sz w:val="24"/>
          <w:szCs w:val="24"/>
        </w:rPr>
        <w:t>нать свойства пластических материалов (глины,</w:t>
      </w:r>
      <w:r w:rsidR="009B7350" w:rsidRPr="00EE0B39">
        <w:rPr>
          <w:rFonts w:ascii="Times New Roman" w:eastAsia="Times New Roman" w:hAnsi="Times New Roman" w:cs="Times New Roman"/>
          <w:sz w:val="24"/>
          <w:szCs w:val="24"/>
        </w:rPr>
        <w:t xml:space="preserve"> </w:t>
      </w:r>
      <w:r w:rsidR="007E2DF4">
        <w:rPr>
          <w:rFonts w:ascii="Times New Roman" w:eastAsia="Times New Roman" w:hAnsi="Times New Roman" w:cs="Times New Roman"/>
          <w:sz w:val="24"/>
          <w:szCs w:val="24"/>
        </w:rPr>
        <w:t>пластилина);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у</w:t>
      </w:r>
      <w:r w:rsidRPr="00EE0B39">
        <w:rPr>
          <w:rFonts w:ascii="Times New Roman" w:eastAsia="Times New Roman" w:hAnsi="Times New Roman" w:cs="Times New Roman"/>
          <w:sz w:val="24"/>
          <w:szCs w:val="24"/>
        </w:rPr>
        <w:t>меть отделять от большого куска небольшие кусочки,</w:t>
      </w:r>
      <w:r w:rsidR="009B7350"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раскатывать их прямыми и круговыми движениями.</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с</w:t>
      </w:r>
      <w:r w:rsidRPr="00EE0B39">
        <w:rPr>
          <w:rFonts w:ascii="Times New Roman" w:eastAsia="Times New Roman" w:hAnsi="Times New Roman" w:cs="Times New Roman"/>
          <w:sz w:val="24"/>
          <w:szCs w:val="24"/>
        </w:rPr>
        <w:t>оздавать изображения предметов из готовых фигур, украшать заготовки из бумаги разной формы, подбирать цвета, аккуратно использовать материалы.</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пятого года:</w:t>
      </w:r>
    </w:p>
    <w:p w:rsidR="00212CA1" w:rsidRPr="007E2DF4" w:rsidRDefault="007E2DF4" w:rsidP="007E2DF4">
      <w:pPr>
        <w:spacing w:after="0" w:line="240" w:lineRule="auto"/>
        <w:ind w:firstLine="426"/>
        <w:jc w:val="both"/>
        <w:rPr>
          <w:rFonts w:ascii="Times New Roman" w:eastAsia="Times New Roman" w:hAnsi="Times New Roman" w:cs="Times New Roman"/>
          <w:b/>
          <w:sz w:val="24"/>
          <w:szCs w:val="24"/>
        </w:rPr>
      </w:pPr>
      <w:r w:rsidRPr="007E2DF4">
        <w:rPr>
          <w:rFonts w:ascii="Times New Roman" w:eastAsia="Times New Roman" w:hAnsi="Times New Roman" w:cs="Times New Roman"/>
          <w:b/>
          <w:sz w:val="24"/>
          <w:szCs w:val="24"/>
        </w:rPr>
        <w:t>з</w:t>
      </w:r>
      <w:r w:rsidR="001B6962" w:rsidRPr="007E2DF4">
        <w:rPr>
          <w:rFonts w:ascii="Times New Roman" w:eastAsia="Times New Roman" w:hAnsi="Times New Roman" w:cs="Times New Roman"/>
          <w:b/>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основные цвета и светлые оттенки.</w:t>
      </w:r>
    </w:p>
    <w:p w:rsidR="00212CA1" w:rsidRPr="00EE0B39" w:rsidRDefault="007E2DF4" w:rsidP="007E2D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 технические приемы рисования кистью (всем ворсом, кончиком кисти, примакивание) и графическими материалами (масляными карандашами, восковыми мелками).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виды народного декоративно-прикладного творчества: глиняная игрушка, роспись по д</w:t>
      </w:r>
      <w:r w:rsidR="00C31FBA" w:rsidRPr="00EE0B39">
        <w:rPr>
          <w:rFonts w:ascii="Times New Roman" w:eastAsia="Times New Roman" w:hAnsi="Times New Roman" w:cs="Times New Roman"/>
          <w:sz w:val="24"/>
          <w:szCs w:val="24"/>
        </w:rPr>
        <w:t>ереву (городецкая, семеновская).</w:t>
      </w:r>
      <w:r w:rsidRPr="00EE0B39">
        <w:rPr>
          <w:rFonts w:ascii="Times New Roman" w:eastAsia="Times New Roman" w:hAnsi="Times New Roman" w:cs="Times New Roman"/>
          <w:sz w:val="24"/>
          <w:szCs w:val="24"/>
        </w:rPr>
        <w:t xml:space="preserve"> - виды изобразительного искусства: живопись, графика, скульптура.</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анализиро</w:t>
      </w:r>
      <w:r w:rsidR="007E2DF4">
        <w:rPr>
          <w:rFonts w:ascii="Times New Roman" w:eastAsia="Times New Roman" w:hAnsi="Times New Roman" w:cs="Times New Roman"/>
          <w:sz w:val="24"/>
          <w:szCs w:val="24"/>
        </w:rPr>
        <w:t>вать форму и строение предметов;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характерные особенности из</w:t>
      </w:r>
      <w:r w:rsidR="007E2DF4">
        <w:rPr>
          <w:rFonts w:ascii="Times New Roman" w:eastAsia="Times New Roman" w:hAnsi="Times New Roman" w:cs="Times New Roman"/>
          <w:sz w:val="24"/>
          <w:szCs w:val="24"/>
        </w:rPr>
        <w:t>ображаемых предметов и объектов;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правильно размещать рисунок</w:t>
      </w:r>
      <w:r w:rsidR="007E2DF4">
        <w:rPr>
          <w:rFonts w:ascii="Times New Roman" w:eastAsia="Times New Roman" w:hAnsi="Times New Roman" w:cs="Times New Roman"/>
          <w:sz w:val="24"/>
          <w:szCs w:val="24"/>
        </w:rPr>
        <w:t xml:space="preserve"> на заданном формате;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смешивать краски на палитре</w:t>
      </w:r>
      <w:r w:rsidR="007E2DF4">
        <w:rPr>
          <w:rFonts w:ascii="Times New Roman" w:eastAsia="Times New Roman" w:hAnsi="Times New Roman" w:cs="Times New Roman"/>
          <w:sz w:val="24"/>
          <w:szCs w:val="24"/>
        </w:rPr>
        <w:t xml:space="preserve"> для получения светлых оттенков;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владеть приемами рисования гуашевыми красками и графическими материалами. </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шестого года:</w:t>
      </w:r>
    </w:p>
    <w:p w:rsidR="00212CA1" w:rsidRPr="00EE0B39" w:rsidRDefault="007E2DF4" w:rsidP="007E2DF4">
      <w:pPr>
        <w:spacing w:after="0" w:line="240" w:lineRule="auto"/>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001B6962" w:rsidRPr="00EE0B39">
        <w:rPr>
          <w:rFonts w:ascii="Times New Roman" w:eastAsia="Times New Roman" w:hAnsi="Times New Roman" w:cs="Times New Roman"/>
          <w:b/>
          <w:i/>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основные и составные </w:t>
      </w:r>
      <w:r w:rsidR="007E2DF4">
        <w:rPr>
          <w:rFonts w:ascii="Times New Roman" w:eastAsia="Times New Roman" w:hAnsi="Times New Roman" w:cs="Times New Roman"/>
          <w:sz w:val="24"/>
          <w:szCs w:val="24"/>
        </w:rPr>
        <w:t>цвета, светлые и темные оттенки;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виды декоративно прикладного искусства (глиняная игрушка, роспись по дереву, керам</w:t>
      </w:r>
      <w:r w:rsidR="007E2DF4">
        <w:rPr>
          <w:rFonts w:ascii="Times New Roman" w:eastAsia="Times New Roman" w:hAnsi="Times New Roman" w:cs="Times New Roman"/>
          <w:sz w:val="24"/>
          <w:szCs w:val="24"/>
        </w:rPr>
        <w:t>ика, резьба по дереву, кружево);</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-виды изобразительного искусства: живопись, графика, скульптура, архитектура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жанры изобразительного искусства: портрет, пейзаж, натюрмо</w:t>
      </w:r>
      <w:r w:rsidR="007E2DF4">
        <w:rPr>
          <w:rFonts w:ascii="Times New Roman" w:eastAsia="Times New Roman" w:hAnsi="Times New Roman" w:cs="Times New Roman"/>
          <w:sz w:val="24"/>
          <w:szCs w:val="24"/>
        </w:rPr>
        <w:t>рт, жанровая картина;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начальные сведенья о средствах выразительности в  рисовании: цвет, колорит, линия, штрих, пят</w:t>
      </w:r>
      <w:r w:rsidR="007E2DF4">
        <w:rPr>
          <w:rFonts w:ascii="Times New Roman" w:eastAsia="Times New Roman" w:hAnsi="Times New Roman" w:cs="Times New Roman"/>
          <w:sz w:val="24"/>
          <w:szCs w:val="24"/>
        </w:rPr>
        <w:t>но, композиция, пропорции, ритм;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нетрадиционные методы рисования: монотипия, печать ладошками и пальцами, штампами, пятнография и тд.</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форму, характерные признаки и п</w:t>
      </w:r>
      <w:r w:rsidR="007E2DF4">
        <w:rPr>
          <w:rFonts w:ascii="Times New Roman" w:eastAsia="Times New Roman" w:hAnsi="Times New Roman" w:cs="Times New Roman"/>
          <w:sz w:val="24"/>
          <w:szCs w:val="24"/>
        </w:rPr>
        <w:t>ропорции изображаемых предметов;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несложные движения и смысловые связи между объектами, а так же пространственные взаимоо</w:t>
      </w:r>
      <w:r w:rsidR="007E2DF4">
        <w:rPr>
          <w:rFonts w:ascii="Times New Roman" w:eastAsia="Times New Roman" w:hAnsi="Times New Roman" w:cs="Times New Roman"/>
          <w:sz w:val="24"/>
          <w:szCs w:val="24"/>
        </w:rPr>
        <w:t>тношения (рядом, ближе, дальше);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воплощать в художественной форме свои пред</w:t>
      </w:r>
      <w:r w:rsidR="007E2DF4">
        <w:rPr>
          <w:rFonts w:ascii="Times New Roman" w:eastAsia="Times New Roman" w:hAnsi="Times New Roman" w:cs="Times New Roman"/>
          <w:sz w:val="24"/>
          <w:szCs w:val="24"/>
        </w:rPr>
        <w:t>ставления, чувства, переживания;</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 самостоятельно сочетать знаком</w:t>
      </w:r>
      <w:r w:rsidR="007E2DF4">
        <w:rPr>
          <w:rFonts w:ascii="Times New Roman" w:eastAsia="Times New Roman" w:hAnsi="Times New Roman" w:cs="Times New Roman"/>
          <w:sz w:val="24"/>
          <w:szCs w:val="24"/>
        </w:rPr>
        <w:t>ые техники и приемы в рисовании;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пользоваться палитрой для составления новых цветов и оттенков.</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седьмого года:</w:t>
      </w:r>
    </w:p>
    <w:p w:rsidR="00212CA1" w:rsidRPr="00EE0B39" w:rsidRDefault="007E2DF4" w:rsidP="007E2DF4">
      <w:pPr>
        <w:spacing w:after="0" w:line="240" w:lineRule="auto"/>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001B6962" w:rsidRPr="00EE0B39">
        <w:rPr>
          <w:rFonts w:ascii="Times New Roman" w:eastAsia="Times New Roman" w:hAnsi="Times New Roman" w:cs="Times New Roman"/>
          <w:b/>
          <w:i/>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виды и ж</w:t>
      </w:r>
      <w:r w:rsidR="007E2DF4">
        <w:rPr>
          <w:rFonts w:ascii="Times New Roman" w:eastAsia="Times New Roman" w:hAnsi="Times New Roman" w:cs="Times New Roman"/>
          <w:sz w:val="24"/>
          <w:szCs w:val="24"/>
        </w:rPr>
        <w:t>анры изобразительного искусства;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виды народного декоративно прикладного творчества (глиняная игрушка, керамика, городецкая, хохломская,</w:t>
      </w:r>
      <w:r w:rsidR="009B7350" w:rsidRPr="00EE0B39">
        <w:rPr>
          <w:rFonts w:ascii="Times New Roman" w:eastAsia="Times New Roman" w:hAnsi="Times New Roman" w:cs="Times New Roman"/>
          <w:sz w:val="24"/>
          <w:szCs w:val="24"/>
        </w:rPr>
        <w:t xml:space="preserve">  жостовская  роспись</w:t>
      </w:r>
      <w:r w:rsidR="007E2DF4">
        <w:rPr>
          <w:rFonts w:ascii="Times New Roman" w:eastAsia="Times New Roman" w:hAnsi="Times New Roman" w:cs="Times New Roman"/>
          <w:sz w:val="24"/>
          <w:szCs w:val="24"/>
        </w:rPr>
        <w:t>, кружево);</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изобразительные материалы, применяемые детьми в рисование и лепки и их свойства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технические приемы и способы, используемые</w:t>
      </w:r>
      <w:r w:rsidR="007E2DF4">
        <w:rPr>
          <w:rFonts w:ascii="Times New Roman" w:eastAsia="Times New Roman" w:hAnsi="Times New Roman" w:cs="Times New Roman"/>
          <w:sz w:val="24"/>
          <w:szCs w:val="24"/>
        </w:rPr>
        <w:t xml:space="preserve"> детьми в рисовании и лепке;</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основные средства выразительности в изобразительном и декоративно-прикладном творчестве.</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самостоятельно определять замысел изображения и сохранят</w:t>
      </w:r>
      <w:r w:rsidR="007E2DF4">
        <w:rPr>
          <w:rFonts w:ascii="Times New Roman" w:eastAsia="Times New Roman" w:hAnsi="Times New Roman" w:cs="Times New Roman"/>
          <w:sz w:val="24"/>
          <w:szCs w:val="24"/>
        </w:rPr>
        <w:t>ь его на протяжении всей работы;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выбирать художественный материал и способ создания выразительн</w:t>
      </w:r>
      <w:r w:rsidR="007E2DF4">
        <w:rPr>
          <w:rFonts w:ascii="Times New Roman" w:eastAsia="Times New Roman" w:hAnsi="Times New Roman" w:cs="Times New Roman"/>
          <w:sz w:val="24"/>
          <w:szCs w:val="24"/>
        </w:rPr>
        <w:t>ого способа в рисование и лепки;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характе</w:t>
      </w:r>
      <w:r w:rsidR="007E2DF4">
        <w:rPr>
          <w:rFonts w:ascii="Times New Roman" w:eastAsia="Times New Roman" w:hAnsi="Times New Roman" w:cs="Times New Roman"/>
          <w:sz w:val="24"/>
          <w:szCs w:val="24"/>
        </w:rPr>
        <w:t>рные признаки, форму, пропорции;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создавать не сложные сюжетные композиции в рисовании и лепки</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смешивать разные краски для по</w:t>
      </w:r>
      <w:r w:rsidR="007E2DF4">
        <w:rPr>
          <w:rFonts w:ascii="Times New Roman" w:eastAsia="Times New Roman" w:hAnsi="Times New Roman" w:cs="Times New Roman"/>
          <w:sz w:val="24"/>
          <w:szCs w:val="24"/>
        </w:rPr>
        <w:t>лучения новых цветов и оттенков;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колорит рисунка в соответствии с задуманным образом, врем</w:t>
      </w:r>
      <w:r w:rsidR="007E2DF4">
        <w:rPr>
          <w:rFonts w:ascii="Times New Roman" w:eastAsia="Times New Roman" w:hAnsi="Times New Roman" w:cs="Times New Roman"/>
          <w:sz w:val="24"/>
          <w:szCs w:val="24"/>
        </w:rPr>
        <w:t>енем года или состоянием погоды;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владеть разными способами лепки (конструктивным, скульптурным, комбинированным, модульным, рельефным) и де</w:t>
      </w:r>
      <w:r w:rsidR="007E2DF4">
        <w:rPr>
          <w:rFonts w:ascii="Times New Roman" w:eastAsia="Times New Roman" w:hAnsi="Times New Roman" w:cs="Times New Roman"/>
          <w:sz w:val="24"/>
          <w:szCs w:val="24"/>
        </w:rPr>
        <w:t>корирования вылепленных изделий;</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высказывать на доступном уровне собственные суждения о произведениях изобразительного и декоративно-прикладного искусства.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 Содержательный раздел.</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2.1. Содержание педагогической работы по разделу «Изобразительная деятельность» (рисование, аппликация, лепка).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3-4 лет.</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Рисование.</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Предлагать детям передавать в рисунке красоту  окружающих предметов и природы.</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правильно держать карандаш, фломастер, кисть.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знания названий цветов, знакомить с оттенками.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декоративной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ритмичному нанесению линий, штрихов пятен, мазков.</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создавать несложные сюжетные композиции.</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располагать изображения по всему листу.</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Лепка.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лепке. Закреплять представления о свойствах пластилина.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раскатывать  комочки прямыми и круговыми движениями, сплющивать шар.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аккуратно пользоваться пластилином.</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лепить несложные предметы из несколько частей (неваляшка</w:t>
      </w:r>
      <w:r w:rsidR="00A54038"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цыплёнок, пирамидка и др.). Предлагать объединять  вылепленные фигурки в коллективную композицию. Вызывать радость от восприятия результата  общей работы.</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Аппликация.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искусству аппликации, формировать интерес к этому виду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аккуратно пользоваться клеем: намазывать  его кисточкой  тонким слоем</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Вызывать у детей радость от созданного ими изображения. Формировать навыки  аккуратной работы.</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создавать  в аппликации на бумаге  разной формы  не только предметные  но и декоративные композиции.</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чувство ритма.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3-4 лет</w:t>
      </w:r>
      <w:r w:rsidR="00C510DE" w:rsidRPr="00EE0B39">
        <w:rPr>
          <w:rFonts w:ascii="Times New Roman" w:eastAsia="Times New Roman" w:hAnsi="Times New Roman" w:cs="Times New Roman"/>
          <w:b/>
          <w:sz w:val="24"/>
          <w:szCs w:val="24"/>
        </w:rPr>
        <w:t>.</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Готовить детей к восприятию</w:t>
      </w:r>
      <w:r w:rsidRPr="00EE0B3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sz w:val="24"/>
          <w:szCs w:val="24"/>
        </w:rPr>
        <w:t>произведений искусства. Знакомить  с элементарными средствами  выразительности  в разных видах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Вызывать у детей  радость от обстановки и оформления группы. Воспитывать у детей эстетический вкус. Обращать внимание на окружающую красоту</w:t>
      </w:r>
      <w:r w:rsidR="00A54038"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Развивать эстетическое восприятие.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занятиям  изобразительной деятельностью.</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создавать как индивидуальные, так и коллективные  </w:t>
      </w:r>
    </w:p>
    <w:p w:rsidR="00212CA1" w:rsidRPr="00EE0B39" w:rsidRDefault="009B7350"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композиции в рисунках</w:t>
      </w:r>
      <w:r w:rsidR="001B6962" w:rsidRPr="00EE0B39">
        <w:rPr>
          <w:rFonts w:ascii="Times New Roman" w:eastAsia="Times New Roman" w:hAnsi="Times New Roman" w:cs="Times New Roman"/>
          <w:sz w:val="24"/>
          <w:szCs w:val="24"/>
        </w:rPr>
        <w:t>, лепке, аппликации.</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1073"/>
        <w:gridCol w:w="1064"/>
        <w:gridCol w:w="1772"/>
        <w:gridCol w:w="2055"/>
        <w:gridCol w:w="3508"/>
      </w:tblGrid>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занятия</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  деятельности</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p w:rsidR="00212CA1" w:rsidRPr="00EE0B39" w:rsidRDefault="00212CA1" w:rsidP="00EE0B39">
            <w:pPr>
              <w:spacing w:after="0" w:line="240" w:lineRule="auto"/>
              <w:jc w:val="both"/>
              <w:rPr>
                <w:rFonts w:ascii="Times New Roman" w:hAnsi="Times New Roman" w:cs="Times New Roman"/>
                <w:sz w:val="24"/>
                <w:szCs w:val="24"/>
              </w:rPr>
            </w:pPr>
          </w:p>
        </w:tc>
      </w:tr>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Октябрь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Ягоды и яблочки</w:t>
            </w:r>
            <w:r w:rsidR="00CF616B" w:rsidRPr="00EE0B39">
              <w:rPr>
                <w:rFonts w:ascii="Times New Roman" w:eastAsia="Times New Roman" w:hAnsi="Times New Roman" w:cs="Times New Roman"/>
                <w:sz w:val="24"/>
                <w:szCs w:val="24"/>
              </w:rPr>
              <w:t>.</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Показать приём получения отпечатка. Учить рисовать яблоки и ягоды, рассыпанные на тарелке, используя контраст размера и цвета. По желанию можно использовать рисование пальчиками. Развивать чувство композиции.</w:t>
            </w:r>
          </w:p>
        </w:tc>
      </w:tr>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Моя любимая чашка</w:t>
            </w:r>
            <w:r w:rsidR="00CF616B" w:rsidRPr="00EE0B39">
              <w:rPr>
                <w:rFonts w:ascii="Times New Roman" w:eastAsia="Times New Roman" w:hAnsi="Times New Roman" w:cs="Times New Roman"/>
                <w:sz w:val="24"/>
                <w:szCs w:val="24"/>
              </w:rPr>
              <w:t>.</w:t>
            </w:r>
          </w:p>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A54038"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Закрепить умение украшать простые по форме предметы, нанося рисунок по возможности равно</w:t>
            </w:r>
            <w:r w:rsidR="00A54038">
              <w:rPr>
                <w:rFonts w:ascii="Times New Roman" w:eastAsia="Times New Roman" w:hAnsi="Times New Roman" w:cs="Times New Roman"/>
                <w:sz w:val="24"/>
                <w:szCs w:val="24"/>
              </w:rPr>
              <w:t>мерно на всю поверхность бумаги</w:t>
            </w:r>
            <w:r w:rsidRPr="00EE0B39">
              <w:rPr>
                <w:rFonts w:ascii="Times New Roman" w:eastAsia="Times New Roman" w:hAnsi="Times New Roman" w:cs="Times New Roman"/>
                <w:sz w:val="24"/>
                <w:szCs w:val="24"/>
              </w:rPr>
              <w:t>.</w:t>
            </w:r>
          </w:p>
        </w:tc>
      </w:tr>
      <w:tr w:rsidR="001B6962"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A54038">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Рисование </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Жёлтые листья летят.</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правильно держать кисточку, снимать лишнюю краску о край баночки; изображать листочки, прикладывая кисть всем ворсом к бумаге. Учить узнавать и правильно называть жёлтый цвет</w:t>
            </w:r>
          </w:p>
        </w:tc>
      </w:tr>
      <w:tr w:rsidR="001B6962"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w:t>
            </w:r>
            <w:r w:rsidR="00C31FBA" w:rsidRPr="00EE0B39">
              <w:rPr>
                <w:rFonts w:ascii="Times New Roman" w:eastAsia="Times New Roman" w:hAnsi="Times New Roman" w:cs="Times New Roman"/>
                <w:sz w:val="24"/>
                <w:szCs w:val="24"/>
              </w:rPr>
              <w:t>.</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Мячи большие и маленькие</w:t>
            </w:r>
            <w:r w:rsidR="00CF616B" w:rsidRPr="00EE0B39">
              <w:rPr>
                <w:rFonts w:ascii="Times New Roman" w:eastAsia="Times New Roman" w:hAnsi="Times New Roman" w:cs="Times New Roman"/>
                <w:sz w:val="24"/>
                <w:szCs w:val="24"/>
              </w:rPr>
              <w:t>.</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A54038"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приклеивать круги на полосу. Закрепить представления детей о разной величине предметов. Учить чередова</w:t>
            </w:r>
            <w:r w:rsidR="00C31FBA" w:rsidRPr="00EE0B39">
              <w:rPr>
                <w:rFonts w:ascii="Times New Roman" w:eastAsia="Times New Roman" w:hAnsi="Times New Roman" w:cs="Times New Roman"/>
                <w:sz w:val="24"/>
                <w:szCs w:val="24"/>
              </w:rPr>
              <w:t>ть изображения разной величины.</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ноябрь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31FBA"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«Дорожка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Вызывать интерес к лепке,упражнять в отрываниикусочков пластилина от большого куска.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Птички клюют </w:t>
            </w:r>
            <w:r w:rsidRPr="00EE0B39">
              <w:rPr>
                <w:rFonts w:ascii="Times New Roman" w:eastAsia="Times New Roman" w:hAnsi="Times New Roman" w:cs="Times New Roman"/>
                <w:sz w:val="24"/>
                <w:szCs w:val="24"/>
              </w:rPr>
              <w:lastRenderedPageBreak/>
              <w:t>ягоды</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lastRenderedPageBreak/>
              <w:t xml:space="preserve">Учить рисовать веточки, </w:t>
            </w:r>
            <w:r w:rsidRPr="00EE0B39">
              <w:rPr>
                <w:rFonts w:ascii="Times New Roman" w:eastAsia="Times New Roman" w:hAnsi="Times New Roman" w:cs="Times New Roman"/>
                <w:sz w:val="24"/>
                <w:szCs w:val="24"/>
              </w:rPr>
              <w:lastRenderedPageBreak/>
              <w:t>украшать в техниках рисования пальчиками и печатания пробкой (выполнение ягод различной величины и цвета). Закрепить навыки рисования. 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«Пушистый комочек»</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со разными свойствами бумаги, учить работать с салфеткой.</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Нарисуем воду в аквариуме с рыбками</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 xml:space="preserve">Упражнять детей в сплошном закрашивании плоскости листа бумаги путём нанесения размашистых мазков. Учить своевременно насыщать ворс кисти краской. </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декабрь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«Конфеты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приемам отщипывания пластилина от целого куска.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Маленькой ёлочке холодно зимой</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F616B"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Закрепить умение рисовать пальчиками. Учить наносить отпечатки по всей поверхности листа (снежинки, снежные комочки). Учить рисовать ёлочку.</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16B" w:rsidRPr="00EE0B39" w:rsidRDefault="00CF616B"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Пирамидка.</w:t>
            </w:r>
          </w:p>
          <w:p w:rsidR="009B7350" w:rsidRPr="00EE0B39" w:rsidRDefault="009B7350" w:rsidP="00EE0B39">
            <w:pPr>
              <w:spacing w:after="0" w:line="240" w:lineRule="auto"/>
              <w:ind w:firstLine="708"/>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изображать предмет, состоящий из нескольких частей, располагать части в порядке уменьшения. Закреплять знание цветов. Развивать восприятие цвета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Шарики или другие ёлочные игрушки для украшения ёлки.</w:t>
            </w:r>
          </w:p>
          <w:p w:rsidR="00AF7BC2" w:rsidRPr="00EE0B39" w:rsidRDefault="00AF7BC2"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изображать округлые формы и знакомые ёлочные игрушки доступными им средствами выразительности. Вызвать у детей радостные воспоминания, связанные с новогодним праздником.</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январь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«Витамины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скатывать кусочки пластилина круговыми движениями.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Ёлочка пушистая, нарядная.</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технике рисования тычком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Красивая салфеточка.</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 xml:space="preserve">Учить детей составлять узор на бумаге квадратной формы, располагая по углам и в середине большие кружки </w:t>
            </w:r>
            <w:r w:rsidRPr="00EE0B39">
              <w:rPr>
                <w:rFonts w:ascii="Times New Roman" w:eastAsia="Times New Roman" w:hAnsi="Times New Roman" w:cs="Times New Roman"/>
                <w:sz w:val="24"/>
                <w:szCs w:val="24"/>
              </w:rPr>
              <w:lastRenderedPageBreak/>
              <w:t>одного цвета, а посередине сторон маленькие кружки другого цвета. Развивать композиционные умения, цветовое восприятие, эстетические чувства.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Весёлый снеговик.</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технике тычк</w:t>
            </w:r>
            <w:r w:rsidR="00AF7BC2" w:rsidRPr="00EE0B39">
              <w:rPr>
                <w:rFonts w:ascii="Times New Roman" w:eastAsia="Times New Roman" w:hAnsi="Times New Roman" w:cs="Times New Roman"/>
                <w:sz w:val="24"/>
                <w:szCs w:val="24"/>
              </w:rPr>
              <w:t>а полусухой жёсткой кистью. Продолжать учить использовать такое средство выразительности, как фактура</w:t>
            </w:r>
            <w:r w:rsidRPr="00EE0B39">
              <w:rPr>
                <w:rFonts w:ascii="Times New Roman" w:eastAsia="Times New Roman" w:hAnsi="Times New Roman" w:cs="Times New Roman"/>
                <w:sz w:val="24"/>
                <w:szCs w:val="24"/>
              </w:rPr>
              <w:t>.</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февраль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«Столбики»</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раскатывать кусочек пластилина прямыми движениями рук.</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Моё любимое дерево.</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рисовании прямых линий со средним нажатием на карандаш.</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«Шубки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скатывать шарики из салфетки,</w:t>
            </w:r>
            <w:r w:rsidR="00C47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наклеивать их на </w:t>
            </w:r>
            <w:r w:rsidR="00C4747B">
              <w:rPr>
                <w:rFonts w:ascii="Times New Roman" w:eastAsia="Calibri" w:hAnsi="Times New Roman" w:cs="Times New Roman"/>
                <w:sz w:val="24"/>
                <w:szCs w:val="24"/>
              </w:rPr>
              <w:t>детали.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Прочный забор.</w:t>
            </w:r>
          </w:p>
          <w:p w:rsidR="00DC2994" w:rsidRPr="00EE0B39" w:rsidRDefault="00DC2994"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A54038">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детей в рисовании прямых вертикальный линий. Побуждать их создавать изображения на основе игровой мотивации: нарисовать прочный красивый забор для зайчат.</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март</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«Колобок»</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Упражнять в раскатывании пластилина круговыми движениями.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Мимоза для мамы.</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рисовании пальчиками.</w:t>
            </w:r>
            <w:r w:rsidR="00A5403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Красивый цветок в подарок маме.</w:t>
            </w:r>
          </w:p>
          <w:p w:rsidR="00DC2994" w:rsidRPr="00EE0B39" w:rsidRDefault="00DC2994"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составлять изображение по частям. Воспитывать стремление сделать красивую вещь для подарка. Развивать эстетическое восприятие.</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510DE"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w:t>
            </w:r>
            <w:r w:rsidR="00AF7BC2" w:rsidRPr="00EE0B39">
              <w:rPr>
                <w:rFonts w:ascii="Times New Roman" w:eastAsia="Calibri" w:hAnsi="Times New Roman" w:cs="Times New Roman"/>
                <w:sz w:val="24"/>
                <w:szCs w:val="24"/>
              </w:rPr>
              <w:t>исование</w:t>
            </w:r>
            <w:r w:rsidRPr="00EE0B39">
              <w:rPr>
                <w:rFonts w:ascii="Times New Roman" w:eastAsia="Calibri" w:hAnsi="Times New Roman" w:cs="Times New Roman"/>
                <w:sz w:val="24"/>
                <w:szCs w:val="24"/>
              </w:rPr>
              <w:t xml:space="preserve"> ладошками.</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Солнышко.</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рисовании пальчиками, скатывании шариков из салфеток. 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апрель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«Сладости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полученные навыки.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C31FBA" w:rsidRPr="00EE0B39">
              <w:rPr>
                <w:rFonts w:ascii="Times New Roman" w:eastAsia="Times New Roman" w:hAnsi="Times New Roman" w:cs="Times New Roman"/>
                <w:sz w:val="24"/>
                <w:szCs w:val="24"/>
              </w:rPr>
              <w:t>Компоты и варенье в баночках.</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31FBA"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0DE" w:rsidRPr="00EE0B39"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Скворечник.</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Учить детей изображать в </w:t>
            </w:r>
            <w:r w:rsidRPr="00EE0B39">
              <w:rPr>
                <w:rFonts w:ascii="Times New Roman" w:eastAsia="Times New Roman" w:hAnsi="Times New Roman" w:cs="Times New Roman"/>
                <w:sz w:val="24"/>
                <w:szCs w:val="24"/>
              </w:rPr>
              <w:lastRenderedPageBreak/>
              <w:t>аппликации предметы, состоящие из нескольких частей (прямоугольная, круглая, треугольная). Уточнить знание цветов, развивать цветовое восприятие.</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0DE" w:rsidRPr="00EE0B39"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Божьи коровки на лужайке.</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510DE"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w:t>
            </w:r>
          </w:p>
        </w:tc>
      </w:tr>
    </w:tbl>
    <w:p w:rsidR="00212CA1" w:rsidRPr="00EE0B39" w:rsidRDefault="001B6962" w:rsidP="00A54038">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4-5 лет.</w:t>
      </w:r>
    </w:p>
    <w:p w:rsidR="00212CA1" w:rsidRPr="00EE0B39" w:rsidRDefault="001B6962" w:rsidP="00A54038">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В рисовании: </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создавать с натуры или по представлению образы и простые сюжеты, передовая основные признаки изображаемых объектов, их структуру и цвет;</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помогать воспринимать и передавать форму объектов через обрисовывающий жест;</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координировать движения рисующей руки (широкие, мелкие, ритмичные);</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создавать многофигурные композиции при помощи линий, мазков и пятен.</w:t>
      </w:r>
    </w:p>
    <w:p w:rsidR="00212CA1" w:rsidRPr="00EE0B39" w:rsidRDefault="001B6962" w:rsidP="00A54038">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A54038">
      <w:pPr>
        <w:numPr>
          <w:ilvl w:val="0"/>
          <w:numId w:val="6"/>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составлять композиции из разных форм (полосок, кругов, треугольников, рванных и мятых кусочков бумаги);</w:t>
      </w:r>
    </w:p>
    <w:p w:rsidR="00212CA1" w:rsidRPr="00EE0B39" w:rsidRDefault="001B6962" w:rsidP="00A54038">
      <w:pPr>
        <w:numPr>
          <w:ilvl w:val="0"/>
          <w:numId w:val="6"/>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пользоваться ножницами;</w:t>
      </w:r>
    </w:p>
    <w:p w:rsidR="00212CA1" w:rsidRPr="00EE0B39" w:rsidRDefault="001B6962" w:rsidP="00A54038">
      <w:pPr>
        <w:numPr>
          <w:ilvl w:val="0"/>
          <w:numId w:val="6"/>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составлять аппликации природного материала и кусочков ткани.</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4-5 лет.</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восприятию искусства, развивать интерес к нему.</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Познакомить детей с профессией художника.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 изобразительное искусство).</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различать жанры и виды искусства:  картина (репродукция), скульптура (изобразительное искусство), здание и сооружение (архитектура).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стремление детей изображать в рисунках, аппликациях реальные и сказочные строения.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Организовать посещение музея (совместно с родителями), рассказать о назначении музея.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знания детей о книге, книжной иллюстрации.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Знакомить с произведениями народного искусства: изделия народного декоративно-прикладного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бережное отношение к произведениям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интерес детей к изобразительной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выделять и использовать средства выразительности в рисовании, лепке, аппликации.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проявлять дружелюбие при оценке работ других детей.</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Рисование.</w:t>
      </w:r>
      <w:r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оранжевый, светло-зеленый); формировать представление о том, как можно получить эти цвета.</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 xml:space="preserve">. </w:t>
      </w:r>
    </w:p>
    <w:p w:rsidR="00212CA1" w:rsidRPr="00EE0B39" w:rsidRDefault="001B6962" w:rsidP="00B74FCE">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w:t>
      </w:r>
      <w:r w:rsidRPr="00EE0B39">
        <w:rPr>
          <w:rFonts w:ascii="Times New Roman" w:eastAsia="Times New Roman" w:hAnsi="Times New Roman" w:cs="Times New Roman"/>
          <w:sz w:val="24"/>
          <w:szCs w:val="24"/>
        </w:rPr>
        <w:lastRenderedPageBreak/>
        <w:t>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w:t>
      </w:r>
      <w:r w:rsidR="00A5403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w:t>
      </w:r>
      <w:r w:rsidR="00A54038">
        <w:rPr>
          <w:rFonts w:ascii="Times New Roman" w:eastAsia="Times New Roman" w:hAnsi="Times New Roman" w:cs="Times New Roman"/>
          <w:sz w:val="24"/>
          <w:szCs w:val="24"/>
        </w:rPr>
        <w:t>е</w:t>
      </w:r>
      <w:r w:rsidRPr="00EE0B39">
        <w:rPr>
          <w:rFonts w:ascii="Times New Roman" w:eastAsia="Times New Roman" w:hAnsi="Times New Roman" w:cs="Times New Roman"/>
          <w:sz w:val="24"/>
          <w:szCs w:val="24"/>
        </w:rPr>
        <w:t xml:space="preserve">альные, так и воображаемые) из готовых форм. Учить детей преобразовывать эти формы, разрезая их на две или четыре части (круг </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на полукруги, четверти; квадрат </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на треугольники и т. д.). Закреплять навыки аккуратного вырезывания и наклеивания. Поощрять проявление активности и творчества.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1153"/>
        <w:gridCol w:w="996"/>
        <w:gridCol w:w="2325"/>
        <w:gridCol w:w="2450"/>
        <w:gridCol w:w="2548"/>
      </w:tblGrid>
      <w:tr w:rsidR="00212CA1" w:rsidRPr="00EE0B39" w:rsidTr="005108EF">
        <w:trPr>
          <w:cantSplit/>
          <w:trHeight w:val="746"/>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занятие</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  деятельности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5108EF"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красками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«Зайкин  домик»</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домика от квадрата и треугольника </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природных материалов</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«Подсолнухи у зайкиного домика»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композиций из разных материалов</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модульное карандашом и пальчиками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«Рябинка, растущая у зайкиного домика»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Свободное сочетание художественных материалов и техник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 из листьев</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«Мухомор»</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рисования с натуры и аппликации из листьев</w:t>
            </w:r>
          </w:p>
        </w:tc>
      </w:tr>
      <w:tr w:rsidR="00212CA1" w:rsidRPr="00EE0B39" w:rsidTr="005108EF">
        <w:trPr>
          <w:trHeight w:val="51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Аппликация-мозайка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«Тучки над домиком»</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техникой аппликативной мозаики</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сюжетная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«Заюшкин огород»</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овощей: разрезание прямоугольника по диагонали и закругление уголков (морковка); обрывная аппликация (капуста)</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литературного произведения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«Мышь и воробей»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простых графических сюжетов по мотивам сказки</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Оформление декоративной рамки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rsidTr="005108EF">
        <w:trPr>
          <w:trHeight w:val="1134"/>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«Флажки для украшения группы»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Изображение декоративных флажков украшенных геометрическим орнаментом  </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 по мотивам кружевоплетения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«Морозные узоры»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морозных узоров в стилистике кружевоплетения. Получение оттенков голубого цвета</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«Праздничная елочка»(новогодняя открытка)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Получения елочки из треугольников. Украшение декоративными элементами</w:t>
            </w:r>
          </w:p>
        </w:tc>
      </w:tr>
      <w:tr w:rsidR="00212CA1" w:rsidRPr="00EE0B39" w:rsidTr="005108EF">
        <w:trPr>
          <w:trHeight w:val="77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«Моя новогодняя елочка»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елочки на основе треугольников</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красками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«Снеговики под елочкой»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приемов декоративного оформления комплектов зимней одежды</w:t>
            </w:r>
          </w:p>
        </w:tc>
      </w:tr>
      <w:tr w:rsidR="00212CA1" w:rsidRPr="00EE0B39" w:rsidTr="005108EF">
        <w:trPr>
          <w:trHeight w:val="948"/>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цветными карандашами по замыслу</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«Кто-кто в рукавичке живет»( по мотивам сказки «Рукавичка»)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Передача в рисунке характера и настроения героев</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по мотивам русской народной сказки «Заюшкина избушка»</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«Избушка ледяная и лубяная»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на аппликативной основе (квадрат и треугольник) разных образов сказочных избушек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предметное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«Морковка для зайчика»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Передача особенностей внешнего вида моркови с натуры</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предметная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«Быстрокрылые самолеты»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самолета из бумажных прямоугольников и полосок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представлению</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«Папа, мама, я – дружная семья»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своей семьи по памяти</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«Веселые матрешки в цветных сарафанах»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матрешкой, как видом народной игрушке. Рисование матрешки с помощью шаблона и декоративное оформление</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3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«Сосульки на крыше»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способа вырезания сосулек из бумаги, сложенной гармошкой</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по </w:t>
            </w:r>
            <w:r w:rsidRPr="00EE0B39">
              <w:rPr>
                <w:rFonts w:ascii="Times New Roman" w:eastAsia="Times New Roman" w:hAnsi="Times New Roman" w:cs="Times New Roman"/>
                <w:sz w:val="24"/>
                <w:szCs w:val="24"/>
              </w:rPr>
              <w:lastRenderedPageBreak/>
              <w:t>представлению</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«Как зайчата </w:t>
            </w:r>
            <w:r w:rsidRPr="00EE0B39">
              <w:rPr>
                <w:rFonts w:ascii="Times New Roman" w:eastAsia="Times New Roman" w:hAnsi="Times New Roman" w:cs="Times New Roman"/>
                <w:sz w:val="24"/>
                <w:szCs w:val="24"/>
              </w:rPr>
              <w:lastRenderedPageBreak/>
              <w:t>перехитрили волка»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Изображение фигуры </w:t>
            </w:r>
            <w:r w:rsidRPr="00EE0B39">
              <w:rPr>
                <w:rFonts w:ascii="Times New Roman" w:eastAsia="Times New Roman" w:hAnsi="Times New Roman" w:cs="Times New Roman"/>
                <w:sz w:val="24"/>
                <w:szCs w:val="24"/>
              </w:rPr>
              <w:lastRenderedPageBreak/>
              <w:t>зайчонка от овала</w:t>
            </w:r>
          </w:p>
        </w:tc>
      </w:tr>
      <w:tr w:rsidR="00212CA1" w:rsidRPr="00EE0B39" w:rsidTr="005108EF">
        <w:trPr>
          <w:trHeight w:val="992"/>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Апрель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«Украшение коробочек для хранения ценностей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Украшение спичечных коробочек. Развитие воображения.</w:t>
            </w:r>
          </w:p>
        </w:tc>
      </w:tr>
      <w:tr w:rsidR="00212CA1" w:rsidRPr="00EE0B39" w:rsidTr="005108EF">
        <w:trPr>
          <w:trHeight w:val="556"/>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«Мышонок на зеленом кораблике»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Получение цвета морской волны путем смешения синего и зеленого цветов.</w:t>
            </w:r>
          </w:p>
        </w:tc>
      </w:tr>
      <w:tr w:rsidR="00212CA1" w:rsidRPr="00EE0B39" w:rsidTr="005108EF">
        <w:trPr>
          <w:trHeight w:val="70"/>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обрывная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«Живые облака»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обрывной техники аппликации. Развитие воображения.</w:t>
            </w:r>
          </w:p>
        </w:tc>
      </w:tr>
      <w:tr w:rsidR="00212CA1" w:rsidRPr="00EE0B39" w:rsidTr="005108EF">
        <w:trPr>
          <w:trHeight w:val="70"/>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сюжетное с элементами аппликации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«Кошка с воздушными шариками»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Свободный выбор средств для передачи характера и настроения персонажа.</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май</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«Радуга-дуга, не давай дождя»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Формирование элементарных представлений по цветоведению.</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«Цветы и розовые бабочки»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Получение оттенков розового цвета.</w:t>
            </w:r>
          </w:p>
        </w:tc>
      </w:tr>
    </w:tbl>
    <w:p w:rsidR="00212CA1" w:rsidRPr="00EE0B39" w:rsidRDefault="001B6962" w:rsidP="005108EF">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5-6 лет.</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В рисовании: </w:t>
      </w:r>
    </w:p>
    <w:p w:rsidR="00212CA1" w:rsidRPr="00EE0B39" w:rsidRDefault="001B6962" w:rsidP="005108EF">
      <w:pPr>
        <w:numPr>
          <w:ilvl w:val="0"/>
          <w:numId w:val="7"/>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гуашевыми красками (смешивать краски; легко, уверенно пользоваться кистью – умело проводить линии в разных направлениях, создавать элементы узора всем ворсом кисти или концом);</w:t>
      </w:r>
    </w:p>
    <w:p w:rsidR="00212CA1" w:rsidRPr="00EE0B39" w:rsidRDefault="001B6962" w:rsidP="005108EF">
      <w:pPr>
        <w:numPr>
          <w:ilvl w:val="0"/>
          <w:numId w:val="7"/>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рисовать акварельными красками; </w:t>
      </w:r>
    </w:p>
    <w:p w:rsidR="00212CA1" w:rsidRPr="00EE0B39" w:rsidRDefault="001B6962" w:rsidP="005108EF">
      <w:pPr>
        <w:numPr>
          <w:ilvl w:val="0"/>
          <w:numId w:val="7"/>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познакомить с приемами рисования простым карандашом, цветными мелками, масляными карандашами.</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5108EF">
      <w:pPr>
        <w:numPr>
          <w:ilvl w:val="0"/>
          <w:numId w:val="8"/>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Показывать новые способы создания образов: вырезание симметричных и парных предметов, силуэтное вырезание по нарисованному контору;</w:t>
      </w:r>
    </w:p>
    <w:p w:rsidR="00212CA1" w:rsidRPr="00EE0B39" w:rsidRDefault="001B6962" w:rsidP="005108EF">
      <w:pPr>
        <w:numPr>
          <w:ilvl w:val="0"/>
          <w:numId w:val="8"/>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Накладная аппликация для получения многоцветных образов, несложный прорезной декор  (круги, ромбы, елочки) для изготовления ажурных изделий (салфетки, одежда для кукол);</w:t>
      </w:r>
    </w:p>
    <w:p w:rsidR="00212CA1" w:rsidRPr="00EE0B39" w:rsidRDefault="001B6962" w:rsidP="005108EF">
      <w:pPr>
        <w:numPr>
          <w:ilvl w:val="0"/>
          <w:numId w:val="8"/>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коллективной работе создавать орнаментальные аппликации (панно, фризы, коллажи).</w:t>
      </w:r>
    </w:p>
    <w:p w:rsidR="00212CA1" w:rsidRPr="00EE0B39" w:rsidRDefault="001B6962" w:rsidP="005108EF">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5-6 лет.</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интерес к  живописи, народному искусству.</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знакомить с жанрами изобразительного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 детей бережное отношение к произведениям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интерес детей к изобразительной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в изображении основные свойства предметов (форма, величина, цвет),</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характерные детали, соотношение предметов и их частей по величине, высоте, расположению относительно друг друга.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чувство формы, цвета, пропорций.</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r w:rsidR="005108EF">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декоративное творчество детей (в том числе коллективное).</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Предметное рисование</w:t>
      </w:r>
      <w:r w:rsidRPr="00EE0B39">
        <w:rPr>
          <w:rFonts w:ascii="Times New Roman" w:eastAsia="Times New Roman" w:hAnsi="Times New Roman" w:cs="Times New Roman"/>
          <w:sz w:val="24"/>
          <w:szCs w:val="24"/>
        </w:rPr>
        <w:t xml:space="preserve">. </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располагать его на листе по вертикали; если он вытянут в ширину, например, не очень высокий, но</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длинный дом, располагать его по горизонтали). </w:t>
      </w:r>
      <w:r w:rsidRPr="00EE0B39">
        <w:rPr>
          <w:rFonts w:ascii="Times New Roman" w:eastAsia="Times New Roman" w:hAnsi="Times New Roman" w:cs="Times New Roman"/>
          <w:sz w:val="24"/>
          <w:szCs w:val="24"/>
        </w:rPr>
        <w:lastRenderedPageBreak/>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Сюжетное рисование.</w:t>
      </w:r>
      <w:r w:rsidRPr="00EE0B39">
        <w:rPr>
          <w:rFonts w:ascii="Times New Roman" w:eastAsia="Times New Roman" w:hAnsi="Times New Roman" w:cs="Times New Roman"/>
          <w:sz w:val="24"/>
          <w:szCs w:val="24"/>
        </w:rPr>
        <w:t xml:space="preserve"> </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 xml:space="preserve"> </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w:t>
      </w:r>
      <w:r w:rsidR="0054766D">
        <w:rPr>
          <w:rFonts w:ascii="Times New Roman" w:eastAsia="Times New Roman" w:hAnsi="Times New Roman" w:cs="Times New Roman"/>
          <w:sz w:val="24"/>
          <w:szCs w:val="24"/>
        </w:rPr>
        <w:t>игуры в другие: квадрат — в два-</w:t>
      </w:r>
      <w:r w:rsidRPr="00EE0B39">
        <w:rPr>
          <w:rFonts w:ascii="Times New Roman" w:eastAsia="Times New Roman" w:hAnsi="Times New Roman" w:cs="Times New Roman"/>
          <w:sz w:val="24"/>
          <w:szCs w:val="24"/>
        </w:rPr>
        <w:t>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212CA1" w:rsidRPr="00EE0B39" w:rsidRDefault="001B6962" w:rsidP="005108EF">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r w:rsidR="005108EF">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154"/>
        <w:gridCol w:w="1064"/>
        <w:gridCol w:w="2635"/>
        <w:gridCol w:w="1960"/>
        <w:gridCol w:w="2663"/>
      </w:tblGrid>
      <w:tr w:rsidR="00212CA1" w:rsidRPr="00EE0B39">
        <w:trPr>
          <w:trHeight w:val="70"/>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hAnsi="Times New Roman" w:cs="Times New Roman"/>
                <w:b/>
                <w:sz w:val="24"/>
                <w:szCs w:val="24"/>
              </w:rPr>
            </w:pPr>
            <w:r w:rsidRPr="005108EF">
              <w:rPr>
                <w:rFonts w:ascii="Times New Roman" w:eastAsia="Times New Roman" w:hAnsi="Times New Roman" w:cs="Times New Roman"/>
                <w:b/>
                <w:sz w:val="24"/>
                <w:szCs w:val="24"/>
              </w:rPr>
              <w:t>Месяц</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hAnsi="Times New Roman" w:cs="Times New Roman"/>
                <w:b/>
                <w:sz w:val="24"/>
                <w:szCs w:val="24"/>
              </w:rPr>
            </w:pPr>
            <w:r w:rsidRPr="005108EF">
              <w:rPr>
                <w:rFonts w:ascii="Times New Roman" w:eastAsia="Times New Roman" w:hAnsi="Times New Roman" w:cs="Times New Roman"/>
                <w:b/>
                <w:sz w:val="24"/>
                <w:szCs w:val="24"/>
              </w:rPr>
              <w:t>№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Вид  деятельности</w:t>
            </w:r>
          </w:p>
          <w:p w:rsidR="00212CA1" w:rsidRPr="00EE0B39" w:rsidRDefault="00212CA1" w:rsidP="00EE0B39">
            <w:pPr>
              <w:spacing w:after="0" w:line="240" w:lineRule="auto"/>
              <w:jc w:val="both"/>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p w:rsidR="00212CA1" w:rsidRPr="00EE0B39" w:rsidRDefault="00212CA1" w:rsidP="00EE0B39">
            <w:pPr>
              <w:spacing w:after="0" w:line="240" w:lineRule="auto"/>
              <w:jc w:val="both"/>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«Осенний натюрморт»</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искусством  натюрморта. Совершенствование умения работать с натурой.</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 и аппликация</w:t>
            </w:r>
            <w:r w:rsidR="00C31FBA" w:rsidRPr="00EE0B39">
              <w:rPr>
                <w:rFonts w:ascii="Times New Roman" w:eastAsia="Times New Roman" w:hAnsi="Times New Roman" w:cs="Times New Roman"/>
                <w:sz w:val="24"/>
                <w:szCs w:val="24"/>
              </w:rPr>
              <w:t>.</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«Осенние листья»</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Нарисовать красками и вырезать осенние листья. Использовать для украшения группы.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Беседа и рисование дымковских игрушек</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«Игрушки не простые – глиняные, расписные»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дымковской игрушкой, как видом народного декоративно – прикладного искусства.</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108EF">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r w:rsidR="00C31FBA" w:rsidRPr="00EE0B39">
              <w:rPr>
                <w:rFonts w:ascii="Times New Roman" w:eastAsia="Times New Roman" w:hAnsi="Times New Roman" w:cs="Times New Roman"/>
                <w:sz w:val="24"/>
                <w:szCs w:val="24"/>
              </w:rPr>
              <w:t>.</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«Золотая хохлома»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узоров из растительных элементов по мотивам хохломской росписи.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обрывная и рисование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«Золотые березы»</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(Панно)</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осенней березки красками, листва выполняется в технике обрывной аппликации.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по сырому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«Дерево у воды»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техники рисования по сырому.</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«Волшебный мир ночи»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композиции на заданную тему. Развитие воображения.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«Еловые веточки»</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(зимний венок)</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коллективной композиции.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конструирования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«Елочки-красавицы»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поздравительных открыток-самоделок.</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«Волшебные картинки»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коллективного альбома.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сюжетная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«Где-то на белом свете…»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Создание сюжетной композиции из фигурок, выполненных на основе треугольников и </w:t>
            </w:r>
            <w:r w:rsidRPr="00EE0B39">
              <w:rPr>
                <w:rFonts w:ascii="Times New Roman" w:eastAsia="Times New Roman" w:hAnsi="Times New Roman" w:cs="Times New Roman"/>
                <w:sz w:val="24"/>
                <w:szCs w:val="24"/>
              </w:rPr>
              <w:lastRenderedPageBreak/>
              <w:t>дополненных свободными техниками (обрывание, сминание).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коллективная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«Шляпа фокусника»</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(цирковая афиша)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коллективной композиции из ленточных аппликативных элементов на основе объединяющего образа (шляпы).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Иллюстрирование литературного произведения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стихотворению В.Приходько «Белый город»</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композиции красками.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 и масляными карандашами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«Военная техника»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Рисунок в подарок папе.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сюжетное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«На свете нет </w:t>
            </w:r>
            <w:r w:rsidR="005F7F68">
              <w:rPr>
                <w:rFonts w:ascii="Times New Roman" w:eastAsia="Times New Roman" w:hAnsi="Times New Roman" w:cs="Times New Roman"/>
                <w:sz w:val="24"/>
                <w:szCs w:val="24"/>
              </w:rPr>
              <w:t xml:space="preserve"> не</w:t>
            </w:r>
            <w:r w:rsidRPr="00EE0B39">
              <w:rPr>
                <w:rFonts w:ascii="Times New Roman" w:eastAsia="Times New Roman" w:hAnsi="Times New Roman" w:cs="Times New Roman"/>
                <w:sz w:val="24"/>
                <w:szCs w:val="24"/>
              </w:rPr>
              <w:t>красивых деревьев»</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Углубление представления о графике. Изготовление панно.</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«Солнышко, нарядись»</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(Эскиз открытки для мамы)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солнышка по мотивам декоративно-пр</w:t>
            </w:r>
            <w:r w:rsidR="005F7F68">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кладного искусства и книжной графики.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симметричная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«Башмак в луже»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Вырезание двойных силуэтов и составление композиции с отражением в «луже».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«Водоноски-франтихи»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фигурок по мотивам дымковской игрушки.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 технике «по мокрому»</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«Весенн</w:t>
            </w:r>
            <w:r w:rsidR="005F7F68">
              <w:rPr>
                <w:rFonts w:ascii="Times New Roman" w:eastAsia="Times New Roman" w:hAnsi="Times New Roman" w:cs="Times New Roman"/>
                <w:sz w:val="24"/>
                <w:szCs w:val="24"/>
              </w:rPr>
              <w:t>е</w:t>
            </w:r>
            <w:r w:rsidRPr="00EE0B39">
              <w:rPr>
                <w:rFonts w:ascii="Times New Roman" w:eastAsia="Times New Roman" w:hAnsi="Times New Roman" w:cs="Times New Roman"/>
                <w:sz w:val="24"/>
                <w:szCs w:val="24"/>
              </w:rPr>
              <w:t>е небо. Подснежник »</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Свободное экспериментирование с акварельными красками.</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Апрель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«Весна на лесной поляне»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замыслу весеннего пейзажа.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Подделка из бумаги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«Воздушный змей над лесной поляной"</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воздушного змея из цветной бумаги и атласных лент. Декоративное украшение змея.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«Букет вербы»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Развитие пространственного видения, чувства пропорций и формы.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Май</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108EF">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Рисование-экспер</w:t>
            </w:r>
            <w:r w:rsidR="005108EF">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ментирование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«Зеленый май»</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Развитие творческого воображения, чувства цвета, композиции.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«Цветы луговые. Бабочки»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Закрепление умений и навыков полученных в течение учебного года.</w:t>
            </w:r>
          </w:p>
        </w:tc>
      </w:tr>
    </w:tbl>
    <w:p w:rsidR="00212CA1" w:rsidRPr="00EE0B39" w:rsidRDefault="001B6962" w:rsidP="005108EF">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6-7 лет.</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рисовании:</w:t>
      </w:r>
    </w:p>
    <w:p w:rsidR="00212CA1" w:rsidRPr="00EE0B39" w:rsidRDefault="001B6962" w:rsidP="005108EF">
      <w:pPr>
        <w:numPr>
          <w:ilvl w:val="0"/>
          <w:numId w:val="9"/>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рисования гуашевыми и акварельными красками;</w:t>
      </w:r>
    </w:p>
    <w:p w:rsidR="00212CA1" w:rsidRPr="00EE0B39" w:rsidRDefault="001B6962" w:rsidP="005108EF">
      <w:pPr>
        <w:numPr>
          <w:ilvl w:val="0"/>
          <w:numId w:val="9"/>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самостоятельно выбирать художественные материалы для создания выразительного образа.</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инициировать самостоятельный выбор детьми разных способов создания вы</w:t>
      </w:r>
      <w:r w:rsidR="00C31FBA" w:rsidRPr="00EE0B39">
        <w:rPr>
          <w:rFonts w:ascii="Times New Roman" w:eastAsia="Times New Roman" w:hAnsi="Times New Roman" w:cs="Times New Roman"/>
          <w:sz w:val="24"/>
          <w:szCs w:val="24"/>
        </w:rPr>
        <w:t>разительного образа (обрывание.</w:t>
      </w:r>
      <w:r w:rsidRPr="00EE0B39">
        <w:rPr>
          <w:rFonts w:ascii="Times New Roman" w:eastAsia="Times New Roman" w:hAnsi="Times New Roman" w:cs="Times New Roman"/>
          <w:sz w:val="24"/>
          <w:szCs w:val="24"/>
        </w:rPr>
        <w:t xml:space="preserve"> сминание бумажной формы для передачи фактуры, вырезание симметричное, силуэтное, модульная аппликация, свободное сочетание разных техник);</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прорезного декора, познакомить с ленточным способом вырезания для получения много фигурных симметричных изображений;</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вырезание из бумаги сложенной несколько раз по диагонали (снежинки, звездочки, цветы);</w:t>
      </w:r>
    </w:p>
    <w:p w:rsidR="00212CA1" w:rsidRPr="00EE0B39" w:rsidRDefault="001B6962" w:rsidP="005108EF">
      <w:pPr>
        <w:numPr>
          <w:ilvl w:val="0"/>
          <w:numId w:val="10"/>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 из ткани и природного материала (семян, осенних листьев и т.д.).</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лепке:</w:t>
      </w:r>
    </w:p>
    <w:p w:rsidR="00212CA1" w:rsidRPr="00EE0B39" w:rsidRDefault="001B6962" w:rsidP="005108EF">
      <w:pPr>
        <w:numPr>
          <w:ilvl w:val="0"/>
          <w:numId w:val="11"/>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Создавать выразительные образы и коллективные сюжетные композиции из глины, пластилина, соленого теста различными способами лепки (скульптурный, комбинированный, конструктивный, модульный, рельефный, папье-маше), приемы декорирования образов.</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классическому и народному искусству.</w:t>
      </w:r>
      <w:r w:rsidRPr="00EE0B39">
        <w:rPr>
          <w:rFonts w:ascii="Times New Roman" w:eastAsia="Times New Roman"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w:t>
      </w:r>
      <w:r w:rsidR="0054766D">
        <w:rPr>
          <w:rFonts w:ascii="Times New Roman" w:eastAsia="Times New Roman" w:hAnsi="Times New Roman" w:cs="Times New Roman"/>
          <w:sz w:val="24"/>
          <w:szCs w:val="24"/>
        </w:rPr>
        <w:t>ть представления о художниках-</w:t>
      </w:r>
      <w:r w:rsidRPr="00EE0B39">
        <w:rPr>
          <w:rFonts w:ascii="Times New Roman" w:eastAsia="Times New Roman" w:hAnsi="Times New Roman" w:cs="Times New Roman"/>
          <w:sz w:val="24"/>
          <w:szCs w:val="24"/>
        </w:rPr>
        <w:t>иллюстраторах детской книги (И. Билибин, Ю. Васнецов, В. Конашевич, В. Лебедев, Т. Маврина, Е. Чарушин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архитектор и т. п).</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картины рассматривают.</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Организовать посещение выставки, музея (совместно с родителями).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 детей устойчивый интерес к изобразительной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сенсорный опыт, включать в процесс ознакомления с предметами движения рук по предмету.</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5108EF" w:rsidRPr="00EE0B39">
        <w:rPr>
          <w:rFonts w:ascii="Times New Roman" w:eastAsia="Times New Roman" w:hAnsi="Times New Roman" w:cs="Times New Roman"/>
          <w:sz w:val="24"/>
          <w:szCs w:val="24"/>
        </w:rPr>
        <w:t>аргументировано</w:t>
      </w:r>
      <w:r w:rsidRPr="00EE0B39">
        <w:rPr>
          <w:rFonts w:ascii="Times New Roman" w:eastAsia="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способы изображения в рисовании, лепке и аппликации, используя выразительные средства.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Предметное рисование</w:t>
      </w:r>
      <w:r w:rsidRPr="00EE0B39">
        <w:rPr>
          <w:rFonts w:ascii="Times New Roman" w:eastAsia="Times New Roman" w:hAnsi="Times New Roman" w:cs="Times New Roman"/>
          <w:sz w:val="24"/>
          <w:szCs w:val="24"/>
        </w:rPr>
        <w:t xml:space="preserve">. </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w:t>
      </w:r>
      <w:r w:rsidR="00031C73">
        <w:rPr>
          <w:rFonts w:ascii="Times New Roman" w:eastAsia="Times New Roman" w:hAnsi="Times New Roman" w:cs="Times New Roman"/>
          <w:sz w:val="24"/>
          <w:szCs w:val="24"/>
        </w:rPr>
        <w:t xml:space="preserve">ия, их плавность, ритмичность. </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031C73">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31C73">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w:t>
      </w:r>
      <w:r w:rsidRPr="00EE0B39">
        <w:rPr>
          <w:rFonts w:ascii="Times New Roman" w:eastAsia="Times New Roman" w:hAnsi="Times New Roman" w:cs="Times New Roman"/>
          <w:sz w:val="24"/>
          <w:szCs w:val="24"/>
        </w:rPr>
        <w:lastRenderedPageBreak/>
        <w:t>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Сюжетное рисование</w:t>
      </w:r>
      <w:r w:rsidRPr="00EE0B39">
        <w:rPr>
          <w:rFonts w:ascii="Times New Roman" w:eastAsia="Times New Roman" w:hAnsi="Times New Roman" w:cs="Times New Roman"/>
          <w:sz w:val="24"/>
          <w:szCs w:val="24"/>
        </w:rPr>
        <w:t xml:space="preserve">. </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Лепка</w:t>
      </w:r>
      <w:r w:rsidRPr="00EE0B39">
        <w:rPr>
          <w:rFonts w:ascii="Times New Roman" w:eastAsia="Times New Roman" w:hAnsi="Times New Roman" w:cs="Times New Roman"/>
          <w:sz w:val="24"/>
          <w:szCs w:val="24"/>
        </w:rPr>
        <w:t xml:space="preserve">. </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творчество детей; учить свободно использовать для создания образов</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предметов, объектов природы, сказочных персонажей разноо</w:t>
      </w:r>
      <w:r w:rsidR="00031C73">
        <w:rPr>
          <w:rFonts w:ascii="Times New Roman" w:eastAsia="Times New Roman" w:hAnsi="Times New Roman" w:cs="Times New Roman"/>
          <w:sz w:val="24"/>
          <w:szCs w:val="24"/>
        </w:rPr>
        <w:t>бразные приемы, усвоенные ранее.</w:t>
      </w:r>
    </w:p>
    <w:p w:rsidR="00212CA1" w:rsidRPr="00EE0B39" w:rsidRDefault="00031C73" w:rsidP="00031C73">
      <w:pPr>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1C73" w:rsidRDefault="001B6962" w:rsidP="00031C73">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 xml:space="preserve">Декоративная лепка. </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w:t>
      </w:r>
      <w:r w:rsidR="00031C73">
        <w:rPr>
          <w:rFonts w:ascii="Times New Roman" w:eastAsia="Times New Roman" w:hAnsi="Times New Roman" w:cs="Times New Roman"/>
          <w:sz w:val="24"/>
          <w:szCs w:val="24"/>
        </w:rPr>
        <w:t xml:space="preserve">рмы частей и деталей картинки. </w:t>
      </w:r>
      <w:r w:rsidRPr="00EE0B39">
        <w:rPr>
          <w:rFonts w:ascii="Times New Roman" w:eastAsia="Times New Roman" w:hAnsi="Times New Roman" w:cs="Times New Roman"/>
          <w:sz w:val="24"/>
          <w:szCs w:val="24"/>
        </w:rPr>
        <w:t>Продолжать развивать чувство цвета, колорита, композиции. Поощрять проявления творчества.</w:t>
      </w:r>
    </w:p>
    <w:p w:rsidR="00212CA1" w:rsidRPr="00EE0B39" w:rsidRDefault="001B6962" w:rsidP="00031C73">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r w:rsidR="00031C73">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154"/>
        <w:gridCol w:w="1061"/>
        <w:gridCol w:w="2343"/>
        <w:gridCol w:w="2289"/>
        <w:gridCol w:w="2626"/>
      </w:tblGrid>
      <w:tr w:rsidR="00212CA1" w:rsidRPr="00EE0B39" w:rsidTr="00031C73">
        <w:trPr>
          <w:trHeight w:val="649"/>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занятие</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Вид  деятельности</w:t>
            </w:r>
          </w:p>
          <w:p w:rsidR="00212CA1" w:rsidRPr="00EE0B39" w:rsidRDefault="00212CA1" w:rsidP="00EE0B39">
            <w:pPr>
              <w:spacing w:after="0" w:line="240" w:lineRule="auto"/>
              <w:jc w:val="both"/>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031C73"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силуэтное и 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«Осенний натюрморт»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 с частичной аппликацией.</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осеннего пейзажа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«Лес,  точно терем расписной…»</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Совершенствование работы над композицией, первоначальное представление о переднем, среднем и заднем планах в картине.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 технике по «мокрому»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«Деревья смотрят в озеро»</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Ознакомление детей с новой техникой: монотипия.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«Кто в лесу живет»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и аппликация животных на основе обобщенной формы: из цилиндра, конуса или овала.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представлению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«Летят перелетные 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C73"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сюжета по мотивам сказки</w:t>
            </w:r>
          </w:p>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М.</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Гарш</w:t>
            </w:r>
            <w:r w:rsidR="005F7F68">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 с элементами письма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«Такие разные зонтики»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узора на полукруге.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замыслу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 едем, едем, едем в далекие края»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Закрепление понятие плановости в картине. Введение понятия о линии горизонта.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r w:rsidRPr="00EE0B39">
              <w:rPr>
                <w:rFonts w:ascii="Times New Roman" w:eastAsia="Times New Roman" w:hAnsi="Times New Roman" w:cs="Times New Roman"/>
                <w:sz w:val="24"/>
                <w:szCs w:val="24"/>
              </w:rPr>
              <w:lastRenderedPageBreak/>
              <w:t>ленточная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«Там сосны </w:t>
            </w:r>
            <w:r w:rsidRPr="00EE0B39">
              <w:rPr>
                <w:rFonts w:ascii="Times New Roman" w:eastAsia="Times New Roman" w:hAnsi="Times New Roman" w:cs="Times New Roman"/>
                <w:sz w:val="24"/>
                <w:szCs w:val="24"/>
              </w:rPr>
              <w:lastRenderedPageBreak/>
              <w:t>высокие»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Создание </w:t>
            </w:r>
            <w:r w:rsidRPr="00EE0B39">
              <w:rPr>
                <w:rFonts w:ascii="Times New Roman" w:eastAsia="Times New Roman" w:hAnsi="Times New Roman" w:cs="Times New Roman"/>
                <w:sz w:val="24"/>
                <w:szCs w:val="24"/>
              </w:rPr>
              <w:lastRenderedPageBreak/>
              <w:t>коллективной композиции на основе объединяющего образа</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(горы).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письма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 горам, по долам…»</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Отражение в рисунке своих представлений о природных ландшафтах.</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«Поздняя осень»</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Дальнейшая работа над пейзажем. Знакомство с творчеством И.Левитана.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031C73"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с </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элементами дизайна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«Шляпы, короны и кокошники»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Конструирование головных уборов для праздничных костюмов.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литературного произведения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«Дремлет лес под сказку сна»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образа зимнего леса. Знакомство с творчеством Шишкина.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декоративная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«Цветочные снежинки»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Вырезание ажурных снежинок.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Декоративно-оформительская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«Новогодние игрушки»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новогодних гирлянд из цветной бумаги.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Рисование сюжетное по </w:t>
            </w:r>
          </w:p>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замыслу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«Баба яга и леший»</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сказочных сюжетов масляными карандашами.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«Перо  Жар-птицы»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в одном  худ. Образе аппликативных и графических элементов.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городецкой росписи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«Кони-птицы»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народным промыслом. Развитие чувства цвета и формы.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«Нарядный индюк»</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 мотивам дымковской игрушки.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в технике </w:t>
            </w:r>
            <w:r w:rsidR="005F7F68" w:rsidRPr="00EE0B39">
              <w:rPr>
                <w:rFonts w:ascii="Times New Roman" w:eastAsia="Times New Roman" w:hAnsi="Times New Roman" w:cs="Times New Roman"/>
                <w:sz w:val="24"/>
                <w:szCs w:val="24"/>
              </w:rPr>
              <w:t>граттаж</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«Зимние сюжеты»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новых не традиционных техник.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«Пир на весь мир»</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«гжели»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«Морской флот России»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Композиция красками. Развитие чувства патриотизма.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«Аквалангисты и кораллы»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Изображения человека в движение. Коллективная работа.</w:t>
            </w:r>
          </w:p>
          <w:p w:rsidR="00212CA1" w:rsidRPr="00EE0B39" w:rsidRDefault="00212CA1" w:rsidP="00EE0B39">
            <w:pPr>
              <w:spacing w:after="0" w:line="240" w:lineRule="auto"/>
              <w:jc w:val="both"/>
              <w:rPr>
                <w:rFonts w:ascii="Times New Roman"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«Белый медведь и северное сияние»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акварельными красками.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фотографии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«Папин портрет»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искусством портрета.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Бумагопластика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«Нарциссы» </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праздничной открытки.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памяти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«Мамин портрет»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портрета с передачей особенности внешнего вида.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шерстяных ниток</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«Пушистые картинки»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картин из шерстяных ниток.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«Весна идет»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картинок в декор. рамочках.</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на объемной форме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«Чудо-писанки»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на скорлупе яйца.</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Апрель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«Золотые облака»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приемов передачи нежных цветовых нюансов.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силуэтная и рисование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«Голуби на черепичной крыше»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композиции, свободное размещение вырезанных элементов.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 по «мокрому»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«Заря алая разливается»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восхода солнца акварелью.</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«День и ночь»</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техник акварелью и масляными карандашами.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цветной бумаги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«Звезды и кометы»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изображения звездного неба из рваной, мятой и скрюченной бумаги.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«Путешествие в космос»</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Составление композиции о космосе, </w:t>
            </w:r>
            <w:r w:rsidRPr="00EE0B39">
              <w:rPr>
                <w:rFonts w:ascii="Times New Roman" w:eastAsia="Times New Roman" w:hAnsi="Times New Roman" w:cs="Times New Roman"/>
                <w:sz w:val="24"/>
                <w:szCs w:val="24"/>
              </w:rPr>
              <w:lastRenderedPageBreak/>
              <w:t>интегрирование разных видов художественной деятельности.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Май</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«Весенняя гроза»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Отражение в рисунке представлений о стихийных явлениях природы.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 рисование сюжетное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«Лягушонок и водяная лилия»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сюжетных композиций, самостоятельный выбор художественных материалов и средств.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bl>
    <w:p w:rsidR="00212CA1" w:rsidRPr="00EE0B39" w:rsidRDefault="001B6962" w:rsidP="00FC24CA">
      <w:pPr>
        <w:spacing w:before="24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2.2. Формы, методы и средства   реализации </w:t>
      </w:r>
      <w:r w:rsidR="00B74FCE">
        <w:rPr>
          <w:rFonts w:ascii="Times New Roman" w:eastAsia="Times New Roman" w:hAnsi="Times New Roman" w:cs="Times New Roman"/>
          <w:b/>
          <w:sz w:val="24"/>
          <w:szCs w:val="24"/>
        </w:rPr>
        <w:t>п</w:t>
      </w:r>
      <w:r w:rsidRPr="00EE0B39">
        <w:rPr>
          <w:rFonts w:ascii="Times New Roman" w:eastAsia="Times New Roman" w:hAnsi="Times New Roman" w:cs="Times New Roman"/>
          <w:b/>
          <w:sz w:val="24"/>
          <w:szCs w:val="24"/>
        </w:rPr>
        <w:t>рограммы.</w:t>
      </w:r>
    </w:p>
    <w:p w:rsidR="00212CA1" w:rsidRPr="00EE0B39" w:rsidRDefault="001B6962" w:rsidP="00031C73">
      <w:p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b/>
          <w:i/>
          <w:sz w:val="24"/>
          <w:szCs w:val="24"/>
        </w:rPr>
        <w:t>Формы   реализации Программы:</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игры:</w:t>
      </w:r>
      <w:r w:rsidRPr="00EE0B39">
        <w:rPr>
          <w:rFonts w:ascii="Times New Roman" w:eastAsia="Times New Roman" w:hAnsi="Times New Roman" w:cs="Times New Roman"/>
          <w:sz w:val="24"/>
          <w:szCs w:val="24"/>
        </w:rPr>
        <w:t xml:space="preserve"> дидактические</w:t>
      </w:r>
      <w:r w:rsidR="00031C73">
        <w:rPr>
          <w:rFonts w:ascii="Times New Roman" w:eastAsia="Times New Roman" w:hAnsi="Times New Roman" w:cs="Times New Roman"/>
          <w:sz w:val="24"/>
          <w:szCs w:val="24"/>
        </w:rPr>
        <w:t>;</w:t>
      </w:r>
    </w:p>
    <w:p w:rsidR="00212CA1" w:rsidRPr="00EE0B39" w:rsidRDefault="001B6962" w:rsidP="00031C73">
      <w:pPr>
        <w:numPr>
          <w:ilvl w:val="0"/>
          <w:numId w:val="1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создание ситуаций</w:t>
      </w:r>
      <w:r w:rsidRPr="00EE0B39">
        <w:rPr>
          <w:rFonts w:ascii="Times New Roman" w:eastAsia="Times New Roman" w:hAnsi="Times New Roman" w:cs="Times New Roman"/>
          <w:sz w:val="24"/>
          <w:szCs w:val="24"/>
        </w:rPr>
        <w:t xml:space="preserve"> педагогических, специальные рассказы педагога детям о</w:t>
      </w:r>
      <w:r w:rsidR="00031C73">
        <w:rPr>
          <w:rFonts w:ascii="Times New Roman" w:eastAsia="Times New Roman" w:hAnsi="Times New Roman" w:cs="Times New Roman"/>
          <w:sz w:val="24"/>
          <w:szCs w:val="24"/>
        </w:rPr>
        <w:t>б интересных фактах и событиях,</w:t>
      </w:r>
      <w:r w:rsidRPr="00EE0B39">
        <w:rPr>
          <w:rFonts w:ascii="Times New Roman" w:eastAsia="Times New Roman" w:hAnsi="Times New Roman" w:cs="Times New Roman"/>
          <w:sz w:val="24"/>
          <w:szCs w:val="24"/>
        </w:rPr>
        <w:t xml:space="preserve"> ситуативные разговоры с детьми;</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наблюдения</w:t>
      </w:r>
      <w:r w:rsidRPr="00EE0B39">
        <w:rPr>
          <w:rFonts w:ascii="Times New Roman" w:eastAsia="Times New Roman" w:hAnsi="Times New Roman" w:cs="Times New Roman"/>
          <w:sz w:val="24"/>
          <w:szCs w:val="24"/>
        </w:rPr>
        <w:t xml:space="preserve"> за трудом взрослых, за живой и неживой природой, за сезонными изменениями в природе;</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изготовление</w:t>
      </w:r>
      <w:r w:rsidRPr="00EE0B39">
        <w:rPr>
          <w:rFonts w:ascii="Times New Roman" w:eastAsia="Times New Roman" w:hAnsi="Times New Roman" w:cs="Times New Roman"/>
          <w:sz w:val="24"/>
          <w:szCs w:val="24"/>
        </w:rPr>
        <w:t>, изготовление украшений для группового помещения к праздникам, сувениров; украшение предметов для личного пользования;</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проектная деятельность</w:t>
      </w:r>
      <w:r w:rsidRPr="00EE0B39">
        <w:rPr>
          <w:rFonts w:ascii="Times New Roman" w:eastAsia="Times New Roman" w:hAnsi="Times New Roman" w:cs="Times New Roman"/>
          <w:sz w:val="24"/>
          <w:szCs w:val="24"/>
        </w:rPr>
        <w:t>, познавательно-исследовательская деятельность, конструирование;</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оформление выставок</w:t>
      </w:r>
      <w:r w:rsidRPr="00EE0B39">
        <w:rPr>
          <w:rFonts w:ascii="Times New Roman" w:eastAsia="Times New Roman" w:hAnsi="Times New Roman" w:cs="Times New Roman"/>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рассматривание и обсуждение</w:t>
      </w:r>
      <w:r w:rsidRPr="00EE0B39">
        <w:rPr>
          <w:rFonts w:ascii="Times New Roman" w:eastAsia="Times New Roman" w:hAnsi="Times New Roman" w:cs="Times New Roman"/>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12CA1" w:rsidRPr="00EE0B39" w:rsidRDefault="001B6962" w:rsidP="00031C73">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продуктивная деятельность</w:t>
      </w:r>
      <w:r w:rsidRPr="00EE0B39">
        <w:rPr>
          <w:rFonts w:ascii="Times New Roman" w:eastAsia="Times New Roman" w:hAnsi="Times New Roman" w:cs="Times New Roman"/>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w:t>
      </w:r>
      <w:r w:rsidR="00FC24CA">
        <w:rPr>
          <w:rFonts w:ascii="Times New Roman" w:eastAsia="Times New Roman" w:hAnsi="Times New Roman" w:cs="Times New Roman"/>
          <w:sz w:val="24"/>
          <w:szCs w:val="24"/>
        </w:rPr>
        <w:t>анным музыкальным произведениям</w:t>
      </w:r>
    </w:p>
    <w:p w:rsidR="00212CA1" w:rsidRPr="00EE0B39" w:rsidRDefault="001B6962" w:rsidP="00031C73">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Методы и средства реализации программы.</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Проектная деятельность</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Проблемно-поисковая  (исследовательская) деятельность</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Метод моделирования</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lastRenderedPageBreak/>
        <w:t>Дифференцированное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Деятельностный  метод</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Интегрированное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Проблемно-игровое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Здоровьесберегающие технологии</w:t>
      </w:r>
      <w:r w:rsidR="00031C73">
        <w:rPr>
          <w:rFonts w:ascii="Times New Roman" w:eastAsia="Times New Roman" w:hAnsi="Times New Roman" w:cs="Times New Roman"/>
          <w:sz w:val="24"/>
          <w:szCs w:val="24"/>
        </w:rPr>
        <w:t>.</w:t>
      </w:r>
    </w:p>
    <w:p w:rsidR="00212CA1" w:rsidRPr="00EE0B39" w:rsidRDefault="005F7F68" w:rsidP="00FC24CA">
      <w:pPr>
        <w:numPr>
          <w:ilvl w:val="0"/>
          <w:numId w:val="13"/>
        </w:numPr>
        <w:spacing w:after="12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Информационно-</w:t>
      </w:r>
      <w:r w:rsidR="001B6962" w:rsidRPr="00EE0B39">
        <w:rPr>
          <w:rFonts w:ascii="Times New Roman" w:eastAsia="Times New Roman" w:hAnsi="Times New Roman" w:cs="Times New Roman"/>
          <w:sz w:val="24"/>
          <w:szCs w:val="24"/>
        </w:rPr>
        <w:t>компьютерные технологии</w:t>
      </w:r>
      <w:r w:rsidR="00031C73">
        <w:rPr>
          <w:rFonts w:ascii="Times New Roman" w:eastAsia="Times New Roman" w:hAnsi="Times New Roman" w:cs="Times New Roman"/>
          <w:sz w:val="24"/>
          <w:szCs w:val="24"/>
        </w:rPr>
        <w:t>.</w:t>
      </w:r>
    </w:p>
    <w:p w:rsidR="00FC24CA"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Кружковая деятельность</w:t>
      </w:r>
      <w:r w:rsidR="00031C73">
        <w:rPr>
          <w:rFonts w:ascii="Times New Roman" w:eastAsia="Times New Roman" w:hAnsi="Times New Roman" w:cs="Times New Roman"/>
          <w:sz w:val="24"/>
          <w:szCs w:val="24"/>
        </w:rPr>
        <w:t>.</w:t>
      </w:r>
    </w:p>
    <w:p w:rsidR="00FC24CA" w:rsidRPr="00FC24CA" w:rsidRDefault="00FC24CA" w:rsidP="00FC24CA">
      <w:pPr>
        <w:spacing w:after="120" w:line="240" w:lineRule="auto"/>
        <w:jc w:val="both"/>
        <w:rPr>
          <w:rFonts w:ascii="Times New Roman" w:eastAsia="Times New Roman" w:hAnsi="Times New Roman" w:cs="Times New Roman"/>
          <w:i/>
          <w:sz w:val="24"/>
          <w:szCs w:val="24"/>
        </w:rPr>
      </w:pPr>
    </w:p>
    <w:tbl>
      <w:tblPr>
        <w:tblW w:w="0" w:type="auto"/>
        <w:tblInd w:w="108" w:type="dxa"/>
        <w:tblCellMar>
          <w:left w:w="10" w:type="dxa"/>
          <w:right w:w="10" w:type="dxa"/>
        </w:tblCellMar>
        <w:tblLook w:val="0000" w:firstRow="0" w:lastRow="0" w:firstColumn="0" w:lastColumn="0" w:noHBand="0" w:noVBand="0"/>
      </w:tblPr>
      <w:tblGrid>
        <w:gridCol w:w="4111"/>
        <w:gridCol w:w="5103"/>
      </w:tblGrid>
      <w:tr w:rsidR="00212CA1" w:rsidRPr="00EE0B39">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Формы  образовательной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Виды деятельности</w:t>
            </w:r>
          </w:p>
        </w:tc>
      </w:tr>
      <w:tr w:rsidR="00212CA1" w:rsidRPr="00EE0B39">
        <w:trPr>
          <w:trHeight w:val="1"/>
        </w:trPr>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Неп</w:t>
            </w:r>
            <w:r w:rsidR="005F7F68">
              <w:rPr>
                <w:rFonts w:ascii="Times New Roman" w:eastAsia="Times New Roman" w:hAnsi="Times New Roman" w:cs="Times New Roman"/>
                <w:sz w:val="24"/>
                <w:szCs w:val="24"/>
              </w:rPr>
              <w:t>рерывная</w:t>
            </w:r>
            <w:r w:rsidRPr="00EE0B39">
              <w:rPr>
                <w:rFonts w:ascii="Times New Roman" w:eastAsia="Times New Roman" w:hAnsi="Times New Roman" w:cs="Times New Roman"/>
                <w:sz w:val="24"/>
                <w:szCs w:val="24"/>
              </w:rPr>
              <w:t xml:space="preserve"> образовательная деятельность</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лепка</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w:t>
            </w:r>
          </w:p>
        </w:tc>
      </w:tr>
      <w:tr w:rsidR="00212CA1" w:rsidRPr="00EE0B39">
        <w:trPr>
          <w:trHeight w:val="1"/>
        </w:trPr>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Совместная деятельность педагога и детей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индивидуальная работа</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рассматривание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наблюдение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игра</w:t>
            </w:r>
          </w:p>
        </w:tc>
      </w:tr>
      <w:tr w:rsidR="00212CA1" w:rsidRPr="00EE0B39">
        <w:trPr>
          <w:trHeight w:val="15"/>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кружковая деятельность</w:t>
            </w:r>
          </w:p>
        </w:tc>
      </w:tr>
      <w:tr w:rsidR="00212CA1" w:rsidRPr="00EE0B39">
        <w:trPr>
          <w:trHeight w:val="255"/>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беседы</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организация выставок</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конкурсы</w:t>
            </w:r>
          </w:p>
        </w:tc>
      </w:tr>
    </w:tbl>
    <w:p w:rsidR="00212CA1" w:rsidRPr="00EE0B39" w:rsidRDefault="001B6962" w:rsidP="00031C73">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2.3. Способы и направления поддержки детской инициативы.</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среднем  дошкольном возрасте для привлечения детей к теме занятия применяются элементы игры с использованием пальчиковых кукол, сказочных персонажей.</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 знакомстве детей с произведениями искусства применяется беседа, иллюстративно-наглядный метод, метод сравнения, прием «вхождения в картину», рулевая игра, дидактические игры.</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Систематически организуются выставки репродукций картин художников  и изделий декоративно прикладного искусства и детских работ с привлечением детей и родителей. В работе с различными материалами используется поисковый метод, метод анализа и сравнения. Так же на занятиях применяется художественное слово: стихи, песенки-потешки, загадки, описательный рассказ, фрагменты музыкальных произведений.</w:t>
      </w:r>
    </w:p>
    <w:p w:rsidR="00212CA1" w:rsidRPr="00EE0B39" w:rsidRDefault="001B6962" w:rsidP="00FC24CA">
      <w:pPr>
        <w:spacing w:after="12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На каждом занятии проводятся здоровьесберегающие компоненты: физминутки, </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w:t>
      </w:r>
      <w:r w:rsidR="00031C73">
        <w:rPr>
          <w:rFonts w:ascii="Times New Roman" w:eastAsia="Times New Roman" w:hAnsi="Times New Roman" w:cs="Times New Roman"/>
          <w:b/>
          <w:sz w:val="24"/>
          <w:szCs w:val="24"/>
        </w:rPr>
        <w:t>4</w:t>
      </w:r>
      <w:r w:rsidRPr="00EE0B39">
        <w:rPr>
          <w:rFonts w:ascii="Times New Roman" w:eastAsia="Times New Roman" w:hAnsi="Times New Roman" w:cs="Times New Roman"/>
          <w:b/>
          <w:sz w:val="24"/>
          <w:szCs w:val="24"/>
        </w:rPr>
        <w:t>. Взаимодействие с участниками образовательного процесса</w:t>
      </w:r>
      <w:r w:rsidR="00031C73">
        <w:rPr>
          <w:rFonts w:ascii="Times New Roman" w:eastAsia="Times New Roman" w:hAnsi="Times New Roman" w:cs="Times New Roman"/>
          <w:b/>
          <w:sz w:val="24"/>
          <w:szCs w:val="24"/>
        </w:rPr>
        <w:t xml:space="preserve"> – с педагогами и родителями</w:t>
      </w:r>
      <w:r w:rsidRPr="00EE0B39">
        <w:rPr>
          <w:rFonts w:ascii="Times New Roman" w:eastAsia="Times New Roman" w:hAnsi="Times New Roman" w:cs="Times New Roman"/>
          <w:b/>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Взаимодействие  с семьями воспитанников</w:t>
      </w:r>
      <w:r w:rsidR="004977F9">
        <w:rPr>
          <w:rFonts w:ascii="Times New Roman" w:eastAsia="Times New Roman" w:hAnsi="Times New Roman" w:cs="Times New Roman"/>
          <w:b/>
          <w:sz w:val="24"/>
          <w:szCs w:val="24"/>
        </w:rPr>
        <w:t>.</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Участие в родительских собраниях.</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Индивидуальные консультации и беседы с родителями.</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Организация помощи родителей в приобретение необходимых для изодеятельности материалов.</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Привлечение родителей к организации выставок детского творчества, приглашения на открытые занятия совместные мероприятия.</w:t>
      </w:r>
    </w:p>
    <w:p w:rsidR="00212CA1" w:rsidRPr="00EE0B39" w:rsidRDefault="001B6962" w:rsidP="00FC24CA">
      <w:pPr>
        <w:numPr>
          <w:ilvl w:val="0"/>
          <w:numId w:val="14"/>
        </w:numPr>
        <w:spacing w:after="24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Проведение анкетирования с целью выяснить мнения родителей о занятиях по изодеятельности и учета их предложений и пожеланий</w:t>
      </w:r>
      <w:r w:rsidR="004977F9">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w:t>
      </w:r>
      <w:r w:rsidR="004977F9">
        <w:rPr>
          <w:rFonts w:ascii="Times New Roman" w:eastAsia="Times New Roman" w:hAnsi="Times New Roman" w:cs="Times New Roman"/>
          <w:b/>
          <w:sz w:val="24"/>
          <w:szCs w:val="24"/>
        </w:rPr>
        <w:t>5</w:t>
      </w:r>
      <w:r w:rsidRPr="00EE0B39">
        <w:rPr>
          <w:rFonts w:ascii="Times New Roman" w:eastAsia="Times New Roman" w:hAnsi="Times New Roman" w:cs="Times New Roman"/>
          <w:b/>
          <w:sz w:val="24"/>
          <w:szCs w:val="24"/>
        </w:rPr>
        <w:t>. Краеведческий компонент программы.</w:t>
      </w:r>
    </w:p>
    <w:p w:rsidR="00212CA1" w:rsidRPr="00EE0B39" w:rsidRDefault="001B6962" w:rsidP="00FC24CA">
      <w:pPr>
        <w:spacing w:after="12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Цель:</w:t>
      </w:r>
      <w:r w:rsidRPr="00EE0B39">
        <w:rPr>
          <w:rFonts w:ascii="Times New Roman" w:eastAsia="Times New Roman" w:hAnsi="Times New Roman" w:cs="Times New Roman"/>
          <w:sz w:val="24"/>
          <w:szCs w:val="24"/>
        </w:rPr>
        <w:t xml:space="preserve"> воспитание  любви к своей малой </w:t>
      </w:r>
      <w:r w:rsidR="005F7F68">
        <w:rPr>
          <w:rFonts w:ascii="Times New Roman" w:eastAsia="Times New Roman" w:hAnsi="Times New Roman" w:cs="Times New Roman"/>
          <w:sz w:val="24"/>
          <w:szCs w:val="24"/>
        </w:rPr>
        <w:t>р</w:t>
      </w:r>
      <w:r w:rsidRPr="00EE0B39">
        <w:rPr>
          <w:rFonts w:ascii="Times New Roman" w:eastAsia="Times New Roman" w:hAnsi="Times New Roman" w:cs="Times New Roman"/>
          <w:sz w:val="24"/>
          <w:szCs w:val="24"/>
        </w:rPr>
        <w:t>одине, родному краю, природе через знакомство с народным и классическим изобразительным искусством Курского края.</w:t>
      </w:r>
    </w:p>
    <w:p w:rsidR="00212CA1"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и формы работы</w:t>
      </w:r>
    </w:p>
    <w:p w:rsidR="00FC24CA" w:rsidRDefault="00FC24CA" w:rsidP="004977F9">
      <w:pPr>
        <w:spacing w:after="120" w:line="240" w:lineRule="auto"/>
        <w:ind w:firstLine="426"/>
        <w:jc w:val="both"/>
        <w:rPr>
          <w:rFonts w:ascii="Times New Roman" w:eastAsia="Times New Roman" w:hAnsi="Times New Roman" w:cs="Times New Roman"/>
          <w:b/>
          <w:sz w:val="24"/>
          <w:szCs w:val="24"/>
        </w:rPr>
      </w:pPr>
    </w:p>
    <w:tbl>
      <w:tblPr>
        <w:tblW w:w="0" w:type="auto"/>
        <w:tblInd w:w="142" w:type="dxa"/>
        <w:tblCellMar>
          <w:left w:w="10" w:type="dxa"/>
          <w:right w:w="10" w:type="dxa"/>
        </w:tblCellMar>
        <w:tblLook w:val="0000" w:firstRow="0" w:lastRow="0" w:firstColumn="0" w:lastColumn="0" w:noHBand="0" w:noVBand="0"/>
      </w:tblPr>
      <w:tblGrid>
        <w:gridCol w:w="4729"/>
        <w:gridCol w:w="4699"/>
      </w:tblGrid>
      <w:tr w:rsidR="00212CA1" w:rsidRPr="00EE0B39" w:rsidTr="004977F9">
        <w:trPr>
          <w:trHeight w:val="1"/>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Неп</w:t>
            </w:r>
            <w:r w:rsidR="00FC24CA">
              <w:rPr>
                <w:rFonts w:ascii="Times New Roman" w:eastAsia="Times New Roman" w:hAnsi="Times New Roman" w:cs="Times New Roman"/>
                <w:b/>
                <w:i/>
                <w:sz w:val="24"/>
                <w:szCs w:val="24"/>
              </w:rPr>
              <w:t>рерывная</w:t>
            </w:r>
            <w:r w:rsidRPr="00EE0B39">
              <w:rPr>
                <w:rFonts w:ascii="Times New Roman" w:eastAsia="Times New Roman" w:hAnsi="Times New Roman" w:cs="Times New Roman"/>
                <w:b/>
                <w:i/>
                <w:sz w:val="24"/>
                <w:szCs w:val="24"/>
              </w:rPr>
              <w:t xml:space="preserve"> образовательная деятельность</w:t>
            </w:r>
          </w:p>
        </w:tc>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Совместная деятельность педагога с детьми</w:t>
            </w:r>
          </w:p>
        </w:tc>
      </w:tr>
      <w:tr w:rsidR="00212CA1" w:rsidRPr="00EE0B39" w:rsidTr="00F47093">
        <w:trPr>
          <w:trHeight w:val="5817"/>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«Тарелочка»</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(курская хохлома)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«Березовая роща»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Панно «Золотой петушок»</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«Золотая рыбка»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«Хохломская веточка»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«Хохломской букет»</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«Пасхальное яйцо»</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Роспись кожлянской игрушки</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Роспись рушников</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 лоскутных ковриков</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Лепка: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«Курская игрушка»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«Кожлянская игрушка»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«Чугунок и крынка»</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«Курский ковер»</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«Одежда наших бабушек»</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«Платочек для «березки»</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«Украсим кувшинчик»</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«Мой березовый край»</w:t>
            </w:r>
          </w:p>
          <w:p w:rsidR="00212CA1" w:rsidRPr="00EE0B39" w:rsidRDefault="00212CA1" w:rsidP="00EE0B39">
            <w:pPr>
              <w:spacing w:after="0" w:line="240" w:lineRule="auto"/>
              <w:jc w:val="both"/>
              <w:rPr>
                <w:rFonts w:ascii="Times New Roman" w:hAnsi="Times New Roman" w:cs="Times New Roman"/>
                <w:sz w:val="24"/>
                <w:szCs w:val="24"/>
              </w:rPr>
            </w:pPr>
          </w:p>
        </w:tc>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альбома «Творение курских мастеров»</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Дидактические игры:</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гостях у народных мастеров»</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«Расписные кружки»</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«Хохломские ложки»</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Сбор материала по темам «Ковроткачество», «Бондарство», «Гончарство», «Художественная ковка», «Ку</w:t>
            </w:r>
            <w:r w:rsidR="0054766D">
              <w:rPr>
                <w:rFonts w:ascii="Times New Roman" w:eastAsia="Times New Roman" w:hAnsi="Times New Roman" w:cs="Times New Roman"/>
                <w:sz w:val="24"/>
                <w:szCs w:val="24"/>
              </w:rPr>
              <w:t>рская игрушка».</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Экскурсии в студию «Колибри» («Лира»)</w:t>
            </w:r>
            <w:r w:rsidR="0054766D">
              <w:rPr>
                <w:rFonts w:ascii="Times New Roman" w:eastAsia="Times New Roman" w:hAnsi="Times New Roman" w:cs="Times New Roman"/>
                <w:sz w:val="24"/>
                <w:szCs w:val="24"/>
              </w:rPr>
              <w:t>.</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Беседы.</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Восприятие  художественной литературы:</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Л.Яхнин «Веселое слово хохлома», «Дерево виноград», 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Бедник «Хохлома», С.</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Жегалова «Роспись хохломы», Л.Куликов, Н.Глазков, П.Синявский – стихи о хохломе,</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Зиборов (о промыслах и мастерах),</w:t>
            </w:r>
          </w:p>
          <w:p w:rsidR="00212CA1" w:rsidRPr="00EE0B39" w:rsidRDefault="0054766D" w:rsidP="00EE0B39">
            <w:pPr>
              <w:spacing w:after="0" w:line="240" w:lineRule="auto"/>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w:t>
            </w:r>
            <w:r w:rsidR="001B6962" w:rsidRPr="00EE0B39">
              <w:rPr>
                <w:rFonts w:ascii="Times New Roman" w:eastAsia="Times New Roman" w:hAnsi="Times New Roman" w:cs="Times New Roman"/>
                <w:sz w:val="24"/>
                <w:szCs w:val="24"/>
              </w:rPr>
              <w:t>матрешки»</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«Дымковские игрушки»</w:t>
            </w:r>
          </w:p>
          <w:p w:rsidR="00212CA1" w:rsidRPr="00EE0B39" w:rsidRDefault="00212CA1" w:rsidP="00EE0B39">
            <w:pPr>
              <w:spacing w:after="0" w:line="240" w:lineRule="auto"/>
              <w:jc w:val="both"/>
              <w:rPr>
                <w:rFonts w:ascii="Times New Roman" w:hAnsi="Times New Roman" w:cs="Times New Roman"/>
                <w:sz w:val="24"/>
                <w:szCs w:val="24"/>
              </w:rPr>
            </w:pPr>
          </w:p>
        </w:tc>
      </w:tr>
    </w:tbl>
    <w:p w:rsidR="00212CA1" w:rsidRPr="00EE0B39" w:rsidRDefault="001B6962" w:rsidP="004977F9">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Организационный раздел.</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3.1. Психолого-педагогические условия, обеспечивающие художественное развитие ребенка.</w:t>
      </w:r>
    </w:p>
    <w:p w:rsidR="00212CA1" w:rsidRPr="00EE0B39" w:rsidRDefault="001B6962" w:rsidP="004977F9">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sz w:val="24"/>
          <w:szCs w:val="24"/>
        </w:rPr>
        <w:t xml:space="preserve">Для успешной реализации Программы  обеспечены </w:t>
      </w:r>
      <w:r w:rsidRPr="00EE0B39">
        <w:rPr>
          <w:rFonts w:ascii="Times New Roman" w:eastAsia="Times New Roman" w:hAnsi="Times New Roman" w:cs="Times New Roman"/>
          <w:b/>
          <w:i/>
          <w:sz w:val="24"/>
          <w:szCs w:val="24"/>
        </w:rPr>
        <w:t>следующие психолого-педагогические условия: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 использование в образовательной деятельности по разделу «Изобразительная деятельность»  форм и методов работы с детьми, соответствующих их возрастным и индивидуальным особенностям;</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3) построение образовательной деятельности на основе взаимодействия взрослого с детьми, ориентированного на интересы и возможности каждого ребёнка и учитывающего социальную ситуацию его развития;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4) поддержка  положительного, доброжелательного отношения детей друг к другу и взаимодействия детей друг с другом в изобразительных и продуктивных   видах деятельности;</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5) поддержка инициативы и самостоятельности детей в изобразительной   деятельности;</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6) возможность выбора детьми материалов, видов активности, участников совместной деятельности и общения;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7) защита детей от всех форм физического и психического насилия;</w:t>
      </w:r>
    </w:p>
    <w:p w:rsidR="00212CA1" w:rsidRPr="00EE0B39" w:rsidRDefault="001B6962" w:rsidP="004977F9">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8) поддержка родителей (законных представителей) в художественном воспитании детей.</w:t>
      </w:r>
    </w:p>
    <w:p w:rsidR="00212CA1" w:rsidRPr="00EE0B39" w:rsidRDefault="001B6962" w:rsidP="004977F9">
      <w:pPr>
        <w:spacing w:after="120" w:line="240" w:lineRule="auto"/>
        <w:ind w:firstLine="567"/>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3.2. </w:t>
      </w:r>
      <w:r w:rsidR="00FE4B29">
        <w:rPr>
          <w:rFonts w:ascii="Times New Roman" w:eastAsia="Times New Roman" w:hAnsi="Times New Roman" w:cs="Times New Roman"/>
          <w:b/>
          <w:sz w:val="24"/>
          <w:szCs w:val="24"/>
        </w:rPr>
        <w:t xml:space="preserve"> </w:t>
      </w:r>
      <w:r w:rsidR="006A02F6">
        <w:rPr>
          <w:rFonts w:ascii="Times New Roman" w:eastAsia="Times New Roman" w:hAnsi="Times New Roman" w:cs="Times New Roman"/>
          <w:b/>
          <w:sz w:val="24"/>
          <w:szCs w:val="24"/>
        </w:rPr>
        <w:t>Программно-м</w:t>
      </w:r>
      <w:r w:rsidRPr="00EE0B39">
        <w:rPr>
          <w:rFonts w:ascii="Times New Roman" w:eastAsia="Times New Roman" w:hAnsi="Times New Roman" w:cs="Times New Roman"/>
          <w:b/>
          <w:sz w:val="24"/>
          <w:szCs w:val="24"/>
        </w:rPr>
        <w:t>етодическое обеспечение программы.</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 Примерная основная образовательная программа дошкольного образования «Радуга» (авторы С.Г.</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Якобсон, Т.И.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Гризик,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Е.В.</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Соловьева, Е.А.</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Екжанова; науч</w:t>
      </w:r>
      <w:r w:rsidR="004977F9">
        <w:rPr>
          <w:rFonts w:ascii="Times New Roman" w:eastAsia="Times New Roman" w:hAnsi="Times New Roman" w:cs="Times New Roman"/>
          <w:sz w:val="24"/>
          <w:szCs w:val="24"/>
        </w:rPr>
        <w:t>ный руководитель Е.В.</w:t>
      </w:r>
      <w:r w:rsidR="005F7F68">
        <w:rPr>
          <w:rFonts w:ascii="Times New Roman" w:eastAsia="Times New Roman" w:hAnsi="Times New Roman" w:cs="Times New Roman"/>
          <w:sz w:val="24"/>
          <w:szCs w:val="24"/>
        </w:rPr>
        <w:t xml:space="preserve"> </w:t>
      </w:r>
      <w:r w:rsidR="004977F9">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М., Просвещение, 2014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 Радуга:   программа   воспитания,   образования   и  развития  детей  от  2  до   7  лет  в условиях  детского   сада.  Авторы: Т. И. Гризик,   Т. Н. Доронова,   Е. В. Соловьёва, С. Г. Якобсон. Науч. рук. Е. В. Соловьёва. — М.: Просвещение,  2010.</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3. Радуга: Программа и руководство для воспитателей первой младшей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4. Радуга: Программа и руководство для воспитателей второй  младшей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 xml:space="preserve">5. </w:t>
      </w:r>
      <w:r w:rsidRPr="00EE0B39">
        <w:rPr>
          <w:rFonts w:ascii="Times New Roman" w:eastAsia="Times New Roman" w:hAnsi="Times New Roman" w:cs="Times New Roman"/>
          <w:sz w:val="24"/>
          <w:szCs w:val="24"/>
        </w:rPr>
        <w:t>Радуга: Программа и руководство для воспитателей средней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6. Радуга:   программа   и методическое руководство  по воспитанию,   образованию   и  развитию  детей  5-7  лет  в  детском   саду.  Авторы: Т. И. Гризик,   Т. Н. 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М.: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7. На пороге школы: Методические рекомендации для воспитателей, работающих с детьми 6-7 лет по программе «Радуга». Авторы: Т. И. Гризик,   Т. Н. </w:t>
      </w:r>
      <w:r w:rsidR="0054766D">
        <w:rPr>
          <w:rFonts w:ascii="Times New Roman" w:eastAsia="Times New Roman" w:hAnsi="Times New Roman" w:cs="Times New Roman"/>
          <w:sz w:val="24"/>
          <w:szCs w:val="24"/>
        </w:rPr>
        <w:t>Доронова,   Л.Ф.</w:t>
      </w:r>
      <w:r w:rsidR="005F7F68">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Климанова и др</w:t>
      </w:r>
      <w:r w:rsidRPr="00EE0B39">
        <w:rPr>
          <w:rFonts w:ascii="Times New Roman" w:eastAsia="Times New Roman" w:hAnsi="Times New Roman" w:cs="Times New Roman"/>
          <w:sz w:val="24"/>
          <w:szCs w:val="24"/>
        </w:rPr>
        <w:t>.: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8. Радуга: Развитие игровой деятельности детей 2-7 лет. Методическое пособие. Авторы: О.А.</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Карабанова, Т.Н.</w:t>
      </w:r>
      <w:r w:rsidR="00C4747B">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Доронова, Е.В.</w:t>
      </w:r>
      <w:r w:rsidR="005F7F68">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М., П</w:t>
      </w:r>
      <w:r w:rsidRPr="00EE0B39">
        <w:rPr>
          <w:rFonts w:ascii="Times New Roman" w:eastAsia="Times New Roman" w:hAnsi="Times New Roman" w:cs="Times New Roman"/>
          <w:sz w:val="24"/>
          <w:szCs w:val="24"/>
        </w:rPr>
        <w:t>росвещение, 2010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9. Воспитание, образование и развитие детей 2-3, 3-4. 4-5, 5-6, 6-7  лет в детском саду. Методическое руководство для воспитателей, работающих по программе «Радуга». Составитель Т.Н.</w:t>
      </w:r>
      <w:r w:rsidR="00C4747B">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 Просвещение, 2006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10. Планирование работы в детском саду с детьми 2-3, 3-4, 4-5, 5-6 лет. Методическое руководство для воспитателей, работающих по программе «Радуга». Научный редактор Е.В.Соловьева, М., Просвещение, 2010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shd w:val="clear" w:color="auto" w:fill="FFFFFF"/>
        </w:rPr>
      </w:pPr>
      <w:r w:rsidRPr="00EE0B39">
        <w:rPr>
          <w:rFonts w:ascii="Times New Roman" w:eastAsia="Times New Roman" w:hAnsi="Times New Roman" w:cs="Times New Roman"/>
          <w:color w:val="000000"/>
          <w:sz w:val="24"/>
          <w:szCs w:val="24"/>
          <w:shd w:val="clear" w:color="auto" w:fill="FFFFFF"/>
        </w:rPr>
        <w:t xml:space="preserve">11. Природа, искусство и изобразительная деятельность детей. Методические рекомендации для воспитателей, работающих с детьми 3-6 лет по программе «Радуга», </w:t>
      </w:r>
      <w:r w:rsidR="0054766D">
        <w:rPr>
          <w:rFonts w:ascii="Times New Roman" w:eastAsia="Times New Roman" w:hAnsi="Times New Roman" w:cs="Times New Roman"/>
          <w:sz w:val="24"/>
          <w:szCs w:val="24"/>
          <w:shd w:val="clear" w:color="auto" w:fill="FFFFFF"/>
        </w:rPr>
        <w:t>М.,</w:t>
      </w:r>
      <w:r w:rsidRPr="00EE0B39">
        <w:rPr>
          <w:rFonts w:ascii="Times New Roman" w:eastAsia="Times New Roman" w:hAnsi="Times New Roman" w:cs="Times New Roman"/>
          <w:sz w:val="24"/>
          <w:szCs w:val="24"/>
          <w:shd w:val="clear" w:color="auto" w:fill="FFFFFF"/>
        </w:rPr>
        <w:t xml:space="preserve"> Просвещение</w:t>
      </w:r>
      <w:r w:rsidRPr="00EE0B39">
        <w:rPr>
          <w:rFonts w:ascii="Times New Roman" w:eastAsia="Times New Roman" w:hAnsi="Times New Roman" w:cs="Times New Roman"/>
          <w:color w:val="000000"/>
          <w:sz w:val="24"/>
          <w:szCs w:val="24"/>
          <w:shd w:val="clear" w:color="auto" w:fill="FFFFFF"/>
        </w:rPr>
        <w:t xml:space="preserve">, </w:t>
      </w:r>
      <w:r w:rsidRPr="00EE0B39">
        <w:rPr>
          <w:rFonts w:ascii="Times New Roman" w:eastAsia="Times New Roman" w:hAnsi="Times New Roman" w:cs="Times New Roman"/>
          <w:sz w:val="24"/>
          <w:szCs w:val="24"/>
          <w:shd w:val="clear" w:color="auto" w:fill="FFFFFF"/>
        </w:rPr>
        <w:t>1999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shd w:val="clear" w:color="auto" w:fill="FFFFFF"/>
        </w:rPr>
      </w:pPr>
      <w:r w:rsidRPr="00EE0B39">
        <w:rPr>
          <w:rFonts w:ascii="Times New Roman" w:eastAsia="Times New Roman" w:hAnsi="Times New Roman" w:cs="Times New Roman"/>
          <w:sz w:val="24"/>
          <w:szCs w:val="24"/>
          <w:shd w:val="clear" w:color="auto" w:fill="FFFFFF"/>
        </w:rPr>
        <w:t>12.</w:t>
      </w:r>
      <w:r w:rsidRPr="00EE0B39">
        <w:rPr>
          <w:rFonts w:ascii="Times New Roman" w:eastAsia="Times New Roman" w:hAnsi="Times New Roman" w:cs="Times New Roman"/>
          <w:color w:val="000000"/>
          <w:sz w:val="24"/>
          <w:szCs w:val="24"/>
          <w:shd w:val="clear" w:color="auto" w:fill="FFFFFF"/>
        </w:rPr>
        <w:t xml:space="preserve"> Готовимся к празднику. Художественный труд  в детском саду и семье. Пособие для детей  старшего  дошкольного возраста</w:t>
      </w:r>
      <w:r w:rsidRPr="00EE0B39">
        <w:rPr>
          <w:rFonts w:ascii="Times New Roman" w:eastAsia="Times New Roman" w:hAnsi="Times New Roman" w:cs="Times New Roman"/>
          <w:sz w:val="24"/>
          <w:szCs w:val="24"/>
          <w:shd w:val="clear" w:color="auto" w:fill="FFFFFF"/>
        </w:rPr>
        <w:t xml:space="preserve"> М.</w:t>
      </w:r>
      <w:r w:rsidR="00C4747B">
        <w:rPr>
          <w:rFonts w:ascii="Times New Roman" w:eastAsia="Times New Roman" w:hAnsi="Times New Roman" w:cs="Times New Roman"/>
          <w:sz w:val="24"/>
          <w:szCs w:val="24"/>
          <w:shd w:val="clear" w:color="auto" w:fill="FFFFFF"/>
        </w:rPr>
        <w:t>,</w:t>
      </w:r>
      <w:r w:rsidRPr="00EE0B39">
        <w:rPr>
          <w:rFonts w:ascii="Times New Roman" w:eastAsia="Times New Roman" w:hAnsi="Times New Roman" w:cs="Times New Roman"/>
          <w:sz w:val="24"/>
          <w:szCs w:val="24"/>
          <w:shd w:val="clear" w:color="auto" w:fill="FFFFFF"/>
        </w:rPr>
        <w:t xml:space="preserve"> Просвещение</w:t>
      </w:r>
      <w:r w:rsidRPr="00EE0B39">
        <w:rPr>
          <w:rFonts w:ascii="Times New Roman" w:eastAsia="Times New Roman" w:hAnsi="Times New Roman" w:cs="Times New Roman"/>
          <w:color w:val="000000"/>
          <w:sz w:val="24"/>
          <w:szCs w:val="24"/>
          <w:shd w:val="clear" w:color="auto" w:fill="FFFFFF"/>
        </w:rPr>
        <w:t xml:space="preserve">, </w:t>
      </w:r>
      <w:r w:rsidRPr="00EE0B39">
        <w:rPr>
          <w:rFonts w:ascii="Times New Roman" w:eastAsia="Times New Roman" w:hAnsi="Times New Roman" w:cs="Times New Roman"/>
          <w:sz w:val="24"/>
          <w:szCs w:val="24"/>
          <w:shd w:val="clear" w:color="auto" w:fill="FFFFFF"/>
        </w:rPr>
        <w:t>2001</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13. Дошкольникам</w:t>
      </w:r>
      <w:r w:rsidR="004977F9">
        <w:rPr>
          <w:rFonts w:ascii="Times New Roman" w:eastAsia="Times New Roman" w:hAnsi="Times New Roman" w:cs="Times New Roman"/>
          <w:color w:val="000000"/>
          <w:sz w:val="24"/>
          <w:szCs w:val="24"/>
        </w:rPr>
        <w:t xml:space="preserve"> о народном  искусстве. Учебно-</w:t>
      </w:r>
      <w:r w:rsidRPr="00EE0B39">
        <w:rPr>
          <w:rFonts w:ascii="Times New Roman" w:eastAsia="Times New Roman" w:hAnsi="Times New Roman" w:cs="Times New Roman"/>
          <w:color w:val="000000"/>
          <w:sz w:val="24"/>
          <w:szCs w:val="24"/>
        </w:rPr>
        <w:t>наглядное пособие для детей  дошкольного возраста.</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 xml:space="preserve">14. Народное искусство и детское творчество </w:t>
      </w:r>
      <w:r w:rsidRPr="00EE0B39">
        <w:rPr>
          <w:rFonts w:ascii="Times New Roman" w:eastAsia="Times New Roman" w:hAnsi="Times New Roman" w:cs="Times New Roman"/>
          <w:sz w:val="24"/>
          <w:szCs w:val="24"/>
        </w:rPr>
        <w:t>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EE0B39">
        <w:rPr>
          <w:rFonts w:ascii="Times New Roman" w:eastAsia="Times New Roman" w:hAnsi="Times New Roman" w:cs="Times New Roman"/>
          <w:color w:val="000000"/>
          <w:sz w:val="24"/>
          <w:szCs w:val="24"/>
          <w:shd w:val="clear" w:color="auto" w:fill="FFFFFF"/>
        </w:rPr>
        <w:t xml:space="preserve"> 15. Ознакомление дошкольников с живописью</w:t>
      </w:r>
      <w:r w:rsidRPr="00EE0B39">
        <w:rPr>
          <w:rFonts w:ascii="Times New Roman" w:eastAsia="Times New Roman" w:hAnsi="Times New Roman" w:cs="Times New Roman"/>
          <w:sz w:val="24"/>
          <w:szCs w:val="24"/>
          <w:shd w:val="clear" w:color="auto" w:fill="FFFFFF"/>
        </w:rPr>
        <w:t xml:space="preserve"> М</w:t>
      </w:r>
      <w:r w:rsidR="0054766D">
        <w:rPr>
          <w:rFonts w:ascii="Times New Roman" w:eastAsia="Times New Roman" w:hAnsi="Times New Roman" w:cs="Times New Roman"/>
          <w:sz w:val="24"/>
          <w:szCs w:val="24"/>
          <w:shd w:val="clear" w:color="auto" w:fill="FFFFFF"/>
        </w:rPr>
        <w:t>.</w:t>
      </w:r>
      <w:r w:rsidRPr="00EE0B39">
        <w:rPr>
          <w:rFonts w:ascii="Times New Roman" w:eastAsia="Times New Roman" w:hAnsi="Times New Roman" w:cs="Times New Roman"/>
          <w:sz w:val="24"/>
          <w:szCs w:val="24"/>
          <w:shd w:val="clear" w:color="auto" w:fill="FFFFFF"/>
        </w:rPr>
        <w:t>, Просвещение, 2007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16. </w:t>
      </w:r>
      <w:r w:rsidRPr="00EE0B39">
        <w:rPr>
          <w:rFonts w:ascii="Times New Roman" w:eastAsia="Times New Roman" w:hAnsi="Times New Roman" w:cs="Times New Roman"/>
          <w:color w:val="000000"/>
          <w:sz w:val="24"/>
          <w:szCs w:val="24"/>
        </w:rPr>
        <w:t>Обучение детей  2- 4 лет рисованию, лепке, аппликации</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2009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17. </w:t>
      </w:r>
      <w:r w:rsidRPr="00EE0B39">
        <w:rPr>
          <w:rFonts w:ascii="Times New Roman" w:eastAsia="Times New Roman" w:hAnsi="Times New Roman" w:cs="Times New Roman"/>
          <w:color w:val="000000"/>
          <w:sz w:val="24"/>
          <w:szCs w:val="24"/>
        </w:rPr>
        <w:t>Дошкольникам об искусстве.  Учебно</w:t>
      </w:r>
      <w:r w:rsidR="004977F9">
        <w:rPr>
          <w:rFonts w:ascii="Times New Roman" w:eastAsia="Times New Roman" w:hAnsi="Times New Roman" w:cs="Times New Roman"/>
          <w:color w:val="000000"/>
          <w:sz w:val="24"/>
          <w:szCs w:val="24"/>
        </w:rPr>
        <w:t>-</w:t>
      </w:r>
      <w:r w:rsidRPr="00EE0B39">
        <w:rPr>
          <w:rFonts w:ascii="Times New Roman" w:eastAsia="Times New Roman" w:hAnsi="Times New Roman" w:cs="Times New Roman"/>
          <w:color w:val="000000"/>
          <w:sz w:val="24"/>
          <w:szCs w:val="24"/>
        </w:rPr>
        <w:t>наглядное пособие для детей старшего дошкольного возраста</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18.</w:t>
      </w:r>
      <w:r w:rsidR="00C4747B">
        <w:rPr>
          <w:rFonts w:ascii="Times New Roman" w:eastAsia="Times New Roman" w:hAnsi="Times New Roman" w:cs="Times New Roman"/>
          <w:color w:val="000000"/>
          <w:sz w:val="24"/>
          <w:szCs w:val="24"/>
        </w:rPr>
        <w:t xml:space="preserve"> </w:t>
      </w:r>
      <w:r w:rsidRPr="00EE0B39">
        <w:rPr>
          <w:rFonts w:ascii="Times New Roman" w:eastAsia="Times New Roman" w:hAnsi="Times New Roman" w:cs="Times New Roman"/>
          <w:sz w:val="24"/>
          <w:szCs w:val="24"/>
        </w:rPr>
        <w:t>Дронова Т.Н. Природа, искусство и изобразительная деятельность детей.  М.: «Просвещение»,2008г.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19. Доронова Т.Н. «Дошкольникам об искусстве». М.: «Просвещение», 2009г.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20. Чумичева Р.М. Дошкольникам о живописи. М.: «Просвещение», 1982г.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21. Доронова Т.Н. Дошкольникам о художниках детской книги: книга для воспитателей детского сада. М.: «Просвещение», 2001г.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22. Одинакова Г.Ю. Игры с красками от «Карапуза»</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23. Белкина В.Н. Дошкольник: обучение и развитие. Воспитателям и родителям. Ярославль. «Академия развития», 1998г.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24. Лыкова И.А. «Цветные ладошки». Тематические плакаты, технологические карты, незавершенные композиции, обу</w:t>
      </w:r>
      <w:r w:rsidR="008F60D1">
        <w:rPr>
          <w:rFonts w:ascii="Times New Roman" w:eastAsia="Times New Roman" w:hAnsi="Times New Roman" w:cs="Times New Roman"/>
          <w:sz w:val="24"/>
          <w:szCs w:val="24"/>
        </w:rPr>
        <w:t xml:space="preserve">чающие раскраски. М.: «Карапуз </w:t>
      </w:r>
      <w:r w:rsidRPr="00EE0B39">
        <w:rPr>
          <w:rFonts w:ascii="Times New Roman" w:eastAsia="Times New Roman" w:hAnsi="Times New Roman" w:cs="Times New Roman"/>
          <w:sz w:val="24"/>
          <w:szCs w:val="24"/>
        </w:rPr>
        <w:t>Дидактика», 2007г.</w:t>
      </w:r>
    </w:p>
    <w:p w:rsidR="00212CA1" w:rsidRPr="00EE0B39" w:rsidRDefault="001B6962" w:rsidP="004977F9">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3.3.</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 xml:space="preserve"> Материально-техническое обеспечение программы.</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Акварельные краски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40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Гуашь</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 20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Карандаши графитные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40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Карандаши масляные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5</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Кисти акварельные и клеевые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120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Палитры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Альбомы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100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Цветной картон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Цветная бумага</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Белый картон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Банки для воды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15</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Ножницы</w:t>
      </w:r>
      <w:r w:rsidR="004977F9">
        <w:rPr>
          <w:rFonts w:ascii="Times New Roman" w:eastAsia="Times New Roman" w:hAnsi="Times New Roman" w:cs="Times New Roman"/>
          <w:sz w:val="24"/>
          <w:szCs w:val="24"/>
        </w:rPr>
        <w:t xml:space="preserve"> –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Клей ПВА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15</w:t>
      </w:r>
      <w:r w:rsidR="004977F9">
        <w:rPr>
          <w:rFonts w:ascii="Times New Roman" w:eastAsia="Times New Roman" w:hAnsi="Times New Roman" w:cs="Times New Roman"/>
          <w:sz w:val="24"/>
          <w:szCs w:val="24"/>
        </w:rPr>
        <w:t>.</w:t>
      </w:r>
    </w:p>
    <w:p w:rsidR="00212CA1" w:rsidRPr="00EE0B39" w:rsidRDefault="004977F9" w:rsidP="004977F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Пластилин – </w:t>
      </w:r>
      <w:r w:rsidR="001B6962" w:rsidRPr="00EE0B39">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Стеки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Дощечки для работы с пластилином 30</w:t>
      </w:r>
      <w:r w:rsidR="00C4747B">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Салфетки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3.4. Учебный план  занятий по изобразительной деятельности</w:t>
      </w:r>
      <w:r w:rsidR="004977F9">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512"/>
        <w:gridCol w:w="1614"/>
        <w:gridCol w:w="1896"/>
        <w:gridCol w:w="1827"/>
        <w:gridCol w:w="1085"/>
        <w:gridCol w:w="1538"/>
      </w:tblGrid>
      <w:tr w:rsidR="00212CA1" w:rsidRPr="00EE0B39" w:rsidTr="004977F9">
        <w:trPr>
          <w:trHeight w:val="1"/>
        </w:trPr>
        <w:tc>
          <w:tcPr>
            <w:tcW w:w="15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eastAsia="Times New Roman" w:hAnsi="Times New Roman" w:cs="Times New Roman"/>
                <w:b/>
                <w:sz w:val="24"/>
                <w:szCs w:val="24"/>
              </w:rPr>
            </w:pPr>
            <w:r w:rsidRPr="00C4747B">
              <w:rPr>
                <w:rFonts w:ascii="Times New Roman" w:eastAsia="Times New Roman" w:hAnsi="Times New Roman" w:cs="Times New Roman"/>
                <w:b/>
                <w:sz w:val="24"/>
                <w:szCs w:val="24"/>
              </w:rPr>
              <w:t>Возраст</w:t>
            </w:r>
          </w:p>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детей</w:t>
            </w:r>
          </w:p>
        </w:tc>
        <w:tc>
          <w:tcPr>
            <w:tcW w:w="53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Виды изобразительной деятельности</w:t>
            </w:r>
          </w:p>
        </w:tc>
        <w:tc>
          <w:tcPr>
            <w:tcW w:w="26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Кол-во часов</w:t>
            </w:r>
          </w:p>
        </w:tc>
      </w:tr>
      <w:tr w:rsidR="00212CA1" w:rsidRPr="00EE0B39" w:rsidTr="004977F9">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2CA1" w:rsidRPr="00C4747B" w:rsidRDefault="00212CA1" w:rsidP="009E4B5A">
            <w:pPr>
              <w:spacing w:after="120" w:line="240" w:lineRule="auto"/>
              <w:jc w:val="center"/>
              <w:rPr>
                <w:rFonts w:ascii="Times New Roman" w:eastAsia="Calibri" w:hAnsi="Times New Roman" w:cs="Times New Roman"/>
                <w:b/>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Лепка</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Аппликация</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Рисование</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неделя</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год</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sidRPr="00EE0B39">
              <w:rPr>
                <w:rFonts w:ascii="Times New Roman" w:eastAsia="Calibri" w:hAnsi="Times New Roman" w:cs="Times New Roman"/>
                <w:sz w:val="24"/>
                <w:szCs w:val="24"/>
              </w:rPr>
              <w:t>3-4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4-5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5-6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6-7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bl>
    <w:p w:rsidR="00271678" w:rsidRDefault="00271678"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p>
    <w:p w:rsidR="007C1F3B" w:rsidRDefault="007C1F3B" w:rsidP="00A56897">
      <w:pPr>
        <w:spacing w:after="0" w:line="240" w:lineRule="auto"/>
        <w:jc w:val="both"/>
        <w:rPr>
          <w:rFonts w:ascii="Times New Roman" w:eastAsia="Times New Roman" w:hAnsi="Times New Roman" w:cs="Times New Roman"/>
          <w:b/>
          <w:sz w:val="24"/>
          <w:szCs w:val="24"/>
          <w:lang w:val="en-US"/>
        </w:rPr>
      </w:pPr>
      <w:r>
        <w:rPr>
          <w:noProof/>
        </w:rPr>
        <w:lastRenderedPageBreak/>
        <w:drawing>
          <wp:anchor distT="0" distB="0" distL="114300" distR="114300" simplePos="0" relativeHeight="251659776" behindDoc="0" locked="0" layoutInCell="1" allowOverlap="0" wp14:anchorId="7124AECE" wp14:editId="2752F772">
            <wp:simplePos x="0" y="0"/>
            <wp:positionH relativeFrom="page">
              <wp:posOffset>3810</wp:posOffset>
            </wp:positionH>
            <wp:positionV relativeFrom="page">
              <wp:posOffset>-226060</wp:posOffset>
            </wp:positionV>
            <wp:extent cx="7557516" cy="10689336"/>
            <wp:effectExtent l="0" t="0" r="0" b="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516" cy="10689336"/>
                    </a:xfrm>
                    <a:prstGeom prst="rect">
                      <a:avLst/>
                    </a:prstGeom>
                  </pic:spPr>
                </pic:pic>
              </a:graphicData>
            </a:graphic>
          </wp:anchor>
        </w:drawing>
      </w:r>
      <w:bookmarkStart w:id="0" w:name="_GoBack"/>
      <w:bookmarkEnd w:id="0"/>
    </w:p>
    <w:sectPr w:rsidR="007C1F3B" w:rsidSect="000B77D5">
      <w:footerReference w:type="default" r:id="rId10"/>
      <w:pgSz w:w="11906" w:h="16838"/>
      <w:pgMar w:top="425" w:right="28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B3" w:rsidRDefault="00BA04B3" w:rsidP="00B74FCE">
      <w:pPr>
        <w:spacing w:after="0" w:line="240" w:lineRule="auto"/>
      </w:pPr>
      <w:r>
        <w:separator/>
      </w:r>
    </w:p>
  </w:endnote>
  <w:endnote w:type="continuationSeparator" w:id="0">
    <w:p w:rsidR="00BA04B3" w:rsidRDefault="00BA04B3" w:rsidP="00B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04963"/>
      <w:docPartObj>
        <w:docPartGallery w:val="Page Numbers (Bottom of Page)"/>
        <w:docPartUnique/>
      </w:docPartObj>
    </w:sdtPr>
    <w:sdtEndPr/>
    <w:sdtContent>
      <w:p w:rsidR="00AE6FB8" w:rsidRDefault="00AE6FB8">
        <w:pPr>
          <w:pStyle w:val="a5"/>
          <w:jc w:val="right"/>
        </w:pPr>
        <w:r>
          <w:fldChar w:fldCharType="begin"/>
        </w:r>
        <w:r>
          <w:instrText xml:space="preserve"> PAGE   \* MERGEFORMAT </w:instrText>
        </w:r>
        <w:r>
          <w:fldChar w:fldCharType="separate"/>
        </w:r>
        <w:r w:rsidR="007C1F3B">
          <w:rPr>
            <w:noProof/>
          </w:rPr>
          <w:t>31</w:t>
        </w:r>
        <w:r>
          <w:rPr>
            <w:noProof/>
          </w:rPr>
          <w:fldChar w:fldCharType="end"/>
        </w:r>
      </w:p>
    </w:sdtContent>
  </w:sdt>
  <w:p w:rsidR="00AE6FB8" w:rsidRDefault="00AE6FB8">
    <w:pPr>
      <w:pStyle w:val="a5"/>
    </w:pPr>
  </w:p>
  <w:p w:rsidR="00AE6FB8" w:rsidRDefault="00AE6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B3" w:rsidRDefault="00BA04B3" w:rsidP="00B74FCE">
      <w:pPr>
        <w:spacing w:after="0" w:line="240" w:lineRule="auto"/>
      </w:pPr>
      <w:r>
        <w:separator/>
      </w:r>
    </w:p>
  </w:footnote>
  <w:footnote w:type="continuationSeparator" w:id="0">
    <w:p w:rsidR="00BA04B3" w:rsidRDefault="00BA04B3" w:rsidP="00B74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06E4"/>
    <w:multiLevelType w:val="multilevel"/>
    <w:tmpl w:val="FD90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E587C"/>
    <w:multiLevelType w:val="multilevel"/>
    <w:tmpl w:val="8D8A6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F291F"/>
    <w:multiLevelType w:val="multilevel"/>
    <w:tmpl w:val="643CB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A1C58"/>
    <w:multiLevelType w:val="multilevel"/>
    <w:tmpl w:val="2F2AC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67E7F"/>
    <w:multiLevelType w:val="multilevel"/>
    <w:tmpl w:val="633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C0427"/>
    <w:multiLevelType w:val="multilevel"/>
    <w:tmpl w:val="189EA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E5C01"/>
    <w:multiLevelType w:val="multilevel"/>
    <w:tmpl w:val="D7AEB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83341"/>
    <w:multiLevelType w:val="multilevel"/>
    <w:tmpl w:val="0BCE2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E2A9F"/>
    <w:multiLevelType w:val="multilevel"/>
    <w:tmpl w:val="BE126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93D51"/>
    <w:multiLevelType w:val="multilevel"/>
    <w:tmpl w:val="F79CB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6118D"/>
    <w:multiLevelType w:val="multilevel"/>
    <w:tmpl w:val="E6E44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93733"/>
    <w:multiLevelType w:val="multilevel"/>
    <w:tmpl w:val="98EAD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854FF"/>
    <w:multiLevelType w:val="multilevel"/>
    <w:tmpl w:val="F9582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936FB"/>
    <w:multiLevelType w:val="multilevel"/>
    <w:tmpl w:val="0E623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D5E50"/>
    <w:multiLevelType w:val="multilevel"/>
    <w:tmpl w:val="F13C1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083F77"/>
    <w:multiLevelType w:val="multilevel"/>
    <w:tmpl w:val="D43EF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50665"/>
    <w:multiLevelType w:val="multilevel"/>
    <w:tmpl w:val="DB841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5122BB"/>
    <w:multiLevelType w:val="multilevel"/>
    <w:tmpl w:val="1E7E5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7"/>
  </w:num>
  <w:num w:numId="4">
    <w:abstractNumId w:val="8"/>
  </w:num>
  <w:num w:numId="5">
    <w:abstractNumId w:val="1"/>
  </w:num>
  <w:num w:numId="6">
    <w:abstractNumId w:val="4"/>
  </w:num>
  <w:num w:numId="7">
    <w:abstractNumId w:val="3"/>
  </w:num>
  <w:num w:numId="8">
    <w:abstractNumId w:val="9"/>
  </w:num>
  <w:num w:numId="9">
    <w:abstractNumId w:val="12"/>
  </w:num>
  <w:num w:numId="10">
    <w:abstractNumId w:val="17"/>
  </w:num>
  <w:num w:numId="11">
    <w:abstractNumId w:val="16"/>
  </w:num>
  <w:num w:numId="12">
    <w:abstractNumId w:val="5"/>
  </w:num>
  <w:num w:numId="13">
    <w:abstractNumId w:val="2"/>
  </w:num>
  <w:num w:numId="14">
    <w:abstractNumId w:val="0"/>
  </w:num>
  <w:num w:numId="15">
    <w:abstractNumId w:val="6"/>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2CA1"/>
    <w:rsid w:val="00031C73"/>
    <w:rsid w:val="000B0450"/>
    <w:rsid w:val="000B77D5"/>
    <w:rsid w:val="001231D0"/>
    <w:rsid w:val="001520BA"/>
    <w:rsid w:val="001B6962"/>
    <w:rsid w:val="00212CA1"/>
    <w:rsid w:val="00271678"/>
    <w:rsid w:val="002943F8"/>
    <w:rsid w:val="00406602"/>
    <w:rsid w:val="00435DB1"/>
    <w:rsid w:val="00472A53"/>
    <w:rsid w:val="004977F9"/>
    <w:rsid w:val="005108EF"/>
    <w:rsid w:val="0054766D"/>
    <w:rsid w:val="005F7F68"/>
    <w:rsid w:val="00622FD9"/>
    <w:rsid w:val="00641E61"/>
    <w:rsid w:val="006A02F6"/>
    <w:rsid w:val="00770B77"/>
    <w:rsid w:val="007C1F3B"/>
    <w:rsid w:val="007E2DF4"/>
    <w:rsid w:val="008F60D1"/>
    <w:rsid w:val="009B7350"/>
    <w:rsid w:val="009E4B5A"/>
    <w:rsid w:val="009E67AF"/>
    <w:rsid w:val="009F047F"/>
    <w:rsid w:val="00A066B1"/>
    <w:rsid w:val="00A54038"/>
    <w:rsid w:val="00A56897"/>
    <w:rsid w:val="00A6453A"/>
    <w:rsid w:val="00AE6FB8"/>
    <w:rsid w:val="00AF7BC2"/>
    <w:rsid w:val="00B7327F"/>
    <w:rsid w:val="00B74FCE"/>
    <w:rsid w:val="00BA04B3"/>
    <w:rsid w:val="00BE35A1"/>
    <w:rsid w:val="00BF009B"/>
    <w:rsid w:val="00BF7FE3"/>
    <w:rsid w:val="00C31FBA"/>
    <w:rsid w:val="00C4747B"/>
    <w:rsid w:val="00C510DE"/>
    <w:rsid w:val="00CE08D2"/>
    <w:rsid w:val="00CF616B"/>
    <w:rsid w:val="00D44E8A"/>
    <w:rsid w:val="00D62BBB"/>
    <w:rsid w:val="00D67BD2"/>
    <w:rsid w:val="00D74FBC"/>
    <w:rsid w:val="00DC2994"/>
    <w:rsid w:val="00E2677D"/>
    <w:rsid w:val="00E366A9"/>
    <w:rsid w:val="00E760EA"/>
    <w:rsid w:val="00EE0B39"/>
    <w:rsid w:val="00F2732D"/>
    <w:rsid w:val="00F47093"/>
    <w:rsid w:val="00FC24CA"/>
    <w:rsid w:val="00FE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EFA8D-ECF5-4183-9E9C-636D6CEB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F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4FCE"/>
  </w:style>
  <w:style w:type="paragraph" w:styleId="a5">
    <w:name w:val="footer"/>
    <w:basedOn w:val="a"/>
    <w:link w:val="a6"/>
    <w:uiPriority w:val="99"/>
    <w:unhideWhenUsed/>
    <w:rsid w:val="00B74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FCE"/>
  </w:style>
  <w:style w:type="paragraph" w:styleId="a7">
    <w:name w:val="Balloon Text"/>
    <w:basedOn w:val="a"/>
    <w:link w:val="a8"/>
    <w:uiPriority w:val="99"/>
    <w:semiHidden/>
    <w:unhideWhenUsed/>
    <w:rsid w:val="00E760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2EB5-EB79-4D9F-AF25-F0FA1647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11537</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cp:lastPrinted>2019-01-22T10:47:00Z</cp:lastPrinted>
  <dcterms:created xsi:type="dcterms:W3CDTF">2016-09-01T09:08:00Z</dcterms:created>
  <dcterms:modified xsi:type="dcterms:W3CDTF">2019-10-04T07:51:00Z</dcterms:modified>
</cp:coreProperties>
</file>