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8B" w:rsidRPr="00F937DB" w:rsidRDefault="008F2F8B" w:rsidP="008F2F8B">
      <w:pPr>
        <w:spacing w:before="300" w:after="150" w:line="240" w:lineRule="auto"/>
        <w:ind w:firstLine="567"/>
        <w:outlineLvl w:val="0"/>
        <w:rPr>
          <w:rFonts w:ascii="Times New Roman" w:eastAsia="Times New Roman" w:hAnsi="Times New Roman" w:cs="Times New Roman"/>
          <w:b/>
          <w:bCs/>
          <w:spacing w:val="-15"/>
          <w:kern w:val="36"/>
          <w:sz w:val="28"/>
          <w:szCs w:val="28"/>
          <w:lang w:eastAsia="ru-RU"/>
        </w:rPr>
      </w:pPr>
      <w:r w:rsidRPr="00F937DB">
        <w:rPr>
          <w:rFonts w:ascii="Times New Roman" w:eastAsia="Times New Roman" w:hAnsi="Times New Roman" w:cs="Times New Roman"/>
          <w:b/>
          <w:bCs/>
          <w:spacing w:val="-15"/>
          <w:kern w:val="36"/>
          <w:sz w:val="28"/>
          <w:szCs w:val="28"/>
          <w:lang w:eastAsia="ru-RU"/>
        </w:rPr>
        <w:t>Что такое социо-игровая технология?</w:t>
      </w:r>
    </w:p>
    <w:p w:rsidR="008F2F8B" w:rsidRPr="00F937DB" w:rsidRDefault="008F2F8B" w:rsidP="00F937DB">
      <w:pPr>
        <w:spacing w:after="120" w:line="240" w:lineRule="auto"/>
        <w:ind w:firstLine="567"/>
        <w:jc w:val="both"/>
        <w:rPr>
          <w:rFonts w:ascii="Times New Roman" w:eastAsia="Times New Roman" w:hAnsi="Times New Roman" w:cs="Times New Roman"/>
          <w:sz w:val="28"/>
          <w:szCs w:val="28"/>
          <w:lang w:eastAsia="ru-RU"/>
        </w:rPr>
      </w:pPr>
      <w:r w:rsidRPr="00F937DB">
        <w:rPr>
          <w:rFonts w:ascii="Times New Roman" w:eastAsia="Times New Roman" w:hAnsi="Times New Roman" w:cs="Times New Roman"/>
          <w:sz w:val="28"/>
          <w:szCs w:val="28"/>
          <w:lang w:eastAsia="ru-RU"/>
        </w:rPr>
        <w:t xml:space="preserve">Впервые термин </w:t>
      </w:r>
      <w:r w:rsidRPr="00F937DB">
        <w:rPr>
          <w:rFonts w:ascii="Times New Roman" w:eastAsia="Times New Roman" w:hAnsi="Times New Roman" w:cs="Times New Roman"/>
          <w:b/>
          <w:sz w:val="28"/>
          <w:szCs w:val="28"/>
          <w:lang w:eastAsia="ru-RU"/>
        </w:rPr>
        <w:t>"социо-игровой"</w:t>
      </w:r>
      <w:r w:rsidRPr="00F937DB">
        <w:rPr>
          <w:rFonts w:ascii="Times New Roman" w:eastAsia="Times New Roman" w:hAnsi="Times New Roman" w:cs="Times New Roman"/>
          <w:sz w:val="28"/>
          <w:szCs w:val="28"/>
          <w:lang w:eastAsia="ru-RU"/>
        </w:rPr>
        <w:t xml:space="preserve"> появился в 1988 г. По замыслу авторов (Е.Е. Шулешко, А.П. Ершова, В.М. Букатов), первая часть – </w:t>
      </w:r>
      <w:r w:rsidRPr="00E2573B">
        <w:rPr>
          <w:rFonts w:ascii="Times New Roman" w:eastAsia="Times New Roman" w:hAnsi="Times New Roman" w:cs="Times New Roman"/>
          <w:b/>
          <w:sz w:val="28"/>
          <w:szCs w:val="28"/>
          <w:lang w:eastAsia="ru-RU"/>
        </w:rPr>
        <w:t>социо</w:t>
      </w:r>
      <w:r w:rsidRPr="00F937DB">
        <w:rPr>
          <w:rFonts w:ascii="Times New Roman" w:eastAsia="Times New Roman" w:hAnsi="Times New Roman" w:cs="Times New Roman"/>
          <w:sz w:val="28"/>
          <w:szCs w:val="28"/>
          <w:lang w:eastAsia="ru-RU"/>
        </w:rPr>
        <w:t xml:space="preserve"> – означает </w:t>
      </w:r>
      <w:r w:rsidRPr="00E2573B">
        <w:rPr>
          <w:rFonts w:ascii="Times New Roman" w:eastAsia="Times New Roman" w:hAnsi="Times New Roman" w:cs="Times New Roman"/>
          <w:b/>
          <w:sz w:val="28"/>
          <w:szCs w:val="28"/>
          <w:lang w:eastAsia="ru-RU"/>
        </w:rPr>
        <w:t>малый социум</w:t>
      </w:r>
      <w:r w:rsidRPr="00F937DB">
        <w:rPr>
          <w:rFonts w:ascii="Times New Roman" w:eastAsia="Times New Roman" w:hAnsi="Times New Roman" w:cs="Times New Roman"/>
          <w:sz w:val="28"/>
          <w:szCs w:val="28"/>
          <w:lang w:eastAsia="ru-RU"/>
        </w:rPr>
        <w:t xml:space="preserve"> (не социальный), поэтому правильное написание названия технологии – через дефис. Вторая часть – </w:t>
      </w:r>
      <w:r w:rsidRPr="00E2573B">
        <w:rPr>
          <w:rFonts w:ascii="Times New Roman" w:eastAsia="Times New Roman" w:hAnsi="Times New Roman" w:cs="Times New Roman"/>
          <w:b/>
          <w:sz w:val="28"/>
          <w:szCs w:val="28"/>
          <w:lang w:eastAsia="ru-RU"/>
        </w:rPr>
        <w:t>игровой</w:t>
      </w:r>
      <w:r w:rsidRPr="00F937DB">
        <w:rPr>
          <w:rFonts w:ascii="Times New Roman" w:eastAsia="Times New Roman" w:hAnsi="Times New Roman" w:cs="Times New Roman"/>
          <w:sz w:val="28"/>
          <w:szCs w:val="28"/>
          <w:lang w:eastAsia="ru-RU"/>
        </w:rPr>
        <w:t xml:space="preserve"> – подразумевает </w:t>
      </w:r>
      <w:hyperlink r:id="rId6" w:anchor="/document/16/3181/" w:tooltip="Игры, используемые в социо-игровой технологии" w:history="1">
        <w:r w:rsidRPr="00E2573B">
          <w:rPr>
            <w:rFonts w:ascii="Times New Roman" w:eastAsia="Times New Roman" w:hAnsi="Times New Roman" w:cs="Times New Roman"/>
            <w:b/>
            <w:sz w:val="28"/>
            <w:szCs w:val="28"/>
            <w:u w:val="single"/>
            <w:lang w:eastAsia="ru-RU"/>
          </w:rPr>
          <w:t>игровую деятельность</w:t>
        </w:r>
      </w:hyperlink>
      <w:r w:rsidR="00EE69FC" w:rsidRPr="00E2573B">
        <w:rPr>
          <w:rFonts w:ascii="Times New Roman" w:eastAsia="Times New Roman" w:hAnsi="Times New Roman" w:cs="Times New Roman"/>
          <w:b/>
          <w:sz w:val="28"/>
          <w:szCs w:val="28"/>
          <w:lang w:eastAsia="ru-RU"/>
        </w:rPr>
        <w:t>:</w:t>
      </w:r>
      <w:r w:rsidRPr="00F937DB">
        <w:rPr>
          <w:rFonts w:ascii="Times New Roman" w:eastAsia="Times New Roman" w:hAnsi="Times New Roman" w:cs="Times New Roman"/>
          <w:sz w:val="28"/>
          <w:szCs w:val="28"/>
          <w:lang w:eastAsia="ru-RU"/>
        </w:rPr>
        <w:t xml:space="preserve"> добровольную, увлекательную, протекающую в обществе сверстников, с принятием "железных" игровых правил, с двигательной активностью, с непредсказуемостью – т. е. интерактивную.</w:t>
      </w:r>
    </w:p>
    <w:p w:rsidR="008F2F8B" w:rsidRPr="00F937DB" w:rsidRDefault="008F2F8B" w:rsidP="00F937DB">
      <w:pPr>
        <w:spacing w:after="120" w:line="240" w:lineRule="auto"/>
        <w:ind w:firstLine="567"/>
        <w:jc w:val="both"/>
        <w:rPr>
          <w:rFonts w:ascii="Times New Roman" w:eastAsia="Times New Roman" w:hAnsi="Times New Roman" w:cs="Times New Roman"/>
          <w:sz w:val="28"/>
          <w:szCs w:val="28"/>
          <w:lang w:eastAsia="ru-RU"/>
        </w:rPr>
      </w:pPr>
      <w:r w:rsidRPr="00F937DB">
        <w:rPr>
          <w:rFonts w:ascii="Times New Roman" w:eastAsia="Times New Roman" w:hAnsi="Times New Roman" w:cs="Times New Roman"/>
          <w:sz w:val="28"/>
          <w:szCs w:val="28"/>
          <w:lang w:eastAsia="ru-RU"/>
        </w:rPr>
        <w:t xml:space="preserve">Таким образом, </w:t>
      </w:r>
      <w:r w:rsidRPr="00F937DB">
        <w:rPr>
          <w:rFonts w:ascii="Times New Roman" w:eastAsia="Times New Roman" w:hAnsi="Times New Roman" w:cs="Times New Roman"/>
          <w:b/>
          <w:sz w:val="28"/>
          <w:szCs w:val="28"/>
          <w:lang w:eastAsia="ru-RU"/>
        </w:rPr>
        <w:t xml:space="preserve">социо-игровая технология </w:t>
      </w:r>
      <w:r w:rsidRPr="00F937DB">
        <w:rPr>
          <w:rFonts w:ascii="Times New Roman" w:eastAsia="Times New Roman" w:hAnsi="Times New Roman" w:cs="Times New Roman"/>
          <w:sz w:val="28"/>
          <w:szCs w:val="28"/>
          <w:lang w:eastAsia="ru-RU"/>
        </w:rPr>
        <w:t>– это технология, основанная на взаимодействии детей в микроколлективах, а также взаимодействии микрогрупп между собой посредством игры.</w:t>
      </w:r>
    </w:p>
    <w:p w:rsidR="008F2F8B" w:rsidRPr="00F937DB" w:rsidRDefault="008F2F8B" w:rsidP="00F937DB">
      <w:pPr>
        <w:spacing w:after="120" w:line="240" w:lineRule="auto"/>
        <w:ind w:firstLine="567"/>
        <w:jc w:val="both"/>
        <w:rPr>
          <w:rFonts w:ascii="Times New Roman" w:eastAsia="Times New Roman" w:hAnsi="Times New Roman" w:cs="Times New Roman"/>
          <w:sz w:val="28"/>
          <w:szCs w:val="28"/>
          <w:lang w:eastAsia="ru-RU"/>
        </w:rPr>
      </w:pPr>
      <w:r w:rsidRPr="00F937DB">
        <w:rPr>
          <w:rFonts w:ascii="Times New Roman" w:eastAsia="Times New Roman" w:hAnsi="Times New Roman" w:cs="Times New Roman"/>
          <w:sz w:val="28"/>
          <w:szCs w:val="28"/>
          <w:lang w:eastAsia="ru-RU"/>
        </w:rPr>
        <w:t xml:space="preserve">Суть метода раскрывается в следующих </w:t>
      </w:r>
      <w:r w:rsidRPr="00E2573B">
        <w:rPr>
          <w:rFonts w:ascii="Times New Roman" w:eastAsia="Times New Roman" w:hAnsi="Times New Roman" w:cs="Times New Roman"/>
          <w:b/>
          <w:sz w:val="28"/>
          <w:szCs w:val="28"/>
          <w:lang w:eastAsia="ru-RU"/>
        </w:rPr>
        <w:t>правилах:</w:t>
      </w:r>
    </w:p>
    <w:p w:rsidR="008F2F8B" w:rsidRPr="00F937DB" w:rsidRDefault="008F2F8B" w:rsidP="00F937DB">
      <w:pPr>
        <w:numPr>
          <w:ilvl w:val="0"/>
          <w:numId w:val="1"/>
        </w:numPr>
        <w:spacing w:after="0" w:line="240" w:lineRule="auto"/>
        <w:ind w:left="270" w:firstLine="567"/>
        <w:jc w:val="both"/>
        <w:rPr>
          <w:rFonts w:ascii="Times New Roman" w:eastAsia="Times New Roman" w:hAnsi="Times New Roman" w:cs="Times New Roman"/>
          <w:sz w:val="28"/>
          <w:szCs w:val="28"/>
          <w:lang w:eastAsia="ru-RU"/>
        </w:rPr>
      </w:pPr>
      <w:r w:rsidRPr="00F937DB">
        <w:rPr>
          <w:rFonts w:ascii="Times New Roman" w:eastAsia="Times New Roman" w:hAnsi="Times New Roman" w:cs="Times New Roman"/>
          <w:sz w:val="28"/>
          <w:szCs w:val="28"/>
          <w:lang w:eastAsia="ru-RU"/>
        </w:rPr>
        <w:t>Работа проводится малыми группами до 6 человек, т. к. в шестерке каждый ребенок находит максимально выгодные условия для возникновения коллективного делового общения. В такой микрогруппе лидеры меньше давят на менее активных сверстников, а тихий ребенок может уйти от давления, защитившись окружением таких же тихих детей.</w:t>
      </w:r>
    </w:p>
    <w:p w:rsidR="008F2F8B" w:rsidRPr="00F937DB" w:rsidRDefault="008F2F8B" w:rsidP="00F937DB">
      <w:pPr>
        <w:numPr>
          <w:ilvl w:val="0"/>
          <w:numId w:val="1"/>
        </w:numPr>
        <w:spacing w:after="0" w:line="240" w:lineRule="auto"/>
        <w:ind w:left="270" w:firstLine="567"/>
        <w:jc w:val="both"/>
        <w:rPr>
          <w:rFonts w:ascii="Times New Roman" w:eastAsia="Times New Roman" w:hAnsi="Times New Roman" w:cs="Times New Roman"/>
          <w:sz w:val="28"/>
          <w:szCs w:val="28"/>
          <w:lang w:eastAsia="ru-RU"/>
        </w:rPr>
      </w:pPr>
      <w:r w:rsidRPr="00F937DB">
        <w:rPr>
          <w:rFonts w:ascii="Times New Roman" w:eastAsia="Times New Roman" w:hAnsi="Times New Roman" w:cs="Times New Roman"/>
          <w:sz w:val="28"/>
          <w:szCs w:val="28"/>
          <w:lang w:eastAsia="ru-RU"/>
        </w:rPr>
        <w:t>Работа в малых группах предполагает коллективную деятельность, а мнение всей группы выражает лидер (капитан команды), которого выбирают сами дети (голосованием, по считалочке и проч.).</w:t>
      </w:r>
    </w:p>
    <w:p w:rsidR="008F2F8B" w:rsidRPr="00F937DB" w:rsidRDefault="008F2F8B" w:rsidP="00F937DB">
      <w:pPr>
        <w:numPr>
          <w:ilvl w:val="0"/>
          <w:numId w:val="1"/>
        </w:numPr>
        <w:spacing w:after="0" w:line="240" w:lineRule="auto"/>
        <w:ind w:left="270" w:firstLine="567"/>
        <w:jc w:val="both"/>
        <w:rPr>
          <w:rFonts w:ascii="Times New Roman" w:eastAsia="Times New Roman" w:hAnsi="Times New Roman" w:cs="Times New Roman"/>
          <w:sz w:val="28"/>
          <w:szCs w:val="28"/>
          <w:lang w:eastAsia="ru-RU"/>
        </w:rPr>
      </w:pPr>
      <w:r w:rsidRPr="00F937DB">
        <w:rPr>
          <w:rFonts w:ascii="Times New Roman" w:eastAsia="Times New Roman" w:hAnsi="Times New Roman" w:cs="Times New Roman"/>
          <w:sz w:val="28"/>
          <w:szCs w:val="28"/>
          <w:lang w:eastAsia="ru-RU"/>
        </w:rPr>
        <w:t>Обучение сочетается с двигательной активностью и сменой мизансцен.</w:t>
      </w:r>
    </w:p>
    <w:p w:rsidR="008F2F8B" w:rsidRPr="00F937DB" w:rsidRDefault="008F2F8B" w:rsidP="00F937DB">
      <w:pPr>
        <w:numPr>
          <w:ilvl w:val="0"/>
          <w:numId w:val="1"/>
        </w:numPr>
        <w:spacing w:after="0" w:line="240" w:lineRule="auto"/>
        <w:ind w:left="270" w:firstLine="567"/>
        <w:jc w:val="both"/>
        <w:rPr>
          <w:rFonts w:ascii="Times New Roman" w:eastAsia="Times New Roman" w:hAnsi="Times New Roman" w:cs="Times New Roman"/>
          <w:sz w:val="28"/>
          <w:szCs w:val="28"/>
          <w:lang w:eastAsia="ru-RU"/>
        </w:rPr>
      </w:pPr>
      <w:r w:rsidRPr="00F937DB">
        <w:rPr>
          <w:rFonts w:ascii="Times New Roman" w:eastAsia="Times New Roman" w:hAnsi="Times New Roman" w:cs="Times New Roman"/>
          <w:sz w:val="28"/>
          <w:szCs w:val="28"/>
          <w:lang w:eastAsia="ru-RU"/>
        </w:rPr>
        <w:t>Ограничение по времени предполагает смену темпа и ритма.</w:t>
      </w:r>
    </w:p>
    <w:p w:rsidR="008F2F8B" w:rsidRPr="00F937DB" w:rsidRDefault="008F2F8B" w:rsidP="00F937DB">
      <w:pPr>
        <w:numPr>
          <w:ilvl w:val="0"/>
          <w:numId w:val="1"/>
        </w:numPr>
        <w:spacing w:after="0" w:line="240" w:lineRule="auto"/>
        <w:ind w:left="270" w:firstLine="567"/>
        <w:jc w:val="both"/>
        <w:rPr>
          <w:rFonts w:ascii="Times New Roman" w:eastAsia="Times New Roman" w:hAnsi="Times New Roman" w:cs="Times New Roman"/>
          <w:sz w:val="28"/>
          <w:szCs w:val="28"/>
          <w:lang w:eastAsia="ru-RU"/>
        </w:rPr>
      </w:pPr>
      <w:r w:rsidRPr="00F937DB">
        <w:rPr>
          <w:rFonts w:ascii="Times New Roman" w:eastAsia="Times New Roman" w:hAnsi="Times New Roman" w:cs="Times New Roman"/>
          <w:sz w:val="28"/>
          <w:szCs w:val="28"/>
          <w:lang w:eastAsia="ru-RU"/>
        </w:rPr>
        <w:t>Неотъемлемая часть социо-игровой технологии – интеграция нескольких областей и видов деятельности.</w:t>
      </w:r>
    </w:p>
    <w:p w:rsidR="008F2F8B" w:rsidRPr="00F937DB" w:rsidRDefault="008F2F8B" w:rsidP="00E2573B">
      <w:pPr>
        <w:numPr>
          <w:ilvl w:val="0"/>
          <w:numId w:val="1"/>
        </w:numPr>
        <w:spacing w:after="120" w:line="240" w:lineRule="auto"/>
        <w:ind w:left="270" w:firstLine="567"/>
        <w:jc w:val="both"/>
        <w:rPr>
          <w:rFonts w:ascii="Times New Roman" w:eastAsia="Times New Roman" w:hAnsi="Times New Roman" w:cs="Times New Roman"/>
          <w:sz w:val="28"/>
          <w:szCs w:val="28"/>
          <w:lang w:eastAsia="ru-RU"/>
        </w:rPr>
      </w:pPr>
      <w:r w:rsidRPr="00F937DB">
        <w:rPr>
          <w:rFonts w:ascii="Times New Roman" w:eastAsia="Times New Roman" w:hAnsi="Times New Roman" w:cs="Times New Roman"/>
          <w:sz w:val="28"/>
          <w:szCs w:val="28"/>
          <w:lang w:eastAsia="ru-RU"/>
        </w:rPr>
        <w:t>Ориентация на принцип полифонии, или как его назвали авторы "133 зайца".</w:t>
      </w:r>
    </w:p>
    <w:p w:rsidR="008F2F8B" w:rsidRPr="00F937DB" w:rsidRDefault="008F2F8B" w:rsidP="00F937DB">
      <w:pPr>
        <w:spacing w:after="120" w:line="240" w:lineRule="auto"/>
        <w:ind w:firstLine="567"/>
        <w:jc w:val="both"/>
        <w:rPr>
          <w:rFonts w:ascii="Times New Roman" w:eastAsia="Times New Roman" w:hAnsi="Times New Roman" w:cs="Times New Roman"/>
          <w:sz w:val="28"/>
          <w:szCs w:val="28"/>
          <w:lang w:eastAsia="ru-RU"/>
        </w:rPr>
      </w:pPr>
      <w:r w:rsidRPr="00F937DB">
        <w:rPr>
          <w:rFonts w:ascii="Times New Roman" w:eastAsia="Times New Roman" w:hAnsi="Times New Roman" w:cs="Times New Roman"/>
          <w:sz w:val="28"/>
          <w:szCs w:val="28"/>
          <w:lang w:eastAsia="ru-RU"/>
        </w:rPr>
        <w:t>Используя правила социо-игровой технологии, педагоги учат детей слушать и слышать друг друга, выражать свое мнение, договариваться, приходить к согласию. Кроме того, у них развивается речевое взаимодействие; формируется позитивное отношение к окружающему миру, другим людям, самому себе, к сверстникам; они учатся отстаивать свою позицию, разумно и доброжелательно возражать взрослым; отсутствует чувство страха за ошибку.</w:t>
      </w:r>
    </w:p>
    <w:p w:rsidR="00E2573B" w:rsidRDefault="008F2F8B" w:rsidP="00E2573B">
      <w:pPr>
        <w:spacing w:before="120" w:after="120" w:line="240" w:lineRule="auto"/>
        <w:ind w:firstLine="567"/>
        <w:jc w:val="both"/>
        <w:rPr>
          <w:rFonts w:ascii="Times New Roman" w:eastAsia="Times New Roman" w:hAnsi="Times New Roman" w:cs="Times New Roman"/>
          <w:sz w:val="28"/>
          <w:szCs w:val="28"/>
          <w:lang w:eastAsia="ru-RU"/>
        </w:rPr>
      </w:pPr>
      <w:r w:rsidRPr="00F937DB">
        <w:rPr>
          <w:rFonts w:ascii="Times New Roman" w:eastAsia="Times New Roman" w:hAnsi="Times New Roman" w:cs="Times New Roman"/>
          <w:sz w:val="28"/>
          <w:szCs w:val="28"/>
          <w:lang w:eastAsia="ru-RU"/>
        </w:rPr>
        <w:t>Как понять, присутствует ли </w:t>
      </w:r>
      <w:hyperlink r:id="rId7" w:anchor="/document/16/4729/" w:tooltip="Что нужно учитывать педагогу ДОО, решившему применять в своей работе социо-игровую технологию?" w:history="1">
        <w:r w:rsidRPr="00F937DB">
          <w:rPr>
            <w:rFonts w:ascii="Times New Roman" w:eastAsia="Times New Roman" w:hAnsi="Times New Roman" w:cs="Times New Roman"/>
            <w:b/>
            <w:i/>
            <w:sz w:val="28"/>
            <w:szCs w:val="28"/>
            <w:lang w:eastAsia="ru-RU"/>
          </w:rPr>
          <w:t>социо-игровой стиль в работе педагога</w:t>
        </w:r>
      </w:hyperlink>
      <w:r w:rsidR="00F937DB" w:rsidRPr="00F937DB">
        <w:rPr>
          <w:rFonts w:ascii="Times New Roman" w:eastAsia="Times New Roman" w:hAnsi="Times New Roman" w:cs="Times New Roman"/>
          <w:b/>
          <w:i/>
          <w:sz w:val="28"/>
          <w:szCs w:val="28"/>
          <w:lang w:eastAsia="ru-RU"/>
        </w:rPr>
        <w:t>?</w:t>
      </w:r>
      <w:r w:rsidRPr="00F937DB">
        <w:rPr>
          <w:rFonts w:ascii="Times New Roman" w:eastAsia="Times New Roman" w:hAnsi="Times New Roman" w:cs="Times New Roman"/>
          <w:sz w:val="28"/>
          <w:szCs w:val="28"/>
          <w:lang w:eastAsia="ru-RU"/>
        </w:rPr>
        <w:t xml:space="preserve"> </w:t>
      </w:r>
    </w:p>
    <w:p w:rsidR="008F2F8B" w:rsidRPr="00F937DB" w:rsidRDefault="008F2F8B" w:rsidP="00E2573B">
      <w:pPr>
        <w:spacing w:before="120" w:after="120" w:line="240" w:lineRule="auto"/>
        <w:ind w:firstLine="567"/>
        <w:jc w:val="both"/>
        <w:rPr>
          <w:rFonts w:ascii="Times New Roman" w:eastAsia="Times New Roman" w:hAnsi="Times New Roman" w:cs="Times New Roman"/>
          <w:sz w:val="28"/>
          <w:szCs w:val="28"/>
          <w:lang w:eastAsia="ru-RU"/>
        </w:rPr>
      </w:pPr>
      <w:r w:rsidRPr="00E2573B">
        <w:rPr>
          <w:rFonts w:ascii="Times New Roman" w:eastAsia="Times New Roman" w:hAnsi="Times New Roman" w:cs="Times New Roman"/>
          <w:b/>
          <w:sz w:val="28"/>
          <w:szCs w:val="28"/>
          <w:lang w:eastAsia="ru-RU"/>
        </w:rPr>
        <w:t>Главный показатель:</w:t>
      </w:r>
      <w:r w:rsidRPr="00F937DB">
        <w:rPr>
          <w:rFonts w:ascii="Times New Roman" w:eastAsia="Times New Roman" w:hAnsi="Times New Roman" w:cs="Times New Roman"/>
          <w:sz w:val="28"/>
          <w:szCs w:val="28"/>
          <w:lang w:eastAsia="ru-RU"/>
        </w:rPr>
        <w:t xml:space="preserve"> интересно детям на занятии или нет? Занимаются ли они своим делом или это дело им "навязал" взрослый? Об отсутствии социо-игрового стиля также говорит следующее:</w:t>
      </w:r>
    </w:p>
    <w:p w:rsidR="008F2F8B" w:rsidRPr="00F937DB" w:rsidRDefault="008F2F8B" w:rsidP="00F937DB">
      <w:pPr>
        <w:numPr>
          <w:ilvl w:val="0"/>
          <w:numId w:val="2"/>
        </w:numPr>
        <w:spacing w:after="0" w:line="240" w:lineRule="auto"/>
        <w:ind w:left="270" w:firstLine="567"/>
        <w:jc w:val="both"/>
        <w:rPr>
          <w:rFonts w:ascii="Times New Roman" w:eastAsia="Times New Roman" w:hAnsi="Times New Roman" w:cs="Times New Roman"/>
          <w:sz w:val="28"/>
          <w:szCs w:val="28"/>
          <w:lang w:eastAsia="ru-RU"/>
        </w:rPr>
      </w:pPr>
      <w:r w:rsidRPr="00F937DB">
        <w:rPr>
          <w:rFonts w:ascii="Times New Roman" w:eastAsia="Times New Roman" w:hAnsi="Times New Roman" w:cs="Times New Roman"/>
          <w:sz w:val="28"/>
          <w:szCs w:val="28"/>
          <w:lang w:eastAsia="ru-RU"/>
        </w:rPr>
        <w:t>дети на занятии были малоподвижными;</w:t>
      </w:r>
    </w:p>
    <w:p w:rsidR="008F2F8B" w:rsidRPr="00F937DB" w:rsidRDefault="008F2F8B" w:rsidP="00F937DB">
      <w:pPr>
        <w:numPr>
          <w:ilvl w:val="0"/>
          <w:numId w:val="2"/>
        </w:numPr>
        <w:spacing w:after="0" w:line="240" w:lineRule="auto"/>
        <w:ind w:left="270" w:firstLine="567"/>
        <w:jc w:val="both"/>
        <w:rPr>
          <w:rFonts w:ascii="Times New Roman" w:eastAsia="Times New Roman" w:hAnsi="Times New Roman" w:cs="Times New Roman"/>
          <w:sz w:val="28"/>
          <w:szCs w:val="28"/>
          <w:lang w:eastAsia="ru-RU"/>
        </w:rPr>
      </w:pPr>
      <w:r w:rsidRPr="00F937DB">
        <w:rPr>
          <w:rFonts w:ascii="Times New Roman" w:eastAsia="Times New Roman" w:hAnsi="Times New Roman" w:cs="Times New Roman"/>
          <w:sz w:val="28"/>
          <w:szCs w:val="28"/>
          <w:lang w:eastAsia="ru-RU"/>
        </w:rPr>
        <w:t>не было хотя бы 2–3 смен и в мизансценах, и в ролях, и в видах деятельности;</w:t>
      </w:r>
    </w:p>
    <w:p w:rsidR="008F2F8B" w:rsidRPr="00F937DB" w:rsidRDefault="008F2F8B" w:rsidP="00F937DB">
      <w:pPr>
        <w:numPr>
          <w:ilvl w:val="0"/>
          <w:numId w:val="2"/>
        </w:numPr>
        <w:spacing w:after="120" w:line="240" w:lineRule="auto"/>
        <w:ind w:left="270" w:firstLine="567"/>
        <w:jc w:val="both"/>
        <w:rPr>
          <w:rFonts w:ascii="Times New Roman" w:eastAsia="Times New Roman" w:hAnsi="Times New Roman" w:cs="Times New Roman"/>
          <w:sz w:val="28"/>
          <w:szCs w:val="28"/>
          <w:lang w:eastAsia="ru-RU"/>
        </w:rPr>
      </w:pPr>
      <w:r w:rsidRPr="00F937DB">
        <w:rPr>
          <w:rFonts w:ascii="Times New Roman" w:eastAsia="Times New Roman" w:hAnsi="Times New Roman" w:cs="Times New Roman"/>
          <w:sz w:val="28"/>
          <w:szCs w:val="28"/>
          <w:lang w:eastAsia="ru-RU"/>
        </w:rPr>
        <w:t>по ходу занятия дети не объединялись в малые группы, или эти группы не вступали между собой в общение – а только с воспитателем.</w:t>
      </w:r>
    </w:p>
    <w:p w:rsidR="008F2F8B" w:rsidRPr="00F937DB" w:rsidRDefault="008F2F8B" w:rsidP="00F937DB">
      <w:pPr>
        <w:spacing w:after="120" w:line="240" w:lineRule="auto"/>
        <w:ind w:firstLine="567"/>
        <w:jc w:val="both"/>
        <w:rPr>
          <w:rFonts w:ascii="Times New Roman" w:hAnsi="Times New Roman" w:cs="Times New Roman"/>
          <w:b/>
          <w:sz w:val="28"/>
          <w:szCs w:val="28"/>
        </w:rPr>
      </w:pPr>
      <w:r w:rsidRPr="00F937DB">
        <w:rPr>
          <w:rFonts w:ascii="Times New Roman" w:hAnsi="Times New Roman" w:cs="Times New Roman"/>
          <w:b/>
          <w:sz w:val="28"/>
          <w:szCs w:val="28"/>
        </w:rPr>
        <w:lastRenderedPageBreak/>
        <w:t>Игры, используемые в социо-игровой технологии</w:t>
      </w:r>
    </w:p>
    <w:p w:rsidR="008F2F8B" w:rsidRPr="00F937DB" w:rsidRDefault="008F2F8B" w:rsidP="00F937DB">
      <w:pPr>
        <w:spacing w:after="120" w:line="240" w:lineRule="auto"/>
        <w:ind w:firstLine="567"/>
        <w:jc w:val="both"/>
        <w:rPr>
          <w:rFonts w:ascii="Times New Roman" w:hAnsi="Times New Roman" w:cs="Times New Roman"/>
          <w:sz w:val="28"/>
          <w:szCs w:val="28"/>
        </w:rPr>
      </w:pPr>
      <w:r w:rsidRPr="00F937DB">
        <w:rPr>
          <w:rFonts w:ascii="Times New Roman" w:hAnsi="Times New Roman" w:cs="Times New Roman"/>
          <w:b/>
          <w:sz w:val="28"/>
          <w:szCs w:val="28"/>
        </w:rPr>
        <w:t>Социо-игровая технология</w:t>
      </w:r>
      <w:r w:rsidRPr="00F937DB">
        <w:rPr>
          <w:rFonts w:ascii="Times New Roman" w:hAnsi="Times New Roman" w:cs="Times New Roman"/>
          <w:sz w:val="28"/>
          <w:szCs w:val="28"/>
        </w:rPr>
        <w:t> </w:t>
      </w:r>
      <w:r w:rsidR="00F937DB" w:rsidRPr="00F937DB">
        <w:rPr>
          <w:rFonts w:ascii="Times New Roman" w:hAnsi="Times New Roman" w:cs="Times New Roman"/>
          <w:sz w:val="28"/>
          <w:szCs w:val="28"/>
        </w:rPr>
        <w:t xml:space="preserve"> </w:t>
      </w:r>
      <w:r w:rsidRPr="00F937DB">
        <w:rPr>
          <w:rFonts w:ascii="Times New Roman" w:hAnsi="Times New Roman" w:cs="Times New Roman"/>
          <w:sz w:val="28"/>
          <w:szCs w:val="28"/>
        </w:rPr>
        <w:t>предполагает использование нескольких видов игр. Рассмотрим каждый из них.</w:t>
      </w:r>
    </w:p>
    <w:p w:rsidR="008F2F8B" w:rsidRPr="00E2573B" w:rsidRDefault="008F2F8B" w:rsidP="00F937DB">
      <w:pPr>
        <w:spacing w:after="120" w:line="240" w:lineRule="auto"/>
        <w:ind w:firstLine="567"/>
        <w:jc w:val="both"/>
        <w:rPr>
          <w:rFonts w:ascii="Times New Roman" w:hAnsi="Times New Roman" w:cs="Times New Roman"/>
          <w:b/>
          <w:i/>
          <w:sz w:val="28"/>
          <w:szCs w:val="28"/>
        </w:rPr>
      </w:pPr>
      <w:r w:rsidRPr="00E2573B">
        <w:rPr>
          <w:rFonts w:ascii="Times New Roman" w:hAnsi="Times New Roman" w:cs="Times New Roman"/>
          <w:b/>
          <w:i/>
          <w:sz w:val="28"/>
          <w:szCs w:val="28"/>
        </w:rPr>
        <w:t>Игры для рабочего настроя</w:t>
      </w:r>
    </w:p>
    <w:p w:rsidR="008F2F8B" w:rsidRPr="00F937DB" w:rsidRDefault="008F2F8B" w:rsidP="00F937DB">
      <w:pPr>
        <w:spacing w:after="120" w:line="240" w:lineRule="auto"/>
        <w:ind w:firstLine="567"/>
        <w:jc w:val="both"/>
        <w:rPr>
          <w:rFonts w:ascii="Times New Roman" w:hAnsi="Times New Roman" w:cs="Times New Roman"/>
          <w:sz w:val="28"/>
          <w:szCs w:val="28"/>
        </w:rPr>
      </w:pPr>
      <w:r w:rsidRPr="00F937DB">
        <w:rPr>
          <w:rFonts w:ascii="Times New Roman" w:hAnsi="Times New Roman" w:cs="Times New Roman"/>
          <w:b/>
          <w:sz w:val="28"/>
          <w:szCs w:val="28"/>
        </w:rPr>
        <w:t>Задачи:</w:t>
      </w:r>
      <w:r w:rsidRPr="00F937DB">
        <w:rPr>
          <w:rFonts w:ascii="Times New Roman" w:hAnsi="Times New Roman" w:cs="Times New Roman"/>
          <w:sz w:val="28"/>
          <w:szCs w:val="28"/>
        </w:rPr>
        <w:t xml:space="preserve"> пробудить интерес детей друг к другу, поставить участников игры в какие-то зависимости друг от друга, обеспечивающие общее повышение мобилизации внимания и тела. В процессе таких игр детям легче будет преодолеть страх, враждебную настороженность, решить скандальный спор и нежелание </w:t>
      </w:r>
      <w:r w:rsidR="00F937DB">
        <w:rPr>
          <w:rFonts w:ascii="Times New Roman" w:hAnsi="Times New Roman" w:cs="Times New Roman"/>
          <w:sz w:val="28"/>
          <w:szCs w:val="28"/>
        </w:rPr>
        <w:t>со</w:t>
      </w:r>
      <w:r w:rsidRPr="00F937DB">
        <w:rPr>
          <w:rFonts w:ascii="Times New Roman" w:hAnsi="Times New Roman" w:cs="Times New Roman"/>
          <w:sz w:val="28"/>
          <w:szCs w:val="28"/>
        </w:rPr>
        <w:t>вместно играть и решать поставленные задачи.</w:t>
      </w:r>
    </w:p>
    <w:p w:rsidR="008F2F8B" w:rsidRPr="00F937DB" w:rsidRDefault="008F2F8B" w:rsidP="00E2573B">
      <w:pPr>
        <w:spacing w:after="120" w:line="240" w:lineRule="auto"/>
        <w:ind w:firstLine="567"/>
        <w:jc w:val="both"/>
        <w:rPr>
          <w:rFonts w:ascii="Times New Roman" w:hAnsi="Times New Roman" w:cs="Times New Roman"/>
          <w:b/>
          <w:sz w:val="28"/>
          <w:szCs w:val="28"/>
        </w:rPr>
      </w:pPr>
      <w:r w:rsidRPr="00F937DB">
        <w:rPr>
          <w:rFonts w:ascii="Times New Roman" w:hAnsi="Times New Roman" w:cs="Times New Roman"/>
          <w:b/>
          <w:sz w:val="28"/>
          <w:szCs w:val="28"/>
        </w:rPr>
        <w:t>Пример: </w:t>
      </w:r>
    </w:p>
    <w:p w:rsidR="008F2F8B" w:rsidRPr="00F937DB" w:rsidRDefault="008F2F8B" w:rsidP="00F937DB">
      <w:pPr>
        <w:spacing w:after="120" w:line="240" w:lineRule="auto"/>
        <w:ind w:firstLine="567"/>
        <w:jc w:val="both"/>
        <w:rPr>
          <w:rFonts w:ascii="Times New Roman" w:hAnsi="Times New Roman" w:cs="Times New Roman"/>
          <w:b/>
          <w:sz w:val="28"/>
          <w:szCs w:val="28"/>
        </w:rPr>
      </w:pPr>
      <w:r w:rsidRPr="00F937DB">
        <w:rPr>
          <w:rFonts w:ascii="Times New Roman" w:hAnsi="Times New Roman" w:cs="Times New Roman"/>
          <w:b/>
          <w:sz w:val="28"/>
          <w:szCs w:val="28"/>
        </w:rPr>
        <w:t>Игра "Рыба – птица – зверь"</w:t>
      </w:r>
    </w:p>
    <w:p w:rsidR="008F2F8B" w:rsidRPr="00F937DB" w:rsidRDefault="008F2F8B" w:rsidP="00F937DB">
      <w:pPr>
        <w:spacing w:after="120" w:line="240" w:lineRule="auto"/>
        <w:ind w:firstLine="567"/>
        <w:jc w:val="both"/>
        <w:rPr>
          <w:rFonts w:ascii="Times New Roman" w:hAnsi="Times New Roman" w:cs="Times New Roman"/>
          <w:sz w:val="28"/>
          <w:szCs w:val="28"/>
        </w:rPr>
      </w:pPr>
      <w:r w:rsidRPr="00F937DB">
        <w:rPr>
          <w:rFonts w:ascii="Times New Roman" w:hAnsi="Times New Roman" w:cs="Times New Roman"/>
          <w:sz w:val="28"/>
          <w:szCs w:val="28"/>
        </w:rPr>
        <w:t>Игроки стоят по кругу, водящий в центре. Он произносит: "Рыба, птица, зверь, рыба, птица…", при этом по очереди показывая на игроков. Тот, на ком он решит остановиться, должен назвать соответственно птицу, либо рыбу, либо зверя, повторяться нельзя. Если игрок ошибся или больше пяти секунд думает, то он выбывает. Игра продолжается до последнего игрока, который становится победителем.</w:t>
      </w:r>
    </w:p>
    <w:p w:rsidR="008F2F8B" w:rsidRPr="00E2573B" w:rsidRDefault="008F2F8B" w:rsidP="00F937DB">
      <w:pPr>
        <w:spacing w:after="120" w:line="240" w:lineRule="auto"/>
        <w:ind w:firstLine="567"/>
        <w:jc w:val="both"/>
        <w:rPr>
          <w:rFonts w:ascii="Times New Roman" w:hAnsi="Times New Roman" w:cs="Times New Roman"/>
          <w:b/>
          <w:i/>
          <w:sz w:val="28"/>
          <w:szCs w:val="28"/>
        </w:rPr>
      </w:pPr>
      <w:r w:rsidRPr="00E2573B">
        <w:rPr>
          <w:rFonts w:ascii="Times New Roman" w:hAnsi="Times New Roman" w:cs="Times New Roman"/>
          <w:b/>
          <w:i/>
          <w:sz w:val="28"/>
          <w:szCs w:val="28"/>
        </w:rPr>
        <w:t>Игры-разминки (разрядки)</w:t>
      </w:r>
    </w:p>
    <w:p w:rsidR="008F2F8B" w:rsidRPr="00F937DB" w:rsidRDefault="008F2F8B" w:rsidP="00F937DB">
      <w:pPr>
        <w:spacing w:after="0" w:line="240" w:lineRule="auto"/>
        <w:ind w:firstLine="567"/>
        <w:jc w:val="both"/>
        <w:rPr>
          <w:rFonts w:ascii="Times New Roman" w:hAnsi="Times New Roman" w:cs="Times New Roman"/>
          <w:sz w:val="28"/>
          <w:szCs w:val="28"/>
        </w:rPr>
      </w:pPr>
      <w:r w:rsidRPr="00F937DB">
        <w:rPr>
          <w:rFonts w:ascii="Times New Roman" w:hAnsi="Times New Roman" w:cs="Times New Roman"/>
          <w:b/>
          <w:sz w:val="28"/>
          <w:szCs w:val="28"/>
        </w:rPr>
        <w:t>Задачи:</w:t>
      </w:r>
      <w:r w:rsidRPr="00F937DB">
        <w:rPr>
          <w:rFonts w:ascii="Times New Roman" w:hAnsi="Times New Roman" w:cs="Times New Roman"/>
          <w:sz w:val="28"/>
          <w:szCs w:val="28"/>
        </w:rPr>
        <w:t xml:space="preserve"> разрядка трудоемкой и затянувшейся работы или, наоборот, ожидания; снятие усталости; переход от одного вида деятельности к другому.</w:t>
      </w:r>
    </w:p>
    <w:p w:rsidR="008F2F8B" w:rsidRPr="00F937DB" w:rsidRDefault="008F2F8B" w:rsidP="00F937DB">
      <w:pPr>
        <w:spacing w:after="120" w:line="240" w:lineRule="auto"/>
        <w:ind w:firstLine="567"/>
        <w:jc w:val="both"/>
        <w:rPr>
          <w:rFonts w:ascii="Times New Roman" w:hAnsi="Times New Roman" w:cs="Times New Roman"/>
          <w:sz w:val="28"/>
          <w:szCs w:val="28"/>
        </w:rPr>
      </w:pPr>
      <w:r w:rsidRPr="00F937DB">
        <w:rPr>
          <w:rFonts w:ascii="Times New Roman" w:hAnsi="Times New Roman" w:cs="Times New Roman"/>
          <w:sz w:val="28"/>
          <w:szCs w:val="28"/>
        </w:rPr>
        <w:t>Общим для игр данной группы является принцип всеобщей доступности, элемент соревновательности и смешного, несерьезного выигрыша. В играх-разминках доминирует механизм деятельного и психологически активного отдыха.</w:t>
      </w:r>
    </w:p>
    <w:p w:rsidR="008F2F8B" w:rsidRPr="00F937DB" w:rsidRDefault="008F2F8B" w:rsidP="00E2573B">
      <w:pPr>
        <w:spacing w:after="120" w:line="240" w:lineRule="auto"/>
        <w:ind w:firstLine="567"/>
        <w:jc w:val="both"/>
        <w:rPr>
          <w:rFonts w:ascii="Times New Roman" w:hAnsi="Times New Roman" w:cs="Times New Roman"/>
          <w:b/>
          <w:sz w:val="28"/>
          <w:szCs w:val="28"/>
        </w:rPr>
      </w:pPr>
      <w:r w:rsidRPr="00F937DB">
        <w:rPr>
          <w:rFonts w:ascii="Times New Roman" w:hAnsi="Times New Roman" w:cs="Times New Roman"/>
          <w:b/>
          <w:sz w:val="28"/>
          <w:szCs w:val="28"/>
        </w:rPr>
        <w:t>Пример: </w:t>
      </w:r>
    </w:p>
    <w:p w:rsidR="008F2F8B" w:rsidRPr="00F937DB" w:rsidRDefault="008F2F8B" w:rsidP="00F937DB">
      <w:pPr>
        <w:spacing w:after="120" w:line="240" w:lineRule="auto"/>
        <w:ind w:firstLine="567"/>
        <w:jc w:val="both"/>
        <w:rPr>
          <w:rFonts w:ascii="Times New Roman" w:hAnsi="Times New Roman" w:cs="Times New Roman"/>
          <w:b/>
          <w:sz w:val="28"/>
          <w:szCs w:val="28"/>
        </w:rPr>
      </w:pPr>
      <w:r w:rsidRPr="00F937DB">
        <w:rPr>
          <w:rFonts w:ascii="Times New Roman" w:hAnsi="Times New Roman" w:cs="Times New Roman"/>
          <w:b/>
          <w:sz w:val="28"/>
          <w:szCs w:val="28"/>
        </w:rPr>
        <w:t>Игра-разминка "Карлики и великаны"</w:t>
      </w:r>
    </w:p>
    <w:p w:rsidR="008F2F8B" w:rsidRPr="00F937DB" w:rsidRDefault="008F2F8B" w:rsidP="00F937DB">
      <w:pPr>
        <w:spacing w:after="0" w:line="240" w:lineRule="auto"/>
        <w:ind w:firstLine="567"/>
        <w:jc w:val="both"/>
        <w:rPr>
          <w:rFonts w:ascii="Times New Roman" w:hAnsi="Times New Roman" w:cs="Times New Roman"/>
          <w:sz w:val="28"/>
          <w:szCs w:val="28"/>
        </w:rPr>
      </w:pPr>
      <w:r w:rsidRPr="00F937DB">
        <w:rPr>
          <w:rFonts w:ascii="Times New Roman" w:hAnsi="Times New Roman" w:cs="Times New Roman"/>
          <w:sz w:val="28"/>
          <w:szCs w:val="28"/>
        </w:rPr>
        <w:t>Проводится линия или чертится круг. Дети встают в одну шеренгу по линии или в круг на расстоянии вытянутых рук друг от друга. Перед шеренгой или в центре круга стоит воспитатель и начинает игру под рифмовку:</w:t>
      </w:r>
    </w:p>
    <w:p w:rsidR="008F2F8B" w:rsidRPr="00F937DB" w:rsidRDefault="008F2F8B" w:rsidP="00F937DB">
      <w:pPr>
        <w:spacing w:after="0" w:line="240" w:lineRule="auto"/>
        <w:ind w:firstLine="567"/>
        <w:jc w:val="both"/>
        <w:rPr>
          <w:rFonts w:ascii="Times New Roman" w:hAnsi="Times New Roman" w:cs="Times New Roman"/>
          <w:sz w:val="28"/>
          <w:szCs w:val="28"/>
        </w:rPr>
      </w:pPr>
      <w:r w:rsidRPr="00F937DB">
        <w:rPr>
          <w:rFonts w:ascii="Times New Roman" w:hAnsi="Times New Roman" w:cs="Times New Roman"/>
          <w:sz w:val="28"/>
          <w:szCs w:val="28"/>
        </w:rPr>
        <w:t>Чудеса у нас на свете: / Стали карликами дети. / А потом все дружно встали – / Великанами мы стали.</w:t>
      </w:r>
    </w:p>
    <w:p w:rsidR="008F2F8B" w:rsidRPr="00F937DB" w:rsidRDefault="008F2F8B" w:rsidP="00F937DB">
      <w:pPr>
        <w:spacing w:after="0" w:line="240" w:lineRule="auto"/>
        <w:ind w:firstLine="567"/>
        <w:jc w:val="both"/>
        <w:rPr>
          <w:rFonts w:ascii="Times New Roman" w:hAnsi="Times New Roman" w:cs="Times New Roman"/>
          <w:sz w:val="28"/>
          <w:szCs w:val="28"/>
        </w:rPr>
      </w:pPr>
      <w:r w:rsidRPr="00F937DB">
        <w:rPr>
          <w:rFonts w:ascii="Times New Roman" w:hAnsi="Times New Roman" w:cs="Times New Roman"/>
          <w:sz w:val="28"/>
          <w:szCs w:val="28"/>
        </w:rPr>
        <w:t>Произнося слова "великаны" и "карлики", воспитатель сопровождает их движениями рук: "великан" – поднимает руки вверх, "карлик" – опускает ладонями вниз. Игрок, допустивший ошибку, выбывает из игры. Игра заканчивается,когда половина играющих допустила ошибки.</w:t>
      </w:r>
    </w:p>
    <w:p w:rsidR="008F2F8B" w:rsidRPr="00E2573B" w:rsidRDefault="008F2F8B" w:rsidP="00F937DB">
      <w:pPr>
        <w:spacing w:before="120" w:after="120" w:line="240" w:lineRule="auto"/>
        <w:ind w:firstLine="567"/>
        <w:jc w:val="both"/>
        <w:rPr>
          <w:rFonts w:ascii="Times New Roman" w:hAnsi="Times New Roman" w:cs="Times New Roman"/>
          <w:b/>
          <w:i/>
          <w:sz w:val="28"/>
          <w:szCs w:val="28"/>
        </w:rPr>
      </w:pPr>
      <w:r w:rsidRPr="00E2573B">
        <w:rPr>
          <w:rFonts w:ascii="Times New Roman" w:hAnsi="Times New Roman" w:cs="Times New Roman"/>
          <w:b/>
          <w:i/>
          <w:sz w:val="28"/>
          <w:szCs w:val="28"/>
        </w:rPr>
        <w:t>Игры социо-игрового приобщения к делу</w:t>
      </w:r>
    </w:p>
    <w:p w:rsidR="008F2F8B" w:rsidRPr="00F937DB" w:rsidRDefault="008F2F8B" w:rsidP="00F937DB">
      <w:pPr>
        <w:spacing w:after="120" w:line="240" w:lineRule="auto"/>
        <w:ind w:firstLine="567"/>
        <w:jc w:val="both"/>
        <w:rPr>
          <w:rFonts w:ascii="Times New Roman" w:hAnsi="Times New Roman" w:cs="Times New Roman"/>
          <w:sz w:val="28"/>
          <w:szCs w:val="28"/>
        </w:rPr>
      </w:pPr>
      <w:r w:rsidRPr="00F937DB">
        <w:rPr>
          <w:rFonts w:ascii="Times New Roman" w:hAnsi="Times New Roman" w:cs="Times New Roman"/>
          <w:b/>
          <w:sz w:val="28"/>
          <w:szCs w:val="28"/>
        </w:rPr>
        <w:t>Задача:</w:t>
      </w:r>
      <w:r w:rsidRPr="00F937DB">
        <w:rPr>
          <w:rFonts w:ascii="Times New Roman" w:hAnsi="Times New Roman" w:cs="Times New Roman"/>
          <w:sz w:val="28"/>
          <w:szCs w:val="28"/>
        </w:rPr>
        <w:t xml:space="preserve"> выстраивание деловых отношений детей с педагогом и друг с другом. Могут использоваться в процессе усвоения или закрепления материала. Если дети учатся что-то различать, запоминать, систематизировать и т. п., то они научатся этому в процессе выполнения игровых заданий, составляющих эту группу ("Составь слово", "Живой алфавит, "Комплимент" и проч.).</w:t>
      </w:r>
    </w:p>
    <w:p w:rsidR="008F2F8B" w:rsidRPr="00E2573B" w:rsidRDefault="008F2F8B" w:rsidP="00F937DB">
      <w:pPr>
        <w:spacing w:after="120" w:line="240" w:lineRule="auto"/>
        <w:ind w:firstLine="567"/>
        <w:jc w:val="both"/>
        <w:rPr>
          <w:rFonts w:ascii="Times New Roman" w:hAnsi="Times New Roman" w:cs="Times New Roman"/>
          <w:b/>
          <w:i/>
          <w:sz w:val="28"/>
          <w:szCs w:val="28"/>
        </w:rPr>
      </w:pPr>
      <w:r w:rsidRPr="00E2573B">
        <w:rPr>
          <w:rFonts w:ascii="Times New Roman" w:hAnsi="Times New Roman" w:cs="Times New Roman"/>
          <w:b/>
          <w:i/>
          <w:sz w:val="28"/>
          <w:szCs w:val="28"/>
        </w:rPr>
        <w:lastRenderedPageBreak/>
        <w:t>Игры творческого самоутверждения</w:t>
      </w:r>
    </w:p>
    <w:p w:rsidR="008F2F8B" w:rsidRPr="00F937DB" w:rsidRDefault="008F2F8B" w:rsidP="00F937DB">
      <w:pPr>
        <w:spacing w:after="120" w:line="240" w:lineRule="auto"/>
        <w:ind w:firstLine="567"/>
        <w:jc w:val="both"/>
        <w:rPr>
          <w:rFonts w:ascii="Times New Roman" w:hAnsi="Times New Roman" w:cs="Times New Roman"/>
          <w:sz w:val="28"/>
          <w:szCs w:val="28"/>
        </w:rPr>
      </w:pPr>
      <w:r w:rsidRPr="00F937DB">
        <w:rPr>
          <w:rFonts w:ascii="Times New Roman" w:hAnsi="Times New Roman" w:cs="Times New Roman"/>
          <w:sz w:val="28"/>
          <w:szCs w:val="28"/>
        </w:rPr>
        <w:t>Особенность этих игр в том, что при их выполнении учитывается художественно-исполнительский результат деятельности. Однако не следует считать, что задания этой группы нужны детям только с особой творческой одаренностью. Целесообразно рассматривать творческую активность (поддающуюся тренировке и развитию) каждого ребенка. Выполняя задания данной группы, дети получают возможность создать результаты этически привлекательные, что является мощным стимулом для развития каждого из зрителей-наблюдателей.</w:t>
      </w:r>
    </w:p>
    <w:p w:rsidR="008F2F8B" w:rsidRPr="00F937DB" w:rsidRDefault="008F2F8B" w:rsidP="00E2573B">
      <w:pPr>
        <w:spacing w:after="120" w:line="240" w:lineRule="auto"/>
        <w:ind w:firstLine="567"/>
        <w:rPr>
          <w:rFonts w:ascii="Times New Roman" w:hAnsi="Times New Roman" w:cs="Times New Roman"/>
          <w:b/>
          <w:sz w:val="28"/>
          <w:szCs w:val="28"/>
        </w:rPr>
      </w:pPr>
      <w:r w:rsidRPr="00F937DB">
        <w:rPr>
          <w:rFonts w:ascii="Times New Roman" w:hAnsi="Times New Roman" w:cs="Times New Roman"/>
          <w:b/>
          <w:sz w:val="28"/>
          <w:szCs w:val="28"/>
        </w:rPr>
        <w:t>Пример: </w:t>
      </w:r>
    </w:p>
    <w:p w:rsidR="008F2F8B" w:rsidRPr="00F937DB" w:rsidRDefault="008F2F8B" w:rsidP="00F937DB">
      <w:pPr>
        <w:spacing w:after="120" w:line="240" w:lineRule="auto"/>
        <w:ind w:firstLine="567"/>
        <w:rPr>
          <w:rFonts w:ascii="Times New Roman" w:hAnsi="Times New Roman" w:cs="Times New Roman"/>
          <w:b/>
          <w:sz w:val="28"/>
          <w:szCs w:val="28"/>
        </w:rPr>
      </w:pPr>
      <w:r w:rsidRPr="00F937DB">
        <w:rPr>
          <w:rFonts w:ascii="Times New Roman" w:hAnsi="Times New Roman" w:cs="Times New Roman"/>
          <w:b/>
          <w:sz w:val="28"/>
          <w:szCs w:val="28"/>
        </w:rPr>
        <w:t>Игра "Костюм-превращение"</w:t>
      </w:r>
    </w:p>
    <w:p w:rsidR="008F2F8B" w:rsidRPr="00F937DB" w:rsidRDefault="008F2F8B" w:rsidP="00F937DB">
      <w:pPr>
        <w:spacing w:after="0" w:line="240" w:lineRule="auto"/>
        <w:ind w:firstLine="567"/>
        <w:jc w:val="both"/>
        <w:rPr>
          <w:rFonts w:ascii="Times New Roman" w:hAnsi="Times New Roman" w:cs="Times New Roman"/>
          <w:sz w:val="28"/>
          <w:szCs w:val="28"/>
        </w:rPr>
      </w:pPr>
      <w:r w:rsidRPr="00F937DB">
        <w:rPr>
          <w:rFonts w:ascii="Times New Roman" w:hAnsi="Times New Roman" w:cs="Times New Roman"/>
          <w:sz w:val="28"/>
          <w:szCs w:val="28"/>
          <w:lang w:eastAsia="ru-RU"/>
        </w:rPr>
        <w:t xml:space="preserve">Детям предлагается нарядиться. Детали для ряжения могут быть реальными и частично воображаемыми (в театральной педагогике сказали бы – "на память физических действий"). В результате к своим обычным костюмам дети добавляют различные "дополнения" (плащи, </w:t>
      </w:r>
      <w:r w:rsidRPr="00F937DB">
        <w:rPr>
          <w:rFonts w:ascii="Times New Roman" w:hAnsi="Times New Roman" w:cs="Times New Roman"/>
          <w:sz w:val="28"/>
          <w:szCs w:val="28"/>
        </w:rPr>
        <w:t>шляпы, кринолины, шлейфы, пиратские косынки на головах или батистовые платочки в руках, большие не по размеру ботинки и т. д.). Нарядившись, дети начинают двигаться, говорить, одним словом вести себя сообразно костюму. Зрители-судьи угадывают, что за костюм на исполнителе, где и когда он живет.</w:t>
      </w:r>
    </w:p>
    <w:p w:rsidR="008F2F8B" w:rsidRPr="00F937DB" w:rsidRDefault="008F2F8B" w:rsidP="00F937DB">
      <w:pPr>
        <w:spacing w:after="120" w:line="240" w:lineRule="auto"/>
        <w:ind w:firstLine="567"/>
        <w:jc w:val="both"/>
        <w:rPr>
          <w:rFonts w:ascii="Times New Roman" w:hAnsi="Times New Roman" w:cs="Times New Roman"/>
          <w:sz w:val="28"/>
          <w:szCs w:val="28"/>
        </w:rPr>
      </w:pPr>
      <w:r w:rsidRPr="00F937DB">
        <w:rPr>
          <w:rFonts w:ascii="Times New Roman" w:hAnsi="Times New Roman" w:cs="Times New Roman"/>
          <w:sz w:val="28"/>
          <w:szCs w:val="28"/>
        </w:rPr>
        <w:t>Хорошо начинать с полного комплекта настоящего костюма (верхняя одежда, головной убор, обувь) или максимально выразительных и ярких его элементов (таких как комбинезон, болотные сапоги, шляпка, плащ-накидка, тулуп). Следующий этап усложнений будет связан с появлением особого поведения, возникающего от деталей мелких или самых обычных – шлепанцы, полотенце на голове, полевой планшет, сумочка, фигурный воротничок, брошь, медаль.</w:t>
      </w:r>
    </w:p>
    <w:p w:rsidR="008F2F8B" w:rsidRPr="00E2573B" w:rsidRDefault="008F2F8B" w:rsidP="00F937DB">
      <w:pPr>
        <w:spacing w:after="120" w:line="240" w:lineRule="auto"/>
        <w:ind w:firstLine="567"/>
        <w:jc w:val="both"/>
        <w:rPr>
          <w:rFonts w:ascii="Times New Roman" w:eastAsia="Times New Roman" w:hAnsi="Times New Roman" w:cs="Times New Roman"/>
          <w:i/>
          <w:sz w:val="28"/>
          <w:szCs w:val="28"/>
          <w:lang w:eastAsia="ru-RU"/>
        </w:rPr>
      </w:pPr>
      <w:r w:rsidRPr="00E2573B">
        <w:rPr>
          <w:rFonts w:ascii="Times New Roman" w:eastAsia="Times New Roman" w:hAnsi="Times New Roman" w:cs="Times New Roman"/>
          <w:b/>
          <w:bCs/>
          <w:i/>
          <w:sz w:val="28"/>
          <w:szCs w:val="28"/>
          <w:lang w:eastAsia="ru-RU"/>
        </w:rPr>
        <w:t>Игры вольные</w:t>
      </w:r>
    </w:p>
    <w:p w:rsidR="008F2F8B" w:rsidRPr="00F937DB" w:rsidRDefault="008F2F8B" w:rsidP="00F937DB">
      <w:pPr>
        <w:spacing w:after="120" w:line="240" w:lineRule="auto"/>
        <w:ind w:firstLine="567"/>
        <w:jc w:val="both"/>
        <w:rPr>
          <w:rFonts w:ascii="Times New Roman" w:eastAsia="Times New Roman" w:hAnsi="Times New Roman" w:cs="Times New Roman"/>
          <w:sz w:val="28"/>
          <w:szCs w:val="28"/>
          <w:lang w:eastAsia="ru-RU"/>
        </w:rPr>
      </w:pPr>
      <w:r w:rsidRPr="00F937DB">
        <w:rPr>
          <w:rFonts w:ascii="Times New Roman" w:eastAsia="Times New Roman" w:hAnsi="Times New Roman" w:cs="Times New Roman"/>
          <w:b/>
          <w:sz w:val="28"/>
          <w:szCs w:val="28"/>
          <w:lang w:eastAsia="ru-RU"/>
        </w:rPr>
        <w:t>Задача:</w:t>
      </w:r>
      <w:r w:rsidRPr="00F937DB">
        <w:rPr>
          <w:rFonts w:ascii="Times New Roman" w:eastAsia="Times New Roman" w:hAnsi="Times New Roman" w:cs="Times New Roman"/>
          <w:sz w:val="28"/>
          <w:szCs w:val="28"/>
          <w:lang w:eastAsia="ru-RU"/>
        </w:rPr>
        <w:t xml:space="preserve"> физически активный и психологически эффективный отдых.</w:t>
      </w:r>
    </w:p>
    <w:p w:rsidR="008F2F8B" w:rsidRPr="00F937DB" w:rsidRDefault="008F2F8B" w:rsidP="00F937DB">
      <w:pPr>
        <w:spacing w:after="120" w:line="240" w:lineRule="auto"/>
        <w:ind w:firstLine="567"/>
        <w:jc w:val="both"/>
        <w:rPr>
          <w:rFonts w:ascii="Times New Roman" w:eastAsia="Times New Roman" w:hAnsi="Times New Roman" w:cs="Times New Roman"/>
          <w:sz w:val="28"/>
          <w:szCs w:val="28"/>
          <w:lang w:eastAsia="ru-RU"/>
        </w:rPr>
      </w:pPr>
      <w:r w:rsidRPr="00F937DB">
        <w:rPr>
          <w:rFonts w:ascii="Times New Roman" w:eastAsia="Times New Roman" w:hAnsi="Times New Roman" w:cs="Times New Roman"/>
          <w:sz w:val="28"/>
          <w:szCs w:val="28"/>
          <w:lang w:eastAsia="ru-RU"/>
        </w:rPr>
        <w:t>В данную группу входят подвижные игры, выполнение которых требует простора и свободы передвижения, такие как "Ловишки", "Колечко-колечко", "Где мы были – не скажем, а что делали – покажем", "День и ночь", "Воробьи – вороны" и др.</w:t>
      </w:r>
    </w:p>
    <w:p w:rsidR="008F2F8B" w:rsidRPr="00F937DB" w:rsidRDefault="008F2F8B" w:rsidP="00F937DB">
      <w:pPr>
        <w:spacing w:after="0"/>
        <w:ind w:firstLine="567"/>
        <w:rPr>
          <w:rFonts w:ascii="Times New Roman" w:hAnsi="Times New Roman" w:cs="Times New Roman"/>
          <w:b/>
          <w:sz w:val="28"/>
          <w:szCs w:val="28"/>
        </w:rPr>
      </w:pPr>
      <w:r w:rsidRPr="00F937DB">
        <w:rPr>
          <w:rFonts w:ascii="Times New Roman" w:hAnsi="Times New Roman" w:cs="Times New Roman"/>
          <w:b/>
          <w:sz w:val="28"/>
          <w:szCs w:val="28"/>
        </w:rPr>
        <w:t>Внимание: </w:t>
      </w:r>
    </w:p>
    <w:p w:rsidR="008F2F8B" w:rsidRPr="00F937DB" w:rsidRDefault="008F2F8B" w:rsidP="00F937DB">
      <w:pPr>
        <w:spacing w:line="240" w:lineRule="auto"/>
        <w:ind w:firstLine="567"/>
        <w:rPr>
          <w:rFonts w:ascii="Times New Roman" w:hAnsi="Times New Roman" w:cs="Times New Roman"/>
          <w:sz w:val="28"/>
          <w:szCs w:val="28"/>
        </w:rPr>
      </w:pPr>
      <w:r w:rsidRPr="00F937DB">
        <w:rPr>
          <w:rFonts w:ascii="Times New Roman" w:hAnsi="Times New Roman" w:cs="Times New Roman"/>
          <w:sz w:val="28"/>
          <w:szCs w:val="28"/>
        </w:rPr>
        <w:t>одно из главных условий социо-игровой технологии: в игре должно быть интересно не только ребенку, но и взрослому, в противном случае игровая деятельность не достигнет цели. Здесь целесообразно говорить о субъект-субъектных отношениях участников игровой деятельности.</w:t>
      </w:r>
    </w:p>
    <w:p w:rsidR="008F2F8B" w:rsidRPr="00F937DB" w:rsidRDefault="008F2F8B" w:rsidP="008F2F8B">
      <w:pPr>
        <w:spacing w:before="300" w:after="150" w:line="240" w:lineRule="auto"/>
        <w:ind w:firstLine="567"/>
        <w:outlineLvl w:val="0"/>
        <w:rPr>
          <w:rFonts w:ascii="Times New Roman" w:eastAsia="Times New Roman" w:hAnsi="Times New Roman" w:cs="Times New Roman"/>
          <w:b/>
          <w:bCs/>
          <w:color w:val="000000"/>
          <w:spacing w:val="-15"/>
          <w:kern w:val="36"/>
          <w:sz w:val="28"/>
          <w:szCs w:val="28"/>
          <w:lang w:eastAsia="ru-RU"/>
        </w:rPr>
      </w:pPr>
      <w:r w:rsidRPr="00F937DB">
        <w:rPr>
          <w:rFonts w:ascii="Times New Roman" w:eastAsia="Times New Roman" w:hAnsi="Times New Roman" w:cs="Times New Roman"/>
          <w:b/>
          <w:bCs/>
          <w:color w:val="000000"/>
          <w:spacing w:val="-15"/>
          <w:kern w:val="36"/>
          <w:sz w:val="28"/>
          <w:szCs w:val="28"/>
          <w:lang w:eastAsia="ru-RU"/>
        </w:rPr>
        <w:t>Что нужно учитывать педагогу ДОО, решившему применять в своей работе социо-игровую технологию?</w:t>
      </w:r>
    </w:p>
    <w:p w:rsidR="008F2F8B" w:rsidRPr="00F937DB" w:rsidRDefault="008F2F8B" w:rsidP="00F937DB">
      <w:pPr>
        <w:spacing w:after="120" w:line="240" w:lineRule="auto"/>
        <w:ind w:firstLine="567"/>
        <w:jc w:val="both"/>
        <w:rPr>
          <w:rFonts w:ascii="Times New Roman" w:eastAsia="Times New Roman" w:hAnsi="Times New Roman" w:cs="Times New Roman"/>
          <w:color w:val="000000"/>
          <w:sz w:val="28"/>
          <w:szCs w:val="28"/>
          <w:lang w:eastAsia="ru-RU"/>
        </w:rPr>
      </w:pPr>
      <w:r w:rsidRPr="00F937DB">
        <w:rPr>
          <w:rFonts w:ascii="Times New Roman" w:eastAsia="Times New Roman" w:hAnsi="Times New Roman" w:cs="Times New Roman"/>
          <w:b/>
          <w:color w:val="000000"/>
          <w:sz w:val="28"/>
          <w:szCs w:val="28"/>
          <w:lang w:eastAsia="ru-RU"/>
        </w:rPr>
        <w:t>1.</w:t>
      </w:r>
      <w:r w:rsidRPr="00F937DB">
        <w:rPr>
          <w:rFonts w:ascii="Times New Roman" w:eastAsia="Times New Roman" w:hAnsi="Times New Roman" w:cs="Times New Roman"/>
          <w:color w:val="000000"/>
          <w:sz w:val="28"/>
          <w:szCs w:val="28"/>
          <w:lang w:eastAsia="ru-RU"/>
        </w:rPr>
        <w:t xml:space="preserve"> </w:t>
      </w:r>
      <w:r w:rsidRPr="00F937DB">
        <w:rPr>
          <w:rFonts w:ascii="Times New Roman" w:eastAsia="Times New Roman" w:hAnsi="Times New Roman" w:cs="Times New Roman"/>
          <w:b/>
          <w:color w:val="000000"/>
          <w:sz w:val="28"/>
          <w:szCs w:val="28"/>
          <w:lang w:eastAsia="ru-RU"/>
        </w:rPr>
        <w:t>Будьте готовы к собственным промахам.</w:t>
      </w:r>
      <w:r w:rsidRPr="00F937DB">
        <w:rPr>
          <w:rFonts w:ascii="Times New Roman" w:eastAsia="Times New Roman" w:hAnsi="Times New Roman" w:cs="Times New Roman"/>
          <w:color w:val="000000"/>
          <w:sz w:val="28"/>
          <w:szCs w:val="28"/>
          <w:lang w:eastAsia="ru-RU"/>
        </w:rPr>
        <w:t xml:space="preserve"> Любое предложение педагога сыграть,</w:t>
      </w:r>
      <w:r w:rsidR="00F937DB" w:rsidRPr="00F937DB">
        <w:rPr>
          <w:rFonts w:ascii="Times New Roman" w:eastAsia="Times New Roman" w:hAnsi="Times New Roman" w:cs="Times New Roman"/>
          <w:color w:val="000000"/>
          <w:sz w:val="28"/>
          <w:szCs w:val="28"/>
          <w:lang w:eastAsia="ru-RU"/>
        </w:rPr>
        <w:t xml:space="preserve"> </w:t>
      </w:r>
      <w:r w:rsidRPr="00F937DB">
        <w:rPr>
          <w:rFonts w:ascii="Times New Roman" w:eastAsia="Times New Roman" w:hAnsi="Times New Roman" w:cs="Times New Roman"/>
          <w:color w:val="000000"/>
          <w:sz w:val="28"/>
          <w:szCs w:val="28"/>
          <w:lang w:eastAsia="ru-RU"/>
        </w:rPr>
        <w:t xml:space="preserve">показать, вспомнить, придумать или выполнить должно исходить из реальных возможностей данной конкретной группы. Возможности </w:t>
      </w:r>
      <w:r w:rsidRPr="00F937DB">
        <w:rPr>
          <w:rFonts w:ascii="Times New Roman" w:eastAsia="Times New Roman" w:hAnsi="Times New Roman" w:cs="Times New Roman"/>
          <w:color w:val="000000"/>
          <w:sz w:val="28"/>
          <w:szCs w:val="28"/>
          <w:lang w:eastAsia="ru-RU"/>
        </w:rPr>
        <w:lastRenderedPageBreak/>
        <w:t>выясняются не сразу, поэтому нужно быть готовым к собственным возможным промахам и не ждать, что предстоящая деятельность обязательно будет успешной и принесет запланированные результаты.</w:t>
      </w:r>
    </w:p>
    <w:p w:rsidR="008F2F8B" w:rsidRPr="00F937DB" w:rsidRDefault="008F2F8B" w:rsidP="00F937DB">
      <w:pPr>
        <w:spacing w:after="120" w:line="240" w:lineRule="auto"/>
        <w:ind w:firstLine="567"/>
        <w:jc w:val="both"/>
        <w:rPr>
          <w:rFonts w:ascii="Times New Roman" w:eastAsia="Times New Roman" w:hAnsi="Times New Roman" w:cs="Times New Roman"/>
          <w:color w:val="000000"/>
          <w:sz w:val="28"/>
          <w:szCs w:val="28"/>
          <w:lang w:eastAsia="ru-RU"/>
        </w:rPr>
      </w:pPr>
      <w:r w:rsidRPr="00F937DB">
        <w:rPr>
          <w:rFonts w:ascii="Times New Roman" w:eastAsia="Times New Roman" w:hAnsi="Times New Roman" w:cs="Times New Roman"/>
          <w:b/>
          <w:color w:val="000000"/>
          <w:sz w:val="28"/>
          <w:szCs w:val="28"/>
          <w:lang w:eastAsia="ru-RU"/>
        </w:rPr>
        <w:t>2. Не разжевывайте смысл задания.</w:t>
      </w:r>
      <w:r w:rsidRPr="00F937DB">
        <w:rPr>
          <w:rFonts w:ascii="Times New Roman" w:eastAsia="Times New Roman" w:hAnsi="Times New Roman" w:cs="Times New Roman"/>
          <w:color w:val="000000"/>
          <w:sz w:val="28"/>
          <w:szCs w:val="28"/>
          <w:lang w:eastAsia="ru-RU"/>
        </w:rPr>
        <w:t xml:space="preserve"> Часто дети, не начиная выполнять задание, объясняют это тем, что ничего не поняли. Это совсем не означает необходимости "разжевывать" задания так, чтобы ничего не оставалось для отгадать, сообразить, понять самому ребенку. В социо-игровых заданиях доля самостоятельности исполнителя раз от раза обязательно должна расти. Тогда дети могут почувствовать: </w:t>
      </w:r>
      <w:r w:rsidRPr="00F937DB">
        <w:rPr>
          <w:rFonts w:ascii="Times New Roman" w:eastAsia="Times New Roman" w:hAnsi="Times New Roman" w:cs="Times New Roman"/>
          <w:b/>
          <w:color w:val="000000"/>
          <w:sz w:val="28"/>
          <w:szCs w:val="28"/>
          <w:lang w:eastAsia="ru-RU"/>
        </w:rPr>
        <w:t>"не понял"</w:t>
      </w:r>
      <w:r w:rsidRPr="00F937DB">
        <w:rPr>
          <w:rFonts w:ascii="Times New Roman" w:eastAsia="Times New Roman" w:hAnsi="Times New Roman" w:cs="Times New Roman"/>
          <w:color w:val="000000"/>
          <w:sz w:val="28"/>
          <w:szCs w:val="28"/>
          <w:lang w:eastAsia="ru-RU"/>
        </w:rPr>
        <w:t xml:space="preserve"> – это, наверное, просто поосторожничал, "поленился" или подумать, или попробовать. Если они увидят, как кто-то из них пробует, и поймут, что в этом нет ничего страшного, то число сославшихся на </w:t>
      </w:r>
      <w:r w:rsidRPr="00F937DB">
        <w:rPr>
          <w:rFonts w:ascii="Times New Roman" w:eastAsia="Times New Roman" w:hAnsi="Times New Roman" w:cs="Times New Roman"/>
          <w:b/>
          <w:color w:val="000000"/>
          <w:sz w:val="28"/>
          <w:szCs w:val="28"/>
          <w:lang w:eastAsia="ru-RU"/>
        </w:rPr>
        <w:t>"не понял"</w:t>
      </w:r>
      <w:r w:rsidRPr="00F937DB">
        <w:rPr>
          <w:rFonts w:ascii="Times New Roman" w:eastAsia="Times New Roman" w:hAnsi="Times New Roman" w:cs="Times New Roman"/>
          <w:color w:val="000000"/>
          <w:sz w:val="28"/>
          <w:szCs w:val="28"/>
          <w:lang w:eastAsia="ru-RU"/>
        </w:rPr>
        <w:t xml:space="preserve"> будет уменьшаться.</w:t>
      </w:r>
    </w:p>
    <w:p w:rsidR="008F2F8B" w:rsidRPr="00F937DB" w:rsidRDefault="008F2F8B" w:rsidP="00F937DB">
      <w:pPr>
        <w:spacing w:after="120" w:line="240" w:lineRule="auto"/>
        <w:ind w:firstLine="567"/>
        <w:jc w:val="both"/>
        <w:rPr>
          <w:rFonts w:ascii="Times New Roman" w:eastAsia="Times New Roman" w:hAnsi="Times New Roman" w:cs="Times New Roman"/>
          <w:color w:val="000000"/>
          <w:sz w:val="28"/>
          <w:szCs w:val="28"/>
          <w:lang w:eastAsia="ru-RU"/>
        </w:rPr>
      </w:pPr>
      <w:r w:rsidRPr="00F937DB">
        <w:rPr>
          <w:rFonts w:ascii="Times New Roman" w:eastAsia="Times New Roman" w:hAnsi="Times New Roman" w:cs="Times New Roman"/>
          <w:b/>
          <w:color w:val="000000"/>
          <w:sz w:val="28"/>
          <w:szCs w:val="28"/>
          <w:lang w:eastAsia="ru-RU"/>
        </w:rPr>
        <w:t>3. Обращайте внимание на интересные неожиданности.</w:t>
      </w:r>
      <w:r w:rsidRPr="00F937DB">
        <w:rPr>
          <w:rFonts w:ascii="Times New Roman" w:eastAsia="Times New Roman" w:hAnsi="Times New Roman" w:cs="Times New Roman"/>
          <w:color w:val="000000"/>
          <w:sz w:val="28"/>
          <w:szCs w:val="28"/>
          <w:lang w:eastAsia="ru-RU"/>
        </w:rPr>
        <w:t xml:space="preserve"> Если задание выполняется детьми неверно из-за того, что оно было неверно понято, необходимо обратить свое внимание на все неожиданное и интересное в выполнении неверно понятого задания. Иногда оно оказывается более интересным и полезным, чем "верный" вариант, запланированный педагогом. Важнее включить в работу активность, даже неточно направленную, чем заглушать ее страхом ошибки. В противном случае союз детей и педагога превратится в лидерство взрослого и иждивенчество ребенка, в результате чего равноправие исчезнет, игра умрет.</w:t>
      </w:r>
    </w:p>
    <w:p w:rsidR="008F2F8B" w:rsidRPr="00F937DB" w:rsidRDefault="008F2F8B" w:rsidP="00F937DB">
      <w:pPr>
        <w:spacing w:after="120" w:line="240" w:lineRule="auto"/>
        <w:ind w:firstLine="567"/>
        <w:jc w:val="both"/>
        <w:rPr>
          <w:rFonts w:ascii="Times New Roman" w:eastAsia="Times New Roman" w:hAnsi="Times New Roman" w:cs="Times New Roman"/>
          <w:color w:val="000000"/>
          <w:sz w:val="28"/>
          <w:szCs w:val="28"/>
          <w:lang w:eastAsia="ru-RU"/>
        </w:rPr>
      </w:pPr>
      <w:r w:rsidRPr="00F937DB">
        <w:rPr>
          <w:rFonts w:ascii="Times New Roman" w:eastAsia="Times New Roman" w:hAnsi="Times New Roman" w:cs="Times New Roman"/>
          <w:b/>
          <w:color w:val="000000"/>
          <w:sz w:val="28"/>
          <w:szCs w:val="28"/>
          <w:lang w:eastAsia="ru-RU"/>
        </w:rPr>
        <w:t>4. Учитесь видеть в детских отказах ценные подсказки</w:t>
      </w:r>
      <w:r w:rsidRPr="00F937DB">
        <w:rPr>
          <w:rFonts w:ascii="Times New Roman" w:eastAsia="Times New Roman" w:hAnsi="Times New Roman" w:cs="Times New Roman"/>
          <w:color w:val="000000"/>
          <w:sz w:val="28"/>
          <w:szCs w:val="28"/>
          <w:lang w:eastAsia="ru-RU"/>
        </w:rPr>
        <w:t>. Педагоги по-разному относятся к отказам детей, им симпатичных и несимпатичных. Первым они доверяют, поэтому их отказы воспринимаются как сигнал о том, что ситуация оказалась педагогически непродуманной. В отказах же вторых видят либо злой умысел, либо вредность характера ребенка. Проблему можно решить, если детский отказ воспринимать не как личное оскорбление, а как своевременную подсказку, подаренную ребенком.</w:t>
      </w:r>
    </w:p>
    <w:p w:rsidR="008F2F8B" w:rsidRPr="00F937DB" w:rsidRDefault="008F2F8B" w:rsidP="00F937DB">
      <w:pPr>
        <w:spacing w:after="120" w:line="240" w:lineRule="auto"/>
        <w:ind w:firstLine="567"/>
        <w:jc w:val="both"/>
        <w:rPr>
          <w:rFonts w:ascii="Times New Roman" w:eastAsia="Times New Roman" w:hAnsi="Times New Roman" w:cs="Times New Roman"/>
          <w:color w:val="000000"/>
          <w:sz w:val="28"/>
          <w:szCs w:val="28"/>
          <w:lang w:eastAsia="ru-RU"/>
        </w:rPr>
      </w:pPr>
      <w:r w:rsidRPr="00F937DB">
        <w:rPr>
          <w:rFonts w:ascii="Times New Roman" w:eastAsia="Times New Roman" w:hAnsi="Times New Roman" w:cs="Times New Roman"/>
          <w:b/>
          <w:color w:val="000000"/>
          <w:sz w:val="28"/>
          <w:szCs w:val="28"/>
          <w:lang w:eastAsia="ru-RU"/>
        </w:rPr>
        <w:t>5. Умейте порадоваться шуму.</w:t>
      </w:r>
      <w:r w:rsidRPr="00F937DB">
        <w:rPr>
          <w:rFonts w:ascii="Times New Roman" w:eastAsia="Times New Roman" w:hAnsi="Times New Roman" w:cs="Times New Roman"/>
          <w:color w:val="000000"/>
          <w:sz w:val="28"/>
          <w:szCs w:val="28"/>
          <w:lang w:eastAsia="ru-RU"/>
        </w:rPr>
        <w:t xml:space="preserve"> Часто у педагогов возникает недовольство посторонним шумом, естественным при повышении активности детей. Каждый раз приходится давать себе отчет – "вреден" ли тот шум, что возник на местах. А это далеко не всегда так! Чаще всего он появляется от стихийно возникших деловых "репетиций" (т. е. подготовки задания на местах). В этом случае педагогу нужно, скорее, не беспокоиться, а радоваться, что задание вызывает у всех желание работать, и самому с интересом включаться в работу детей, помогая каждой команде своими ненавязчивыми советами. Если же педагог приходит к выводу, что шум все-таки вреден, мешает работе, то игровое упражнение необходимо сменить.</w:t>
      </w:r>
    </w:p>
    <w:p w:rsidR="00987031" w:rsidRDefault="00987031" w:rsidP="008F2F8B"/>
    <w:p w:rsidR="00987031" w:rsidRPr="00987031" w:rsidRDefault="00987031" w:rsidP="00987031">
      <w:pPr>
        <w:tabs>
          <w:tab w:val="left" w:pos="7065"/>
        </w:tabs>
        <w:spacing w:after="0"/>
        <w:jc w:val="right"/>
        <w:rPr>
          <w:rFonts w:ascii="Times New Roman" w:hAnsi="Times New Roman" w:cs="Times New Roman"/>
          <w:sz w:val="28"/>
          <w:szCs w:val="28"/>
        </w:rPr>
      </w:pPr>
      <w:bookmarkStart w:id="0" w:name="_GoBack"/>
      <w:bookmarkEnd w:id="0"/>
      <w:r w:rsidRPr="00987031">
        <w:rPr>
          <w:rFonts w:ascii="Times New Roman" w:hAnsi="Times New Roman" w:cs="Times New Roman"/>
          <w:sz w:val="28"/>
          <w:szCs w:val="28"/>
        </w:rPr>
        <w:t xml:space="preserve">Подготовила воспитатель </w:t>
      </w:r>
    </w:p>
    <w:p w:rsidR="00987031" w:rsidRPr="00987031" w:rsidRDefault="00987031" w:rsidP="00987031">
      <w:pPr>
        <w:tabs>
          <w:tab w:val="left" w:pos="7065"/>
        </w:tabs>
        <w:spacing w:after="0"/>
        <w:jc w:val="right"/>
        <w:rPr>
          <w:rFonts w:ascii="Times New Roman" w:hAnsi="Times New Roman" w:cs="Times New Roman"/>
          <w:sz w:val="28"/>
          <w:szCs w:val="28"/>
        </w:rPr>
      </w:pPr>
      <w:r w:rsidRPr="00987031">
        <w:rPr>
          <w:rFonts w:ascii="Times New Roman" w:hAnsi="Times New Roman" w:cs="Times New Roman"/>
          <w:sz w:val="28"/>
          <w:szCs w:val="28"/>
        </w:rPr>
        <w:t>МКДОУ «Детский сад г. Фатежа»</w:t>
      </w:r>
    </w:p>
    <w:p w:rsidR="00900AAD" w:rsidRPr="00987031" w:rsidRDefault="00987031" w:rsidP="00987031">
      <w:pPr>
        <w:tabs>
          <w:tab w:val="left" w:pos="7065"/>
        </w:tabs>
        <w:jc w:val="right"/>
        <w:rPr>
          <w:rFonts w:ascii="Times New Roman" w:hAnsi="Times New Roman" w:cs="Times New Roman"/>
          <w:sz w:val="28"/>
          <w:szCs w:val="28"/>
        </w:rPr>
      </w:pPr>
      <w:r w:rsidRPr="00987031">
        <w:rPr>
          <w:rFonts w:ascii="Times New Roman" w:hAnsi="Times New Roman" w:cs="Times New Roman"/>
          <w:sz w:val="28"/>
          <w:szCs w:val="28"/>
        </w:rPr>
        <w:t>Сергеева И.С.</w:t>
      </w:r>
    </w:p>
    <w:sectPr w:rsidR="00900AAD" w:rsidRPr="00987031" w:rsidSect="00E2573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2532E"/>
    <w:multiLevelType w:val="multilevel"/>
    <w:tmpl w:val="C5D07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350B0B"/>
    <w:multiLevelType w:val="multilevel"/>
    <w:tmpl w:val="BFB2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FA"/>
    <w:rsid w:val="0000196A"/>
    <w:rsid w:val="00004613"/>
    <w:rsid w:val="00004FA2"/>
    <w:rsid w:val="00007096"/>
    <w:rsid w:val="000119CB"/>
    <w:rsid w:val="00011E79"/>
    <w:rsid w:val="00012873"/>
    <w:rsid w:val="00014549"/>
    <w:rsid w:val="00020C87"/>
    <w:rsid w:val="00021642"/>
    <w:rsid w:val="000256FA"/>
    <w:rsid w:val="00026EBF"/>
    <w:rsid w:val="000273AB"/>
    <w:rsid w:val="00030364"/>
    <w:rsid w:val="00033725"/>
    <w:rsid w:val="00033DE7"/>
    <w:rsid w:val="000352BB"/>
    <w:rsid w:val="000401FB"/>
    <w:rsid w:val="00040769"/>
    <w:rsid w:val="00046EE4"/>
    <w:rsid w:val="000545EC"/>
    <w:rsid w:val="00054733"/>
    <w:rsid w:val="00056E2D"/>
    <w:rsid w:val="000611AB"/>
    <w:rsid w:val="00077695"/>
    <w:rsid w:val="000805F2"/>
    <w:rsid w:val="0008232E"/>
    <w:rsid w:val="0008680C"/>
    <w:rsid w:val="00087349"/>
    <w:rsid w:val="00092FB3"/>
    <w:rsid w:val="00093551"/>
    <w:rsid w:val="000948C1"/>
    <w:rsid w:val="00095A4C"/>
    <w:rsid w:val="00096A83"/>
    <w:rsid w:val="000A027D"/>
    <w:rsid w:val="000A1DA5"/>
    <w:rsid w:val="000A3E9D"/>
    <w:rsid w:val="000A5983"/>
    <w:rsid w:val="000A6338"/>
    <w:rsid w:val="000A7A8F"/>
    <w:rsid w:val="000A7EFA"/>
    <w:rsid w:val="000B1441"/>
    <w:rsid w:val="000B4FA5"/>
    <w:rsid w:val="000B5D1C"/>
    <w:rsid w:val="000B7257"/>
    <w:rsid w:val="000C33A3"/>
    <w:rsid w:val="000C419E"/>
    <w:rsid w:val="000C4D94"/>
    <w:rsid w:val="000C5C2E"/>
    <w:rsid w:val="000D2FF4"/>
    <w:rsid w:val="000D43F3"/>
    <w:rsid w:val="000D54A2"/>
    <w:rsid w:val="000E1CC2"/>
    <w:rsid w:val="000E3B4A"/>
    <w:rsid w:val="00100D7A"/>
    <w:rsid w:val="00104E9C"/>
    <w:rsid w:val="00110761"/>
    <w:rsid w:val="00110BEA"/>
    <w:rsid w:val="00110C97"/>
    <w:rsid w:val="001149D1"/>
    <w:rsid w:val="00114D65"/>
    <w:rsid w:val="00114EBB"/>
    <w:rsid w:val="00121177"/>
    <w:rsid w:val="001228D5"/>
    <w:rsid w:val="001251D5"/>
    <w:rsid w:val="001305AF"/>
    <w:rsid w:val="00130BC6"/>
    <w:rsid w:val="00134459"/>
    <w:rsid w:val="0013459D"/>
    <w:rsid w:val="00134CE4"/>
    <w:rsid w:val="00135555"/>
    <w:rsid w:val="00135E63"/>
    <w:rsid w:val="00135EA0"/>
    <w:rsid w:val="00135F5A"/>
    <w:rsid w:val="00140476"/>
    <w:rsid w:val="001426A3"/>
    <w:rsid w:val="001427BF"/>
    <w:rsid w:val="00143316"/>
    <w:rsid w:val="0015219A"/>
    <w:rsid w:val="00154986"/>
    <w:rsid w:val="00156069"/>
    <w:rsid w:val="00163806"/>
    <w:rsid w:val="0016386B"/>
    <w:rsid w:val="001642CC"/>
    <w:rsid w:val="00167495"/>
    <w:rsid w:val="001722B1"/>
    <w:rsid w:val="00172960"/>
    <w:rsid w:val="001729B8"/>
    <w:rsid w:val="00186AE0"/>
    <w:rsid w:val="00186B44"/>
    <w:rsid w:val="00186E50"/>
    <w:rsid w:val="00194E19"/>
    <w:rsid w:val="00195028"/>
    <w:rsid w:val="0019582D"/>
    <w:rsid w:val="00195FBD"/>
    <w:rsid w:val="001A5940"/>
    <w:rsid w:val="001A5A3B"/>
    <w:rsid w:val="001B357A"/>
    <w:rsid w:val="001B6037"/>
    <w:rsid w:val="001C3C05"/>
    <w:rsid w:val="001C53A6"/>
    <w:rsid w:val="001C656E"/>
    <w:rsid w:val="001D6DA3"/>
    <w:rsid w:val="001E0044"/>
    <w:rsid w:val="001E2DFE"/>
    <w:rsid w:val="001E3B86"/>
    <w:rsid w:val="001F1951"/>
    <w:rsid w:val="001F453A"/>
    <w:rsid w:val="001F5F69"/>
    <w:rsid w:val="001F7DC4"/>
    <w:rsid w:val="001F7EC7"/>
    <w:rsid w:val="002022A1"/>
    <w:rsid w:val="002047FF"/>
    <w:rsid w:val="00205588"/>
    <w:rsid w:val="002138DE"/>
    <w:rsid w:val="0021758D"/>
    <w:rsid w:val="00217D0C"/>
    <w:rsid w:val="002223EA"/>
    <w:rsid w:val="0022556E"/>
    <w:rsid w:val="002307FF"/>
    <w:rsid w:val="00231D34"/>
    <w:rsid w:val="00235D5C"/>
    <w:rsid w:val="00243D98"/>
    <w:rsid w:val="002449B9"/>
    <w:rsid w:val="00247187"/>
    <w:rsid w:val="00253E00"/>
    <w:rsid w:val="002629DF"/>
    <w:rsid w:val="00264ACF"/>
    <w:rsid w:val="002650E6"/>
    <w:rsid w:val="0026665C"/>
    <w:rsid w:val="002726C9"/>
    <w:rsid w:val="002812AC"/>
    <w:rsid w:val="002926A5"/>
    <w:rsid w:val="00297FEE"/>
    <w:rsid w:val="002A35E9"/>
    <w:rsid w:val="002B67D3"/>
    <w:rsid w:val="002B6D54"/>
    <w:rsid w:val="002B7547"/>
    <w:rsid w:val="002C0F80"/>
    <w:rsid w:val="002C4251"/>
    <w:rsid w:val="002D0ED0"/>
    <w:rsid w:val="002D3994"/>
    <w:rsid w:val="002D5FC5"/>
    <w:rsid w:val="002D6146"/>
    <w:rsid w:val="002E07BE"/>
    <w:rsid w:val="002E1FF2"/>
    <w:rsid w:val="002E20B7"/>
    <w:rsid w:val="002E7F51"/>
    <w:rsid w:val="002F096C"/>
    <w:rsid w:val="002F3825"/>
    <w:rsid w:val="002F3D1A"/>
    <w:rsid w:val="002F3E29"/>
    <w:rsid w:val="0030078A"/>
    <w:rsid w:val="00300F13"/>
    <w:rsid w:val="00301053"/>
    <w:rsid w:val="0030472B"/>
    <w:rsid w:val="003134D5"/>
    <w:rsid w:val="00314572"/>
    <w:rsid w:val="00315BC7"/>
    <w:rsid w:val="003221EF"/>
    <w:rsid w:val="0032461E"/>
    <w:rsid w:val="00326B50"/>
    <w:rsid w:val="00326E55"/>
    <w:rsid w:val="00343DCF"/>
    <w:rsid w:val="00344959"/>
    <w:rsid w:val="0034554F"/>
    <w:rsid w:val="00346689"/>
    <w:rsid w:val="00347402"/>
    <w:rsid w:val="0034757D"/>
    <w:rsid w:val="00351216"/>
    <w:rsid w:val="00356DFD"/>
    <w:rsid w:val="003574AB"/>
    <w:rsid w:val="00370CF9"/>
    <w:rsid w:val="0037321D"/>
    <w:rsid w:val="00373425"/>
    <w:rsid w:val="003743C8"/>
    <w:rsid w:val="003771DC"/>
    <w:rsid w:val="00380ECD"/>
    <w:rsid w:val="00392093"/>
    <w:rsid w:val="003920AD"/>
    <w:rsid w:val="003948E5"/>
    <w:rsid w:val="00396158"/>
    <w:rsid w:val="0039666A"/>
    <w:rsid w:val="003A0B25"/>
    <w:rsid w:val="003A1CF7"/>
    <w:rsid w:val="003A35AE"/>
    <w:rsid w:val="003B4C18"/>
    <w:rsid w:val="003C0D90"/>
    <w:rsid w:val="003C2852"/>
    <w:rsid w:val="003C2A12"/>
    <w:rsid w:val="003D3A5E"/>
    <w:rsid w:val="003E0CEA"/>
    <w:rsid w:val="003E2E63"/>
    <w:rsid w:val="003E3FBD"/>
    <w:rsid w:val="003E6E06"/>
    <w:rsid w:val="003F105B"/>
    <w:rsid w:val="003F397A"/>
    <w:rsid w:val="003F40DA"/>
    <w:rsid w:val="003F6B52"/>
    <w:rsid w:val="003F711E"/>
    <w:rsid w:val="00400CC3"/>
    <w:rsid w:val="00405683"/>
    <w:rsid w:val="00407304"/>
    <w:rsid w:val="004079A2"/>
    <w:rsid w:val="00412727"/>
    <w:rsid w:val="00415FE7"/>
    <w:rsid w:val="00421609"/>
    <w:rsid w:val="00422682"/>
    <w:rsid w:val="00425665"/>
    <w:rsid w:val="00425E16"/>
    <w:rsid w:val="00427CFE"/>
    <w:rsid w:val="004320CB"/>
    <w:rsid w:val="00432A2D"/>
    <w:rsid w:val="00433564"/>
    <w:rsid w:val="0043416D"/>
    <w:rsid w:val="00451627"/>
    <w:rsid w:val="0045224A"/>
    <w:rsid w:val="004539E3"/>
    <w:rsid w:val="00455E75"/>
    <w:rsid w:val="00457459"/>
    <w:rsid w:val="00461344"/>
    <w:rsid w:val="004619DE"/>
    <w:rsid w:val="00462B59"/>
    <w:rsid w:val="00462CEF"/>
    <w:rsid w:val="00463C98"/>
    <w:rsid w:val="00464777"/>
    <w:rsid w:val="00464A3B"/>
    <w:rsid w:val="004655E1"/>
    <w:rsid w:val="00467133"/>
    <w:rsid w:val="00467843"/>
    <w:rsid w:val="004715CA"/>
    <w:rsid w:val="00481FC1"/>
    <w:rsid w:val="00482662"/>
    <w:rsid w:val="00482A4F"/>
    <w:rsid w:val="00483A49"/>
    <w:rsid w:val="00484232"/>
    <w:rsid w:val="00484E1A"/>
    <w:rsid w:val="00491306"/>
    <w:rsid w:val="00494F1B"/>
    <w:rsid w:val="004A2002"/>
    <w:rsid w:val="004A55D3"/>
    <w:rsid w:val="004A6A62"/>
    <w:rsid w:val="004B1A7D"/>
    <w:rsid w:val="004B37CB"/>
    <w:rsid w:val="004B5D88"/>
    <w:rsid w:val="004C6CF8"/>
    <w:rsid w:val="004D0EDA"/>
    <w:rsid w:val="004D74F3"/>
    <w:rsid w:val="004E37A1"/>
    <w:rsid w:val="004F0239"/>
    <w:rsid w:val="004F2435"/>
    <w:rsid w:val="004F6476"/>
    <w:rsid w:val="004F6781"/>
    <w:rsid w:val="00501AFF"/>
    <w:rsid w:val="005020ED"/>
    <w:rsid w:val="00503D66"/>
    <w:rsid w:val="00510A97"/>
    <w:rsid w:val="005121C8"/>
    <w:rsid w:val="00514327"/>
    <w:rsid w:val="00514D0D"/>
    <w:rsid w:val="00515E45"/>
    <w:rsid w:val="00516B1F"/>
    <w:rsid w:val="00520C74"/>
    <w:rsid w:val="00521EB1"/>
    <w:rsid w:val="005253D3"/>
    <w:rsid w:val="00531394"/>
    <w:rsid w:val="005332BE"/>
    <w:rsid w:val="00533777"/>
    <w:rsid w:val="00534D39"/>
    <w:rsid w:val="0054080F"/>
    <w:rsid w:val="00541593"/>
    <w:rsid w:val="00541E0E"/>
    <w:rsid w:val="0054388B"/>
    <w:rsid w:val="00550A0B"/>
    <w:rsid w:val="0055358A"/>
    <w:rsid w:val="00554C59"/>
    <w:rsid w:val="00556588"/>
    <w:rsid w:val="00560777"/>
    <w:rsid w:val="00562262"/>
    <w:rsid w:val="0056355C"/>
    <w:rsid w:val="005714FB"/>
    <w:rsid w:val="0058389F"/>
    <w:rsid w:val="00585F56"/>
    <w:rsid w:val="00590B92"/>
    <w:rsid w:val="00590FC1"/>
    <w:rsid w:val="00591794"/>
    <w:rsid w:val="00593936"/>
    <w:rsid w:val="005A0FD9"/>
    <w:rsid w:val="005B079D"/>
    <w:rsid w:val="005B3999"/>
    <w:rsid w:val="005C2892"/>
    <w:rsid w:val="005C337B"/>
    <w:rsid w:val="005C7315"/>
    <w:rsid w:val="005C75DB"/>
    <w:rsid w:val="005D2A0F"/>
    <w:rsid w:val="005E2C35"/>
    <w:rsid w:val="005E2C96"/>
    <w:rsid w:val="005E3382"/>
    <w:rsid w:val="005F301F"/>
    <w:rsid w:val="005F396C"/>
    <w:rsid w:val="005F5CB7"/>
    <w:rsid w:val="00600F17"/>
    <w:rsid w:val="00606393"/>
    <w:rsid w:val="00606949"/>
    <w:rsid w:val="00610AB2"/>
    <w:rsid w:val="006140BC"/>
    <w:rsid w:val="006152D6"/>
    <w:rsid w:val="00617749"/>
    <w:rsid w:val="00627771"/>
    <w:rsid w:val="00627EED"/>
    <w:rsid w:val="00633941"/>
    <w:rsid w:val="006352D9"/>
    <w:rsid w:val="00637B9A"/>
    <w:rsid w:val="00640B29"/>
    <w:rsid w:val="006414C8"/>
    <w:rsid w:val="00643555"/>
    <w:rsid w:val="00650F80"/>
    <w:rsid w:val="00651E58"/>
    <w:rsid w:val="00652223"/>
    <w:rsid w:val="00653CE4"/>
    <w:rsid w:val="006558E2"/>
    <w:rsid w:val="00657E8C"/>
    <w:rsid w:val="00661517"/>
    <w:rsid w:val="00665D6E"/>
    <w:rsid w:val="00665F19"/>
    <w:rsid w:val="00671268"/>
    <w:rsid w:val="00671BF3"/>
    <w:rsid w:val="00674B13"/>
    <w:rsid w:val="00675A76"/>
    <w:rsid w:val="006771E6"/>
    <w:rsid w:val="00680379"/>
    <w:rsid w:val="0068084A"/>
    <w:rsid w:val="0068463E"/>
    <w:rsid w:val="00687218"/>
    <w:rsid w:val="006946CB"/>
    <w:rsid w:val="006A0206"/>
    <w:rsid w:val="006A344C"/>
    <w:rsid w:val="006A35CB"/>
    <w:rsid w:val="006A5218"/>
    <w:rsid w:val="006A65F8"/>
    <w:rsid w:val="006A752A"/>
    <w:rsid w:val="006B3BC9"/>
    <w:rsid w:val="006B4C87"/>
    <w:rsid w:val="006B4E53"/>
    <w:rsid w:val="006B58FD"/>
    <w:rsid w:val="006B6F24"/>
    <w:rsid w:val="006B7B07"/>
    <w:rsid w:val="006B7CDA"/>
    <w:rsid w:val="006C032F"/>
    <w:rsid w:val="006C730E"/>
    <w:rsid w:val="006D4441"/>
    <w:rsid w:val="006D61E6"/>
    <w:rsid w:val="006E2CA0"/>
    <w:rsid w:val="006E30E1"/>
    <w:rsid w:val="006E3C9E"/>
    <w:rsid w:val="006E687A"/>
    <w:rsid w:val="006F1A11"/>
    <w:rsid w:val="006F1AAC"/>
    <w:rsid w:val="006F1DCE"/>
    <w:rsid w:val="006F4790"/>
    <w:rsid w:val="006F7D0E"/>
    <w:rsid w:val="006F7D32"/>
    <w:rsid w:val="00701638"/>
    <w:rsid w:val="00703930"/>
    <w:rsid w:val="00704366"/>
    <w:rsid w:val="00710A33"/>
    <w:rsid w:val="00711600"/>
    <w:rsid w:val="007116DB"/>
    <w:rsid w:val="0071279F"/>
    <w:rsid w:val="00712927"/>
    <w:rsid w:val="00714D47"/>
    <w:rsid w:val="00722964"/>
    <w:rsid w:val="007252E2"/>
    <w:rsid w:val="00725FBB"/>
    <w:rsid w:val="00726DF7"/>
    <w:rsid w:val="007319A4"/>
    <w:rsid w:val="00734188"/>
    <w:rsid w:val="00742E87"/>
    <w:rsid w:val="00746996"/>
    <w:rsid w:val="007507F3"/>
    <w:rsid w:val="007525AF"/>
    <w:rsid w:val="00752604"/>
    <w:rsid w:val="00761153"/>
    <w:rsid w:val="00763E0E"/>
    <w:rsid w:val="00764E5B"/>
    <w:rsid w:val="00775DCC"/>
    <w:rsid w:val="00777A40"/>
    <w:rsid w:val="00782E49"/>
    <w:rsid w:val="007911F3"/>
    <w:rsid w:val="00791ED1"/>
    <w:rsid w:val="0079453F"/>
    <w:rsid w:val="00794A27"/>
    <w:rsid w:val="007953DB"/>
    <w:rsid w:val="007A149A"/>
    <w:rsid w:val="007A4E4D"/>
    <w:rsid w:val="007A56CF"/>
    <w:rsid w:val="007B2E48"/>
    <w:rsid w:val="007B6582"/>
    <w:rsid w:val="007B6827"/>
    <w:rsid w:val="007C5309"/>
    <w:rsid w:val="007C74AA"/>
    <w:rsid w:val="007D006C"/>
    <w:rsid w:val="007D1E6A"/>
    <w:rsid w:val="007F1C5C"/>
    <w:rsid w:val="007F1F71"/>
    <w:rsid w:val="007F6DF4"/>
    <w:rsid w:val="00805191"/>
    <w:rsid w:val="0081486B"/>
    <w:rsid w:val="00815667"/>
    <w:rsid w:val="00817B0C"/>
    <w:rsid w:val="00817D00"/>
    <w:rsid w:val="008220B7"/>
    <w:rsid w:val="008254BA"/>
    <w:rsid w:val="00825C32"/>
    <w:rsid w:val="00830C16"/>
    <w:rsid w:val="008323A3"/>
    <w:rsid w:val="00832725"/>
    <w:rsid w:val="00836ABA"/>
    <w:rsid w:val="0083733A"/>
    <w:rsid w:val="008403D3"/>
    <w:rsid w:val="00840441"/>
    <w:rsid w:val="008436B1"/>
    <w:rsid w:val="00844743"/>
    <w:rsid w:val="008460A3"/>
    <w:rsid w:val="00853BEC"/>
    <w:rsid w:val="00856E99"/>
    <w:rsid w:val="0085737B"/>
    <w:rsid w:val="00857E04"/>
    <w:rsid w:val="00862230"/>
    <w:rsid w:val="0086457D"/>
    <w:rsid w:val="00865F21"/>
    <w:rsid w:val="00883A6D"/>
    <w:rsid w:val="00885B01"/>
    <w:rsid w:val="00893A84"/>
    <w:rsid w:val="008951B0"/>
    <w:rsid w:val="008A1359"/>
    <w:rsid w:val="008A2651"/>
    <w:rsid w:val="008A270E"/>
    <w:rsid w:val="008A444A"/>
    <w:rsid w:val="008A4BF8"/>
    <w:rsid w:val="008A5423"/>
    <w:rsid w:val="008A62CE"/>
    <w:rsid w:val="008B1494"/>
    <w:rsid w:val="008B18C5"/>
    <w:rsid w:val="008B6E20"/>
    <w:rsid w:val="008C0BC9"/>
    <w:rsid w:val="008C5AA5"/>
    <w:rsid w:val="008C6F74"/>
    <w:rsid w:val="008E0AFD"/>
    <w:rsid w:val="008E1D97"/>
    <w:rsid w:val="008E2897"/>
    <w:rsid w:val="008E37BB"/>
    <w:rsid w:val="008E5E3C"/>
    <w:rsid w:val="008F1ABC"/>
    <w:rsid w:val="008F2F8B"/>
    <w:rsid w:val="008F40AC"/>
    <w:rsid w:val="008F700D"/>
    <w:rsid w:val="008F7CF8"/>
    <w:rsid w:val="00900AAD"/>
    <w:rsid w:val="00902E03"/>
    <w:rsid w:val="0090495D"/>
    <w:rsid w:val="00904DF5"/>
    <w:rsid w:val="00907A16"/>
    <w:rsid w:val="009109B7"/>
    <w:rsid w:val="00913C29"/>
    <w:rsid w:val="009150FD"/>
    <w:rsid w:val="00917748"/>
    <w:rsid w:val="009227F9"/>
    <w:rsid w:val="00923212"/>
    <w:rsid w:val="00924A10"/>
    <w:rsid w:val="009310BD"/>
    <w:rsid w:val="009347C9"/>
    <w:rsid w:val="00934D05"/>
    <w:rsid w:val="00937DAB"/>
    <w:rsid w:val="00943FF3"/>
    <w:rsid w:val="00945592"/>
    <w:rsid w:val="00953D4B"/>
    <w:rsid w:val="009563A4"/>
    <w:rsid w:val="00957D9D"/>
    <w:rsid w:val="00964635"/>
    <w:rsid w:val="009712D7"/>
    <w:rsid w:val="00972CF2"/>
    <w:rsid w:val="00973570"/>
    <w:rsid w:val="00977C8C"/>
    <w:rsid w:val="00982D80"/>
    <w:rsid w:val="00985012"/>
    <w:rsid w:val="00986E7A"/>
    <w:rsid w:val="00987031"/>
    <w:rsid w:val="009954B3"/>
    <w:rsid w:val="00996C0C"/>
    <w:rsid w:val="009A1A0E"/>
    <w:rsid w:val="009A1E23"/>
    <w:rsid w:val="009A3B38"/>
    <w:rsid w:val="009B1F43"/>
    <w:rsid w:val="009B2279"/>
    <w:rsid w:val="009B5ADD"/>
    <w:rsid w:val="009B5C51"/>
    <w:rsid w:val="009B74E1"/>
    <w:rsid w:val="009C0F04"/>
    <w:rsid w:val="009C4347"/>
    <w:rsid w:val="009D14D5"/>
    <w:rsid w:val="009D1ED9"/>
    <w:rsid w:val="009D2688"/>
    <w:rsid w:val="009D40E6"/>
    <w:rsid w:val="009E204D"/>
    <w:rsid w:val="009E241D"/>
    <w:rsid w:val="009E2EF4"/>
    <w:rsid w:val="009E30B9"/>
    <w:rsid w:val="009E54FB"/>
    <w:rsid w:val="009E56FF"/>
    <w:rsid w:val="009E5901"/>
    <w:rsid w:val="009E7F04"/>
    <w:rsid w:val="009F3B92"/>
    <w:rsid w:val="009F5162"/>
    <w:rsid w:val="009F5378"/>
    <w:rsid w:val="009F7E71"/>
    <w:rsid w:val="00A05390"/>
    <w:rsid w:val="00A06D58"/>
    <w:rsid w:val="00A077FA"/>
    <w:rsid w:val="00A10A25"/>
    <w:rsid w:val="00A115F7"/>
    <w:rsid w:val="00A123AE"/>
    <w:rsid w:val="00A12BE8"/>
    <w:rsid w:val="00A131B0"/>
    <w:rsid w:val="00A21AE5"/>
    <w:rsid w:val="00A22086"/>
    <w:rsid w:val="00A229F2"/>
    <w:rsid w:val="00A26EEB"/>
    <w:rsid w:val="00A3379D"/>
    <w:rsid w:val="00A36090"/>
    <w:rsid w:val="00A36C25"/>
    <w:rsid w:val="00A402AD"/>
    <w:rsid w:val="00A441FF"/>
    <w:rsid w:val="00A4612D"/>
    <w:rsid w:val="00A46165"/>
    <w:rsid w:val="00A47D3B"/>
    <w:rsid w:val="00A568C0"/>
    <w:rsid w:val="00A637F1"/>
    <w:rsid w:val="00A65AB8"/>
    <w:rsid w:val="00A73219"/>
    <w:rsid w:val="00A75FDE"/>
    <w:rsid w:val="00A85AC4"/>
    <w:rsid w:val="00A85E1C"/>
    <w:rsid w:val="00A92C21"/>
    <w:rsid w:val="00A94FD9"/>
    <w:rsid w:val="00AA3205"/>
    <w:rsid w:val="00AB07F7"/>
    <w:rsid w:val="00AB3829"/>
    <w:rsid w:val="00AB3949"/>
    <w:rsid w:val="00AB3F9A"/>
    <w:rsid w:val="00AC0457"/>
    <w:rsid w:val="00AC3545"/>
    <w:rsid w:val="00AC7725"/>
    <w:rsid w:val="00AD1C7D"/>
    <w:rsid w:val="00AE35F2"/>
    <w:rsid w:val="00AE367D"/>
    <w:rsid w:val="00AE3F5F"/>
    <w:rsid w:val="00AE4701"/>
    <w:rsid w:val="00AE65CE"/>
    <w:rsid w:val="00AF06D0"/>
    <w:rsid w:val="00AF23FA"/>
    <w:rsid w:val="00AF39E8"/>
    <w:rsid w:val="00AF3E87"/>
    <w:rsid w:val="00AF4581"/>
    <w:rsid w:val="00AF7DE6"/>
    <w:rsid w:val="00B0023C"/>
    <w:rsid w:val="00B01672"/>
    <w:rsid w:val="00B0187C"/>
    <w:rsid w:val="00B02678"/>
    <w:rsid w:val="00B11F4B"/>
    <w:rsid w:val="00B16F38"/>
    <w:rsid w:val="00B17A2E"/>
    <w:rsid w:val="00B234B4"/>
    <w:rsid w:val="00B2406E"/>
    <w:rsid w:val="00B3154C"/>
    <w:rsid w:val="00B4384F"/>
    <w:rsid w:val="00B46012"/>
    <w:rsid w:val="00B47459"/>
    <w:rsid w:val="00B55351"/>
    <w:rsid w:val="00B56081"/>
    <w:rsid w:val="00B637DF"/>
    <w:rsid w:val="00B66E3D"/>
    <w:rsid w:val="00B72548"/>
    <w:rsid w:val="00B7275B"/>
    <w:rsid w:val="00B7586C"/>
    <w:rsid w:val="00B808DA"/>
    <w:rsid w:val="00B80D95"/>
    <w:rsid w:val="00B83D90"/>
    <w:rsid w:val="00B84A61"/>
    <w:rsid w:val="00B8520F"/>
    <w:rsid w:val="00B857F9"/>
    <w:rsid w:val="00B85B10"/>
    <w:rsid w:val="00B87527"/>
    <w:rsid w:val="00B87BDB"/>
    <w:rsid w:val="00B95684"/>
    <w:rsid w:val="00BA1F69"/>
    <w:rsid w:val="00BA2033"/>
    <w:rsid w:val="00BA74F6"/>
    <w:rsid w:val="00BB620F"/>
    <w:rsid w:val="00BC2663"/>
    <w:rsid w:val="00BC46FA"/>
    <w:rsid w:val="00BC50F4"/>
    <w:rsid w:val="00BC668F"/>
    <w:rsid w:val="00BC71E7"/>
    <w:rsid w:val="00BD0CA7"/>
    <w:rsid w:val="00BD1A53"/>
    <w:rsid w:val="00BD4905"/>
    <w:rsid w:val="00BD6EC3"/>
    <w:rsid w:val="00BD7806"/>
    <w:rsid w:val="00BE41AD"/>
    <w:rsid w:val="00BF042F"/>
    <w:rsid w:val="00BF470D"/>
    <w:rsid w:val="00C05C4E"/>
    <w:rsid w:val="00C05EF2"/>
    <w:rsid w:val="00C06351"/>
    <w:rsid w:val="00C17C12"/>
    <w:rsid w:val="00C24CCA"/>
    <w:rsid w:val="00C26A18"/>
    <w:rsid w:val="00C340C2"/>
    <w:rsid w:val="00C35718"/>
    <w:rsid w:val="00C4163F"/>
    <w:rsid w:val="00C41E92"/>
    <w:rsid w:val="00C41F32"/>
    <w:rsid w:val="00C42E25"/>
    <w:rsid w:val="00C4593B"/>
    <w:rsid w:val="00C46A0D"/>
    <w:rsid w:val="00C511D0"/>
    <w:rsid w:val="00C517D3"/>
    <w:rsid w:val="00C54DC1"/>
    <w:rsid w:val="00C54FCB"/>
    <w:rsid w:val="00C55BA2"/>
    <w:rsid w:val="00C61E84"/>
    <w:rsid w:val="00C62383"/>
    <w:rsid w:val="00C63AE5"/>
    <w:rsid w:val="00C73C98"/>
    <w:rsid w:val="00C75C04"/>
    <w:rsid w:val="00C75EC9"/>
    <w:rsid w:val="00C8484C"/>
    <w:rsid w:val="00C851D8"/>
    <w:rsid w:val="00C877F5"/>
    <w:rsid w:val="00C93418"/>
    <w:rsid w:val="00C93A8E"/>
    <w:rsid w:val="00CA0AF6"/>
    <w:rsid w:val="00CA1BC9"/>
    <w:rsid w:val="00CA31E3"/>
    <w:rsid w:val="00CA3A22"/>
    <w:rsid w:val="00CA4241"/>
    <w:rsid w:val="00CA6C44"/>
    <w:rsid w:val="00CB08A5"/>
    <w:rsid w:val="00CB19C1"/>
    <w:rsid w:val="00CB459C"/>
    <w:rsid w:val="00CC3E07"/>
    <w:rsid w:val="00CC5805"/>
    <w:rsid w:val="00CC5D49"/>
    <w:rsid w:val="00CD48D0"/>
    <w:rsid w:val="00CD506D"/>
    <w:rsid w:val="00CE1735"/>
    <w:rsid w:val="00CE3A62"/>
    <w:rsid w:val="00CE53D5"/>
    <w:rsid w:val="00CE7D77"/>
    <w:rsid w:val="00CF0111"/>
    <w:rsid w:val="00CF21D3"/>
    <w:rsid w:val="00CF2A89"/>
    <w:rsid w:val="00CF3C41"/>
    <w:rsid w:val="00CF6249"/>
    <w:rsid w:val="00D00C75"/>
    <w:rsid w:val="00D03FDB"/>
    <w:rsid w:val="00D10E15"/>
    <w:rsid w:val="00D12E77"/>
    <w:rsid w:val="00D15D39"/>
    <w:rsid w:val="00D15E96"/>
    <w:rsid w:val="00D1721A"/>
    <w:rsid w:val="00D178C5"/>
    <w:rsid w:val="00D24205"/>
    <w:rsid w:val="00D24676"/>
    <w:rsid w:val="00D27844"/>
    <w:rsid w:val="00D27FB4"/>
    <w:rsid w:val="00D3011D"/>
    <w:rsid w:val="00D31B13"/>
    <w:rsid w:val="00D326E2"/>
    <w:rsid w:val="00D343D4"/>
    <w:rsid w:val="00D54A34"/>
    <w:rsid w:val="00D56D8D"/>
    <w:rsid w:val="00D6010C"/>
    <w:rsid w:val="00D60695"/>
    <w:rsid w:val="00D61512"/>
    <w:rsid w:val="00D633CF"/>
    <w:rsid w:val="00D6408D"/>
    <w:rsid w:val="00D646B5"/>
    <w:rsid w:val="00D71F0A"/>
    <w:rsid w:val="00D769F9"/>
    <w:rsid w:val="00D76ECF"/>
    <w:rsid w:val="00D77E55"/>
    <w:rsid w:val="00D81877"/>
    <w:rsid w:val="00D86E1C"/>
    <w:rsid w:val="00D93324"/>
    <w:rsid w:val="00D94DF8"/>
    <w:rsid w:val="00D94EBD"/>
    <w:rsid w:val="00D95E6A"/>
    <w:rsid w:val="00D97024"/>
    <w:rsid w:val="00DA14AD"/>
    <w:rsid w:val="00DA231A"/>
    <w:rsid w:val="00DA3B16"/>
    <w:rsid w:val="00DA41CB"/>
    <w:rsid w:val="00DA4617"/>
    <w:rsid w:val="00DA475E"/>
    <w:rsid w:val="00DA6132"/>
    <w:rsid w:val="00DA684D"/>
    <w:rsid w:val="00DB0F2F"/>
    <w:rsid w:val="00DB2F2E"/>
    <w:rsid w:val="00DB4B14"/>
    <w:rsid w:val="00DC2811"/>
    <w:rsid w:val="00DC49B5"/>
    <w:rsid w:val="00DC69CF"/>
    <w:rsid w:val="00DD003F"/>
    <w:rsid w:val="00DD164E"/>
    <w:rsid w:val="00DD18E9"/>
    <w:rsid w:val="00DD5714"/>
    <w:rsid w:val="00DE2AC2"/>
    <w:rsid w:val="00DE2D9E"/>
    <w:rsid w:val="00DE3FD1"/>
    <w:rsid w:val="00DE5E51"/>
    <w:rsid w:val="00DF3269"/>
    <w:rsid w:val="00DF3AC9"/>
    <w:rsid w:val="00E0170A"/>
    <w:rsid w:val="00E04A22"/>
    <w:rsid w:val="00E06ABF"/>
    <w:rsid w:val="00E06C6A"/>
    <w:rsid w:val="00E13866"/>
    <w:rsid w:val="00E14396"/>
    <w:rsid w:val="00E22BEC"/>
    <w:rsid w:val="00E2573B"/>
    <w:rsid w:val="00E32C92"/>
    <w:rsid w:val="00E331A1"/>
    <w:rsid w:val="00E34182"/>
    <w:rsid w:val="00E35159"/>
    <w:rsid w:val="00E37C6B"/>
    <w:rsid w:val="00E40B21"/>
    <w:rsid w:val="00E42CBB"/>
    <w:rsid w:val="00E47969"/>
    <w:rsid w:val="00E55AD7"/>
    <w:rsid w:val="00E60E9A"/>
    <w:rsid w:val="00E625D3"/>
    <w:rsid w:val="00E64C98"/>
    <w:rsid w:val="00E65BED"/>
    <w:rsid w:val="00E66E0B"/>
    <w:rsid w:val="00E66F62"/>
    <w:rsid w:val="00E714C5"/>
    <w:rsid w:val="00E728CA"/>
    <w:rsid w:val="00E72E69"/>
    <w:rsid w:val="00E758C7"/>
    <w:rsid w:val="00E8029D"/>
    <w:rsid w:val="00E80727"/>
    <w:rsid w:val="00E807A6"/>
    <w:rsid w:val="00E818C7"/>
    <w:rsid w:val="00E82C43"/>
    <w:rsid w:val="00E831A9"/>
    <w:rsid w:val="00E839D6"/>
    <w:rsid w:val="00E91845"/>
    <w:rsid w:val="00E92424"/>
    <w:rsid w:val="00E936EB"/>
    <w:rsid w:val="00E93AFC"/>
    <w:rsid w:val="00E95984"/>
    <w:rsid w:val="00E978BF"/>
    <w:rsid w:val="00EA0349"/>
    <w:rsid w:val="00EA25B0"/>
    <w:rsid w:val="00EA2B54"/>
    <w:rsid w:val="00EA2DF6"/>
    <w:rsid w:val="00EA60F5"/>
    <w:rsid w:val="00EA667C"/>
    <w:rsid w:val="00EA70A5"/>
    <w:rsid w:val="00EB02E3"/>
    <w:rsid w:val="00EB136F"/>
    <w:rsid w:val="00EB1CD7"/>
    <w:rsid w:val="00EB2842"/>
    <w:rsid w:val="00EB669E"/>
    <w:rsid w:val="00EB6CA3"/>
    <w:rsid w:val="00EB7F7C"/>
    <w:rsid w:val="00EC388B"/>
    <w:rsid w:val="00EC4C85"/>
    <w:rsid w:val="00EC7074"/>
    <w:rsid w:val="00ED14C9"/>
    <w:rsid w:val="00EE2BDE"/>
    <w:rsid w:val="00EE36D3"/>
    <w:rsid w:val="00EE3E2C"/>
    <w:rsid w:val="00EE5406"/>
    <w:rsid w:val="00EE69FC"/>
    <w:rsid w:val="00EF1B2D"/>
    <w:rsid w:val="00EF52D8"/>
    <w:rsid w:val="00F01656"/>
    <w:rsid w:val="00F05400"/>
    <w:rsid w:val="00F05D68"/>
    <w:rsid w:val="00F121BE"/>
    <w:rsid w:val="00F14345"/>
    <w:rsid w:val="00F2281D"/>
    <w:rsid w:val="00F26E1A"/>
    <w:rsid w:val="00F27A26"/>
    <w:rsid w:val="00F303F6"/>
    <w:rsid w:val="00F46152"/>
    <w:rsid w:val="00F50168"/>
    <w:rsid w:val="00F53228"/>
    <w:rsid w:val="00F53E89"/>
    <w:rsid w:val="00F55E2D"/>
    <w:rsid w:val="00F57145"/>
    <w:rsid w:val="00F571BE"/>
    <w:rsid w:val="00F5794D"/>
    <w:rsid w:val="00F611FC"/>
    <w:rsid w:val="00F62140"/>
    <w:rsid w:val="00F625D2"/>
    <w:rsid w:val="00F64886"/>
    <w:rsid w:val="00F67664"/>
    <w:rsid w:val="00F7358B"/>
    <w:rsid w:val="00F74F09"/>
    <w:rsid w:val="00F808ED"/>
    <w:rsid w:val="00F85590"/>
    <w:rsid w:val="00F9039D"/>
    <w:rsid w:val="00F937DB"/>
    <w:rsid w:val="00FA1DAF"/>
    <w:rsid w:val="00FA2744"/>
    <w:rsid w:val="00FA5908"/>
    <w:rsid w:val="00FB1745"/>
    <w:rsid w:val="00FB33AB"/>
    <w:rsid w:val="00FB7B2F"/>
    <w:rsid w:val="00FC416C"/>
    <w:rsid w:val="00FC57E8"/>
    <w:rsid w:val="00FD1D18"/>
    <w:rsid w:val="00FD53B6"/>
    <w:rsid w:val="00FD637C"/>
    <w:rsid w:val="00FD6A27"/>
    <w:rsid w:val="00FE41DF"/>
    <w:rsid w:val="00FE495C"/>
    <w:rsid w:val="00FF0580"/>
    <w:rsid w:val="00FF52A1"/>
    <w:rsid w:val="00FF5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37DB"/>
    <w:rPr>
      <w:color w:val="0000FF" w:themeColor="hyperlink"/>
      <w:u w:val="single"/>
    </w:rPr>
  </w:style>
  <w:style w:type="paragraph" w:styleId="a4">
    <w:name w:val="Balloon Text"/>
    <w:basedOn w:val="a"/>
    <w:link w:val="a5"/>
    <w:uiPriority w:val="99"/>
    <w:semiHidden/>
    <w:unhideWhenUsed/>
    <w:rsid w:val="00E257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57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37DB"/>
    <w:rPr>
      <w:color w:val="0000FF" w:themeColor="hyperlink"/>
      <w:u w:val="single"/>
    </w:rPr>
  </w:style>
  <w:style w:type="paragraph" w:styleId="a4">
    <w:name w:val="Balloon Text"/>
    <w:basedOn w:val="a"/>
    <w:link w:val="a5"/>
    <w:uiPriority w:val="99"/>
    <w:semiHidden/>
    <w:unhideWhenUsed/>
    <w:rsid w:val="00E257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5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094723">
      <w:bodyDiv w:val="1"/>
      <w:marLeft w:val="0"/>
      <w:marRight w:val="0"/>
      <w:marTop w:val="0"/>
      <w:marBottom w:val="0"/>
      <w:divBdr>
        <w:top w:val="none" w:sz="0" w:space="0" w:color="auto"/>
        <w:left w:val="none" w:sz="0" w:space="0" w:color="auto"/>
        <w:bottom w:val="none" w:sz="0" w:space="0" w:color="auto"/>
        <w:right w:val="none" w:sz="0" w:space="0" w:color="auto"/>
      </w:divBdr>
    </w:div>
    <w:div w:id="1530100644">
      <w:bodyDiv w:val="1"/>
      <w:marLeft w:val="0"/>
      <w:marRight w:val="0"/>
      <w:marTop w:val="0"/>
      <w:marBottom w:val="0"/>
      <w:divBdr>
        <w:top w:val="none" w:sz="0" w:space="0" w:color="auto"/>
        <w:left w:val="none" w:sz="0" w:space="0" w:color="auto"/>
        <w:bottom w:val="none" w:sz="0" w:space="0" w:color="auto"/>
        <w:right w:val="none" w:sz="0" w:space="0" w:color="auto"/>
      </w:divBdr>
      <w:divsChild>
        <w:div w:id="1445419590">
          <w:marLeft w:val="0"/>
          <w:marRight w:val="0"/>
          <w:marTop w:val="240"/>
          <w:marBottom w:val="180"/>
          <w:divBdr>
            <w:top w:val="single" w:sz="6" w:space="8" w:color="F8F5E7"/>
            <w:left w:val="single" w:sz="6" w:space="20" w:color="F8F5E7"/>
            <w:bottom w:val="single" w:sz="6" w:space="9" w:color="F8F5E7"/>
            <w:right w:val="single" w:sz="6" w:space="31" w:color="F8F5E7"/>
          </w:divBdr>
          <w:divsChild>
            <w:div w:id="347105198">
              <w:marLeft w:val="0"/>
              <w:marRight w:val="0"/>
              <w:marTop w:val="0"/>
              <w:marBottom w:val="120"/>
              <w:divBdr>
                <w:top w:val="none" w:sz="0" w:space="0" w:color="auto"/>
                <w:left w:val="none" w:sz="0" w:space="0" w:color="auto"/>
                <w:bottom w:val="none" w:sz="0" w:space="0" w:color="auto"/>
                <w:right w:val="none" w:sz="0" w:space="0" w:color="auto"/>
              </w:divBdr>
            </w:div>
            <w:div w:id="908685545">
              <w:marLeft w:val="0"/>
              <w:marRight w:val="0"/>
              <w:marTop w:val="0"/>
              <w:marBottom w:val="0"/>
              <w:divBdr>
                <w:top w:val="none" w:sz="0" w:space="0" w:color="auto"/>
                <w:left w:val="none" w:sz="0" w:space="0" w:color="auto"/>
                <w:bottom w:val="none" w:sz="0" w:space="0" w:color="auto"/>
                <w:right w:val="none" w:sz="0" w:space="0" w:color="auto"/>
              </w:divBdr>
            </w:div>
          </w:divsChild>
        </w:div>
        <w:div w:id="1182166751">
          <w:marLeft w:val="0"/>
          <w:marRight w:val="0"/>
          <w:marTop w:val="240"/>
          <w:marBottom w:val="180"/>
          <w:divBdr>
            <w:top w:val="single" w:sz="6" w:space="8" w:color="F8F5E7"/>
            <w:left w:val="single" w:sz="6" w:space="20" w:color="F8F5E7"/>
            <w:bottom w:val="single" w:sz="6" w:space="9" w:color="F8F5E7"/>
            <w:right w:val="single" w:sz="6" w:space="31" w:color="F8F5E7"/>
          </w:divBdr>
          <w:divsChild>
            <w:div w:id="1391732337">
              <w:marLeft w:val="0"/>
              <w:marRight w:val="0"/>
              <w:marTop w:val="0"/>
              <w:marBottom w:val="120"/>
              <w:divBdr>
                <w:top w:val="none" w:sz="0" w:space="0" w:color="auto"/>
                <w:left w:val="none" w:sz="0" w:space="0" w:color="auto"/>
                <w:bottom w:val="none" w:sz="0" w:space="0" w:color="auto"/>
                <w:right w:val="none" w:sz="0" w:space="0" w:color="auto"/>
              </w:divBdr>
            </w:div>
            <w:div w:id="1227567816">
              <w:marLeft w:val="0"/>
              <w:marRight w:val="0"/>
              <w:marTop w:val="0"/>
              <w:marBottom w:val="0"/>
              <w:divBdr>
                <w:top w:val="none" w:sz="0" w:space="0" w:color="auto"/>
                <w:left w:val="none" w:sz="0" w:space="0" w:color="auto"/>
                <w:bottom w:val="none" w:sz="0" w:space="0" w:color="auto"/>
                <w:right w:val="none" w:sz="0" w:space="0" w:color="auto"/>
              </w:divBdr>
            </w:div>
          </w:divsChild>
        </w:div>
        <w:div w:id="514344204">
          <w:marLeft w:val="0"/>
          <w:marRight w:val="0"/>
          <w:marTop w:val="240"/>
          <w:marBottom w:val="180"/>
          <w:divBdr>
            <w:top w:val="single" w:sz="6" w:space="8" w:color="F8F5E7"/>
            <w:left w:val="single" w:sz="6" w:space="20" w:color="F8F5E7"/>
            <w:bottom w:val="single" w:sz="6" w:space="9" w:color="F8F5E7"/>
            <w:right w:val="single" w:sz="6" w:space="31" w:color="F8F5E7"/>
          </w:divBdr>
          <w:divsChild>
            <w:div w:id="294262420">
              <w:marLeft w:val="0"/>
              <w:marRight w:val="0"/>
              <w:marTop w:val="0"/>
              <w:marBottom w:val="120"/>
              <w:divBdr>
                <w:top w:val="none" w:sz="0" w:space="0" w:color="auto"/>
                <w:left w:val="none" w:sz="0" w:space="0" w:color="auto"/>
                <w:bottom w:val="none" w:sz="0" w:space="0" w:color="auto"/>
                <w:right w:val="none" w:sz="0" w:space="0" w:color="auto"/>
              </w:divBdr>
            </w:div>
            <w:div w:id="1032456510">
              <w:marLeft w:val="0"/>
              <w:marRight w:val="0"/>
              <w:marTop w:val="0"/>
              <w:marBottom w:val="0"/>
              <w:divBdr>
                <w:top w:val="none" w:sz="0" w:space="0" w:color="auto"/>
                <w:left w:val="none" w:sz="0" w:space="0" w:color="auto"/>
                <w:bottom w:val="none" w:sz="0" w:space="0" w:color="auto"/>
                <w:right w:val="none" w:sz="0" w:space="0" w:color="auto"/>
              </w:divBdr>
            </w:div>
          </w:divsChild>
        </w:div>
        <w:div w:id="658920802">
          <w:marLeft w:val="0"/>
          <w:marRight w:val="0"/>
          <w:marTop w:val="240"/>
          <w:marBottom w:val="180"/>
          <w:divBdr>
            <w:top w:val="single" w:sz="6" w:space="8" w:color="F9F7EE"/>
            <w:left w:val="single" w:sz="6" w:space="20" w:color="F9F7EE"/>
            <w:bottom w:val="single" w:sz="6" w:space="9" w:color="F9F7EE"/>
            <w:right w:val="single" w:sz="6" w:space="31" w:color="F9F7EE"/>
          </w:divBdr>
          <w:divsChild>
            <w:div w:id="11885545">
              <w:marLeft w:val="0"/>
              <w:marRight w:val="0"/>
              <w:marTop w:val="0"/>
              <w:marBottom w:val="120"/>
              <w:divBdr>
                <w:top w:val="none" w:sz="0" w:space="0" w:color="auto"/>
                <w:left w:val="none" w:sz="0" w:space="0" w:color="auto"/>
                <w:bottom w:val="none" w:sz="0" w:space="0" w:color="auto"/>
                <w:right w:val="none" w:sz="0" w:space="0" w:color="auto"/>
              </w:divBdr>
            </w:div>
          </w:divsChild>
        </w:div>
        <w:div w:id="824668240">
          <w:marLeft w:val="0"/>
          <w:marRight w:val="0"/>
          <w:marTop w:val="0"/>
          <w:marBottom w:val="0"/>
          <w:divBdr>
            <w:top w:val="none" w:sz="0" w:space="0" w:color="auto"/>
            <w:left w:val="none" w:sz="0" w:space="0" w:color="auto"/>
            <w:bottom w:val="none" w:sz="0" w:space="0" w:color="auto"/>
            <w:right w:val="none" w:sz="0" w:space="0" w:color="auto"/>
          </w:divBdr>
        </w:div>
      </w:divsChild>
    </w:div>
    <w:div w:id="1883785722">
      <w:bodyDiv w:val="1"/>
      <w:marLeft w:val="0"/>
      <w:marRight w:val="0"/>
      <w:marTop w:val="0"/>
      <w:marBottom w:val="0"/>
      <w:divBdr>
        <w:top w:val="none" w:sz="0" w:space="0" w:color="auto"/>
        <w:left w:val="none" w:sz="0" w:space="0" w:color="auto"/>
        <w:bottom w:val="none" w:sz="0" w:space="0" w:color="auto"/>
        <w:right w:val="none" w:sz="0" w:space="0" w:color="auto"/>
      </w:divBdr>
      <w:divsChild>
        <w:div w:id="1003553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ip.1obr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p.1obraz.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1507</Words>
  <Characters>8595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XTreme.ws</cp:lastModifiedBy>
  <cp:revision>5</cp:revision>
  <cp:lastPrinted>2016-11-22T13:31:00Z</cp:lastPrinted>
  <dcterms:created xsi:type="dcterms:W3CDTF">2016-11-18T18:10:00Z</dcterms:created>
  <dcterms:modified xsi:type="dcterms:W3CDTF">2017-08-30T09:20:00Z</dcterms:modified>
</cp:coreProperties>
</file>